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7920"/>
      </w:tblGrid>
      <w:tr w:rsidR="00007F96" w:rsidRPr="00A91CBA" w14:paraId="7F783067" w14:textId="77777777" w:rsidTr="00572B56">
        <w:tc>
          <w:tcPr>
            <w:tcW w:w="990" w:type="dxa"/>
            <w:tcBorders>
              <w:top w:val="nil"/>
              <w:left w:val="nil"/>
              <w:bottom w:val="nil"/>
              <w:right w:val="nil"/>
            </w:tcBorders>
            <w:vAlign w:val="bottom"/>
          </w:tcPr>
          <w:p w14:paraId="534C4262" w14:textId="77777777" w:rsidR="00007F96" w:rsidRPr="00A91CBA" w:rsidRDefault="00572B56" w:rsidP="00572B56">
            <w:pPr>
              <w:spacing w:line="360" w:lineRule="auto"/>
              <w:ind w:right="-108"/>
              <w:jc w:val="center"/>
              <w:rPr>
                <w:rFonts w:ascii="Times New Roman" w:hAnsi="Times New Roman" w:cs="Times New Roman"/>
                <w:b/>
                <w:bCs/>
                <w:sz w:val="20"/>
                <w:szCs w:val="20"/>
              </w:rPr>
            </w:pPr>
            <w:bookmarkStart w:id="0" w:name="_GoBack"/>
            <w:bookmarkEnd w:id="0"/>
            <w:r w:rsidRPr="00A91CBA">
              <w:rPr>
                <w:rFonts w:ascii="Times New Roman" w:hAnsi="Times New Roman" w:cs="Times New Roman"/>
                <w:b/>
                <w:bCs/>
                <w:sz w:val="22"/>
                <w:szCs w:val="22"/>
              </w:rPr>
              <w:t>Notes</w:t>
            </w:r>
          </w:p>
        </w:tc>
        <w:tc>
          <w:tcPr>
            <w:tcW w:w="7920" w:type="dxa"/>
            <w:tcBorders>
              <w:top w:val="nil"/>
              <w:left w:val="nil"/>
              <w:bottom w:val="nil"/>
              <w:right w:val="nil"/>
            </w:tcBorders>
            <w:vAlign w:val="bottom"/>
          </w:tcPr>
          <w:p w14:paraId="2F9B9A38" w14:textId="77777777" w:rsidR="00007F96" w:rsidRPr="00A91CBA" w:rsidRDefault="00D94514" w:rsidP="00572B56">
            <w:pPr>
              <w:tabs>
                <w:tab w:val="center" w:pos="3852"/>
              </w:tabs>
              <w:spacing w:line="360" w:lineRule="auto"/>
              <w:rPr>
                <w:rFonts w:ascii="Times New Roman" w:hAnsi="Times New Roman" w:cs="Times New Roman"/>
                <w:b/>
                <w:bCs/>
                <w:sz w:val="22"/>
                <w:szCs w:val="22"/>
              </w:rPr>
            </w:pPr>
            <w:r w:rsidRPr="00A91CBA">
              <w:rPr>
                <w:rFonts w:ascii="Times New Roman" w:hAnsi="Times New Roman" w:cs="Times New Roman"/>
                <w:b/>
                <w:bCs/>
                <w:sz w:val="22"/>
                <w:szCs w:val="22"/>
              </w:rPr>
              <w:t>C</w:t>
            </w:r>
            <w:r w:rsidR="00572B56" w:rsidRPr="00A91CBA">
              <w:rPr>
                <w:rFonts w:ascii="Times New Roman" w:hAnsi="Times New Roman" w:cs="Times New Roman"/>
                <w:b/>
                <w:bCs/>
                <w:sz w:val="22"/>
                <w:szCs w:val="22"/>
              </w:rPr>
              <w:t>ontents</w:t>
            </w:r>
          </w:p>
        </w:tc>
      </w:tr>
      <w:tr w:rsidR="00294808" w:rsidRPr="00A91CBA" w14:paraId="2DCFB50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0E5EC5C" w14:textId="6DE00EA5"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w:t>
            </w:r>
          </w:p>
        </w:tc>
        <w:tc>
          <w:tcPr>
            <w:tcW w:w="7920" w:type="dxa"/>
          </w:tcPr>
          <w:p w14:paraId="4FA95286" w14:textId="4D00FFB4" w:rsidR="00294808" w:rsidRPr="00A91CBA" w:rsidRDefault="000F1B89" w:rsidP="009B64D9">
            <w:pPr>
              <w:rPr>
                <w:rFonts w:ascii="Times New Roman" w:hAnsi="Times New Roman" w:cs="Times New Roman"/>
                <w:sz w:val="22"/>
                <w:szCs w:val="22"/>
              </w:rPr>
            </w:pPr>
            <w:r w:rsidRPr="00A91CBA">
              <w:rPr>
                <w:rFonts w:ascii="Times New Roman" w:hAnsi="Times New Roman" w:cs="Times New Roman"/>
                <w:sz w:val="22"/>
                <w:szCs w:val="22"/>
              </w:rPr>
              <w:t>O</w:t>
            </w:r>
            <w:r w:rsidR="00294808" w:rsidRPr="00A91CBA">
              <w:rPr>
                <w:rFonts w:ascii="Times New Roman" w:hAnsi="Times New Roman" w:cs="Times New Roman"/>
                <w:sz w:val="22"/>
                <w:szCs w:val="22"/>
              </w:rPr>
              <w:t xml:space="preserve">perations and </w:t>
            </w:r>
            <w:r w:rsidR="007D1CA5" w:rsidRPr="00A91CBA">
              <w:rPr>
                <w:rFonts w:ascii="Times New Roman" w:hAnsi="Times New Roman" w:cs="Times New Roman"/>
                <w:sz w:val="22"/>
                <w:szCs w:val="22"/>
              </w:rPr>
              <w:t xml:space="preserve">general </w:t>
            </w:r>
            <w:r w:rsidR="00294808" w:rsidRPr="00A91CBA">
              <w:rPr>
                <w:rFonts w:ascii="Times New Roman" w:hAnsi="Times New Roman" w:cs="Times New Roman"/>
                <w:sz w:val="22"/>
                <w:szCs w:val="22"/>
              </w:rPr>
              <w:t>information</w:t>
            </w:r>
            <w:r w:rsidRPr="00A91CBA">
              <w:rPr>
                <w:rFonts w:ascii="Times New Roman" w:hAnsi="Times New Roman" w:cs="Times New Roman"/>
                <w:sz w:val="22"/>
                <w:szCs w:val="22"/>
              </w:rPr>
              <w:t xml:space="preserve"> of the Company</w:t>
            </w:r>
          </w:p>
        </w:tc>
      </w:tr>
      <w:tr w:rsidR="00294808" w:rsidRPr="00A91CBA" w14:paraId="3A0004A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45F7E12" w14:textId="113B0555"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w:t>
            </w:r>
          </w:p>
        </w:tc>
        <w:tc>
          <w:tcPr>
            <w:tcW w:w="7920" w:type="dxa"/>
          </w:tcPr>
          <w:p w14:paraId="2E742D71"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 xml:space="preserve">Basis of preparation </w:t>
            </w:r>
            <w:r w:rsidR="003F7A90" w:rsidRPr="00A91CBA">
              <w:rPr>
                <w:rFonts w:ascii="Times New Roman" w:hAnsi="Times New Roman" w:cs="Times New Roman"/>
                <w:sz w:val="22"/>
                <w:szCs w:val="22"/>
              </w:rPr>
              <w:t xml:space="preserve">and presentation </w:t>
            </w:r>
            <w:r w:rsidRPr="00A91CBA">
              <w:rPr>
                <w:rFonts w:ascii="Times New Roman" w:hAnsi="Times New Roman" w:cs="Times New Roman"/>
                <w:sz w:val="22"/>
                <w:szCs w:val="22"/>
              </w:rPr>
              <w:t>of the interim financial statements</w:t>
            </w:r>
          </w:p>
        </w:tc>
      </w:tr>
      <w:tr w:rsidR="00294808" w:rsidRPr="00A91CBA" w14:paraId="2B51D5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BFEBF0" w14:textId="6CD59841"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3</w:t>
            </w:r>
          </w:p>
        </w:tc>
        <w:tc>
          <w:tcPr>
            <w:tcW w:w="7920" w:type="dxa"/>
          </w:tcPr>
          <w:p w14:paraId="36CB2B88"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Related parties</w:t>
            </w:r>
          </w:p>
        </w:tc>
      </w:tr>
      <w:tr w:rsidR="00294808" w:rsidRPr="00A91CBA" w14:paraId="3B36DB46"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D8A9BED" w14:textId="11F7B1AB"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4</w:t>
            </w:r>
          </w:p>
        </w:tc>
        <w:tc>
          <w:tcPr>
            <w:tcW w:w="7920" w:type="dxa"/>
          </w:tcPr>
          <w:p w14:paraId="498CD792"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Cash and cash equivalents</w:t>
            </w:r>
          </w:p>
        </w:tc>
      </w:tr>
      <w:tr w:rsidR="00294808" w:rsidRPr="00A91CBA" w14:paraId="1740BF99"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286E119" w14:textId="44840BC6"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5</w:t>
            </w:r>
          </w:p>
        </w:tc>
        <w:tc>
          <w:tcPr>
            <w:tcW w:w="7920" w:type="dxa"/>
          </w:tcPr>
          <w:p w14:paraId="4B765FA9"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Trade and other current receivables</w:t>
            </w:r>
          </w:p>
        </w:tc>
      </w:tr>
      <w:tr w:rsidR="00294808" w:rsidRPr="00A91CBA" w14:paraId="09AFC65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A0304F5" w14:textId="0912D3B9"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6</w:t>
            </w:r>
          </w:p>
        </w:tc>
        <w:tc>
          <w:tcPr>
            <w:tcW w:w="7920" w:type="dxa"/>
          </w:tcPr>
          <w:p w14:paraId="50E20392"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Inventories</w:t>
            </w:r>
          </w:p>
        </w:tc>
      </w:tr>
      <w:tr w:rsidR="00294808" w:rsidRPr="00A91CBA" w14:paraId="6F1EDDC4"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758CA54" w14:textId="35F16DF1"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7</w:t>
            </w:r>
          </w:p>
        </w:tc>
        <w:tc>
          <w:tcPr>
            <w:tcW w:w="7920" w:type="dxa"/>
          </w:tcPr>
          <w:p w14:paraId="6456C05F"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Restricted bank deposits</w:t>
            </w:r>
          </w:p>
        </w:tc>
      </w:tr>
      <w:tr w:rsidR="00747CB1" w:rsidRPr="00A91CBA" w14:paraId="43F19F4D"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E2E9F91" w14:textId="77331C29"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8</w:t>
            </w:r>
          </w:p>
        </w:tc>
        <w:tc>
          <w:tcPr>
            <w:tcW w:w="7920" w:type="dxa"/>
          </w:tcPr>
          <w:p w14:paraId="2DAC3ECA" w14:textId="77777777" w:rsidR="00747CB1" w:rsidRPr="00A91CBA" w:rsidRDefault="00747CB1" w:rsidP="00747CB1">
            <w:pPr>
              <w:rPr>
                <w:rFonts w:ascii="Times New Roman" w:hAnsi="Times New Roman" w:cs="Times New Roman"/>
                <w:sz w:val="22"/>
                <w:szCs w:val="22"/>
              </w:rPr>
            </w:pPr>
            <w:r w:rsidRPr="00A91CBA">
              <w:rPr>
                <w:rFonts w:ascii="Times New Roman" w:hAnsi="Times New Roman" w:cs="Times New Roman"/>
                <w:sz w:val="22"/>
                <w:szCs w:val="22"/>
              </w:rPr>
              <w:t>Investments in subsidiaries</w:t>
            </w:r>
          </w:p>
        </w:tc>
      </w:tr>
      <w:tr w:rsidR="00747CB1" w:rsidRPr="00A91CBA" w14:paraId="48683DB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7793799" w14:textId="4EB7EDA2"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9</w:t>
            </w:r>
          </w:p>
        </w:tc>
        <w:tc>
          <w:tcPr>
            <w:tcW w:w="7920" w:type="dxa"/>
          </w:tcPr>
          <w:p w14:paraId="7056AE43" w14:textId="77777777" w:rsidR="00747CB1" w:rsidRPr="00A91CBA" w:rsidRDefault="00747CB1" w:rsidP="00747CB1">
            <w:pPr>
              <w:rPr>
                <w:rFonts w:ascii="Times New Roman" w:hAnsi="Times New Roman" w:cs="Times New Roman"/>
                <w:sz w:val="22"/>
                <w:szCs w:val="22"/>
              </w:rPr>
            </w:pPr>
            <w:r w:rsidRPr="00A91CBA">
              <w:rPr>
                <w:rFonts w:ascii="Times New Roman" w:hAnsi="Times New Roman" w:cs="Times New Roman"/>
                <w:sz w:val="22"/>
                <w:szCs w:val="22"/>
              </w:rPr>
              <w:t>Investment</w:t>
            </w:r>
            <w:r w:rsidR="000B6260" w:rsidRPr="00A91CBA">
              <w:rPr>
                <w:rFonts w:ascii="Times New Roman" w:hAnsi="Times New Roman" w:cs="Times New Roman"/>
                <w:sz w:val="22"/>
                <w:szCs w:val="22"/>
              </w:rPr>
              <w:t>s</w:t>
            </w:r>
            <w:r w:rsidRPr="00A91CBA">
              <w:rPr>
                <w:rFonts w:ascii="Times New Roman" w:hAnsi="Times New Roman" w:cs="Times New Roman"/>
                <w:sz w:val="22"/>
                <w:szCs w:val="22"/>
              </w:rPr>
              <w:t xml:space="preserve"> in joint venture</w:t>
            </w:r>
            <w:r w:rsidR="00F47AD4" w:rsidRPr="00A91CBA">
              <w:rPr>
                <w:rFonts w:ascii="Times New Roman" w:hAnsi="Times New Roman" w:cs="Times New Roman"/>
                <w:sz w:val="22"/>
                <w:szCs w:val="22"/>
              </w:rPr>
              <w:t>s</w:t>
            </w:r>
          </w:p>
        </w:tc>
      </w:tr>
      <w:tr w:rsidR="00747CB1" w:rsidRPr="00A91CBA" w14:paraId="5A26988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213AB28" w14:textId="2F6252B2"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10</w:t>
            </w:r>
          </w:p>
        </w:tc>
        <w:tc>
          <w:tcPr>
            <w:tcW w:w="7920" w:type="dxa"/>
          </w:tcPr>
          <w:p w14:paraId="279A010A" w14:textId="77777777" w:rsidR="00747CB1" w:rsidRPr="00A91CBA" w:rsidRDefault="00E73E44" w:rsidP="00747CB1">
            <w:pPr>
              <w:rPr>
                <w:rFonts w:ascii="Times New Roman" w:hAnsi="Times New Roman" w:cs="Times New Roman"/>
                <w:sz w:val="22"/>
                <w:szCs w:val="22"/>
              </w:rPr>
            </w:pPr>
            <w:r w:rsidRPr="00A91CBA">
              <w:rPr>
                <w:rFonts w:ascii="Times New Roman" w:hAnsi="Times New Roman" w:cs="Times New Roman"/>
                <w:sz w:val="22"/>
                <w:szCs w:val="22"/>
              </w:rPr>
              <w:t>Land and cost of project awaiting for development</w:t>
            </w:r>
          </w:p>
        </w:tc>
      </w:tr>
      <w:tr w:rsidR="00747CB1" w:rsidRPr="00A91CBA" w14:paraId="41FB02D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5B5455D" w14:textId="2D2CDFC3"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11</w:t>
            </w:r>
          </w:p>
        </w:tc>
        <w:tc>
          <w:tcPr>
            <w:tcW w:w="7920" w:type="dxa"/>
          </w:tcPr>
          <w:p w14:paraId="6632B29C" w14:textId="77777777" w:rsidR="00E73E44" w:rsidRPr="00A91CBA" w:rsidRDefault="00E73E44" w:rsidP="00747CB1">
            <w:pPr>
              <w:rPr>
                <w:rFonts w:ascii="Times New Roman" w:hAnsi="Times New Roman" w:cs="Times New Roman"/>
                <w:sz w:val="22"/>
                <w:szCs w:val="22"/>
              </w:rPr>
            </w:pPr>
            <w:r w:rsidRPr="00A91CBA">
              <w:rPr>
                <w:rFonts w:ascii="Times New Roman" w:hAnsi="Times New Roman" w:cs="Times New Roman"/>
                <w:sz w:val="22"/>
                <w:szCs w:val="22"/>
              </w:rPr>
              <w:t>Investment properties</w:t>
            </w:r>
          </w:p>
        </w:tc>
      </w:tr>
      <w:tr w:rsidR="00747CB1" w:rsidRPr="00A91CBA" w14:paraId="564DEC4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A972E2" w14:textId="0D930229"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12</w:t>
            </w:r>
          </w:p>
        </w:tc>
        <w:tc>
          <w:tcPr>
            <w:tcW w:w="7920" w:type="dxa"/>
          </w:tcPr>
          <w:p w14:paraId="60A93472" w14:textId="77777777" w:rsidR="00747CB1" w:rsidRPr="00A91CBA" w:rsidRDefault="00E73E44" w:rsidP="00747CB1">
            <w:pPr>
              <w:rPr>
                <w:rFonts w:ascii="Times New Roman" w:hAnsi="Times New Roman" w:cs="Times New Roman"/>
                <w:sz w:val="22"/>
                <w:szCs w:val="22"/>
              </w:rPr>
            </w:pPr>
            <w:r w:rsidRPr="00A91CBA">
              <w:rPr>
                <w:rFonts w:ascii="Times New Roman" w:hAnsi="Times New Roman" w:cs="Times New Roman"/>
                <w:sz w:val="22"/>
                <w:szCs w:val="22"/>
              </w:rPr>
              <w:t>Property, plant and eq</w:t>
            </w:r>
            <w:r w:rsidR="00C118CE" w:rsidRPr="00A91CBA">
              <w:rPr>
                <w:rFonts w:ascii="Times New Roman" w:hAnsi="Times New Roman" w:cs="Times New Roman"/>
                <w:sz w:val="22"/>
                <w:szCs w:val="28"/>
              </w:rPr>
              <w:t>u</w:t>
            </w:r>
            <w:r w:rsidRPr="00A91CBA">
              <w:rPr>
                <w:rFonts w:ascii="Times New Roman" w:hAnsi="Times New Roman" w:cs="Times New Roman"/>
                <w:sz w:val="22"/>
                <w:szCs w:val="22"/>
              </w:rPr>
              <w:t>ipment</w:t>
            </w:r>
          </w:p>
        </w:tc>
      </w:tr>
      <w:tr w:rsidR="00747CB1" w:rsidRPr="00A91CBA" w14:paraId="4AE0C79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66E4B18" w14:textId="5D133F92"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13</w:t>
            </w:r>
          </w:p>
        </w:tc>
        <w:tc>
          <w:tcPr>
            <w:tcW w:w="7920" w:type="dxa"/>
          </w:tcPr>
          <w:p w14:paraId="50438F64" w14:textId="77777777" w:rsidR="00747CB1" w:rsidRPr="00A91CBA" w:rsidRDefault="00E73E44" w:rsidP="00747CB1">
            <w:pPr>
              <w:rPr>
                <w:rFonts w:ascii="Times New Roman" w:hAnsi="Times New Roman" w:cs="Times New Roman"/>
                <w:sz w:val="22"/>
                <w:szCs w:val="22"/>
              </w:rPr>
            </w:pPr>
            <w:r w:rsidRPr="00A91CBA">
              <w:rPr>
                <w:rFonts w:ascii="Times New Roman" w:hAnsi="Times New Roman" w:cs="Times New Roman"/>
                <w:sz w:val="22"/>
                <w:szCs w:val="22"/>
              </w:rPr>
              <w:t>Other non</w:t>
            </w:r>
            <w:r w:rsidRPr="00A91CBA">
              <w:rPr>
                <w:rFonts w:ascii="Times New Roman" w:hAnsi="Times New Roman" w:cs="Times New Roman"/>
                <w:sz w:val="22"/>
                <w:szCs w:val="22"/>
                <w:cs/>
              </w:rPr>
              <w:t>-</w:t>
            </w:r>
            <w:r w:rsidRPr="00A91CBA">
              <w:rPr>
                <w:rFonts w:ascii="Times New Roman" w:hAnsi="Times New Roman" w:cs="Times New Roman"/>
                <w:sz w:val="22"/>
                <w:szCs w:val="22"/>
              </w:rPr>
              <w:t>current assets</w:t>
            </w:r>
          </w:p>
        </w:tc>
      </w:tr>
      <w:tr w:rsidR="00747CB1" w:rsidRPr="00A91CBA" w14:paraId="76E92D2E"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C55EB03" w14:textId="31A29295"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14</w:t>
            </w:r>
          </w:p>
        </w:tc>
        <w:tc>
          <w:tcPr>
            <w:tcW w:w="7920" w:type="dxa"/>
          </w:tcPr>
          <w:p w14:paraId="77258EEE" w14:textId="77777777" w:rsidR="00747CB1" w:rsidRPr="00A91CBA" w:rsidRDefault="006107A3" w:rsidP="00747CB1">
            <w:pPr>
              <w:rPr>
                <w:rFonts w:ascii="Times New Roman" w:hAnsi="Times New Roman" w:cs="Times New Roman"/>
                <w:sz w:val="22"/>
                <w:szCs w:val="22"/>
              </w:rPr>
            </w:pPr>
            <w:r w:rsidRPr="00A91CBA">
              <w:rPr>
                <w:rFonts w:ascii="Times New Roman" w:hAnsi="Times New Roman" w:cs="Times New Roman"/>
                <w:sz w:val="22"/>
                <w:szCs w:val="22"/>
              </w:rPr>
              <w:t>Short</w:t>
            </w:r>
            <w:r w:rsidRPr="00A91CBA">
              <w:rPr>
                <w:rFonts w:ascii="Times New Roman" w:hAnsi="Times New Roman" w:cs="Times New Roman"/>
                <w:sz w:val="22"/>
                <w:szCs w:val="22"/>
                <w:cs/>
              </w:rPr>
              <w:t>-</w:t>
            </w:r>
            <w:r w:rsidRPr="00A91CBA">
              <w:rPr>
                <w:rFonts w:ascii="Times New Roman" w:hAnsi="Times New Roman" w:cs="Times New Roman"/>
                <w:sz w:val="22"/>
                <w:szCs w:val="22"/>
              </w:rPr>
              <w:t>term debentures</w:t>
            </w:r>
          </w:p>
        </w:tc>
      </w:tr>
      <w:tr w:rsidR="00747CB1" w:rsidRPr="00A91CBA" w14:paraId="3C2623F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A772D21" w14:textId="43FE6412"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15</w:t>
            </w:r>
          </w:p>
        </w:tc>
        <w:tc>
          <w:tcPr>
            <w:tcW w:w="7920" w:type="dxa"/>
          </w:tcPr>
          <w:p w14:paraId="790B28B8" w14:textId="77777777" w:rsidR="00747CB1" w:rsidRPr="00A91CBA" w:rsidRDefault="006107A3" w:rsidP="00747CB1">
            <w:pPr>
              <w:rPr>
                <w:rFonts w:ascii="Times New Roman" w:hAnsi="Times New Roman" w:cs="Times New Roman"/>
                <w:sz w:val="22"/>
                <w:szCs w:val="22"/>
              </w:rPr>
            </w:pPr>
            <w:r w:rsidRPr="00A91CBA">
              <w:rPr>
                <w:rFonts w:ascii="Times New Roman" w:hAnsi="Times New Roman" w:cs="Times New Roman"/>
                <w:sz w:val="22"/>
                <w:szCs w:val="22"/>
              </w:rPr>
              <w:t>Short</w:t>
            </w:r>
            <w:r w:rsidRPr="00A91CBA">
              <w:rPr>
                <w:rFonts w:ascii="Times New Roman" w:hAnsi="Times New Roman" w:cs="Times New Roman"/>
                <w:sz w:val="22"/>
                <w:szCs w:val="22"/>
                <w:cs/>
              </w:rPr>
              <w:t>-</w:t>
            </w:r>
            <w:r w:rsidRPr="00A91CBA">
              <w:rPr>
                <w:rFonts w:ascii="Times New Roman" w:hAnsi="Times New Roman" w:cs="Times New Roman"/>
                <w:sz w:val="22"/>
                <w:szCs w:val="22"/>
              </w:rPr>
              <w:t>term borrowings from financial institutions</w:t>
            </w:r>
          </w:p>
        </w:tc>
      </w:tr>
      <w:tr w:rsidR="00E73E44" w:rsidRPr="00A91CBA" w14:paraId="07F73EC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E3E7DCB" w14:textId="6DBA37BB" w:rsidR="00E73E44" w:rsidRPr="00A91CBA" w:rsidRDefault="00882A5D"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16</w:t>
            </w:r>
          </w:p>
        </w:tc>
        <w:tc>
          <w:tcPr>
            <w:tcW w:w="7920" w:type="dxa"/>
          </w:tcPr>
          <w:p w14:paraId="5E6C9E06" w14:textId="77777777" w:rsidR="00E73E44" w:rsidRPr="00A91CBA" w:rsidRDefault="006107A3" w:rsidP="00E73E44">
            <w:pPr>
              <w:rPr>
                <w:rFonts w:ascii="Times New Roman" w:hAnsi="Times New Roman" w:cs="Times New Roman"/>
                <w:sz w:val="22"/>
                <w:szCs w:val="22"/>
              </w:rPr>
            </w:pPr>
            <w:r w:rsidRPr="00A91CBA">
              <w:rPr>
                <w:rFonts w:ascii="Times New Roman" w:hAnsi="Times New Roman" w:cs="Times New Roman"/>
                <w:sz w:val="22"/>
                <w:szCs w:val="22"/>
              </w:rPr>
              <w:t>Trade and other current payables</w:t>
            </w:r>
          </w:p>
        </w:tc>
      </w:tr>
      <w:tr w:rsidR="007B258B" w:rsidRPr="00A91CBA" w14:paraId="6633449C"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32EF4D0" w14:textId="28416469" w:rsidR="007B258B" w:rsidRPr="00A91CBA" w:rsidRDefault="00882A5D"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17</w:t>
            </w:r>
          </w:p>
        </w:tc>
        <w:tc>
          <w:tcPr>
            <w:tcW w:w="7920" w:type="dxa"/>
          </w:tcPr>
          <w:p w14:paraId="2B7297B8" w14:textId="77777777" w:rsidR="007B258B" w:rsidRPr="00A91CBA" w:rsidRDefault="0022524E" w:rsidP="00E73E44">
            <w:pPr>
              <w:rPr>
                <w:rFonts w:ascii="Times New Roman" w:hAnsi="Times New Roman" w:cs="Times New Roman"/>
                <w:sz w:val="22"/>
                <w:szCs w:val="22"/>
              </w:rPr>
            </w:pPr>
            <w:r w:rsidRPr="00A91CBA">
              <w:rPr>
                <w:rFonts w:ascii="Times New Roman" w:hAnsi="Times New Roman" w:cs="Times New Roman"/>
                <w:sz w:val="22"/>
                <w:szCs w:val="22"/>
              </w:rPr>
              <w:t>Short</w:t>
            </w:r>
            <w:r w:rsidRPr="00A91CBA">
              <w:rPr>
                <w:rFonts w:ascii="Times New Roman" w:hAnsi="Times New Roman" w:cs="Times New Roman"/>
                <w:sz w:val="22"/>
                <w:szCs w:val="22"/>
                <w:cs/>
              </w:rPr>
              <w:t>-</w:t>
            </w:r>
            <w:r w:rsidRPr="00A91CBA">
              <w:rPr>
                <w:rFonts w:ascii="Times New Roman" w:hAnsi="Times New Roman" w:cs="Times New Roman"/>
                <w:sz w:val="22"/>
                <w:szCs w:val="22"/>
              </w:rPr>
              <w:t>term borrowings from other parties</w:t>
            </w:r>
          </w:p>
        </w:tc>
      </w:tr>
      <w:tr w:rsidR="00E73E44" w:rsidRPr="00A91CBA" w14:paraId="273281B5"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DBFB8C" w14:textId="000515C3" w:rsidR="00E73E44" w:rsidRPr="00A91CBA" w:rsidRDefault="00882A5D"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18</w:t>
            </w:r>
          </w:p>
        </w:tc>
        <w:tc>
          <w:tcPr>
            <w:tcW w:w="7920" w:type="dxa"/>
          </w:tcPr>
          <w:p w14:paraId="2D4E12C3" w14:textId="77777777" w:rsidR="00E73E44" w:rsidRPr="00A91CBA" w:rsidRDefault="00E73E44" w:rsidP="00E73E44">
            <w:pPr>
              <w:rPr>
                <w:rFonts w:ascii="Times New Roman" w:hAnsi="Times New Roman" w:cs="Times New Roman"/>
                <w:sz w:val="22"/>
                <w:szCs w:val="22"/>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term debentures</w:t>
            </w:r>
          </w:p>
        </w:tc>
      </w:tr>
      <w:tr w:rsidR="00E73E44" w:rsidRPr="00A91CBA" w14:paraId="4CAB7201"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A6BF70" w14:textId="681ED1F1" w:rsidR="00E73E44" w:rsidRPr="00A91CBA" w:rsidRDefault="00882A5D"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19</w:t>
            </w:r>
          </w:p>
        </w:tc>
        <w:tc>
          <w:tcPr>
            <w:tcW w:w="7920" w:type="dxa"/>
          </w:tcPr>
          <w:p w14:paraId="330B1EDA" w14:textId="77777777" w:rsidR="00E73E44" w:rsidRPr="00A91CBA" w:rsidRDefault="00E73E44" w:rsidP="00E73E44">
            <w:pPr>
              <w:rPr>
                <w:rFonts w:ascii="Times New Roman" w:hAnsi="Times New Roman" w:cs="Times New Roman"/>
                <w:sz w:val="22"/>
                <w:szCs w:val="28"/>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term borrowings from financial institutions</w:t>
            </w:r>
          </w:p>
        </w:tc>
      </w:tr>
      <w:tr w:rsidR="00E73E44" w:rsidRPr="00A91CBA" w14:paraId="18497DA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8415DE9" w14:textId="69CAD0A0" w:rsidR="00E73E44" w:rsidRPr="00A91CBA" w:rsidRDefault="00882A5D" w:rsidP="00511238">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20</w:t>
            </w:r>
          </w:p>
        </w:tc>
        <w:tc>
          <w:tcPr>
            <w:tcW w:w="7920" w:type="dxa"/>
          </w:tcPr>
          <w:p w14:paraId="2EBCB3C6" w14:textId="77777777" w:rsidR="00E73E44" w:rsidRPr="00A91CBA" w:rsidRDefault="00831DE6" w:rsidP="00187B60">
            <w:pPr>
              <w:rPr>
                <w:rFonts w:ascii="Times New Roman" w:hAnsi="Times New Roman" w:cs="Times New Roman"/>
                <w:sz w:val="22"/>
                <w:szCs w:val="28"/>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term borrowings from o</w:t>
            </w:r>
            <w:r w:rsidR="00E73E44" w:rsidRPr="00A91CBA">
              <w:rPr>
                <w:rFonts w:ascii="Times New Roman" w:hAnsi="Times New Roman" w:cs="Times New Roman"/>
                <w:sz w:val="22"/>
                <w:szCs w:val="22"/>
              </w:rPr>
              <w:t>ther part</w:t>
            </w:r>
            <w:r w:rsidR="00187B60" w:rsidRPr="00A91CBA">
              <w:rPr>
                <w:rFonts w:ascii="Times New Roman" w:hAnsi="Times New Roman" w:cs="Times New Roman"/>
                <w:sz w:val="22"/>
                <w:szCs w:val="22"/>
              </w:rPr>
              <w:t>y</w:t>
            </w:r>
          </w:p>
        </w:tc>
      </w:tr>
      <w:tr w:rsidR="00E73E44" w:rsidRPr="00A91CBA" w14:paraId="6DBE9A7D"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6658D5C" w14:textId="6C5E1921" w:rsidR="00E73E44" w:rsidRPr="00A91CBA" w:rsidRDefault="00882A5D"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21</w:t>
            </w:r>
          </w:p>
        </w:tc>
        <w:tc>
          <w:tcPr>
            <w:tcW w:w="7920" w:type="dxa"/>
          </w:tcPr>
          <w:p w14:paraId="10ECF6A4" w14:textId="77777777" w:rsidR="00E73E44" w:rsidRPr="00A91CBA" w:rsidRDefault="00E73E44" w:rsidP="00E73E44">
            <w:pPr>
              <w:rPr>
                <w:rFonts w:ascii="Times New Roman" w:hAnsi="Times New Roman" w:cs="Times New Roman"/>
                <w:sz w:val="22"/>
                <w:szCs w:val="22"/>
              </w:rPr>
            </w:pPr>
            <w:r w:rsidRPr="00A91CBA">
              <w:rPr>
                <w:rFonts w:ascii="Times New Roman" w:hAnsi="Times New Roman" w:cs="Times New Roman"/>
                <w:sz w:val="22"/>
                <w:szCs w:val="22"/>
              </w:rPr>
              <w:t>Share capital</w:t>
            </w:r>
          </w:p>
        </w:tc>
      </w:tr>
      <w:tr w:rsidR="00E73E44" w:rsidRPr="00A91CBA" w14:paraId="4D5E182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4398DFE" w14:textId="00E28963" w:rsidR="00E73E44" w:rsidRPr="00A91CBA" w:rsidRDefault="00882A5D"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22</w:t>
            </w:r>
          </w:p>
        </w:tc>
        <w:tc>
          <w:tcPr>
            <w:tcW w:w="7920" w:type="dxa"/>
          </w:tcPr>
          <w:p w14:paraId="6F09285B" w14:textId="150F9CB0" w:rsidR="00E73E44" w:rsidRPr="001254EF" w:rsidRDefault="001254EF" w:rsidP="00836E51">
            <w:pPr>
              <w:rPr>
                <w:rFonts w:ascii="Times New Roman" w:hAnsi="Times New Roman"/>
                <w:sz w:val="22"/>
                <w:szCs w:val="22"/>
              </w:rPr>
            </w:pPr>
            <w:r>
              <w:rPr>
                <w:rFonts w:ascii="Times New Roman" w:hAnsi="Times New Roman"/>
                <w:sz w:val="22"/>
                <w:szCs w:val="28"/>
              </w:rPr>
              <w:t>Income tax expense</w:t>
            </w:r>
          </w:p>
        </w:tc>
      </w:tr>
      <w:tr w:rsidR="00E73E44" w:rsidRPr="00A91CBA" w14:paraId="6E05883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D17BFE" w14:textId="6BFB9065" w:rsidR="00E73E44" w:rsidRPr="00A91CBA" w:rsidRDefault="00882A5D"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23</w:t>
            </w:r>
          </w:p>
        </w:tc>
        <w:tc>
          <w:tcPr>
            <w:tcW w:w="7920" w:type="dxa"/>
          </w:tcPr>
          <w:p w14:paraId="588E815C" w14:textId="132276A0" w:rsidR="00E73E44" w:rsidRPr="00A91CBA" w:rsidRDefault="00E73E44" w:rsidP="001254EF">
            <w:pPr>
              <w:rPr>
                <w:rFonts w:ascii="Times New Roman" w:hAnsi="Times New Roman" w:cs="Times New Roman"/>
                <w:sz w:val="22"/>
                <w:szCs w:val="22"/>
              </w:rPr>
            </w:pPr>
            <w:r w:rsidRPr="00A91CBA">
              <w:rPr>
                <w:rFonts w:ascii="Times New Roman" w:hAnsi="Times New Roman" w:cs="Times New Roman"/>
                <w:sz w:val="22"/>
                <w:szCs w:val="22"/>
              </w:rPr>
              <w:t>Basic earnings per share</w:t>
            </w:r>
          </w:p>
        </w:tc>
      </w:tr>
      <w:tr w:rsidR="00E73E44" w:rsidRPr="00A91CBA" w14:paraId="014F4A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5470E4D" w14:textId="18FC9A76" w:rsidR="00E73E44" w:rsidRPr="00A91CBA" w:rsidRDefault="00882A5D"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24</w:t>
            </w:r>
          </w:p>
        </w:tc>
        <w:tc>
          <w:tcPr>
            <w:tcW w:w="7920" w:type="dxa"/>
          </w:tcPr>
          <w:p w14:paraId="71FC90E3" w14:textId="77777777" w:rsidR="00E73E44" w:rsidRPr="00A91CBA" w:rsidRDefault="00E73E44" w:rsidP="00E73E44">
            <w:pPr>
              <w:rPr>
                <w:rFonts w:ascii="Times New Roman" w:hAnsi="Times New Roman" w:cs="Times New Roman"/>
                <w:sz w:val="22"/>
                <w:szCs w:val="22"/>
              </w:rPr>
            </w:pPr>
            <w:r w:rsidRPr="00A91CBA">
              <w:rPr>
                <w:rFonts w:ascii="Times New Roman" w:hAnsi="Times New Roman" w:cs="Times New Roman"/>
                <w:sz w:val="22"/>
                <w:szCs w:val="22"/>
              </w:rPr>
              <w:t>Assets used as collateral</w:t>
            </w:r>
          </w:p>
        </w:tc>
      </w:tr>
      <w:tr w:rsidR="00E73E44" w:rsidRPr="00A91CBA" w14:paraId="3C866E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9E627A9" w14:textId="0AE09485" w:rsidR="00E73E44" w:rsidRPr="00A91CBA" w:rsidRDefault="00882A5D"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25</w:t>
            </w:r>
          </w:p>
        </w:tc>
        <w:tc>
          <w:tcPr>
            <w:tcW w:w="7920" w:type="dxa"/>
          </w:tcPr>
          <w:p w14:paraId="6D8C5ADB" w14:textId="77777777" w:rsidR="00E73E44" w:rsidRPr="00A91CBA" w:rsidRDefault="00E73E44" w:rsidP="00E73E44">
            <w:pPr>
              <w:rPr>
                <w:rFonts w:ascii="Times New Roman" w:hAnsi="Times New Roman" w:cs="Times New Roman"/>
                <w:sz w:val="22"/>
                <w:szCs w:val="22"/>
              </w:rPr>
            </w:pPr>
            <w:r w:rsidRPr="00A91CBA">
              <w:rPr>
                <w:rFonts w:ascii="Times New Roman" w:hAnsi="Times New Roman" w:cs="Times New Roman"/>
                <w:sz w:val="22"/>
                <w:szCs w:val="22"/>
              </w:rPr>
              <w:t>Additional information related to cash flows</w:t>
            </w:r>
          </w:p>
        </w:tc>
      </w:tr>
      <w:tr w:rsidR="00E73E44" w:rsidRPr="00A91CBA" w14:paraId="0A0EB068" w14:textId="77777777" w:rsidTr="003D5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990" w:type="dxa"/>
            <w:vAlign w:val="center"/>
          </w:tcPr>
          <w:p w14:paraId="0C466686" w14:textId="3A7C8FBC" w:rsidR="00E73E44" w:rsidRPr="00A91CBA" w:rsidRDefault="00882A5D"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26</w:t>
            </w:r>
          </w:p>
        </w:tc>
        <w:tc>
          <w:tcPr>
            <w:tcW w:w="7920" w:type="dxa"/>
          </w:tcPr>
          <w:p w14:paraId="03D7D4E3" w14:textId="77777777" w:rsidR="00E73E44" w:rsidRPr="00A91CBA" w:rsidRDefault="00E73E44" w:rsidP="00E73E44">
            <w:pPr>
              <w:rPr>
                <w:rFonts w:ascii="Times New Roman" w:hAnsi="Times New Roman" w:cs="Times New Roman"/>
                <w:sz w:val="22"/>
                <w:szCs w:val="22"/>
              </w:rPr>
            </w:pPr>
            <w:r w:rsidRPr="00A91CBA">
              <w:rPr>
                <w:rFonts w:ascii="Times New Roman" w:hAnsi="Times New Roman" w:cs="Times New Roman"/>
                <w:sz w:val="22"/>
                <w:szCs w:val="22"/>
              </w:rPr>
              <w:t>Commitments and contingent liabilities</w:t>
            </w:r>
          </w:p>
        </w:tc>
      </w:tr>
      <w:tr w:rsidR="00E73E44" w:rsidRPr="00A91CBA" w14:paraId="4305F02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0923223" w14:textId="30402155" w:rsidR="00E73E44" w:rsidRPr="00A91CBA" w:rsidRDefault="00882A5D" w:rsidP="00E73E44">
            <w:pPr>
              <w:spacing w:line="360" w:lineRule="auto"/>
              <w:jc w:val="center"/>
              <w:rPr>
                <w:rFonts w:ascii="Times New Roman" w:hAnsi="Times New Roman" w:cs="Times New Roman"/>
                <w:sz w:val="22"/>
                <w:szCs w:val="22"/>
                <w:cs/>
              </w:rPr>
            </w:pPr>
            <w:r w:rsidRPr="00A91CBA">
              <w:rPr>
                <w:rFonts w:ascii="Times New Roman" w:hAnsi="Times New Roman" w:cs="Times New Roman"/>
                <w:sz w:val="22"/>
                <w:szCs w:val="22"/>
              </w:rPr>
              <w:t>27</w:t>
            </w:r>
          </w:p>
        </w:tc>
        <w:tc>
          <w:tcPr>
            <w:tcW w:w="7920" w:type="dxa"/>
          </w:tcPr>
          <w:p w14:paraId="339A56EF" w14:textId="77777777" w:rsidR="00E73E44" w:rsidRPr="00A91CBA" w:rsidRDefault="00E73E44" w:rsidP="00E73E44">
            <w:pPr>
              <w:rPr>
                <w:rFonts w:ascii="Times New Roman" w:hAnsi="Times New Roman" w:cs="Times New Roman"/>
                <w:sz w:val="22"/>
                <w:szCs w:val="22"/>
              </w:rPr>
            </w:pPr>
            <w:r w:rsidRPr="00A91CBA">
              <w:rPr>
                <w:rFonts w:ascii="Times New Roman" w:hAnsi="Times New Roman" w:cs="Times New Roman"/>
                <w:sz w:val="22"/>
                <w:szCs w:val="22"/>
              </w:rPr>
              <w:t>Segment information and disaggregation of revenue</w:t>
            </w:r>
          </w:p>
        </w:tc>
      </w:tr>
      <w:tr w:rsidR="00E73E44" w:rsidRPr="00A91CBA" w14:paraId="48FCEB3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DB067F" w14:textId="1F78C985" w:rsidR="00E73E44" w:rsidRPr="00A91CBA" w:rsidRDefault="00882A5D"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28</w:t>
            </w:r>
          </w:p>
        </w:tc>
        <w:tc>
          <w:tcPr>
            <w:tcW w:w="7920" w:type="dxa"/>
          </w:tcPr>
          <w:p w14:paraId="4E95196B" w14:textId="77777777" w:rsidR="00E73E44" w:rsidRPr="00A91CBA" w:rsidRDefault="00E73E44" w:rsidP="00E73E44">
            <w:pPr>
              <w:rPr>
                <w:rFonts w:ascii="Times New Roman" w:hAnsi="Times New Roman" w:cs="Times New Roman"/>
                <w:sz w:val="22"/>
                <w:szCs w:val="22"/>
              </w:rPr>
            </w:pPr>
            <w:r w:rsidRPr="00A91CBA">
              <w:rPr>
                <w:rFonts w:ascii="Times New Roman" w:hAnsi="Times New Roman" w:cs="Times New Roman"/>
                <w:sz w:val="22"/>
                <w:szCs w:val="22"/>
              </w:rPr>
              <w:t>Litigation</w:t>
            </w:r>
          </w:p>
        </w:tc>
      </w:tr>
      <w:tr w:rsidR="00623942" w:rsidRPr="00A91CBA" w14:paraId="7C0068F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E0A3005" w14:textId="66EC11D0" w:rsidR="00623942" w:rsidRPr="00A91CBA" w:rsidRDefault="00623942"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29</w:t>
            </w:r>
          </w:p>
        </w:tc>
        <w:tc>
          <w:tcPr>
            <w:tcW w:w="7920" w:type="dxa"/>
          </w:tcPr>
          <w:p w14:paraId="27E0F414" w14:textId="47CB1FA1" w:rsidR="00623942" w:rsidRPr="00A91CBA" w:rsidRDefault="00926E46" w:rsidP="00E73E44">
            <w:pPr>
              <w:rPr>
                <w:rFonts w:ascii="Times New Roman" w:hAnsi="Times New Roman" w:cs="Times New Roman"/>
                <w:sz w:val="22"/>
                <w:szCs w:val="22"/>
              </w:rPr>
            </w:pPr>
            <w:r w:rsidRPr="00A91CBA">
              <w:rPr>
                <w:rFonts w:ascii="Times New Roman" w:hAnsi="Times New Roman" w:cs="Times New Roman"/>
                <w:sz w:val="22"/>
                <w:szCs w:val="22"/>
              </w:rPr>
              <w:t>Reclassifications</w:t>
            </w:r>
          </w:p>
        </w:tc>
      </w:tr>
      <w:tr w:rsidR="00926E46" w:rsidRPr="00A91CBA" w14:paraId="6E5DE7DD"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E7DCC0B" w14:textId="397AEFAB" w:rsidR="00926E46" w:rsidRPr="00A91CBA" w:rsidRDefault="00926E46"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30</w:t>
            </w:r>
          </w:p>
        </w:tc>
        <w:tc>
          <w:tcPr>
            <w:tcW w:w="7920" w:type="dxa"/>
          </w:tcPr>
          <w:p w14:paraId="6B09B47C" w14:textId="2574D551" w:rsidR="00926E46" w:rsidRPr="00A91CBA" w:rsidRDefault="00926E46" w:rsidP="00E73E44">
            <w:pPr>
              <w:rPr>
                <w:rFonts w:ascii="Times New Roman" w:hAnsi="Times New Roman" w:cs="Times New Roman"/>
                <w:sz w:val="22"/>
                <w:szCs w:val="22"/>
              </w:rPr>
            </w:pPr>
            <w:r w:rsidRPr="00A91CBA">
              <w:rPr>
                <w:rFonts w:ascii="Times New Roman" w:hAnsi="Times New Roman" w:cs="Times New Roman"/>
                <w:sz w:val="22"/>
                <w:szCs w:val="22"/>
              </w:rPr>
              <w:t>Event after the reporting period</w:t>
            </w:r>
          </w:p>
        </w:tc>
      </w:tr>
      <w:tr w:rsidR="0075133E" w:rsidRPr="00A91CBA" w14:paraId="44CFBF3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D5845AA" w14:textId="251BC528" w:rsidR="0075133E" w:rsidRPr="00A91CBA" w:rsidRDefault="00623942" w:rsidP="00E73E44">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31</w:t>
            </w:r>
          </w:p>
        </w:tc>
        <w:tc>
          <w:tcPr>
            <w:tcW w:w="7920" w:type="dxa"/>
          </w:tcPr>
          <w:p w14:paraId="0E754B20" w14:textId="77777777" w:rsidR="0075133E" w:rsidRPr="00A91CBA" w:rsidRDefault="001B1E0B" w:rsidP="00E73E44">
            <w:pPr>
              <w:rPr>
                <w:rFonts w:ascii="Times New Roman" w:hAnsi="Times New Roman" w:cs="Times New Roman"/>
                <w:sz w:val="22"/>
                <w:szCs w:val="22"/>
              </w:rPr>
            </w:pPr>
            <w:r w:rsidRPr="00A91CBA">
              <w:rPr>
                <w:rFonts w:ascii="Times New Roman" w:hAnsi="Times New Roman" w:cs="Times New Roman"/>
                <w:sz w:val="22"/>
                <w:szCs w:val="22"/>
              </w:rPr>
              <w:t>Approval of the interim financial statements</w:t>
            </w:r>
          </w:p>
        </w:tc>
      </w:tr>
    </w:tbl>
    <w:p w14:paraId="70E7DB2D" w14:textId="77777777" w:rsidR="00007F96" w:rsidRPr="00A91CBA" w:rsidRDefault="00007F96" w:rsidP="00160021">
      <w:pPr>
        <w:tabs>
          <w:tab w:val="left" w:pos="540"/>
        </w:tabs>
        <w:spacing w:after="240"/>
        <w:ind w:left="547" w:right="-43" w:hanging="547"/>
        <w:outlineLvl w:val="0"/>
        <w:rPr>
          <w:rFonts w:ascii="Times New Roman" w:hAnsi="Times New Roman" w:cs="Times New Roman"/>
          <w:b/>
          <w:bCs/>
          <w:snapToGrid w:val="0"/>
          <w:sz w:val="20"/>
          <w:szCs w:val="20"/>
        </w:rPr>
      </w:pPr>
    </w:p>
    <w:p w14:paraId="09D035A7" w14:textId="77777777" w:rsidR="00C67345" w:rsidRPr="00A91CBA" w:rsidRDefault="00C67345" w:rsidP="00160021">
      <w:pPr>
        <w:tabs>
          <w:tab w:val="left" w:pos="540"/>
        </w:tabs>
        <w:spacing w:after="240"/>
        <w:ind w:left="547" w:right="-43" w:hanging="547"/>
        <w:outlineLvl w:val="0"/>
        <w:rPr>
          <w:rFonts w:ascii="Times New Roman" w:hAnsi="Times New Roman"/>
          <w:b/>
          <w:bCs/>
          <w:snapToGrid w:val="0"/>
          <w:sz w:val="20"/>
          <w:szCs w:val="20"/>
          <w:cs/>
        </w:rPr>
        <w:sectPr w:rsidR="00C67345" w:rsidRPr="00A91CBA" w:rsidSect="00693C9C">
          <w:headerReference w:type="even" r:id="rId10"/>
          <w:headerReference w:type="default" r:id="rId11"/>
          <w:footerReference w:type="even" r:id="rId12"/>
          <w:footerReference w:type="default" r:id="rId13"/>
          <w:headerReference w:type="first" r:id="rId14"/>
          <w:footerReference w:type="first" r:id="rId15"/>
          <w:pgSz w:w="11909" w:h="16834" w:code="9"/>
          <w:pgMar w:top="1440" w:right="1224" w:bottom="1152" w:left="1440" w:header="864" w:footer="432" w:gutter="0"/>
          <w:pgNumType w:start="1"/>
          <w:cols w:space="720"/>
          <w:noEndnote/>
          <w:docGrid w:linePitch="326"/>
        </w:sectPr>
      </w:pPr>
    </w:p>
    <w:p w14:paraId="13A6F527" w14:textId="245CB16A" w:rsidR="00160021" w:rsidRPr="00A91CBA" w:rsidRDefault="00882A5D" w:rsidP="00C81140">
      <w:pPr>
        <w:tabs>
          <w:tab w:val="left" w:pos="540"/>
        </w:tabs>
        <w:spacing w:after="240"/>
        <w:ind w:left="547" w:right="-43" w:hanging="547"/>
        <w:outlineLvl w:val="0"/>
        <w:rPr>
          <w:rFonts w:ascii="Times New Roman" w:hAnsi="Times New Roman" w:cs="Times New Roman"/>
          <w:sz w:val="20"/>
          <w:szCs w:val="20"/>
          <w:cs/>
        </w:rPr>
      </w:pPr>
      <w:r w:rsidRPr="00A91CBA">
        <w:rPr>
          <w:rFonts w:ascii="Times New Roman" w:hAnsi="Times New Roman" w:cs="Times New Roman"/>
          <w:b/>
          <w:bCs/>
          <w:snapToGrid w:val="0"/>
          <w:sz w:val="22"/>
          <w:szCs w:val="22"/>
        </w:rPr>
        <w:lastRenderedPageBreak/>
        <w:t>1</w:t>
      </w:r>
      <w:r w:rsidR="00160021" w:rsidRPr="00A91CBA">
        <w:rPr>
          <w:rFonts w:ascii="Times New Roman" w:hAnsi="Times New Roman" w:cs="Times New Roman"/>
          <w:b/>
          <w:bCs/>
          <w:snapToGrid w:val="0"/>
          <w:sz w:val="22"/>
          <w:szCs w:val="22"/>
          <w:cs/>
          <w:lang w:val="en-GB"/>
        </w:rPr>
        <w:t>.</w:t>
      </w:r>
      <w:r w:rsidR="00160021" w:rsidRPr="00A91CBA">
        <w:rPr>
          <w:rFonts w:ascii="Times New Roman" w:hAnsi="Times New Roman" w:cs="Times New Roman"/>
          <w:b/>
          <w:bCs/>
          <w:snapToGrid w:val="0"/>
          <w:sz w:val="20"/>
          <w:szCs w:val="20"/>
          <w:lang w:val="en-GB"/>
        </w:rPr>
        <w:tab/>
        <w:t>OPERATIONS</w:t>
      </w:r>
      <w:r w:rsidR="004923E6" w:rsidRPr="00A91CBA">
        <w:rPr>
          <w:rFonts w:ascii="Times New Roman" w:hAnsi="Times New Roman" w:cs="Times New Roman"/>
          <w:b/>
          <w:bCs/>
          <w:snapToGrid w:val="0"/>
          <w:sz w:val="20"/>
          <w:szCs w:val="20"/>
          <w:cs/>
          <w:lang w:val="en-GB"/>
        </w:rPr>
        <w:t xml:space="preserve">  </w:t>
      </w:r>
      <w:r w:rsidR="00160021" w:rsidRPr="00A91CBA">
        <w:rPr>
          <w:rFonts w:ascii="Times New Roman" w:hAnsi="Times New Roman" w:cs="Times New Roman"/>
          <w:b/>
          <w:bCs/>
          <w:snapToGrid w:val="0"/>
          <w:sz w:val="20"/>
          <w:szCs w:val="20"/>
          <w:lang w:val="en-GB"/>
        </w:rPr>
        <w:t>AND</w:t>
      </w:r>
      <w:r w:rsidR="004923E6" w:rsidRPr="00A91CBA">
        <w:rPr>
          <w:rFonts w:ascii="Times New Roman" w:hAnsi="Times New Roman" w:cs="Times New Roman"/>
          <w:b/>
          <w:bCs/>
          <w:snapToGrid w:val="0"/>
          <w:sz w:val="20"/>
          <w:szCs w:val="20"/>
          <w:cs/>
          <w:lang w:val="en-GB"/>
        </w:rPr>
        <w:t xml:space="preserve">  </w:t>
      </w:r>
      <w:r w:rsidR="00EC325E" w:rsidRPr="00A91CBA">
        <w:rPr>
          <w:rFonts w:ascii="Times New Roman" w:hAnsi="Times New Roman" w:cs="Times New Roman"/>
          <w:b/>
          <w:bCs/>
          <w:snapToGrid w:val="0"/>
          <w:sz w:val="20"/>
          <w:szCs w:val="20"/>
          <w:lang w:val="en-GB"/>
        </w:rPr>
        <w:t xml:space="preserve">GENERAL  </w:t>
      </w:r>
      <w:r w:rsidR="00160021" w:rsidRPr="00A91CBA">
        <w:rPr>
          <w:rFonts w:ascii="Times New Roman" w:hAnsi="Times New Roman" w:cs="Times New Roman"/>
          <w:b/>
          <w:bCs/>
          <w:snapToGrid w:val="0"/>
          <w:sz w:val="20"/>
          <w:szCs w:val="20"/>
          <w:lang w:val="en-GB"/>
        </w:rPr>
        <w:t>INFORMATION</w:t>
      </w:r>
      <w:r w:rsidR="000F1B89" w:rsidRPr="00A91CBA">
        <w:rPr>
          <w:rFonts w:ascii="Times New Roman" w:hAnsi="Times New Roman" w:cs="Times New Roman"/>
          <w:b/>
          <w:bCs/>
          <w:snapToGrid w:val="0"/>
          <w:sz w:val="20"/>
          <w:szCs w:val="20"/>
          <w:lang w:val="en-GB"/>
        </w:rPr>
        <w:t xml:space="preserve">  OF  THE  COMPANY</w:t>
      </w:r>
    </w:p>
    <w:p w14:paraId="07179677" w14:textId="27DBA346" w:rsidR="00D245FC" w:rsidRPr="00A91CBA" w:rsidRDefault="00D245FC" w:rsidP="00D245FC">
      <w:pPr>
        <w:spacing w:after="240"/>
        <w:ind w:left="547"/>
        <w:jc w:val="both"/>
        <w:rPr>
          <w:rFonts w:ascii="Times New Roman" w:hAnsi="Times New Roman" w:cs="Times New Roman"/>
          <w:spacing w:val="-2"/>
          <w:sz w:val="22"/>
          <w:szCs w:val="22"/>
        </w:rPr>
      </w:pPr>
      <w:r w:rsidRPr="00A91CBA">
        <w:rPr>
          <w:rFonts w:ascii="Times New Roman" w:hAnsi="Times New Roman" w:cs="Times New Roman"/>
          <w:spacing w:val="-2"/>
          <w:sz w:val="22"/>
          <w:szCs w:val="22"/>
        </w:rPr>
        <w:t xml:space="preserve">Siamese Asset </w:t>
      </w:r>
      <w:r w:rsidR="00957193" w:rsidRPr="00A91CBA">
        <w:rPr>
          <w:rFonts w:ascii="Times New Roman" w:hAnsi="Times New Roman" w:cs="Times New Roman"/>
          <w:spacing w:val="-2"/>
          <w:sz w:val="22"/>
          <w:szCs w:val="22"/>
        </w:rPr>
        <w:t xml:space="preserve">Public </w:t>
      </w:r>
      <w:r w:rsidRPr="00A91CBA">
        <w:rPr>
          <w:rFonts w:ascii="Times New Roman" w:hAnsi="Times New Roman" w:cs="Times New Roman"/>
          <w:spacing w:val="-2"/>
          <w:sz w:val="22"/>
          <w:szCs w:val="22"/>
        </w:rPr>
        <w:t xml:space="preserve">Company Limited </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 xml:space="preserve">the </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Company</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 xml:space="preserve">was incorporated as a limited company under Thai laws on March </w:t>
      </w:r>
      <w:r w:rsidR="00882A5D" w:rsidRPr="00A91CBA">
        <w:rPr>
          <w:rFonts w:ascii="Times New Roman" w:hAnsi="Times New Roman" w:cs="Times New Roman"/>
          <w:spacing w:val="-2"/>
          <w:sz w:val="22"/>
          <w:szCs w:val="22"/>
        </w:rPr>
        <w:t>11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2010</w:t>
      </w:r>
      <w:r w:rsidRPr="00A91CBA">
        <w:rPr>
          <w:rFonts w:ascii="Times New Roman" w:hAnsi="Times New Roman" w:cs="Times New Roman"/>
          <w:spacing w:val="-2"/>
          <w:sz w:val="22"/>
          <w:szCs w:val="22"/>
          <w:cs/>
        </w:rPr>
        <w:t>.</w:t>
      </w:r>
      <w:r w:rsidR="00EA1624"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 xml:space="preserve">The registered address is </w:t>
      </w:r>
      <w:r w:rsidR="00F47AD4" w:rsidRPr="00A91CBA">
        <w:rPr>
          <w:rFonts w:ascii="Times New Roman" w:hAnsi="Times New Roman" w:cs="Times New Roman"/>
          <w:spacing w:val="-2"/>
          <w:sz w:val="22"/>
          <w:szCs w:val="22"/>
        </w:rPr>
        <w:t xml:space="preserve">located at </w:t>
      </w:r>
      <w:r w:rsidR="00882A5D" w:rsidRPr="00A91CBA">
        <w:rPr>
          <w:rFonts w:ascii="Times New Roman" w:hAnsi="Times New Roman" w:cs="Times New Roman"/>
          <w:spacing w:val="-2"/>
          <w:sz w:val="22"/>
          <w:szCs w:val="22"/>
        </w:rPr>
        <w:t>1077</w:t>
      </w:r>
      <w:r w:rsidRPr="00A91CBA">
        <w:rPr>
          <w:rFonts w:ascii="Times New Roman" w:hAnsi="Times New Roman" w:cs="Times New Roman"/>
          <w:spacing w:val="-2"/>
          <w:sz w:val="22"/>
          <w:szCs w:val="22"/>
          <w:cs/>
        </w:rPr>
        <w:t>/</w:t>
      </w:r>
      <w:r w:rsidR="00882A5D" w:rsidRPr="00A91CBA">
        <w:rPr>
          <w:rFonts w:ascii="Times New Roman" w:hAnsi="Times New Roman" w:cs="Times New Roman"/>
          <w:spacing w:val="-2"/>
          <w:sz w:val="22"/>
          <w:szCs w:val="22"/>
        </w:rPr>
        <w:t>48</w:t>
      </w:r>
      <w:r w:rsidRPr="00A91CBA">
        <w:rPr>
          <w:rFonts w:ascii="Times New Roman" w:hAnsi="Times New Roman" w:cs="Times New Roman"/>
          <w:spacing w:val="-2"/>
          <w:sz w:val="22"/>
          <w:szCs w:val="22"/>
        </w:rPr>
        <w:t xml:space="preserve"> Phahon Yothin Road, Sam Sen Nai Subdistrict, Phaya Thai District, Bangkok</w:t>
      </w:r>
      <w:r w:rsidRPr="00A91CBA">
        <w:rPr>
          <w:rFonts w:ascii="Times New Roman" w:hAnsi="Times New Roman" w:cs="Times New Roman"/>
          <w:spacing w:val="-2"/>
          <w:sz w:val="22"/>
          <w:szCs w:val="22"/>
          <w:cs/>
        </w:rPr>
        <w:t xml:space="preserve">. </w:t>
      </w:r>
    </w:p>
    <w:p w14:paraId="2EF3F6AC" w14:textId="31234E17" w:rsidR="00D245FC" w:rsidRPr="00A91CBA" w:rsidRDefault="00D245FC" w:rsidP="00D245FC">
      <w:pPr>
        <w:spacing w:after="240"/>
        <w:ind w:left="547"/>
        <w:jc w:val="thaiDistribute"/>
        <w:rPr>
          <w:rFonts w:ascii="Times New Roman" w:hAnsi="Times New Roman" w:cs="Times New Roman"/>
          <w:sz w:val="22"/>
          <w:szCs w:val="22"/>
        </w:rPr>
      </w:pPr>
      <w:r w:rsidRPr="00A91CBA">
        <w:rPr>
          <w:rFonts w:ascii="Times New Roman" w:hAnsi="Times New Roman" w:cs="Times New Roman"/>
          <w:sz w:val="22"/>
          <w:szCs w:val="22"/>
        </w:rPr>
        <w:t xml:space="preserve">On October </w:t>
      </w:r>
      <w:r w:rsidR="00882A5D" w:rsidRPr="00A91CBA">
        <w:rPr>
          <w:rFonts w:ascii="Times New Roman" w:hAnsi="Times New Roman" w:cs="Times New Roman"/>
          <w:sz w:val="22"/>
          <w:szCs w:val="22"/>
        </w:rPr>
        <w:t>7</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2019</w:t>
      </w:r>
      <w:r w:rsidRPr="00A91CBA">
        <w:rPr>
          <w:rFonts w:ascii="Times New Roman" w:hAnsi="Times New Roman" w:cs="Times New Roman"/>
          <w:sz w:val="22"/>
          <w:szCs w:val="22"/>
        </w:rPr>
        <w:t>, the Company registered its conversion to a public company limited with the Department of Business Development, Ministry of Commerce and changed the Company</w:t>
      </w:r>
      <w:r w:rsidRPr="00A91CBA">
        <w:rPr>
          <w:rFonts w:ascii="Times New Roman" w:hAnsi="Times New Roman" w:cs="Times New Roman"/>
          <w:sz w:val="22"/>
          <w:szCs w:val="22"/>
          <w:cs/>
        </w:rPr>
        <w:t>’</w:t>
      </w:r>
      <w:r w:rsidRPr="00A91CBA">
        <w:rPr>
          <w:rFonts w:ascii="Times New Roman" w:hAnsi="Times New Roman" w:cs="Times New Roman"/>
          <w:sz w:val="22"/>
          <w:szCs w:val="22"/>
        </w:rPr>
        <w:t>s name from Siamese Asset Company Limited to Siamese Asset Public Company Limited</w:t>
      </w:r>
      <w:r w:rsidRPr="00A91CBA">
        <w:rPr>
          <w:rFonts w:ascii="Times New Roman" w:hAnsi="Times New Roman" w:cs="Times New Roman"/>
          <w:sz w:val="22"/>
          <w:szCs w:val="22"/>
          <w:cs/>
        </w:rPr>
        <w:t>.</w:t>
      </w:r>
    </w:p>
    <w:p w14:paraId="604AFB1A" w14:textId="77777777" w:rsidR="00160021" w:rsidRPr="00A91CBA" w:rsidRDefault="00160021" w:rsidP="00920FC9">
      <w:pPr>
        <w:spacing w:after="240"/>
        <w:ind w:left="547"/>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For repo</w:t>
      </w:r>
      <w:r w:rsidR="00920FC9" w:rsidRPr="00A91CBA">
        <w:rPr>
          <w:rFonts w:ascii="Times New Roman" w:hAnsi="Times New Roman" w:cs="Times New Roman"/>
          <w:spacing w:val="-2"/>
          <w:sz w:val="22"/>
          <w:szCs w:val="22"/>
        </w:rPr>
        <w:t xml:space="preserve">rting purposes, the Company, </w:t>
      </w:r>
      <w:r w:rsidRPr="00A91CBA">
        <w:rPr>
          <w:rFonts w:ascii="Times New Roman" w:hAnsi="Times New Roman" w:cs="Times New Roman"/>
          <w:spacing w:val="-2"/>
          <w:sz w:val="22"/>
          <w:szCs w:val="22"/>
        </w:rPr>
        <w:t>its subsidiaries</w:t>
      </w:r>
      <w:r w:rsidR="00920FC9" w:rsidRPr="00A91CBA">
        <w:rPr>
          <w:rFonts w:ascii="Times New Roman" w:hAnsi="Times New Roman" w:cs="Times New Roman"/>
          <w:spacing w:val="-2"/>
          <w:sz w:val="22"/>
          <w:szCs w:val="22"/>
        </w:rPr>
        <w:t xml:space="preserve"> and its joint venture </w:t>
      </w:r>
      <w:r w:rsidRPr="00A91CBA">
        <w:rPr>
          <w:rFonts w:ascii="Times New Roman" w:hAnsi="Times New Roman" w:cs="Times New Roman"/>
          <w:spacing w:val="-2"/>
          <w:sz w:val="22"/>
          <w:szCs w:val="22"/>
        </w:rPr>
        <w:t xml:space="preserve">are referred to as </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the Group</w:t>
      </w:r>
      <w:r w:rsidRPr="00A91CBA">
        <w:rPr>
          <w:rFonts w:ascii="Times New Roman" w:hAnsi="Times New Roman" w:cs="Times New Roman"/>
          <w:spacing w:val="-2"/>
          <w:sz w:val="22"/>
          <w:szCs w:val="22"/>
          <w:cs/>
        </w:rPr>
        <w:t>”.</w:t>
      </w:r>
    </w:p>
    <w:p w14:paraId="378FED63" w14:textId="744AFC33" w:rsidR="00160021" w:rsidRPr="00A91CBA" w:rsidRDefault="00DA0455" w:rsidP="00160021">
      <w:pPr>
        <w:spacing w:after="240"/>
        <w:ind w:left="547"/>
        <w:jc w:val="thaiDistribute"/>
        <w:rPr>
          <w:rFonts w:ascii="Times New Roman" w:eastAsia="Verdana" w:hAnsi="Times New Roman" w:cs="Times New Roman"/>
          <w:sz w:val="22"/>
          <w:szCs w:val="22"/>
        </w:rPr>
      </w:pPr>
      <w:r w:rsidRPr="00A91CBA">
        <w:rPr>
          <w:rFonts w:ascii="Times New Roman" w:eastAsia="Verdana" w:hAnsi="Times New Roman" w:cs="Times New Roman"/>
          <w:spacing w:val="-4"/>
          <w:sz w:val="22"/>
          <w:szCs w:val="22"/>
        </w:rPr>
        <w:t xml:space="preserve">As at </w:t>
      </w:r>
      <w:r w:rsidR="00344A7A" w:rsidRPr="00A91CBA">
        <w:rPr>
          <w:rFonts w:ascii="Times New Roman" w:eastAsia="Verdana" w:hAnsi="Times New Roman" w:cs="Times New Roman"/>
          <w:spacing w:val="-4"/>
          <w:sz w:val="22"/>
          <w:szCs w:val="22"/>
        </w:rPr>
        <w:t>September</w:t>
      </w:r>
      <w:r w:rsidR="002A74F5" w:rsidRPr="00A91CBA">
        <w:rPr>
          <w:rFonts w:ascii="Times New Roman" w:eastAsia="Verdana" w:hAnsi="Times New Roman" w:cs="Times New Roman"/>
          <w:spacing w:val="-4"/>
          <w:sz w:val="22"/>
          <w:szCs w:val="22"/>
          <w:cs/>
        </w:rPr>
        <w:t xml:space="preserve"> </w:t>
      </w:r>
      <w:r w:rsidR="00882A5D" w:rsidRPr="00A91CBA">
        <w:rPr>
          <w:rFonts w:ascii="Times New Roman" w:eastAsia="Verdana" w:hAnsi="Times New Roman" w:cs="Times New Roman"/>
          <w:spacing w:val="-4"/>
          <w:sz w:val="22"/>
          <w:szCs w:val="22"/>
        </w:rPr>
        <w:t>30</w:t>
      </w:r>
      <w:r w:rsidR="002A74F5" w:rsidRPr="00A91CBA">
        <w:rPr>
          <w:rFonts w:ascii="Times New Roman" w:eastAsia="Verdana" w:hAnsi="Times New Roman" w:cs="Times New Roman"/>
          <w:spacing w:val="-4"/>
          <w:sz w:val="22"/>
          <w:szCs w:val="22"/>
        </w:rPr>
        <w:t xml:space="preserve">, </w:t>
      </w:r>
      <w:r w:rsidR="00882A5D" w:rsidRPr="00A91CBA">
        <w:rPr>
          <w:rFonts w:ascii="Times New Roman" w:eastAsia="Verdana" w:hAnsi="Times New Roman" w:cs="Times New Roman"/>
          <w:spacing w:val="-4"/>
          <w:sz w:val="22"/>
          <w:szCs w:val="22"/>
        </w:rPr>
        <w:t>2020</w:t>
      </w:r>
      <w:r w:rsidR="00C118CE" w:rsidRPr="00A91CBA">
        <w:rPr>
          <w:rFonts w:ascii="Times New Roman" w:eastAsia="Verdana" w:hAnsi="Times New Roman" w:cs="Times New Roman"/>
          <w:spacing w:val="-4"/>
          <w:sz w:val="22"/>
          <w:szCs w:val="22"/>
        </w:rPr>
        <w:t>,</w:t>
      </w:r>
      <w:r w:rsidR="00A279BE" w:rsidRPr="00A91CBA">
        <w:rPr>
          <w:rFonts w:ascii="Times New Roman" w:eastAsia="Verdana" w:hAnsi="Times New Roman" w:cs="Times New Roman"/>
          <w:spacing w:val="-4"/>
          <w:sz w:val="22"/>
          <w:szCs w:val="22"/>
        </w:rPr>
        <w:t xml:space="preserve"> and December </w:t>
      </w:r>
      <w:r w:rsidR="00882A5D" w:rsidRPr="00A91CBA">
        <w:rPr>
          <w:rFonts w:ascii="Times New Roman" w:eastAsia="Verdana" w:hAnsi="Times New Roman" w:cs="Times New Roman"/>
          <w:spacing w:val="-4"/>
          <w:sz w:val="22"/>
          <w:szCs w:val="22"/>
        </w:rPr>
        <w:t>31</w:t>
      </w:r>
      <w:r w:rsidR="00A279BE" w:rsidRPr="00A91CBA">
        <w:rPr>
          <w:rFonts w:ascii="Times New Roman" w:eastAsia="Verdana" w:hAnsi="Times New Roman" w:cs="Times New Roman"/>
          <w:spacing w:val="-4"/>
          <w:sz w:val="22"/>
          <w:szCs w:val="22"/>
        </w:rPr>
        <w:t xml:space="preserve">, </w:t>
      </w:r>
      <w:r w:rsidR="00882A5D" w:rsidRPr="00A91CBA">
        <w:rPr>
          <w:rFonts w:ascii="Times New Roman" w:eastAsia="Verdana" w:hAnsi="Times New Roman" w:cs="Times New Roman"/>
          <w:spacing w:val="-4"/>
          <w:sz w:val="22"/>
          <w:szCs w:val="22"/>
        </w:rPr>
        <w:t>2019</w:t>
      </w:r>
      <w:r w:rsidR="00160021" w:rsidRPr="00A91CBA">
        <w:rPr>
          <w:rFonts w:ascii="Times New Roman" w:eastAsia="Verdana" w:hAnsi="Times New Roman" w:cs="Times New Roman"/>
          <w:spacing w:val="-4"/>
          <w:sz w:val="22"/>
          <w:szCs w:val="22"/>
        </w:rPr>
        <w:t xml:space="preserve"> the Company</w:t>
      </w:r>
      <w:r w:rsidR="00160021" w:rsidRPr="00A91CBA">
        <w:rPr>
          <w:rFonts w:ascii="Times New Roman" w:eastAsia="Verdana" w:hAnsi="Times New Roman" w:cs="Times New Roman"/>
          <w:spacing w:val="-4"/>
          <w:sz w:val="22"/>
          <w:szCs w:val="22"/>
          <w:cs/>
        </w:rPr>
        <w:t>’</w:t>
      </w:r>
      <w:r w:rsidR="00160021" w:rsidRPr="00A91CBA">
        <w:rPr>
          <w:rFonts w:ascii="Times New Roman" w:eastAsia="Verdana" w:hAnsi="Times New Roman" w:cs="Times New Roman"/>
          <w:spacing w:val="-4"/>
          <w:sz w:val="22"/>
          <w:szCs w:val="22"/>
        </w:rPr>
        <w:t>s major shareholder</w:t>
      </w:r>
      <w:r w:rsidR="00233CD4" w:rsidRPr="00A91CBA">
        <w:rPr>
          <w:rFonts w:ascii="Times New Roman" w:eastAsia="Verdana" w:hAnsi="Times New Roman" w:cs="Times New Roman"/>
          <w:spacing w:val="-4"/>
          <w:sz w:val="22"/>
          <w:szCs w:val="22"/>
        </w:rPr>
        <w:t xml:space="preserve"> and </w:t>
      </w:r>
      <w:r w:rsidR="00233CD4" w:rsidRPr="00A91CBA">
        <w:rPr>
          <w:rFonts w:ascii="Times New Roman" w:eastAsia="Verdana" w:hAnsi="Times New Roman" w:cs="Times New Roman"/>
          <w:sz w:val="22"/>
          <w:szCs w:val="22"/>
        </w:rPr>
        <w:t>ultimate shareholder</w:t>
      </w:r>
      <w:r w:rsidR="00160021" w:rsidRPr="00A91CBA">
        <w:rPr>
          <w:rFonts w:ascii="Times New Roman" w:eastAsia="Verdana" w:hAnsi="Times New Roman" w:cs="Times New Roman"/>
          <w:sz w:val="22"/>
          <w:szCs w:val="22"/>
        </w:rPr>
        <w:t xml:space="preserve"> is Mr</w:t>
      </w:r>
      <w:r w:rsidR="00160021" w:rsidRPr="00A91CBA">
        <w:rPr>
          <w:rFonts w:ascii="Times New Roman" w:eastAsia="Verdana" w:hAnsi="Times New Roman" w:cs="Times New Roman"/>
          <w:sz w:val="22"/>
          <w:szCs w:val="22"/>
          <w:cs/>
        </w:rPr>
        <w:t xml:space="preserve">. </w:t>
      </w:r>
      <w:r w:rsidR="00160021" w:rsidRPr="00A91CBA">
        <w:rPr>
          <w:rFonts w:ascii="Times New Roman" w:eastAsia="Verdana" w:hAnsi="Times New Roman" w:cs="Times New Roman"/>
          <w:sz w:val="22"/>
          <w:szCs w:val="22"/>
        </w:rPr>
        <w:t xml:space="preserve">Kajonsit Singsansern, </w:t>
      </w:r>
      <w:r w:rsidR="00920FC9" w:rsidRPr="00A91CBA">
        <w:rPr>
          <w:rFonts w:ascii="Times New Roman" w:eastAsia="Verdana" w:hAnsi="Times New Roman" w:cs="Times New Roman"/>
          <w:sz w:val="22"/>
          <w:szCs w:val="22"/>
        </w:rPr>
        <w:t xml:space="preserve">a </w:t>
      </w:r>
      <w:r w:rsidR="004217B0" w:rsidRPr="00A91CBA">
        <w:rPr>
          <w:rFonts w:ascii="Times New Roman" w:eastAsia="Verdana" w:hAnsi="Times New Roman" w:cs="Times New Roman"/>
          <w:sz w:val="22"/>
          <w:szCs w:val="22"/>
        </w:rPr>
        <w:t>Thai nationality</w:t>
      </w:r>
      <w:r w:rsidR="00920FC9" w:rsidRPr="00A91CBA">
        <w:rPr>
          <w:rFonts w:ascii="Times New Roman" w:eastAsia="Verdana" w:hAnsi="Times New Roman" w:cs="Times New Roman"/>
          <w:sz w:val="22"/>
          <w:szCs w:val="22"/>
        </w:rPr>
        <w:t xml:space="preserve"> natural person</w:t>
      </w:r>
      <w:r w:rsidR="00160021" w:rsidRPr="00A91CBA">
        <w:rPr>
          <w:rFonts w:ascii="Times New Roman" w:eastAsia="Verdana" w:hAnsi="Times New Roman" w:cs="Times New Roman"/>
          <w:sz w:val="22"/>
          <w:szCs w:val="22"/>
        </w:rPr>
        <w:t>, holding</w:t>
      </w:r>
      <w:r w:rsidR="006B5EC6" w:rsidRPr="00A91CBA">
        <w:rPr>
          <w:rFonts w:ascii="Times New Roman" w:eastAsia="Verdana" w:hAnsi="Times New Roman" w:cs="Times New Roman"/>
          <w:sz w:val="22"/>
          <w:szCs w:val="22"/>
          <w:cs/>
        </w:rPr>
        <w:t xml:space="preserve"> </w:t>
      </w:r>
      <w:r w:rsidR="00882A5D" w:rsidRPr="00A91CBA">
        <w:rPr>
          <w:rFonts w:ascii="Times New Roman" w:eastAsia="Verdana" w:hAnsi="Times New Roman" w:cs="Times New Roman"/>
          <w:sz w:val="22"/>
          <w:szCs w:val="22"/>
        </w:rPr>
        <w:t>41</w:t>
      </w:r>
      <w:r w:rsidR="004B544C" w:rsidRPr="00A91CBA">
        <w:rPr>
          <w:rFonts w:ascii="Times New Roman" w:eastAsia="Verdana" w:hAnsi="Times New Roman" w:cs="Times New Roman"/>
          <w:sz w:val="22"/>
          <w:szCs w:val="22"/>
        </w:rPr>
        <w:t>.</w:t>
      </w:r>
      <w:r w:rsidR="00882A5D" w:rsidRPr="00A91CBA">
        <w:rPr>
          <w:rFonts w:ascii="Times New Roman" w:eastAsia="Verdana" w:hAnsi="Times New Roman" w:cs="Times New Roman"/>
          <w:sz w:val="22"/>
          <w:szCs w:val="22"/>
        </w:rPr>
        <w:t>38</w:t>
      </w:r>
      <w:r w:rsidR="004B544C" w:rsidRPr="00A91CBA">
        <w:rPr>
          <w:rFonts w:ascii="Times New Roman" w:eastAsia="Verdana" w:hAnsi="Times New Roman" w:cs="Times New Roman"/>
          <w:sz w:val="22"/>
          <w:szCs w:val="22"/>
        </w:rPr>
        <w:t>%</w:t>
      </w:r>
      <w:r w:rsidR="00D245FC" w:rsidRPr="00A91CBA">
        <w:rPr>
          <w:rFonts w:ascii="Times New Roman" w:eastAsia="Verdana" w:hAnsi="Times New Roman" w:cs="Times New Roman"/>
          <w:sz w:val="22"/>
          <w:szCs w:val="22"/>
          <w:cs/>
        </w:rPr>
        <w:t xml:space="preserve"> </w:t>
      </w:r>
      <w:r w:rsidR="00233CD4" w:rsidRPr="00A91CBA">
        <w:rPr>
          <w:rFonts w:ascii="Times New Roman" w:eastAsia="Verdana" w:hAnsi="Times New Roman" w:cs="Times New Roman"/>
          <w:sz w:val="22"/>
          <w:szCs w:val="22"/>
        </w:rPr>
        <w:t>of the Company</w:t>
      </w:r>
      <w:r w:rsidR="00233CD4" w:rsidRPr="00A91CBA">
        <w:rPr>
          <w:rFonts w:ascii="Times New Roman" w:eastAsia="Verdana" w:hAnsi="Times New Roman" w:cs="Times New Roman"/>
          <w:sz w:val="22"/>
          <w:szCs w:val="22"/>
          <w:cs/>
        </w:rPr>
        <w:t>’</w:t>
      </w:r>
      <w:r w:rsidR="00233CD4" w:rsidRPr="00A91CBA">
        <w:rPr>
          <w:rFonts w:ascii="Times New Roman" w:eastAsia="Verdana" w:hAnsi="Times New Roman" w:cs="Times New Roman"/>
          <w:sz w:val="22"/>
          <w:szCs w:val="22"/>
        </w:rPr>
        <w:t>s shares</w:t>
      </w:r>
      <w:r w:rsidR="00D245FC" w:rsidRPr="00A91CBA">
        <w:rPr>
          <w:rFonts w:ascii="Times New Roman" w:eastAsia="Verdana" w:hAnsi="Times New Roman" w:cs="Times New Roman"/>
          <w:sz w:val="22"/>
          <w:szCs w:val="22"/>
          <w:cs/>
        </w:rPr>
        <w:t>.</w:t>
      </w:r>
    </w:p>
    <w:p w14:paraId="2792B9BF" w14:textId="77777777" w:rsidR="006E5DB8" w:rsidRPr="00A91CBA" w:rsidRDefault="006E5DB8" w:rsidP="00920FC9">
      <w:pPr>
        <w:suppressAutoHyphens/>
        <w:spacing w:after="240"/>
        <w:ind w:left="547"/>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The principal business operations of the Company are property development for sale and management of real estate development projects and provide consulting and management services to the Group</w:t>
      </w:r>
      <w:r w:rsidRPr="00A91CBA">
        <w:rPr>
          <w:rFonts w:ascii="Times New Roman" w:hAnsi="Times New Roman" w:cs="Times New Roman"/>
          <w:spacing w:val="-2"/>
          <w:sz w:val="22"/>
          <w:szCs w:val="22"/>
          <w:cs/>
        </w:rPr>
        <w:t xml:space="preserve">. </w:t>
      </w:r>
    </w:p>
    <w:p w14:paraId="42EC9281" w14:textId="6F614511" w:rsidR="00851E1A" w:rsidRPr="00A91CBA" w:rsidRDefault="00160021" w:rsidP="00920FC9">
      <w:pPr>
        <w:suppressAutoHyphens/>
        <w:spacing w:after="240"/>
        <w:ind w:left="547"/>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Details of the Company</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s</w:t>
      </w:r>
      <w:r w:rsidR="00920FC9" w:rsidRPr="00A91CBA">
        <w:rPr>
          <w:rFonts w:ascii="Times New Roman" w:hAnsi="Times New Roman" w:cs="Times New Roman"/>
          <w:spacing w:val="-2"/>
          <w:sz w:val="22"/>
          <w:szCs w:val="22"/>
        </w:rPr>
        <w:t xml:space="preserve"> subsidiaries and joint venture</w:t>
      </w:r>
      <w:r w:rsidR="00F47AD4" w:rsidRPr="00A91CBA">
        <w:rPr>
          <w:rFonts w:ascii="Times New Roman" w:hAnsi="Times New Roman" w:cs="Times New Roman"/>
          <w:spacing w:val="-2"/>
          <w:sz w:val="22"/>
          <w:szCs w:val="22"/>
        </w:rPr>
        <w:t>s</w:t>
      </w:r>
      <w:r w:rsidRPr="00A91CBA">
        <w:rPr>
          <w:rFonts w:ascii="Times New Roman" w:hAnsi="Times New Roman" w:cs="Times New Roman"/>
          <w:spacing w:val="-2"/>
          <w:sz w:val="22"/>
          <w:szCs w:val="22"/>
        </w:rPr>
        <w:t xml:space="preserve"> as at </w:t>
      </w:r>
      <w:r w:rsidR="003D0A5E">
        <w:rPr>
          <w:rFonts w:ascii="Times New Roman" w:hAnsi="Times New Roman" w:cs="Times New Roman"/>
          <w:spacing w:val="-2"/>
          <w:sz w:val="22"/>
          <w:szCs w:val="22"/>
        </w:rPr>
        <w:t>September</w:t>
      </w:r>
      <w:r w:rsidR="002A74F5"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30</w:t>
      </w:r>
      <w:r w:rsidR="002A74F5"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Pr="00A91CBA">
        <w:rPr>
          <w:rFonts w:ascii="Times New Roman" w:hAnsi="Times New Roman" w:cs="Times New Roman"/>
          <w:spacing w:val="-2"/>
          <w:sz w:val="22"/>
          <w:szCs w:val="22"/>
        </w:rPr>
        <w:t xml:space="preserve"> and December </w:t>
      </w:r>
      <w:r w:rsidR="00882A5D" w:rsidRPr="00A91CBA">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2019</w:t>
      </w:r>
      <w:r w:rsidR="005A3C5A" w:rsidRPr="00A91CBA">
        <w:rPr>
          <w:rFonts w:ascii="Times New Roman" w:hAnsi="Times New Roman" w:cs="Times New Roman"/>
          <w:spacing w:val="-2"/>
          <w:sz w:val="22"/>
          <w:szCs w:val="22"/>
        </w:rPr>
        <w:t>, were</w:t>
      </w:r>
      <w:r w:rsidRPr="00A91CBA">
        <w:rPr>
          <w:rFonts w:ascii="Times New Roman" w:hAnsi="Times New Roman" w:cs="Times New Roman"/>
          <w:spacing w:val="-2"/>
          <w:sz w:val="22"/>
          <w:szCs w:val="22"/>
        </w:rPr>
        <w:t xml:space="preserve"> as follows</w:t>
      </w:r>
      <w:r w:rsidRPr="00A91CBA">
        <w:rPr>
          <w:rFonts w:ascii="Times New Roman" w:hAnsi="Times New Roman" w:cs="Times New Roman"/>
          <w:spacing w:val="-2"/>
          <w:sz w:val="22"/>
          <w:szCs w:val="22"/>
          <w:cs/>
        </w:rPr>
        <w:t>:</w:t>
      </w:r>
    </w:p>
    <w:tbl>
      <w:tblPr>
        <w:tblW w:w="8699" w:type="dxa"/>
        <w:tblInd w:w="558" w:type="dxa"/>
        <w:tblLayout w:type="fixed"/>
        <w:tblCellMar>
          <w:left w:w="0" w:type="dxa"/>
          <w:right w:w="0" w:type="dxa"/>
        </w:tblCellMar>
        <w:tblLook w:val="0000" w:firstRow="0" w:lastRow="0" w:firstColumn="0" w:lastColumn="0" w:noHBand="0" w:noVBand="0"/>
      </w:tblPr>
      <w:tblGrid>
        <w:gridCol w:w="2682"/>
        <w:gridCol w:w="2664"/>
        <w:gridCol w:w="1350"/>
        <w:gridCol w:w="983"/>
        <w:gridCol w:w="1020"/>
      </w:tblGrid>
      <w:tr w:rsidR="00851E1A" w:rsidRPr="00A91CBA" w14:paraId="240B2552" w14:textId="77777777" w:rsidTr="001C6355">
        <w:trPr>
          <w:trHeight w:val="144"/>
          <w:tblHeader/>
        </w:trPr>
        <w:tc>
          <w:tcPr>
            <w:tcW w:w="2682" w:type="dxa"/>
            <w:vAlign w:val="bottom"/>
          </w:tcPr>
          <w:p w14:paraId="08BD2899"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2664" w:type="dxa"/>
            <w:vAlign w:val="bottom"/>
          </w:tcPr>
          <w:p w14:paraId="5BCB1EDE"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1A6C07B6"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3D709B85" w14:textId="77777777" w:rsidR="00851E1A" w:rsidRPr="00A91CBA"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91CBA">
              <w:rPr>
                <w:rFonts w:ascii="Times New Roman" w:hAnsi="Times New Roman" w:cs="Times New Roman"/>
                <w:b/>
                <w:bCs/>
                <w:sz w:val="16"/>
                <w:szCs w:val="16"/>
              </w:rPr>
              <w:t>Group ownership</w:t>
            </w:r>
          </w:p>
        </w:tc>
      </w:tr>
      <w:tr w:rsidR="00851E1A" w:rsidRPr="00A91CBA" w14:paraId="39512A5B" w14:textId="77777777" w:rsidTr="001C6355">
        <w:trPr>
          <w:trHeight w:val="144"/>
          <w:tblHeader/>
        </w:trPr>
        <w:tc>
          <w:tcPr>
            <w:tcW w:w="2682" w:type="dxa"/>
          </w:tcPr>
          <w:p w14:paraId="5AA372C2"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4B76709D"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9CB25B5"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21724F19" w14:textId="77777777" w:rsidR="00851E1A" w:rsidRPr="00A91CBA"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A91CBA">
              <w:rPr>
                <w:rFonts w:ascii="Times New Roman" w:hAnsi="Times New Roman" w:cs="Times New Roman"/>
                <w:b/>
                <w:bCs/>
                <w:sz w:val="16"/>
                <w:szCs w:val="16"/>
              </w:rPr>
              <w:t xml:space="preserve">interest </w:t>
            </w:r>
            <w:r w:rsidRPr="00A91CBA">
              <w:rPr>
                <w:rFonts w:ascii="Times New Roman" w:hAnsi="Times New Roman" w:cs="Times New Roman"/>
                <w:b/>
                <w:bCs/>
                <w:sz w:val="16"/>
                <w:szCs w:val="16"/>
                <w:cs/>
              </w:rPr>
              <w:t>(%)</w:t>
            </w:r>
          </w:p>
        </w:tc>
      </w:tr>
      <w:tr w:rsidR="0057292B" w:rsidRPr="00A91CBA" w14:paraId="730B3D4C" w14:textId="77777777" w:rsidTr="001C6355">
        <w:trPr>
          <w:trHeight w:val="144"/>
          <w:tblHeader/>
        </w:trPr>
        <w:tc>
          <w:tcPr>
            <w:tcW w:w="2682" w:type="dxa"/>
          </w:tcPr>
          <w:p w14:paraId="79D2A857"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21911628"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560BBC72"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1B4938EF"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A91CBA">
              <w:rPr>
                <w:rFonts w:ascii="Times New Roman" w:hAnsi="Times New Roman" w:cs="Times New Roman"/>
                <w:b/>
                <w:bCs/>
                <w:sz w:val="16"/>
                <w:szCs w:val="16"/>
              </w:rPr>
              <w:t xml:space="preserve">As at </w:t>
            </w:r>
          </w:p>
        </w:tc>
        <w:tc>
          <w:tcPr>
            <w:tcW w:w="1020" w:type="dxa"/>
          </w:tcPr>
          <w:p w14:paraId="6319E24B"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A91CBA">
              <w:rPr>
                <w:rFonts w:ascii="Times New Roman" w:hAnsi="Times New Roman" w:cs="Times New Roman"/>
                <w:b/>
                <w:bCs/>
                <w:sz w:val="16"/>
                <w:szCs w:val="16"/>
              </w:rPr>
              <w:t>As at</w:t>
            </w:r>
          </w:p>
        </w:tc>
      </w:tr>
      <w:tr w:rsidR="0057292B" w:rsidRPr="00A91CBA" w14:paraId="6D11E416" w14:textId="77777777" w:rsidTr="001C6355">
        <w:trPr>
          <w:trHeight w:val="144"/>
          <w:tblHeader/>
        </w:trPr>
        <w:tc>
          <w:tcPr>
            <w:tcW w:w="2682" w:type="dxa"/>
          </w:tcPr>
          <w:p w14:paraId="113B7596"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311AC167"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A7A51F3"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A91CBA">
              <w:rPr>
                <w:rFonts w:ascii="Times New Roman" w:hAnsi="Times New Roman" w:cs="Times New Roman"/>
                <w:b/>
                <w:bCs/>
                <w:sz w:val="16"/>
                <w:szCs w:val="16"/>
              </w:rPr>
              <w:t>Country of</w:t>
            </w:r>
          </w:p>
        </w:tc>
        <w:tc>
          <w:tcPr>
            <w:tcW w:w="983" w:type="dxa"/>
          </w:tcPr>
          <w:p w14:paraId="71A6C6B1" w14:textId="09490DDE" w:rsidR="0057292B" w:rsidRPr="00A91CBA" w:rsidRDefault="00344A7A"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A91CBA">
              <w:rPr>
                <w:rFonts w:ascii="Times New Roman" w:hAnsi="Times New Roman" w:cs="Times New Roman"/>
                <w:b/>
                <w:bCs/>
                <w:sz w:val="16"/>
                <w:szCs w:val="16"/>
              </w:rPr>
              <w:t>September</w:t>
            </w:r>
          </w:p>
        </w:tc>
        <w:tc>
          <w:tcPr>
            <w:tcW w:w="1020" w:type="dxa"/>
          </w:tcPr>
          <w:p w14:paraId="26217854"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A91CBA">
              <w:rPr>
                <w:rFonts w:ascii="Times New Roman" w:hAnsi="Times New Roman" w:cs="Times New Roman"/>
                <w:b/>
                <w:bCs/>
                <w:sz w:val="16"/>
                <w:szCs w:val="16"/>
              </w:rPr>
              <w:t xml:space="preserve"> December</w:t>
            </w:r>
          </w:p>
        </w:tc>
      </w:tr>
      <w:tr w:rsidR="0057292B" w:rsidRPr="00A91CBA" w14:paraId="2EB00CFD" w14:textId="77777777" w:rsidTr="001C6355">
        <w:trPr>
          <w:trHeight w:val="144"/>
          <w:tblHeader/>
        </w:trPr>
        <w:tc>
          <w:tcPr>
            <w:tcW w:w="2682" w:type="dxa"/>
          </w:tcPr>
          <w:p w14:paraId="62681B53"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91CBA">
              <w:rPr>
                <w:rFonts w:ascii="Times New Roman" w:hAnsi="Times New Roman" w:cs="Times New Roman"/>
                <w:b/>
                <w:bCs/>
                <w:sz w:val="16"/>
                <w:szCs w:val="16"/>
              </w:rPr>
              <w:t>Name of entities</w:t>
            </w:r>
          </w:p>
        </w:tc>
        <w:tc>
          <w:tcPr>
            <w:tcW w:w="2664" w:type="dxa"/>
          </w:tcPr>
          <w:p w14:paraId="4EED1864"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91CBA">
              <w:rPr>
                <w:rFonts w:ascii="Times New Roman" w:hAnsi="Times New Roman" w:cs="Times New Roman"/>
                <w:b/>
                <w:bCs/>
                <w:sz w:val="16"/>
                <w:szCs w:val="16"/>
              </w:rPr>
              <w:t>Type of business</w:t>
            </w:r>
          </w:p>
        </w:tc>
        <w:tc>
          <w:tcPr>
            <w:tcW w:w="1350" w:type="dxa"/>
            <w:vAlign w:val="bottom"/>
          </w:tcPr>
          <w:p w14:paraId="78CD9AFA"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A91CBA">
              <w:rPr>
                <w:rFonts w:ascii="Times New Roman" w:hAnsi="Times New Roman" w:cs="Times New Roman"/>
                <w:b/>
                <w:bCs/>
                <w:sz w:val="16"/>
                <w:szCs w:val="16"/>
              </w:rPr>
              <w:t>incorporation</w:t>
            </w:r>
          </w:p>
        </w:tc>
        <w:tc>
          <w:tcPr>
            <w:tcW w:w="983" w:type="dxa"/>
          </w:tcPr>
          <w:p w14:paraId="02BF632F" w14:textId="31140C12" w:rsidR="0057292B" w:rsidRPr="00A91CBA" w:rsidRDefault="00882A5D"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A91CBA">
              <w:rPr>
                <w:rFonts w:ascii="Times New Roman" w:hAnsi="Times New Roman" w:cs="Times New Roman"/>
                <w:b/>
                <w:bCs/>
                <w:sz w:val="16"/>
                <w:szCs w:val="16"/>
              </w:rPr>
              <w:t>30</w:t>
            </w:r>
            <w:r w:rsidR="002A74F5" w:rsidRPr="00A91CBA">
              <w:rPr>
                <w:rFonts w:ascii="Times New Roman" w:hAnsi="Times New Roman" w:cs="Times New Roman"/>
                <w:b/>
                <w:bCs/>
                <w:sz w:val="16"/>
                <w:szCs w:val="16"/>
              </w:rPr>
              <w:t xml:space="preserve">, </w:t>
            </w:r>
            <w:r w:rsidRPr="00A91CBA">
              <w:rPr>
                <w:rFonts w:ascii="Times New Roman" w:hAnsi="Times New Roman" w:cs="Times New Roman"/>
                <w:b/>
                <w:bCs/>
                <w:sz w:val="16"/>
                <w:szCs w:val="16"/>
              </w:rPr>
              <w:t>2020</w:t>
            </w:r>
          </w:p>
        </w:tc>
        <w:tc>
          <w:tcPr>
            <w:tcW w:w="1020" w:type="dxa"/>
          </w:tcPr>
          <w:p w14:paraId="034CA705" w14:textId="66D06F0E" w:rsidR="0057292B" w:rsidRPr="00A91CBA" w:rsidRDefault="00882A5D" w:rsidP="007234DF">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A91CBA">
              <w:rPr>
                <w:rFonts w:ascii="Times New Roman" w:hAnsi="Times New Roman" w:cs="Times New Roman"/>
                <w:b/>
                <w:bCs/>
                <w:sz w:val="16"/>
                <w:szCs w:val="16"/>
              </w:rPr>
              <w:t>31</w:t>
            </w:r>
            <w:r w:rsidR="0057292B" w:rsidRPr="00A91CBA">
              <w:rPr>
                <w:rFonts w:ascii="Times New Roman" w:hAnsi="Times New Roman" w:cs="Times New Roman"/>
                <w:b/>
                <w:bCs/>
                <w:sz w:val="16"/>
                <w:szCs w:val="16"/>
              </w:rPr>
              <w:t xml:space="preserve">, </w:t>
            </w:r>
            <w:r w:rsidRPr="00A91CBA">
              <w:rPr>
                <w:rFonts w:ascii="Times New Roman" w:hAnsi="Times New Roman" w:cs="Times New Roman"/>
                <w:b/>
                <w:bCs/>
                <w:sz w:val="16"/>
                <w:szCs w:val="16"/>
              </w:rPr>
              <w:t>2019</w:t>
            </w:r>
          </w:p>
        </w:tc>
      </w:tr>
      <w:tr w:rsidR="0057292B" w:rsidRPr="00A91CBA" w14:paraId="31BE399B" w14:textId="77777777" w:rsidTr="001C6355">
        <w:trPr>
          <w:trHeight w:val="144"/>
          <w:tblHeader/>
        </w:trPr>
        <w:tc>
          <w:tcPr>
            <w:tcW w:w="2682" w:type="dxa"/>
          </w:tcPr>
          <w:p w14:paraId="32EF09CB"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17577250"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0C91812"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DAD1613"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4349ED5"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tr w:rsidR="0057292B" w:rsidRPr="00A91CBA" w14:paraId="6E2ADE84" w14:textId="77777777" w:rsidTr="001C6355">
        <w:trPr>
          <w:trHeight w:val="144"/>
        </w:trPr>
        <w:tc>
          <w:tcPr>
            <w:tcW w:w="2682" w:type="dxa"/>
          </w:tcPr>
          <w:p w14:paraId="69B4BC2F" w14:textId="77777777" w:rsidR="0057292B" w:rsidRPr="00A91CBA" w:rsidRDefault="0057292B" w:rsidP="0057292B">
            <w:pPr>
              <w:ind w:left="132" w:right="-108" w:hanging="132"/>
              <w:rPr>
                <w:rFonts w:ascii="Times New Roman" w:hAnsi="Times New Roman" w:cs="Times New Roman"/>
                <w:b/>
                <w:bCs/>
                <w:i/>
                <w:iCs/>
                <w:sz w:val="16"/>
                <w:szCs w:val="16"/>
                <w:cs/>
              </w:rPr>
            </w:pPr>
            <w:r w:rsidRPr="00A91CBA">
              <w:rPr>
                <w:rFonts w:ascii="Times New Roman" w:hAnsi="Times New Roman" w:cs="Times New Roman"/>
                <w:b/>
                <w:bCs/>
                <w:i/>
                <w:iCs/>
                <w:sz w:val="16"/>
                <w:szCs w:val="16"/>
              </w:rPr>
              <w:t>Direct subsidiaries</w:t>
            </w:r>
          </w:p>
        </w:tc>
        <w:tc>
          <w:tcPr>
            <w:tcW w:w="2664" w:type="dxa"/>
          </w:tcPr>
          <w:p w14:paraId="55A43ED9" w14:textId="77777777" w:rsidR="0057292B" w:rsidRPr="00A91CBA" w:rsidRDefault="0057292B" w:rsidP="0057292B">
            <w:pPr>
              <w:ind w:left="72" w:right="90"/>
              <w:rPr>
                <w:rFonts w:ascii="Times New Roman" w:hAnsi="Times New Roman" w:cs="Times New Roman"/>
                <w:i/>
                <w:iCs/>
                <w:sz w:val="16"/>
                <w:szCs w:val="16"/>
                <w:cs/>
              </w:rPr>
            </w:pPr>
          </w:p>
        </w:tc>
        <w:tc>
          <w:tcPr>
            <w:tcW w:w="1350" w:type="dxa"/>
          </w:tcPr>
          <w:p w14:paraId="190BFAA1"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6"/>
                <w:szCs w:val="16"/>
                <w:cs/>
              </w:rPr>
            </w:pPr>
          </w:p>
        </w:tc>
        <w:tc>
          <w:tcPr>
            <w:tcW w:w="983" w:type="dxa"/>
          </w:tcPr>
          <w:p w14:paraId="7B9AA643" w14:textId="77777777" w:rsidR="0057292B" w:rsidRPr="00A91CBA" w:rsidRDefault="0057292B" w:rsidP="0057292B">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6"/>
                <w:szCs w:val="16"/>
                <w:cs/>
              </w:rPr>
            </w:pPr>
          </w:p>
        </w:tc>
        <w:tc>
          <w:tcPr>
            <w:tcW w:w="1020" w:type="dxa"/>
          </w:tcPr>
          <w:p w14:paraId="76E945E2" w14:textId="77777777" w:rsidR="0057292B" w:rsidRPr="00A91CBA" w:rsidRDefault="0057292B" w:rsidP="0057292B">
            <w:pPr>
              <w:pStyle w:val="MacroText"/>
              <w:ind w:left="-18"/>
              <w:rPr>
                <w:rFonts w:ascii="Times New Roman" w:hAnsi="Times New Roman" w:cs="Times New Roman"/>
                <w:i/>
                <w:iCs/>
                <w:sz w:val="16"/>
                <w:szCs w:val="16"/>
                <w:cs/>
              </w:rPr>
            </w:pPr>
          </w:p>
        </w:tc>
      </w:tr>
      <w:tr w:rsidR="00511238" w:rsidRPr="00A91CBA" w14:paraId="6C2ACE7B" w14:textId="77777777" w:rsidTr="001C6355">
        <w:trPr>
          <w:trHeight w:val="144"/>
        </w:trPr>
        <w:tc>
          <w:tcPr>
            <w:tcW w:w="2682" w:type="dxa"/>
            <w:vAlign w:val="bottom"/>
          </w:tcPr>
          <w:p w14:paraId="7DA7720C" w14:textId="77777777" w:rsidR="00511238" w:rsidRPr="00A91CBA" w:rsidRDefault="00511238" w:rsidP="00511238">
            <w:pPr>
              <w:ind w:left="720" w:right="-27" w:hanging="585"/>
              <w:rPr>
                <w:rFonts w:ascii="Times New Roman" w:hAnsi="Times New Roman" w:cs="Times New Roman"/>
                <w:sz w:val="16"/>
                <w:szCs w:val="16"/>
              </w:rPr>
            </w:pPr>
            <w:r w:rsidRPr="00A91CBA">
              <w:rPr>
                <w:rFonts w:ascii="Times New Roman" w:hAnsi="Times New Roman" w:cs="Times New Roman"/>
                <w:sz w:val="16"/>
                <w:szCs w:val="16"/>
              </w:rPr>
              <w:t>Siamese Surawong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1BCF3F8E" w14:textId="77777777" w:rsidR="00511238" w:rsidRPr="00A91CBA" w:rsidRDefault="00511238" w:rsidP="00511238">
            <w:pPr>
              <w:ind w:left="132" w:right="-108" w:hanging="42"/>
              <w:rPr>
                <w:rFonts w:ascii="Times New Roman" w:hAnsi="Times New Roman" w:cs="Times New Roman"/>
                <w:sz w:val="16"/>
                <w:szCs w:val="16"/>
                <w:cs/>
              </w:rPr>
            </w:pPr>
            <w:r w:rsidRPr="00A91CBA">
              <w:rPr>
                <w:rFonts w:ascii="Times New Roman" w:hAnsi="Times New Roman" w:cs="Times New Roman"/>
                <w:sz w:val="16"/>
                <w:szCs w:val="16"/>
              </w:rPr>
              <w:t>Property Development</w:t>
            </w:r>
          </w:p>
        </w:tc>
        <w:tc>
          <w:tcPr>
            <w:tcW w:w="1350" w:type="dxa"/>
          </w:tcPr>
          <w:p w14:paraId="78C5F489" w14:textId="77777777" w:rsidR="00511238" w:rsidRPr="00A91CBA" w:rsidRDefault="00511238" w:rsidP="0051123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shd w:val="clear" w:color="auto" w:fill="FFFFFF" w:themeFill="background1"/>
            <w:vAlign w:val="bottom"/>
          </w:tcPr>
          <w:p w14:paraId="5D4336AF" w14:textId="206F384C" w:rsidR="00511238" w:rsidRPr="00A91CBA" w:rsidRDefault="002955BA"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99.98</w:t>
            </w:r>
          </w:p>
        </w:tc>
        <w:tc>
          <w:tcPr>
            <w:tcW w:w="1020" w:type="dxa"/>
            <w:vAlign w:val="bottom"/>
          </w:tcPr>
          <w:p w14:paraId="7695CEC8" w14:textId="7F9F3D0E" w:rsidR="00511238" w:rsidRPr="00A91CBA" w:rsidRDefault="00882A5D"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00511238" w:rsidRPr="00A91CBA">
              <w:rPr>
                <w:rFonts w:ascii="Times New Roman" w:hAnsi="Times New Roman" w:cs="Times New Roman"/>
                <w:sz w:val="16"/>
                <w:szCs w:val="16"/>
                <w:cs/>
              </w:rPr>
              <w:t>.</w:t>
            </w:r>
            <w:r w:rsidRPr="00A91CBA">
              <w:rPr>
                <w:rFonts w:ascii="Times New Roman" w:hAnsi="Times New Roman" w:cs="Times New Roman"/>
                <w:sz w:val="16"/>
                <w:szCs w:val="16"/>
              </w:rPr>
              <w:t>98</w:t>
            </w:r>
          </w:p>
        </w:tc>
      </w:tr>
      <w:tr w:rsidR="00511238" w:rsidRPr="00A91CBA" w14:paraId="7C65A5FF" w14:textId="77777777" w:rsidTr="001C6355">
        <w:trPr>
          <w:trHeight w:val="144"/>
        </w:trPr>
        <w:tc>
          <w:tcPr>
            <w:tcW w:w="2682" w:type="dxa"/>
            <w:vAlign w:val="bottom"/>
          </w:tcPr>
          <w:p w14:paraId="41404064" w14:textId="77777777" w:rsidR="00511238" w:rsidRPr="00A91CBA" w:rsidRDefault="00511238" w:rsidP="00511238">
            <w:pPr>
              <w:ind w:left="720" w:right="-27" w:hanging="585"/>
              <w:rPr>
                <w:rFonts w:ascii="Times New Roman" w:hAnsi="Times New Roman" w:cs="Times New Roman"/>
                <w:sz w:val="16"/>
                <w:szCs w:val="16"/>
              </w:rPr>
            </w:pPr>
            <w:r w:rsidRPr="00A91CBA">
              <w:rPr>
                <w:rFonts w:ascii="Times New Roman" w:hAnsi="Times New Roman" w:cs="Times New Roman"/>
                <w:sz w:val="16"/>
                <w:szCs w:val="16"/>
              </w:rPr>
              <w:t>Siamese Sukhumvit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tcPr>
          <w:p w14:paraId="58F311F8" w14:textId="77777777" w:rsidR="00511238" w:rsidRPr="00A91CBA" w:rsidRDefault="00511238" w:rsidP="00511238">
            <w:pPr>
              <w:ind w:left="132" w:right="-108" w:hanging="42"/>
              <w:rPr>
                <w:rFonts w:ascii="Times New Roman" w:hAnsi="Times New Roman" w:cs="Times New Roman"/>
                <w:sz w:val="16"/>
                <w:szCs w:val="16"/>
              </w:rPr>
            </w:pPr>
            <w:r w:rsidRPr="00A91CBA">
              <w:rPr>
                <w:rFonts w:ascii="Times New Roman" w:hAnsi="Times New Roman" w:cs="Times New Roman"/>
                <w:sz w:val="16"/>
                <w:szCs w:val="16"/>
              </w:rPr>
              <w:t>Property Development</w:t>
            </w:r>
          </w:p>
        </w:tc>
        <w:tc>
          <w:tcPr>
            <w:tcW w:w="1350" w:type="dxa"/>
          </w:tcPr>
          <w:p w14:paraId="0005488A" w14:textId="77777777" w:rsidR="00511238" w:rsidRPr="00A91CBA" w:rsidRDefault="00511238" w:rsidP="0051123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shd w:val="clear" w:color="auto" w:fill="FFFFFF" w:themeFill="background1"/>
            <w:vAlign w:val="bottom"/>
          </w:tcPr>
          <w:p w14:paraId="65BC89C2" w14:textId="2281508D" w:rsidR="00511238" w:rsidRPr="00A91CBA" w:rsidRDefault="002955BA"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99.99</w:t>
            </w:r>
          </w:p>
        </w:tc>
        <w:tc>
          <w:tcPr>
            <w:tcW w:w="1020" w:type="dxa"/>
            <w:vAlign w:val="bottom"/>
          </w:tcPr>
          <w:p w14:paraId="0CFDB717" w14:textId="4F6B37D3" w:rsidR="00511238" w:rsidRPr="00A91CBA" w:rsidRDefault="00882A5D"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00511238" w:rsidRPr="00A91CBA">
              <w:rPr>
                <w:rFonts w:ascii="Times New Roman" w:hAnsi="Times New Roman" w:cs="Times New Roman"/>
                <w:sz w:val="16"/>
                <w:szCs w:val="16"/>
                <w:cs/>
              </w:rPr>
              <w:t>.</w:t>
            </w:r>
            <w:r w:rsidRPr="00A91CBA">
              <w:rPr>
                <w:rFonts w:ascii="Times New Roman" w:hAnsi="Times New Roman" w:cs="Times New Roman"/>
                <w:sz w:val="16"/>
                <w:szCs w:val="16"/>
              </w:rPr>
              <w:t>99</w:t>
            </w:r>
          </w:p>
        </w:tc>
      </w:tr>
      <w:tr w:rsidR="00511238" w:rsidRPr="00A91CBA" w14:paraId="624E6F12" w14:textId="77777777" w:rsidTr="001C6355">
        <w:trPr>
          <w:trHeight w:val="144"/>
        </w:trPr>
        <w:tc>
          <w:tcPr>
            <w:tcW w:w="2682" w:type="dxa"/>
            <w:vAlign w:val="center"/>
          </w:tcPr>
          <w:p w14:paraId="629E3420" w14:textId="77777777" w:rsidR="00511238" w:rsidRPr="00A91CBA" w:rsidRDefault="00511238" w:rsidP="00511238">
            <w:pPr>
              <w:ind w:left="720" w:right="-27" w:hanging="585"/>
              <w:rPr>
                <w:rFonts w:ascii="Times New Roman" w:eastAsia="SimSun" w:hAnsi="Times New Roman" w:cs="Times New Roman"/>
                <w:sz w:val="16"/>
                <w:szCs w:val="16"/>
                <w:lang w:val="en-GB" w:eastAsia="zh-CN"/>
              </w:rPr>
            </w:pPr>
            <w:r w:rsidRPr="00A91CBA">
              <w:rPr>
                <w:rFonts w:ascii="Times New Roman" w:hAnsi="Times New Roman" w:cs="Times New Roman"/>
                <w:sz w:val="16"/>
                <w:szCs w:val="16"/>
              </w:rPr>
              <w:t>Siamese Queens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tcPr>
          <w:p w14:paraId="6A429FA4" w14:textId="77777777" w:rsidR="00511238" w:rsidRPr="00A91CBA" w:rsidRDefault="00511238" w:rsidP="00511238">
            <w:pPr>
              <w:ind w:left="132" w:right="-108" w:hanging="42"/>
              <w:rPr>
                <w:rFonts w:ascii="Times New Roman" w:hAnsi="Times New Roman" w:cs="Times New Roman"/>
                <w:sz w:val="16"/>
                <w:szCs w:val="16"/>
              </w:rPr>
            </w:pPr>
            <w:r w:rsidRPr="00A91CBA">
              <w:rPr>
                <w:rFonts w:ascii="Times New Roman" w:hAnsi="Times New Roman" w:cs="Times New Roman"/>
                <w:sz w:val="16"/>
                <w:szCs w:val="16"/>
              </w:rPr>
              <w:t>Property Development</w:t>
            </w:r>
          </w:p>
        </w:tc>
        <w:tc>
          <w:tcPr>
            <w:tcW w:w="1350" w:type="dxa"/>
          </w:tcPr>
          <w:p w14:paraId="18F345A0" w14:textId="77777777" w:rsidR="00511238" w:rsidRPr="00A91CBA" w:rsidRDefault="00511238" w:rsidP="0051123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shd w:val="clear" w:color="auto" w:fill="FFFFFF" w:themeFill="background1"/>
            <w:vAlign w:val="bottom"/>
          </w:tcPr>
          <w:p w14:paraId="47C2C5F2" w14:textId="1B898933" w:rsidR="00511238" w:rsidRPr="00A91CBA" w:rsidRDefault="002955BA"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60.00</w:t>
            </w:r>
          </w:p>
        </w:tc>
        <w:tc>
          <w:tcPr>
            <w:tcW w:w="1020" w:type="dxa"/>
            <w:vAlign w:val="bottom"/>
          </w:tcPr>
          <w:p w14:paraId="16309EF2" w14:textId="06F8F3BD" w:rsidR="00511238" w:rsidRPr="00A91CBA" w:rsidRDefault="00882A5D"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60</w:t>
            </w:r>
            <w:r w:rsidR="00511238" w:rsidRPr="00A91CBA">
              <w:rPr>
                <w:rFonts w:ascii="Times New Roman" w:hAnsi="Times New Roman" w:cs="Times New Roman"/>
                <w:sz w:val="16"/>
                <w:szCs w:val="16"/>
                <w:cs/>
              </w:rPr>
              <w:t>.</w:t>
            </w:r>
            <w:r w:rsidRPr="00A91CBA">
              <w:rPr>
                <w:rFonts w:ascii="Times New Roman" w:hAnsi="Times New Roman" w:cs="Times New Roman"/>
                <w:sz w:val="16"/>
                <w:szCs w:val="16"/>
              </w:rPr>
              <w:t>00</w:t>
            </w:r>
          </w:p>
        </w:tc>
      </w:tr>
      <w:tr w:rsidR="00511238" w:rsidRPr="00A91CBA" w14:paraId="20BCDBAB" w14:textId="77777777" w:rsidTr="001C6355">
        <w:trPr>
          <w:trHeight w:val="144"/>
        </w:trPr>
        <w:tc>
          <w:tcPr>
            <w:tcW w:w="2682" w:type="dxa"/>
            <w:vAlign w:val="center"/>
          </w:tcPr>
          <w:p w14:paraId="7607F87A" w14:textId="34C0F7D2" w:rsidR="00511238" w:rsidRPr="00A91CBA" w:rsidRDefault="00511238" w:rsidP="00511238">
            <w:pPr>
              <w:ind w:left="720" w:right="-27" w:hanging="585"/>
              <w:rPr>
                <w:rFonts w:ascii="Times New Roman" w:eastAsia="SimSun" w:hAnsi="Times New Roman" w:cs="Times New Roman"/>
                <w:sz w:val="16"/>
                <w:szCs w:val="16"/>
                <w:cs/>
                <w:lang w:eastAsia="zh-CN"/>
              </w:rPr>
            </w:pPr>
            <w:r w:rsidRPr="00A91CBA">
              <w:rPr>
                <w:rFonts w:ascii="Times New Roman" w:hAnsi="Times New Roman" w:cs="Times New Roman"/>
                <w:sz w:val="16"/>
                <w:szCs w:val="16"/>
              </w:rPr>
              <w:t xml:space="preserve">S Sukhumvit </w:t>
            </w:r>
            <w:r w:rsidR="00882A5D" w:rsidRPr="00A91CBA">
              <w:rPr>
                <w:rFonts w:ascii="Times New Roman" w:hAnsi="Times New Roman" w:cs="Times New Roman"/>
                <w:sz w:val="16"/>
                <w:szCs w:val="16"/>
              </w:rPr>
              <w:t>87</w:t>
            </w:r>
            <w:r w:rsidRPr="00A91CBA">
              <w:rPr>
                <w:rFonts w:ascii="Times New Roman" w:hAnsi="Times New Roman" w:cs="Times New Roman"/>
                <w:sz w:val="16"/>
                <w:szCs w:val="16"/>
                <w:cs/>
              </w:rPr>
              <w:t xml:space="preserve"> </w:t>
            </w:r>
            <w:r w:rsidRPr="00A91CBA">
              <w:rPr>
                <w:rFonts w:ascii="Times New Roman" w:hAnsi="Times New Roman" w:cs="Times New Roman"/>
                <w:sz w:val="16"/>
                <w:szCs w:val="16"/>
              </w:rPr>
              <w:t>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tcPr>
          <w:p w14:paraId="2AD45296" w14:textId="77777777" w:rsidR="00511238" w:rsidRPr="00A91CBA" w:rsidRDefault="00511238" w:rsidP="00511238">
            <w:pPr>
              <w:ind w:left="132" w:right="-108" w:hanging="42"/>
              <w:rPr>
                <w:rFonts w:ascii="Times New Roman" w:hAnsi="Times New Roman" w:cs="Times New Roman"/>
                <w:sz w:val="16"/>
                <w:szCs w:val="16"/>
              </w:rPr>
            </w:pPr>
            <w:r w:rsidRPr="00A91CBA">
              <w:rPr>
                <w:rFonts w:ascii="Times New Roman" w:hAnsi="Times New Roman" w:cs="Times New Roman"/>
                <w:sz w:val="16"/>
                <w:szCs w:val="16"/>
              </w:rPr>
              <w:t>Property Development</w:t>
            </w:r>
          </w:p>
        </w:tc>
        <w:tc>
          <w:tcPr>
            <w:tcW w:w="1350" w:type="dxa"/>
          </w:tcPr>
          <w:p w14:paraId="2E711E7C" w14:textId="77777777" w:rsidR="00511238" w:rsidRPr="00A91CBA" w:rsidRDefault="00511238" w:rsidP="0051123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shd w:val="clear" w:color="auto" w:fill="FFFFFF" w:themeFill="background1"/>
            <w:vAlign w:val="bottom"/>
          </w:tcPr>
          <w:p w14:paraId="44AB344B" w14:textId="4C80A153" w:rsidR="00511238" w:rsidRPr="00A91CBA" w:rsidRDefault="002955BA"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94.04</w:t>
            </w:r>
          </w:p>
        </w:tc>
        <w:tc>
          <w:tcPr>
            <w:tcW w:w="1020" w:type="dxa"/>
            <w:vAlign w:val="bottom"/>
          </w:tcPr>
          <w:p w14:paraId="7701F264" w14:textId="7AA158E0" w:rsidR="00511238" w:rsidRPr="00A91CBA" w:rsidRDefault="00882A5D"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94</w:t>
            </w:r>
            <w:r w:rsidR="00511238" w:rsidRPr="00A91CBA">
              <w:rPr>
                <w:rFonts w:ascii="Times New Roman" w:hAnsi="Times New Roman" w:cs="Times New Roman"/>
                <w:sz w:val="16"/>
                <w:szCs w:val="16"/>
                <w:cs/>
              </w:rPr>
              <w:t>.</w:t>
            </w:r>
            <w:r w:rsidRPr="00A91CBA">
              <w:rPr>
                <w:rFonts w:ascii="Times New Roman" w:hAnsi="Times New Roman" w:cs="Times New Roman"/>
                <w:sz w:val="16"/>
                <w:szCs w:val="16"/>
              </w:rPr>
              <w:t>04</w:t>
            </w:r>
          </w:p>
        </w:tc>
      </w:tr>
      <w:tr w:rsidR="00511238" w:rsidRPr="00A91CBA" w14:paraId="5847BB04" w14:textId="77777777" w:rsidTr="001C6355">
        <w:trPr>
          <w:trHeight w:val="144"/>
        </w:trPr>
        <w:tc>
          <w:tcPr>
            <w:tcW w:w="2682" w:type="dxa"/>
            <w:vAlign w:val="center"/>
          </w:tcPr>
          <w:p w14:paraId="0843F3FC" w14:textId="77777777" w:rsidR="00511238" w:rsidRPr="00A91CBA" w:rsidRDefault="00511238" w:rsidP="00511238">
            <w:pPr>
              <w:ind w:left="720" w:right="-27" w:hanging="585"/>
              <w:rPr>
                <w:rFonts w:ascii="Times New Roman" w:eastAsia="SimSun" w:hAnsi="Times New Roman" w:cs="Times New Roman"/>
                <w:spacing w:val="-4"/>
                <w:sz w:val="16"/>
                <w:szCs w:val="16"/>
                <w:cs/>
                <w:lang w:val="en-GB" w:eastAsia="zh-CN"/>
              </w:rPr>
            </w:pPr>
            <w:r w:rsidRPr="00A91CBA">
              <w:rPr>
                <w:rFonts w:ascii="Times New Roman" w:hAnsi="Times New Roman" w:cs="Times New Roman"/>
                <w:sz w:val="16"/>
                <w:szCs w:val="16"/>
              </w:rPr>
              <w:t>Siamese Property Service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31F3BB40" w14:textId="77777777" w:rsidR="00511238" w:rsidRPr="00A91CBA" w:rsidRDefault="00511238" w:rsidP="00511238">
            <w:pPr>
              <w:ind w:left="132" w:right="-108" w:hanging="42"/>
              <w:rPr>
                <w:rFonts w:ascii="Times New Roman" w:hAnsi="Times New Roman" w:cs="Times New Roman"/>
                <w:sz w:val="16"/>
                <w:szCs w:val="16"/>
                <w:cs/>
              </w:rPr>
            </w:pPr>
            <w:r w:rsidRPr="00A91CBA">
              <w:rPr>
                <w:rFonts w:ascii="Times New Roman" w:hAnsi="Times New Roman" w:cs="Times New Roman"/>
                <w:spacing w:val="2"/>
                <w:sz w:val="16"/>
                <w:szCs w:val="16"/>
              </w:rPr>
              <w:t>Providing management service</w:t>
            </w:r>
          </w:p>
        </w:tc>
        <w:tc>
          <w:tcPr>
            <w:tcW w:w="1350" w:type="dxa"/>
          </w:tcPr>
          <w:p w14:paraId="6E6362A2" w14:textId="77777777" w:rsidR="00511238" w:rsidRPr="00A91CBA" w:rsidRDefault="00511238" w:rsidP="0051123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shd w:val="clear" w:color="auto" w:fill="FFFFFF" w:themeFill="background1"/>
            <w:vAlign w:val="bottom"/>
          </w:tcPr>
          <w:p w14:paraId="75CBDFA1" w14:textId="5A950247" w:rsidR="00511238" w:rsidRPr="00A91CBA" w:rsidRDefault="002955BA"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99.98</w:t>
            </w:r>
          </w:p>
        </w:tc>
        <w:tc>
          <w:tcPr>
            <w:tcW w:w="1020" w:type="dxa"/>
            <w:vAlign w:val="bottom"/>
          </w:tcPr>
          <w:p w14:paraId="294F0A37" w14:textId="01A7F1B3" w:rsidR="00511238" w:rsidRPr="00A91CBA" w:rsidRDefault="00882A5D"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00511238" w:rsidRPr="00A91CBA">
              <w:rPr>
                <w:rFonts w:ascii="Times New Roman" w:hAnsi="Times New Roman" w:cs="Times New Roman"/>
                <w:sz w:val="16"/>
                <w:szCs w:val="16"/>
                <w:cs/>
              </w:rPr>
              <w:t>.</w:t>
            </w:r>
            <w:r w:rsidRPr="00A91CBA">
              <w:rPr>
                <w:rFonts w:ascii="Times New Roman" w:hAnsi="Times New Roman" w:cs="Times New Roman"/>
                <w:sz w:val="16"/>
                <w:szCs w:val="16"/>
              </w:rPr>
              <w:t>98</w:t>
            </w:r>
          </w:p>
        </w:tc>
      </w:tr>
      <w:tr w:rsidR="00511238" w:rsidRPr="00A91CBA" w14:paraId="2534D03A" w14:textId="77777777" w:rsidTr="001C6355">
        <w:trPr>
          <w:trHeight w:val="144"/>
        </w:trPr>
        <w:tc>
          <w:tcPr>
            <w:tcW w:w="2682" w:type="dxa"/>
            <w:vAlign w:val="center"/>
          </w:tcPr>
          <w:p w14:paraId="52DE7CE4" w14:textId="77777777" w:rsidR="00511238" w:rsidRPr="00A91CBA" w:rsidRDefault="00511238" w:rsidP="00511238">
            <w:pPr>
              <w:ind w:left="720" w:right="-27" w:hanging="585"/>
              <w:rPr>
                <w:rFonts w:ascii="Times New Roman" w:hAnsi="Times New Roman" w:cs="Times New Roman"/>
                <w:sz w:val="16"/>
                <w:szCs w:val="16"/>
                <w:cs/>
              </w:rPr>
            </w:pPr>
          </w:p>
        </w:tc>
        <w:tc>
          <w:tcPr>
            <w:tcW w:w="2664" w:type="dxa"/>
            <w:vAlign w:val="bottom"/>
          </w:tcPr>
          <w:p w14:paraId="3C6A1B02" w14:textId="77777777" w:rsidR="00511238" w:rsidRPr="00A91CBA" w:rsidRDefault="00877A05" w:rsidP="001C6355">
            <w:pPr>
              <w:ind w:right="-108" w:firstLine="108"/>
              <w:rPr>
                <w:rFonts w:ascii="Times New Roman" w:hAnsi="Times New Roman" w:cs="Times New Roman"/>
                <w:sz w:val="16"/>
                <w:szCs w:val="16"/>
                <w:cs/>
              </w:rPr>
            </w:pPr>
            <w:r w:rsidRPr="00A91CBA">
              <w:rPr>
                <w:rFonts w:ascii="Times New Roman" w:hAnsi="Times New Roman" w:cs="Times New Roman"/>
                <w:spacing w:val="2"/>
                <w:sz w:val="16"/>
                <w:szCs w:val="16"/>
                <w:cs/>
              </w:rPr>
              <w:t xml:space="preserve"> </w:t>
            </w:r>
            <w:r w:rsidR="00511238" w:rsidRPr="00A91CBA">
              <w:rPr>
                <w:rFonts w:ascii="Times New Roman" w:hAnsi="Times New Roman" w:cs="Times New Roman"/>
                <w:spacing w:val="2"/>
                <w:sz w:val="16"/>
                <w:szCs w:val="16"/>
              </w:rPr>
              <w:t>for juristic person</w:t>
            </w:r>
          </w:p>
        </w:tc>
        <w:tc>
          <w:tcPr>
            <w:tcW w:w="1350" w:type="dxa"/>
          </w:tcPr>
          <w:p w14:paraId="4D9AEFF2" w14:textId="77777777" w:rsidR="00511238" w:rsidRPr="00A91CBA" w:rsidRDefault="00511238" w:rsidP="00511238">
            <w:pPr>
              <w:jc w:val="center"/>
              <w:rPr>
                <w:rFonts w:ascii="Times New Roman" w:hAnsi="Times New Roman" w:cs="Times New Roman"/>
                <w:sz w:val="16"/>
                <w:szCs w:val="16"/>
                <w:cs/>
              </w:rPr>
            </w:pPr>
          </w:p>
        </w:tc>
        <w:tc>
          <w:tcPr>
            <w:tcW w:w="983" w:type="dxa"/>
            <w:shd w:val="clear" w:color="auto" w:fill="FFFFFF" w:themeFill="background1"/>
            <w:vAlign w:val="bottom"/>
          </w:tcPr>
          <w:p w14:paraId="4BF3F70C" w14:textId="77777777" w:rsidR="00511238" w:rsidRPr="00A91CBA" w:rsidRDefault="00511238" w:rsidP="00511238">
            <w:pPr>
              <w:ind w:right="216"/>
              <w:jc w:val="right"/>
              <w:rPr>
                <w:rFonts w:ascii="Times New Roman" w:hAnsi="Times New Roman" w:cs="Times New Roman"/>
                <w:sz w:val="16"/>
                <w:szCs w:val="16"/>
              </w:rPr>
            </w:pPr>
          </w:p>
        </w:tc>
        <w:tc>
          <w:tcPr>
            <w:tcW w:w="1020" w:type="dxa"/>
            <w:vAlign w:val="bottom"/>
          </w:tcPr>
          <w:p w14:paraId="695962EB" w14:textId="77777777" w:rsidR="00511238" w:rsidRPr="00A91CBA" w:rsidRDefault="00511238" w:rsidP="00511238">
            <w:pPr>
              <w:ind w:right="216"/>
              <w:jc w:val="right"/>
              <w:rPr>
                <w:rFonts w:ascii="Times New Roman" w:hAnsi="Times New Roman" w:cs="Times New Roman"/>
                <w:sz w:val="16"/>
                <w:szCs w:val="16"/>
              </w:rPr>
            </w:pPr>
          </w:p>
        </w:tc>
      </w:tr>
      <w:tr w:rsidR="00511238" w:rsidRPr="00A91CBA" w14:paraId="1978BD07" w14:textId="77777777" w:rsidTr="001C6355">
        <w:trPr>
          <w:trHeight w:val="144"/>
        </w:trPr>
        <w:tc>
          <w:tcPr>
            <w:tcW w:w="2682" w:type="dxa"/>
            <w:vAlign w:val="center"/>
          </w:tcPr>
          <w:p w14:paraId="76250866" w14:textId="77777777" w:rsidR="00511238" w:rsidRPr="00A91CBA" w:rsidRDefault="00511238" w:rsidP="00511238">
            <w:pPr>
              <w:ind w:left="720" w:right="-27" w:hanging="585"/>
              <w:rPr>
                <w:rFonts w:ascii="Times New Roman" w:eastAsia="SimSun" w:hAnsi="Times New Roman" w:cs="Times New Roman"/>
                <w:spacing w:val="-4"/>
                <w:sz w:val="16"/>
                <w:szCs w:val="16"/>
                <w:cs/>
                <w:lang w:eastAsia="zh-CN"/>
              </w:rPr>
            </w:pPr>
            <w:r w:rsidRPr="00A91CBA">
              <w:rPr>
                <w:rFonts w:ascii="Times New Roman" w:hAnsi="Times New Roman" w:cs="Times New Roman"/>
                <w:sz w:val="16"/>
                <w:szCs w:val="16"/>
              </w:rPr>
              <w:t>Siamese Praramkao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05C02E44" w14:textId="77777777" w:rsidR="00511238" w:rsidRPr="00A91CBA" w:rsidRDefault="00511238" w:rsidP="00511238">
            <w:pPr>
              <w:ind w:left="132" w:right="-108" w:hanging="42"/>
              <w:rPr>
                <w:rFonts w:ascii="Times New Roman" w:hAnsi="Times New Roman" w:cs="Times New Roman"/>
                <w:sz w:val="16"/>
                <w:szCs w:val="16"/>
                <w:cs/>
              </w:rPr>
            </w:pPr>
            <w:r w:rsidRPr="00A91CBA">
              <w:rPr>
                <w:rFonts w:ascii="Times New Roman" w:hAnsi="Times New Roman" w:cs="Times New Roman"/>
                <w:sz w:val="16"/>
                <w:szCs w:val="16"/>
              </w:rPr>
              <w:t>Property Development</w:t>
            </w:r>
          </w:p>
        </w:tc>
        <w:tc>
          <w:tcPr>
            <w:tcW w:w="1350" w:type="dxa"/>
          </w:tcPr>
          <w:p w14:paraId="38BB87E6" w14:textId="77777777" w:rsidR="00511238" w:rsidRPr="00A91CBA" w:rsidRDefault="00511238" w:rsidP="0051123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shd w:val="clear" w:color="auto" w:fill="FFFFFF" w:themeFill="background1"/>
            <w:vAlign w:val="bottom"/>
          </w:tcPr>
          <w:p w14:paraId="0D5947F1" w14:textId="172CF0EC" w:rsidR="00511238" w:rsidRPr="00A91CBA" w:rsidRDefault="002955BA"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86.90</w:t>
            </w:r>
          </w:p>
        </w:tc>
        <w:tc>
          <w:tcPr>
            <w:tcW w:w="1020" w:type="dxa"/>
            <w:vAlign w:val="bottom"/>
          </w:tcPr>
          <w:p w14:paraId="3529A3AC" w14:textId="51950350" w:rsidR="00511238" w:rsidRPr="00A91CBA" w:rsidRDefault="00882A5D"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86</w:t>
            </w:r>
            <w:r w:rsidR="00511238" w:rsidRPr="00A91CBA">
              <w:rPr>
                <w:rFonts w:ascii="Times New Roman" w:hAnsi="Times New Roman" w:cs="Times New Roman"/>
                <w:sz w:val="16"/>
                <w:szCs w:val="16"/>
                <w:cs/>
              </w:rPr>
              <w:t>.</w:t>
            </w:r>
            <w:r w:rsidRPr="00A91CBA">
              <w:rPr>
                <w:rFonts w:ascii="Times New Roman" w:hAnsi="Times New Roman" w:cs="Times New Roman"/>
                <w:sz w:val="16"/>
                <w:szCs w:val="16"/>
              </w:rPr>
              <w:t>90</w:t>
            </w:r>
          </w:p>
        </w:tc>
      </w:tr>
      <w:tr w:rsidR="00511238" w:rsidRPr="00A91CBA" w14:paraId="183F0924" w14:textId="77777777" w:rsidTr="001C6355">
        <w:trPr>
          <w:trHeight w:val="144"/>
        </w:trPr>
        <w:tc>
          <w:tcPr>
            <w:tcW w:w="2682" w:type="dxa"/>
            <w:vAlign w:val="center"/>
          </w:tcPr>
          <w:p w14:paraId="47F86A38" w14:textId="77777777" w:rsidR="00511238" w:rsidRPr="00A91CBA" w:rsidRDefault="00511238" w:rsidP="00511238">
            <w:pPr>
              <w:ind w:left="720" w:right="-27" w:hanging="585"/>
              <w:rPr>
                <w:rFonts w:ascii="Times New Roman" w:hAnsi="Times New Roman" w:cs="Times New Roman"/>
                <w:sz w:val="16"/>
                <w:szCs w:val="16"/>
              </w:rPr>
            </w:pPr>
            <w:r w:rsidRPr="00A91CBA">
              <w:rPr>
                <w:rFonts w:ascii="Times New Roman" w:hAnsi="Times New Roman" w:cs="Times New Roman"/>
                <w:sz w:val="16"/>
                <w:szCs w:val="16"/>
              </w:rPr>
              <w:t>Siamese Wealth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200FB46C" w14:textId="77777777" w:rsidR="00511238" w:rsidRPr="00A91CBA" w:rsidRDefault="00511238" w:rsidP="00511238">
            <w:pPr>
              <w:ind w:left="132" w:right="-108" w:hanging="42"/>
              <w:rPr>
                <w:rFonts w:ascii="Times New Roman" w:hAnsi="Times New Roman" w:cs="Times New Roman"/>
                <w:sz w:val="16"/>
                <w:szCs w:val="16"/>
              </w:rPr>
            </w:pPr>
            <w:r w:rsidRPr="00A91CBA">
              <w:rPr>
                <w:rFonts w:ascii="Times New Roman" w:hAnsi="Times New Roman" w:cs="Times New Roman"/>
                <w:sz w:val="16"/>
                <w:szCs w:val="16"/>
              </w:rPr>
              <w:t>Property Development</w:t>
            </w:r>
          </w:p>
        </w:tc>
        <w:tc>
          <w:tcPr>
            <w:tcW w:w="1350" w:type="dxa"/>
          </w:tcPr>
          <w:p w14:paraId="1589510E" w14:textId="77777777" w:rsidR="00511238" w:rsidRPr="00A91CBA" w:rsidRDefault="00511238" w:rsidP="0051123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shd w:val="clear" w:color="auto" w:fill="FFFFFF" w:themeFill="background1"/>
            <w:vAlign w:val="bottom"/>
          </w:tcPr>
          <w:p w14:paraId="4FF733F1" w14:textId="4E659C84" w:rsidR="00511238" w:rsidRPr="00A91CBA" w:rsidRDefault="002955BA"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99.99</w:t>
            </w:r>
          </w:p>
        </w:tc>
        <w:tc>
          <w:tcPr>
            <w:tcW w:w="1020" w:type="dxa"/>
            <w:vAlign w:val="bottom"/>
          </w:tcPr>
          <w:p w14:paraId="599084AF" w14:textId="5DFEB007" w:rsidR="00511238" w:rsidRPr="00A91CBA" w:rsidRDefault="00882A5D"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00511238" w:rsidRPr="00A91CBA">
              <w:rPr>
                <w:rFonts w:ascii="Times New Roman" w:hAnsi="Times New Roman" w:cs="Times New Roman"/>
                <w:sz w:val="16"/>
                <w:szCs w:val="16"/>
                <w:cs/>
              </w:rPr>
              <w:t>.</w:t>
            </w:r>
            <w:r w:rsidRPr="00A91CBA">
              <w:rPr>
                <w:rFonts w:ascii="Times New Roman" w:hAnsi="Times New Roman" w:cs="Times New Roman"/>
                <w:sz w:val="16"/>
                <w:szCs w:val="16"/>
              </w:rPr>
              <w:t>99</w:t>
            </w:r>
          </w:p>
        </w:tc>
      </w:tr>
      <w:tr w:rsidR="00357001" w:rsidRPr="00A91CBA" w14:paraId="20F5E4F8" w14:textId="77777777" w:rsidTr="001C6355">
        <w:trPr>
          <w:trHeight w:val="144"/>
        </w:trPr>
        <w:tc>
          <w:tcPr>
            <w:tcW w:w="2682" w:type="dxa"/>
            <w:vAlign w:val="bottom"/>
          </w:tcPr>
          <w:p w14:paraId="454E5C35" w14:textId="77777777" w:rsidR="00357001" w:rsidRPr="00A91CBA" w:rsidRDefault="00357001" w:rsidP="00511238">
            <w:pPr>
              <w:ind w:left="720" w:right="-27" w:hanging="585"/>
              <w:rPr>
                <w:rFonts w:ascii="Times New Roman" w:hAnsi="Times New Roman" w:cs="Times New Roman"/>
                <w:sz w:val="16"/>
                <w:szCs w:val="16"/>
              </w:rPr>
            </w:pPr>
            <w:r w:rsidRPr="00A91CBA">
              <w:rPr>
                <w:rFonts w:ascii="Times New Roman" w:hAnsi="Times New Roman" w:cs="Times New Roman"/>
                <w:sz w:val="16"/>
                <w:szCs w:val="16"/>
              </w:rPr>
              <w:t>Siamese Intelligence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center"/>
          </w:tcPr>
          <w:p w14:paraId="6A342495" w14:textId="77777777" w:rsidR="00357001" w:rsidRPr="00A91CBA" w:rsidRDefault="00AB6142" w:rsidP="00511238">
            <w:pPr>
              <w:ind w:left="132" w:right="-108" w:hanging="42"/>
              <w:rPr>
                <w:rFonts w:ascii="Times New Roman" w:hAnsi="Times New Roman" w:cs="Times New Roman"/>
                <w:sz w:val="16"/>
                <w:szCs w:val="16"/>
              </w:rPr>
            </w:pPr>
            <w:r w:rsidRPr="00A91CBA">
              <w:rPr>
                <w:rFonts w:ascii="Times New Roman" w:hAnsi="Times New Roman" w:cs="Times New Roman"/>
                <w:sz w:val="16"/>
                <w:szCs w:val="16"/>
              </w:rPr>
              <w:t>Training Center</w:t>
            </w:r>
          </w:p>
        </w:tc>
        <w:tc>
          <w:tcPr>
            <w:tcW w:w="1350" w:type="dxa"/>
            <w:vAlign w:val="center"/>
          </w:tcPr>
          <w:p w14:paraId="6D6C6555" w14:textId="77777777" w:rsidR="00357001" w:rsidRPr="00A91CBA" w:rsidRDefault="00357001" w:rsidP="0051123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shd w:val="clear" w:color="auto" w:fill="FFFFFF" w:themeFill="background1"/>
            <w:vAlign w:val="center"/>
          </w:tcPr>
          <w:p w14:paraId="72785BB9" w14:textId="556361C3" w:rsidR="00357001" w:rsidRPr="00A91CBA" w:rsidRDefault="002955BA" w:rsidP="00511238">
            <w:pPr>
              <w:ind w:right="216"/>
              <w:jc w:val="right"/>
              <w:rPr>
                <w:rFonts w:ascii="Times New Roman" w:hAnsi="Times New Roman" w:cs="Times New Roman"/>
                <w:sz w:val="16"/>
                <w:szCs w:val="16"/>
                <w:cs/>
              </w:rPr>
            </w:pPr>
            <w:r w:rsidRPr="00A91CBA">
              <w:rPr>
                <w:rFonts w:ascii="Times New Roman" w:hAnsi="Times New Roman" w:cs="Times New Roman"/>
                <w:sz w:val="16"/>
                <w:szCs w:val="16"/>
              </w:rPr>
              <w:t>99.97</w:t>
            </w:r>
          </w:p>
        </w:tc>
        <w:tc>
          <w:tcPr>
            <w:tcW w:w="1020" w:type="dxa"/>
            <w:vAlign w:val="center"/>
          </w:tcPr>
          <w:p w14:paraId="0E63AD24" w14:textId="5774FEEC" w:rsidR="00357001" w:rsidRPr="00A91CBA" w:rsidRDefault="00882A5D" w:rsidP="001126AA">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001126AA" w:rsidRPr="00A91CBA">
              <w:rPr>
                <w:rFonts w:ascii="Times New Roman" w:hAnsi="Times New Roman" w:cs="Times New Roman"/>
                <w:sz w:val="16"/>
                <w:szCs w:val="16"/>
                <w:cs/>
              </w:rPr>
              <w:t>.</w:t>
            </w:r>
            <w:r w:rsidRPr="00A91CBA">
              <w:rPr>
                <w:rFonts w:ascii="Times New Roman" w:hAnsi="Times New Roman" w:cs="Times New Roman"/>
                <w:sz w:val="16"/>
                <w:szCs w:val="16"/>
              </w:rPr>
              <w:t>97</w:t>
            </w:r>
          </w:p>
        </w:tc>
      </w:tr>
      <w:tr w:rsidR="00511238" w:rsidRPr="00A91CBA" w14:paraId="1942E551" w14:textId="77777777" w:rsidTr="001C6355">
        <w:trPr>
          <w:trHeight w:val="144"/>
        </w:trPr>
        <w:tc>
          <w:tcPr>
            <w:tcW w:w="2682" w:type="dxa"/>
          </w:tcPr>
          <w:p w14:paraId="145DBBFD" w14:textId="77777777" w:rsidR="00511238" w:rsidRPr="00A91CBA" w:rsidRDefault="00511238" w:rsidP="001C6355">
            <w:pPr>
              <w:spacing w:before="120"/>
              <w:ind w:left="132" w:right="-108" w:hanging="132"/>
              <w:rPr>
                <w:rFonts w:ascii="Times New Roman" w:hAnsi="Times New Roman" w:cs="Times New Roman"/>
                <w:b/>
                <w:bCs/>
                <w:i/>
                <w:iCs/>
                <w:sz w:val="16"/>
                <w:szCs w:val="16"/>
                <w:cs/>
              </w:rPr>
            </w:pPr>
            <w:r w:rsidRPr="00A91CBA">
              <w:rPr>
                <w:rFonts w:ascii="Times New Roman" w:hAnsi="Times New Roman" w:cs="Times New Roman"/>
                <w:b/>
                <w:bCs/>
                <w:i/>
                <w:iCs/>
                <w:sz w:val="16"/>
                <w:szCs w:val="16"/>
              </w:rPr>
              <w:t>Joint Venture</w:t>
            </w:r>
            <w:r w:rsidR="00F47AD4" w:rsidRPr="00A91CBA">
              <w:rPr>
                <w:rFonts w:ascii="Times New Roman" w:hAnsi="Times New Roman" w:cs="Times New Roman"/>
                <w:b/>
                <w:bCs/>
                <w:i/>
                <w:iCs/>
                <w:sz w:val="16"/>
                <w:szCs w:val="16"/>
              </w:rPr>
              <w:t>s</w:t>
            </w:r>
          </w:p>
        </w:tc>
        <w:tc>
          <w:tcPr>
            <w:tcW w:w="2664" w:type="dxa"/>
          </w:tcPr>
          <w:p w14:paraId="6B018DBB" w14:textId="77777777" w:rsidR="00511238" w:rsidRPr="00A91CBA" w:rsidRDefault="00511238" w:rsidP="001C6355">
            <w:pPr>
              <w:spacing w:before="120"/>
              <w:ind w:left="132" w:right="90" w:hanging="42"/>
              <w:rPr>
                <w:rFonts w:ascii="Times New Roman" w:hAnsi="Times New Roman" w:cs="Times New Roman"/>
                <w:i/>
                <w:iCs/>
                <w:sz w:val="16"/>
                <w:szCs w:val="16"/>
                <w:cs/>
              </w:rPr>
            </w:pPr>
          </w:p>
        </w:tc>
        <w:tc>
          <w:tcPr>
            <w:tcW w:w="1350" w:type="dxa"/>
          </w:tcPr>
          <w:p w14:paraId="35A7414F" w14:textId="77777777" w:rsidR="00511238" w:rsidRPr="00A91CBA" w:rsidRDefault="00511238" w:rsidP="001C6355">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shd w:val="clear" w:color="auto" w:fill="FFFFFF" w:themeFill="background1"/>
          </w:tcPr>
          <w:p w14:paraId="6C814FA2" w14:textId="77777777" w:rsidR="00511238" w:rsidRPr="00A91CBA" w:rsidRDefault="00511238" w:rsidP="001C6355">
            <w:pPr>
              <w:pStyle w:val="MacroText"/>
              <w:spacing w:before="120"/>
              <w:ind w:left="-18"/>
              <w:rPr>
                <w:rFonts w:ascii="Times New Roman" w:hAnsi="Times New Roman" w:cs="Times New Roman"/>
                <w:i/>
                <w:iCs/>
                <w:sz w:val="16"/>
                <w:szCs w:val="16"/>
                <w:cs/>
              </w:rPr>
            </w:pPr>
          </w:p>
        </w:tc>
        <w:tc>
          <w:tcPr>
            <w:tcW w:w="1020" w:type="dxa"/>
          </w:tcPr>
          <w:p w14:paraId="37D8F52F" w14:textId="77777777" w:rsidR="00511238" w:rsidRPr="00A91CBA" w:rsidRDefault="00511238" w:rsidP="00B33E25">
            <w:pPr>
              <w:ind w:right="216"/>
              <w:jc w:val="right"/>
              <w:rPr>
                <w:rFonts w:ascii="Times New Roman" w:hAnsi="Times New Roman" w:cs="Times New Roman"/>
                <w:sz w:val="16"/>
                <w:szCs w:val="16"/>
                <w:cs/>
              </w:rPr>
            </w:pPr>
          </w:p>
        </w:tc>
      </w:tr>
      <w:tr w:rsidR="00511238" w:rsidRPr="00A91CBA" w14:paraId="10187ABC" w14:textId="77777777" w:rsidTr="001C6355">
        <w:trPr>
          <w:trHeight w:val="144"/>
        </w:trPr>
        <w:tc>
          <w:tcPr>
            <w:tcW w:w="2682" w:type="dxa"/>
            <w:vAlign w:val="center"/>
          </w:tcPr>
          <w:p w14:paraId="366414B7" w14:textId="77777777" w:rsidR="00511238" w:rsidRPr="00A91CBA" w:rsidRDefault="00511238" w:rsidP="00511238">
            <w:pPr>
              <w:ind w:left="720" w:right="-27" w:hanging="585"/>
              <w:rPr>
                <w:rFonts w:ascii="Times New Roman" w:hAnsi="Times New Roman" w:cs="Times New Roman"/>
                <w:sz w:val="16"/>
                <w:szCs w:val="16"/>
                <w:cs/>
              </w:rPr>
            </w:pPr>
            <w:r w:rsidRPr="00A91CBA">
              <w:rPr>
                <w:rFonts w:ascii="Times New Roman" w:hAnsi="Times New Roman" w:cs="Times New Roman"/>
                <w:sz w:val="16"/>
                <w:szCs w:val="16"/>
              </w:rPr>
              <w:t>Octo</w:t>
            </w:r>
            <w:r w:rsidRPr="00A91CBA">
              <w:rPr>
                <w:rFonts w:ascii="Times New Roman" w:hAnsi="Times New Roman" w:cs="Times New Roman"/>
                <w:sz w:val="16"/>
                <w:szCs w:val="16"/>
                <w:cs/>
              </w:rPr>
              <w:t>-</w:t>
            </w:r>
            <w:r w:rsidRPr="00A91CBA">
              <w:rPr>
                <w:rFonts w:ascii="Times New Roman" w:hAnsi="Times New Roman" w:cs="Times New Roman"/>
                <w:sz w:val="16"/>
                <w:szCs w:val="16"/>
              </w:rPr>
              <w:t xml:space="preserve">Jet </w:t>
            </w:r>
            <w:r w:rsidRPr="00A91CBA">
              <w:rPr>
                <w:rFonts w:ascii="Times New Roman" w:hAnsi="Times New Roman" w:cs="Times New Roman"/>
                <w:sz w:val="16"/>
                <w:szCs w:val="16"/>
                <w:cs/>
              </w:rPr>
              <w:t>(</w:t>
            </w:r>
            <w:r w:rsidRPr="00A91CBA">
              <w:rPr>
                <w:rFonts w:ascii="Times New Roman" w:hAnsi="Times New Roman" w:cs="Times New Roman"/>
                <w:sz w:val="16"/>
                <w:szCs w:val="16"/>
              </w:rPr>
              <w:t>Thai</w:t>
            </w:r>
            <w:r w:rsidRPr="00A91CBA">
              <w:rPr>
                <w:rFonts w:ascii="Times New Roman" w:hAnsi="Times New Roman" w:cs="Times New Roman"/>
                <w:sz w:val="16"/>
                <w:szCs w:val="16"/>
                <w:cs/>
              </w:rPr>
              <w:t xml:space="preserve">) </w:t>
            </w:r>
            <w:r w:rsidRPr="00A91CBA">
              <w:rPr>
                <w:rFonts w:ascii="Times New Roman" w:hAnsi="Times New Roman" w:cs="Times New Roman"/>
                <w:sz w:val="16"/>
                <w:szCs w:val="16"/>
              </w:rPr>
              <w:t>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387B847A" w14:textId="77777777" w:rsidR="00511238" w:rsidRPr="00A91CBA" w:rsidRDefault="00511238" w:rsidP="00511238">
            <w:pPr>
              <w:ind w:left="132" w:right="-108" w:hanging="42"/>
              <w:rPr>
                <w:rFonts w:ascii="Times New Roman" w:hAnsi="Times New Roman" w:cs="Times New Roman"/>
                <w:sz w:val="16"/>
                <w:szCs w:val="16"/>
                <w:cs/>
              </w:rPr>
            </w:pPr>
            <w:r w:rsidRPr="00A91CBA">
              <w:rPr>
                <w:rFonts w:ascii="Times New Roman" w:hAnsi="Times New Roman" w:cs="Times New Roman"/>
                <w:sz w:val="16"/>
                <w:szCs w:val="16"/>
              </w:rPr>
              <w:t xml:space="preserve">Sales and real estate lease </w:t>
            </w:r>
          </w:p>
        </w:tc>
        <w:tc>
          <w:tcPr>
            <w:tcW w:w="1350" w:type="dxa"/>
          </w:tcPr>
          <w:p w14:paraId="7596078C" w14:textId="77777777" w:rsidR="00511238" w:rsidRPr="00A91CBA" w:rsidRDefault="00511238" w:rsidP="0051123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shd w:val="clear" w:color="auto" w:fill="FFFFFF" w:themeFill="background1"/>
            <w:vAlign w:val="bottom"/>
          </w:tcPr>
          <w:p w14:paraId="17AC6DCA" w14:textId="2EC31E2D" w:rsidR="00511238" w:rsidRPr="00A91CBA" w:rsidRDefault="002955BA" w:rsidP="00511238">
            <w:pPr>
              <w:ind w:right="216"/>
              <w:jc w:val="right"/>
              <w:rPr>
                <w:rFonts w:ascii="Times New Roman" w:hAnsi="Times New Roman" w:cs="Times New Roman"/>
                <w:sz w:val="16"/>
                <w:szCs w:val="16"/>
                <w:cs/>
              </w:rPr>
            </w:pPr>
            <w:r w:rsidRPr="00A91CBA">
              <w:rPr>
                <w:rFonts w:ascii="Times New Roman" w:hAnsi="Times New Roman" w:cs="Times New Roman"/>
                <w:sz w:val="16"/>
                <w:szCs w:val="16"/>
              </w:rPr>
              <w:t>51.00</w:t>
            </w:r>
          </w:p>
        </w:tc>
        <w:tc>
          <w:tcPr>
            <w:tcW w:w="1020" w:type="dxa"/>
            <w:vAlign w:val="bottom"/>
          </w:tcPr>
          <w:p w14:paraId="4CFC8F76" w14:textId="2AC62B55" w:rsidR="00511238" w:rsidRPr="00A91CBA" w:rsidRDefault="00882A5D" w:rsidP="00511238">
            <w:pPr>
              <w:ind w:right="216"/>
              <w:jc w:val="right"/>
              <w:rPr>
                <w:rFonts w:ascii="Times New Roman" w:hAnsi="Times New Roman" w:cs="Times New Roman"/>
                <w:sz w:val="16"/>
                <w:szCs w:val="16"/>
                <w:cs/>
              </w:rPr>
            </w:pPr>
            <w:r w:rsidRPr="00A91CBA">
              <w:rPr>
                <w:rFonts w:ascii="Times New Roman" w:hAnsi="Times New Roman" w:cs="Times New Roman"/>
                <w:sz w:val="16"/>
                <w:szCs w:val="16"/>
              </w:rPr>
              <w:t>51</w:t>
            </w:r>
            <w:r w:rsidR="00511238" w:rsidRPr="00A91CBA">
              <w:rPr>
                <w:rFonts w:ascii="Times New Roman" w:hAnsi="Times New Roman" w:cs="Times New Roman"/>
                <w:sz w:val="16"/>
                <w:szCs w:val="16"/>
                <w:cs/>
              </w:rPr>
              <w:t>.</w:t>
            </w:r>
            <w:r w:rsidRPr="00A91CBA">
              <w:rPr>
                <w:rFonts w:ascii="Times New Roman" w:hAnsi="Times New Roman" w:cs="Times New Roman"/>
                <w:sz w:val="16"/>
                <w:szCs w:val="16"/>
              </w:rPr>
              <w:t>00</w:t>
            </w:r>
          </w:p>
        </w:tc>
      </w:tr>
      <w:tr w:rsidR="00877A05" w:rsidRPr="00A91CBA" w14:paraId="63B56AE9" w14:textId="77777777" w:rsidTr="001C6355">
        <w:trPr>
          <w:trHeight w:val="144"/>
        </w:trPr>
        <w:tc>
          <w:tcPr>
            <w:tcW w:w="2682" w:type="dxa"/>
            <w:vAlign w:val="center"/>
          </w:tcPr>
          <w:p w14:paraId="1629421C" w14:textId="461FF901" w:rsidR="00877A05" w:rsidRPr="00A91CBA" w:rsidRDefault="00877A05" w:rsidP="00511238">
            <w:pPr>
              <w:ind w:left="720" w:right="-27" w:hanging="585"/>
              <w:rPr>
                <w:rFonts w:ascii="Times New Roman" w:hAnsi="Times New Roman" w:cs="Times New Roman"/>
                <w:sz w:val="16"/>
                <w:szCs w:val="16"/>
                <w:vertAlign w:val="superscript"/>
              </w:rPr>
            </w:pPr>
            <w:r w:rsidRPr="00A91CBA">
              <w:rPr>
                <w:rFonts w:ascii="Times New Roman" w:hAnsi="Times New Roman" w:cs="Times New Roman"/>
                <w:sz w:val="16"/>
                <w:szCs w:val="16"/>
              </w:rPr>
              <w:t>Siamese and Kew Green</w:t>
            </w:r>
            <w:r w:rsidR="00F74DCE" w:rsidRPr="00A91CBA">
              <w:rPr>
                <w:rFonts w:ascii="Times New Roman" w:hAnsi="Times New Roman" w:cs="Times New Roman"/>
                <w:sz w:val="16"/>
                <w:szCs w:val="16"/>
                <w:cs/>
              </w:rPr>
              <w:t xml:space="preserve"> </w:t>
            </w:r>
            <w:r w:rsidRPr="00A91CBA">
              <w:rPr>
                <w:rFonts w:ascii="Times New Roman" w:hAnsi="Times New Roman" w:cs="Times New Roman"/>
                <w:sz w:val="16"/>
                <w:szCs w:val="16"/>
              </w:rPr>
              <w:t>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00D92542" w:rsidRPr="00A91CBA">
              <w:rPr>
                <w:rFonts w:ascii="Times New Roman" w:hAnsi="Times New Roman" w:cs="Times New Roman"/>
                <w:sz w:val="16"/>
                <w:szCs w:val="16"/>
                <w:cs/>
              </w:rPr>
              <w:t>.</w:t>
            </w:r>
            <w:r w:rsidR="00D245FC" w:rsidRPr="00A91CBA">
              <w:rPr>
                <w:rFonts w:ascii="Times New Roman" w:hAnsi="Times New Roman" w:cs="Times New Roman"/>
                <w:sz w:val="16"/>
                <w:szCs w:val="16"/>
                <w:vertAlign w:val="superscript"/>
                <w:cs/>
              </w:rPr>
              <w:t xml:space="preserve"> (</w:t>
            </w:r>
            <w:r w:rsidR="00882A5D" w:rsidRPr="00A91CBA">
              <w:rPr>
                <w:rFonts w:ascii="Times New Roman" w:hAnsi="Times New Roman" w:cs="Times New Roman"/>
                <w:sz w:val="16"/>
                <w:szCs w:val="16"/>
                <w:vertAlign w:val="superscript"/>
              </w:rPr>
              <w:t>1</w:t>
            </w:r>
            <w:r w:rsidR="00D245FC" w:rsidRPr="00A91CBA">
              <w:rPr>
                <w:rFonts w:ascii="Times New Roman" w:hAnsi="Times New Roman" w:cs="Times New Roman"/>
                <w:sz w:val="16"/>
                <w:szCs w:val="16"/>
                <w:vertAlign w:val="superscript"/>
                <w:cs/>
              </w:rPr>
              <w:t>)</w:t>
            </w:r>
          </w:p>
        </w:tc>
        <w:tc>
          <w:tcPr>
            <w:tcW w:w="2664" w:type="dxa"/>
            <w:vAlign w:val="bottom"/>
          </w:tcPr>
          <w:p w14:paraId="47D9EE69" w14:textId="77777777" w:rsidR="00877A05" w:rsidRPr="00A91CBA" w:rsidRDefault="00877A05" w:rsidP="00511238">
            <w:pPr>
              <w:ind w:left="132" w:right="-108" w:hanging="42"/>
              <w:rPr>
                <w:rFonts w:ascii="Times New Roman" w:hAnsi="Times New Roman" w:cs="Times New Roman"/>
                <w:sz w:val="16"/>
                <w:szCs w:val="16"/>
              </w:rPr>
            </w:pPr>
            <w:r w:rsidRPr="00A91CBA">
              <w:rPr>
                <w:rFonts w:ascii="Times New Roman" w:hAnsi="Times New Roman" w:cs="Times New Roman"/>
                <w:spacing w:val="2"/>
                <w:sz w:val="16"/>
                <w:szCs w:val="16"/>
              </w:rPr>
              <w:t>Providing hotel management service</w:t>
            </w:r>
          </w:p>
        </w:tc>
        <w:tc>
          <w:tcPr>
            <w:tcW w:w="1350" w:type="dxa"/>
          </w:tcPr>
          <w:p w14:paraId="0E9BFB81" w14:textId="77777777" w:rsidR="00877A05" w:rsidRPr="00A91CBA" w:rsidRDefault="00877A05" w:rsidP="0051123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shd w:val="clear" w:color="auto" w:fill="FFFFFF" w:themeFill="background1"/>
            <w:vAlign w:val="bottom"/>
          </w:tcPr>
          <w:p w14:paraId="110C30AC" w14:textId="55AD8EFB" w:rsidR="00877A05" w:rsidRPr="00A91CBA" w:rsidRDefault="002955BA" w:rsidP="00511238">
            <w:pPr>
              <w:ind w:right="216"/>
              <w:jc w:val="right"/>
              <w:rPr>
                <w:rFonts w:ascii="Times New Roman" w:hAnsi="Times New Roman" w:cs="Times New Roman"/>
                <w:sz w:val="16"/>
                <w:szCs w:val="16"/>
              </w:rPr>
            </w:pPr>
            <w:r w:rsidRPr="00A91CBA">
              <w:rPr>
                <w:rFonts w:ascii="Times New Roman" w:hAnsi="Times New Roman" w:cs="Times New Roman"/>
                <w:sz w:val="16"/>
                <w:szCs w:val="16"/>
              </w:rPr>
              <w:t>49.00</w:t>
            </w:r>
          </w:p>
        </w:tc>
        <w:tc>
          <w:tcPr>
            <w:tcW w:w="1020" w:type="dxa"/>
            <w:vAlign w:val="bottom"/>
          </w:tcPr>
          <w:p w14:paraId="1BB401CA" w14:textId="77777777" w:rsidR="00877A05" w:rsidRPr="00A91CBA" w:rsidRDefault="00877A05" w:rsidP="00546D78">
            <w:pPr>
              <w:tabs>
                <w:tab w:val="decimal" w:pos="579"/>
              </w:tabs>
              <w:ind w:right="216"/>
              <w:rPr>
                <w:rFonts w:ascii="Times New Roman" w:hAnsi="Times New Roman" w:cs="Times New Roman"/>
                <w:sz w:val="16"/>
                <w:szCs w:val="16"/>
              </w:rPr>
            </w:pPr>
            <w:r w:rsidRPr="00A91CBA">
              <w:rPr>
                <w:rFonts w:ascii="Times New Roman" w:hAnsi="Times New Roman" w:cs="Times New Roman"/>
                <w:sz w:val="16"/>
                <w:szCs w:val="16"/>
                <w:cs/>
              </w:rPr>
              <w:t>-</w:t>
            </w:r>
          </w:p>
        </w:tc>
      </w:tr>
    </w:tbl>
    <w:p w14:paraId="41D36641" w14:textId="0A4DA76E" w:rsidR="00D245FC" w:rsidRPr="00A91CBA" w:rsidRDefault="00D245FC" w:rsidP="00B07ABA">
      <w:pPr>
        <w:numPr>
          <w:ilvl w:val="0"/>
          <w:numId w:val="29"/>
        </w:numPr>
        <w:suppressAutoHyphens/>
        <w:spacing w:before="240" w:after="240"/>
        <w:jc w:val="thaiDistribute"/>
        <w:rPr>
          <w:rFonts w:ascii="Times New Roman" w:hAnsi="Times New Roman" w:cs="Times New Roman"/>
          <w:spacing w:val="-2"/>
          <w:sz w:val="16"/>
          <w:szCs w:val="16"/>
        </w:rPr>
      </w:pPr>
      <w:r w:rsidRPr="00A91CBA">
        <w:rPr>
          <w:rFonts w:ascii="Times New Roman" w:hAnsi="Times New Roman" w:cs="Times New Roman"/>
          <w:spacing w:val="-2"/>
          <w:sz w:val="16"/>
          <w:szCs w:val="16"/>
        </w:rPr>
        <w:t>Such company became a joint venture of Siamese Wealth Co</w:t>
      </w:r>
      <w:r w:rsidRPr="00A91CBA">
        <w:rPr>
          <w:rFonts w:ascii="Times New Roman" w:hAnsi="Times New Roman" w:cs="Times New Roman"/>
          <w:spacing w:val="-2"/>
          <w:sz w:val="16"/>
          <w:szCs w:val="16"/>
          <w:cs/>
        </w:rPr>
        <w:t>.</w:t>
      </w:r>
      <w:r w:rsidRPr="00A91CBA">
        <w:rPr>
          <w:rFonts w:ascii="Times New Roman" w:hAnsi="Times New Roman" w:cs="Times New Roman"/>
          <w:spacing w:val="-2"/>
          <w:sz w:val="16"/>
          <w:szCs w:val="16"/>
        </w:rPr>
        <w:t>, Ltd</w:t>
      </w:r>
      <w:r w:rsidRPr="00A91CBA">
        <w:rPr>
          <w:rFonts w:ascii="Times New Roman" w:hAnsi="Times New Roman" w:cs="Times New Roman"/>
          <w:spacing w:val="-2"/>
          <w:sz w:val="16"/>
          <w:szCs w:val="16"/>
          <w:cs/>
        </w:rPr>
        <w:t>.</w:t>
      </w:r>
      <w:r w:rsidR="00217CBB" w:rsidRPr="00A91CBA">
        <w:rPr>
          <w:rFonts w:ascii="Times New Roman" w:hAnsi="Times New Roman" w:cs="Times New Roman"/>
          <w:spacing w:val="-2"/>
          <w:sz w:val="16"/>
          <w:szCs w:val="16"/>
          <w:cs/>
        </w:rPr>
        <w:t xml:space="preserve"> </w:t>
      </w:r>
      <w:r w:rsidRPr="00A91CBA">
        <w:rPr>
          <w:rFonts w:ascii="Times New Roman" w:hAnsi="Times New Roman" w:cs="Times New Roman"/>
          <w:spacing w:val="-2"/>
          <w:sz w:val="16"/>
          <w:szCs w:val="16"/>
        </w:rPr>
        <w:t xml:space="preserve">on February </w:t>
      </w:r>
      <w:r w:rsidR="00882A5D" w:rsidRPr="00A91CBA">
        <w:rPr>
          <w:rFonts w:ascii="Times New Roman" w:hAnsi="Times New Roman" w:cs="Times New Roman"/>
          <w:spacing w:val="-2"/>
          <w:sz w:val="16"/>
          <w:szCs w:val="16"/>
        </w:rPr>
        <w:t>24</w:t>
      </w:r>
      <w:r w:rsidRPr="00A91CBA">
        <w:rPr>
          <w:rFonts w:ascii="Times New Roman" w:hAnsi="Times New Roman" w:cs="Times New Roman"/>
          <w:spacing w:val="-2"/>
          <w:sz w:val="16"/>
          <w:szCs w:val="16"/>
        </w:rPr>
        <w:t xml:space="preserve">, </w:t>
      </w:r>
      <w:r w:rsidR="00882A5D" w:rsidRPr="00A91CBA">
        <w:rPr>
          <w:rFonts w:ascii="Times New Roman" w:hAnsi="Times New Roman" w:cs="Times New Roman"/>
          <w:spacing w:val="-2"/>
          <w:sz w:val="16"/>
          <w:szCs w:val="16"/>
        </w:rPr>
        <w:t>2020</w:t>
      </w:r>
      <w:r w:rsidRPr="00A91CBA">
        <w:rPr>
          <w:rFonts w:ascii="Times New Roman" w:hAnsi="Times New Roman" w:cs="Times New Roman"/>
          <w:spacing w:val="-2"/>
          <w:sz w:val="16"/>
          <w:szCs w:val="16"/>
        </w:rPr>
        <w:t xml:space="preserve"> as disclosed in Note </w:t>
      </w:r>
      <w:r w:rsidR="00882A5D" w:rsidRPr="00A91CBA">
        <w:rPr>
          <w:rFonts w:ascii="Times New Roman" w:hAnsi="Times New Roman" w:cs="Times New Roman"/>
          <w:spacing w:val="-2"/>
          <w:sz w:val="16"/>
          <w:szCs w:val="16"/>
        </w:rPr>
        <w:t>9</w:t>
      </w:r>
      <w:r w:rsidRPr="00A91CBA">
        <w:rPr>
          <w:rFonts w:ascii="Times New Roman" w:hAnsi="Times New Roman" w:cs="Times New Roman"/>
          <w:spacing w:val="-2"/>
          <w:sz w:val="16"/>
          <w:szCs w:val="16"/>
        </w:rPr>
        <w:t xml:space="preserve"> to the financial statements</w:t>
      </w:r>
      <w:r w:rsidRPr="00A91CBA">
        <w:rPr>
          <w:rFonts w:ascii="Times New Roman" w:hAnsi="Times New Roman" w:cs="Times New Roman"/>
          <w:spacing w:val="-2"/>
          <w:sz w:val="16"/>
          <w:szCs w:val="16"/>
          <w:cs/>
        </w:rPr>
        <w:t>.</w:t>
      </w:r>
      <w:r w:rsidR="00D57510" w:rsidRPr="00A91CBA">
        <w:rPr>
          <w:rFonts w:ascii="Times New Roman" w:hAnsi="Times New Roman" w:cs="Times New Roman"/>
          <w:sz w:val="16"/>
          <w:szCs w:val="16"/>
          <w:cs/>
        </w:rPr>
        <w:t xml:space="preserve"> </w:t>
      </w:r>
      <w:r w:rsidR="00967E46" w:rsidRPr="00A91CBA">
        <w:rPr>
          <w:rFonts w:ascii="Times New Roman" w:hAnsi="Times New Roman" w:cs="Times New Roman"/>
          <w:spacing w:val="-2"/>
          <w:sz w:val="16"/>
          <w:szCs w:val="16"/>
        </w:rPr>
        <w:t>The ownership interest</w:t>
      </w:r>
      <w:r w:rsidR="0027116F" w:rsidRPr="00A91CBA">
        <w:rPr>
          <w:rFonts w:ascii="Times New Roman" w:hAnsi="Times New Roman" w:cs="Times New Roman"/>
          <w:spacing w:val="-2"/>
          <w:sz w:val="16"/>
          <w:szCs w:val="16"/>
        </w:rPr>
        <w:t xml:space="preserve"> of such</w:t>
      </w:r>
      <w:r w:rsidR="00836E51" w:rsidRPr="00A91CBA">
        <w:rPr>
          <w:rFonts w:ascii="Times New Roman" w:hAnsi="Times New Roman" w:cs="Times New Roman"/>
          <w:spacing w:val="-2"/>
          <w:sz w:val="16"/>
          <w:szCs w:val="16"/>
        </w:rPr>
        <w:t xml:space="preserve"> company has been</w:t>
      </w:r>
      <w:r w:rsidR="00D57510" w:rsidRPr="00A91CBA">
        <w:rPr>
          <w:rFonts w:ascii="Times New Roman" w:hAnsi="Times New Roman" w:cs="Times New Roman"/>
          <w:spacing w:val="-2"/>
          <w:sz w:val="16"/>
          <w:szCs w:val="16"/>
        </w:rPr>
        <w:t xml:space="preserve"> present</w:t>
      </w:r>
      <w:r w:rsidR="00967E46" w:rsidRPr="00A91CBA">
        <w:rPr>
          <w:rFonts w:ascii="Times New Roman" w:hAnsi="Times New Roman" w:cs="Times New Roman"/>
          <w:spacing w:val="-2"/>
          <w:sz w:val="16"/>
          <w:szCs w:val="16"/>
        </w:rPr>
        <w:t>ed by using the equity interest</w:t>
      </w:r>
      <w:r w:rsidR="00D57510" w:rsidRPr="00A91CBA">
        <w:rPr>
          <w:rFonts w:ascii="Times New Roman" w:hAnsi="Times New Roman" w:cs="Times New Roman"/>
          <w:spacing w:val="-2"/>
          <w:sz w:val="16"/>
          <w:szCs w:val="16"/>
        </w:rPr>
        <w:t xml:space="preserve"> held by the subsidiary</w:t>
      </w:r>
      <w:r w:rsidR="00D57510" w:rsidRPr="00A91CBA">
        <w:rPr>
          <w:rFonts w:ascii="Times New Roman" w:hAnsi="Times New Roman" w:cs="Times New Roman"/>
          <w:spacing w:val="-2"/>
          <w:sz w:val="16"/>
          <w:szCs w:val="16"/>
          <w:cs/>
        </w:rPr>
        <w:t>.</w:t>
      </w:r>
    </w:p>
    <w:p w14:paraId="66069DE2" w14:textId="77777777" w:rsidR="00B50487" w:rsidRPr="00A91CBA" w:rsidRDefault="00160021" w:rsidP="006B4868">
      <w:pPr>
        <w:suppressAutoHyphens/>
        <w:spacing w:before="240" w:after="240"/>
        <w:ind w:left="547"/>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The</w:t>
      </w:r>
      <w:r w:rsidR="00B41E33" w:rsidRPr="00A91CBA">
        <w:rPr>
          <w:rFonts w:ascii="Times New Roman" w:hAnsi="Times New Roman" w:cs="Times New Roman"/>
          <w:spacing w:val="-2"/>
          <w:sz w:val="22"/>
          <w:szCs w:val="22"/>
        </w:rPr>
        <w:t xml:space="preserve"> Group and the Company have</w:t>
      </w:r>
      <w:r w:rsidRPr="00A91CBA">
        <w:rPr>
          <w:rFonts w:ascii="Times New Roman" w:hAnsi="Times New Roman" w:cs="Times New Roman"/>
          <w:spacing w:val="-2"/>
          <w:sz w:val="22"/>
          <w:szCs w:val="22"/>
        </w:rPr>
        <w:t xml:space="preserve"> extensive transactions and relations</w:t>
      </w:r>
      <w:r w:rsidR="00920FC9" w:rsidRPr="00A91CBA">
        <w:rPr>
          <w:rFonts w:ascii="Times New Roman" w:hAnsi="Times New Roman" w:cs="Times New Roman"/>
          <w:spacing w:val="-2"/>
          <w:sz w:val="22"/>
          <w:szCs w:val="22"/>
        </w:rPr>
        <w:t>hips with its related parties</w:t>
      </w:r>
      <w:r w:rsidR="00920FC9"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Accordingly, the accompanying financial statements may not necessarily be indicative of the conditions that would have existed or the results of operations that would have occurred had the</w:t>
      </w:r>
      <w:r w:rsidR="00401A30" w:rsidRPr="00A91CBA">
        <w:rPr>
          <w:rFonts w:ascii="Times New Roman" w:hAnsi="Times New Roman" w:cs="Times New Roman"/>
          <w:spacing w:val="-2"/>
          <w:sz w:val="22"/>
          <w:szCs w:val="22"/>
        </w:rPr>
        <w:t xml:space="preserve"> Group and</w:t>
      </w:r>
      <w:r w:rsidRPr="00A91CBA">
        <w:rPr>
          <w:rFonts w:ascii="Times New Roman" w:hAnsi="Times New Roman" w:cs="Times New Roman"/>
          <w:spacing w:val="-2"/>
          <w:sz w:val="22"/>
          <w:szCs w:val="22"/>
        </w:rPr>
        <w:t xml:space="preserve"> Company operated without such affiliations</w:t>
      </w:r>
      <w:r w:rsidRPr="00A91CBA">
        <w:rPr>
          <w:rFonts w:ascii="Times New Roman" w:hAnsi="Times New Roman" w:cs="Times New Roman"/>
          <w:spacing w:val="-2"/>
          <w:sz w:val="22"/>
          <w:szCs w:val="22"/>
          <w:cs/>
        </w:rPr>
        <w:t>.</w:t>
      </w:r>
    </w:p>
    <w:p w14:paraId="26E3D1E0" w14:textId="77777777" w:rsidR="003F59AF" w:rsidRPr="00A91CBA" w:rsidRDefault="003F59AF">
      <w:pPr>
        <w:autoSpaceDE/>
        <w:autoSpaceDN/>
        <w:adjustRightInd/>
        <w:rPr>
          <w:rFonts w:ascii="Times New Roman" w:hAnsi="Times New Roman"/>
          <w:spacing w:val="-2"/>
          <w:sz w:val="22"/>
          <w:szCs w:val="22"/>
          <w:cs/>
        </w:rPr>
        <w:sectPr w:rsidR="003F59AF" w:rsidRPr="00A91CBA" w:rsidSect="00383F9B">
          <w:footerReference w:type="default" r:id="rId16"/>
          <w:pgSz w:w="11909" w:h="16834" w:code="9"/>
          <w:pgMar w:top="1440" w:right="1224" w:bottom="720" w:left="1440" w:header="720" w:footer="432" w:gutter="0"/>
          <w:cols w:space="720"/>
          <w:noEndnote/>
          <w:docGrid w:linePitch="326"/>
        </w:sectPr>
      </w:pPr>
    </w:p>
    <w:p w14:paraId="0CF75200" w14:textId="5E5C6474" w:rsidR="00B50487" w:rsidRPr="00A91CBA" w:rsidRDefault="00B50487" w:rsidP="00214271">
      <w:pPr>
        <w:suppressAutoHyphens/>
        <w:spacing w:after="240"/>
        <w:ind w:left="547"/>
        <w:jc w:val="thaiDistribute"/>
        <w:rPr>
          <w:rFonts w:ascii="Times New Roman" w:hAnsi="Times New Roman" w:cs="Times New Roman"/>
          <w:b/>
          <w:bCs/>
          <w:spacing w:val="-2"/>
          <w:sz w:val="22"/>
          <w:szCs w:val="22"/>
        </w:rPr>
      </w:pPr>
      <w:r w:rsidRPr="00A91CBA">
        <w:rPr>
          <w:rFonts w:ascii="Times New Roman" w:hAnsi="Times New Roman" w:cs="Times New Roman"/>
          <w:b/>
          <w:bCs/>
          <w:spacing w:val="-2"/>
          <w:sz w:val="22"/>
          <w:szCs w:val="22"/>
        </w:rPr>
        <w:lastRenderedPageBreak/>
        <w:t xml:space="preserve">Coronavirus Disease </w:t>
      </w:r>
      <w:r w:rsidR="00882A5D" w:rsidRPr="00A91CBA">
        <w:rPr>
          <w:rFonts w:ascii="Times New Roman" w:hAnsi="Times New Roman" w:cs="Times New Roman"/>
          <w:b/>
          <w:bCs/>
          <w:spacing w:val="-2"/>
          <w:sz w:val="22"/>
          <w:szCs w:val="22"/>
        </w:rPr>
        <w:t>2019</w:t>
      </w:r>
      <w:r w:rsidRPr="00A91CBA">
        <w:rPr>
          <w:rFonts w:ascii="Times New Roman" w:hAnsi="Times New Roman" w:cs="Times New Roman"/>
          <w:b/>
          <w:bCs/>
          <w:spacing w:val="-2"/>
          <w:sz w:val="22"/>
          <w:szCs w:val="22"/>
        </w:rPr>
        <w:t xml:space="preserve"> Pandemic</w:t>
      </w:r>
    </w:p>
    <w:p w14:paraId="07117264" w14:textId="7DFCE539" w:rsidR="00B50487" w:rsidRPr="00A91CBA" w:rsidRDefault="00C26F6D" w:rsidP="00214271">
      <w:pPr>
        <w:suppressAutoHyphens/>
        <w:spacing w:before="240" w:after="480"/>
        <w:ind w:left="547"/>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 xml:space="preserve">The Coronavirus disease </w:t>
      </w:r>
      <w:r w:rsidR="00882A5D" w:rsidRPr="00A91CBA">
        <w:rPr>
          <w:rFonts w:ascii="Times New Roman" w:hAnsi="Times New Roman" w:cs="Times New Roman"/>
          <w:spacing w:val="-2"/>
          <w:sz w:val="22"/>
          <w:szCs w:val="22"/>
        </w:rPr>
        <w:t>2019</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COVID</w:t>
      </w:r>
      <w:r w:rsidRPr="00A91CBA">
        <w:rPr>
          <w:rFonts w:ascii="Times New Roman" w:hAnsi="Times New Roman" w:cs="Times New Roman"/>
          <w:spacing w:val="-2"/>
          <w:sz w:val="22"/>
          <w:szCs w:val="22"/>
          <w:cs/>
        </w:rPr>
        <w:t>-</w:t>
      </w:r>
      <w:r w:rsidR="00882A5D" w:rsidRPr="00A91CBA">
        <w:rPr>
          <w:rFonts w:ascii="Times New Roman" w:hAnsi="Times New Roman" w:cs="Times New Roman"/>
          <w:spacing w:val="-2"/>
          <w:sz w:val="22"/>
          <w:szCs w:val="22"/>
        </w:rPr>
        <w:t>19</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pandemic is continuing to evolve, resulting in an economic slowdown and adversely impacting most businesses and industries</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This situation may bring uncertainties and have an impact on the environment in which the group operates</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Nevertheless, the</w:t>
      </w:r>
      <w:r w:rsidR="00985546" w:rsidRPr="00A91CBA">
        <w:rPr>
          <w:rFonts w:ascii="Times New Roman" w:hAnsi="Times New Roman" w:cs="Times New Roman"/>
          <w:spacing w:val="-2"/>
          <w:sz w:val="22"/>
          <w:szCs w:val="22"/>
          <w:cs/>
        </w:rPr>
        <w:t xml:space="preserve"> </w:t>
      </w:r>
      <w:r w:rsidR="00741452" w:rsidRPr="00A91CBA">
        <w:rPr>
          <w:rFonts w:ascii="Times New Roman" w:hAnsi="Times New Roman" w:cs="Times New Roman"/>
          <w:spacing w:val="-2"/>
          <w:sz w:val="22"/>
          <w:szCs w:val="22"/>
        </w:rPr>
        <w:t>Group</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 xml:space="preserve">s and </w:t>
      </w:r>
      <w:r w:rsidR="00741452" w:rsidRPr="00A91CBA">
        <w:rPr>
          <w:rFonts w:ascii="Times New Roman" w:hAnsi="Times New Roman" w:cs="Times New Roman"/>
          <w:spacing w:val="-2"/>
          <w:sz w:val="22"/>
          <w:szCs w:val="22"/>
        </w:rPr>
        <w:t>the Company</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s management will continue to monitor the ongoing development and regularly assess the financial impact in respect of valuation of assets, provisions and contingent liabilities</w:t>
      </w:r>
      <w:r w:rsidRPr="00A91CBA">
        <w:rPr>
          <w:rFonts w:ascii="Times New Roman" w:hAnsi="Times New Roman" w:cs="Times New Roman"/>
          <w:spacing w:val="-2"/>
          <w:sz w:val="22"/>
          <w:szCs w:val="22"/>
          <w:cs/>
        </w:rPr>
        <w:t>.</w:t>
      </w:r>
    </w:p>
    <w:p w14:paraId="435E1622" w14:textId="496F69D0" w:rsidR="00542824" w:rsidRPr="00A91CBA" w:rsidRDefault="00882A5D" w:rsidP="00290AFF">
      <w:pPr>
        <w:tabs>
          <w:tab w:val="left" w:pos="540"/>
        </w:tabs>
        <w:spacing w:after="240"/>
        <w:ind w:left="547" w:right="-43" w:hanging="547"/>
        <w:jc w:val="thaiDistribute"/>
        <w:outlineLvl w:val="0"/>
        <w:rPr>
          <w:rFonts w:ascii="Times New Roman" w:hAnsi="Times New Roman" w:cs="Times New Roman"/>
          <w:b/>
          <w:bCs/>
          <w:snapToGrid w:val="0"/>
          <w:spacing w:val="-10"/>
          <w:sz w:val="20"/>
          <w:szCs w:val="20"/>
          <w:lang w:val="en-GB"/>
        </w:rPr>
      </w:pPr>
      <w:r w:rsidRPr="00A91CBA">
        <w:rPr>
          <w:rFonts w:ascii="Times New Roman" w:hAnsi="Times New Roman" w:cs="Times New Roman"/>
          <w:b/>
          <w:bCs/>
          <w:snapToGrid w:val="0"/>
          <w:sz w:val="22"/>
          <w:szCs w:val="22"/>
        </w:rPr>
        <w:t>2</w:t>
      </w:r>
      <w:r w:rsidR="00542824" w:rsidRPr="00A91CBA">
        <w:rPr>
          <w:rFonts w:ascii="Times New Roman" w:hAnsi="Times New Roman" w:cs="Times New Roman"/>
          <w:b/>
          <w:bCs/>
          <w:snapToGrid w:val="0"/>
          <w:sz w:val="22"/>
          <w:szCs w:val="22"/>
          <w:cs/>
          <w:lang w:val="en-GB"/>
        </w:rPr>
        <w:t>.</w:t>
      </w:r>
      <w:r w:rsidR="00542824" w:rsidRPr="00A91CBA">
        <w:rPr>
          <w:rFonts w:ascii="Times New Roman" w:hAnsi="Times New Roman" w:cs="Times New Roman"/>
          <w:b/>
          <w:bCs/>
          <w:snapToGrid w:val="0"/>
          <w:sz w:val="20"/>
          <w:szCs w:val="20"/>
          <w:lang w:val="en-GB"/>
        </w:rPr>
        <w:tab/>
      </w:r>
      <w:r w:rsidR="00542824" w:rsidRPr="00A91CBA">
        <w:rPr>
          <w:rFonts w:ascii="Times New Roman" w:hAnsi="Times New Roman" w:cs="Times New Roman"/>
          <w:b/>
          <w:bCs/>
          <w:snapToGrid w:val="0"/>
          <w:spacing w:val="-10"/>
          <w:sz w:val="20"/>
          <w:szCs w:val="20"/>
          <w:lang w:val="en-GB"/>
        </w:rPr>
        <w:t>BASIS</w:t>
      </w:r>
      <w:r w:rsidR="002C001D" w:rsidRPr="00A91CBA">
        <w:rPr>
          <w:rFonts w:ascii="Times New Roman" w:hAnsi="Times New Roman" w:cs="Times New Roman"/>
          <w:b/>
          <w:bCs/>
          <w:snapToGrid w:val="0"/>
          <w:spacing w:val="-10"/>
          <w:sz w:val="20"/>
          <w:szCs w:val="20"/>
          <w:cs/>
          <w:lang w:val="en-GB"/>
        </w:rPr>
        <w:t xml:space="preserve"> </w:t>
      </w:r>
      <w:r w:rsidR="00881D82"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OF</w:t>
      </w:r>
      <w:r w:rsidR="002C001D" w:rsidRPr="00A91CBA">
        <w:rPr>
          <w:rFonts w:ascii="Times New Roman" w:hAnsi="Times New Roman" w:cs="Times New Roman"/>
          <w:b/>
          <w:bCs/>
          <w:snapToGrid w:val="0"/>
          <w:spacing w:val="-10"/>
          <w:sz w:val="20"/>
          <w:szCs w:val="20"/>
          <w:cs/>
          <w:lang w:val="en-GB"/>
        </w:rPr>
        <w:t xml:space="preserve"> </w:t>
      </w:r>
      <w:r w:rsidR="001C6355"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PREPARATION</w:t>
      </w:r>
      <w:r w:rsidR="002C001D" w:rsidRPr="00A91CBA">
        <w:rPr>
          <w:rFonts w:ascii="Times New Roman" w:hAnsi="Times New Roman" w:cs="Times New Roman"/>
          <w:b/>
          <w:bCs/>
          <w:snapToGrid w:val="0"/>
          <w:spacing w:val="-10"/>
          <w:sz w:val="20"/>
          <w:szCs w:val="20"/>
          <w:cs/>
          <w:lang w:val="en-GB"/>
        </w:rPr>
        <w:t xml:space="preserve"> </w:t>
      </w:r>
      <w:r w:rsidR="00881D82"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AND</w:t>
      </w:r>
      <w:r w:rsidR="002C001D" w:rsidRPr="00A91CBA">
        <w:rPr>
          <w:rFonts w:ascii="Times New Roman" w:hAnsi="Times New Roman" w:cs="Times New Roman"/>
          <w:b/>
          <w:bCs/>
          <w:snapToGrid w:val="0"/>
          <w:spacing w:val="-10"/>
          <w:sz w:val="20"/>
          <w:szCs w:val="20"/>
          <w:cs/>
          <w:lang w:val="en-GB"/>
        </w:rPr>
        <w:t xml:space="preserve"> </w:t>
      </w:r>
      <w:r w:rsidR="00881D82"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PRESENTATION</w:t>
      </w:r>
      <w:r w:rsidR="002C001D" w:rsidRPr="00A91CBA">
        <w:rPr>
          <w:rFonts w:ascii="Times New Roman" w:hAnsi="Times New Roman" w:cs="Times New Roman"/>
          <w:b/>
          <w:bCs/>
          <w:snapToGrid w:val="0"/>
          <w:spacing w:val="-10"/>
          <w:sz w:val="20"/>
          <w:szCs w:val="20"/>
          <w:cs/>
          <w:lang w:val="en-GB"/>
        </w:rPr>
        <w:t xml:space="preserve"> </w:t>
      </w:r>
      <w:r w:rsidR="00881D82"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OF</w:t>
      </w:r>
      <w:r w:rsidR="00542824" w:rsidRPr="00A91CBA">
        <w:rPr>
          <w:rFonts w:ascii="Times New Roman" w:hAnsi="Times New Roman" w:cs="Times New Roman"/>
          <w:b/>
          <w:bCs/>
          <w:snapToGrid w:val="0"/>
          <w:spacing w:val="-10"/>
          <w:sz w:val="20"/>
          <w:szCs w:val="20"/>
          <w:cs/>
          <w:lang w:val="en-GB"/>
        </w:rPr>
        <w:t xml:space="preserve"> </w:t>
      </w:r>
      <w:r w:rsidR="002C001D"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THE</w:t>
      </w:r>
      <w:r w:rsidR="00881D82" w:rsidRPr="00A91CBA">
        <w:rPr>
          <w:rFonts w:ascii="Times New Roman" w:hAnsi="Times New Roman" w:cs="Times New Roman"/>
          <w:b/>
          <w:bCs/>
          <w:snapToGrid w:val="0"/>
          <w:spacing w:val="-10"/>
          <w:sz w:val="20"/>
          <w:szCs w:val="20"/>
          <w:cs/>
          <w:lang w:val="en-GB"/>
        </w:rPr>
        <w:t xml:space="preserve"> </w:t>
      </w:r>
      <w:r w:rsidR="002C001D"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INTERIM</w:t>
      </w:r>
      <w:r w:rsidR="00881D82" w:rsidRPr="00A91CBA">
        <w:rPr>
          <w:rFonts w:ascii="Times New Roman" w:hAnsi="Times New Roman" w:cs="Times New Roman"/>
          <w:b/>
          <w:bCs/>
          <w:snapToGrid w:val="0"/>
          <w:spacing w:val="-10"/>
          <w:sz w:val="20"/>
          <w:szCs w:val="20"/>
          <w:cs/>
          <w:lang w:val="en-GB"/>
        </w:rPr>
        <w:t xml:space="preserve"> </w:t>
      </w:r>
      <w:r w:rsidR="002C001D"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FINANCIAL</w:t>
      </w:r>
      <w:r w:rsidR="00A02813" w:rsidRPr="00A91CBA">
        <w:rPr>
          <w:rFonts w:ascii="Times New Roman" w:hAnsi="Times New Roman" w:cs="Times New Roman"/>
          <w:b/>
          <w:bCs/>
          <w:snapToGrid w:val="0"/>
          <w:spacing w:val="-10"/>
          <w:sz w:val="20"/>
          <w:szCs w:val="20"/>
          <w:cs/>
          <w:lang w:val="en-GB"/>
        </w:rPr>
        <w:t xml:space="preserve"> </w:t>
      </w:r>
      <w:r w:rsidR="0026072D"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STATEMENTS</w:t>
      </w:r>
    </w:p>
    <w:p w14:paraId="0B83EBD9" w14:textId="43F5F628" w:rsidR="00542824" w:rsidRPr="00A91CBA" w:rsidRDefault="00882A5D" w:rsidP="00542824">
      <w:pPr>
        <w:suppressAutoHyphens/>
        <w:spacing w:after="240"/>
        <w:ind w:left="1080" w:hanging="540"/>
        <w:rPr>
          <w:rFonts w:ascii="Times New Roman" w:hAnsi="Times New Roman" w:cs="Times New Roman"/>
          <w:b/>
          <w:bCs/>
          <w:i/>
          <w:iCs/>
          <w:spacing w:val="-2"/>
          <w:sz w:val="22"/>
          <w:szCs w:val="22"/>
          <w:cs/>
          <w:lang w:val="en-GB"/>
        </w:rPr>
      </w:pPr>
      <w:r w:rsidRPr="00A91CBA">
        <w:rPr>
          <w:rFonts w:ascii="Times New Roman" w:hAnsi="Times New Roman" w:cs="Times New Roman"/>
          <w:b/>
          <w:bCs/>
          <w:i/>
          <w:iCs/>
          <w:spacing w:val="-2"/>
          <w:sz w:val="22"/>
          <w:szCs w:val="22"/>
        </w:rPr>
        <w:t>2</w:t>
      </w:r>
      <w:r w:rsidR="00542824" w:rsidRPr="00A91CBA">
        <w:rPr>
          <w:rFonts w:ascii="Times New Roman" w:hAnsi="Times New Roman" w:cs="Times New Roman"/>
          <w:b/>
          <w:bCs/>
          <w:i/>
          <w:iCs/>
          <w:spacing w:val="-2"/>
          <w:sz w:val="22"/>
          <w:szCs w:val="22"/>
          <w:cs/>
          <w:lang w:val="en-GB"/>
        </w:rPr>
        <w:t>.</w:t>
      </w:r>
      <w:r w:rsidRPr="00A91CBA">
        <w:rPr>
          <w:rFonts w:ascii="Times New Roman" w:hAnsi="Times New Roman" w:cs="Times New Roman"/>
          <w:b/>
          <w:bCs/>
          <w:i/>
          <w:iCs/>
          <w:spacing w:val="-2"/>
          <w:sz w:val="22"/>
          <w:szCs w:val="22"/>
        </w:rPr>
        <w:t>1</w:t>
      </w:r>
      <w:r w:rsidR="00542824" w:rsidRPr="00A91CBA">
        <w:rPr>
          <w:rFonts w:ascii="Times New Roman" w:hAnsi="Times New Roman" w:cs="Times New Roman"/>
          <w:b/>
          <w:bCs/>
          <w:i/>
          <w:iCs/>
          <w:spacing w:val="-2"/>
          <w:sz w:val="22"/>
          <w:szCs w:val="22"/>
          <w:lang w:val="en-GB"/>
        </w:rPr>
        <w:tab/>
        <w:t>Statement of compliance</w:t>
      </w:r>
    </w:p>
    <w:p w14:paraId="5EFBA0F9" w14:textId="182F6F43" w:rsidR="00A50800" w:rsidRPr="00A91CBA" w:rsidRDefault="00542824" w:rsidP="001455E6">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2"/>
          <w:sz w:val="22"/>
          <w:szCs w:val="22"/>
        </w:rPr>
      </w:pPr>
      <w:r w:rsidRPr="00A91CBA">
        <w:rPr>
          <w:rFonts w:ascii="Times New Roman" w:hAnsi="Times New Roman" w:cs="Times New Roman"/>
          <w:spacing w:val="-2"/>
          <w:sz w:val="22"/>
          <w:szCs w:val="22"/>
        </w:rPr>
        <w:t>These interim consolidated and separate financial statements are prepared in Thai Baht in accordance with Thai Accounti</w:t>
      </w:r>
      <w:r w:rsidR="00F05E6F" w:rsidRPr="00A91CBA">
        <w:rPr>
          <w:rFonts w:ascii="Times New Roman" w:hAnsi="Times New Roman" w:cs="Times New Roman"/>
          <w:spacing w:val="-2"/>
          <w:sz w:val="22"/>
          <w:szCs w:val="22"/>
        </w:rPr>
        <w:t>ng Standard No</w:t>
      </w:r>
      <w:r w:rsidR="00F05E6F"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34</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Interim Financial</w:t>
      </w:r>
      <w:r w:rsidR="0079771D" w:rsidRPr="00A91CBA">
        <w:rPr>
          <w:rFonts w:ascii="Times New Roman" w:hAnsi="Times New Roman" w:cs="Times New Roman"/>
          <w:spacing w:val="-2"/>
          <w:sz w:val="22"/>
          <w:szCs w:val="22"/>
          <w:cs/>
        </w:rPr>
        <w:t xml:space="preserve"> </w:t>
      </w:r>
      <w:r w:rsidR="00A50800" w:rsidRPr="00A91CBA">
        <w:rPr>
          <w:rFonts w:ascii="Times New Roman" w:hAnsi="Times New Roman" w:cs="Times New Roman"/>
          <w:spacing w:val="-2"/>
          <w:sz w:val="22"/>
          <w:szCs w:val="22"/>
        </w:rPr>
        <w:t>Reporting</w:t>
      </w:r>
      <w:r w:rsidR="00A50800" w:rsidRPr="00A91CBA">
        <w:rPr>
          <w:rFonts w:ascii="Times New Roman" w:hAnsi="Times New Roman" w:cs="Times New Roman"/>
          <w:spacing w:val="-2"/>
          <w:sz w:val="22"/>
          <w:szCs w:val="22"/>
          <w:cs/>
        </w:rPr>
        <w:t xml:space="preserve">” </w:t>
      </w:r>
      <w:r w:rsidR="00A50800" w:rsidRPr="00A91CBA">
        <w:rPr>
          <w:rFonts w:ascii="Times New Roman" w:hAnsi="Times New Roman" w:cs="Times New Roman"/>
          <w:spacing w:val="-2"/>
          <w:sz w:val="22"/>
          <w:szCs w:val="22"/>
        </w:rPr>
        <w:t>and accounting practices generally accepted in Thailand</w:t>
      </w:r>
      <w:r w:rsidR="00A50800" w:rsidRPr="00A91CBA">
        <w:rPr>
          <w:rFonts w:ascii="Times New Roman" w:hAnsi="Times New Roman" w:cs="Times New Roman"/>
          <w:spacing w:val="-2"/>
          <w:sz w:val="22"/>
          <w:szCs w:val="22"/>
          <w:cs/>
        </w:rPr>
        <w:t xml:space="preserve">. </w:t>
      </w:r>
      <w:r w:rsidR="00A50800" w:rsidRPr="00A91CBA">
        <w:rPr>
          <w:rFonts w:ascii="Times New Roman" w:hAnsi="Times New Roman" w:cs="Times New Roman"/>
          <w:spacing w:val="-2"/>
          <w:sz w:val="22"/>
          <w:szCs w:val="22"/>
        </w:rPr>
        <w:t>The Company presents the condensed notes to t</w:t>
      </w:r>
      <w:r w:rsidR="006026CD" w:rsidRPr="00A91CBA">
        <w:rPr>
          <w:rFonts w:ascii="Times New Roman" w:hAnsi="Times New Roman" w:cs="Times New Roman"/>
          <w:spacing w:val="-2"/>
          <w:sz w:val="22"/>
          <w:szCs w:val="22"/>
        </w:rPr>
        <w:t>he interim financial statements</w:t>
      </w:r>
      <w:r w:rsidR="006026CD" w:rsidRPr="00A91CBA">
        <w:rPr>
          <w:rFonts w:ascii="Times New Roman" w:hAnsi="Times New Roman" w:cs="Times New Roman"/>
          <w:spacing w:val="-2"/>
          <w:sz w:val="22"/>
          <w:szCs w:val="22"/>
          <w:cs/>
        </w:rPr>
        <w:t>.</w:t>
      </w:r>
    </w:p>
    <w:p w14:paraId="765B52AF" w14:textId="31000803" w:rsidR="006026CD" w:rsidRPr="00A91CBA" w:rsidRDefault="006026CD" w:rsidP="00D204B6">
      <w:pPr>
        <w:numPr>
          <w:ilvl w:val="0"/>
          <w:numId w:val="16"/>
        </w:numPr>
        <w:tabs>
          <w:tab w:val="left" w:pos="1620"/>
        </w:tabs>
        <w:suppressAutoHyphens/>
        <w:autoSpaceDE/>
        <w:autoSpaceDN/>
        <w:adjustRightInd/>
        <w:spacing w:after="240"/>
        <w:ind w:left="1627" w:right="-29" w:hanging="547"/>
        <w:jc w:val="both"/>
        <w:rPr>
          <w:rFonts w:ascii="Times New Roman" w:hAnsi="Times New Roman" w:cs="Times New Roman"/>
          <w:spacing w:val="-2"/>
          <w:sz w:val="22"/>
          <w:szCs w:val="22"/>
        </w:rPr>
      </w:pPr>
      <w:r w:rsidRPr="00A91CBA">
        <w:rPr>
          <w:rFonts w:ascii="Times New Roman" w:hAnsi="Times New Roman" w:cs="Times New Roman"/>
          <w:spacing w:val="-6"/>
          <w:sz w:val="22"/>
          <w:szCs w:val="22"/>
          <w:lang w:val="en-GB"/>
        </w:rPr>
        <w:t xml:space="preserve">The consolidated and separate statements of financial position as at December </w:t>
      </w:r>
      <w:r w:rsidR="00882A5D" w:rsidRPr="00A91CBA">
        <w:rPr>
          <w:rFonts w:ascii="Times New Roman" w:hAnsi="Times New Roman" w:cs="Times New Roman"/>
          <w:spacing w:val="-6"/>
          <w:sz w:val="22"/>
          <w:szCs w:val="22"/>
        </w:rPr>
        <w:t>31</w:t>
      </w:r>
      <w:r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2019</w:t>
      </w:r>
      <w:r w:rsidRPr="00A91CBA">
        <w:rPr>
          <w:rFonts w:ascii="Times New Roman" w:hAnsi="Times New Roman" w:cs="Times New Roman"/>
          <w:spacing w:val="-6"/>
          <w:sz w:val="22"/>
          <w:szCs w:val="22"/>
          <w:lang w:val="en-GB"/>
        </w:rPr>
        <w:t>, presented herein for comparison, have been derived from the consolidated and separate financial statements of the Company for the year then ended which had been previously audited</w:t>
      </w:r>
      <w:r w:rsidRPr="00A91CBA">
        <w:rPr>
          <w:rFonts w:ascii="Times New Roman" w:hAnsi="Times New Roman" w:cs="Times New Roman"/>
          <w:spacing w:val="-6"/>
          <w:sz w:val="22"/>
          <w:szCs w:val="22"/>
          <w:cs/>
          <w:lang w:val="en-GB"/>
        </w:rPr>
        <w:t>.</w:t>
      </w:r>
    </w:p>
    <w:p w14:paraId="288008CC" w14:textId="24C7D72C" w:rsidR="006026CD" w:rsidRPr="00A91CBA"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The unaudited results of operations presented in the three</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month</w:t>
      </w:r>
      <w:r w:rsidR="00525D06" w:rsidRPr="00A91CBA">
        <w:rPr>
          <w:rFonts w:ascii="Times New Roman" w:hAnsi="Times New Roman" w:cs="Times New Roman"/>
          <w:spacing w:val="-6"/>
          <w:sz w:val="22"/>
          <w:szCs w:val="22"/>
          <w:cs/>
          <w:lang w:val="en-GB"/>
        </w:rPr>
        <w:t xml:space="preserve"> </w:t>
      </w:r>
      <w:r w:rsidR="00236563" w:rsidRPr="00A91CBA">
        <w:rPr>
          <w:rFonts w:ascii="Times New Roman" w:hAnsi="Times New Roman" w:cs="Times New Roman"/>
          <w:spacing w:val="-6"/>
          <w:sz w:val="22"/>
          <w:szCs w:val="22"/>
          <w:lang w:val="en-GB"/>
        </w:rPr>
        <w:t xml:space="preserve">and </w:t>
      </w:r>
      <w:r w:rsidR="00786DDC" w:rsidRPr="00A91CBA">
        <w:rPr>
          <w:rFonts w:ascii="Times New Roman" w:hAnsi="Times New Roman" w:cs="Times New Roman"/>
          <w:spacing w:val="-6"/>
          <w:sz w:val="22"/>
          <w:szCs w:val="22"/>
          <w:lang w:val="en-GB"/>
        </w:rPr>
        <w:t>nine</w:t>
      </w:r>
      <w:r w:rsidR="00236563" w:rsidRPr="00A91CBA">
        <w:rPr>
          <w:rFonts w:ascii="Times New Roman" w:hAnsi="Times New Roman" w:cs="Times New Roman"/>
          <w:spacing w:val="-6"/>
          <w:sz w:val="22"/>
          <w:szCs w:val="22"/>
          <w:cs/>
          <w:lang w:val="en-GB"/>
        </w:rPr>
        <w:t>-</w:t>
      </w:r>
      <w:r w:rsidR="00236563" w:rsidRPr="00A91CBA">
        <w:rPr>
          <w:rFonts w:ascii="Times New Roman" w:hAnsi="Times New Roman" w:cs="Times New Roman"/>
          <w:spacing w:val="-6"/>
          <w:sz w:val="22"/>
          <w:szCs w:val="22"/>
          <w:lang w:val="en-GB"/>
        </w:rPr>
        <w:t xml:space="preserve">month </w:t>
      </w:r>
      <w:r w:rsidR="001E0090" w:rsidRPr="00A91CBA">
        <w:rPr>
          <w:rFonts w:ascii="Times New Roman" w:hAnsi="Times New Roman" w:cs="Times New Roman"/>
          <w:spacing w:val="-6"/>
          <w:sz w:val="22"/>
          <w:szCs w:val="22"/>
          <w:lang w:val="en-GB"/>
        </w:rPr>
        <w:t>period</w:t>
      </w:r>
      <w:r w:rsidR="00236563" w:rsidRPr="00A91CBA">
        <w:rPr>
          <w:rFonts w:ascii="Times New Roman" w:hAnsi="Times New Roman" w:cs="Times New Roman"/>
          <w:spacing w:val="-6"/>
          <w:sz w:val="22"/>
          <w:szCs w:val="22"/>
          <w:lang w:val="en-GB"/>
        </w:rPr>
        <w:t>s</w:t>
      </w:r>
      <w:r w:rsidRPr="00A91CBA">
        <w:rPr>
          <w:rFonts w:ascii="Times New Roman" w:hAnsi="Times New Roman" w:cs="Times New Roman"/>
          <w:spacing w:val="-6"/>
          <w:sz w:val="22"/>
          <w:szCs w:val="22"/>
          <w:lang w:val="en-GB"/>
        </w:rPr>
        <w:t xml:space="preserve"> ended </w:t>
      </w:r>
      <w:r w:rsidR="00786DDC" w:rsidRPr="00A91CBA">
        <w:rPr>
          <w:rFonts w:ascii="Times New Roman" w:hAnsi="Times New Roman" w:cs="Times New Roman"/>
          <w:spacing w:val="-6"/>
          <w:sz w:val="22"/>
          <w:szCs w:val="22"/>
          <w:lang w:val="en-GB"/>
        </w:rPr>
        <w:t>September</w:t>
      </w:r>
      <w:r w:rsidR="002A74F5" w:rsidRPr="00A91CBA">
        <w:rPr>
          <w:rFonts w:ascii="Times New Roman" w:hAnsi="Times New Roman" w:cs="Times New Roman"/>
          <w:spacing w:val="-6"/>
          <w:sz w:val="22"/>
          <w:szCs w:val="22"/>
          <w:cs/>
          <w:lang w:val="en-GB"/>
        </w:rPr>
        <w:t xml:space="preserve"> </w:t>
      </w:r>
      <w:r w:rsidR="00882A5D" w:rsidRPr="00A91CBA">
        <w:rPr>
          <w:rFonts w:ascii="Times New Roman" w:hAnsi="Times New Roman" w:cs="Times New Roman"/>
          <w:spacing w:val="-6"/>
          <w:sz w:val="22"/>
          <w:szCs w:val="22"/>
        </w:rPr>
        <w:t>30</w:t>
      </w:r>
      <w:r w:rsidR="002A74F5"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2020</w:t>
      </w:r>
      <w:r w:rsidRPr="00A91CBA">
        <w:rPr>
          <w:rFonts w:ascii="Times New Roman" w:hAnsi="Times New Roman" w:cs="Times New Roman"/>
          <w:spacing w:val="-2"/>
          <w:sz w:val="22"/>
          <w:szCs w:val="22"/>
          <w:lang w:val="en-GB"/>
        </w:rPr>
        <w:t xml:space="preserve"> are not necessarily an indication nor anticipation</w:t>
      </w:r>
      <w:r w:rsidRPr="00A91CBA">
        <w:rPr>
          <w:rFonts w:ascii="Times New Roman" w:hAnsi="Times New Roman" w:cs="Times New Roman"/>
          <w:sz w:val="22"/>
          <w:szCs w:val="22"/>
          <w:lang w:val="en-GB"/>
        </w:rPr>
        <w:t xml:space="preserve"> of the</w:t>
      </w:r>
      <w:r w:rsidRPr="00A91CBA">
        <w:rPr>
          <w:rFonts w:ascii="Times New Roman" w:hAnsi="Times New Roman" w:cs="Times New Roman"/>
          <w:spacing w:val="-6"/>
          <w:sz w:val="22"/>
          <w:szCs w:val="22"/>
          <w:lang w:val="en-GB"/>
        </w:rPr>
        <w:t xml:space="preserve"> operating results for the full year</w:t>
      </w:r>
      <w:r w:rsidRPr="00A91CBA">
        <w:rPr>
          <w:rFonts w:ascii="Times New Roman" w:hAnsi="Times New Roman" w:cs="Times New Roman"/>
          <w:spacing w:val="-6"/>
          <w:sz w:val="22"/>
          <w:szCs w:val="22"/>
          <w:cs/>
          <w:lang w:val="en-GB"/>
        </w:rPr>
        <w:t>.</w:t>
      </w:r>
    </w:p>
    <w:p w14:paraId="52DE5273" w14:textId="3D688EEB" w:rsidR="006026CD" w:rsidRPr="00A91CBA"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 xml:space="preserve">Certain financial information which is normally included in the annual financial statements prepared in accordance with Thai Financial Reporting Standards </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TFRSs</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 xml:space="preserve">, but which is not required for interim reporting purposes, has been </w:t>
      </w:r>
      <w:r w:rsidRPr="00A91CBA">
        <w:rPr>
          <w:rFonts w:ascii="Times New Roman" w:hAnsi="Times New Roman" w:cs="Times New Roman"/>
          <w:sz w:val="22"/>
          <w:szCs w:val="22"/>
          <w:lang w:val="en-GB"/>
        </w:rPr>
        <w:t>omitted</w:t>
      </w:r>
      <w:r w:rsidRPr="00A91CBA">
        <w:rPr>
          <w:rFonts w:ascii="Times New Roman" w:hAnsi="Times New Roman" w:cs="Times New Roman"/>
          <w:sz w:val="22"/>
          <w:szCs w:val="22"/>
          <w:cs/>
          <w:lang w:val="en-GB"/>
        </w:rPr>
        <w:t xml:space="preserve">. </w:t>
      </w:r>
      <w:r w:rsidRPr="00A91CBA">
        <w:rPr>
          <w:rFonts w:ascii="Times New Roman" w:hAnsi="Times New Roman" w:cs="Times New Roman"/>
          <w:sz w:val="22"/>
          <w:szCs w:val="22"/>
          <w:lang w:val="en-GB"/>
        </w:rPr>
        <w:t>In addition, the interim financial statem</w:t>
      </w:r>
      <w:r w:rsidR="00920FC9" w:rsidRPr="00A91CBA">
        <w:rPr>
          <w:rFonts w:ascii="Times New Roman" w:hAnsi="Times New Roman" w:cs="Times New Roman"/>
          <w:sz w:val="22"/>
          <w:szCs w:val="22"/>
          <w:lang w:val="en-GB"/>
        </w:rPr>
        <w:t>ents for the three</w:t>
      </w:r>
      <w:r w:rsidR="00920FC9" w:rsidRPr="00A91CBA">
        <w:rPr>
          <w:rFonts w:ascii="Times New Roman" w:hAnsi="Times New Roman" w:cs="Times New Roman"/>
          <w:sz w:val="22"/>
          <w:szCs w:val="22"/>
          <w:cs/>
          <w:lang w:val="en-GB"/>
        </w:rPr>
        <w:t>-</w:t>
      </w:r>
      <w:r w:rsidR="00920FC9" w:rsidRPr="00A91CBA">
        <w:rPr>
          <w:rFonts w:ascii="Times New Roman" w:hAnsi="Times New Roman" w:cs="Times New Roman"/>
          <w:sz w:val="22"/>
          <w:szCs w:val="22"/>
          <w:lang w:val="en-GB"/>
        </w:rPr>
        <w:t>month</w:t>
      </w:r>
      <w:r w:rsidR="00E12630" w:rsidRPr="00A91CBA">
        <w:rPr>
          <w:rFonts w:ascii="Times New Roman" w:hAnsi="Times New Roman" w:cs="Times New Roman"/>
          <w:sz w:val="22"/>
          <w:szCs w:val="22"/>
          <w:cs/>
          <w:lang w:val="en-GB"/>
        </w:rPr>
        <w:t xml:space="preserve"> </w:t>
      </w:r>
      <w:r w:rsidR="00236563" w:rsidRPr="00A91CBA">
        <w:rPr>
          <w:rFonts w:ascii="Times New Roman" w:hAnsi="Times New Roman" w:cs="Times New Roman"/>
          <w:sz w:val="22"/>
          <w:szCs w:val="28"/>
          <w:lang w:val="en-GB"/>
        </w:rPr>
        <w:t xml:space="preserve">and </w:t>
      </w:r>
      <w:r w:rsidR="00786DDC" w:rsidRPr="00A91CBA">
        <w:rPr>
          <w:rFonts w:ascii="Times New Roman" w:hAnsi="Times New Roman" w:cs="Times New Roman"/>
          <w:sz w:val="22"/>
          <w:szCs w:val="28"/>
          <w:lang w:val="en-GB"/>
        </w:rPr>
        <w:t>nine</w:t>
      </w:r>
      <w:r w:rsidR="00236563" w:rsidRPr="00A91CBA">
        <w:rPr>
          <w:rFonts w:ascii="Times New Roman" w:hAnsi="Times New Roman" w:cs="Times New Roman"/>
          <w:sz w:val="22"/>
          <w:szCs w:val="22"/>
          <w:cs/>
          <w:lang w:val="en-GB"/>
        </w:rPr>
        <w:t>-</w:t>
      </w:r>
      <w:r w:rsidR="00236563" w:rsidRPr="00A91CBA">
        <w:rPr>
          <w:rFonts w:ascii="Times New Roman" w:hAnsi="Times New Roman" w:cs="Times New Roman"/>
          <w:sz w:val="22"/>
          <w:szCs w:val="28"/>
          <w:lang w:val="en-GB"/>
        </w:rPr>
        <w:t xml:space="preserve">month </w:t>
      </w:r>
      <w:r w:rsidR="001E0090" w:rsidRPr="00A91CBA">
        <w:rPr>
          <w:rFonts w:ascii="Times New Roman" w:hAnsi="Times New Roman" w:cs="Times New Roman"/>
          <w:spacing w:val="-6"/>
          <w:sz w:val="22"/>
          <w:szCs w:val="22"/>
          <w:lang w:val="en-GB"/>
        </w:rPr>
        <w:t>period</w:t>
      </w:r>
      <w:r w:rsidR="00236563" w:rsidRPr="00A91CBA">
        <w:rPr>
          <w:rFonts w:ascii="Times New Roman" w:hAnsi="Times New Roman" w:cs="Times New Roman"/>
          <w:spacing w:val="-6"/>
          <w:sz w:val="22"/>
          <w:szCs w:val="22"/>
          <w:lang w:val="en-GB"/>
        </w:rPr>
        <w:t>s</w:t>
      </w:r>
      <w:r w:rsidRPr="00A91CBA">
        <w:rPr>
          <w:rFonts w:ascii="Times New Roman" w:hAnsi="Times New Roman" w:cs="Times New Roman"/>
          <w:spacing w:val="-6"/>
          <w:sz w:val="22"/>
          <w:szCs w:val="22"/>
          <w:lang w:val="en-GB"/>
        </w:rPr>
        <w:t xml:space="preserve"> ended </w:t>
      </w:r>
      <w:r w:rsidR="00786DDC" w:rsidRPr="00A91CBA">
        <w:rPr>
          <w:rFonts w:ascii="Times New Roman" w:hAnsi="Times New Roman" w:cs="Times New Roman"/>
          <w:spacing w:val="-6"/>
          <w:sz w:val="22"/>
          <w:szCs w:val="22"/>
          <w:lang w:val="en-GB"/>
        </w:rPr>
        <w:t>September</w:t>
      </w:r>
      <w:r w:rsidR="002A74F5" w:rsidRPr="00A91CBA">
        <w:rPr>
          <w:rFonts w:ascii="Times New Roman" w:hAnsi="Times New Roman" w:cs="Times New Roman"/>
          <w:spacing w:val="-6"/>
          <w:sz w:val="22"/>
          <w:szCs w:val="22"/>
          <w:cs/>
          <w:lang w:val="en-GB"/>
        </w:rPr>
        <w:t xml:space="preserve"> </w:t>
      </w:r>
      <w:r w:rsidR="00882A5D" w:rsidRPr="00A91CBA">
        <w:rPr>
          <w:rFonts w:ascii="Times New Roman" w:hAnsi="Times New Roman" w:cs="Times New Roman"/>
          <w:spacing w:val="-6"/>
          <w:sz w:val="22"/>
          <w:szCs w:val="22"/>
        </w:rPr>
        <w:t>30</w:t>
      </w:r>
      <w:r w:rsidR="002A74F5"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2020</w:t>
      </w:r>
      <w:r w:rsidRPr="00A91CBA">
        <w:rPr>
          <w:rFonts w:ascii="Times New Roman" w:hAnsi="Times New Roman" w:cs="Times New Roman"/>
          <w:spacing w:val="-6"/>
          <w:sz w:val="22"/>
          <w:szCs w:val="22"/>
          <w:lang w:val="en-GB"/>
        </w:rPr>
        <w:t xml:space="preserve"> should be read in conjunction with the audited financial statements for the year ended December </w:t>
      </w:r>
      <w:r w:rsidR="00882A5D" w:rsidRPr="00A91CBA">
        <w:rPr>
          <w:rFonts w:ascii="Times New Roman" w:hAnsi="Times New Roman" w:cs="Times New Roman"/>
          <w:spacing w:val="-6"/>
          <w:sz w:val="22"/>
          <w:szCs w:val="22"/>
        </w:rPr>
        <w:t>31</w:t>
      </w:r>
      <w:r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2019</w:t>
      </w:r>
      <w:r w:rsidRPr="00A91CBA">
        <w:rPr>
          <w:rFonts w:ascii="Times New Roman" w:hAnsi="Times New Roman" w:cs="Times New Roman"/>
          <w:spacing w:val="-6"/>
          <w:sz w:val="22"/>
          <w:szCs w:val="22"/>
          <w:cs/>
          <w:lang w:val="en-GB"/>
        </w:rPr>
        <w:t>.</w:t>
      </w:r>
    </w:p>
    <w:p w14:paraId="360DE589" w14:textId="77777777" w:rsidR="006026CD" w:rsidRPr="00A91CBA"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 xml:space="preserve">An English version of the interim consolidated and company financial information has been prepared from the interim financial information that is in the Thai </w:t>
      </w:r>
      <w:r w:rsidRPr="00A91CBA">
        <w:rPr>
          <w:rFonts w:ascii="Times New Roman" w:hAnsi="Times New Roman" w:cs="Times New Roman"/>
          <w:sz w:val="22"/>
          <w:szCs w:val="22"/>
          <w:lang w:val="en-GB"/>
        </w:rPr>
        <w:t>language</w:t>
      </w:r>
      <w:r w:rsidRPr="00A91CBA">
        <w:rPr>
          <w:rFonts w:ascii="Times New Roman" w:hAnsi="Times New Roman" w:cs="Times New Roman"/>
          <w:sz w:val="22"/>
          <w:szCs w:val="22"/>
          <w:cs/>
          <w:lang w:val="en-GB"/>
        </w:rPr>
        <w:t xml:space="preserve">. </w:t>
      </w:r>
      <w:r w:rsidRPr="00A91CBA">
        <w:rPr>
          <w:rFonts w:ascii="Times New Roman" w:hAnsi="Times New Roman" w:cs="Times New Roman"/>
          <w:sz w:val="22"/>
          <w:szCs w:val="22"/>
          <w:lang w:val="en-GB"/>
        </w:rPr>
        <w:t>In the event of a conflict or a difference in interpretation between the two</w:t>
      </w:r>
      <w:r w:rsidRPr="00A91CBA">
        <w:rPr>
          <w:rFonts w:ascii="Times New Roman" w:hAnsi="Times New Roman" w:cs="Times New Roman"/>
          <w:spacing w:val="-6"/>
          <w:sz w:val="22"/>
          <w:szCs w:val="22"/>
          <w:lang w:val="en-GB"/>
        </w:rPr>
        <w:t xml:space="preserve"> languages, the Thai language interim financial information shall prevail</w:t>
      </w:r>
      <w:r w:rsidRPr="00A91CBA">
        <w:rPr>
          <w:rFonts w:ascii="Times New Roman" w:hAnsi="Times New Roman" w:cs="Times New Roman"/>
          <w:spacing w:val="-6"/>
          <w:sz w:val="22"/>
          <w:szCs w:val="22"/>
          <w:cs/>
          <w:lang w:val="en-GB"/>
        </w:rPr>
        <w:t>.</w:t>
      </w:r>
    </w:p>
    <w:p w14:paraId="4E2B97DA" w14:textId="1D2F808F" w:rsidR="00950504" w:rsidRPr="00A91CBA" w:rsidRDefault="00950504" w:rsidP="00950504">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 xml:space="preserve">Material intercompany transactions between the </w:t>
      </w:r>
      <w:r w:rsidR="00D66E39" w:rsidRPr="00A91CBA">
        <w:rPr>
          <w:rFonts w:ascii="Times New Roman" w:hAnsi="Times New Roman" w:cs="Times New Roman"/>
          <w:spacing w:val="-6"/>
          <w:sz w:val="22"/>
          <w:szCs w:val="22"/>
          <w:lang w:val="en-GB"/>
        </w:rPr>
        <w:t>Group and the Company</w:t>
      </w:r>
      <w:r w:rsidRPr="00A91CBA">
        <w:rPr>
          <w:rFonts w:ascii="Times New Roman" w:hAnsi="Times New Roman" w:cs="Times New Roman"/>
          <w:spacing w:val="-6"/>
          <w:sz w:val="22"/>
          <w:szCs w:val="22"/>
          <w:lang w:val="en-GB"/>
        </w:rPr>
        <w:t xml:space="preserve"> have been eliminated from this consolidated financial statements</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The consolidated financial statements for the three</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month</w:t>
      </w:r>
      <w:r w:rsidR="00E12630" w:rsidRPr="00A91CBA">
        <w:rPr>
          <w:rFonts w:ascii="Times New Roman" w:hAnsi="Times New Roman" w:cs="Times New Roman"/>
          <w:spacing w:val="-6"/>
          <w:sz w:val="22"/>
          <w:szCs w:val="22"/>
          <w:cs/>
          <w:lang w:val="en-GB"/>
        </w:rPr>
        <w:t xml:space="preserve"> </w:t>
      </w:r>
      <w:r w:rsidR="00236563" w:rsidRPr="00A91CBA">
        <w:rPr>
          <w:rFonts w:ascii="Times New Roman" w:hAnsi="Times New Roman" w:cs="Times New Roman"/>
          <w:spacing w:val="-6"/>
          <w:sz w:val="22"/>
          <w:szCs w:val="22"/>
          <w:lang w:val="en-GB"/>
        </w:rPr>
        <w:t xml:space="preserve">and </w:t>
      </w:r>
      <w:r w:rsidR="00786DDC" w:rsidRPr="00A91CBA">
        <w:rPr>
          <w:rFonts w:ascii="Times New Roman" w:hAnsi="Times New Roman" w:cs="Times New Roman"/>
          <w:spacing w:val="-6"/>
          <w:sz w:val="22"/>
          <w:szCs w:val="22"/>
          <w:lang w:val="en-GB"/>
        </w:rPr>
        <w:t>nine</w:t>
      </w:r>
      <w:r w:rsidR="00236563" w:rsidRPr="00A91CBA">
        <w:rPr>
          <w:rFonts w:ascii="Times New Roman" w:hAnsi="Times New Roman" w:cs="Times New Roman"/>
          <w:spacing w:val="-6"/>
          <w:sz w:val="22"/>
          <w:szCs w:val="22"/>
          <w:cs/>
          <w:lang w:val="en-GB"/>
        </w:rPr>
        <w:t>-</w:t>
      </w:r>
      <w:r w:rsidR="00236563" w:rsidRPr="00A91CBA">
        <w:rPr>
          <w:rFonts w:ascii="Times New Roman" w:hAnsi="Times New Roman" w:cs="Times New Roman"/>
          <w:spacing w:val="-6"/>
          <w:sz w:val="22"/>
          <w:szCs w:val="22"/>
          <w:lang w:val="en-GB"/>
        </w:rPr>
        <w:t xml:space="preserve">month </w:t>
      </w:r>
      <w:r w:rsidRPr="00A91CBA">
        <w:rPr>
          <w:rFonts w:ascii="Times New Roman" w:hAnsi="Times New Roman" w:cs="Times New Roman"/>
          <w:spacing w:val="-6"/>
          <w:sz w:val="22"/>
          <w:szCs w:val="22"/>
          <w:lang w:val="en-GB"/>
        </w:rPr>
        <w:t>period</w:t>
      </w:r>
      <w:r w:rsidR="00236563" w:rsidRPr="00A91CBA">
        <w:rPr>
          <w:rFonts w:ascii="Times New Roman" w:hAnsi="Times New Roman" w:cs="Times New Roman"/>
          <w:spacing w:val="-6"/>
          <w:sz w:val="22"/>
          <w:szCs w:val="22"/>
          <w:lang w:val="en-GB"/>
        </w:rPr>
        <w:t>s</w:t>
      </w:r>
      <w:r w:rsidRPr="00A91CBA">
        <w:rPr>
          <w:rFonts w:ascii="Times New Roman" w:hAnsi="Times New Roman" w:cs="Times New Roman"/>
          <w:spacing w:val="-6"/>
          <w:sz w:val="22"/>
          <w:szCs w:val="22"/>
          <w:lang w:val="en-GB"/>
        </w:rPr>
        <w:t xml:space="preserve"> ended </w:t>
      </w:r>
      <w:r w:rsidR="00786DDC" w:rsidRPr="00A91CBA">
        <w:rPr>
          <w:rFonts w:ascii="Times New Roman" w:hAnsi="Times New Roman" w:cs="Times New Roman"/>
          <w:spacing w:val="-6"/>
          <w:sz w:val="22"/>
          <w:szCs w:val="22"/>
          <w:lang w:val="en-GB"/>
        </w:rPr>
        <w:t>September</w:t>
      </w:r>
      <w:r w:rsidR="002A74F5" w:rsidRPr="00A91CBA">
        <w:rPr>
          <w:rFonts w:ascii="Times New Roman" w:hAnsi="Times New Roman" w:cs="Times New Roman"/>
          <w:spacing w:val="-6"/>
          <w:sz w:val="22"/>
          <w:szCs w:val="22"/>
          <w:cs/>
          <w:lang w:val="en-GB"/>
        </w:rPr>
        <w:t xml:space="preserve"> </w:t>
      </w:r>
      <w:r w:rsidR="00882A5D" w:rsidRPr="00A91CBA">
        <w:rPr>
          <w:rFonts w:ascii="Times New Roman" w:hAnsi="Times New Roman" w:cs="Times New Roman"/>
          <w:spacing w:val="-6"/>
          <w:sz w:val="22"/>
          <w:szCs w:val="22"/>
        </w:rPr>
        <w:t>30</w:t>
      </w:r>
      <w:r w:rsidR="002A74F5"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2020</w:t>
      </w:r>
      <w:r w:rsidRPr="00A91CBA">
        <w:rPr>
          <w:rFonts w:ascii="Times New Roman" w:hAnsi="Times New Roman" w:cs="Times New Roman"/>
          <w:spacing w:val="-6"/>
          <w:sz w:val="22"/>
          <w:szCs w:val="22"/>
          <w:lang w:val="en-GB"/>
        </w:rPr>
        <w:t xml:space="preserve"> have included the subsidiary</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s interim financial information for the three</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month</w:t>
      </w:r>
      <w:r w:rsidR="00E12630" w:rsidRPr="00A91CBA">
        <w:rPr>
          <w:rFonts w:ascii="Times New Roman" w:hAnsi="Times New Roman" w:cs="Times New Roman"/>
          <w:spacing w:val="-6"/>
          <w:sz w:val="22"/>
          <w:szCs w:val="22"/>
          <w:cs/>
          <w:lang w:val="en-GB"/>
        </w:rPr>
        <w:t xml:space="preserve"> </w:t>
      </w:r>
      <w:r w:rsidR="00236563" w:rsidRPr="00A91CBA">
        <w:rPr>
          <w:rFonts w:ascii="Times New Roman" w:hAnsi="Times New Roman" w:cs="Times New Roman"/>
          <w:spacing w:val="-6"/>
          <w:sz w:val="22"/>
          <w:szCs w:val="22"/>
        </w:rPr>
        <w:t xml:space="preserve">and </w:t>
      </w:r>
      <w:r w:rsidR="003D0A5E">
        <w:rPr>
          <w:rFonts w:ascii="Times New Roman" w:hAnsi="Times New Roman" w:cs="Times New Roman"/>
          <w:spacing w:val="-6"/>
          <w:sz w:val="22"/>
          <w:szCs w:val="22"/>
        </w:rPr>
        <w:t>nine</w:t>
      </w:r>
      <w:r w:rsidR="00236563" w:rsidRPr="00A91CBA">
        <w:rPr>
          <w:rFonts w:ascii="Times New Roman" w:hAnsi="Times New Roman" w:cs="Times New Roman"/>
          <w:spacing w:val="-6"/>
          <w:sz w:val="22"/>
          <w:szCs w:val="22"/>
          <w:cs/>
        </w:rPr>
        <w:t>-</w:t>
      </w:r>
      <w:r w:rsidR="00236563" w:rsidRPr="00A91CBA">
        <w:rPr>
          <w:rFonts w:ascii="Times New Roman" w:hAnsi="Times New Roman" w:cs="Times New Roman"/>
          <w:spacing w:val="-6"/>
          <w:sz w:val="22"/>
          <w:szCs w:val="22"/>
        </w:rPr>
        <w:t xml:space="preserve">month </w:t>
      </w:r>
      <w:r w:rsidRPr="00A91CBA">
        <w:rPr>
          <w:rFonts w:ascii="Times New Roman" w:hAnsi="Times New Roman" w:cs="Times New Roman"/>
          <w:spacing w:val="-6"/>
          <w:sz w:val="22"/>
          <w:szCs w:val="22"/>
          <w:lang w:val="en-GB"/>
        </w:rPr>
        <w:t>period</w:t>
      </w:r>
      <w:r w:rsidR="00236563" w:rsidRPr="00A91CBA">
        <w:rPr>
          <w:rFonts w:ascii="Times New Roman" w:hAnsi="Times New Roman" w:cs="Times New Roman"/>
          <w:spacing w:val="-6"/>
          <w:sz w:val="22"/>
          <w:szCs w:val="22"/>
          <w:lang w:val="en-GB"/>
        </w:rPr>
        <w:t>s</w:t>
      </w:r>
      <w:r w:rsidRPr="00A91CBA">
        <w:rPr>
          <w:rFonts w:ascii="Times New Roman" w:hAnsi="Times New Roman" w:cs="Times New Roman"/>
          <w:spacing w:val="-6"/>
          <w:sz w:val="22"/>
          <w:szCs w:val="22"/>
          <w:lang w:val="en-GB"/>
        </w:rPr>
        <w:t xml:space="preserve"> ended </w:t>
      </w:r>
      <w:r w:rsidR="003D0A5E">
        <w:rPr>
          <w:rFonts w:ascii="Times New Roman" w:hAnsi="Times New Roman" w:cs="Times New Roman"/>
          <w:spacing w:val="-6"/>
          <w:sz w:val="22"/>
          <w:szCs w:val="22"/>
          <w:lang w:val="en-GB"/>
        </w:rPr>
        <w:t>September</w:t>
      </w:r>
      <w:r w:rsidR="002A74F5" w:rsidRPr="00A91CBA">
        <w:rPr>
          <w:rFonts w:ascii="Times New Roman" w:hAnsi="Times New Roman" w:cs="Times New Roman"/>
          <w:spacing w:val="-6"/>
          <w:sz w:val="22"/>
          <w:szCs w:val="22"/>
          <w:cs/>
          <w:lang w:val="en-GB"/>
        </w:rPr>
        <w:t xml:space="preserve"> </w:t>
      </w:r>
      <w:r w:rsidR="00882A5D" w:rsidRPr="00A91CBA">
        <w:rPr>
          <w:rFonts w:ascii="Times New Roman" w:hAnsi="Times New Roman" w:cs="Times New Roman"/>
          <w:spacing w:val="-6"/>
          <w:sz w:val="22"/>
          <w:szCs w:val="22"/>
        </w:rPr>
        <w:t>30</w:t>
      </w:r>
      <w:r w:rsidR="002A74F5"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2020</w:t>
      </w:r>
      <w:r w:rsidRPr="00A91CBA">
        <w:rPr>
          <w:rFonts w:ascii="Times New Roman" w:hAnsi="Times New Roman" w:cs="Times New Roman"/>
          <w:spacing w:val="-6"/>
          <w:sz w:val="22"/>
          <w:szCs w:val="22"/>
          <w:lang w:val="en-GB"/>
        </w:rPr>
        <w:t xml:space="preserve"> which were reviewed</w:t>
      </w:r>
      <w:r w:rsidRPr="00A91CBA">
        <w:rPr>
          <w:rFonts w:ascii="Times New Roman" w:hAnsi="Times New Roman" w:cs="Times New Roman"/>
          <w:spacing w:val="-6"/>
          <w:sz w:val="22"/>
          <w:szCs w:val="22"/>
          <w:cs/>
          <w:lang w:val="en-GB"/>
        </w:rPr>
        <w:t>.</w:t>
      </w:r>
    </w:p>
    <w:p w14:paraId="796D734A" w14:textId="77777777" w:rsidR="00236563" w:rsidRPr="00A91CBA" w:rsidRDefault="00236563">
      <w:pPr>
        <w:autoSpaceDE/>
        <w:autoSpaceDN/>
        <w:adjustRightInd/>
        <w:rPr>
          <w:rFonts w:ascii="Times New Roman" w:hAnsi="Times New Roman" w:cs="Times New Roman"/>
          <w:spacing w:val="-6"/>
          <w:sz w:val="22"/>
          <w:szCs w:val="22"/>
          <w:lang w:val="en-GB"/>
        </w:rPr>
      </w:pPr>
      <w:r w:rsidRPr="00A91CBA">
        <w:rPr>
          <w:rFonts w:ascii="Times New Roman" w:hAnsi="Times New Roman" w:cs="Times New Roman"/>
          <w:spacing w:val="-6"/>
          <w:sz w:val="22"/>
          <w:szCs w:val="22"/>
          <w:cs/>
          <w:lang w:val="en-GB"/>
        </w:rPr>
        <w:br w:type="page"/>
      </w:r>
    </w:p>
    <w:p w14:paraId="76ECC9B4" w14:textId="77777777" w:rsidR="006026CD" w:rsidRPr="00A91CBA"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A91CBA">
        <w:rPr>
          <w:rFonts w:ascii="Times New Roman" w:hAnsi="Times New Roman" w:cs="Times New Roman"/>
          <w:sz w:val="22"/>
          <w:szCs w:val="22"/>
          <w:lang w:val="en-GB"/>
        </w:rPr>
        <w:lastRenderedPageBreak/>
        <w:t>Judgments and estimates</w:t>
      </w:r>
    </w:p>
    <w:p w14:paraId="7502E6EA" w14:textId="77777777" w:rsidR="001C6355" w:rsidRPr="00A91CBA" w:rsidRDefault="00E92BE2" w:rsidP="001C6355">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 xml:space="preserve">The preparation of financial statements in conformity with Thai Financial Reporting Standards </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TFRSs</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 xml:space="preserve">also requires </w:t>
      </w:r>
      <w:r w:rsidR="000F65A4" w:rsidRPr="00A91CBA">
        <w:rPr>
          <w:rFonts w:ascii="Times New Roman" w:hAnsi="Times New Roman" w:cs="Times New Roman"/>
          <w:spacing w:val="-6"/>
          <w:sz w:val="22"/>
          <w:szCs w:val="22"/>
          <w:lang w:val="en-GB"/>
        </w:rPr>
        <w:t>the Group</w:t>
      </w:r>
      <w:r w:rsidR="000F65A4" w:rsidRPr="00A91CBA">
        <w:rPr>
          <w:rFonts w:ascii="Times New Roman" w:hAnsi="Times New Roman" w:cs="Times New Roman"/>
          <w:spacing w:val="-6"/>
          <w:sz w:val="22"/>
          <w:szCs w:val="22"/>
          <w:cs/>
          <w:lang w:val="en-GB"/>
        </w:rPr>
        <w:t>’</w:t>
      </w:r>
      <w:r w:rsidR="000F65A4" w:rsidRPr="00A91CBA">
        <w:rPr>
          <w:rFonts w:ascii="Times New Roman" w:hAnsi="Times New Roman" w:cs="Times New Roman"/>
          <w:spacing w:val="-6"/>
          <w:sz w:val="22"/>
          <w:szCs w:val="22"/>
          <w:lang w:val="en-GB"/>
        </w:rPr>
        <w:t xml:space="preserve">s </w:t>
      </w:r>
      <w:r w:rsidR="000F65A4" w:rsidRPr="00A91CBA">
        <w:rPr>
          <w:rFonts w:ascii="Times New Roman" w:hAnsi="Times New Roman" w:cs="Times New Roman"/>
          <w:spacing w:val="-6"/>
          <w:sz w:val="22"/>
          <w:szCs w:val="28"/>
        </w:rPr>
        <w:t xml:space="preserve">and </w:t>
      </w:r>
      <w:r w:rsidRPr="00A91CBA">
        <w:rPr>
          <w:rFonts w:ascii="Times New Roman" w:hAnsi="Times New Roman" w:cs="Times New Roman"/>
          <w:spacing w:val="-6"/>
          <w:sz w:val="22"/>
          <w:szCs w:val="22"/>
          <w:lang w:val="en-GB"/>
        </w:rPr>
        <w:t>the Company</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Although these estimates are based on management</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s reasonable consideration of current events, actual results may differ from these estimates</w:t>
      </w:r>
      <w:r w:rsidRPr="00A91CBA">
        <w:rPr>
          <w:rFonts w:ascii="Times New Roman" w:hAnsi="Times New Roman" w:cs="Times New Roman"/>
          <w:spacing w:val="-6"/>
          <w:sz w:val="22"/>
          <w:szCs w:val="22"/>
          <w:cs/>
          <w:lang w:val="en-GB"/>
        </w:rPr>
        <w:t>.</w:t>
      </w:r>
    </w:p>
    <w:p w14:paraId="0B6187D6" w14:textId="21C22F53" w:rsidR="00677569" w:rsidRPr="00A91CBA" w:rsidRDefault="006026CD" w:rsidP="00F416E4">
      <w:pPr>
        <w:tabs>
          <w:tab w:val="left" w:pos="1620"/>
        </w:tabs>
        <w:suppressAutoHyphens/>
        <w:autoSpaceDE/>
        <w:autoSpaceDN/>
        <w:adjustRightInd/>
        <w:spacing w:after="240"/>
        <w:ind w:left="1620" w:right="-25"/>
        <w:jc w:val="both"/>
        <w:rPr>
          <w:rFonts w:ascii="Times New Roman" w:hAnsi="Times New Roman" w:cs="Times New Roman"/>
          <w:spacing w:val="-2"/>
          <w:sz w:val="22"/>
          <w:szCs w:val="22"/>
          <w:lang w:val="en-GB"/>
        </w:rPr>
      </w:pPr>
      <w:r w:rsidRPr="00A91CBA">
        <w:rPr>
          <w:rFonts w:ascii="Times New Roman" w:hAnsi="Times New Roman" w:cs="Times New Roman"/>
          <w:spacing w:val="-6"/>
          <w:sz w:val="22"/>
          <w:szCs w:val="22"/>
          <w:lang w:val="en-GB"/>
        </w:rPr>
        <w:t>In preparing these interim financial statements, the significant judgments made by management in applying the Group</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s</w:t>
      </w:r>
      <w:r w:rsidR="00D66E39" w:rsidRPr="00A91CBA">
        <w:rPr>
          <w:rFonts w:ascii="Times New Roman" w:hAnsi="Times New Roman" w:cs="Times New Roman"/>
          <w:spacing w:val="-6"/>
          <w:sz w:val="22"/>
          <w:szCs w:val="22"/>
          <w:lang w:val="en-GB"/>
        </w:rPr>
        <w:t xml:space="preserve"> and the Company</w:t>
      </w:r>
      <w:r w:rsidR="00D66E39" w:rsidRPr="00A91CBA">
        <w:rPr>
          <w:rFonts w:ascii="Times New Roman" w:hAnsi="Times New Roman" w:cs="Times New Roman"/>
          <w:spacing w:val="-6"/>
          <w:sz w:val="22"/>
          <w:szCs w:val="22"/>
          <w:cs/>
          <w:lang w:val="en-GB"/>
        </w:rPr>
        <w:t>’</w:t>
      </w:r>
      <w:r w:rsidR="00D66E39" w:rsidRPr="00A91CBA">
        <w:rPr>
          <w:rFonts w:ascii="Times New Roman" w:hAnsi="Times New Roman" w:cs="Times New Roman"/>
          <w:spacing w:val="-6"/>
          <w:sz w:val="22"/>
          <w:szCs w:val="22"/>
          <w:lang w:val="en-GB"/>
        </w:rPr>
        <w:t>s</w:t>
      </w:r>
      <w:r w:rsidRPr="00A91CBA">
        <w:rPr>
          <w:rFonts w:ascii="Times New Roman" w:hAnsi="Times New Roman" w:cs="Times New Roman"/>
          <w:spacing w:val="-6"/>
          <w:sz w:val="22"/>
          <w:szCs w:val="22"/>
          <w:lang w:val="en-GB"/>
        </w:rPr>
        <w:t xml:space="preserve"> accounting policies and the key sources of estimation uncertainty were the same as those that applied to the financial statements for </w:t>
      </w:r>
      <w:r w:rsidR="001E0090" w:rsidRPr="00A91CBA">
        <w:rPr>
          <w:rFonts w:ascii="Times New Roman" w:hAnsi="Times New Roman" w:cs="Times New Roman"/>
          <w:spacing w:val="-6"/>
          <w:sz w:val="22"/>
          <w:szCs w:val="22"/>
          <w:lang w:val="en-GB"/>
        </w:rPr>
        <w:t xml:space="preserve">the year ended December </w:t>
      </w:r>
      <w:r w:rsidR="00882A5D" w:rsidRPr="00A91CBA">
        <w:rPr>
          <w:rFonts w:ascii="Times New Roman" w:hAnsi="Times New Roman" w:cs="Times New Roman"/>
          <w:spacing w:val="-6"/>
          <w:sz w:val="22"/>
          <w:szCs w:val="22"/>
        </w:rPr>
        <w:t>31</w:t>
      </w:r>
      <w:r w:rsidR="001E0090"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2019</w:t>
      </w:r>
      <w:r w:rsidRPr="00A91CBA">
        <w:rPr>
          <w:rFonts w:ascii="Times New Roman" w:hAnsi="Times New Roman" w:cs="Times New Roman"/>
          <w:spacing w:val="-6"/>
          <w:sz w:val="22"/>
          <w:szCs w:val="22"/>
          <w:cs/>
          <w:lang w:val="en-GB"/>
        </w:rPr>
        <w:t xml:space="preserve">. </w:t>
      </w:r>
      <w:r w:rsidR="00DC38D9" w:rsidRPr="00A91CBA">
        <w:rPr>
          <w:rFonts w:ascii="Times New Roman" w:hAnsi="Times New Roman" w:cs="Times New Roman"/>
          <w:spacing w:val="-6"/>
          <w:sz w:val="22"/>
          <w:szCs w:val="22"/>
          <w:lang w:val="en-GB"/>
        </w:rPr>
        <w:t>Except for, Thai Financial Reporting Standards affecting the presentation and disclosure in the current period financial statements as describe in Note</w:t>
      </w:r>
      <w:r w:rsidR="00B07ABA" w:rsidRPr="00A91CBA">
        <w:rPr>
          <w:rFonts w:ascii="Times New Roman" w:hAnsi="Times New Roman" w:cs="Times New Roman"/>
          <w:spacing w:val="-6"/>
          <w:sz w:val="22"/>
          <w:szCs w:val="28"/>
          <w:lang w:val="en-GB"/>
        </w:rPr>
        <w:t>s</w:t>
      </w:r>
      <w:r w:rsidR="00DC38D9" w:rsidRPr="00A91CBA">
        <w:rPr>
          <w:rFonts w:ascii="Times New Roman" w:hAnsi="Times New Roman" w:cs="Times New Roman"/>
          <w:spacing w:val="-6"/>
          <w:sz w:val="22"/>
          <w:szCs w:val="22"/>
          <w:cs/>
          <w:lang w:val="en-GB"/>
        </w:rPr>
        <w:t xml:space="preserve"> </w:t>
      </w:r>
      <w:r w:rsidR="00882A5D" w:rsidRPr="00A91CBA">
        <w:rPr>
          <w:rFonts w:ascii="Times New Roman" w:hAnsi="Times New Roman" w:cs="Times New Roman"/>
          <w:spacing w:val="-6"/>
          <w:sz w:val="22"/>
          <w:szCs w:val="22"/>
        </w:rPr>
        <w:t>2</w:t>
      </w:r>
      <w:r w:rsidR="00DC38D9" w:rsidRPr="00A91CBA">
        <w:rPr>
          <w:rFonts w:ascii="Times New Roman" w:hAnsi="Times New Roman" w:cs="Times New Roman"/>
          <w:spacing w:val="-6"/>
          <w:sz w:val="22"/>
          <w:szCs w:val="22"/>
          <w:cs/>
          <w:lang w:val="en-GB"/>
        </w:rPr>
        <w:t>.</w:t>
      </w:r>
      <w:r w:rsidR="00882A5D" w:rsidRPr="00A91CBA">
        <w:rPr>
          <w:rFonts w:ascii="Times New Roman" w:hAnsi="Times New Roman" w:cs="Times New Roman"/>
          <w:spacing w:val="-6"/>
          <w:sz w:val="22"/>
          <w:szCs w:val="22"/>
        </w:rPr>
        <w:t>1</w:t>
      </w:r>
      <w:r w:rsidR="00DC38D9" w:rsidRPr="00A91CBA">
        <w:rPr>
          <w:rFonts w:ascii="Times New Roman" w:hAnsi="Times New Roman" w:cs="Times New Roman"/>
          <w:spacing w:val="-6"/>
          <w:sz w:val="22"/>
          <w:szCs w:val="22"/>
          <w:cs/>
          <w:lang w:val="en-GB"/>
        </w:rPr>
        <w:t xml:space="preserve"> (</w:t>
      </w:r>
      <w:r w:rsidR="00882A5D" w:rsidRPr="00A91CBA">
        <w:rPr>
          <w:rFonts w:ascii="Times New Roman" w:hAnsi="Times New Roman" w:cs="Times New Roman"/>
          <w:spacing w:val="-6"/>
          <w:sz w:val="22"/>
          <w:szCs w:val="22"/>
        </w:rPr>
        <w:t>8</w:t>
      </w:r>
      <w:r w:rsidR="00DC38D9" w:rsidRPr="00A91CBA">
        <w:rPr>
          <w:rFonts w:ascii="Times New Roman" w:hAnsi="Times New Roman" w:cs="Times New Roman"/>
          <w:spacing w:val="-6"/>
          <w:sz w:val="22"/>
          <w:szCs w:val="22"/>
          <w:cs/>
          <w:lang w:val="en-GB"/>
        </w:rPr>
        <w:t>)</w:t>
      </w:r>
      <w:r w:rsidR="008E390A" w:rsidRPr="00A91CBA">
        <w:rPr>
          <w:rFonts w:ascii="Times New Roman" w:hAnsi="Times New Roman" w:cs="Times New Roman"/>
          <w:spacing w:val="-6"/>
          <w:sz w:val="22"/>
          <w:szCs w:val="22"/>
          <w:lang w:val="en-GB"/>
        </w:rPr>
        <w:t xml:space="preserve"> and </w:t>
      </w:r>
      <w:r w:rsidR="00DF71F5" w:rsidRPr="00A91CBA">
        <w:rPr>
          <w:rFonts w:ascii="Times New Roman" w:hAnsi="Times New Roman" w:cs="Times New Roman"/>
          <w:spacing w:val="-6"/>
          <w:sz w:val="22"/>
          <w:szCs w:val="22"/>
          <w:lang w:val="en-GB"/>
        </w:rPr>
        <w:t>2.1 (9)</w:t>
      </w:r>
      <w:r w:rsidR="007F097A" w:rsidRPr="00A91CBA">
        <w:rPr>
          <w:rFonts w:ascii="Times New Roman" w:hAnsi="Times New Roman" w:cs="Times New Roman"/>
          <w:spacing w:val="-6"/>
          <w:sz w:val="22"/>
          <w:szCs w:val="22"/>
          <w:lang w:val="en-GB"/>
        </w:rPr>
        <w:t xml:space="preserve"> </w:t>
      </w:r>
      <w:r w:rsidR="00543E1B" w:rsidRPr="00A91CBA">
        <w:rPr>
          <w:rFonts w:ascii="Times New Roman" w:hAnsi="Times New Roman" w:cs="Times New Roman"/>
          <w:spacing w:val="-6"/>
          <w:sz w:val="22"/>
          <w:szCs w:val="22"/>
          <w:lang w:val="en-GB"/>
        </w:rPr>
        <w:t>to the financial</w:t>
      </w:r>
      <w:r w:rsidR="00DC38D9" w:rsidRPr="00A91CBA">
        <w:rPr>
          <w:rFonts w:ascii="Times New Roman" w:hAnsi="Times New Roman" w:cs="Times New Roman"/>
          <w:spacing w:val="-6"/>
          <w:sz w:val="22"/>
          <w:szCs w:val="22"/>
          <w:lang w:val="en-GB"/>
        </w:rPr>
        <w:t xml:space="preserve"> statements</w:t>
      </w:r>
      <w:r w:rsidR="00DC38D9" w:rsidRPr="00A91CBA">
        <w:rPr>
          <w:rFonts w:ascii="Times New Roman" w:hAnsi="Times New Roman" w:cs="Times New Roman"/>
          <w:spacing w:val="-2"/>
          <w:sz w:val="22"/>
          <w:szCs w:val="22"/>
          <w:cs/>
          <w:lang w:val="en-GB"/>
        </w:rPr>
        <w:t>.</w:t>
      </w:r>
    </w:p>
    <w:p w14:paraId="37A4D4B7" w14:textId="77777777" w:rsidR="00950504" w:rsidRPr="00A91CBA" w:rsidRDefault="00950504" w:rsidP="00910F4E">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Thai Financial Reporting Standards affecting the presentation and disclosure in the current period financial statements</w:t>
      </w:r>
    </w:p>
    <w:p w14:paraId="49813E41" w14:textId="51EA2ED8" w:rsidR="00DA4C79" w:rsidRPr="00A91CBA" w:rsidRDefault="000360DE" w:rsidP="00572D83">
      <w:pPr>
        <w:spacing w:after="240"/>
        <w:ind w:left="1627"/>
        <w:jc w:val="thaiDistribute"/>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During the period, the Group and the Company has adopted the revised and new financial reporting standards and guidelines on accounting issued by the Federation of Accounting Professions which become effective for fiscal years beginning on or after January</w:t>
      </w:r>
      <w:r w:rsidRPr="00A91CBA">
        <w:rPr>
          <w:rFonts w:ascii="Times New Roman" w:hAnsi="Times New Roman" w:cs="Times New Roman"/>
          <w:spacing w:val="-6"/>
          <w:sz w:val="22"/>
          <w:szCs w:val="22"/>
          <w:cs/>
          <w:lang w:val="en-GB"/>
        </w:rPr>
        <w:t xml:space="preserve"> </w:t>
      </w:r>
      <w:r w:rsidR="00882A5D" w:rsidRPr="00A91CBA">
        <w:rPr>
          <w:rFonts w:ascii="Times New Roman" w:hAnsi="Times New Roman" w:cs="Times New Roman"/>
          <w:spacing w:val="-6"/>
          <w:sz w:val="22"/>
          <w:szCs w:val="22"/>
        </w:rPr>
        <w:t>1</w:t>
      </w:r>
      <w:r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2020</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 xml:space="preserve">The adoption of these financial reporting standards does not have any significant impact on the </w:t>
      </w:r>
      <w:r w:rsidR="00572D83" w:rsidRPr="00A91CBA">
        <w:rPr>
          <w:rFonts w:ascii="Times New Roman" w:hAnsi="Times New Roman" w:cs="Times New Roman"/>
          <w:spacing w:val="-6"/>
          <w:sz w:val="22"/>
          <w:szCs w:val="22"/>
          <w:lang w:val="en-GB"/>
        </w:rPr>
        <w:t>Group</w:t>
      </w:r>
      <w:r w:rsidR="00572D83" w:rsidRPr="00A91CBA">
        <w:rPr>
          <w:rFonts w:ascii="Times New Roman" w:hAnsi="Times New Roman" w:cs="Times New Roman"/>
          <w:spacing w:val="-6"/>
          <w:sz w:val="22"/>
          <w:szCs w:val="22"/>
          <w:cs/>
          <w:lang w:val="en-GB"/>
        </w:rPr>
        <w:t>’</w:t>
      </w:r>
      <w:r w:rsidR="00572D83" w:rsidRPr="00A91CBA">
        <w:rPr>
          <w:rFonts w:ascii="Times New Roman" w:hAnsi="Times New Roman" w:cs="Times New Roman"/>
          <w:spacing w:val="-6"/>
          <w:sz w:val="22"/>
          <w:szCs w:val="22"/>
          <w:lang w:val="en-GB"/>
        </w:rPr>
        <w:t xml:space="preserve">s and the </w:t>
      </w:r>
      <w:r w:rsidRPr="00A91CBA">
        <w:rPr>
          <w:rFonts w:ascii="Times New Roman" w:hAnsi="Times New Roman" w:cs="Times New Roman"/>
          <w:spacing w:val="-6"/>
          <w:sz w:val="22"/>
          <w:szCs w:val="22"/>
          <w:lang w:val="en-GB"/>
        </w:rPr>
        <w:t>Company</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s financial statements, except the following financial reporting standards</w:t>
      </w:r>
      <w:r w:rsidRPr="00A91CBA">
        <w:rPr>
          <w:rFonts w:ascii="Times New Roman" w:hAnsi="Times New Roman" w:cs="Times New Roman"/>
          <w:spacing w:val="-6"/>
          <w:sz w:val="22"/>
          <w:szCs w:val="22"/>
          <w:cs/>
          <w:lang w:val="en-GB"/>
        </w:rPr>
        <w:t>:</w:t>
      </w:r>
      <w:r w:rsidR="00DA4C79" w:rsidRPr="00A91CBA">
        <w:rPr>
          <w:rFonts w:ascii="Times New Roman" w:hAnsi="Times New Roman" w:cs="Times New Roman"/>
          <w:spacing w:val="-6"/>
          <w:cs/>
        </w:rPr>
        <w:t xml:space="preserve"> </w:t>
      </w:r>
    </w:p>
    <w:p w14:paraId="7E3E3247" w14:textId="77777777" w:rsidR="00DA4C79" w:rsidRPr="00A91CBA" w:rsidRDefault="00DA4C79" w:rsidP="00DA4C79">
      <w:pPr>
        <w:spacing w:after="240"/>
        <w:ind w:left="1627"/>
        <w:jc w:val="thaiDistribute"/>
        <w:rPr>
          <w:rFonts w:ascii="Times New Roman" w:hAnsi="Times New Roman" w:cs="Times New Roman"/>
          <w:spacing w:val="-6"/>
          <w:sz w:val="22"/>
          <w:szCs w:val="22"/>
          <w:u w:val="single"/>
        </w:rPr>
      </w:pPr>
      <w:r w:rsidRPr="00A91CBA">
        <w:rPr>
          <w:rFonts w:ascii="Times New Roman" w:hAnsi="Times New Roman" w:cs="Times New Roman"/>
          <w:spacing w:val="-6"/>
          <w:sz w:val="22"/>
          <w:szCs w:val="22"/>
          <w:u w:val="single"/>
        </w:rPr>
        <w:t>Group of Financial Instruments Standards</w:t>
      </w:r>
    </w:p>
    <w:p w14:paraId="4E5B4E8E" w14:textId="77777777" w:rsidR="00DA4C79" w:rsidRPr="00A91CBA" w:rsidRDefault="00DA4C79" w:rsidP="001C6355">
      <w:pPr>
        <w:ind w:left="1627" w:firstLine="173"/>
        <w:jc w:val="thaiDistribute"/>
        <w:rPr>
          <w:rFonts w:ascii="Times New Roman" w:hAnsi="Times New Roman" w:cs="Times New Roman"/>
          <w:b/>
          <w:bCs/>
          <w:spacing w:val="-6"/>
          <w:sz w:val="22"/>
          <w:szCs w:val="22"/>
        </w:rPr>
      </w:pPr>
      <w:r w:rsidRPr="00A91CBA">
        <w:rPr>
          <w:rFonts w:ascii="Times New Roman" w:hAnsi="Times New Roman" w:cs="Times New Roman"/>
          <w:b/>
          <w:bCs/>
          <w:spacing w:val="-6"/>
          <w:sz w:val="22"/>
          <w:szCs w:val="22"/>
        </w:rPr>
        <w:t xml:space="preserve">Thai Accounting Standards </w:t>
      </w:r>
      <w:r w:rsidRPr="00A91CBA">
        <w:rPr>
          <w:rFonts w:ascii="Times New Roman" w:hAnsi="Times New Roman" w:cs="Times New Roman"/>
          <w:b/>
          <w:bCs/>
          <w:spacing w:val="-6"/>
          <w:sz w:val="22"/>
          <w:szCs w:val="22"/>
          <w:cs/>
        </w:rPr>
        <w:t>(“</w:t>
      </w:r>
      <w:r w:rsidRPr="00A91CBA">
        <w:rPr>
          <w:rFonts w:ascii="Times New Roman" w:hAnsi="Times New Roman" w:cs="Times New Roman"/>
          <w:b/>
          <w:bCs/>
          <w:spacing w:val="-6"/>
          <w:sz w:val="22"/>
          <w:szCs w:val="22"/>
        </w:rPr>
        <w:t>TAS</w:t>
      </w:r>
      <w:r w:rsidRPr="00A91CBA">
        <w:rPr>
          <w:rFonts w:ascii="Times New Roman" w:hAnsi="Times New Roman" w:cs="Times New Roman"/>
          <w:b/>
          <w:bCs/>
          <w:spacing w:val="-6"/>
          <w:sz w:val="22"/>
          <w:szCs w:val="22"/>
          <w:cs/>
        </w:rPr>
        <w:t>”)</w:t>
      </w:r>
    </w:p>
    <w:p w14:paraId="1FE1873D" w14:textId="7FFDC3A6" w:rsidR="00DA4C79" w:rsidRPr="00A91CBA" w:rsidRDefault="006D1789" w:rsidP="001C6355">
      <w:pPr>
        <w:ind w:left="1627" w:firstLine="173"/>
        <w:jc w:val="thaiDistribute"/>
        <w:rPr>
          <w:rFonts w:ascii="Times New Roman" w:hAnsi="Times New Roman" w:cs="Times New Roman"/>
          <w:spacing w:val="-6"/>
          <w:sz w:val="22"/>
          <w:szCs w:val="22"/>
        </w:rPr>
      </w:pPr>
      <w:r w:rsidRPr="00A91CBA">
        <w:rPr>
          <w:rFonts w:ascii="Times New Roman" w:hAnsi="Times New Roman" w:cs="Times New Roman"/>
          <w:spacing w:val="-6"/>
          <w:sz w:val="22"/>
          <w:szCs w:val="22"/>
        </w:rPr>
        <w:t xml:space="preserve">TAS </w:t>
      </w:r>
      <w:r w:rsidR="00882A5D" w:rsidRPr="00A91CBA">
        <w:rPr>
          <w:rFonts w:ascii="Times New Roman" w:hAnsi="Times New Roman" w:cs="Times New Roman"/>
          <w:spacing w:val="-6"/>
          <w:sz w:val="22"/>
          <w:szCs w:val="22"/>
        </w:rPr>
        <w:t>32</w:t>
      </w:r>
      <w:r w:rsidRPr="00A91CBA">
        <w:rPr>
          <w:rFonts w:ascii="Times New Roman" w:hAnsi="Times New Roman" w:cs="Times New Roman"/>
          <w:spacing w:val="-6"/>
          <w:sz w:val="22"/>
          <w:szCs w:val="22"/>
        </w:rPr>
        <w:tab/>
      </w:r>
      <w:r w:rsidRPr="00A91CBA">
        <w:rPr>
          <w:rFonts w:ascii="Times New Roman" w:hAnsi="Times New Roman" w:cs="Times New Roman"/>
          <w:spacing w:val="-6"/>
          <w:sz w:val="22"/>
          <w:szCs w:val="22"/>
        </w:rPr>
        <w:tab/>
      </w:r>
      <w:r w:rsidRPr="00A91CBA">
        <w:rPr>
          <w:rFonts w:ascii="Times New Roman" w:hAnsi="Times New Roman" w:cs="Times New Roman"/>
          <w:spacing w:val="-6"/>
          <w:sz w:val="22"/>
          <w:szCs w:val="22"/>
        </w:rPr>
        <w:tab/>
      </w:r>
      <w:r w:rsidRPr="00A91CBA">
        <w:rPr>
          <w:rFonts w:ascii="Times New Roman" w:hAnsi="Times New Roman" w:cs="Times New Roman"/>
          <w:spacing w:val="-6"/>
          <w:sz w:val="22"/>
          <w:szCs w:val="22"/>
        </w:rPr>
        <w:tab/>
      </w:r>
      <w:r w:rsidR="00DA4C79" w:rsidRPr="00A91CBA">
        <w:rPr>
          <w:rFonts w:ascii="Times New Roman" w:hAnsi="Times New Roman" w:cs="Times New Roman"/>
          <w:spacing w:val="-6"/>
          <w:sz w:val="22"/>
          <w:szCs w:val="22"/>
        </w:rPr>
        <w:t>Financial Instruments</w:t>
      </w:r>
      <w:r w:rsidR="00DA4C79" w:rsidRPr="00A91CBA">
        <w:rPr>
          <w:rFonts w:ascii="Times New Roman" w:hAnsi="Times New Roman" w:cs="Times New Roman"/>
          <w:spacing w:val="-6"/>
          <w:sz w:val="22"/>
          <w:szCs w:val="22"/>
          <w:cs/>
        </w:rPr>
        <w:t xml:space="preserve">: </w:t>
      </w:r>
      <w:r w:rsidR="00DA4C79" w:rsidRPr="00A91CBA">
        <w:rPr>
          <w:rFonts w:ascii="Times New Roman" w:hAnsi="Times New Roman" w:cs="Times New Roman"/>
          <w:spacing w:val="-6"/>
          <w:sz w:val="22"/>
          <w:szCs w:val="22"/>
        </w:rPr>
        <w:t>Presentation</w:t>
      </w:r>
    </w:p>
    <w:p w14:paraId="2A0DE6FC" w14:textId="77777777" w:rsidR="00DA4C79" w:rsidRPr="00A91CBA" w:rsidRDefault="00DA4C79" w:rsidP="001C6355">
      <w:pPr>
        <w:spacing w:before="180"/>
        <w:ind w:left="1627" w:firstLine="173"/>
        <w:jc w:val="thaiDistribute"/>
        <w:rPr>
          <w:rFonts w:ascii="Times New Roman" w:hAnsi="Times New Roman" w:cs="Times New Roman"/>
          <w:b/>
          <w:bCs/>
          <w:spacing w:val="-6"/>
          <w:sz w:val="22"/>
          <w:szCs w:val="22"/>
        </w:rPr>
      </w:pPr>
      <w:r w:rsidRPr="00A91CBA">
        <w:rPr>
          <w:rFonts w:ascii="Times New Roman" w:hAnsi="Times New Roman" w:cs="Times New Roman"/>
          <w:b/>
          <w:bCs/>
          <w:spacing w:val="-6"/>
          <w:sz w:val="22"/>
          <w:szCs w:val="22"/>
        </w:rPr>
        <w:t xml:space="preserve">Thai Financial Reporting Standards </w:t>
      </w:r>
      <w:r w:rsidRPr="00A91CBA">
        <w:rPr>
          <w:rFonts w:ascii="Times New Roman" w:hAnsi="Times New Roman" w:cs="Times New Roman"/>
          <w:b/>
          <w:bCs/>
          <w:spacing w:val="-6"/>
          <w:sz w:val="22"/>
          <w:szCs w:val="22"/>
          <w:cs/>
        </w:rPr>
        <w:t>(“</w:t>
      </w:r>
      <w:r w:rsidRPr="00A91CBA">
        <w:rPr>
          <w:rFonts w:ascii="Times New Roman" w:hAnsi="Times New Roman" w:cs="Times New Roman"/>
          <w:b/>
          <w:bCs/>
          <w:spacing w:val="-6"/>
          <w:sz w:val="22"/>
          <w:szCs w:val="22"/>
        </w:rPr>
        <w:t>TFRS</w:t>
      </w:r>
      <w:r w:rsidRPr="00A91CBA">
        <w:rPr>
          <w:rFonts w:ascii="Times New Roman" w:hAnsi="Times New Roman" w:cs="Times New Roman"/>
          <w:b/>
          <w:bCs/>
          <w:spacing w:val="-6"/>
          <w:sz w:val="22"/>
          <w:szCs w:val="22"/>
          <w:cs/>
        </w:rPr>
        <w:t>”)</w:t>
      </w:r>
    </w:p>
    <w:p w14:paraId="72631162" w14:textId="568C55DE" w:rsidR="00DA4C79" w:rsidRPr="00A91CBA" w:rsidRDefault="00DA4C79" w:rsidP="001C6355">
      <w:pPr>
        <w:ind w:left="1627" w:firstLine="173"/>
        <w:jc w:val="thaiDistribute"/>
        <w:rPr>
          <w:rFonts w:ascii="Times New Roman" w:hAnsi="Times New Roman" w:cs="Times New Roman"/>
          <w:spacing w:val="-6"/>
          <w:sz w:val="22"/>
          <w:szCs w:val="22"/>
        </w:rPr>
      </w:pPr>
      <w:r w:rsidRPr="00A91CBA">
        <w:rPr>
          <w:rFonts w:ascii="Times New Roman" w:hAnsi="Times New Roman" w:cs="Times New Roman"/>
          <w:spacing w:val="-6"/>
          <w:sz w:val="22"/>
          <w:szCs w:val="22"/>
        </w:rPr>
        <w:t xml:space="preserve">TFRS </w:t>
      </w:r>
      <w:r w:rsidR="00882A5D" w:rsidRPr="00A91CBA">
        <w:rPr>
          <w:rFonts w:ascii="Times New Roman" w:hAnsi="Times New Roman" w:cs="Times New Roman"/>
          <w:spacing w:val="-6"/>
          <w:sz w:val="22"/>
          <w:szCs w:val="22"/>
        </w:rPr>
        <w:t>7</w:t>
      </w:r>
      <w:r w:rsidRPr="00A91CBA">
        <w:rPr>
          <w:rFonts w:ascii="Times New Roman" w:hAnsi="Times New Roman" w:cs="Times New Roman"/>
          <w:spacing w:val="-6"/>
          <w:sz w:val="22"/>
          <w:szCs w:val="22"/>
        </w:rPr>
        <w:tab/>
      </w:r>
      <w:r w:rsidR="006D1789" w:rsidRPr="00A91CBA">
        <w:rPr>
          <w:rFonts w:ascii="Times New Roman" w:hAnsi="Times New Roman" w:cs="Times New Roman"/>
          <w:spacing w:val="-6"/>
          <w:sz w:val="22"/>
          <w:szCs w:val="22"/>
        </w:rPr>
        <w:tab/>
      </w:r>
      <w:r w:rsidR="006D1789" w:rsidRPr="00A91CBA">
        <w:rPr>
          <w:rFonts w:ascii="Times New Roman" w:hAnsi="Times New Roman" w:cs="Times New Roman"/>
          <w:spacing w:val="-6"/>
          <w:sz w:val="22"/>
          <w:szCs w:val="22"/>
        </w:rPr>
        <w:tab/>
      </w:r>
      <w:r w:rsidR="006D1789" w:rsidRPr="00A91CBA">
        <w:rPr>
          <w:rFonts w:ascii="Times New Roman" w:hAnsi="Times New Roman" w:cs="Times New Roman"/>
          <w:spacing w:val="-6"/>
          <w:sz w:val="22"/>
          <w:szCs w:val="22"/>
        </w:rPr>
        <w:tab/>
      </w:r>
      <w:r w:rsidRPr="00A91CBA">
        <w:rPr>
          <w:rFonts w:ascii="Times New Roman" w:hAnsi="Times New Roman" w:cs="Times New Roman"/>
          <w:spacing w:val="-6"/>
          <w:sz w:val="22"/>
          <w:szCs w:val="22"/>
        </w:rPr>
        <w:t>Financial Instruments</w:t>
      </w:r>
      <w:r w:rsidRPr="00A91CBA">
        <w:rPr>
          <w:rFonts w:ascii="Times New Roman" w:hAnsi="Times New Roman" w:cs="Times New Roman"/>
          <w:spacing w:val="-6"/>
          <w:sz w:val="22"/>
          <w:szCs w:val="22"/>
          <w:cs/>
        </w:rPr>
        <w:t xml:space="preserve">: </w:t>
      </w:r>
      <w:r w:rsidRPr="00A91CBA">
        <w:rPr>
          <w:rFonts w:ascii="Times New Roman" w:hAnsi="Times New Roman" w:cs="Times New Roman"/>
          <w:spacing w:val="-6"/>
          <w:sz w:val="22"/>
          <w:szCs w:val="22"/>
        </w:rPr>
        <w:t>Disclosures</w:t>
      </w:r>
    </w:p>
    <w:p w14:paraId="5D9ED383" w14:textId="403A1B2E" w:rsidR="00DA4C79" w:rsidRPr="00A91CBA" w:rsidRDefault="00DA4C79" w:rsidP="001C6355">
      <w:pPr>
        <w:ind w:left="1627" w:firstLine="173"/>
        <w:jc w:val="thaiDistribute"/>
        <w:rPr>
          <w:rFonts w:ascii="Times New Roman" w:hAnsi="Times New Roman" w:cs="Times New Roman"/>
          <w:spacing w:val="-6"/>
          <w:sz w:val="22"/>
          <w:szCs w:val="22"/>
        </w:rPr>
      </w:pPr>
      <w:r w:rsidRPr="00A91CBA">
        <w:rPr>
          <w:rFonts w:ascii="Times New Roman" w:hAnsi="Times New Roman" w:cs="Times New Roman"/>
          <w:spacing w:val="-6"/>
          <w:sz w:val="22"/>
          <w:szCs w:val="22"/>
        </w:rPr>
        <w:t xml:space="preserve">TFRS </w:t>
      </w:r>
      <w:r w:rsidR="00882A5D" w:rsidRPr="00A91CBA">
        <w:rPr>
          <w:rFonts w:ascii="Times New Roman" w:hAnsi="Times New Roman" w:cs="Times New Roman"/>
          <w:spacing w:val="-6"/>
          <w:sz w:val="22"/>
          <w:szCs w:val="22"/>
        </w:rPr>
        <w:t>9</w:t>
      </w:r>
      <w:r w:rsidR="006D1789" w:rsidRPr="00A91CBA">
        <w:rPr>
          <w:rFonts w:ascii="Times New Roman" w:hAnsi="Times New Roman" w:cs="Times New Roman"/>
          <w:spacing w:val="-6"/>
          <w:sz w:val="22"/>
          <w:szCs w:val="22"/>
        </w:rPr>
        <w:tab/>
      </w:r>
      <w:r w:rsidR="006D1789" w:rsidRPr="00A91CBA">
        <w:rPr>
          <w:rFonts w:ascii="Times New Roman" w:hAnsi="Times New Roman" w:cs="Times New Roman"/>
          <w:spacing w:val="-6"/>
          <w:sz w:val="22"/>
          <w:szCs w:val="22"/>
        </w:rPr>
        <w:tab/>
      </w:r>
      <w:r w:rsidR="006D1789" w:rsidRPr="00A91CBA">
        <w:rPr>
          <w:rFonts w:ascii="Times New Roman" w:hAnsi="Times New Roman" w:cs="Times New Roman"/>
          <w:spacing w:val="-6"/>
          <w:sz w:val="22"/>
          <w:szCs w:val="22"/>
        </w:rPr>
        <w:tab/>
      </w:r>
      <w:r w:rsidRPr="00A91CBA">
        <w:rPr>
          <w:rFonts w:ascii="Times New Roman" w:hAnsi="Times New Roman" w:cs="Times New Roman"/>
          <w:spacing w:val="-6"/>
          <w:sz w:val="22"/>
          <w:szCs w:val="22"/>
        </w:rPr>
        <w:tab/>
        <w:t>Financial Instruments</w:t>
      </w:r>
    </w:p>
    <w:p w14:paraId="31252C9F" w14:textId="77777777" w:rsidR="00DA4C79" w:rsidRPr="00A91CBA" w:rsidRDefault="00DA4C79" w:rsidP="001C6355">
      <w:pPr>
        <w:spacing w:before="180"/>
        <w:ind w:left="1627" w:firstLine="173"/>
        <w:jc w:val="thaiDistribute"/>
        <w:rPr>
          <w:rFonts w:ascii="Times New Roman" w:hAnsi="Times New Roman" w:cs="Times New Roman"/>
          <w:b/>
          <w:bCs/>
          <w:spacing w:val="-6"/>
          <w:sz w:val="22"/>
          <w:szCs w:val="22"/>
        </w:rPr>
      </w:pPr>
      <w:r w:rsidRPr="00A91CBA">
        <w:rPr>
          <w:rFonts w:ascii="Times New Roman" w:hAnsi="Times New Roman" w:cs="Times New Roman"/>
          <w:b/>
          <w:bCs/>
          <w:spacing w:val="-6"/>
          <w:sz w:val="22"/>
          <w:szCs w:val="22"/>
        </w:rPr>
        <w:t xml:space="preserve">Thai Financial Reporting Standard Interpretations </w:t>
      </w:r>
      <w:r w:rsidRPr="00A91CBA">
        <w:rPr>
          <w:rFonts w:ascii="Times New Roman" w:hAnsi="Times New Roman" w:cs="Times New Roman"/>
          <w:b/>
          <w:bCs/>
          <w:spacing w:val="-6"/>
          <w:sz w:val="22"/>
          <w:szCs w:val="22"/>
          <w:cs/>
        </w:rPr>
        <w:t>(“</w:t>
      </w:r>
      <w:r w:rsidRPr="00A91CBA">
        <w:rPr>
          <w:rFonts w:ascii="Times New Roman" w:hAnsi="Times New Roman" w:cs="Times New Roman"/>
          <w:b/>
          <w:bCs/>
          <w:spacing w:val="-6"/>
          <w:sz w:val="22"/>
          <w:szCs w:val="22"/>
        </w:rPr>
        <w:t>TFRIC</w:t>
      </w:r>
      <w:r w:rsidRPr="00A91CBA">
        <w:rPr>
          <w:rFonts w:ascii="Times New Roman" w:hAnsi="Times New Roman" w:cs="Times New Roman"/>
          <w:b/>
          <w:bCs/>
          <w:spacing w:val="-6"/>
          <w:sz w:val="22"/>
          <w:szCs w:val="22"/>
          <w:cs/>
        </w:rPr>
        <w:t>”)</w:t>
      </w:r>
    </w:p>
    <w:p w14:paraId="7A2D960B" w14:textId="55817207" w:rsidR="00DA4C79" w:rsidRPr="00A91CBA" w:rsidRDefault="00DA4C79" w:rsidP="001C6355">
      <w:pPr>
        <w:ind w:left="1627" w:firstLine="173"/>
        <w:jc w:val="thaiDistribute"/>
        <w:rPr>
          <w:rFonts w:ascii="Times New Roman" w:hAnsi="Times New Roman" w:cs="Times New Roman"/>
          <w:spacing w:val="-6"/>
          <w:sz w:val="22"/>
          <w:szCs w:val="22"/>
        </w:rPr>
      </w:pPr>
      <w:r w:rsidRPr="00A91CBA">
        <w:rPr>
          <w:rFonts w:ascii="Times New Roman" w:hAnsi="Times New Roman" w:cs="Times New Roman"/>
          <w:spacing w:val="-6"/>
          <w:sz w:val="22"/>
          <w:szCs w:val="22"/>
        </w:rPr>
        <w:t xml:space="preserve">TFRIC </w:t>
      </w:r>
      <w:r w:rsidR="00882A5D" w:rsidRPr="00A91CBA">
        <w:rPr>
          <w:rFonts w:ascii="Times New Roman" w:hAnsi="Times New Roman" w:cs="Times New Roman"/>
          <w:spacing w:val="-6"/>
          <w:sz w:val="22"/>
          <w:szCs w:val="22"/>
        </w:rPr>
        <w:t>16</w:t>
      </w:r>
      <w:r w:rsidRPr="00A91CBA">
        <w:rPr>
          <w:rFonts w:ascii="Times New Roman" w:hAnsi="Times New Roman" w:cs="Times New Roman"/>
          <w:spacing w:val="-6"/>
          <w:sz w:val="22"/>
          <w:szCs w:val="22"/>
        </w:rPr>
        <w:tab/>
      </w:r>
      <w:r w:rsidR="006D1789" w:rsidRPr="00A91CBA">
        <w:rPr>
          <w:rFonts w:ascii="Times New Roman" w:hAnsi="Times New Roman" w:cs="Times New Roman"/>
          <w:spacing w:val="-6"/>
          <w:sz w:val="22"/>
          <w:szCs w:val="22"/>
        </w:rPr>
        <w:tab/>
      </w:r>
      <w:r w:rsidR="006D1789" w:rsidRPr="00A91CBA">
        <w:rPr>
          <w:rFonts w:ascii="Times New Roman" w:hAnsi="Times New Roman" w:cs="Times New Roman"/>
          <w:spacing w:val="-6"/>
          <w:sz w:val="22"/>
          <w:szCs w:val="22"/>
        </w:rPr>
        <w:tab/>
      </w:r>
      <w:r w:rsidRPr="00A91CBA">
        <w:rPr>
          <w:rFonts w:ascii="Times New Roman" w:hAnsi="Times New Roman" w:cs="Times New Roman"/>
          <w:spacing w:val="-6"/>
          <w:sz w:val="22"/>
          <w:szCs w:val="22"/>
        </w:rPr>
        <w:t>Hedges of a Net Investment in a Foreign Operation</w:t>
      </w:r>
    </w:p>
    <w:p w14:paraId="41E20C5F" w14:textId="5791B195" w:rsidR="00DA4C79" w:rsidRPr="00A91CBA" w:rsidRDefault="00DA4C79" w:rsidP="001C6355">
      <w:pPr>
        <w:spacing w:after="240"/>
        <w:ind w:left="1627" w:firstLine="173"/>
        <w:jc w:val="thaiDistribute"/>
        <w:rPr>
          <w:rFonts w:ascii="Times New Roman" w:hAnsi="Times New Roman" w:cs="Times New Roman"/>
          <w:spacing w:val="-6"/>
          <w:sz w:val="22"/>
          <w:szCs w:val="22"/>
        </w:rPr>
      </w:pPr>
      <w:r w:rsidRPr="00A91CBA">
        <w:rPr>
          <w:rFonts w:ascii="Times New Roman" w:hAnsi="Times New Roman" w:cs="Times New Roman"/>
          <w:spacing w:val="-6"/>
          <w:sz w:val="22"/>
          <w:szCs w:val="22"/>
        </w:rPr>
        <w:t xml:space="preserve">TFRIC </w:t>
      </w:r>
      <w:r w:rsidR="00882A5D" w:rsidRPr="00A91CBA">
        <w:rPr>
          <w:rFonts w:ascii="Times New Roman" w:hAnsi="Times New Roman" w:cs="Times New Roman"/>
          <w:spacing w:val="-6"/>
          <w:sz w:val="22"/>
          <w:szCs w:val="22"/>
        </w:rPr>
        <w:t>19</w:t>
      </w:r>
      <w:r w:rsidRPr="00A91CBA">
        <w:rPr>
          <w:rFonts w:ascii="Times New Roman" w:hAnsi="Times New Roman" w:cs="Times New Roman"/>
          <w:spacing w:val="-6"/>
          <w:sz w:val="22"/>
          <w:szCs w:val="22"/>
        </w:rPr>
        <w:tab/>
      </w:r>
      <w:r w:rsidR="006D1789" w:rsidRPr="00A91CBA">
        <w:rPr>
          <w:rFonts w:ascii="Times New Roman" w:hAnsi="Times New Roman" w:cs="Times New Roman"/>
          <w:spacing w:val="-6"/>
          <w:sz w:val="22"/>
          <w:szCs w:val="22"/>
        </w:rPr>
        <w:tab/>
      </w:r>
      <w:r w:rsidR="006D1789" w:rsidRPr="00A91CBA">
        <w:rPr>
          <w:rFonts w:ascii="Times New Roman" w:hAnsi="Times New Roman" w:cs="Times New Roman"/>
          <w:spacing w:val="-6"/>
          <w:sz w:val="22"/>
          <w:szCs w:val="22"/>
        </w:rPr>
        <w:tab/>
      </w:r>
      <w:r w:rsidRPr="00A91CBA">
        <w:rPr>
          <w:rFonts w:ascii="Times New Roman" w:hAnsi="Times New Roman" w:cs="Times New Roman"/>
          <w:spacing w:val="-6"/>
          <w:sz w:val="22"/>
          <w:szCs w:val="22"/>
        </w:rPr>
        <w:t>Extinguishing Financial Liabilities with Equity Instruments</w:t>
      </w:r>
    </w:p>
    <w:p w14:paraId="18017367" w14:textId="77777777" w:rsidR="00236563" w:rsidRPr="00A91CBA" w:rsidRDefault="00236563">
      <w:pPr>
        <w:autoSpaceDE/>
        <w:autoSpaceDN/>
        <w:adjustRightInd/>
        <w:rPr>
          <w:rFonts w:ascii="Times New Roman" w:hAnsi="Times New Roman" w:cs="Times New Roman"/>
          <w:spacing w:val="-6"/>
          <w:sz w:val="22"/>
          <w:szCs w:val="22"/>
        </w:rPr>
      </w:pPr>
      <w:r w:rsidRPr="00A91CBA">
        <w:rPr>
          <w:rFonts w:ascii="Times New Roman" w:hAnsi="Times New Roman" w:cs="Times New Roman"/>
          <w:spacing w:val="-6"/>
          <w:sz w:val="22"/>
          <w:szCs w:val="22"/>
          <w:cs/>
        </w:rPr>
        <w:br w:type="page"/>
      </w:r>
    </w:p>
    <w:p w14:paraId="0AB4F68F" w14:textId="77777777" w:rsidR="00DA4C79" w:rsidRPr="00A91CBA" w:rsidRDefault="00DA4C79" w:rsidP="00DA4C79">
      <w:pPr>
        <w:spacing w:after="240"/>
        <w:ind w:left="1627"/>
        <w:jc w:val="thaiDistribute"/>
        <w:rPr>
          <w:rFonts w:ascii="Times New Roman" w:hAnsi="Times New Roman" w:cs="Times New Roman"/>
          <w:spacing w:val="-6"/>
          <w:sz w:val="22"/>
          <w:szCs w:val="22"/>
        </w:rPr>
      </w:pPr>
      <w:r w:rsidRPr="00A91CBA">
        <w:rPr>
          <w:rFonts w:ascii="Times New Roman" w:hAnsi="Times New Roman" w:cs="Times New Roman"/>
          <w:spacing w:val="-6"/>
          <w:sz w:val="22"/>
          <w:szCs w:val="22"/>
        </w:rPr>
        <w:lastRenderedPageBreak/>
        <w:t>These group of Standards make stipulations relating to the classification of financial instruments and their measurement at fair value or amortized cost; taking into account the type of instrument, the characteristics of the contractual cash flows and the Company</w:t>
      </w:r>
      <w:r w:rsidRPr="00A91CBA">
        <w:rPr>
          <w:rFonts w:ascii="Times New Roman" w:hAnsi="Times New Roman" w:cs="Times New Roman"/>
          <w:spacing w:val="-6"/>
          <w:sz w:val="22"/>
          <w:szCs w:val="22"/>
          <w:cs/>
        </w:rPr>
        <w:t>’</w:t>
      </w:r>
      <w:r w:rsidRPr="00A91CBA">
        <w:rPr>
          <w:rFonts w:ascii="Times New Roman" w:hAnsi="Times New Roman" w:cs="Times New Roman"/>
          <w:spacing w:val="-6"/>
          <w:sz w:val="22"/>
          <w:szCs w:val="22"/>
        </w:rPr>
        <w:t>s business model, the calculation of impairment using the expected credit loss method, and the concept of hedge accounting</w:t>
      </w:r>
      <w:r w:rsidRPr="00A91CBA">
        <w:rPr>
          <w:rFonts w:ascii="Times New Roman" w:hAnsi="Times New Roman" w:cs="Times New Roman"/>
          <w:spacing w:val="-6"/>
          <w:sz w:val="22"/>
          <w:szCs w:val="22"/>
          <w:cs/>
        </w:rPr>
        <w:t xml:space="preserve">. </w:t>
      </w:r>
      <w:r w:rsidRPr="00A91CBA">
        <w:rPr>
          <w:rFonts w:ascii="Times New Roman" w:hAnsi="Times New Roman" w:cs="Times New Roman"/>
          <w:spacing w:val="-6"/>
          <w:sz w:val="22"/>
          <w:szCs w:val="22"/>
        </w:rPr>
        <w:t xml:space="preserve">These include stipulations regarding the presentation and </w:t>
      </w:r>
      <w:r w:rsidRPr="00A91CBA">
        <w:rPr>
          <w:rFonts w:ascii="Times New Roman" w:hAnsi="Times New Roman" w:cs="Times New Roman"/>
          <w:spacing w:val="-2"/>
          <w:sz w:val="22"/>
          <w:szCs w:val="22"/>
        </w:rPr>
        <w:t>disclosure of financial instruments</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These Standards supersede the Standards and Interpretations relating to the financial instruments</w:t>
      </w:r>
      <w:r w:rsidRPr="00A91CBA">
        <w:rPr>
          <w:rFonts w:ascii="Times New Roman" w:hAnsi="Times New Roman" w:cs="Times New Roman"/>
          <w:spacing w:val="-2"/>
          <w:sz w:val="22"/>
          <w:szCs w:val="22"/>
          <w:cs/>
        </w:rPr>
        <w:t>.</w:t>
      </w:r>
    </w:p>
    <w:p w14:paraId="5B639201" w14:textId="77777777" w:rsidR="00C26F6D" w:rsidRPr="00A91CBA" w:rsidRDefault="00C26F6D" w:rsidP="00E9230C">
      <w:pPr>
        <w:spacing w:after="160"/>
        <w:ind w:left="1627"/>
        <w:jc w:val="thaiDistribute"/>
        <w:rPr>
          <w:rFonts w:ascii="Times New Roman" w:hAnsi="Times New Roman" w:cs="Times New Roman"/>
          <w:szCs w:val="22"/>
        </w:rPr>
      </w:pPr>
      <w:r w:rsidRPr="00A91CBA">
        <w:rPr>
          <w:rFonts w:ascii="Times New Roman" w:hAnsi="Times New Roman" w:cs="Times New Roman"/>
          <w:spacing w:val="-6"/>
          <w:sz w:val="22"/>
          <w:szCs w:val="22"/>
        </w:rPr>
        <w:t>Transition</w:t>
      </w:r>
    </w:p>
    <w:p w14:paraId="15E52A33" w14:textId="13D45E6F" w:rsidR="00C26F6D" w:rsidRPr="00A91CBA" w:rsidRDefault="00E9230C" w:rsidP="00E9230C">
      <w:pPr>
        <w:spacing w:after="160"/>
        <w:ind w:left="1627"/>
        <w:jc w:val="thaiDistribute"/>
        <w:rPr>
          <w:rFonts w:ascii="Times New Roman" w:hAnsi="Times New Roman" w:cs="Times New Roman"/>
          <w:sz w:val="22"/>
          <w:szCs w:val="22"/>
        </w:rPr>
      </w:pPr>
      <w:r w:rsidRPr="00A91CBA">
        <w:rPr>
          <w:rFonts w:ascii="Times New Roman" w:hAnsi="Times New Roman" w:cs="Times New Roman"/>
          <w:sz w:val="22"/>
          <w:szCs w:val="22"/>
        </w:rPr>
        <w:t xml:space="preserve">The change in accounting of the group of Financial Instruments Standards has been applied in accordance with the relevant transitional provisions set out in TFRS </w:t>
      </w:r>
      <w:r w:rsidR="00882A5D" w:rsidRPr="00A91CBA">
        <w:rPr>
          <w:rFonts w:ascii="Times New Roman" w:hAnsi="Times New Roman" w:cs="Times New Roman"/>
          <w:sz w:val="22"/>
          <w:szCs w:val="22"/>
        </w:rPr>
        <w:t>9</w:t>
      </w:r>
      <w:r w:rsidRPr="00A91CBA">
        <w:rPr>
          <w:rFonts w:ascii="Times New Roman" w:hAnsi="Times New Roman" w:cs="Times New Roman"/>
          <w:sz w:val="22"/>
          <w:szCs w:val="22"/>
        </w:rPr>
        <w:t xml:space="preserve"> in which the Group and the Company ha</w:t>
      </w:r>
      <w:r w:rsidR="00456389" w:rsidRPr="00A91CBA">
        <w:rPr>
          <w:rFonts w:ascii="Times New Roman" w:hAnsi="Times New Roman" w:cs="Times New Roman"/>
          <w:sz w:val="22"/>
          <w:szCs w:val="22"/>
        </w:rPr>
        <w:t>ve</w:t>
      </w:r>
      <w:r w:rsidRPr="00A91CBA">
        <w:rPr>
          <w:rFonts w:ascii="Times New Roman" w:hAnsi="Times New Roman" w:cs="Times New Roman"/>
          <w:sz w:val="22"/>
          <w:szCs w:val="22"/>
        </w:rPr>
        <w:t xml:space="preserve"> adopted these Financial Instruments Standards by recognizing the cumulative effect of initially adopting of these TFRSs</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Cumulative effects of such change to the Group and the Co</w:t>
      </w:r>
      <w:r w:rsidR="00456389" w:rsidRPr="00A91CBA">
        <w:rPr>
          <w:rFonts w:ascii="Times New Roman" w:hAnsi="Times New Roman" w:cs="Times New Roman"/>
          <w:sz w:val="22"/>
          <w:szCs w:val="22"/>
        </w:rPr>
        <w:t>mpany</w:t>
      </w:r>
      <w:r w:rsidR="00456389" w:rsidRPr="00A91CBA">
        <w:rPr>
          <w:rFonts w:ascii="Times New Roman" w:hAnsi="Times New Roman" w:cs="Times New Roman"/>
          <w:sz w:val="22"/>
          <w:szCs w:val="22"/>
          <w:cs/>
        </w:rPr>
        <w:t>’</w:t>
      </w:r>
      <w:r w:rsidR="00456389" w:rsidRPr="00A91CBA">
        <w:rPr>
          <w:rFonts w:ascii="Times New Roman" w:hAnsi="Times New Roman" w:cs="Times New Roman"/>
          <w:sz w:val="22"/>
          <w:szCs w:val="22"/>
        </w:rPr>
        <w:t>s financial statements were</w:t>
      </w:r>
      <w:r w:rsidRPr="00A91CBA">
        <w:rPr>
          <w:rFonts w:ascii="Times New Roman" w:hAnsi="Times New Roman" w:cs="Times New Roman"/>
          <w:sz w:val="22"/>
          <w:szCs w:val="22"/>
        </w:rPr>
        <w:t xml:space="preserve"> summarized as follows</w:t>
      </w:r>
      <w:r w:rsidRPr="00A91CBA">
        <w:rPr>
          <w:rFonts w:ascii="Times New Roman" w:hAnsi="Times New Roman" w:cs="Times New Roman"/>
          <w:sz w:val="22"/>
          <w:szCs w:val="22"/>
          <w:cs/>
        </w:rPr>
        <w:t>:</w:t>
      </w:r>
    </w:p>
    <w:p w14:paraId="1390A758" w14:textId="77777777" w:rsidR="00C26F6D" w:rsidRPr="00A91CBA" w:rsidRDefault="00C26F6D" w:rsidP="00E9230C">
      <w:pPr>
        <w:spacing w:after="160"/>
        <w:ind w:left="1627"/>
        <w:jc w:val="thaiDistribute"/>
        <w:rPr>
          <w:rFonts w:ascii="Times New Roman" w:hAnsi="Times New Roman" w:cs="Times New Roman"/>
          <w:sz w:val="22"/>
          <w:szCs w:val="22"/>
          <w:cs/>
        </w:rPr>
      </w:pPr>
      <w:r w:rsidRPr="00A91CBA">
        <w:rPr>
          <w:rFonts w:ascii="Times New Roman" w:hAnsi="Times New Roman" w:cs="Times New Roman"/>
          <w:spacing w:val="-2"/>
          <w:sz w:val="22"/>
          <w:szCs w:val="22"/>
        </w:rPr>
        <w:t xml:space="preserve">The </w:t>
      </w:r>
      <w:r w:rsidRPr="00A91CBA">
        <w:rPr>
          <w:rFonts w:ascii="Times New Roman" w:hAnsi="Times New Roman" w:cs="Times New Roman"/>
          <w:spacing w:val="-6"/>
          <w:sz w:val="22"/>
          <w:szCs w:val="22"/>
        </w:rPr>
        <w:t>table</w:t>
      </w:r>
      <w:r w:rsidRPr="00A91CBA">
        <w:rPr>
          <w:rFonts w:ascii="Times New Roman" w:hAnsi="Times New Roman" w:cs="Times New Roman"/>
          <w:spacing w:val="-2"/>
          <w:sz w:val="22"/>
          <w:szCs w:val="22"/>
        </w:rPr>
        <w:t xml:space="preserve"> below sets out the impact of adopting </w:t>
      </w:r>
      <w:r w:rsidR="00C16343" w:rsidRPr="00A91CBA">
        <w:rPr>
          <w:rFonts w:ascii="Times New Roman" w:hAnsi="Times New Roman" w:cs="Times New Roman"/>
          <w:sz w:val="22"/>
          <w:szCs w:val="22"/>
        </w:rPr>
        <w:t xml:space="preserve">the </w:t>
      </w:r>
      <w:r w:rsidR="00C16343" w:rsidRPr="00A91CBA">
        <w:rPr>
          <w:rFonts w:ascii="Times New Roman" w:hAnsi="Times New Roman" w:cs="Times New Roman"/>
          <w:spacing w:val="-6"/>
          <w:sz w:val="22"/>
          <w:szCs w:val="22"/>
        </w:rPr>
        <w:t>Group of Financial Instruments Standards</w:t>
      </w:r>
      <w:r w:rsidRPr="00A91CBA">
        <w:rPr>
          <w:rFonts w:ascii="Times New Roman" w:hAnsi="Times New Roman" w:cs="Times New Roman"/>
          <w:spacing w:val="-2"/>
          <w:sz w:val="22"/>
          <w:szCs w:val="22"/>
        </w:rPr>
        <w:t xml:space="preserve"> on the Group</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s</w:t>
      </w:r>
      <w:r w:rsidRPr="00A91CBA">
        <w:rPr>
          <w:rFonts w:ascii="Times New Roman" w:hAnsi="Times New Roman" w:cs="Times New Roman"/>
          <w:sz w:val="22"/>
          <w:szCs w:val="22"/>
          <w:cs/>
        </w:rPr>
        <w:t xml:space="preserve"> </w:t>
      </w:r>
      <w:r w:rsidR="002E0E80" w:rsidRPr="00A91CBA">
        <w:rPr>
          <w:rFonts w:ascii="Times New Roman" w:hAnsi="Times New Roman" w:cs="Times New Roman"/>
          <w:sz w:val="22"/>
          <w:szCs w:val="22"/>
        </w:rPr>
        <w:t>and the Company</w:t>
      </w:r>
      <w:r w:rsidR="002E0E80" w:rsidRPr="00A91CBA">
        <w:rPr>
          <w:rFonts w:ascii="Times New Roman" w:hAnsi="Times New Roman" w:cs="Times New Roman"/>
          <w:sz w:val="22"/>
          <w:szCs w:val="22"/>
          <w:cs/>
        </w:rPr>
        <w:t>’</w:t>
      </w:r>
      <w:r w:rsidR="002E0E80" w:rsidRPr="00A91CBA">
        <w:rPr>
          <w:rFonts w:ascii="Times New Roman" w:hAnsi="Times New Roman" w:cs="Times New Roman"/>
          <w:sz w:val="22"/>
          <w:szCs w:val="22"/>
        </w:rPr>
        <w:t xml:space="preserve">s </w:t>
      </w:r>
      <w:r w:rsidRPr="00A91CBA">
        <w:rPr>
          <w:rFonts w:ascii="Times New Roman" w:hAnsi="Times New Roman" w:cs="Times New Roman"/>
          <w:sz w:val="22"/>
          <w:szCs w:val="22"/>
        </w:rPr>
        <w:t>financial position</w:t>
      </w:r>
      <w:r w:rsidRPr="00A91CBA">
        <w:rPr>
          <w:rFonts w:ascii="Times New Roman" w:hAnsi="Times New Roman" w:cs="Times New Roman"/>
          <w:sz w:val="22"/>
          <w:szCs w:val="22"/>
          <w:cs/>
        </w:rPr>
        <w:t>.</w:t>
      </w:r>
    </w:p>
    <w:p w14:paraId="2F709304" w14:textId="77777777" w:rsidR="00C26F6D" w:rsidRPr="00A91CBA" w:rsidRDefault="00C26F6D" w:rsidP="00B07ABA">
      <w:pPr>
        <w:spacing w:before="120"/>
        <w:ind w:right="-115"/>
        <w:jc w:val="right"/>
        <w:rPr>
          <w:rFonts w:ascii="Times New Roman" w:hAnsi="Times New Roman" w:cs="Times New Roman"/>
          <w:b/>
          <w:bCs/>
          <w:sz w:val="16"/>
          <w:szCs w:val="16"/>
        </w:rPr>
      </w:pPr>
      <w:r w:rsidRPr="00A91CBA">
        <w:rPr>
          <w:rFonts w:ascii="Times New Roman" w:hAnsi="Times New Roman" w:cs="Times New Roman"/>
          <w:b/>
          <w:bCs/>
          <w:sz w:val="16"/>
          <w:szCs w:val="16"/>
        </w:rPr>
        <w:t>Unit</w:t>
      </w:r>
      <w:r w:rsidR="004E3286" w:rsidRPr="00A91CBA">
        <w:rPr>
          <w:rFonts w:ascii="Times New Roman" w:hAnsi="Times New Roman" w:cs="Times New Roman"/>
          <w:b/>
          <w:bCs/>
          <w:sz w:val="16"/>
          <w:szCs w:val="16"/>
          <w:cs/>
        </w:rPr>
        <w:t xml:space="preserve"> </w:t>
      </w:r>
      <w:r w:rsidRPr="00A91CBA">
        <w:rPr>
          <w:rFonts w:ascii="Times New Roman" w:hAnsi="Times New Roman" w:cs="Times New Roman"/>
          <w:b/>
          <w:bCs/>
          <w:sz w:val="16"/>
          <w:szCs w:val="16"/>
          <w:cs/>
        </w:rPr>
        <w:t xml:space="preserve">: </w:t>
      </w:r>
      <w:r w:rsidR="00DA764C" w:rsidRPr="00A91CBA">
        <w:rPr>
          <w:rFonts w:ascii="Times New Roman" w:hAnsi="Times New Roman" w:cs="Times New Roman"/>
          <w:b/>
          <w:bCs/>
          <w:sz w:val="16"/>
          <w:szCs w:val="16"/>
        </w:rPr>
        <w:t xml:space="preserve">Thousand </w:t>
      </w:r>
      <w:r w:rsidRPr="00A91CBA">
        <w:rPr>
          <w:rFonts w:ascii="Times New Roman" w:hAnsi="Times New Roman" w:cs="Times New Roman"/>
          <w:b/>
          <w:bCs/>
          <w:sz w:val="16"/>
          <w:szCs w:val="16"/>
        </w:rPr>
        <w:t>Baht</w:t>
      </w:r>
    </w:p>
    <w:tbl>
      <w:tblPr>
        <w:tblW w:w="4239" w:type="pct"/>
        <w:tblInd w:w="1620" w:type="dxa"/>
        <w:tblLayout w:type="fixed"/>
        <w:tblCellMar>
          <w:left w:w="43" w:type="dxa"/>
          <w:right w:w="43" w:type="dxa"/>
        </w:tblCellMar>
        <w:tblLook w:val="04A0" w:firstRow="1" w:lastRow="0" w:firstColumn="1" w:lastColumn="0" w:noHBand="0" w:noVBand="1"/>
      </w:tblPr>
      <w:tblGrid>
        <w:gridCol w:w="1271"/>
        <w:gridCol w:w="1263"/>
        <w:gridCol w:w="1263"/>
        <w:gridCol w:w="1342"/>
        <w:gridCol w:w="1403"/>
        <w:gridCol w:w="1369"/>
      </w:tblGrid>
      <w:tr w:rsidR="00237A20" w:rsidRPr="00A91CBA" w14:paraId="75085DB4" w14:textId="77777777" w:rsidTr="00B07ABA">
        <w:trPr>
          <w:trHeight w:val="45"/>
        </w:trPr>
        <w:tc>
          <w:tcPr>
            <w:tcW w:w="803" w:type="pct"/>
            <w:shd w:val="clear" w:color="auto" w:fill="auto"/>
          </w:tcPr>
          <w:p w14:paraId="0CC4D533" w14:textId="77777777" w:rsidR="00237A20" w:rsidRPr="00A91CBA" w:rsidRDefault="00237A20" w:rsidP="00237A20">
            <w:pPr>
              <w:jc w:val="center"/>
              <w:rPr>
                <w:rFonts w:ascii="Times New Roman" w:hAnsi="Times New Roman" w:cs="Times New Roman"/>
                <w:b/>
                <w:bCs/>
                <w:sz w:val="16"/>
                <w:szCs w:val="16"/>
              </w:rPr>
            </w:pPr>
          </w:p>
        </w:tc>
        <w:tc>
          <w:tcPr>
            <w:tcW w:w="798" w:type="pct"/>
            <w:shd w:val="clear" w:color="auto" w:fill="auto"/>
          </w:tcPr>
          <w:p w14:paraId="7633C9B6" w14:textId="77777777" w:rsidR="00237A20" w:rsidRPr="00A91CBA" w:rsidRDefault="00237A20" w:rsidP="00237A20">
            <w:pPr>
              <w:jc w:val="center"/>
              <w:rPr>
                <w:rFonts w:ascii="Times New Roman" w:hAnsi="Times New Roman" w:cs="Times New Roman"/>
                <w:b/>
                <w:bCs/>
                <w:sz w:val="16"/>
                <w:szCs w:val="16"/>
              </w:rPr>
            </w:pPr>
          </w:p>
        </w:tc>
        <w:tc>
          <w:tcPr>
            <w:tcW w:w="798" w:type="pct"/>
            <w:shd w:val="clear" w:color="auto" w:fill="auto"/>
          </w:tcPr>
          <w:p w14:paraId="3BCE3032" w14:textId="77777777" w:rsidR="00237A20" w:rsidRPr="00A91CBA" w:rsidRDefault="00237A20" w:rsidP="00237A20">
            <w:pPr>
              <w:jc w:val="center"/>
              <w:rPr>
                <w:rFonts w:ascii="Times New Roman" w:hAnsi="Times New Roman" w:cs="Times New Roman"/>
                <w:b/>
                <w:bCs/>
                <w:sz w:val="16"/>
                <w:szCs w:val="16"/>
              </w:rPr>
            </w:pPr>
          </w:p>
        </w:tc>
        <w:tc>
          <w:tcPr>
            <w:tcW w:w="2600" w:type="pct"/>
            <w:gridSpan w:val="3"/>
            <w:shd w:val="clear" w:color="auto" w:fill="auto"/>
          </w:tcPr>
          <w:p w14:paraId="701BC959" w14:textId="77777777" w:rsidR="00237A20" w:rsidRPr="00A91CBA" w:rsidRDefault="00237A20" w:rsidP="000610EB">
            <w:pPr>
              <w:jc w:val="center"/>
              <w:rPr>
                <w:rFonts w:ascii="Times New Roman" w:hAnsi="Times New Roman" w:cs="Times New Roman"/>
                <w:b/>
                <w:bCs/>
                <w:sz w:val="16"/>
                <w:szCs w:val="16"/>
              </w:rPr>
            </w:pPr>
            <w:r w:rsidRPr="00A91CBA">
              <w:rPr>
                <w:rFonts w:ascii="Times New Roman" w:hAnsi="Times New Roman" w:cs="Times New Roman"/>
                <w:b/>
                <w:bCs/>
                <w:sz w:val="16"/>
                <w:szCs w:val="16"/>
              </w:rPr>
              <w:t>The consolidated</w:t>
            </w:r>
            <w:r w:rsidR="000610EB" w:rsidRPr="00A91CBA">
              <w:rPr>
                <w:rFonts w:ascii="Times New Roman" w:hAnsi="Times New Roman" w:cs="Times New Roman"/>
                <w:b/>
                <w:bCs/>
                <w:sz w:val="16"/>
                <w:szCs w:val="16"/>
              </w:rPr>
              <w:t xml:space="preserve"> and separate</w:t>
            </w:r>
            <w:r w:rsidRPr="00A91CBA">
              <w:rPr>
                <w:rFonts w:ascii="Times New Roman" w:hAnsi="Times New Roman" w:cs="Times New Roman"/>
                <w:b/>
                <w:bCs/>
                <w:sz w:val="16"/>
                <w:szCs w:val="16"/>
                <w:cs/>
              </w:rPr>
              <w:t xml:space="preserve"> </w:t>
            </w:r>
          </w:p>
        </w:tc>
      </w:tr>
      <w:tr w:rsidR="000610EB" w:rsidRPr="00A91CBA" w14:paraId="10513354" w14:textId="77777777" w:rsidTr="00B07ABA">
        <w:trPr>
          <w:trHeight w:val="45"/>
        </w:trPr>
        <w:tc>
          <w:tcPr>
            <w:tcW w:w="803" w:type="pct"/>
            <w:shd w:val="clear" w:color="auto" w:fill="auto"/>
          </w:tcPr>
          <w:p w14:paraId="5CFFC4B1" w14:textId="77777777" w:rsidR="000610EB" w:rsidRPr="00A91CBA" w:rsidRDefault="000610EB" w:rsidP="00237A20">
            <w:pPr>
              <w:jc w:val="center"/>
              <w:rPr>
                <w:rFonts w:ascii="Times New Roman" w:hAnsi="Times New Roman" w:cs="Times New Roman"/>
                <w:b/>
                <w:bCs/>
                <w:sz w:val="16"/>
                <w:szCs w:val="16"/>
              </w:rPr>
            </w:pPr>
          </w:p>
        </w:tc>
        <w:tc>
          <w:tcPr>
            <w:tcW w:w="798" w:type="pct"/>
            <w:shd w:val="clear" w:color="auto" w:fill="auto"/>
          </w:tcPr>
          <w:p w14:paraId="5B298F58" w14:textId="77777777" w:rsidR="000610EB" w:rsidRPr="00A91CBA" w:rsidRDefault="000610EB" w:rsidP="00237A20">
            <w:pPr>
              <w:jc w:val="center"/>
              <w:rPr>
                <w:rFonts w:ascii="Times New Roman" w:hAnsi="Times New Roman" w:cs="Times New Roman"/>
                <w:b/>
                <w:bCs/>
                <w:sz w:val="16"/>
                <w:szCs w:val="16"/>
              </w:rPr>
            </w:pPr>
          </w:p>
        </w:tc>
        <w:tc>
          <w:tcPr>
            <w:tcW w:w="798" w:type="pct"/>
            <w:shd w:val="clear" w:color="auto" w:fill="auto"/>
          </w:tcPr>
          <w:p w14:paraId="646D0306" w14:textId="77777777" w:rsidR="000610EB" w:rsidRPr="00A91CBA" w:rsidRDefault="000610EB" w:rsidP="00237A20">
            <w:pPr>
              <w:jc w:val="center"/>
              <w:rPr>
                <w:rFonts w:ascii="Times New Roman" w:hAnsi="Times New Roman" w:cs="Times New Roman"/>
                <w:b/>
                <w:bCs/>
                <w:sz w:val="16"/>
                <w:szCs w:val="16"/>
              </w:rPr>
            </w:pPr>
          </w:p>
        </w:tc>
        <w:tc>
          <w:tcPr>
            <w:tcW w:w="2600" w:type="pct"/>
            <w:gridSpan w:val="3"/>
            <w:shd w:val="clear" w:color="auto" w:fill="auto"/>
          </w:tcPr>
          <w:p w14:paraId="4519F823" w14:textId="77777777" w:rsidR="000610EB" w:rsidRPr="00A91CBA" w:rsidRDefault="000610EB" w:rsidP="000610EB">
            <w:pPr>
              <w:jc w:val="center"/>
              <w:rPr>
                <w:rFonts w:ascii="Times New Roman" w:hAnsi="Times New Roman" w:cs="Times New Roman"/>
                <w:b/>
                <w:bCs/>
                <w:sz w:val="16"/>
                <w:szCs w:val="16"/>
              </w:rPr>
            </w:pPr>
            <w:r w:rsidRPr="00A91CBA">
              <w:rPr>
                <w:rFonts w:ascii="Times New Roman" w:hAnsi="Times New Roman" w:cs="Times New Roman"/>
                <w:b/>
                <w:bCs/>
                <w:sz w:val="16"/>
                <w:szCs w:val="16"/>
              </w:rPr>
              <w:t>statements of financial position</w:t>
            </w:r>
          </w:p>
        </w:tc>
      </w:tr>
      <w:tr w:rsidR="00237A20" w:rsidRPr="00A91CBA" w14:paraId="118A829E" w14:textId="77777777" w:rsidTr="00B07ABA">
        <w:trPr>
          <w:trHeight w:val="45"/>
        </w:trPr>
        <w:tc>
          <w:tcPr>
            <w:tcW w:w="803" w:type="pct"/>
            <w:shd w:val="clear" w:color="auto" w:fill="auto"/>
          </w:tcPr>
          <w:p w14:paraId="162AE47A" w14:textId="77777777" w:rsidR="00237A20" w:rsidRPr="00A91CBA" w:rsidRDefault="00237A20" w:rsidP="00237A20">
            <w:pPr>
              <w:jc w:val="center"/>
              <w:rPr>
                <w:rFonts w:ascii="Times New Roman" w:hAnsi="Times New Roman" w:cs="Times New Roman"/>
                <w:b/>
                <w:bCs/>
                <w:sz w:val="16"/>
                <w:szCs w:val="16"/>
              </w:rPr>
            </w:pPr>
            <w:r w:rsidRPr="00A91CBA">
              <w:rPr>
                <w:rFonts w:ascii="Times New Roman" w:hAnsi="Times New Roman" w:cs="Times New Roman"/>
                <w:b/>
                <w:bCs/>
                <w:sz w:val="16"/>
                <w:szCs w:val="16"/>
              </w:rPr>
              <w:t>Presentation</w:t>
            </w:r>
          </w:p>
        </w:tc>
        <w:tc>
          <w:tcPr>
            <w:tcW w:w="798" w:type="pct"/>
            <w:shd w:val="clear" w:color="auto" w:fill="auto"/>
          </w:tcPr>
          <w:p w14:paraId="068BD053" w14:textId="77777777" w:rsidR="00237A20" w:rsidRPr="00A91CBA" w:rsidRDefault="00237A20" w:rsidP="00237A20">
            <w:pPr>
              <w:jc w:val="center"/>
              <w:rPr>
                <w:rFonts w:ascii="Times New Roman" w:hAnsi="Times New Roman" w:cs="Times New Roman"/>
                <w:sz w:val="16"/>
                <w:szCs w:val="16"/>
              </w:rPr>
            </w:pPr>
            <w:r w:rsidRPr="00A91CBA">
              <w:rPr>
                <w:rFonts w:ascii="Times New Roman" w:hAnsi="Times New Roman" w:cs="Times New Roman"/>
                <w:b/>
                <w:bCs/>
                <w:sz w:val="16"/>
                <w:szCs w:val="16"/>
              </w:rPr>
              <w:t>Recognized and remeasurement as under previous TFRSs</w:t>
            </w:r>
          </w:p>
        </w:tc>
        <w:tc>
          <w:tcPr>
            <w:tcW w:w="798" w:type="pct"/>
            <w:shd w:val="clear" w:color="auto" w:fill="auto"/>
          </w:tcPr>
          <w:p w14:paraId="3CC3B5E0" w14:textId="77777777" w:rsidR="00237A20" w:rsidRPr="00A91CBA" w:rsidRDefault="00237A20" w:rsidP="00237A20">
            <w:pPr>
              <w:jc w:val="center"/>
              <w:rPr>
                <w:rFonts w:ascii="Times New Roman" w:hAnsi="Times New Roman" w:cs="Times New Roman"/>
                <w:sz w:val="16"/>
                <w:szCs w:val="16"/>
              </w:rPr>
            </w:pPr>
            <w:r w:rsidRPr="00A91CBA">
              <w:rPr>
                <w:rFonts w:ascii="Times New Roman" w:hAnsi="Times New Roman" w:cs="Times New Roman"/>
                <w:b/>
                <w:bCs/>
                <w:sz w:val="16"/>
                <w:szCs w:val="16"/>
              </w:rPr>
              <w:t>Recognized and remeasurement as under</w:t>
            </w:r>
            <w:r w:rsidRPr="00A91CBA">
              <w:rPr>
                <w:rFonts w:ascii="Times New Roman" w:hAnsi="Times New Roman" w:cs="Times New Roman"/>
                <w:b/>
                <w:bCs/>
                <w:sz w:val="16"/>
                <w:szCs w:val="16"/>
                <w:cs/>
              </w:rPr>
              <w:t xml:space="preserve"> </w:t>
            </w:r>
            <w:r w:rsidRPr="00A91CBA">
              <w:rPr>
                <w:rFonts w:ascii="Times New Roman" w:hAnsi="Times New Roman" w:cs="Times New Roman"/>
                <w:b/>
                <w:bCs/>
                <w:sz w:val="16"/>
                <w:szCs w:val="16"/>
              </w:rPr>
              <w:t>new TFRSs</w:t>
            </w:r>
          </w:p>
        </w:tc>
        <w:tc>
          <w:tcPr>
            <w:tcW w:w="848" w:type="pct"/>
            <w:shd w:val="clear" w:color="auto" w:fill="auto"/>
          </w:tcPr>
          <w:p w14:paraId="3B253548" w14:textId="77777777" w:rsidR="00237A20" w:rsidRPr="00A91CBA" w:rsidRDefault="00237A20" w:rsidP="00237A20">
            <w:pPr>
              <w:jc w:val="center"/>
              <w:rPr>
                <w:rFonts w:ascii="Times New Roman" w:hAnsi="Times New Roman" w:cs="Times New Roman"/>
                <w:b/>
                <w:bCs/>
                <w:sz w:val="16"/>
                <w:szCs w:val="16"/>
              </w:rPr>
            </w:pPr>
            <w:r w:rsidRPr="00A91CBA">
              <w:rPr>
                <w:rFonts w:ascii="Times New Roman" w:hAnsi="Times New Roman" w:cs="Times New Roman"/>
                <w:b/>
                <w:bCs/>
                <w:sz w:val="16"/>
                <w:szCs w:val="16"/>
              </w:rPr>
              <w:t>Balance as at</w:t>
            </w:r>
          </w:p>
          <w:p w14:paraId="1D79DC02" w14:textId="1ED12C94" w:rsidR="00237A20" w:rsidRPr="00A91CBA" w:rsidRDefault="00237A20" w:rsidP="00237A20">
            <w:pPr>
              <w:jc w:val="center"/>
              <w:rPr>
                <w:rFonts w:ascii="Times New Roman" w:hAnsi="Times New Roman" w:cs="Times New Roman"/>
                <w:b/>
                <w:bCs/>
                <w:sz w:val="16"/>
                <w:szCs w:val="16"/>
              </w:rPr>
            </w:pPr>
            <w:r w:rsidRPr="00A91CBA">
              <w:rPr>
                <w:rFonts w:ascii="Times New Roman" w:hAnsi="Times New Roman" w:cs="Times New Roman"/>
                <w:b/>
                <w:bCs/>
                <w:sz w:val="16"/>
                <w:szCs w:val="16"/>
              </w:rPr>
              <w:t xml:space="preserve">January </w:t>
            </w:r>
            <w:r w:rsidR="00882A5D" w:rsidRPr="00A91CBA">
              <w:rPr>
                <w:rFonts w:ascii="Times New Roman" w:hAnsi="Times New Roman" w:cs="Times New Roman"/>
                <w:b/>
                <w:bCs/>
                <w:sz w:val="16"/>
                <w:szCs w:val="16"/>
              </w:rPr>
              <w:t>1</w:t>
            </w:r>
            <w:r w:rsidRPr="00A91CBA">
              <w:rPr>
                <w:rFonts w:ascii="Times New Roman" w:hAnsi="Times New Roman" w:cs="Times New Roman"/>
                <w:b/>
                <w:bCs/>
                <w:sz w:val="16"/>
                <w:szCs w:val="16"/>
              </w:rPr>
              <w:t xml:space="preserve">, </w:t>
            </w:r>
            <w:r w:rsidR="00882A5D" w:rsidRPr="00A91CBA">
              <w:rPr>
                <w:rFonts w:ascii="Times New Roman" w:hAnsi="Times New Roman" w:cs="Times New Roman"/>
                <w:b/>
                <w:bCs/>
                <w:sz w:val="16"/>
                <w:szCs w:val="16"/>
              </w:rPr>
              <w:t>2020</w:t>
            </w:r>
          </w:p>
          <w:p w14:paraId="66F9EBD3" w14:textId="77777777" w:rsidR="00237A20" w:rsidRPr="00A91CBA" w:rsidRDefault="00237A20" w:rsidP="00237A20">
            <w:pPr>
              <w:jc w:val="center"/>
              <w:rPr>
                <w:rFonts w:ascii="Times New Roman" w:hAnsi="Times New Roman" w:cs="Times New Roman"/>
                <w:sz w:val="16"/>
                <w:szCs w:val="16"/>
              </w:rPr>
            </w:pPr>
            <w:r w:rsidRPr="00A91CBA">
              <w:rPr>
                <w:rFonts w:ascii="Times New Roman" w:hAnsi="Times New Roman" w:cs="Times New Roman"/>
                <w:b/>
                <w:bCs/>
                <w:sz w:val="16"/>
                <w:szCs w:val="16"/>
              </w:rPr>
              <w:t>as under previous TFRSs</w:t>
            </w:r>
          </w:p>
        </w:tc>
        <w:tc>
          <w:tcPr>
            <w:tcW w:w="887" w:type="pct"/>
            <w:shd w:val="clear" w:color="auto" w:fill="auto"/>
          </w:tcPr>
          <w:p w14:paraId="1CD8F936" w14:textId="50720CA8" w:rsidR="00237A20" w:rsidRPr="00A91CBA" w:rsidRDefault="00237A20" w:rsidP="00237A20">
            <w:pPr>
              <w:jc w:val="center"/>
              <w:rPr>
                <w:rFonts w:ascii="Times New Roman" w:hAnsi="Times New Roman" w:cs="Times New Roman"/>
                <w:sz w:val="16"/>
                <w:szCs w:val="16"/>
              </w:rPr>
            </w:pPr>
            <w:r w:rsidRPr="00A91CBA">
              <w:rPr>
                <w:rFonts w:ascii="Times New Roman" w:hAnsi="Times New Roman" w:cs="Times New Roman"/>
                <w:b/>
                <w:bCs/>
                <w:sz w:val="16"/>
                <w:szCs w:val="16"/>
              </w:rPr>
              <w:t xml:space="preserve">Effect from adoption TFRS </w:t>
            </w:r>
            <w:r w:rsidR="00882A5D" w:rsidRPr="00A91CBA">
              <w:rPr>
                <w:rFonts w:ascii="Times New Roman" w:hAnsi="Times New Roman" w:cs="Times New Roman"/>
                <w:b/>
                <w:bCs/>
                <w:sz w:val="16"/>
                <w:szCs w:val="16"/>
              </w:rPr>
              <w:t>9</w:t>
            </w:r>
          </w:p>
        </w:tc>
        <w:tc>
          <w:tcPr>
            <w:tcW w:w="863" w:type="pct"/>
            <w:shd w:val="clear" w:color="auto" w:fill="auto"/>
          </w:tcPr>
          <w:p w14:paraId="4ADD5440" w14:textId="77777777" w:rsidR="00237A20" w:rsidRPr="00A91CBA" w:rsidRDefault="00237A20" w:rsidP="00237A20">
            <w:pPr>
              <w:jc w:val="center"/>
              <w:rPr>
                <w:rFonts w:ascii="Times New Roman" w:hAnsi="Times New Roman" w:cs="Times New Roman"/>
                <w:b/>
                <w:bCs/>
                <w:sz w:val="16"/>
                <w:szCs w:val="16"/>
              </w:rPr>
            </w:pPr>
            <w:r w:rsidRPr="00A91CBA">
              <w:rPr>
                <w:rFonts w:ascii="Times New Roman" w:hAnsi="Times New Roman" w:cs="Times New Roman"/>
                <w:b/>
                <w:bCs/>
                <w:sz w:val="16"/>
                <w:szCs w:val="16"/>
              </w:rPr>
              <w:t>Balance as at</w:t>
            </w:r>
          </w:p>
          <w:p w14:paraId="27F5E79B" w14:textId="3C85F0E9" w:rsidR="00237A20" w:rsidRPr="00A91CBA" w:rsidRDefault="00237A20" w:rsidP="00237A20">
            <w:pPr>
              <w:jc w:val="center"/>
              <w:rPr>
                <w:rFonts w:ascii="Times New Roman" w:hAnsi="Times New Roman" w:cs="Times New Roman"/>
                <w:b/>
                <w:bCs/>
                <w:sz w:val="16"/>
                <w:szCs w:val="16"/>
              </w:rPr>
            </w:pPr>
            <w:r w:rsidRPr="00A91CBA">
              <w:rPr>
                <w:rFonts w:ascii="Times New Roman" w:hAnsi="Times New Roman" w:cs="Times New Roman"/>
                <w:b/>
                <w:bCs/>
                <w:sz w:val="16"/>
                <w:szCs w:val="16"/>
              </w:rPr>
              <w:t xml:space="preserve">January </w:t>
            </w:r>
            <w:r w:rsidR="00882A5D" w:rsidRPr="00A91CBA">
              <w:rPr>
                <w:rFonts w:ascii="Times New Roman" w:hAnsi="Times New Roman" w:cs="Times New Roman"/>
                <w:b/>
                <w:bCs/>
                <w:sz w:val="16"/>
                <w:szCs w:val="16"/>
              </w:rPr>
              <w:t>1</w:t>
            </w:r>
            <w:r w:rsidRPr="00A91CBA">
              <w:rPr>
                <w:rFonts w:ascii="Times New Roman" w:hAnsi="Times New Roman" w:cs="Times New Roman"/>
                <w:b/>
                <w:bCs/>
                <w:sz w:val="16"/>
                <w:szCs w:val="16"/>
              </w:rPr>
              <w:t xml:space="preserve">, </w:t>
            </w:r>
            <w:r w:rsidR="00882A5D" w:rsidRPr="00A91CBA">
              <w:rPr>
                <w:rFonts w:ascii="Times New Roman" w:hAnsi="Times New Roman" w:cs="Times New Roman"/>
                <w:b/>
                <w:bCs/>
                <w:sz w:val="16"/>
                <w:szCs w:val="16"/>
              </w:rPr>
              <w:t>2020</w:t>
            </w:r>
          </w:p>
          <w:p w14:paraId="1FC2DC4F" w14:textId="77777777" w:rsidR="00237A20" w:rsidRPr="00A91CBA" w:rsidRDefault="00237A20" w:rsidP="00237A20">
            <w:pPr>
              <w:jc w:val="center"/>
              <w:rPr>
                <w:rFonts w:ascii="Times New Roman" w:hAnsi="Times New Roman" w:cs="Times New Roman"/>
                <w:sz w:val="16"/>
                <w:szCs w:val="16"/>
              </w:rPr>
            </w:pPr>
            <w:r w:rsidRPr="00A91CBA">
              <w:rPr>
                <w:rFonts w:ascii="Times New Roman" w:hAnsi="Times New Roman" w:cs="Times New Roman"/>
                <w:b/>
                <w:bCs/>
                <w:sz w:val="16"/>
                <w:szCs w:val="16"/>
              </w:rPr>
              <w:t>as under new TFRSs</w:t>
            </w:r>
          </w:p>
        </w:tc>
      </w:tr>
      <w:tr w:rsidR="00B07ABA" w:rsidRPr="00A91CBA" w14:paraId="7E271F97" w14:textId="77777777" w:rsidTr="00B07ABA">
        <w:trPr>
          <w:trHeight w:val="45"/>
        </w:trPr>
        <w:tc>
          <w:tcPr>
            <w:tcW w:w="803" w:type="pct"/>
            <w:shd w:val="clear" w:color="auto" w:fill="auto"/>
          </w:tcPr>
          <w:p w14:paraId="09C1988E" w14:textId="77777777" w:rsidR="00B07ABA" w:rsidRPr="00A91CBA" w:rsidRDefault="00B07ABA" w:rsidP="00237A20">
            <w:pPr>
              <w:rPr>
                <w:rFonts w:ascii="Times New Roman" w:hAnsi="Times New Roman" w:cs="Times New Roman"/>
                <w:b/>
                <w:bCs/>
                <w:sz w:val="16"/>
                <w:szCs w:val="16"/>
              </w:rPr>
            </w:pPr>
          </w:p>
        </w:tc>
        <w:tc>
          <w:tcPr>
            <w:tcW w:w="798" w:type="pct"/>
            <w:shd w:val="clear" w:color="auto" w:fill="auto"/>
          </w:tcPr>
          <w:p w14:paraId="6306390E" w14:textId="77777777" w:rsidR="00B07ABA" w:rsidRPr="00A91CBA" w:rsidRDefault="00B07ABA" w:rsidP="00237A20">
            <w:pPr>
              <w:jc w:val="right"/>
              <w:rPr>
                <w:rFonts w:ascii="Times New Roman" w:hAnsi="Times New Roman" w:cs="Times New Roman"/>
                <w:sz w:val="16"/>
                <w:szCs w:val="16"/>
              </w:rPr>
            </w:pPr>
          </w:p>
        </w:tc>
        <w:tc>
          <w:tcPr>
            <w:tcW w:w="798" w:type="pct"/>
            <w:shd w:val="clear" w:color="auto" w:fill="auto"/>
          </w:tcPr>
          <w:p w14:paraId="00C7B424" w14:textId="77777777" w:rsidR="00B07ABA" w:rsidRPr="00A91CBA" w:rsidRDefault="00B07ABA" w:rsidP="00237A20">
            <w:pPr>
              <w:jc w:val="right"/>
              <w:rPr>
                <w:rFonts w:ascii="Times New Roman" w:hAnsi="Times New Roman" w:cs="Times New Roman"/>
                <w:sz w:val="16"/>
                <w:szCs w:val="16"/>
              </w:rPr>
            </w:pPr>
          </w:p>
        </w:tc>
        <w:tc>
          <w:tcPr>
            <w:tcW w:w="848" w:type="pct"/>
            <w:shd w:val="clear" w:color="auto" w:fill="auto"/>
          </w:tcPr>
          <w:p w14:paraId="08568BB1" w14:textId="77777777" w:rsidR="00B07ABA" w:rsidRPr="00A91CBA" w:rsidRDefault="00B07ABA" w:rsidP="00237A20">
            <w:pPr>
              <w:jc w:val="right"/>
              <w:rPr>
                <w:rFonts w:ascii="Times New Roman" w:hAnsi="Times New Roman" w:cs="Times New Roman"/>
                <w:sz w:val="16"/>
                <w:szCs w:val="16"/>
              </w:rPr>
            </w:pPr>
          </w:p>
        </w:tc>
        <w:tc>
          <w:tcPr>
            <w:tcW w:w="887" w:type="pct"/>
            <w:shd w:val="clear" w:color="auto" w:fill="auto"/>
          </w:tcPr>
          <w:p w14:paraId="7B39CB22" w14:textId="77777777" w:rsidR="00B07ABA" w:rsidRPr="00A91CBA" w:rsidRDefault="00B07ABA" w:rsidP="00237A20">
            <w:pPr>
              <w:jc w:val="right"/>
              <w:rPr>
                <w:rFonts w:ascii="Times New Roman" w:hAnsi="Times New Roman" w:cs="Times New Roman"/>
                <w:sz w:val="16"/>
                <w:szCs w:val="16"/>
              </w:rPr>
            </w:pPr>
          </w:p>
        </w:tc>
        <w:tc>
          <w:tcPr>
            <w:tcW w:w="863" w:type="pct"/>
            <w:shd w:val="clear" w:color="auto" w:fill="auto"/>
          </w:tcPr>
          <w:p w14:paraId="7332C7C7" w14:textId="77777777" w:rsidR="00B07ABA" w:rsidRPr="00A91CBA" w:rsidRDefault="00B07ABA" w:rsidP="00237A20">
            <w:pPr>
              <w:jc w:val="right"/>
              <w:rPr>
                <w:rFonts w:ascii="Times New Roman" w:hAnsi="Times New Roman" w:cs="Times New Roman"/>
                <w:sz w:val="16"/>
                <w:szCs w:val="16"/>
              </w:rPr>
            </w:pPr>
          </w:p>
        </w:tc>
      </w:tr>
      <w:tr w:rsidR="0011231E" w:rsidRPr="00A91CBA" w14:paraId="54F1B6BB" w14:textId="77777777" w:rsidTr="00B07ABA">
        <w:trPr>
          <w:trHeight w:val="45"/>
        </w:trPr>
        <w:tc>
          <w:tcPr>
            <w:tcW w:w="803" w:type="pct"/>
            <w:shd w:val="clear" w:color="auto" w:fill="auto"/>
          </w:tcPr>
          <w:p w14:paraId="3DF3DF43" w14:textId="77777777" w:rsidR="0011231E" w:rsidRPr="00A91CBA" w:rsidRDefault="0011231E" w:rsidP="00237A20">
            <w:pPr>
              <w:rPr>
                <w:rFonts w:ascii="Times New Roman" w:hAnsi="Times New Roman" w:cs="Times New Roman"/>
                <w:b/>
                <w:bCs/>
                <w:sz w:val="16"/>
                <w:szCs w:val="16"/>
              </w:rPr>
            </w:pPr>
            <w:r w:rsidRPr="00A91CBA">
              <w:rPr>
                <w:rFonts w:ascii="Times New Roman" w:hAnsi="Times New Roman" w:cs="Times New Roman"/>
                <w:b/>
                <w:bCs/>
                <w:sz w:val="16"/>
                <w:szCs w:val="16"/>
              </w:rPr>
              <w:t>Assets</w:t>
            </w:r>
          </w:p>
        </w:tc>
        <w:tc>
          <w:tcPr>
            <w:tcW w:w="798" w:type="pct"/>
            <w:shd w:val="clear" w:color="auto" w:fill="auto"/>
          </w:tcPr>
          <w:p w14:paraId="4FC8ED79" w14:textId="77777777" w:rsidR="0011231E" w:rsidRPr="00A91CBA" w:rsidRDefault="0011231E" w:rsidP="00237A20">
            <w:pPr>
              <w:jc w:val="right"/>
              <w:rPr>
                <w:rFonts w:ascii="Times New Roman" w:hAnsi="Times New Roman" w:cs="Times New Roman"/>
                <w:b/>
                <w:bCs/>
                <w:sz w:val="16"/>
                <w:szCs w:val="16"/>
              </w:rPr>
            </w:pPr>
          </w:p>
        </w:tc>
        <w:tc>
          <w:tcPr>
            <w:tcW w:w="798" w:type="pct"/>
            <w:shd w:val="clear" w:color="auto" w:fill="auto"/>
          </w:tcPr>
          <w:p w14:paraId="6A4B1684" w14:textId="77777777" w:rsidR="0011231E" w:rsidRPr="00A91CBA" w:rsidRDefault="0011231E" w:rsidP="00237A20">
            <w:pPr>
              <w:jc w:val="right"/>
              <w:rPr>
                <w:rFonts w:ascii="Times New Roman" w:hAnsi="Times New Roman" w:cs="Times New Roman"/>
                <w:b/>
                <w:bCs/>
                <w:sz w:val="16"/>
                <w:szCs w:val="16"/>
              </w:rPr>
            </w:pPr>
          </w:p>
        </w:tc>
        <w:tc>
          <w:tcPr>
            <w:tcW w:w="848" w:type="pct"/>
            <w:shd w:val="clear" w:color="auto" w:fill="auto"/>
          </w:tcPr>
          <w:p w14:paraId="5DABC4CE" w14:textId="77777777" w:rsidR="0011231E" w:rsidRPr="00A91CBA" w:rsidRDefault="0011231E" w:rsidP="00237A20">
            <w:pPr>
              <w:jc w:val="right"/>
              <w:rPr>
                <w:rFonts w:ascii="Times New Roman" w:hAnsi="Times New Roman" w:cs="Times New Roman"/>
                <w:b/>
                <w:bCs/>
                <w:sz w:val="16"/>
                <w:szCs w:val="16"/>
              </w:rPr>
            </w:pPr>
          </w:p>
        </w:tc>
        <w:tc>
          <w:tcPr>
            <w:tcW w:w="887" w:type="pct"/>
            <w:shd w:val="clear" w:color="auto" w:fill="auto"/>
          </w:tcPr>
          <w:p w14:paraId="21AA0088" w14:textId="77777777" w:rsidR="0011231E" w:rsidRPr="00A91CBA" w:rsidRDefault="0011231E" w:rsidP="00237A20">
            <w:pPr>
              <w:jc w:val="right"/>
              <w:rPr>
                <w:rFonts w:ascii="Times New Roman" w:hAnsi="Times New Roman" w:cs="Times New Roman"/>
                <w:b/>
                <w:bCs/>
                <w:sz w:val="16"/>
                <w:szCs w:val="16"/>
              </w:rPr>
            </w:pPr>
          </w:p>
        </w:tc>
        <w:tc>
          <w:tcPr>
            <w:tcW w:w="863" w:type="pct"/>
            <w:shd w:val="clear" w:color="auto" w:fill="auto"/>
          </w:tcPr>
          <w:p w14:paraId="11E33840" w14:textId="77777777" w:rsidR="0011231E" w:rsidRPr="00A91CBA" w:rsidRDefault="0011231E" w:rsidP="00237A20">
            <w:pPr>
              <w:jc w:val="right"/>
              <w:rPr>
                <w:rFonts w:ascii="Times New Roman" w:hAnsi="Times New Roman" w:cs="Times New Roman"/>
                <w:b/>
                <w:bCs/>
                <w:sz w:val="16"/>
                <w:szCs w:val="16"/>
              </w:rPr>
            </w:pPr>
          </w:p>
        </w:tc>
      </w:tr>
      <w:tr w:rsidR="0011231E" w:rsidRPr="00A91CBA" w14:paraId="569F9755" w14:textId="77777777" w:rsidTr="00B07ABA">
        <w:trPr>
          <w:trHeight w:val="45"/>
        </w:trPr>
        <w:tc>
          <w:tcPr>
            <w:tcW w:w="803" w:type="pct"/>
            <w:shd w:val="clear" w:color="auto" w:fill="auto"/>
          </w:tcPr>
          <w:p w14:paraId="57FC08B6" w14:textId="77777777" w:rsidR="0011231E" w:rsidRPr="00A91CBA" w:rsidRDefault="0011231E" w:rsidP="00237A20">
            <w:pPr>
              <w:rPr>
                <w:rFonts w:ascii="Times New Roman" w:hAnsi="Times New Roman" w:cs="Times New Roman"/>
                <w:b/>
                <w:bCs/>
                <w:sz w:val="16"/>
                <w:szCs w:val="16"/>
              </w:rPr>
            </w:pPr>
            <w:r w:rsidRPr="00A91CBA">
              <w:rPr>
                <w:rFonts w:ascii="Times New Roman" w:hAnsi="Times New Roman" w:cs="Times New Roman"/>
                <w:b/>
                <w:bCs/>
                <w:sz w:val="16"/>
                <w:szCs w:val="16"/>
              </w:rPr>
              <w:t>Current assets</w:t>
            </w:r>
          </w:p>
        </w:tc>
        <w:tc>
          <w:tcPr>
            <w:tcW w:w="798" w:type="pct"/>
            <w:shd w:val="clear" w:color="auto" w:fill="auto"/>
          </w:tcPr>
          <w:p w14:paraId="7AE713B7" w14:textId="77777777" w:rsidR="0011231E" w:rsidRPr="00A91CBA" w:rsidRDefault="0011231E" w:rsidP="00237A20">
            <w:pPr>
              <w:jc w:val="right"/>
              <w:rPr>
                <w:rFonts w:ascii="Times New Roman" w:hAnsi="Times New Roman" w:cs="Times New Roman"/>
                <w:b/>
                <w:bCs/>
                <w:sz w:val="16"/>
                <w:szCs w:val="16"/>
              </w:rPr>
            </w:pPr>
          </w:p>
        </w:tc>
        <w:tc>
          <w:tcPr>
            <w:tcW w:w="798" w:type="pct"/>
            <w:shd w:val="clear" w:color="auto" w:fill="auto"/>
          </w:tcPr>
          <w:p w14:paraId="0DEC5F60" w14:textId="77777777" w:rsidR="0011231E" w:rsidRPr="00A91CBA" w:rsidRDefault="0011231E" w:rsidP="00237A20">
            <w:pPr>
              <w:jc w:val="right"/>
              <w:rPr>
                <w:rFonts w:ascii="Times New Roman" w:hAnsi="Times New Roman" w:cs="Times New Roman"/>
                <w:b/>
                <w:bCs/>
                <w:sz w:val="16"/>
                <w:szCs w:val="16"/>
              </w:rPr>
            </w:pPr>
          </w:p>
        </w:tc>
        <w:tc>
          <w:tcPr>
            <w:tcW w:w="848" w:type="pct"/>
            <w:shd w:val="clear" w:color="auto" w:fill="auto"/>
          </w:tcPr>
          <w:p w14:paraId="40139E25" w14:textId="77777777" w:rsidR="0011231E" w:rsidRPr="00A91CBA" w:rsidRDefault="0011231E" w:rsidP="00237A20">
            <w:pPr>
              <w:jc w:val="right"/>
              <w:rPr>
                <w:rFonts w:ascii="Times New Roman" w:hAnsi="Times New Roman" w:cs="Times New Roman"/>
                <w:b/>
                <w:bCs/>
                <w:sz w:val="16"/>
                <w:szCs w:val="16"/>
              </w:rPr>
            </w:pPr>
          </w:p>
        </w:tc>
        <w:tc>
          <w:tcPr>
            <w:tcW w:w="887" w:type="pct"/>
            <w:shd w:val="clear" w:color="auto" w:fill="auto"/>
          </w:tcPr>
          <w:p w14:paraId="4BA6DB17" w14:textId="77777777" w:rsidR="0011231E" w:rsidRPr="00A91CBA" w:rsidRDefault="0011231E" w:rsidP="00237A20">
            <w:pPr>
              <w:jc w:val="right"/>
              <w:rPr>
                <w:rFonts w:ascii="Times New Roman" w:hAnsi="Times New Roman" w:cs="Times New Roman"/>
                <w:b/>
                <w:bCs/>
                <w:sz w:val="16"/>
                <w:szCs w:val="16"/>
              </w:rPr>
            </w:pPr>
          </w:p>
        </w:tc>
        <w:tc>
          <w:tcPr>
            <w:tcW w:w="863" w:type="pct"/>
            <w:shd w:val="clear" w:color="auto" w:fill="auto"/>
          </w:tcPr>
          <w:p w14:paraId="5B2FDF8A" w14:textId="77777777" w:rsidR="0011231E" w:rsidRPr="00A91CBA" w:rsidRDefault="0011231E" w:rsidP="00237A20">
            <w:pPr>
              <w:jc w:val="right"/>
              <w:rPr>
                <w:rFonts w:ascii="Times New Roman" w:hAnsi="Times New Roman" w:cs="Times New Roman"/>
                <w:b/>
                <w:bCs/>
                <w:sz w:val="16"/>
                <w:szCs w:val="16"/>
              </w:rPr>
            </w:pPr>
          </w:p>
        </w:tc>
      </w:tr>
      <w:tr w:rsidR="00237A20" w:rsidRPr="00A91CBA" w14:paraId="72F62973" w14:textId="77777777" w:rsidTr="00B07ABA">
        <w:trPr>
          <w:trHeight w:val="45"/>
        </w:trPr>
        <w:tc>
          <w:tcPr>
            <w:tcW w:w="803" w:type="pct"/>
            <w:shd w:val="clear" w:color="auto" w:fill="auto"/>
          </w:tcPr>
          <w:p w14:paraId="437D8ECA" w14:textId="77777777" w:rsidR="00237A20" w:rsidRPr="00A91CBA" w:rsidRDefault="00237A20" w:rsidP="00237A20">
            <w:pPr>
              <w:rPr>
                <w:rFonts w:ascii="Times New Roman" w:hAnsi="Times New Roman" w:cs="Times New Roman"/>
                <w:b/>
                <w:bCs/>
                <w:sz w:val="16"/>
                <w:szCs w:val="16"/>
              </w:rPr>
            </w:pPr>
            <w:r w:rsidRPr="00A91CBA">
              <w:rPr>
                <w:rFonts w:ascii="Times New Roman" w:hAnsi="Times New Roman" w:cs="Times New Roman"/>
                <w:sz w:val="16"/>
                <w:szCs w:val="16"/>
              </w:rPr>
              <w:t>Temporary</w:t>
            </w:r>
          </w:p>
        </w:tc>
        <w:tc>
          <w:tcPr>
            <w:tcW w:w="798" w:type="pct"/>
            <w:shd w:val="clear" w:color="auto" w:fill="auto"/>
          </w:tcPr>
          <w:p w14:paraId="42DBBF56" w14:textId="77777777" w:rsidR="00237A20" w:rsidRPr="00A91CBA" w:rsidRDefault="00237A20" w:rsidP="00237A20">
            <w:pPr>
              <w:jc w:val="right"/>
              <w:rPr>
                <w:rFonts w:ascii="Times New Roman" w:hAnsi="Times New Roman" w:cs="Times New Roman"/>
                <w:sz w:val="16"/>
                <w:szCs w:val="16"/>
              </w:rPr>
            </w:pPr>
          </w:p>
        </w:tc>
        <w:tc>
          <w:tcPr>
            <w:tcW w:w="798" w:type="pct"/>
            <w:shd w:val="clear" w:color="auto" w:fill="auto"/>
          </w:tcPr>
          <w:p w14:paraId="03482BED" w14:textId="77777777" w:rsidR="00237A20" w:rsidRPr="00A91CBA" w:rsidRDefault="00237A20" w:rsidP="00237A20">
            <w:pPr>
              <w:jc w:val="right"/>
              <w:rPr>
                <w:rFonts w:ascii="Times New Roman" w:hAnsi="Times New Roman" w:cs="Times New Roman"/>
                <w:sz w:val="16"/>
                <w:szCs w:val="16"/>
              </w:rPr>
            </w:pPr>
          </w:p>
        </w:tc>
        <w:tc>
          <w:tcPr>
            <w:tcW w:w="848" w:type="pct"/>
            <w:shd w:val="clear" w:color="auto" w:fill="auto"/>
          </w:tcPr>
          <w:p w14:paraId="02C9C2DF" w14:textId="77777777" w:rsidR="00237A20" w:rsidRPr="00A91CBA" w:rsidRDefault="00237A20" w:rsidP="00237A20">
            <w:pPr>
              <w:jc w:val="right"/>
              <w:rPr>
                <w:rFonts w:ascii="Times New Roman" w:hAnsi="Times New Roman" w:cs="Times New Roman"/>
                <w:sz w:val="16"/>
                <w:szCs w:val="16"/>
              </w:rPr>
            </w:pPr>
          </w:p>
        </w:tc>
        <w:tc>
          <w:tcPr>
            <w:tcW w:w="887" w:type="pct"/>
            <w:shd w:val="clear" w:color="auto" w:fill="auto"/>
          </w:tcPr>
          <w:p w14:paraId="11459918" w14:textId="77777777" w:rsidR="00237A20" w:rsidRPr="00A91CBA" w:rsidRDefault="00237A20" w:rsidP="00237A20">
            <w:pPr>
              <w:jc w:val="right"/>
              <w:rPr>
                <w:rFonts w:ascii="Times New Roman" w:hAnsi="Times New Roman" w:cs="Times New Roman"/>
                <w:sz w:val="16"/>
                <w:szCs w:val="16"/>
              </w:rPr>
            </w:pPr>
          </w:p>
        </w:tc>
        <w:tc>
          <w:tcPr>
            <w:tcW w:w="863" w:type="pct"/>
            <w:shd w:val="clear" w:color="auto" w:fill="auto"/>
          </w:tcPr>
          <w:p w14:paraId="360EDB0C" w14:textId="77777777" w:rsidR="00237A20" w:rsidRPr="00A91CBA" w:rsidRDefault="00237A20" w:rsidP="00237A20">
            <w:pPr>
              <w:jc w:val="right"/>
              <w:rPr>
                <w:rFonts w:ascii="Times New Roman" w:hAnsi="Times New Roman" w:cs="Times New Roman"/>
                <w:sz w:val="16"/>
                <w:szCs w:val="16"/>
              </w:rPr>
            </w:pPr>
          </w:p>
        </w:tc>
      </w:tr>
      <w:tr w:rsidR="00237A20" w:rsidRPr="00A91CBA" w14:paraId="526EF5DB" w14:textId="77777777" w:rsidTr="00B07ABA">
        <w:trPr>
          <w:trHeight w:val="45"/>
        </w:trPr>
        <w:tc>
          <w:tcPr>
            <w:tcW w:w="803" w:type="pct"/>
            <w:shd w:val="clear" w:color="auto" w:fill="auto"/>
          </w:tcPr>
          <w:p w14:paraId="68A12373" w14:textId="77777777" w:rsidR="00237A20" w:rsidRPr="00A91CBA" w:rsidRDefault="00237A20" w:rsidP="00237A20">
            <w:pPr>
              <w:ind w:left="224" w:hanging="84"/>
              <w:rPr>
                <w:rFonts w:ascii="Times New Roman" w:hAnsi="Times New Roman" w:cs="Times New Roman"/>
                <w:spacing w:val="-2"/>
                <w:sz w:val="16"/>
                <w:szCs w:val="16"/>
              </w:rPr>
            </w:pPr>
            <w:r w:rsidRPr="00A91CBA">
              <w:rPr>
                <w:rFonts w:ascii="Times New Roman" w:hAnsi="Times New Roman" w:cs="Times New Roman"/>
                <w:sz w:val="16"/>
                <w:szCs w:val="16"/>
              </w:rPr>
              <w:t>invesments</w:t>
            </w:r>
          </w:p>
        </w:tc>
        <w:tc>
          <w:tcPr>
            <w:tcW w:w="798" w:type="pct"/>
            <w:shd w:val="clear" w:color="auto" w:fill="auto"/>
          </w:tcPr>
          <w:p w14:paraId="08D9EA97" w14:textId="77777777" w:rsidR="00237A20" w:rsidRPr="00A91CBA" w:rsidRDefault="00237A20" w:rsidP="00237A20">
            <w:pPr>
              <w:ind w:left="222" w:hanging="222"/>
              <w:jc w:val="center"/>
              <w:rPr>
                <w:rFonts w:ascii="Times New Roman" w:hAnsi="Times New Roman" w:cs="Times New Roman"/>
                <w:sz w:val="16"/>
                <w:szCs w:val="20"/>
              </w:rPr>
            </w:pPr>
            <w:r w:rsidRPr="00A91CBA">
              <w:rPr>
                <w:rFonts w:ascii="Times New Roman" w:hAnsi="Times New Roman" w:cs="Times New Roman"/>
                <w:sz w:val="16"/>
                <w:szCs w:val="20"/>
              </w:rPr>
              <w:t>Amortized cost</w:t>
            </w:r>
          </w:p>
        </w:tc>
        <w:tc>
          <w:tcPr>
            <w:tcW w:w="798" w:type="pct"/>
            <w:shd w:val="clear" w:color="auto" w:fill="auto"/>
          </w:tcPr>
          <w:p w14:paraId="2B096757" w14:textId="77777777" w:rsidR="00237A20" w:rsidRPr="00A91CBA" w:rsidRDefault="00237A20" w:rsidP="00237A20">
            <w:pPr>
              <w:ind w:left="222" w:hanging="222"/>
              <w:jc w:val="center"/>
              <w:rPr>
                <w:rFonts w:ascii="Times New Roman" w:hAnsi="Times New Roman" w:cs="Times New Roman"/>
                <w:sz w:val="16"/>
                <w:szCs w:val="16"/>
              </w:rPr>
            </w:pPr>
            <w:r w:rsidRPr="00A91CBA">
              <w:rPr>
                <w:rFonts w:ascii="Times New Roman" w:hAnsi="Times New Roman" w:cs="Times New Roman"/>
                <w:sz w:val="16"/>
                <w:szCs w:val="20"/>
              </w:rPr>
              <w:t>Amortized cost</w:t>
            </w:r>
          </w:p>
        </w:tc>
        <w:tc>
          <w:tcPr>
            <w:tcW w:w="848" w:type="pct"/>
            <w:shd w:val="clear" w:color="auto" w:fill="auto"/>
          </w:tcPr>
          <w:p w14:paraId="22CE4F32" w14:textId="4D5B2F0C" w:rsidR="00237A20" w:rsidRPr="00A91CBA" w:rsidRDefault="00882A5D" w:rsidP="0011231E">
            <w:pPr>
              <w:tabs>
                <w:tab w:val="decimal" w:pos="873"/>
              </w:tabs>
              <w:rPr>
                <w:rFonts w:ascii="Times New Roman" w:hAnsi="Times New Roman" w:cs="Times New Roman"/>
                <w:sz w:val="16"/>
                <w:szCs w:val="20"/>
              </w:rPr>
            </w:pPr>
            <w:r w:rsidRPr="00A91CBA">
              <w:rPr>
                <w:rFonts w:ascii="Times New Roman" w:hAnsi="Times New Roman" w:cs="Times New Roman"/>
                <w:sz w:val="16"/>
                <w:szCs w:val="16"/>
              </w:rPr>
              <w:t>3</w:t>
            </w:r>
            <w:r w:rsidR="00237A20" w:rsidRPr="00A91CBA">
              <w:rPr>
                <w:rFonts w:ascii="Times New Roman" w:hAnsi="Times New Roman" w:cs="Times New Roman"/>
                <w:sz w:val="16"/>
                <w:szCs w:val="16"/>
              </w:rPr>
              <w:t>,</w:t>
            </w:r>
            <w:r w:rsidRPr="00A91CBA">
              <w:rPr>
                <w:rFonts w:ascii="Times New Roman" w:hAnsi="Times New Roman" w:cs="Times New Roman"/>
                <w:sz w:val="16"/>
                <w:szCs w:val="16"/>
              </w:rPr>
              <w:t>20</w:t>
            </w:r>
            <w:r w:rsidRPr="00A91CBA">
              <w:rPr>
                <w:rFonts w:ascii="Times New Roman" w:hAnsi="Times New Roman" w:cs="Times New Roman"/>
                <w:sz w:val="16"/>
                <w:szCs w:val="20"/>
              </w:rPr>
              <w:t>7</w:t>
            </w:r>
          </w:p>
        </w:tc>
        <w:tc>
          <w:tcPr>
            <w:tcW w:w="887" w:type="pct"/>
            <w:shd w:val="clear" w:color="auto" w:fill="auto"/>
          </w:tcPr>
          <w:p w14:paraId="5FC0FBCB" w14:textId="3C1362AA" w:rsidR="00237A20" w:rsidRPr="00A91CBA" w:rsidRDefault="00237A20" w:rsidP="00237A20">
            <w:pPr>
              <w:tabs>
                <w:tab w:val="decimal" w:pos="856"/>
              </w:tabs>
              <w:rPr>
                <w:rFonts w:ascii="Times New Roman" w:hAnsi="Times New Roman" w:cs="Times New Roman"/>
                <w:sz w:val="16"/>
                <w:szCs w:val="16"/>
              </w:rPr>
            </w:pPr>
            <w:r w:rsidRPr="00A91CBA">
              <w:rPr>
                <w:rFonts w:ascii="Times New Roman" w:hAnsi="Times New Roman" w:cs="Times New Roman"/>
                <w:sz w:val="16"/>
                <w:szCs w:val="16"/>
                <w:cs/>
              </w:rPr>
              <w:t>(</w:t>
            </w:r>
            <w:r w:rsidR="00882A5D" w:rsidRPr="00A91CBA">
              <w:rPr>
                <w:rFonts w:ascii="Times New Roman" w:hAnsi="Times New Roman" w:cs="Times New Roman"/>
                <w:sz w:val="16"/>
                <w:szCs w:val="16"/>
              </w:rPr>
              <w:t>3</w:t>
            </w:r>
            <w:r w:rsidRPr="00A91CBA">
              <w:rPr>
                <w:rFonts w:ascii="Times New Roman" w:hAnsi="Times New Roman" w:cs="Times New Roman"/>
                <w:sz w:val="16"/>
                <w:szCs w:val="16"/>
              </w:rPr>
              <w:t>,</w:t>
            </w:r>
            <w:r w:rsidR="00882A5D" w:rsidRPr="00A91CBA">
              <w:rPr>
                <w:rFonts w:ascii="Times New Roman" w:hAnsi="Times New Roman" w:cs="Times New Roman"/>
                <w:sz w:val="16"/>
                <w:szCs w:val="16"/>
              </w:rPr>
              <w:t>207</w:t>
            </w:r>
            <w:r w:rsidRPr="00A91CBA">
              <w:rPr>
                <w:rFonts w:ascii="Times New Roman" w:hAnsi="Times New Roman" w:cs="Times New Roman"/>
                <w:sz w:val="16"/>
                <w:szCs w:val="16"/>
                <w:cs/>
              </w:rPr>
              <w:t>)</w:t>
            </w:r>
          </w:p>
        </w:tc>
        <w:tc>
          <w:tcPr>
            <w:tcW w:w="863" w:type="pct"/>
            <w:shd w:val="clear" w:color="auto" w:fill="auto"/>
          </w:tcPr>
          <w:p w14:paraId="0988714B" w14:textId="77777777" w:rsidR="00237A20" w:rsidRPr="00A91CBA" w:rsidRDefault="00237A20" w:rsidP="00237A20">
            <w:pPr>
              <w:tabs>
                <w:tab w:val="decimal" w:pos="61"/>
              </w:tabs>
              <w:jc w:val="center"/>
              <w:rPr>
                <w:rFonts w:ascii="Times New Roman" w:hAnsi="Times New Roman" w:cs="Times New Roman"/>
                <w:sz w:val="16"/>
                <w:szCs w:val="16"/>
              </w:rPr>
            </w:pPr>
            <w:r w:rsidRPr="00A91CBA">
              <w:rPr>
                <w:rFonts w:ascii="Times New Roman" w:hAnsi="Times New Roman" w:cs="Times New Roman"/>
                <w:sz w:val="16"/>
                <w:szCs w:val="16"/>
                <w:cs/>
              </w:rPr>
              <w:t>-</w:t>
            </w:r>
          </w:p>
        </w:tc>
      </w:tr>
      <w:tr w:rsidR="00237A20" w:rsidRPr="00A91CBA" w14:paraId="116927A9" w14:textId="77777777" w:rsidTr="00B07ABA">
        <w:trPr>
          <w:trHeight w:val="45"/>
        </w:trPr>
        <w:tc>
          <w:tcPr>
            <w:tcW w:w="803" w:type="pct"/>
            <w:shd w:val="clear" w:color="auto" w:fill="auto"/>
          </w:tcPr>
          <w:p w14:paraId="05DAA176" w14:textId="77777777" w:rsidR="00237A20" w:rsidRPr="00A91CBA" w:rsidRDefault="00237A20" w:rsidP="00237A20">
            <w:pPr>
              <w:ind w:left="224" w:hanging="224"/>
              <w:rPr>
                <w:rFonts w:ascii="Times New Roman" w:hAnsi="Times New Roman" w:cs="Times New Roman"/>
                <w:sz w:val="16"/>
                <w:szCs w:val="16"/>
              </w:rPr>
            </w:pPr>
            <w:r w:rsidRPr="00A91CBA">
              <w:rPr>
                <w:rFonts w:ascii="Times New Roman" w:hAnsi="Times New Roman" w:cs="Times New Roman"/>
                <w:sz w:val="16"/>
                <w:szCs w:val="16"/>
              </w:rPr>
              <w:t>Other current</w:t>
            </w:r>
          </w:p>
        </w:tc>
        <w:tc>
          <w:tcPr>
            <w:tcW w:w="798" w:type="pct"/>
            <w:shd w:val="clear" w:color="auto" w:fill="auto"/>
          </w:tcPr>
          <w:p w14:paraId="2F70E99C" w14:textId="77777777" w:rsidR="00237A20" w:rsidRPr="00A91CBA" w:rsidRDefault="00237A20" w:rsidP="00237A20">
            <w:pPr>
              <w:ind w:left="222" w:hanging="222"/>
              <w:jc w:val="center"/>
              <w:rPr>
                <w:rFonts w:ascii="Times New Roman" w:hAnsi="Times New Roman" w:cs="Times New Roman"/>
                <w:sz w:val="16"/>
                <w:szCs w:val="20"/>
              </w:rPr>
            </w:pPr>
          </w:p>
        </w:tc>
        <w:tc>
          <w:tcPr>
            <w:tcW w:w="798" w:type="pct"/>
            <w:shd w:val="clear" w:color="auto" w:fill="auto"/>
          </w:tcPr>
          <w:p w14:paraId="19BED2ED" w14:textId="77777777" w:rsidR="00237A20" w:rsidRPr="00A91CBA" w:rsidRDefault="00237A20" w:rsidP="00237A20">
            <w:pPr>
              <w:ind w:left="222" w:hanging="222"/>
              <w:jc w:val="center"/>
              <w:rPr>
                <w:rFonts w:ascii="Times New Roman" w:hAnsi="Times New Roman" w:cs="Times New Roman"/>
                <w:sz w:val="16"/>
                <w:szCs w:val="20"/>
              </w:rPr>
            </w:pPr>
          </w:p>
        </w:tc>
        <w:tc>
          <w:tcPr>
            <w:tcW w:w="848" w:type="pct"/>
            <w:shd w:val="clear" w:color="auto" w:fill="auto"/>
          </w:tcPr>
          <w:p w14:paraId="48AE8BFD" w14:textId="77777777" w:rsidR="00237A20" w:rsidRPr="00A91CBA" w:rsidRDefault="00237A20" w:rsidP="00237A20">
            <w:pPr>
              <w:tabs>
                <w:tab w:val="decimal" w:pos="1134"/>
              </w:tabs>
              <w:rPr>
                <w:rFonts w:ascii="Times New Roman" w:hAnsi="Times New Roman" w:cs="Times New Roman"/>
                <w:sz w:val="16"/>
                <w:szCs w:val="16"/>
              </w:rPr>
            </w:pPr>
          </w:p>
        </w:tc>
        <w:tc>
          <w:tcPr>
            <w:tcW w:w="887" w:type="pct"/>
            <w:shd w:val="clear" w:color="auto" w:fill="auto"/>
          </w:tcPr>
          <w:p w14:paraId="6B3D4418" w14:textId="77777777" w:rsidR="00237A20" w:rsidRPr="00A91CBA" w:rsidRDefault="00237A20" w:rsidP="00237A20">
            <w:pPr>
              <w:tabs>
                <w:tab w:val="decimal" w:pos="856"/>
              </w:tabs>
              <w:rPr>
                <w:rFonts w:ascii="Times New Roman" w:hAnsi="Times New Roman" w:cs="Times New Roman"/>
                <w:sz w:val="16"/>
                <w:szCs w:val="16"/>
              </w:rPr>
            </w:pPr>
          </w:p>
        </w:tc>
        <w:tc>
          <w:tcPr>
            <w:tcW w:w="863" w:type="pct"/>
            <w:shd w:val="clear" w:color="auto" w:fill="auto"/>
          </w:tcPr>
          <w:p w14:paraId="286A4F19" w14:textId="77777777" w:rsidR="00237A20" w:rsidRPr="00A91CBA" w:rsidRDefault="00237A20" w:rsidP="00237A20">
            <w:pPr>
              <w:tabs>
                <w:tab w:val="decimal" w:pos="61"/>
              </w:tabs>
              <w:jc w:val="center"/>
              <w:rPr>
                <w:rFonts w:ascii="Times New Roman" w:hAnsi="Times New Roman" w:cs="Times New Roman"/>
                <w:sz w:val="16"/>
                <w:szCs w:val="16"/>
              </w:rPr>
            </w:pPr>
          </w:p>
        </w:tc>
      </w:tr>
      <w:tr w:rsidR="00237A20" w:rsidRPr="00A91CBA" w14:paraId="5CCF496A" w14:textId="77777777" w:rsidTr="00B07ABA">
        <w:trPr>
          <w:trHeight w:val="69"/>
        </w:trPr>
        <w:tc>
          <w:tcPr>
            <w:tcW w:w="803" w:type="pct"/>
            <w:shd w:val="clear" w:color="auto" w:fill="auto"/>
          </w:tcPr>
          <w:p w14:paraId="0A232D01" w14:textId="77777777" w:rsidR="00237A20" w:rsidRPr="00A91CBA" w:rsidRDefault="00237A20" w:rsidP="00237A20">
            <w:pPr>
              <w:ind w:left="224" w:hanging="84"/>
              <w:rPr>
                <w:rFonts w:ascii="Times New Roman" w:hAnsi="Times New Roman" w:cs="Times New Roman"/>
                <w:sz w:val="16"/>
                <w:szCs w:val="16"/>
              </w:rPr>
            </w:pPr>
            <w:r w:rsidRPr="00A91CBA">
              <w:rPr>
                <w:rFonts w:ascii="Times New Roman" w:hAnsi="Times New Roman" w:cs="Times New Roman"/>
                <w:sz w:val="16"/>
                <w:szCs w:val="16"/>
              </w:rPr>
              <w:t>financial assets</w:t>
            </w:r>
          </w:p>
        </w:tc>
        <w:tc>
          <w:tcPr>
            <w:tcW w:w="798" w:type="pct"/>
            <w:shd w:val="clear" w:color="auto" w:fill="auto"/>
          </w:tcPr>
          <w:p w14:paraId="02823218" w14:textId="77777777" w:rsidR="00237A20" w:rsidRPr="00A91CBA" w:rsidRDefault="00237A20" w:rsidP="00237A20">
            <w:pPr>
              <w:ind w:left="222" w:hanging="222"/>
              <w:jc w:val="center"/>
              <w:rPr>
                <w:rFonts w:ascii="Times New Roman" w:hAnsi="Times New Roman" w:cs="Times New Roman"/>
                <w:sz w:val="16"/>
                <w:szCs w:val="16"/>
              </w:rPr>
            </w:pPr>
            <w:r w:rsidRPr="00A91CBA">
              <w:rPr>
                <w:rFonts w:ascii="Times New Roman" w:hAnsi="Times New Roman" w:cs="Times New Roman"/>
                <w:sz w:val="16"/>
                <w:szCs w:val="20"/>
              </w:rPr>
              <w:t>Amortized cost</w:t>
            </w:r>
          </w:p>
        </w:tc>
        <w:tc>
          <w:tcPr>
            <w:tcW w:w="798" w:type="pct"/>
            <w:shd w:val="clear" w:color="auto" w:fill="auto"/>
          </w:tcPr>
          <w:p w14:paraId="57C87512" w14:textId="77777777" w:rsidR="00237A20" w:rsidRPr="00A91CBA" w:rsidRDefault="00237A20" w:rsidP="00237A20">
            <w:pPr>
              <w:ind w:left="222" w:hanging="222"/>
              <w:jc w:val="center"/>
              <w:rPr>
                <w:rFonts w:ascii="Times New Roman" w:hAnsi="Times New Roman" w:cs="Times New Roman"/>
                <w:sz w:val="16"/>
                <w:szCs w:val="16"/>
              </w:rPr>
            </w:pPr>
            <w:r w:rsidRPr="00A91CBA">
              <w:rPr>
                <w:rFonts w:ascii="Times New Roman" w:hAnsi="Times New Roman" w:cs="Times New Roman"/>
                <w:sz w:val="16"/>
                <w:szCs w:val="20"/>
              </w:rPr>
              <w:t>Amortized cost</w:t>
            </w:r>
          </w:p>
        </w:tc>
        <w:tc>
          <w:tcPr>
            <w:tcW w:w="848" w:type="pct"/>
            <w:shd w:val="clear" w:color="auto" w:fill="auto"/>
          </w:tcPr>
          <w:p w14:paraId="40400FC7" w14:textId="77777777" w:rsidR="00237A20" w:rsidRPr="00A91CBA" w:rsidRDefault="00237A20" w:rsidP="00237A20">
            <w:pPr>
              <w:pStyle w:val="BodyText3"/>
              <w:tabs>
                <w:tab w:val="decimal" w:pos="684"/>
              </w:tabs>
              <w:spacing w:after="0"/>
              <w:rPr>
                <w:rFonts w:ascii="Times New Roman" w:hAnsi="Times New Roman" w:cs="Times New Roman"/>
                <w:szCs w:val="16"/>
              </w:rPr>
            </w:pPr>
            <w:r w:rsidRPr="00A91CBA">
              <w:rPr>
                <w:rFonts w:ascii="Times New Roman" w:hAnsi="Times New Roman" w:cs="Times New Roman"/>
                <w:szCs w:val="16"/>
                <w:cs/>
              </w:rPr>
              <w:t>-</w:t>
            </w:r>
          </w:p>
        </w:tc>
        <w:tc>
          <w:tcPr>
            <w:tcW w:w="887" w:type="pct"/>
            <w:shd w:val="clear" w:color="auto" w:fill="auto"/>
          </w:tcPr>
          <w:p w14:paraId="74AA26C6" w14:textId="405E5EFB" w:rsidR="00237A20" w:rsidRPr="00A91CBA" w:rsidRDefault="00882A5D" w:rsidP="00237A20">
            <w:pPr>
              <w:tabs>
                <w:tab w:val="decimal" w:pos="856"/>
              </w:tabs>
              <w:rPr>
                <w:rFonts w:ascii="Times New Roman" w:hAnsi="Times New Roman" w:cs="Times New Roman"/>
                <w:sz w:val="16"/>
                <w:szCs w:val="16"/>
              </w:rPr>
            </w:pPr>
            <w:r w:rsidRPr="00A91CBA">
              <w:rPr>
                <w:rFonts w:ascii="Times New Roman" w:hAnsi="Times New Roman" w:cs="Times New Roman"/>
                <w:sz w:val="16"/>
                <w:szCs w:val="16"/>
              </w:rPr>
              <w:t>3</w:t>
            </w:r>
            <w:r w:rsidR="00237A20" w:rsidRPr="00A91CBA">
              <w:rPr>
                <w:rFonts w:ascii="Times New Roman" w:hAnsi="Times New Roman" w:cs="Times New Roman"/>
                <w:sz w:val="16"/>
                <w:szCs w:val="16"/>
              </w:rPr>
              <w:t>,</w:t>
            </w:r>
            <w:r w:rsidRPr="00A91CBA">
              <w:rPr>
                <w:rFonts w:ascii="Times New Roman" w:hAnsi="Times New Roman" w:cs="Times New Roman"/>
                <w:sz w:val="16"/>
                <w:szCs w:val="16"/>
              </w:rPr>
              <w:t>207</w:t>
            </w:r>
          </w:p>
        </w:tc>
        <w:tc>
          <w:tcPr>
            <w:tcW w:w="863" w:type="pct"/>
            <w:shd w:val="clear" w:color="auto" w:fill="auto"/>
          </w:tcPr>
          <w:p w14:paraId="3E9E5FD5" w14:textId="4F181D0B" w:rsidR="00237A20" w:rsidRPr="00A91CBA" w:rsidRDefault="00882A5D" w:rsidP="0011231E">
            <w:pPr>
              <w:tabs>
                <w:tab w:val="decimal" w:pos="859"/>
              </w:tabs>
              <w:rPr>
                <w:rFonts w:ascii="Times New Roman" w:hAnsi="Times New Roman" w:cs="Times New Roman"/>
                <w:sz w:val="16"/>
                <w:szCs w:val="16"/>
              </w:rPr>
            </w:pPr>
            <w:r w:rsidRPr="00A91CBA">
              <w:rPr>
                <w:rFonts w:ascii="Times New Roman" w:hAnsi="Times New Roman" w:cs="Times New Roman"/>
                <w:sz w:val="16"/>
                <w:szCs w:val="16"/>
              </w:rPr>
              <w:t>3</w:t>
            </w:r>
            <w:r w:rsidR="00237A20" w:rsidRPr="00A91CBA">
              <w:rPr>
                <w:rFonts w:ascii="Times New Roman" w:hAnsi="Times New Roman" w:cs="Times New Roman"/>
                <w:sz w:val="16"/>
                <w:szCs w:val="16"/>
              </w:rPr>
              <w:t>,</w:t>
            </w:r>
            <w:r w:rsidRPr="00A91CBA">
              <w:rPr>
                <w:rFonts w:ascii="Times New Roman" w:hAnsi="Times New Roman" w:cs="Times New Roman"/>
                <w:sz w:val="16"/>
                <w:szCs w:val="16"/>
              </w:rPr>
              <w:t>207</w:t>
            </w:r>
          </w:p>
        </w:tc>
      </w:tr>
    </w:tbl>
    <w:p w14:paraId="17405BF3" w14:textId="7017FEBF" w:rsidR="007A190E" w:rsidRPr="00A91CBA" w:rsidRDefault="007A190E" w:rsidP="00E9230C">
      <w:pPr>
        <w:tabs>
          <w:tab w:val="left" w:pos="1620"/>
        </w:tabs>
        <w:suppressAutoHyphens/>
        <w:overflowPunct w:val="0"/>
        <w:spacing w:before="240" w:after="160"/>
        <w:ind w:left="1627" w:right="-29"/>
        <w:jc w:val="both"/>
        <w:textAlignment w:val="baseline"/>
        <w:rPr>
          <w:rFonts w:ascii="Times New Roman" w:hAnsi="Times New Roman" w:cs="Times New Roman"/>
          <w:sz w:val="22"/>
          <w:szCs w:val="22"/>
          <w:u w:val="single"/>
          <w:lang w:val="en-GB"/>
        </w:rPr>
      </w:pPr>
      <w:r w:rsidRPr="00A91CBA">
        <w:rPr>
          <w:rFonts w:ascii="Times New Roman" w:hAnsi="Times New Roman" w:cs="Times New Roman"/>
          <w:sz w:val="22"/>
          <w:szCs w:val="22"/>
          <w:u w:val="single"/>
          <w:lang w:val="en-GB"/>
        </w:rPr>
        <w:t>Th</w:t>
      </w:r>
      <w:r w:rsidR="00572D83" w:rsidRPr="00A91CBA">
        <w:rPr>
          <w:rFonts w:ascii="Times New Roman" w:hAnsi="Times New Roman" w:cs="Times New Roman"/>
          <w:sz w:val="22"/>
          <w:szCs w:val="22"/>
          <w:u w:val="single"/>
          <w:lang w:val="en-GB"/>
        </w:rPr>
        <w:t>ai Financial Reporting Standard</w:t>
      </w:r>
      <w:r w:rsidRPr="00A91CBA">
        <w:rPr>
          <w:rFonts w:ascii="Times New Roman" w:hAnsi="Times New Roman" w:cs="Times New Roman"/>
          <w:sz w:val="22"/>
          <w:szCs w:val="22"/>
          <w:u w:val="single"/>
          <w:lang w:val="en-GB"/>
        </w:rPr>
        <w:t xml:space="preserve"> No</w:t>
      </w:r>
      <w:r w:rsidRPr="00A91CBA">
        <w:rPr>
          <w:rFonts w:ascii="Times New Roman" w:hAnsi="Times New Roman" w:cs="Times New Roman"/>
          <w:sz w:val="22"/>
          <w:szCs w:val="22"/>
          <w:u w:val="single"/>
          <w:cs/>
          <w:lang w:val="en-GB"/>
        </w:rPr>
        <w:t xml:space="preserve">. </w:t>
      </w:r>
      <w:r w:rsidR="00882A5D" w:rsidRPr="00A91CBA">
        <w:rPr>
          <w:rFonts w:ascii="Times New Roman" w:hAnsi="Times New Roman" w:cs="Times New Roman"/>
          <w:sz w:val="22"/>
          <w:szCs w:val="22"/>
          <w:u w:val="single"/>
        </w:rPr>
        <w:t>16</w:t>
      </w:r>
      <w:r w:rsidRPr="00A91CBA">
        <w:rPr>
          <w:rFonts w:ascii="Times New Roman" w:hAnsi="Times New Roman" w:cs="Times New Roman"/>
          <w:sz w:val="22"/>
          <w:szCs w:val="22"/>
          <w:u w:val="single"/>
          <w:cs/>
          <w:lang w:val="en-GB"/>
        </w:rPr>
        <w:t xml:space="preserve"> “</w:t>
      </w:r>
      <w:r w:rsidRPr="00A91CBA">
        <w:rPr>
          <w:rFonts w:ascii="Times New Roman" w:hAnsi="Times New Roman" w:cs="Times New Roman"/>
          <w:sz w:val="22"/>
          <w:szCs w:val="22"/>
          <w:u w:val="single"/>
          <w:lang w:val="en-GB"/>
        </w:rPr>
        <w:t>Leases</w:t>
      </w:r>
      <w:r w:rsidRPr="00A91CBA">
        <w:rPr>
          <w:rFonts w:ascii="Times New Roman" w:hAnsi="Times New Roman" w:cs="Times New Roman"/>
          <w:sz w:val="22"/>
          <w:szCs w:val="22"/>
          <w:u w:val="single"/>
          <w:cs/>
          <w:lang w:val="en-GB"/>
        </w:rPr>
        <w:t xml:space="preserve">” </w:t>
      </w:r>
      <w:r w:rsidRPr="00A91CBA">
        <w:rPr>
          <w:rFonts w:ascii="Times New Roman" w:hAnsi="Times New Roman" w:cs="Times New Roman"/>
          <w:sz w:val="22"/>
          <w:szCs w:val="22"/>
          <w:u w:val="single"/>
          <w:cs/>
        </w:rPr>
        <w:t>(“</w:t>
      </w:r>
      <w:r w:rsidRPr="00A91CBA">
        <w:rPr>
          <w:rFonts w:ascii="Times New Roman" w:hAnsi="Times New Roman" w:cs="Times New Roman"/>
          <w:sz w:val="22"/>
          <w:szCs w:val="22"/>
          <w:u w:val="single"/>
        </w:rPr>
        <w:t xml:space="preserve">TFRS </w:t>
      </w:r>
      <w:r w:rsidR="00882A5D" w:rsidRPr="00A91CBA">
        <w:rPr>
          <w:rFonts w:ascii="Times New Roman" w:hAnsi="Times New Roman" w:cs="Times New Roman"/>
          <w:sz w:val="22"/>
          <w:szCs w:val="22"/>
          <w:u w:val="single"/>
        </w:rPr>
        <w:t>16</w:t>
      </w:r>
      <w:r w:rsidRPr="00A91CBA">
        <w:rPr>
          <w:rFonts w:ascii="Times New Roman" w:hAnsi="Times New Roman" w:cs="Times New Roman"/>
          <w:sz w:val="22"/>
          <w:szCs w:val="22"/>
          <w:u w:val="single"/>
          <w:cs/>
        </w:rPr>
        <w:t>”)</w:t>
      </w:r>
    </w:p>
    <w:p w14:paraId="1B143719" w14:textId="77777777" w:rsidR="007A190E" w:rsidRPr="00A91CBA" w:rsidRDefault="007A190E" w:rsidP="00E9230C">
      <w:pPr>
        <w:numPr>
          <w:ilvl w:val="0"/>
          <w:numId w:val="43"/>
        </w:numPr>
        <w:tabs>
          <w:tab w:val="left" w:pos="1980"/>
        </w:tabs>
        <w:overflowPunct w:val="0"/>
        <w:spacing w:after="160"/>
        <w:ind w:left="1620" w:firstLine="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Impact of the new definition of a lease</w:t>
      </w:r>
    </w:p>
    <w:p w14:paraId="719267EF" w14:textId="22F8B084" w:rsidR="007A190E" w:rsidRPr="00A91CBA" w:rsidRDefault="007A190E" w:rsidP="00E9230C">
      <w:pPr>
        <w:overflowPunct w:val="0"/>
        <w:spacing w:after="160"/>
        <w:ind w:left="198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The change in definition of a lease mainly relates to the concept of control</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TFRS </w:t>
      </w:r>
      <w:r w:rsidR="00882A5D" w:rsidRPr="00A91CBA">
        <w:rPr>
          <w:rFonts w:ascii="Times New Roman" w:hAnsi="Times New Roman" w:cs="Times New Roman"/>
          <w:sz w:val="22"/>
          <w:szCs w:val="22"/>
        </w:rPr>
        <w:t>16</w:t>
      </w:r>
      <w:r w:rsidRPr="00A91CBA">
        <w:rPr>
          <w:rFonts w:ascii="Times New Roman" w:hAnsi="Times New Roman" w:cs="Times New Roman"/>
          <w:sz w:val="22"/>
          <w:szCs w:val="22"/>
        </w:rPr>
        <w:t xml:space="preserve"> determines whether a contract contains a lease on the basis of whether the customer has the right to control the use of an identified asset for a period of time in exchange for consideration</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This is in contrast to the focus on </w:t>
      </w:r>
      <w:r w:rsidRPr="00A91CBA">
        <w:rPr>
          <w:rFonts w:ascii="Times New Roman" w:hAnsi="Times New Roman" w:cs="Times New Roman"/>
          <w:sz w:val="22"/>
          <w:szCs w:val="22"/>
          <w:cs/>
        </w:rPr>
        <w:t>“</w:t>
      </w:r>
      <w:r w:rsidRPr="00A91CBA">
        <w:rPr>
          <w:rFonts w:ascii="Times New Roman" w:hAnsi="Times New Roman" w:cs="Times New Roman"/>
          <w:sz w:val="22"/>
          <w:szCs w:val="22"/>
        </w:rPr>
        <w:t>risk and rewards</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in TAS </w:t>
      </w:r>
      <w:r w:rsidR="00882A5D" w:rsidRPr="00A91CBA">
        <w:rPr>
          <w:rFonts w:ascii="Times New Roman" w:hAnsi="Times New Roman" w:cs="Times New Roman"/>
          <w:sz w:val="22"/>
          <w:szCs w:val="22"/>
        </w:rPr>
        <w:t>17</w:t>
      </w:r>
      <w:r w:rsidRPr="00A91CBA">
        <w:rPr>
          <w:rFonts w:ascii="Times New Roman" w:hAnsi="Times New Roman" w:cs="Times New Roman"/>
          <w:sz w:val="22"/>
          <w:szCs w:val="22"/>
        </w:rPr>
        <w:t xml:space="preserve"> and TFRIC </w:t>
      </w:r>
      <w:r w:rsidR="00882A5D" w:rsidRPr="00A91CBA">
        <w:rPr>
          <w:rFonts w:ascii="Times New Roman" w:hAnsi="Times New Roman" w:cs="Times New Roman"/>
          <w:sz w:val="22"/>
          <w:szCs w:val="22"/>
        </w:rPr>
        <w:t>4</w:t>
      </w:r>
      <w:r w:rsidRPr="00A91CBA">
        <w:rPr>
          <w:rFonts w:ascii="Times New Roman" w:hAnsi="Times New Roman" w:cs="Times New Roman"/>
          <w:sz w:val="22"/>
          <w:szCs w:val="22"/>
          <w:cs/>
        </w:rPr>
        <w:t>.</w:t>
      </w:r>
    </w:p>
    <w:p w14:paraId="18AA4253" w14:textId="702CD77B" w:rsidR="007A190E" w:rsidRPr="00A91CBA" w:rsidRDefault="007A190E" w:rsidP="00E9230C">
      <w:pPr>
        <w:overflowPunct w:val="0"/>
        <w:spacing w:after="160"/>
        <w:ind w:left="198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 xml:space="preserve">The Group and the Company applies the definition of a lease and related guidance </w:t>
      </w:r>
      <w:r w:rsidRPr="00A91CBA">
        <w:rPr>
          <w:rFonts w:ascii="Times New Roman" w:hAnsi="Times New Roman" w:cs="Times New Roman"/>
          <w:spacing w:val="-4"/>
          <w:sz w:val="22"/>
          <w:szCs w:val="22"/>
        </w:rPr>
        <w:t xml:space="preserve">set out in TFRS </w:t>
      </w:r>
      <w:r w:rsidR="00882A5D" w:rsidRPr="00A91CBA">
        <w:rPr>
          <w:rFonts w:ascii="Times New Roman" w:hAnsi="Times New Roman" w:cs="Times New Roman"/>
          <w:spacing w:val="-4"/>
          <w:sz w:val="22"/>
          <w:szCs w:val="22"/>
        </w:rPr>
        <w:t>16</w:t>
      </w:r>
      <w:r w:rsidRPr="00A91CBA">
        <w:rPr>
          <w:rFonts w:ascii="Times New Roman" w:hAnsi="Times New Roman" w:cs="Times New Roman"/>
          <w:spacing w:val="-4"/>
          <w:sz w:val="22"/>
          <w:szCs w:val="22"/>
        </w:rPr>
        <w:t xml:space="preserve"> to all lease contracts entered into or changed on or after January </w:t>
      </w:r>
      <w:r w:rsidR="00882A5D" w:rsidRPr="00A91CBA">
        <w:rPr>
          <w:rFonts w:ascii="Times New Roman" w:hAnsi="Times New Roman" w:cs="Times New Roman"/>
          <w:spacing w:val="-4"/>
          <w:sz w:val="22"/>
          <w:szCs w:val="22"/>
        </w:rPr>
        <w:t>1</w:t>
      </w:r>
      <w:r w:rsidRPr="00A91CBA">
        <w:rPr>
          <w:rFonts w:ascii="Times New Roman" w:hAnsi="Times New Roman" w:cs="Times New Roman"/>
          <w:spacing w:val="-4"/>
          <w:sz w:val="22"/>
          <w:szCs w:val="22"/>
        </w:rPr>
        <w:t>,</w:t>
      </w:r>
      <w:r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2020</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whether it is a lessor or a lease</w:t>
      </w:r>
      <w:r w:rsidR="0011231E" w:rsidRPr="00A91CBA">
        <w:rPr>
          <w:rFonts w:ascii="Times New Roman" w:hAnsi="Times New Roman" w:cs="Times New Roman"/>
          <w:sz w:val="22"/>
          <w:szCs w:val="22"/>
        </w:rPr>
        <w:t>e</w:t>
      </w:r>
      <w:r w:rsidRPr="00A91CBA">
        <w:rPr>
          <w:rFonts w:ascii="Times New Roman" w:hAnsi="Times New Roman" w:cs="Times New Roman"/>
          <w:sz w:val="22"/>
          <w:szCs w:val="22"/>
        </w:rPr>
        <w:t xml:space="preserve"> in the lease contract</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In preparation for </w:t>
      </w:r>
      <w:r w:rsidR="001C6355"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the first</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time application TFRS </w:t>
      </w:r>
      <w:r w:rsidR="00882A5D" w:rsidRPr="00A91CBA">
        <w:rPr>
          <w:rFonts w:ascii="Times New Roman" w:hAnsi="Times New Roman" w:cs="Times New Roman"/>
          <w:sz w:val="22"/>
          <w:szCs w:val="22"/>
        </w:rPr>
        <w:t>16</w:t>
      </w:r>
      <w:r w:rsidRPr="00A91CBA">
        <w:rPr>
          <w:rFonts w:ascii="Times New Roman" w:hAnsi="Times New Roman" w:cs="Times New Roman"/>
          <w:sz w:val="22"/>
          <w:szCs w:val="22"/>
        </w:rPr>
        <w:t xml:space="preserve">, the Group and the Company have carried out </w:t>
      </w:r>
      <w:r w:rsidRPr="00A91CBA">
        <w:rPr>
          <w:rFonts w:ascii="Times New Roman" w:hAnsi="Times New Roman" w:cs="Times New Roman"/>
          <w:spacing w:val="-4"/>
          <w:sz w:val="22"/>
          <w:szCs w:val="22"/>
        </w:rPr>
        <w:t>an implementation project</w:t>
      </w:r>
      <w:r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 xml:space="preserve">The project has shown that the new definition in TFRS </w:t>
      </w:r>
      <w:r w:rsidR="00882A5D" w:rsidRPr="00A91CBA">
        <w:rPr>
          <w:rFonts w:ascii="Times New Roman" w:hAnsi="Times New Roman" w:cs="Times New Roman"/>
          <w:spacing w:val="-4"/>
          <w:sz w:val="22"/>
          <w:szCs w:val="22"/>
        </w:rPr>
        <w:t>16</w:t>
      </w:r>
      <w:r w:rsidRPr="00A91CBA">
        <w:rPr>
          <w:rFonts w:ascii="Times New Roman" w:hAnsi="Times New Roman" w:cs="Times New Roman"/>
          <w:sz w:val="22"/>
          <w:szCs w:val="22"/>
        </w:rPr>
        <w:t xml:space="preserve"> will not significantly change the scope of contracts that meet the definition of a lease for the Group and the Company</w:t>
      </w:r>
      <w:r w:rsidRPr="00A91CBA">
        <w:rPr>
          <w:rFonts w:ascii="Times New Roman" w:hAnsi="Times New Roman" w:cs="Times New Roman"/>
          <w:sz w:val="22"/>
          <w:szCs w:val="22"/>
          <w:cs/>
        </w:rPr>
        <w:t>.</w:t>
      </w:r>
    </w:p>
    <w:p w14:paraId="56BF1F6D" w14:textId="77777777" w:rsidR="00236563" w:rsidRPr="00A91CBA" w:rsidRDefault="00236563">
      <w:pPr>
        <w:autoSpaceDE/>
        <w:autoSpaceDN/>
        <w:adjustRightInd/>
        <w:rPr>
          <w:rFonts w:ascii="Times New Roman" w:hAnsi="Times New Roman" w:cs="Times New Roman"/>
          <w:sz w:val="22"/>
          <w:szCs w:val="22"/>
        </w:rPr>
      </w:pPr>
      <w:r w:rsidRPr="00A91CBA">
        <w:rPr>
          <w:rFonts w:ascii="Times New Roman" w:hAnsi="Times New Roman" w:cs="Times New Roman"/>
          <w:sz w:val="22"/>
          <w:szCs w:val="22"/>
          <w:cs/>
        </w:rPr>
        <w:br w:type="page"/>
      </w:r>
    </w:p>
    <w:p w14:paraId="7D25780E" w14:textId="77777777" w:rsidR="007A190E" w:rsidRPr="00A91CBA" w:rsidRDefault="007A190E" w:rsidP="00E9230C">
      <w:pPr>
        <w:numPr>
          <w:ilvl w:val="0"/>
          <w:numId w:val="43"/>
        </w:numPr>
        <w:tabs>
          <w:tab w:val="left" w:pos="1980"/>
        </w:tabs>
        <w:overflowPunct w:val="0"/>
        <w:spacing w:after="160"/>
        <w:ind w:left="1620" w:firstLine="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lastRenderedPageBreak/>
        <w:t>Impact on Lessee Accounting</w:t>
      </w:r>
    </w:p>
    <w:p w14:paraId="217B9AA9" w14:textId="77777777" w:rsidR="007A190E" w:rsidRPr="00A91CBA" w:rsidRDefault="007A190E" w:rsidP="00E9230C">
      <w:pPr>
        <w:overflowPunct w:val="0"/>
        <w:spacing w:after="160"/>
        <w:ind w:left="198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Former operating leases</w:t>
      </w:r>
    </w:p>
    <w:p w14:paraId="1DE91CB0" w14:textId="7414C97F" w:rsidR="007A190E" w:rsidRPr="00A91CBA" w:rsidRDefault="007A190E" w:rsidP="00E9230C">
      <w:pPr>
        <w:overflowPunct w:val="0"/>
        <w:spacing w:after="160"/>
        <w:ind w:left="1980"/>
        <w:jc w:val="thaiDistribute"/>
        <w:textAlignment w:val="baseline"/>
        <w:rPr>
          <w:rFonts w:ascii="Times New Roman" w:hAnsi="Times New Roman" w:cs="Times New Roman"/>
          <w:spacing w:val="-7"/>
          <w:sz w:val="22"/>
          <w:szCs w:val="22"/>
        </w:rPr>
      </w:pPr>
      <w:r w:rsidRPr="00A91CBA">
        <w:rPr>
          <w:rFonts w:ascii="Times New Roman" w:hAnsi="Times New Roman" w:cs="Times New Roman"/>
          <w:spacing w:val="-7"/>
          <w:sz w:val="22"/>
          <w:szCs w:val="22"/>
        </w:rPr>
        <w:t xml:space="preserve">TFRS </w:t>
      </w:r>
      <w:r w:rsidR="00882A5D" w:rsidRPr="00A91CBA">
        <w:rPr>
          <w:rFonts w:ascii="Times New Roman" w:hAnsi="Times New Roman" w:cs="Times New Roman"/>
          <w:spacing w:val="-7"/>
          <w:sz w:val="22"/>
          <w:szCs w:val="22"/>
        </w:rPr>
        <w:t>16</w:t>
      </w:r>
      <w:r w:rsidRPr="00A91CBA">
        <w:rPr>
          <w:rFonts w:ascii="Times New Roman" w:hAnsi="Times New Roman" w:cs="Times New Roman"/>
          <w:spacing w:val="-7"/>
          <w:sz w:val="22"/>
          <w:szCs w:val="22"/>
        </w:rPr>
        <w:t xml:space="preserve"> changes how the Group and the Company account for lease previously classified as operating leases under TAS </w:t>
      </w:r>
      <w:r w:rsidR="00882A5D" w:rsidRPr="00A91CBA">
        <w:rPr>
          <w:rFonts w:ascii="Times New Roman" w:hAnsi="Times New Roman" w:cs="Times New Roman"/>
          <w:spacing w:val="-7"/>
          <w:sz w:val="22"/>
          <w:szCs w:val="22"/>
        </w:rPr>
        <w:t>17</w:t>
      </w:r>
      <w:r w:rsidRPr="00A91CBA">
        <w:rPr>
          <w:rFonts w:ascii="Times New Roman" w:hAnsi="Times New Roman" w:cs="Times New Roman"/>
          <w:spacing w:val="-7"/>
          <w:sz w:val="22"/>
          <w:szCs w:val="22"/>
        </w:rPr>
        <w:t>, which were off</w:t>
      </w:r>
      <w:r w:rsidR="004616F8" w:rsidRPr="00A91CBA">
        <w:rPr>
          <w:rFonts w:ascii="Times New Roman" w:hAnsi="Times New Roman" w:cs="Times New Roman"/>
          <w:spacing w:val="-7"/>
          <w:sz w:val="22"/>
          <w:szCs w:val="22"/>
        </w:rPr>
        <w:t xml:space="preserve"> statement of financial position</w:t>
      </w:r>
      <w:r w:rsidRPr="00A91CBA">
        <w:rPr>
          <w:rFonts w:ascii="Times New Roman" w:hAnsi="Times New Roman" w:cs="Times New Roman"/>
          <w:spacing w:val="-7"/>
          <w:sz w:val="22"/>
          <w:szCs w:val="22"/>
          <w:cs/>
        </w:rPr>
        <w:t>.</w:t>
      </w:r>
    </w:p>
    <w:p w14:paraId="12FE56DE" w14:textId="60627B93" w:rsidR="007A190E" w:rsidRPr="00A91CBA" w:rsidRDefault="007A190E" w:rsidP="007A190E">
      <w:pPr>
        <w:overflowPunct w:val="0"/>
        <w:spacing w:after="120"/>
        <w:ind w:left="198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 xml:space="preserve">Applying TFRS </w:t>
      </w:r>
      <w:r w:rsidR="00882A5D" w:rsidRPr="00A91CBA">
        <w:rPr>
          <w:rFonts w:ascii="Times New Roman" w:hAnsi="Times New Roman" w:cs="Times New Roman"/>
          <w:sz w:val="22"/>
          <w:szCs w:val="22"/>
        </w:rPr>
        <w:t>16</w:t>
      </w:r>
      <w:r w:rsidRPr="00A91CBA">
        <w:rPr>
          <w:rFonts w:ascii="Times New Roman" w:hAnsi="Times New Roman" w:cs="Times New Roman"/>
          <w:sz w:val="22"/>
          <w:szCs w:val="22"/>
        </w:rPr>
        <w:t xml:space="preserve">, for all leases </w:t>
      </w:r>
      <w:r w:rsidRPr="00A91CBA">
        <w:rPr>
          <w:rFonts w:ascii="Times New Roman" w:hAnsi="Times New Roman" w:cs="Times New Roman"/>
          <w:sz w:val="22"/>
          <w:szCs w:val="22"/>
          <w:cs/>
        </w:rPr>
        <w:t>(</w:t>
      </w:r>
      <w:r w:rsidRPr="00A91CBA">
        <w:rPr>
          <w:rFonts w:ascii="Times New Roman" w:hAnsi="Times New Roman" w:cs="Times New Roman"/>
          <w:sz w:val="22"/>
          <w:szCs w:val="22"/>
        </w:rPr>
        <w:t>except as noted below</w:t>
      </w:r>
      <w:r w:rsidRPr="00A91CBA">
        <w:rPr>
          <w:rFonts w:ascii="Times New Roman" w:hAnsi="Times New Roman" w:cs="Times New Roman"/>
          <w:sz w:val="22"/>
          <w:szCs w:val="22"/>
          <w:cs/>
        </w:rPr>
        <w:t>)</w:t>
      </w:r>
      <w:r w:rsidRPr="00A91CBA">
        <w:rPr>
          <w:rFonts w:ascii="Times New Roman" w:hAnsi="Times New Roman" w:cs="Times New Roman"/>
          <w:sz w:val="22"/>
          <w:szCs w:val="22"/>
        </w:rPr>
        <w:t>, the Group and the Company</w:t>
      </w:r>
    </w:p>
    <w:p w14:paraId="42574EB3" w14:textId="4D37D5F3" w:rsidR="0011231E" w:rsidRPr="00A91CBA" w:rsidRDefault="007A190E" w:rsidP="0011231E">
      <w:pPr>
        <w:numPr>
          <w:ilvl w:val="0"/>
          <w:numId w:val="44"/>
        </w:numPr>
        <w:overflowPunct w:val="0"/>
        <w:spacing w:after="120"/>
        <w:ind w:left="2340"/>
        <w:jc w:val="thaiDistribute"/>
        <w:textAlignment w:val="baseline"/>
        <w:rPr>
          <w:rFonts w:ascii="Times New Roman" w:hAnsi="Times New Roman" w:cs="Times New Roman"/>
          <w:spacing w:val="-2"/>
          <w:sz w:val="22"/>
          <w:szCs w:val="22"/>
        </w:rPr>
      </w:pPr>
      <w:r w:rsidRPr="00A91CBA">
        <w:rPr>
          <w:rFonts w:ascii="Times New Roman" w:hAnsi="Times New Roman" w:cs="Times New Roman"/>
          <w:spacing w:val="-2"/>
          <w:sz w:val="22"/>
          <w:szCs w:val="22"/>
        </w:rPr>
        <w:t>Recognizes right</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of</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use assets and lease liabilities in the consolidated statement of financial position, initially measured at the present value of the future lease payments, with the right</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of</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 xml:space="preserve">use asset adjusted by the amount of any prepaid or accrued lease payments in accordance with TFRS </w:t>
      </w:r>
      <w:r w:rsidR="00882A5D" w:rsidRPr="00A91CBA">
        <w:rPr>
          <w:rFonts w:ascii="Times New Roman" w:hAnsi="Times New Roman" w:cs="Times New Roman"/>
          <w:spacing w:val="-2"/>
          <w:sz w:val="22"/>
          <w:szCs w:val="22"/>
        </w:rPr>
        <w:t>16</w:t>
      </w:r>
      <w:r w:rsidRPr="00A91CBA">
        <w:rPr>
          <w:rFonts w:ascii="Times New Roman" w:hAnsi="Times New Roman" w:cs="Times New Roman"/>
          <w:spacing w:val="-2"/>
          <w:sz w:val="22"/>
          <w:szCs w:val="22"/>
          <w:cs/>
        </w:rPr>
        <w:t>.</w:t>
      </w:r>
      <w:r w:rsidR="0011231E" w:rsidRPr="00A91CBA">
        <w:rPr>
          <w:rFonts w:ascii="Times New Roman" w:hAnsi="Times New Roman" w:cs="Times New Roman"/>
          <w:spacing w:val="-2"/>
          <w:sz w:val="22"/>
          <w:szCs w:val="22"/>
          <w:cs/>
        </w:rPr>
        <w:t xml:space="preserve"> </w:t>
      </w:r>
    </w:p>
    <w:p w14:paraId="2A7310E1" w14:textId="77777777" w:rsidR="007A190E" w:rsidRPr="00A91CBA" w:rsidRDefault="007A190E" w:rsidP="007A190E">
      <w:pPr>
        <w:numPr>
          <w:ilvl w:val="0"/>
          <w:numId w:val="44"/>
        </w:numPr>
        <w:overflowPunct w:val="0"/>
        <w:spacing w:after="120"/>
        <w:ind w:left="234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Recognizes depreciation of right</w:t>
      </w:r>
      <w:r w:rsidRPr="00A91CBA">
        <w:rPr>
          <w:rFonts w:ascii="Times New Roman" w:hAnsi="Times New Roman" w:cs="Times New Roman"/>
          <w:sz w:val="22"/>
          <w:szCs w:val="22"/>
          <w:cs/>
        </w:rPr>
        <w:t>-</w:t>
      </w:r>
      <w:r w:rsidRPr="00A91CBA">
        <w:rPr>
          <w:rFonts w:ascii="Times New Roman" w:hAnsi="Times New Roman" w:cs="Times New Roman"/>
          <w:sz w:val="22"/>
          <w:szCs w:val="22"/>
        </w:rPr>
        <w:t>of</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use assets and interest on lease liabilities in the consolidated </w:t>
      </w:r>
      <w:r w:rsidR="0011231E" w:rsidRPr="00A91CBA">
        <w:rPr>
          <w:rFonts w:ascii="Times New Roman" w:hAnsi="Times New Roman" w:cs="Times New Roman"/>
          <w:sz w:val="22"/>
          <w:szCs w:val="22"/>
        </w:rPr>
        <w:t>and separate statement</w:t>
      </w:r>
      <w:r w:rsidR="0011231E" w:rsidRPr="00A91CBA">
        <w:rPr>
          <w:rFonts w:ascii="Times New Roman" w:hAnsi="Times New Roman" w:cs="Times New Roman"/>
          <w:sz w:val="22"/>
          <w:szCs w:val="28"/>
        </w:rPr>
        <w:t>s</w:t>
      </w:r>
      <w:r w:rsidRPr="00A91CBA">
        <w:rPr>
          <w:rFonts w:ascii="Times New Roman" w:hAnsi="Times New Roman" w:cs="Times New Roman"/>
          <w:sz w:val="22"/>
          <w:szCs w:val="22"/>
        </w:rPr>
        <w:t xml:space="preserve"> of profit or loss</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and other comprehensive income</w:t>
      </w:r>
      <w:r w:rsidRPr="00A91CBA">
        <w:rPr>
          <w:rFonts w:ascii="Times New Roman" w:hAnsi="Times New Roman" w:cs="Times New Roman"/>
          <w:sz w:val="22"/>
          <w:szCs w:val="22"/>
          <w:cs/>
        </w:rPr>
        <w:t>.</w:t>
      </w:r>
    </w:p>
    <w:p w14:paraId="1B5B5824" w14:textId="77777777" w:rsidR="007A190E" w:rsidRPr="00A91CBA" w:rsidRDefault="007A190E" w:rsidP="007A190E">
      <w:pPr>
        <w:numPr>
          <w:ilvl w:val="0"/>
          <w:numId w:val="44"/>
        </w:numPr>
        <w:overflowPunct w:val="0"/>
        <w:spacing w:after="240"/>
        <w:ind w:left="234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Separates the total amount of cash paid into a principal portion</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presented within financing activities</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and interest </w:t>
      </w:r>
      <w:r w:rsidRPr="00A91CBA">
        <w:rPr>
          <w:rFonts w:ascii="Times New Roman" w:hAnsi="Times New Roman" w:cs="Times New Roman"/>
          <w:sz w:val="22"/>
          <w:szCs w:val="22"/>
          <w:cs/>
        </w:rPr>
        <w:t>(</w:t>
      </w:r>
      <w:r w:rsidRPr="00A91CBA">
        <w:rPr>
          <w:rFonts w:ascii="Times New Roman" w:hAnsi="Times New Roman" w:cs="Times New Roman"/>
          <w:sz w:val="22"/>
          <w:szCs w:val="22"/>
        </w:rPr>
        <w:t>presented within financing activities</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in the consolidated </w:t>
      </w:r>
      <w:r w:rsidR="0011231E" w:rsidRPr="00A91CBA">
        <w:rPr>
          <w:rFonts w:ascii="Times New Roman" w:hAnsi="Times New Roman" w:cs="Times New Roman"/>
          <w:sz w:val="22"/>
          <w:szCs w:val="22"/>
        </w:rPr>
        <w:t xml:space="preserve">and separate </w:t>
      </w:r>
      <w:r w:rsidRPr="00A91CBA">
        <w:rPr>
          <w:rFonts w:ascii="Times New Roman" w:hAnsi="Times New Roman" w:cs="Times New Roman"/>
          <w:sz w:val="22"/>
          <w:szCs w:val="22"/>
        </w:rPr>
        <w:t>statement</w:t>
      </w:r>
      <w:r w:rsidR="0011231E" w:rsidRPr="00A91CBA">
        <w:rPr>
          <w:rFonts w:ascii="Times New Roman" w:hAnsi="Times New Roman" w:cs="Times New Roman"/>
          <w:sz w:val="22"/>
          <w:szCs w:val="28"/>
        </w:rPr>
        <w:t>s</w:t>
      </w:r>
      <w:r w:rsidRPr="00A91CBA">
        <w:rPr>
          <w:rFonts w:ascii="Times New Roman" w:hAnsi="Times New Roman" w:cs="Times New Roman"/>
          <w:sz w:val="22"/>
          <w:szCs w:val="22"/>
        </w:rPr>
        <w:t xml:space="preserve"> of cash flows</w:t>
      </w:r>
      <w:r w:rsidRPr="00A91CBA">
        <w:rPr>
          <w:rFonts w:ascii="Times New Roman" w:hAnsi="Times New Roman" w:cs="Times New Roman"/>
          <w:sz w:val="22"/>
          <w:szCs w:val="22"/>
          <w:cs/>
        </w:rPr>
        <w:t>.</w:t>
      </w:r>
    </w:p>
    <w:p w14:paraId="1A510CBC" w14:textId="04B74812" w:rsidR="007A190E" w:rsidRPr="00A91CBA" w:rsidRDefault="007A190E" w:rsidP="007A190E">
      <w:pPr>
        <w:overflowPunct w:val="0"/>
        <w:spacing w:after="240"/>
        <w:ind w:left="198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 xml:space="preserve">Lease incentives </w:t>
      </w:r>
      <w:r w:rsidRPr="00A91CBA">
        <w:rPr>
          <w:rFonts w:ascii="Times New Roman" w:hAnsi="Times New Roman" w:cs="Times New Roman"/>
          <w:sz w:val="22"/>
          <w:szCs w:val="22"/>
          <w:cs/>
        </w:rPr>
        <w:t>(</w:t>
      </w:r>
      <w:r w:rsidRPr="00A91CBA">
        <w:rPr>
          <w:rFonts w:ascii="Times New Roman" w:hAnsi="Times New Roman" w:cs="Times New Roman"/>
          <w:sz w:val="22"/>
          <w:szCs w:val="22"/>
        </w:rPr>
        <w:t>e</w:t>
      </w:r>
      <w:r w:rsidRPr="00A91CBA">
        <w:rPr>
          <w:rFonts w:ascii="Times New Roman" w:hAnsi="Times New Roman" w:cs="Times New Roman"/>
          <w:sz w:val="22"/>
          <w:szCs w:val="22"/>
          <w:cs/>
        </w:rPr>
        <w:t>.</w:t>
      </w:r>
      <w:r w:rsidRPr="00A91CBA">
        <w:rPr>
          <w:rFonts w:ascii="Times New Roman" w:hAnsi="Times New Roman" w:cs="Times New Roman"/>
          <w:sz w:val="22"/>
          <w:szCs w:val="22"/>
        </w:rPr>
        <w:t>g</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rent </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free period</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are recognized as part of the measurement of the right</w:t>
      </w:r>
      <w:r w:rsidRPr="00A91CBA">
        <w:rPr>
          <w:rFonts w:ascii="Times New Roman" w:hAnsi="Times New Roman" w:cs="Times New Roman"/>
          <w:sz w:val="22"/>
          <w:szCs w:val="22"/>
          <w:cs/>
        </w:rPr>
        <w:t>-</w:t>
      </w:r>
      <w:r w:rsidRPr="00A91CBA">
        <w:rPr>
          <w:rFonts w:ascii="Times New Roman" w:hAnsi="Times New Roman" w:cs="Times New Roman"/>
          <w:sz w:val="22"/>
          <w:szCs w:val="22"/>
        </w:rPr>
        <w:t>of</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use assets and lease liabilities whereas under TAS </w:t>
      </w:r>
      <w:r w:rsidR="00882A5D" w:rsidRPr="00A91CBA">
        <w:rPr>
          <w:rFonts w:ascii="Times New Roman" w:hAnsi="Times New Roman" w:cs="Times New Roman"/>
          <w:sz w:val="22"/>
          <w:szCs w:val="22"/>
        </w:rPr>
        <w:t>17</w:t>
      </w:r>
      <w:r w:rsidRPr="00A91CBA">
        <w:rPr>
          <w:rFonts w:ascii="Times New Roman" w:hAnsi="Times New Roman" w:cs="Times New Roman"/>
          <w:sz w:val="22"/>
          <w:szCs w:val="22"/>
        </w:rPr>
        <w:t xml:space="preserve"> they resulted in the recognition of a lease incentive, amortized as a reduction of rental expenses on a straight line basis</w:t>
      </w:r>
      <w:r w:rsidRPr="00A91CBA">
        <w:rPr>
          <w:rFonts w:ascii="Times New Roman" w:hAnsi="Times New Roman" w:cs="Times New Roman"/>
          <w:sz w:val="22"/>
          <w:szCs w:val="22"/>
          <w:cs/>
        </w:rPr>
        <w:t>.</w:t>
      </w:r>
    </w:p>
    <w:p w14:paraId="32624FDB" w14:textId="6976FA4F" w:rsidR="007A190E" w:rsidRPr="00A91CBA" w:rsidRDefault="007A190E" w:rsidP="007A190E">
      <w:pPr>
        <w:overflowPunct w:val="0"/>
        <w:spacing w:after="240"/>
        <w:ind w:left="198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 xml:space="preserve">Under TFRS </w:t>
      </w:r>
      <w:r w:rsidR="00882A5D" w:rsidRPr="00A91CBA">
        <w:rPr>
          <w:rFonts w:ascii="Times New Roman" w:hAnsi="Times New Roman" w:cs="Times New Roman"/>
          <w:sz w:val="22"/>
          <w:szCs w:val="22"/>
        </w:rPr>
        <w:t>16</w:t>
      </w:r>
      <w:r w:rsidRPr="00A91CBA">
        <w:rPr>
          <w:rFonts w:ascii="Times New Roman" w:hAnsi="Times New Roman" w:cs="Times New Roman"/>
          <w:sz w:val="22"/>
          <w:szCs w:val="22"/>
        </w:rPr>
        <w:t>, right</w:t>
      </w:r>
      <w:r w:rsidRPr="00A91CBA">
        <w:rPr>
          <w:rFonts w:ascii="Times New Roman" w:hAnsi="Times New Roman" w:cs="Times New Roman"/>
          <w:sz w:val="22"/>
          <w:szCs w:val="22"/>
          <w:cs/>
        </w:rPr>
        <w:t>-</w:t>
      </w:r>
      <w:r w:rsidRPr="00A91CBA">
        <w:rPr>
          <w:rFonts w:ascii="Times New Roman" w:hAnsi="Times New Roman" w:cs="Times New Roman"/>
          <w:sz w:val="22"/>
          <w:szCs w:val="22"/>
        </w:rPr>
        <w:t>of</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use assets are tested for impairment in accordance with TAS </w:t>
      </w:r>
      <w:r w:rsidR="00882A5D" w:rsidRPr="00A91CBA">
        <w:rPr>
          <w:rFonts w:ascii="Times New Roman" w:hAnsi="Times New Roman" w:cs="Times New Roman"/>
          <w:sz w:val="22"/>
          <w:szCs w:val="22"/>
        </w:rPr>
        <w:t>36</w:t>
      </w:r>
      <w:r w:rsidRPr="00A91CBA">
        <w:rPr>
          <w:rFonts w:ascii="Times New Roman" w:hAnsi="Times New Roman" w:cs="Times New Roman"/>
          <w:sz w:val="22"/>
          <w:szCs w:val="22"/>
          <w:cs/>
        </w:rPr>
        <w:t>.</w:t>
      </w:r>
    </w:p>
    <w:p w14:paraId="009E49F2" w14:textId="75BEF6C7" w:rsidR="007A190E" w:rsidRPr="00A91CBA" w:rsidRDefault="007A190E" w:rsidP="007A190E">
      <w:pPr>
        <w:overflowPunct w:val="0"/>
        <w:spacing w:after="160"/>
        <w:ind w:left="1987"/>
        <w:jc w:val="thaiDistribute"/>
        <w:textAlignment w:val="baseline"/>
        <w:rPr>
          <w:rFonts w:ascii="Times New Roman" w:hAnsi="Times New Roman" w:cs="Times New Roman"/>
          <w:spacing w:val="-3"/>
          <w:sz w:val="22"/>
          <w:szCs w:val="22"/>
        </w:rPr>
      </w:pPr>
      <w:r w:rsidRPr="00A91CBA">
        <w:rPr>
          <w:rFonts w:ascii="Times New Roman" w:hAnsi="Times New Roman" w:cs="Times New Roman"/>
          <w:spacing w:val="-3"/>
          <w:sz w:val="22"/>
          <w:szCs w:val="22"/>
        </w:rPr>
        <w:t xml:space="preserve">The Group and the Company has used the following practical expedients when applying the leases previously classified as operating leases applying TAS </w:t>
      </w:r>
      <w:r w:rsidR="00882A5D" w:rsidRPr="00A91CBA">
        <w:rPr>
          <w:rFonts w:ascii="Times New Roman" w:hAnsi="Times New Roman" w:cs="Times New Roman"/>
          <w:spacing w:val="-3"/>
          <w:sz w:val="22"/>
          <w:szCs w:val="22"/>
        </w:rPr>
        <w:t>17</w:t>
      </w:r>
      <w:r w:rsidRPr="00A91CBA">
        <w:rPr>
          <w:rFonts w:ascii="Times New Roman" w:hAnsi="Times New Roman" w:cs="Times New Roman"/>
          <w:spacing w:val="-3"/>
          <w:sz w:val="22"/>
          <w:szCs w:val="22"/>
          <w:cs/>
        </w:rPr>
        <w:t>.</w:t>
      </w:r>
    </w:p>
    <w:p w14:paraId="53878408" w14:textId="77777777" w:rsidR="007A190E" w:rsidRPr="00A91CBA" w:rsidRDefault="007A190E" w:rsidP="007A190E">
      <w:pPr>
        <w:numPr>
          <w:ilvl w:val="0"/>
          <w:numId w:val="42"/>
        </w:numPr>
        <w:overflowPunct w:val="0"/>
        <w:spacing w:after="160"/>
        <w:ind w:left="2430" w:hanging="45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The Group and the Company has applied a single discount rate to a portfolio of leases with reasonably similar characteristics</w:t>
      </w:r>
      <w:r w:rsidRPr="00A91CBA">
        <w:rPr>
          <w:rFonts w:ascii="Times New Roman" w:hAnsi="Times New Roman" w:cs="Times New Roman"/>
          <w:sz w:val="22"/>
          <w:szCs w:val="22"/>
          <w:cs/>
        </w:rPr>
        <w:t>.</w:t>
      </w:r>
    </w:p>
    <w:p w14:paraId="10E10CD0" w14:textId="49EC31F9" w:rsidR="007A190E" w:rsidRPr="00A91CBA" w:rsidRDefault="007A190E" w:rsidP="007A190E">
      <w:pPr>
        <w:numPr>
          <w:ilvl w:val="0"/>
          <w:numId w:val="42"/>
        </w:numPr>
        <w:overflowPunct w:val="0"/>
        <w:spacing w:after="160"/>
        <w:ind w:left="2430" w:hanging="45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The Group and the Company has adjusted the right</w:t>
      </w:r>
      <w:r w:rsidRPr="00A91CBA">
        <w:rPr>
          <w:rFonts w:ascii="Times New Roman" w:hAnsi="Times New Roman" w:cs="Times New Roman"/>
          <w:sz w:val="22"/>
          <w:szCs w:val="22"/>
          <w:cs/>
        </w:rPr>
        <w:t>-</w:t>
      </w:r>
      <w:r w:rsidRPr="00A91CBA">
        <w:rPr>
          <w:rFonts w:ascii="Times New Roman" w:hAnsi="Times New Roman" w:cs="Times New Roman"/>
          <w:sz w:val="22"/>
          <w:szCs w:val="22"/>
        </w:rPr>
        <w:t>of</w:t>
      </w:r>
      <w:r w:rsidRPr="00A91CBA">
        <w:rPr>
          <w:rFonts w:ascii="Times New Roman" w:hAnsi="Times New Roman" w:cs="Times New Roman"/>
          <w:sz w:val="22"/>
          <w:szCs w:val="22"/>
          <w:cs/>
        </w:rPr>
        <w:t>-</w:t>
      </w:r>
      <w:r w:rsidRPr="00A91CBA">
        <w:rPr>
          <w:rFonts w:ascii="Times New Roman" w:hAnsi="Times New Roman" w:cs="Times New Roman"/>
          <w:sz w:val="22"/>
          <w:szCs w:val="22"/>
        </w:rPr>
        <w:t>use asset</w:t>
      </w:r>
      <w:r w:rsidR="00712845" w:rsidRPr="00A91CBA">
        <w:rPr>
          <w:rFonts w:ascii="Times New Roman" w:hAnsi="Times New Roman" w:cs="Times New Roman"/>
          <w:sz w:val="22"/>
          <w:szCs w:val="22"/>
        </w:rPr>
        <w:t>s</w:t>
      </w:r>
      <w:r w:rsidRPr="00A91CBA">
        <w:rPr>
          <w:rFonts w:ascii="Times New Roman" w:hAnsi="Times New Roman" w:cs="Times New Roman"/>
          <w:sz w:val="22"/>
          <w:szCs w:val="22"/>
        </w:rPr>
        <w:t xml:space="preserve"> at the date of initial application by the amount of provision for onerous leases recognized under TAS </w:t>
      </w:r>
      <w:r w:rsidR="00882A5D" w:rsidRPr="00A91CBA">
        <w:rPr>
          <w:rFonts w:ascii="Times New Roman" w:hAnsi="Times New Roman" w:cs="Times New Roman"/>
          <w:sz w:val="22"/>
          <w:szCs w:val="22"/>
        </w:rPr>
        <w:t>37</w:t>
      </w:r>
      <w:r w:rsidRPr="00A91CBA">
        <w:rPr>
          <w:rFonts w:ascii="Times New Roman" w:hAnsi="Times New Roman" w:cs="Times New Roman"/>
          <w:sz w:val="22"/>
          <w:szCs w:val="22"/>
        </w:rPr>
        <w:t xml:space="preserve"> in the statement of financial position immediately before the date of initial application as an alternative to performing an impairment review</w:t>
      </w:r>
      <w:r w:rsidRPr="00A91CBA">
        <w:rPr>
          <w:rFonts w:ascii="Times New Roman" w:hAnsi="Times New Roman" w:cs="Times New Roman"/>
          <w:sz w:val="22"/>
          <w:szCs w:val="22"/>
          <w:cs/>
        </w:rPr>
        <w:t>.</w:t>
      </w:r>
    </w:p>
    <w:p w14:paraId="24B547B4" w14:textId="5389A44F" w:rsidR="007A190E" w:rsidRPr="00A91CBA" w:rsidRDefault="007A190E" w:rsidP="007A190E">
      <w:pPr>
        <w:numPr>
          <w:ilvl w:val="0"/>
          <w:numId w:val="42"/>
        </w:numPr>
        <w:overflowPunct w:val="0"/>
        <w:spacing w:after="160"/>
        <w:ind w:left="2430" w:hanging="45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The Group and the Company has elected not to recognize right</w:t>
      </w:r>
      <w:r w:rsidRPr="00A91CBA">
        <w:rPr>
          <w:rFonts w:ascii="Times New Roman" w:hAnsi="Times New Roman" w:cs="Times New Roman"/>
          <w:sz w:val="22"/>
          <w:szCs w:val="22"/>
          <w:cs/>
        </w:rPr>
        <w:t>-</w:t>
      </w:r>
      <w:r w:rsidRPr="00A91CBA">
        <w:rPr>
          <w:rFonts w:ascii="Times New Roman" w:hAnsi="Times New Roman" w:cs="Times New Roman"/>
          <w:sz w:val="22"/>
          <w:szCs w:val="22"/>
        </w:rPr>
        <w:t>of</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use assets and lease liabilities to leases for which the lease term end within </w:t>
      </w:r>
      <w:r w:rsidR="00882A5D" w:rsidRPr="00A91CBA">
        <w:rPr>
          <w:rFonts w:ascii="Times New Roman" w:hAnsi="Times New Roman" w:cs="Times New Roman"/>
          <w:sz w:val="22"/>
          <w:szCs w:val="22"/>
        </w:rPr>
        <w:t>12</w:t>
      </w:r>
      <w:r w:rsidRPr="00A91CBA">
        <w:rPr>
          <w:rFonts w:ascii="Times New Roman" w:hAnsi="Times New Roman" w:cs="Times New Roman"/>
          <w:sz w:val="22"/>
          <w:szCs w:val="22"/>
        </w:rPr>
        <w:t xml:space="preserve"> months of the date of initial application</w:t>
      </w:r>
      <w:r w:rsidRPr="00A91CBA">
        <w:rPr>
          <w:rFonts w:ascii="Times New Roman" w:hAnsi="Times New Roman" w:cs="Times New Roman"/>
          <w:sz w:val="22"/>
          <w:szCs w:val="22"/>
          <w:cs/>
        </w:rPr>
        <w:t>.</w:t>
      </w:r>
    </w:p>
    <w:p w14:paraId="598C8A73" w14:textId="77777777" w:rsidR="007A190E" w:rsidRPr="00A91CBA" w:rsidRDefault="007A190E" w:rsidP="007A190E">
      <w:pPr>
        <w:numPr>
          <w:ilvl w:val="0"/>
          <w:numId w:val="42"/>
        </w:numPr>
        <w:overflowPunct w:val="0"/>
        <w:spacing w:after="160"/>
        <w:ind w:left="2430" w:hanging="45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The Group and the Company has excluded initial direct costs from the measurement of the right</w:t>
      </w:r>
      <w:r w:rsidRPr="00A91CBA">
        <w:rPr>
          <w:rFonts w:ascii="Times New Roman" w:hAnsi="Times New Roman" w:cs="Times New Roman"/>
          <w:sz w:val="22"/>
          <w:szCs w:val="22"/>
          <w:cs/>
        </w:rPr>
        <w:t>-</w:t>
      </w:r>
      <w:r w:rsidRPr="00A91CBA">
        <w:rPr>
          <w:rFonts w:ascii="Times New Roman" w:hAnsi="Times New Roman" w:cs="Times New Roman"/>
          <w:sz w:val="22"/>
          <w:szCs w:val="22"/>
        </w:rPr>
        <w:t>of</w:t>
      </w:r>
      <w:r w:rsidRPr="00A91CBA">
        <w:rPr>
          <w:rFonts w:ascii="Times New Roman" w:hAnsi="Times New Roman" w:cs="Times New Roman"/>
          <w:sz w:val="22"/>
          <w:szCs w:val="22"/>
          <w:cs/>
        </w:rPr>
        <w:t>-</w:t>
      </w:r>
      <w:r w:rsidRPr="00A91CBA">
        <w:rPr>
          <w:rFonts w:ascii="Times New Roman" w:hAnsi="Times New Roman" w:cs="Times New Roman"/>
          <w:sz w:val="22"/>
          <w:szCs w:val="22"/>
        </w:rPr>
        <w:t>use asset at the date of initial application</w:t>
      </w:r>
      <w:r w:rsidRPr="00A91CBA">
        <w:rPr>
          <w:rFonts w:ascii="Times New Roman" w:hAnsi="Times New Roman" w:cs="Times New Roman"/>
          <w:sz w:val="22"/>
          <w:szCs w:val="22"/>
          <w:cs/>
        </w:rPr>
        <w:t>.</w:t>
      </w:r>
    </w:p>
    <w:p w14:paraId="7FA8313E" w14:textId="77777777" w:rsidR="00236563" w:rsidRPr="00A91CBA" w:rsidRDefault="007A190E" w:rsidP="004B544C">
      <w:pPr>
        <w:numPr>
          <w:ilvl w:val="0"/>
          <w:numId w:val="42"/>
        </w:numPr>
        <w:overflowPunct w:val="0"/>
        <w:spacing w:after="160"/>
        <w:ind w:left="2430" w:hanging="45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The Group and the Company has used hindsight when determining the lease term when the contract contains options to extend or terminate the lease</w:t>
      </w:r>
      <w:r w:rsidRPr="00A91CBA">
        <w:rPr>
          <w:rFonts w:ascii="Times New Roman" w:hAnsi="Times New Roman" w:cs="Times New Roman"/>
          <w:sz w:val="22"/>
          <w:szCs w:val="22"/>
          <w:cs/>
        </w:rPr>
        <w:t>.</w:t>
      </w:r>
      <w:r w:rsidR="00236563" w:rsidRPr="00A91CBA">
        <w:rPr>
          <w:rFonts w:ascii="Times New Roman" w:hAnsi="Times New Roman" w:cs="Times New Roman"/>
          <w:sz w:val="22"/>
          <w:szCs w:val="22"/>
          <w:cs/>
        </w:rPr>
        <w:br w:type="page"/>
      </w:r>
    </w:p>
    <w:p w14:paraId="7276250F" w14:textId="77777777" w:rsidR="007A190E" w:rsidRPr="00A91CBA" w:rsidRDefault="007A190E" w:rsidP="00236563">
      <w:pPr>
        <w:overflowPunct w:val="0"/>
        <w:spacing w:after="240"/>
        <w:ind w:left="1987"/>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lastRenderedPageBreak/>
        <w:t>Former finance leases</w:t>
      </w:r>
    </w:p>
    <w:p w14:paraId="3978B54C" w14:textId="1839F11B" w:rsidR="007A190E" w:rsidRPr="00A91CBA" w:rsidRDefault="007A190E" w:rsidP="00236563">
      <w:pPr>
        <w:overflowPunct w:val="0"/>
        <w:spacing w:after="240"/>
        <w:ind w:left="1987"/>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 xml:space="preserve">For leases, if any, that were classified as finance leases applying TAS </w:t>
      </w:r>
      <w:r w:rsidR="00882A5D" w:rsidRPr="00A91CBA">
        <w:rPr>
          <w:rFonts w:ascii="Times New Roman" w:hAnsi="Times New Roman" w:cs="Times New Roman"/>
          <w:sz w:val="22"/>
          <w:szCs w:val="22"/>
        </w:rPr>
        <w:t>17</w:t>
      </w:r>
      <w:r w:rsidRPr="00A91CBA">
        <w:rPr>
          <w:rFonts w:ascii="Times New Roman" w:hAnsi="Times New Roman" w:cs="Times New Roman"/>
          <w:sz w:val="22"/>
          <w:szCs w:val="22"/>
        </w:rPr>
        <w:t xml:space="preserve">, the carrying amount of the leased assets and obligations under finance leases measured applying TAS </w:t>
      </w:r>
      <w:r w:rsidR="00882A5D" w:rsidRPr="00A91CBA">
        <w:rPr>
          <w:rFonts w:ascii="Times New Roman" w:hAnsi="Times New Roman" w:cs="Times New Roman"/>
          <w:sz w:val="22"/>
          <w:szCs w:val="22"/>
        </w:rPr>
        <w:t>17</w:t>
      </w:r>
      <w:r w:rsidRPr="00A91CBA">
        <w:rPr>
          <w:rFonts w:ascii="Times New Roman" w:hAnsi="Times New Roman" w:cs="Times New Roman"/>
          <w:sz w:val="22"/>
          <w:szCs w:val="22"/>
        </w:rPr>
        <w:t xml:space="preserve"> immediately before the date of initial application is reclassified to right</w:t>
      </w:r>
      <w:r w:rsidRPr="00A91CBA">
        <w:rPr>
          <w:rFonts w:ascii="Times New Roman" w:hAnsi="Times New Roman" w:cs="Times New Roman"/>
          <w:sz w:val="22"/>
          <w:szCs w:val="22"/>
          <w:cs/>
        </w:rPr>
        <w:t>-</w:t>
      </w:r>
      <w:r w:rsidRPr="00A91CBA">
        <w:rPr>
          <w:rFonts w:ascii="Times New Roman" w:hAnsi="Times New Roman" w:cs="Times New Roman"/>
          <w:sz w:val="22"/>
          <w:szCs w:val="22"/>
        </w:rPr>
        <w:t>of</w:t>
      </w:r>
      <w:r w:rsidRPr="00A91CBA">
        <w:rPr>
          <w:rFonts w:ascii="Times New Roman" w:hAnsi="Times New Roman" w:cs="Times New Roman"/>
          <w:sz w:val="22"/>
          <w:szCs w:val="22"/>
          <w:cs/>
        </w:rPr>
        <w:t>-</w:t>
      </w:r>
      <w:r w:rsidRPr="00A91CBA">
        <w:rPr>
          <w:rFonts w:ascii="Times New Roman" w:hAnsi="Times New Roman" w:cs="Times New Roman"/>
          <w:sz w:val="22"/>
          <w:szCs w:val="22"/>
        </w:rPr>
        <w:t>use assets and lease liabilities respectively without any adjustments</w:t>
      </w:r>
      <w:r w:rsidRPr="00A91CBA">
        <w:rPr>
          <w:rFonts w:ascii="Times New Roman" w:hAnsi="Times New Roman" w:cs="Times New Roman"/>
          <w:sz w:val="22"/>
          <w:szCs w:val="22"/>
          <w:cs/>
        </w:rPr>
        <w:t>.</w:t>
      </w:r>
    </w:p>
    <w:p w14:paraId="66D00065" w14:textId="4B8E6A45" w:rsidR="007A190E" w:rsidRPr="00A91CBA" w:rsidRDefault="007A190E" w:rsidP="00236563">
      <w:pPr>
        <w:overflowPunct w:val="0"/>
        <w:spacing w:after="240"/>
        <w:ind w:left="1987"/>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The right</w:t>
      </w:r>
      <w:r w:rsidRPr="00A91CBA">
        <w:rPr>
          <w:rFonts w:ascii="Times New Roman" w:hAnsi="Times New Roman" w:cs="Times New Roman"/>
          <w:sz w:val="22"/>
          <w:szCs w:val="22"/>
          <w:cs/>
        </w:rPr>
        <w:t>-</w:t>
      </w:r>
      <w:r w:rsidRPr="00A91CBA">
        <w:rPr>
          <w:rFonts w:ascii="Times New Roman" w:hAnsi="Times New Roman" w:cs="Times New Roman"/>
          <w:sz w:val="22"/>
          <w:szCs w:val="22"/>
        </w:rPr>
        <w:t>of</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use asset and the lease liability are accounted for applying TFRS </w:t>
      </w:r>
      <w:r w:rsidR="00882A5D" w:rsidRPr="00A91CBA">
        <w:rPr>
          <w:rFonts w:ascii="Times New Roman" w:hAnsi="Times New Roman" w:cs="Times New Roman"/>
          <w:sz w:val="22"/>
          <w:szCs w:val="22"/>
        </w:rPr>
        <w:t>16</w:t>
      </w:r>
      <w:r w:rsidRPr="00A91CBA">
        <w:rPr>
          <w:rFonts w:ascii="Times New Roman" w:hAnsi="Times New Roman" w:cs="Times New Roman"/>
          <w:sz w:val="22"/>
          <w:szCs w:val="22"/>
        </w:rPr>
        <w:t xml:space="preserve"> from January </w:t>
      </w:r>
      <w:r w:rsidR="00882A5D" w:rsidRPr="00A91CBA">
        <w:rPr>
          <w:rFonts w:ascii="Times New Roman" w:hAnsi="Times New Roman" w:cs="Times New Roman"/>
          <w:sz w:val="22"/>
          <w:szCs w:val="22"/>
        </w:rPr>
        <w:t>1</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Pr="00A91CBA">
        <w:rPr>
          <w:rFonts w:ascii="Times New Roman" w:hAnsi="Times New Roman" w:cs="Times New Roman"/>
          <w:sz w:val="22"/>
          <w:szCs w:val="22"/>
          <w:cs/>
        </w:rPr>
        <w:t>.</w:t>
      </w:r>
    </w:p>
    <w:p w14:paraId="54AC1016" w14:textId="77777777" w:rsidR="007A190E" w:rsidRPr="00A91CBA" w:rsidRDefault="007A190E" w:rsidP="00236563">
      <w:pPr>
        <w:numPr>
          <w:ilvl w:val="0"/>
          <w:numId w:val="43"/>
        </w:numPr>
        <w:tabs>
          <w:tab w:val="left" w:pos="1980"/>
        </w:tabs>
        <w:overflowPunct w:val="0"/>
        <w:spacing w:after="240"/>
        <w:ind w:left="1627" w:firstLine="0"/>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Impact on Lessor Accounting</w:t>
      </w:r>
    </w:p>
    <w:p w14:paraId="67F1FD52" w14:textId="30534F2A" w:rsidR="007A190E" w:rsidRPr="00A91CBA" w:rsidRDefault="007A190E" w:rsidP="00236563">
      <w:pPr>
        <w:overflowPunct w:val="0"/>
        <w:spacing w:after="240"/>
        <w:ind w:left="1987"/>
        <w:jc w:val="thaiDistribute"/>
        <w:textAlignment w:val="baseline"/>
        <w:rPr>
          <w:rFonts w:ascii="Times New Roman" w:hAnsi="Times New Roman" w:cs="Times New Roman"/>
          <w:sz w:val="22"/>
          <w:szCs w:val="22"/>
        </w:rPr>
      </w:pPr>
      <w:r w:rsidRPr="00A91CBA">
        <w:rPr>
          <w:rFonts w:ascii="Times New Roman" w:hAnsi="Times New Roman" w:cs="Times New Roman"/>
          <w:sz w:val="22"/>
          <w:szCs w:val="22"/>
        </w:rPr>
        <w:t xml:space="preserve">TFRS </w:t>
      </w:r>
      <w:r w:rsidR="00882A5D" w:rsidRPr="00A91CBA">
        <w:rPr>
          <w:rFonts w:ascii="Times New Roman" w:hAnsi="Times New Roman" w:cs="Times New Roman"/>
          <w:sz w:val="22"/>
          <w:szCs w:val="22"/>
        </w:rPr>
        <w:t>16</w:t>
      </w:r>
      <w:r w:rsidRPr="00A91CBA">
        <w:rPr>
          <w:rFonts w:ascii="Times New Roman" w:hAnsi="Times New Roman" w:cs="Times New Roman"/>
          <w:sz w:val="22"/>
          <w:szCs w:val="22"/>
        </w:rPr>
        <w:t xml:space="preserve"> does not change substantially how a lessor accounts for leases</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Under TFRS </w:t>
      </w:r>
      <w:r w:rsidR="00882A5D" w:rsidRPr="00A91CBA">
        <w:rPr>
          <w:rFonts w:ascii="Times New Roman" w:hAnsi="Times New Roman" w:cs="Times New Roman"/>
          <w:sz w:val="22"/>
          <w:szCs w:val="22"/>
        </w:rPr>
        <w:t>16</w:t>
      </w:r>
      <w:r w:rsidRPr="00A91CBA">
        <w:rPr>
          <w:rFonts w:ascii="Times New Roman" w:hAnsi="Times New Roman" w:cs="Times New Roman"/>
          <w:sz w:val="22"/>
          <w:szCs w:val="22"/>
        </w:rPr>
        <w:t>, a lessor continues to classify leases as either finance leases or operating leases and account for those two types of leases differently</w:t>
      </w:r>
      <w:r w:rsidRPr="00A91CBA">
        <w:rPr>
          <w:rFonts w:ascii="Times New Roman" w:hAnsi="Times New Roman" w:cs="Times New Roman"/>
          <w:sz w:val="22"/>
          <w:szCs w:val="22"/>
          <w:cs/>
        </w:rPr>
        <w:t>.</w:t>
      </w:r>
    </w:p>
    <w:p w14:paraId="4990311E" w14:textId="2B56333B" w:rsidR="00237A20" w:rsidRPr="00A91CBA" w:rsidRDefault="007A190E" w:rsidP="00237A20">
      <w:pPr>
        <w:autoSpaceDE/>
        <w:autoSpaceDN/>
        <w:adjustRightInd/>
        <w:ind w:left="1980"/>
        <w:jc w:val="thaiDistribute"/>
        <w:rPr>
          <w:rFonts w:ascii="Times New Roman" w:hAnsi="Times New Roman" w:cs="Times New Roman"/>
          <w:spacing w:val="-6"/>
          <w:sz w:val="22"/>
          <w:szCs w:val="22"/>
        </w:rPr>
      </w:pPr>
      <w:r w:rsidRPr="00A91CBA">
        <w:rPr>
          <w:rFonts w:ascii="Times New Roman" w:hAnsi="Times New Roman" w:cs="Times New Roman"/>
          <w:sz w:val="22"/>
          <w:szCs w:val="22"/>
        </w:rPr>
        <w:t xml:space="preserve">However, TFRS </w:t>
      </w:r>
      <w:r w:rsidR="00882A5D" w:rsidRPr="00A91CBA">
        <w:rPr>
          <w:rFonts w:ascii="Times New Roman" w:hAnsi="Times New Roman" w:cs="Times New Roman"/>
          <w:sz w:val="22"/>
          <w:szCs w:val="22"/>
        </w:rPr>
        <w:t>16</w:t>
      </w:r>
      <w:r w:rsidRPr="00A91CBA">
        <w:rPr>
          <w:rFonts w:ascii="Times New Roman" w:hAnsi="Times New Roman" w:cs="Times New Roman"/>
          <w:sz w:val="22"/>
          <w:szCs w:val="22"/>
        </w:rPr>
        <w:t xml:space="preserve"> has changed and expanded the disclosures required, in particular regarding how a lessor manages the risks arising from its residual interest in leased assets</w:t>
      </w:r>
      <w:r w:rsidRPr="00A91CBA">
        <w:rPr>
          <w:rFonts w:ascii="Times New Roman" w:hAnsi="Times New Roman" w:cs="Times New Roman"/>
          <w:sz w:val="22"/>
          <w:szCs w:val="22"/>
          <w:cs/>
        </w:rPr>
        <w:t>.</w:t>
      </w:r>
      <w:r w:rsidR="00237A20" w:rsidRPr="00A91CBA">
        <w:rPr>
          <w:rFonts w:ascii="Times New Roman" w:hAnsi="Times New Roman" w:cs="Times New Roman"/>
          <w:spacing w:val="-6"/>
          <w:sz w:val="22"/>
          <w:szCs w:val="22"/>
          <w:cs/>
        </w:rPr>
        <w:t xml:space="preserve"> </w:t>
      </w:r>
    </w:p>
    <w:p w14:paraId="3BB92F2E" w14:textId="5FCA9BAA" w:rsidR="00435AB9" w:rsidRPr="00A91CBA" w:rsidRDefault="00435AB9" w:rsidP="00236563">
      <w:pPr>
        <w:spacing w:before="240" w:after="240"/>
        <w:ind w:left="1627"/>
        <w:jc w:val="thaiDistribute"/>
        <w:rPr>
          <w:rFonts w:ascii="Times New Roman" w:hAnsi="Times New Roman" w:cs="Times New Roman"/>
          <w:sz w:val="22"/>
          <w:szCs w:val="22"/>
        </w:rPr>
      </w:pPr>
      <w:r w:rsidRPr="00A91CBA">
        <w:rPr>
          <w:rFonts w:ascii="Times New Roman" w:hAnsi="Times New Roman" w:cs="Times New Roman"/>
          <w:sz w:val="22"/>
          <w:szCs w:val="22"/>
        </w:rPr>
        <w:t xml:space="preserve">Financial impact of the initial application of TFRS </w:t>
      </w:r>
      <w:r w:rsidR="00882A5D" w:rsidRPr="00A91CBA">
        <w:rPr>
          <w:rFonts w:ascii="Times New Roman" w:hAnsi="Times New Roman" w:cs="Times New Roman"/>
          <w:sz w:val="22"/>
          <w:szCs w:val="22"/>
        </w:rPr>
        <w:t>16</w:t>
      </w:r>
    </w:p>
    <w:p w14:paraId="4A53C509" w14:textId="7C6405AD" w:rsidR="00435AB9" w:rsidRPr="00A91CBA" w:rsidRDefault="00435AB9" w:rsidP="00435AB9">
      <w:pPr>
        <w:spacing w:after="240"/>
        <w:ind w:left="1620"/>
        <w:jc w:val="thaiDistribute"/>
        <w:rPr>
          <w:rFonts w:ascii="Times New Roman" w:hAnsi="Times New Roman" w:cs="Times New Roman"/>
          <w:spacing w:val="-6"/>
          <w:sz w:val="22"/>
          <w:szCs w:val="22"/>
        </w:rPr>
      </w:pPr>
      <w:r w:rsidRPr="00A91CBA">
        <w:rPr>
          <w:rFonts w:ascii="Times New Roman" w:hAnsi="Times New Roman" w:cs="Times New Roman"/>
          <w:spacing w:val="-6"/>
          <w:sz w:val="22"/>
          <w:szCs w:val="22"/>
        </w:rPr>
        <w:t xml:space="preserve">The Group and the Company recognized lease liabilities in relation to leases, which had previously been classified as operating leases under the principles of TAS </w:t>
      </w:r>
      <w:r w:rsidR="00882A5D" w:rsidRPr="00A91CBA">
        <w:rPr>
          <w:rFonts w:ascii="Times New Roman" w:hAnsi="Times New Roman" w:cs="Times New Roman"/>
          <w:spacing w:val="-6"/>
          <w:sz w:val="22"/>
          <w:szCs w:val="22"/>
        </w:rPr>
        <w:t>17</w:t>
      </w:r>
      <w:r w:rsidRPr="00A91CBA">
        <w:rPr>
          <w:rFonts w:ascii="Times New Roman" w:hAnsi="Times New Roman" w:cs="Times New Roman"/>
          <w:spacing w:val="-6"/>
          <w:sz w:val="22"/>
          <w:szCs w:val="22"/>
          <w:cs/>
        </w:rPr>
        <w:t xml:space="preserve">. </w:t>
      </w:r>
      <w:r w:rsidRPr="00A91CBA">
        <w:rPr>
          <w:rFonts w:ascii="Times New Roman" w:hAnsi="Times New Roman" w:cs="Times New Roman"/>
          <w:spacing w:val="-6"/>
          <w:sz w:val="22"/>
          <w:szCs w:val="22"/>
        </w:rPr>
        <w:t>The right</w:t>
      </w:r>
      <w:r w:rsidRPr="00A91CBA">
        <w:rPr>
          <w:rFonts w:ascii="Times New Roman" w:hAnsi="Times New Roman" w:cs="Times New Roman"/>
          <w:spacing w:val="-6"/>
          <w:sz w:val="22"/>
          <w:szCs w:val="22"/>
          <w:cs/>
        </w:rPr>
        <w:t>-</w:t>
      </w:r>
      <w:r w:rsidRPr="00A91CBA">
        <w:rPr>
          <w:rFonts w:ascii="Times New Roman" w:hAnsi="Times New Roman" w:cs="Times New Roman"/>
          <w:spacing w:val="-6"/>
          <w:sz w:val="22"/>
          <w:szCs w:val="22"/>
        </w:rPr>
        <w:t>of</w:t>
      </w:r>
      <w:r w:rsidRPr="00A91CBA">
        <w:rPr>
          <w:rFonts w:ascii="Times New Roman" w:hAnsi="Times New Roman" w:cs="Times New Roman"/>
          <w:spacing w:val="-6"/>
          <w:sz w:val="22"/>
          <w:szCs w:val="22"/>
          <w:cs/>
        </w:rPr>
        <w:t>-</w:t>
      </w:r>
      <w:r w:rsidRPr="00A91CBA">
        <w:rPr>
          <w:rFonts w:ascii="Times New Roman" w:hAnsi="Times New Roman" w:cs="Times New Roman"/>
          <w:spacing w:val="-6"/>
          <w:sz w:val="22"/>
          <w:szCs w:val="22"/>
        </w:rPr>
        <w:t>use assets were measured at amount equal to the lease liability, adjusted by the amount of any prepaid or accrued lease payments relating to that lease recognized in the statement of financial position immediately before the date of initial application</w:t>
      </w:r>
      <w:r w:rsidRPr="00A91CBA">
        <w:rPr>
          <w:rFonts w:ascii="Times New Roman" w:hAnsi="Times New Roman" w:cs="Times New Roman"/>
          <w:spacing w:val="-6"/>
          <w:sz w:val="22"/>
          <w:szCs w:val="22"/>
          <w:cs/>
        </w:rPr>
        <w:t xml:space="preserve">. </w:t>
      </w:r>
      <w:r w:rsidRPr="00A91CBA">
        <w:rPr>
          <w:rFonts w:ascii="Times New Roman" w:hAnsi="Times New Roman" w:cs="Times New Roman"/>
          <w:spacing w:val="-6"/>
          <w:sz w:val="22"/>
          <w:szCs w:val="22"/>
        </w:rPr>
        <w:t>These liabilities were measured at the present value of the remaining lease payments, discounted using</w:t>
      </w:r>
      <w:r w:rsidR="00C16343" w:rsidRPr="00A91CBA">
        <w:rPr>
          <w:rFonts w:ascii="Times New Roman" w:hAnsi="Times New Roman" w:cs="Times New Roman"/>
          <w:spacing w:val="-6"/>
          <w:sz w:val="22"/>
          <w:szCs w:val="22"/>
        </w:rPr>
        <w:t xml:space="preserve"> the interest rate implicit in the leases</w:t>
      </w:r>
      <w:r w:rsidRPr="00A91CBA">
        <w:rPr>
          <w:rFonts w:ascii="Times New Roman" w:hAnsi="Times New Roman" w:cs="Times New Roman"/>
          <w:spacing w:val="-6"/>
          <w:sz w:val="22"/>
          <w:szCs w:val="22"/>
          <w:cs/>
        </w:rPr>
        <w:t xml:space="preserve">. </w:t>
      </w:r>
      <w:r w:rsidRPr="00A91CBA">
        <w:rPr>
          <w:rFonts w:ascii="Times New Roman" w:hAnsi="Times New Roman" w:cs="Times New Roman"/>
          <w:spacing w:val="-6"/>
          <w:sz w:val="22"/>
          <w:szCs w:val="22"/>
        </w:rPr>
        <w:t xml:space="preserve">The </w:t>
      </w:r>
      <w:r w:rsidR="00C16343" w:rsidRPr="00A91CBA">
        <w:rPr>
          <w:rFonts w:ascii="Times New Roman" w:hAnsi="Times New Roman" w:cs="Times New Roman"/>
          <w:spacing w:val="-6"/>
          <w:sz w:val="22"/>
          <w:szCs w:val="22"/>
        </w:rPr>
        <w:t xml:space="preserve">interest rate implicit in the leases </w:t>
      </w:r>
      <w:r w:rsidRPr="00A91CBA">
        <w:rPr>
          <w:rFonts w:ascii="Times New Roman" w:hAnsi="Times New Roman" w:cs="Times New Roman"/>
          <w:spacing w:val="-6"/>
          <w:sz w:val="22"/>
          <w:szCs w:val="22"/>
        </w:rPr>
        <w:t>applied to lease liabilities recognized in the statement of financial pos</w:t>
      </w:r>
      <w:r w:rsidR="003738CE" w:rsidRPr="00A91CBA">
        <w:rPr>
          <w:rFonts w:ascii="Times New Roman" w:hAnsi="Times New Roman" w:cs="Times New Roman"/>
          <w:spacing w:val="-6"/>
          <w:sz w:val="22"/>
          <w:szCs w:val="22"/>
        </w:rPr>
        <w:t xml:space="preserve">ition on January </w:t>
      </w:r>
      <w:r w:rsidR="00882A5D" w:rsidRPr="00A91CBA">
        <w:rPr>
          <w:rFonts w:ascii="Times New Roman" w:hAnsi="Times New Roman" w:cs="Times New Roman"/>
          <w:spacing w:val="-6"/>
          <w:sz w:val="22"/>
          <w:szCs w:val="22"/>
        </w:rPr>
        <w:t>1</w:t>
      </w:r>
      <w:r w:rsidR="003738CE" w:rsidRPr="00A91CBA">
        <w:rPr>
          <w:rFonts w:ascii="Times New Roman" w:hAnsi="Times New Roman" w:cs="Times New Roman"/>
          <w:spacing w:val="-6"/>
          <w:sz w:val="22"/>
          <w:szCs w:val="22"/>
        </w:rPr>
        <w:t xml:space="preserve">, </w:t>
      </w:r>
      <w:r w:rsidR="00882A5D" w:rsidRPr="00A91CBA">
        <w:rPr>
          <w:rFonts w:ascii="Times New Roman" w:hAnsi="Times New Roman" w:cs="Times New Roman"/>
          <w:spacing w:val="-6"/>
          <w:sz w:val="22"/>
          <w:szCs w:val="22"/>
        </w:rPr>
        <w:t>2020</w:t>
      </w:r>
      <w:r w:rsidR="003738CE" w:rsidRPr="00A91CBA">
        <w:rPr>
          <w:rFonts w:ascii="Times New Roman" w:hAnsi="Times New Roman" w:cs="Times New Roman"/>
          <w:spacing w:val="-6"/>
          <w:sz w:val="22"/>
          <w:szCs w:val="22"/>
        </w:rPr>
        <w:t xml:space="preserve"> is </w:t>
      </w:r>
      <w:r w:rsidR="00882A5D" w:rsidRPr="00A91CBA">
        <w:rPr>
          <w:rFonts w:ascii="Times New Roman" w:hAnsi="Times New Roman" w:cs="Times New Roman"/>
          <w:spacing w:val="-6"/>
          <w:sz w:val="22"/>
          <w:szCs w:val="22"/>
        </w:rPr>
        <w:t>5</w:t>
      </w:r>
      <w:r w:rsidR="0011231E" w:rsidRPr="00A91CBA">
        <w:rPr>
          <w:rFonts w:ascii="Times New Roman" w:hAnsi="Times New Roman" w:cs="Times New Roman"/>
          <w:spacing w:val="-6"/>
          <w:sz w:val="22"/>
          <w:szCs w:val="22"/>
          <w:cs/>
        </w:rPr>
        <w:t>.</w:t>
      </w:r>
      <w:r w:rsidR="00882A5D" w:rsidRPr="00A91CBA">
        <w:rPr>
          <w:rFonts w:ascii="Times New Roman" w:hAnsi="Times New Roman" w:cs="Times New Roman"/>
          <w:spacing w:val="-6"/>
          <w:sz w:val="22"/>
          <w:szCs w:val="22"/>
        </w:rPr>
        <w:t>97</w:t>
      </w:r>
      <w:r w:rsidRPr="00A91CBA">
        <w:rPr>
          <w:rFonts w:ascii="Times New Roman" w:hAnsi="Times New Roman" w:cs="Times New Roman"/>
          <w:spacing w:val="-6"/>
          <w:sz w:val="22"/>
          <w:szCs w:val="22"/>
          <w:cs/>
        </w:rPr>
        <w:t>%</w:t>
      </w:r>
      <w:r w:rsidR="00C16343" w:rsidRPr="00A91CBA">
        <w:rPr>
          <w:rFonts w:ascii="Times New Roman" w:hAnsi="Times New Roman" w:cs="Times New Roman"/>
          <w:spacing w:val="-6"/>
          <w:sz w:val="22"/>
          <w:szCs w:val="22"/>
        </w:rPr>
        <w:t xml:space="preserve"> to</w:t>
      </w:r>
      <w:r w:rsidR="003738CE" w:rsidRPr="00A91CBA">
        <w:rPr>
          <w:rFonts w:ascii="Times New Roman" w:hAnsi="Times New Roman" w:cs="Times New Roman"/>
          <w:spacing w:val="-6"/>
          <w:sz w:val="22"/>
          <w:szCs w:val="22"/>
          <w:cs/>
        </w:rPr>
        <w:t xml:space="preserve"> </w:t>
      </w:r>
      <w:r w:rsidR="00882A5D" w:rsidRPr="00A91CBA">
        <w:rPr>
          <w:rFonts w:ascii="Times New Roman" w:hAnsi="Times New Roman" w:cs="Times New Roman"/>
          <w:spacing w:val="-6"/>
          <w:sz w:val="22"/>
          <w:szCs w:val="22"/>
        </w:rPr>
        <w:t>7</w:t>
      </w:r>
      <w:r w:rsidR="0011231E" w:rsidRPr="00A91CBA">
        <w:rPr>
          <w:rFonts w:ascii="Times New Roman" w:hAnsi="Times New Roman" w:cs="Times New Roman"/>
          <w:spacing w:val="-6"/>
          <w:sz w:val="22"/>
          <w:szCs w:val="22"/>
          <w:cs/>
        </w:rPr>
        <w:t>.</w:t>
      </w:r>
      <w:r w:rsidR="00882A5D" w:rsidRPr="00A91CBA">
        <w:rPr>
          <w:rFonts w:ascii="Times New Roman" w:hAnsi="Times New Roman" w:cs="Times New Roman"/>
          <w:spacing w:val="-6"/>
          <w:sz w:val="22"/>
          <w:szCs w:val="22"/>
        </w:rPr>
        <w:t>91</w:t>
      </w:r>
      <w:r w:rsidR="003738CE" w:rsidRPr="00A91CBA">
        <w:rPr>
          <w:rFonts w:ascii="Times New Roman" w:hAnsi="Times New Roman" w:cs="Times New Roman"/>
          <w:spacing w:val="-6"/>
          <w:sz w:val="22"/>
          <w:szCs w:val="22"/>
          <w:cs/>
        </w:rPr>
        <w:t>%</w:t>
      </w:r>
      <w:r w:rsidRPr="00A91CBA">
        <w:rPr>
          <w:rFonts w:ascii="Times New Roman" w:hAnsi="Times New Roman" w:cs="Times New Roman"/>
          <w:spacing w:val="-6"/>
          <w:sz w:val="22"/>
          <w:szCs w:val="22"/>
          <w:cs/>
        </w:rPr>
        <w:t>.</w:t>
      </w:r>
    </w:p>
    <w:p w14:paraId="0ABAD57F" w14:textId="184934BB" w:rsidR="00435AB9" w:rsidRPr="00A91CBA" w:rsidRDefault="00237A20" w:rsidP="00435AB9">
      <w:pPr>
        <w:spacing w:after="240"/>
        <w:ind w:left="1620"/>
        <w:jc w:val="thaiDistribute"/>
        <w:rPr>
          <w:rFonts w:ascii="Times New Roman" w:hAnsi="Times New Roman" w:cs="Times New Roman"/>
          <w:spacing w:val="-6"/>
          <w:sz w:val="22"/>
          <w:szCs w:val="22"/>
        </w:rPr>
      </w:pPr>
      <w:r w:rsidRPr="00A91CBA">
        <w:rPr>
          <w:rFonts w:ascii="Times New Roman" w:hAnsi="Times New Roman" w:cs="Times New Roman"/>
          <w:spacing w:val="-2"/>
          <w:sz w:val="22"/>
          <w:szCs w:val="22"/>
        </w:rPr>
        <w:t xml:space="preserve">The </w:t>
      </w:r>
      <w:r w:rsidRPr="00A91CBA">
        <w:rPr>
          <w:rFonts w:ascii="Times New Roman" w:hAnsi="Times New Roman" w:cs="Times New Roman"/>
          <w:spacing w:val="-6"/>
          <w:sz w:val="22"/>
          <w:szCs w:val="22"/>
        </w:rPr>
        <w:t>table</w:t>
      </w:r>
      <w:r w:rsidRPr="00A91CBA">
        <w:rPr>
          <w:rFonts w:ascii="Times New Roman" w:hAnsi="Times New Roman" w:cs="Times New Roman"/>
          <w:spacing w:val="-2"/>
          <w:sz w:val="22"/>
          <w:szCs w:val="22"/>
        </w:rPr>
        <w:t xml:space="preserve"> below sets out the impact of adopting </w:t>
      </w:r>
      <w:r w:rsidRPr="00A91CBA">
        <w:rPr>
          <w:rFonts w:ascii="Times New Roman" w:hAnsi="Times New Roman" w:cs="Times New Roman"/>
          <w:spacing w:val="-6"/>
          <w:sz w:val="22"/>
          <w:szCs w:val="22"/>
        </w:rPr>
        <w:t xml:space="preserve">TFRS </w:t>
      </w:r>
      <w:r w:rsidR="00882A5D" w:rsidRPr="00A91CBA">
        <w:rPr>
          <w:rFonts w:ascii="Times New Roman" w:hAnsi="Times New Roman" w:cs="Times New Roman"/>
          <w:spacing w:val="-6"/>
          <w:sz w:val="22"/>
          <w:szCs w:val="22"/>
        </w:rPr>
        <w:t>16</w:t>
      </w:r>
      <w:r w:rsidRPr="00A91CBA">
        <w:rPr>
          <w:rFonts w:ascii="Times New Roman" w:hAnsi="Times New Roman" w:cs="Times New Roman"/>
          <w:spacing w:val="-2"/>
          <w:sz w:val="22"/>
          <w:szCs w:val="22"/>
        </w:rPr>
        <w:t xml:space="preserve"> on the Group</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s</w:t>
      </w:r>
      <w:r w:rsidRPr="00A91CBA">
        <w:rPr>
          <w:rFonts w:ascii="Times New Roman" w:hAnsi="Times New Roman" w:cs="Times New Roman"/>
          <w:sz w:val="22"/>
          <w:szCs w:val="22"/>
          <w:cs/>
        </w:rPr>
        <w:t xml:space="preserve"> </w:t>
      </w:r>
      <w:r w:rsidR="004671D2" w:rsidRPr="00A91CBA">
        <w:rPr>
          <w:rFonts w:ascii="Times New Roman" w:hAnsi="Times New Roman" w:cs="Times New Roman"/>
          <w:sz w:val="22"/>
          <w:szCs w:val="22"/>
        </w:rPr>
        <w:t>and the Company</w:t>
      </w:r>
      <w:r w:rsidR="004671D2" w:rsidRPr="00A91CBA">
        <w:rPr>
          <w:rFonts w:ascii="Times New Roman" w:hAnsi="Times New Roman" w:cs="Times New Roman"/>
          <w:sz w:val="22"/>
          <w:szCs w:val="22"/>
          <w:cs/>
        </w:rPr>
        <w:t>’</w:t>
      </w:r>
      <w:r w:rsidR="004671D2" w:rsidRPr="00A91CBA">
        <w:rPr>
          <w:rFonts w:ascii="Times New Roman" w:hAnsi="Times New Roman" w:cs="Times New Roman"/>
          <w:sz w:val="22"/>
          <w:szCs w:val="22"/>
        </w:rPr>
        <w:t xml:space="preserve">s </w:t>
      </w:r>
      <w:r w:rsidRPr="00A91CBA">
        <w:rPr>
          <w:rFonts w:ascii="Times New Roman" w:hAnsi="Times New Roman" w:cs="Times New Roman"/>
          <w:sz w:val="22"/>
          <w:szCs w:val="22"/>
        </w:rPr>
        <w:t xml:space="preserve">financial </w:t>
      </w:r>
      <w:r w:rsidR="00922443" w:rsidRPr="00A91CBA">
        <w:rPr>
          <w:rFonts w:ascii="Times New Roman" w:hAnsi="Times New Roman" w:cs="Times New Roman"/>
          <w:sz w:val="22"/>
          <w:szCs w:val="22"/>
        </w:rPr>
        <w:t>statements</w:t>
      </w:r>
      <w:r w:rsidRPr="00A91CBA">
        <w:rPr>
          <w:rFonts w:ascii="Times New Roman" w:hAnsi="Times New Roman" w:cs="Times New Roman"/>
          <w:sz w:val="22"/>
          <w:szCs w:val="22"/>
          <w:cs/>
        </w:rPr>
        <w:t>.</w:t>
      </w:r>
    </w:p>
    <w:p w14:paraId="3C9D19D7" w14:textId="77777777" w:rsidR="004B544C" w:rsidRPr="00A91CBA" w:rsidRDefault="004B544C">
      <w:pPr>
        <w:autoSpaceDE/>
        <w:autoSpaceDN/>
        <w:adjustRightInd/>
        <w:rPr>
          <w:rFonts w:ascii="Times New Roman" w:hAnsi="Times New Roman" w:cs="Times New Roman"/>
          <w:spacing w:val="-6"/>
          <w:sz w:val="22"/>
          <w:szCs w:val="22"/>
        </w:rPr>
      </w:pPr>
      <w:r w:rsidRPr="00A91CBA">
        <w:rPr>
          <w:rFonts w:ascii="Times New Roman" w:hAnsi="Times New Roman" w:cs="Times New Roman"/>
          <w:spacing w:val="-6"/>
          <w:sz w:val="22"/>
          <w:szCs w:val="22"/>
        </w:rPr>
        <w:br w:type="page"/>
      </w:r>
    </w:p>
    <w:p w14:paraId="71F5297D" w14:textId="16E4D569" w:rsidR="00435AB9" w:rsidRPr="0058017D" w:rsidRDefault="00435AB9" w:rsidP="00435AB9">
      <w:pPr>
        <w:spacing w:after="240"/>
        <w:ind w:left="1620"/>
        <w:jc w:val="thaiDistribute"/>
        <w:rPr>
          <w:rFonts w:ascii="Times New Roman" w:hAnsi="Times New Roman" w:cs="Times New Roman"/>
          <w:sz w:val="22"/>
          <w:szCs w:val="22"/>
        </w:rPr>
      </w:pPr>
      <w:r w:rsidRPr="0058017D">
        <w:rPr>
          <w:rFonts w:ascii="Times New Roman" w:hAnsi="Times New Roman" w:cs="Times New Roman"/>
          <w:sz w:val="22"/>
          <w:szCs w:val="22"/>
        </w:rPr>
        <w:lastRenderedPageBreak/>
        <w:t xml:space="preserve">The consolidated and separate </w:t>
      </w:r>
      <w:r w:rsidR="000610EB" w:rsidRPr="0058017D">
        <w:rPr>
          <w:rFonts w:ascii="Times New Roman" w:hAnsi="Times New Roman" w:cs="Times New Roman"/>
          <w:sz w:val="22"/>
          <w:szCs w:val="22"/>
        </w:rPr>
        <w:t xml:space="preserve">statements of financial position </w:t>
      </w:r>
      <w:r w:rsidRPr="0058017D">
        <w:rPr>
          <w:rFonts w:ascii="Times New Roman" w:hAnsi="Times New Roman" w:cs="Times New Roman"/>
          <w:sz w:val="22"/>
          <w:szCs w:val="22"/>
        </w:rPr>
        <w:t xml:space="preserve">as at January </w:t>
      </w:r>
      <w:r w:rsidR="00882A5D" w:rsidRPr="0058017D">
        <w:rPr>
          <w:rFonts w:ascii="Times New Roman" w:hAnsi="Times New Roman" w:cs="Times New Roman"/>
          <w:sz w:val="22"/>
          <w:szCs w:val="22"/>
        </w:rPr>
        <w:t>1</w:t>
      </w:r>
      <w:r w:rsidRPr="0058017D">
        <w:rPr>
          <w:rFonts w:ascii="Times New Roman" w:hAnsi="Times New Roman" w:cs="Times New Roman"/>
          <w:sz w:val="22"/>
          <w:szCs w:val="22"/>
        </w:rPr>
        <w:t xml:space="preserve">, </w:t>
      </w:r>
      <w:r w:rsidR="00882A5D" w:rsidRPr="0058017D">
        <w:rPr>
          <w:rFonts w:ascii="Times New Roman" w:hAnsi="Times New Roman" w:cs="Times New Roman"/>
          <w:sz w:val="22"/>
          <w:szCs w:val="22"/>
        </w:rPr>
        <w:t>2020</w:t>
      </w:r>
    </w:p>
    <w:tbl>
      <w:tblPr>
        <w:tblW w:w="7830" w:type="dxa"/>
        <w:tblInd w:w="1440" w:type="dxa"/>
        <w:tblLayout w:type="fixed"/>
        <w:tblLook w:val="04A0" w:firstRow="1" w:lastRow="0" w:firstColumn="1" w:lastColumn="0" w:noHBand="0" w:noVBand="1"/>
      </w:tblPr>
      <w:tblGrid>
        <w:gridCol w:w="3240"/>
        <w:gridCol w:w="1620"/>
        <w:gridCol w:w="1440"/>
        <w:gridCol w:w="1530"/>
      </w:tblGrid>
      <w:tr w:rsidR="00435AB9" w:rsidRPr="00A91CBA" w14:paraId="77FCB538" w14:textId="77777777" w:rsidTr="003738CE">
        <w:trPr>
          <w:trHeight w:val="70"/>
        </w:trPr>
        <w:tc>
          <w:tcPr>
            <w:tcW w:w="3240" w:type="dxa"/>
            <w:vAlign w:val="center"/>
          </w:tcPr>
          <w:p w14:paraId="65459F30" w14:textId="77777777" w:rsidR="00435AB9" w:rsidRPr="00A91CBA" w:rsidRDefault="00435AB9" w:rsidP="00435AB9">
            <w:pPr>
              <w:tabs>
                <w:tab w:val="decimal" w:pos="894"/>
              </w:tabs>
              <w:ind w:left="180" w:rightChars="26" w:right="62"/>
              <w:rPr>
                <w:rFonts w:ascii="Times New Roman" w:eastAsia="PMingLiU" w:hAnsi="Times New Roman" w:cs="Times New Roman"/>
                <w:b/>
                <w:bCs/>
                <w:sz w:val="18"/>
                <w:szCs w:val="18"/>
              </w:rPr>
            </w:pPr>
          </w:p>
        </w:tc>
        <w:tc>
          <w:tcPr>
            <w:tcW w:w="4590" w:type="dxa"/>
            <w:gridSpan w:val="3"/>
            <w:vAlign w:val="center"/>
            <w:hideMark/>
          </w:tcPr>
          <w:p w14:paraId="3AF8DB2A" w14:textId="77777777" w:rsidR="00435AB9" w:rsidRPr="00A91CBA" w:rsidRDefault="00435AB9" w:rsidP="00435AB9">
            <w:pPr>
              <w:jc w:val="right"/>
              <w:rPr>
                <w:rFonts w:ascii="Times New Roman" w:hAnsi="Times New Roman" w:cs="Times New Roman"/>
                <w:b/>
                <w:bCs/>
                <w:sz w:val="16"/>
                <w:szCs w:val="16"/>
              </w:rPr>
            </w:pPr>
            <w:r w:rsidRPr="00A91CBA">
              <w:rPr>
                <w:rFonts w:ascii="Times New Roman" w:hAnsi="Times New Roman" w:cs="Times New Roman"/>
                <w:b/>
                <w:bCs/>
                <w:sz w:val="16"/>
                <w:szCs w:val="16"/>
              </w:rPr>
              <w:t xml:space="preserve">Unit </w:t>
            </w:r>
            <w:r w:rsidRPr="00A91CBA">
              <w:rPr>
                <w:rFonts w:ascii="Times New Roman" w:hAnsi="Times New Roman" w:cs="Times New Roman"/>
                <w:b/>
                <w:bCs/>
                <w:sz w:val="16"/>
                <w:szCs w:val="16"/>
                <w:cs/>
              </w:rPr>
              <w:t xml:space="preserve">: </w:t>
            </w:r>
            <w:r w:rsidRPr="00A91CBA">
              <w:rPr>
                <w:rFonts w:ascii="Times New Roman" w:hAnsi="Times New Roman" w:cs="Times New Roman"/>
                <w:b/>
                <w:bCs/>
                <w:sz w:val="16"/>
                <w:szCs w:val="16"/>
              </w:rPr>
              <w:t>Thousand Baht</w:t>
            </w:r>
          </w:p>
        </w:tc>
      </w:tr>
      <w:tr w:rsidR="00435AB9" w:rsidRPr="00A91CBA" w14:paraId="68E6DB00" w14:textId="77777777" w:rsidTr="003738CE">
        <w:tc>
          <w:tcPr>
            <w:tcW w:w="3240" w:type="dxa"/>
          </w:tcPr>
          <w:p w14:paraId="34C112D1" w14:textId="77777777" w:rsidR="00435AB9" w:rsidRPr="00A91CBA" w:rsidRDefault="00435AB9">
            <w:pPr>
              <w:tabs>
                <w:tab w:val="decimal" w:pos="894"/>
              </w:tabs>
              <w:ind w:left="180" w:rightChars="26" w:right="62"/>
              <w:rPr>
                <w:rFonts w:ascii="Times New Roman" w:eastAsia="PMingLiU" w:hAnsi="Times New Roman" w:cs="Times New Roman"/>
                <w:b/>
                <w:bCs/>
                <w:sz w:val="18"/>
                <w:szCs w:val="18"/>
              </w:rPr>
            </w:pPr>
          </w:p>
        </w:tc>
        <w:tc>
          <w:tcPr>
            <w:tcW w:w="4590" w:type="dxa"/>
            <w:gridSpan w:val="3"/>
          </w:tcPr>
          <w:p w14:paraId="6DFB9DEF" w14:textId="77777777" w:rsidR="00435AB9" w:rsidRPr="00A91CBA" w:rsidRDefault="0011231E" w:rsidP="009A30D0">
            <w:pPr>
              <w:ind w:left="-25"/>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The consolidated </w:t>
            </w:r>
            <w:r w:rsidR="000610EB" w:rsidRPr="00A91CBA">
              <w:rPr>
                <w:rFonts w:ascii="Times New Roman" w:hAnsi="Times New Roman" w:cs="Times New Roman"/>
                <w:b/>
                <w:bCs/>
                <w:sz w:val="18"/>
                <w:szCs w:val="18"/>
              </w:rPr>
              <w:t>statement of financial position</w:t>
            </w:r>
          </w:p>
        </w:tc>
      </w:tr>
      <w:tr w:rsidR="00435AB9" w:rsidRPr="00A91CBA" w14:paraId="04B12B34" w14:textId="77777777" w:rsidTr="003738CE">
        <w:tc>
          <w:tcPr>
            <w:tcW w:w="3240" w:type="dxa"/>
          </w:tcPr>
          <w:p w14:paraId="7B6C6E88" w14:textId="77777777" w:rsidR="00435AB9" w:rsidRPr="00A91CBA" w:rsidRDefault="00435AB9">
            <w:pPr>
              <w:tabs>
                <w:tab w:val="decimal" w:pos="894"/>
              </w:tabs>
              <w:ind w:left="180" w:rightChars="26" w:right="62"/>
              <w:rPr>
                <w:rFonts w:ascii="Times New Roman" w:hAnsi="Times New Roman" w:cs="Times New Roman"/>
                <w:b/>
                <w:bCs/>
                <w:sz w:val="18"/>
                <w:szCs w:val="18"/>
                <w:cs/>
              </w:rPr>
            </w:pPr>
          </w:p>
        </w:tc>
        <w:tc>
          <w:tcPr>
            <w:tcW w:w="1620" w:type="dxa"/>
            <w:hideMark/>
          </w:tcPr>
          <w:p w14:paraId="09D947F4" w14:textId="77777777" w:rsidR="00435AB9" w:rsidRPr="00A91CBA" w:rsidRDefault="00435AB9">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Balance as at </w:t>
            </w:r>
          </w:p>
        </w:tc>
        <w:tc>
          <w:tcPr>
            <w:tcW w:w="1440" w:type="dxa"/>
            <w:hideMark/>
          </w:tcPr>
          <w:p w14:paraId="6FAA0885" w14:textId="77777777" w:rsidR="00435AB9" w:rsidRPr="00A91CBA" w:rsidRDefault="00435AB9">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Effect from </w:t>
            </w:r>
          </w:p>
        </w:tc>
        <w:tc>
          <w:tcPr>
            <w:tcW w:w="1530" w:type="dxa"/>
            <w:hideMark/>
          </w:tcPr>
          <w:p w14:paraId="6915CEF3" w14:textId="77777777" w:rsidR="00435AB9" w:rsidRPr="00A91CBA" w:rsidRDefault="00435AB9">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Balance as at </w:t>
            </w:r>
          </w:p>
        </w:tc>
      </w:tr>
      <w:tr w:rsidR="00435AB9" w:rsidRPr="00A91CBA" w14:paraId="1DF6C173" w14:textId="77777777" w:rsidTr="003738CE">
        <w:tc>
          <w:tcPr>
            <w:tcW w:w="3240" w:type="dxa"/>
          </w:tcPr>
          <w:p w14:paraId="1BD32516" w14:textId="77777777" w:rsidR="00435AB9" w:rsidRPr="00A91CBA" w:rsidRDefault="00435AB9">
            <w:pPr>
              <w:tabs>
                <w:tab w:val="decimal" w:pos="894"/>
              </w:tabs>
              <w:ind w:left="180" w:rightChars="26" w:right="62"/>
              <w:rPr>
                <w:rFonts w:ascii="Times New Roman" w:hAnsi="Times New Roman" w:cs="Times New Roman"/>
                <w:b/>
                <w:bCs/>
                <w:sz w:val="18"/>
                <w:szCs w:val="18"/>
              </w:rPr>
            </w:pPr>
          </w:p>
        </w:tc>
        <w:tc>
          <w:tcPr>
            <w:tcW w:w="1620" w:type="dxa"/>
            <w:hideMark/>
          </w:tcPr>
          <w:p w14:paraId="0E428381" w14:textId="2A58000F" w:rsidR="00435AB9" w:rsidRPr="00A91CBA" w:rsidRDefault="00435AB9">
            <w:pPr>
              <w:ind w:left="-33"/>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January </w:t>
            </w:r>
            <w:r w:rsidR="00882A5D" w:rsidRPr="00A91CBA">
              <w:rPr>
                <w:rFonts w:ascii="Times New Roman" w:hAnsi="Times New Roman" w:cs="Times New Roman"/>
                <w:b/>
                <w:bCs/>
                <w:sz w:val="18"/>
                <w:szCs w:val="18"/>
              </w:rPr>
              <w:t>1</w:t>
            </w:r>
            <w:r w:rsidRPr="00A91CBA">
              <w:rPr>
                <w:rFonts w:ascii="Times New Roman" w:hAnsi="Times New Roman" w:cs="Times New Roman"/>
                <w:b/>
                <w:bCs/>
                <w:sz w:val="18"/>
                <w:szCs w:val="18"/>
              </w:rPr>
              <w:t xml:space="preserve">, </w:t>
            </w:r>
            <w:r w:rsidR="00882A5D" w:rsidRPr="00A91CBA">
              <w:rPr>
                <w:rFonts w:ascii="Times New Roman" w:hAnsi="Times New Roman" w:cs="Times New Roman"/>
                <w:b/>
                <w:bCs/>
                <w:sz w:val="18"/>
                <w:szCs w:val="18"/>
              </w:rPr>
              <w:t>2020</w:t>
            </w:r>
          </w:p>
        </w:tc>
        <w:tc>
          <w:tcPr>
            <w:tcW w:w="1440" w:type="dxa"/>
            <w:vAlign w:val="center"/>
            <w:hideMark/>
          </w:tcPr>
          <w:p w14:paraId="28BB9C6B" w14:textId="77777777" w:rsidR="00435AB9" w:rsidRPr="00A91CBA" w:rsidRDefault="00435AB9">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adoption</w:t>
            </w:r>
          </w:p>
        </w:tc>
        <w:tc>
          <w:tcPr>
            <w:tcW w:w="1530" w:type="dxa"/>
            <w:hideMark/>
          </w:tcPr>
          <w:p w14:paraId="406C8352" w14:textId="5517F1A3" w:rsidR="00435AB9" w:rsidRPr="00A91CBA" w:rsidRDefault="00435AB9">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January </w:t>
            </w:r>
            <w:r w:rsidR="00882A5D" w:rsidRPr="00A91CBA">
              <w:rPr>
                <w:rFonts w:ascii="Times New Roman" w:hAnsi="Times New Roman" w:cs="Times New Roman"/>
                <w:b/>
                <w:bCs/>
                <w:sz w:val="18"/>
                <w:szCs w:val="18"/>
              </w:rPr>
              <w:t>1</w:t>
            </w:r>
            <w:r w:rsidRPr="00A91CBA">
              <w:rPr>
                <w:rFonts w:ascii="Times New Roman" w:hAnsi="Times New Roman" w:cs="Times New Roman"/>
                <w:b/>
                <w:bCs/>
                <w:sz w:val="18"/>
                <w:szCs w:val="18"/>
              </w:rPr>
              <w:t xml:space="preserve">, </w:t>
            </w:r>
            <w:r w:rsidR="00882A5D" w:rsidRPr="00A91CBA">
              <w:rPr>
                <w:rFonts w:ascii="Times New Roman" w:hAnsi="Times New Roman" w:cs="Times New Roman"/>
                <w:b/>
                <w:bCs/>
                <w:sz w:val="18"/>
                <w:szCs w:val="18"/>
              </w:rPr>
              <w:t>2020</w:t>
            </w:r>
          </w:p>
        </w:tc>
      </w:tr>
      <w:tr w:rsidR="00435AB9" w:rsidRPr="00A91CBA" w14:paraId="429CC08B" w14:textId="77777777" w:rsidTr="003738CE">
        <w:tc>
          <w:tcPr>
            <w:tcW w:w="3240" w:type="dxa"/>
          </w:tcPr>
          <w:p w14:paraId="1E681865" w14:textId="77777777" w:rsidR="00435AB9" w:rsidRPr="00A91CBA" w:rsidRDefault="00435AB9">
            <w:pPr>
              <w:tabs>
                <w:tab w:val="decimal" w:pos="894"/>
              </w:tabs>
              <w:ind w:left="180" w:rightChars="26" w:right="62"/>
              <w:rPr>
                <w:rFonts w:ascii="Times New Roman" w:hAnsi="Times New Roman" w:cs="Times New Roman"/>
                <w:b/>
                <w:bCs/>
                <w:sz w:val="18"/>
                <w:szCs w:val="18"/>
              </w:rPr>
            </w:pPr>
          </w:p>
        </w:tc>
        <w:tc>
          <w:tcPr>
            <w:tcW w:w="1620" w:type="dxa"/>
            <w:hideMark/>
          </w:tcPr>
          <w:p w14:paraId="1A7C9656" w14:textId="77777777" w:rsidR="00435AB9" w:rsidRPr="00A91CBA" w:rsidRDefault="00435AB9">
            <w:pPr>
              <w:ind w:left="-33"/>
              <w:jc w:val="center"/>
              <w:rPr>
                <w:rFonts w:ascii="Times New Roman" w:hAnsi="Times New Roman" w:cs="Times New Roman"/>
                <w:b/>
                <w:bCs/>
                <w:sz w:val="18"/>
                <w:szCs w:val="18"/>
                <w:cs/>
              </w:rPr>
            </w:pPr>
            <w:r w:rsidRPr="00A91CBA">
              <w:rPr>
                <w:rFonts w:ascii="Times New Roman" w:hAnsi="Times New Roman" w:cs="Times New Roman"/>
                <w:b/>
                <w:bCs/>
                <w:sz w:val="18"/>
                <w:szCs w:val="18"/>
              </w:rPr>
              <w:t>as under</w:t>
            </w:r>
          </w:p>
        </w:tc>
        <w:tc>
          <w:tcPr>
            <w:tcW w:w="1440" w:type="dxa"/>
            <w:hideMark/>
          </w:tcPr>
          <w:p w14:paraId="38A02B32" w14:textId="0A3D55E9" w:rsidR="00435AB9" w:rsidRPr="00A91CBA" w:rsidRDefault="00435AB9">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TFRS </w:t>
            </w:r>
            <w:r w:rsidR="00882A5D" w:rsidRPr="00A91CBA">
              <w:rPr>
                <w:rFonts w:ascii="Times New Roman" w:hAnsi="Times New Roman" w:cs="Times New Roman"/>
                <w:b/>
                <w:bCs/>
                <w:sz w:val="18"/>
                <w:szCs w:val="18"/>
              </w:rPr>
              <w:t>16</w:t>
            </w:r>
          </w:p>
        </w:tc>
        <w:tc>
          <w:tcPr>
            <w:tcW w:w="1530" w:type="dxa"/>
            <w:hideMark/>
          </w:tcPr>
          <w:p w14:paraId="73A601B7" w14:textId="77777777" w:rsidR="00435AB9" w:rsidRPr="00A91CBA" w:rsidRDefault="00435AB9">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as under</w:t>
            </w:r>
          </w:p>
        </w:tc>
      </w:tr>
      <w:tr w:rsidR="00435AB9" w:rsidRPr="00A91CBA" w14:paraId="367624F3" w14:textId="77777777" w:rsidTr="003738CE">
        <w:tc>
          <w:tcPr>
            <w:tcW w:w="3240" w:type="dxa"/>
          </w:tcPr>
          <w:p w14:paraId="1293601A" w14:textId="77777777" w:rsidR="00435AB9" w:rsidRPr="00A91CBA" w:rsidRDefault="00435AB9">
            <w:pPr>
              <w:tabs>
                <w:tab w:val="decimal" w:pos="894"/>
              </w:tabs>
              <w:ind w:left="180" w:rightChars="26" w:right="62"/>
              <w:rPr>
                <w:rFonts w:ascii="Times New Roman" w:hAnsi="Times New Roman" w:cs="Times New Roman"/>
                <w:b/>
                <w:bCs/>
                <w:sz w:val="18"/>
                <w:szCs w:val="18"/>
              </w:rPr>
            </w:pPr>
          </w:p>
        </w:tc>
        <w:tc>
          <w:tcPr>
            <w:tcW w:w="1620" w:type="dxa"/>
            <w:hideMark/>
          </w:tcPr>
          <w:p w14:paraId="3ADA837D" w14:textId="77777777" w:rsidR="00435AB9" w:rsidRPr="00A91CBA" w:rsidRDefault="00435AB9">
            <w:pPr>
              <w:ind w:left="-33"/>
              <w:jc w:val="center"/>
              <w:rPr>
                <w:rFonts w:ascii="Times New Roman" w:hAnsi="Times New Roman" w:cs="Times New Roman"/>
                <w:b/>
                <w:bCs/>
                <w:sz w:val="18"/>
                <w:szCs w:val="18"/>
                <w:cs/>
              </w:rPr>
            </w:pPr>
            <w:r w:rsidRPr="00A91CBA">
              <w:rPr>
                <w:rFonts w:ascii="Times New Roman" w:hAnsi="Times New Roman" w:cs="Times New Roman"/>
                <w:b/>
                <w:bCs/>
                <w:sz w:val="18"/>
                <w:szCs w:val="18"/>
              </w:rPr>
              <w:t>previous TFRSs</w:t>
            </w:r>
          </w:p>
        </w:tc>
        <w:tc>
          <w:tcPr>
            <w:tcW w:w="1440" w:type="dxa"/>
          </w:tcPr>
          <w:p w14:paraId="6BF3152B" w14:textId="77777777" w:rsidR="00435AB9" w:rsidRPr="00A91CBA" w:rsidRDefault="00435AB9">
            <w:pPr>
              <w:ind w:left="180"/>
              <w:jc w:val="center"/>
              <w:rPr>
                <w:rFonts w:ascii="Times New Roman" w:hAnsi="Times New Roman" w:cs="Times New Roman"/>
                <w:b/>
                <w:bCs/>
                <w:spacing w:val="-6"/>
                <w:sz w:val="18"/>
                <w:szCs w:val="18"/>
                <w:cs/>
              </w:rPr>
            </w:pPr>
          </w:p>
        </w:tc>
        <w:tc>
          <w:tcPr>
            <w:tcW w:w="1530" w:type="dxa"/>
            <w:hideMark/>
          </w:tcPr>
          <w:p w14:paraId="67800CC1" w14:textId="77777777" w:rsidR="00435AB9" w:rsidRPr="00A91CBA" w:rsidRDefault="00435AB9">
            <w:pPr>
              <w:ind w:left="-33"/>
              <w:jc w:val="center"/>
              <w:rPr>
                <w:rFonts w:ascii="Times New Roman" w:hAnsi="Times New Roman" w:cs="Times New Roman"/>
                <w:b/>
                <w:bCs/>
                <w:sz w:val="18"/>
                <w:szCs w:val="18"/>
                <w:cs/>
              </w:rPr>
            </w:pPr>
            <w:r w:rsidRPr="00A91CBA">
              <w:rPr>
                <w:rFonts w:ascii="Times New Roman" w:hAnsi="Times New Roman" w:cs="Times New Roman"/>
                <w:b/>
                <w:bCs/>
                <w:sz w:val="18"/>
                <w:szCs w:val="18"/>
              </w:rPr>
              <w:t>new TFRSs</w:t>
            </w:r>
          </w:p>
        </w:tc>
      </w:tr>
      <w:tr w:rsidR="00435AB9" w:rsidRPr="00A91CBA" w14:paraId="4FC1720B" w14:textId="77777777" w:rsidTr="003738CE">
        <w:tc>
          <w:tcPr>
            <w:tcW w:w="3240" w:type="dxa"/>
            <w:hideMark/>
          </w:tcPr>
          <w:p w14:paraId="6D745A23" w14:textId="77777777" w:rsidR="00435AB9" w:rsidRPr="00A91CBA" w:rsidRDefault="00435AB9" w:rsidP="003738CE">
            <w:pPr>
              <w:ind w:left="71" w:rightChars="26" w:right="62"/>
              <w:rPr>
                <w:rFonts w:ascii="Times New Roman" w:hAnsi="Times New Roman" w:cs="Times New Roman"/>
                <w:b/>
                <w:bCs/>
                <w:sz w:val="18"/>
                <w:szCs w:val="18"/>
              </w:rPr>
            </w:pPr>
            <w:r w:rsidRPr="00A91CBA">
              <w:rPr>
                <w:rFonts w:ascii="Times New Roman" w:hAnsi="Times New Roman" w:cs="Times New Roman"/>
                <w:b/>
                <w:bCs/>
                <w:sz w:val="18"/>
                <w:szCs w:val="18"/>
              </w:rPr>
              <w:t>Assets</w:t>
            </w:r>
          </w:p>
        </w:tc>
        <w:tc>
          <w:tcPr>
            <w:tcW w:w="1620" w:type="dxa"/>
          </w:tcPr>
          <w:p w14:paraId="23B2E515" w14:textId="77777777" w:rsidR="00435AB9" w:rsidRPr="00A91CBA" w:rsidRDefault="00435AB9">
            <w:pPr>
              <w:ind w:left="180"/>
              <w:jc w:val="center"/>
              <w:rPr>
                <w:rFonts w:ascii="Times New Roman" w:hAnsi="Times New Roman" w:cs="Times New Roman"/>
                <w:sz w:val="18"/>
                <w:szCs w:val="18"/>
              </w:rPr>
            </w:pPr>
          </w:p>
        </w:tc>
        <w:tc>
          <w:tcPr>
            <w:tcW w:w="1440" w:type="dxa"/>
          </w:tcPr>
          <w:p w14:paraId="210B0D8E" w14:textId="77777777" w:rsidR="00435AB9" w:rsidRPr="00A91CBA" w:rsidRDefault="00435AB9">
            <w:pPr>
              <w:ind w:left="180"/>
              <w:jc w:val="center"/>
              <w:rPr>
                <w:rFonts w:ascii="Times New Roman" w:hAnsi="Times New Roman" w:cs="Times New Roman"/>
                <w:sz w:val="18"/>
                <w:szCs w:val="18"/>
              </w:rPr>
            </w:pPr>
          </w:p>
        </w:tc>
        <w:tc>
          <w:tcPr>
            <w:tcW w:w="1530" w:type="dxa"/>
          </w:tcPr>
          <w:p w14:paraId="4013B988" w14:textId="77777777" w:rsidR="00435AB9" w:rsidRPr="00A91CBA" w:rsidRDefault="00435AB9">
            <w:pPr>
              <w:ind w:left="180"/>
              <w:jc w:val="center"/>
              <w:rPr>
                <w:rFonts w:ascii="Times New Roman" w:hAnsi="Times New Roman" w:cs="Times New Roman"/>
                <w:sz w:val="18"/>
                <w:szCs w:val="18"/>
              </w:rPr>
            </w:pPr>
          </w:p>
        </w:tc>
      </w:tr>
      <w:tr w:rsidR="0011231E" w:rsidRPr="00A91CBA" w14:paraId="55476915" w14:textId="77777777" w:rsidTr="003738CE">
        <w:tc>
          <w:tcPr>
            <w:tcW w:w="3240" w:type="dxa"/>
          </w:tcPr>
          <w:p w14:paraId="4B40EF74" w14:textId="77777777" w:rsidR="0011231E" w:rsidRPr="00A91CBA" w:rsidRDefault="0011231E" w:rsidP="006D4F41">
            <w:pPr>
              <w:ind w:left="71" w:rightChars="26" w:right="62"/>
              <w:rPr>
                <w:rFonts w:ascii="Times New Roman" w:hAnsi="Times New Roman" w:cs="Times New Roman"/>
                <w:sz w:val="18"/>
                <w:szCs w:val="18"/>
              </w:rPr>
            </w:pPr>
            <w:r w:rsidRPr="00A91CBA">
              <w:rPr>
                <w:rFonts w:ascii="Times New Roman" w:hAnsi="Times New Roman" w:cs="Times New Roman"/>
                <w:b/>
                <w:bCs/>
                <w:sz w:val="18"/>
                <w:szCs w:val="18"/>
              </w:rPr>
              <w:t>Non</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current assets</w:t>
            </w:r>
          </w:p>
        </w:tc>
        <w:tc>
          <w:tcPr>
            <w:tcW w:w="1620" w:type="dxa"/>
          </w:tcPr>
          <w:p w14:paraId="152F1EB8" w14:textId="77777777" w:rsidR="0011231E" w:rsidRPr="00A91CBA" w:rsidRDefault="0011231E" w:rsidP="006D4F41">
            <w:pPr>
              <w:tabs>
                <w:tab w:val="decimal" w:pos="1063"/>
              </w:tabs>
              <w:ind w:left="180" w:rightChars="23" w:right="55"/>
              <w:rPr>
                <w:rFonts w:ascii="Times New Roman" w:hAnsi="Times New Roman" w:cs="Times New Roman"/>
                <w:sz w:val="18"/>
                <w:szCs w:val="18"/>
              </w:rPr>
            </w:pPr>
          </w:p>
        </w:tc>
        <w:tc>
          <w:tcPr>
            <w:tcW w:w="1440" w:type="dxa"/>
          </w:tcPr>
          <w:p w14:paraId="4BBA29B2" w14:textId="77777777" w:rsidR="0011231E" w:rsidRPr="00A91CBA" w:rsidRDefault="0011231E" w:rsidP="006D4F41">
            <w:pPr>
              <w:tabs>
                <w:tab w:val="decimal" w:pos="1063"/>
              </w:tabs>
              <w:ind w:left="180" w:rightChars="23" w:right="55"/>
              <w:rPr>
                <w:rFonts w:ascii="Times New Roman" w:hAnsi="Times New Roman" w:cs="Times New Roman"/>
                <w:sz w:val="18"/>
                <w:szCs w:val="18"/>
              </w:rPr>
            </w:pPr>
          </w:p>
        </w:tc>
        <w:tc>
          <w:tcPr>
            <w:tcW w:w="1530" w:type="dxa"/>
          </w:tcPr>
          <w:p w14:paraId="3FDE7BFD" w14:textId="77777777" w:rsidR="0011231E" w:rsidRPr="00A91CBA" w:rsidRDefault="0011231E" w:rsidP="006D4F41">
            <w:pPr>
              <w:tabs>
                <w:tab w:val="decimal" w:pos="1150"/>
              </w:tabs>
              <w:ind w:left="180" w:rightChars="23" w:right="55"/>
              <w:rPr>
                <w:rFonts w:ascii="Times New Roman" w:hAnsi="Times New Roman" w:cs="Times New Roman"/>
                <w:sz w:val="18"/>
                <w:szCs w:val="18"/>
              </w:rPr>
            </w:pPr>
          </w:p>
        </w:tc>
      </w:tr>
      <w:tr w:rsidR="006D4F41" w:rsidRPr="00A91CBA" w14:paraId="0BBE79D4" w14:textId="77777777" w:rsidTr="003738CE">
        <w:tc>
          <w:tcPr>
            <w:tcW w:w="3240" w:type="dxa"/>
            <w:hideMark/>
          </w:tcPr>
          <w:p w14:paraId="2F97321B" w14:textId="77777777" w:rsidR="006D4F41" w:rsidRPr="00A91CBA" w:rsidRDefault="006D4F41" w:rsidP="006D4F41">
            <w:pPr>
              <w:ind w:left="71" w:rightChars="26" w:right="62"/>
              <w:rPr>
                <w:rFonts w:ascii="Times New Roman" w:hAnsi="Times New Roman" w:cs="Times New Roman"/>
                <w:b/>
                <w:bCs/>
                <w:sz w:val="18"/>
                <w:szCs w:val="18"/>
              </w:rPr>
            </w:pPr>
            <w:r w:rsidRPr="00A91CBA">
              <w:rPr>
                <w:rFonts w:ascii="Times New Roman" w:hAnsi="Times New Roman" w:cs="Times New Roman"/>
                <w:sz w:val="18"/>
                <w:szCs w:val="18"/>
              </w:rPr>
              <w:t>Property, plant and equipment</w:t>
            </w:r>
          </w:p>
        </w:tc>
        <w:tc>
          <w:tcPr>
            <w:tcW w:w="1620" w:type="dxa"/>
            <w:hideMark/>
          </w:tcPr>
          <w:p w14:paraId="566A09BA" w14:textId="36D9ACB7" w:rsidR="006D4F41" w:rsidRPr="00A91CBA" w:rsidRDefault="00882A5D" w:rsidP="006D4F41">
            <w:pPr>
              <w:tabs>
                <w:tab w:val="decimal" w:pos="1063"/>
              </w:tabs>
              <w:ind w:left="180" w:rightChars="23" w:right="55"/>
              <w:rPr>
                <w:rFonts w:ascii="Times New Roman" w:hAnsi="Times New Roman" w:cs="Times New Roman"/>
                <w:sz w:val="18"/>
                <w:szCs w:val="18"/>
                <w:cs/>
              </w:rPr>
            </w:pPr>
            <w:r w:rsidRPr="00A91CBA">
              <w:rPr>
                <w:rFonts w:ascii="Times New Roman" w:hAnsi="Times New Roman" w:cs="Times New Roman"/>
                <w:sz w:val="18"/>
                <w:szCs w:val="18"/>
              </w:rPr>
              <w:t>1</w:t>
            </w:r>
            <w:r w:rsidR="006D4F41" w:rsidRPr="00A91CBA">
              <w:rPr>
                <w:rFonts w:ascii="Times New Roman" w:hAnsi="Times New Roman" w:cs="Times New Roman"/>
                <w:sz w:val="18"/>
                <w:szCs w:val="18"/>
              </w:rPr>
              <w:t>,</w:t>
            </w:r>
            <w:r w:rsidRPr="00A91CBA">
              <w:rPr>
                <w:rFonts w:ascii="Times New Roman" w:hAnsi="Times New Roman" w:cs="Times New Roman"/>
                <w:sz w:val="18"/>
                <w:szCs w:val="18"/>
              </w:rPr>
              <w:t>891</w:t>
            </w:r>
            <w:r w:rsidR="006D4F41" w:rsidRPr="00A91CBA">
              <w:rPr>
                <w:rFonts w:ascii="Times New Roman" w:hAnsi="Times New Roman" w:cs="Times New Roman"/>
                <w:sz w:val="18"/>
                <w:szCs w:val="18"/>
              </w:rPr>
              <w:t>,</w:t>
            </w:r>
            <w:r w:rsidRPr="00A91CBA">
              <w:rPr>
                <w:rFonts w:ascii="Times New Roman" w:hAnsi="Times New Roman" w:cs="Times New Roman"/>
                <w:sz w:val="18"/>
                <w:szCs w:val="18"/>
              </w:rPr>
              <w:t>937</w:t>
            </w:r>
          </w:p>
        </w:tc>
        <w:tc>
          <w:tcPr>
            <w:tcW w:w="1440" w:type="dxa"/>
            <w:hideMark/>
          </w:tcPr>
          <w:p w14:paraId="3D040F32" w14:textId="05FCE7F8" w:rsidR="006D4F41" w:rsidRPr="00A91CBA" w:rsidRDefault="00882A5D" w:rsidP="006D4F41">
            <w:pPr>
              <w:tabs>
                <w:tab w:val="decimal" w:pos="1063"/>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(2</w:t>
            </w:r>
            <w:r w:rsidR="006D4F41" w:rsidRPr="00A91CBA">
              <w:rPr>
                <w:rFonts w:ascii="Times New Roman" w:hAnsi="Times New Roman" w:cs="Times New Roman"/>
                <w:sz w:val="18"/>
                <w:szCs w:val="18"/>
              </w:rPr>
              <w:t>,</w:t>
            </w:r>
            <w:r w:rsidRPr="00A91CBA">
              <w:rPr>
                <w:rFonts w:ascii="Times New Roman" w:hAnsi="Times New Roman" w:cs="Times New Roman"/>
                <w:sz w:val="18"/>
                <w:szCs w:val="18"/>
              </w:rPr>
              <w:t>459</w:t>
            </w:r>
            <w:r w:rsidR="006D4F41" w:rsidRPr="00A91CBA">
              <w:rPr>
                <w:rFonts w:ascii="Times New Roman" w:hAnsi="Times New Roman" w:cs="Times New Roman"/>
                <w:sz w:val="18"/>
                <w:szCs w:val="18"/>
                <w:cs/>
              </w:rPr>
              <w:t>)</w:t>
            </w:r>
          </w:p>
        </w:tc>
        <w:tc>
          <w:tcPr>
            <w:tcW w:w="1530" w:type="dxa"/>
            <w:hideMark/>
          </w:tcPr>
          <w:p w14:paraId="5FC7B6D9" w14:textId="73D03260" w:rsidR="006D4F41" w:rsidRPr="00A91CBA" w:rsidRDefault="00180EAC" w:rsidP="006D4F41">
            <w:pPr>
              <w:tabs>
                <w:tab w:val="decimal" w:pos="1150"/>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1,889,478</w:t>
            </w:r>
          </w:p>
        </w:tc>
      </w:tr>
      <w:tr w:rsidR="006D4F41" w:rsidRPr="00A91CBA" w14:paraId="49FDC1CB" w14:textId="77777777" w:rsidTr="003738CE">
        <w:tc>
          <w:tcPr>
            <w:tcW w:w="3240" w:type="dxa"/>
            <w:hideMark/>
          </w:tcPr>
          <w:p w14:paraId="25546913" w14:textId="77777777" w:rsidR="006D4F41" w:rsidRPr="00A91CBA" w:rsidRDefault="006D4F41" w:rsidP="006D4F41">
            <w:pPr>
              <w:ind w:left="71" w:rightChars="26" w:right="62"/>
              <w:rPr>
                <w:rFonts w:ascii="Times New Roman" w:hAnsi="Times New Roman" w:cs="Times New Roman"/>
                <w:b/>
                <w:bCs/>
                <w:sz w:val="18"/>
                <w:szCs w:val="18"/>
              </w:rPr>
            </w:pPr>
            <w:r w:rsidRPr="00A91CBA">
              <w:rPr>
                <w:rFonts w:ascii="Times New Roman" w:hAnsi="Times New Roman" w:cs="Times New Roman"/>
                <w:sz w:val="18"/>
                <w:szCs w:val="18"/>
              </w:rPr>
              <w:t>Rights</w:t>
            </w:r>
            <w:r w:rsidRPr="00A91CBA">
              <w:rPr>
                <w:rFonts w:ascii="Times New Roman" w:hAnsi="Times New Roman" w:cs="Times New Roman"/>
                <w:sz w:val="18"/>
                <w:szCs w:val="18"/>
                <w:cs/>
              </w:rPr>
              <w:t>-</w:t>
            </w:r>
            <w:r w:rsidRPr="00A91CBA">
              <w:rPr>
                <w:rFonts w:ascii="Times New Roman" w:hAnsi="Times New Roman" w:cs="Times New Roman"/>
                <w:sz w:val="18"/>
                <w:szCs w:val="18"/>
              </w:rPr>
              <w:t>of</w:t>
            </w:r>
            <w:r w:rsidRPr="00A91CBA">
              <w:rPr>
                <w:rFonts w:ascii="Times New Roman" w:hAnsi="Times New Roman" w:cs="Times New Roman"/>
                <w:sz w:val="18"/>
                <w:szCs w:val="18"/>
                <w:cs/>
              </w:rPr>
              <w:t>-</w:t>
            </w:r>
            <w:r w:rsidRPr="00A91CBA">
              <w:rPr>
                <w:rFonts w:ascii="Times New Roman" w:hAnsi="Times New Roman" w:cs="Times New Roman"/>
                <w:sz w:val="18"/>
                <w:szCs w:val="18"/>
              </w:rPr>
              <w:t>use assets</w:t>
            </w:r>
          </w:p>
        </w:tc>
        <w:tc>
          <w:tcPr>
            <w:tcW w:w="1620" w:type="dxa"/>
            <w:hideMark/>
          </w:tcPr>
          <w:p w14:paraId="324FB414" w14:textId="77777777" w:rsidR="006D4F41" w:rsidRPr="00A91CBA" w:rsidRDefault="006D4F41" w:rsidP="006D4F41">
            <w:pPr>
              <w:tabs>
                <w:tab w:val="decimal" w:pos="701"/>
              </w:tabs>
              <w:ind w:left="180" w:rightChars="23" w:right="55"/>
              <w:rPr>
                <w:rFonts w:ascii="Times New Roman" w:hAnsi="Times New Roman" w:cs="Times New Roman"/>
                <w:sz w:val="18"/>
                <w:szCs w:val="18"/>
                <w:cs/>
              </w:rPr>
            </w:pPr>
            <w:r w:rsidRPr="00A91CBA">
              <w:rPr>
                <w:rFonts w:ascii="Times New Roman" w:hAnsi="Times New Roman" w:cs="Times New Roman"/>
                <w:sz w:val="18"/>
                <w:szCs w:val="18"/>
                <w:cs/>
              </w:rPr>
              <w:t>-</w:t>
            </w:r>
          </w:p>
        </w:tc>
        <w:tc>
          <w:tcPr>
            <w:tcW w:w="1440" w:type="dxa"/>
            <w:vAlign w:val="center"/>
            <w:hideMark/>
          </w:tcPr>
          <w:p w14:paraId="36BC2341" w14:textId="0E5B4BB4" w:rsidR="006D4F41" w:rsidRPr="00A91CBA" w:rsidRDefault="00882A5D" w:rsidP="006D4F41">
            <w:pPr>
              <w:tabs>
                <w:tab w:val="decimal" w:pos="1063"/>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2</w:t>
            </w:r>
            <w:r w:rsidR="006D4F41" w:rsidRPr="00A91CBA">
              <w:rPr>
                <w:rFonts w:ascii="Times New Roman" w:hAnsi="Times New Roman" w:cs="Times New Roman"/>
                <w:sz w:val="18"/>
                <w:szCs w:val="18"/>
              </w:rPr>
              <w:t>,</w:t>
            </w:r>
            <w:r w:rsidRPr="00A91CBA">
              <w:rPr>
                <w:rFonts w:ascii="Times New Roman" w:hAnsi="Times New Roman" w:cs="Times New Roman"/>
                <w:sz w:val="18"/>
                <w:szCs w:val="18"/>
              </w:rPr>
              <w:t>459</w:t>
            </w:r>
          </w:p>
        </w:tc>
        <w:tc>
          <w:tcPr>
            <w:tcW w:w="1530" w:type="dxa"/>
            <w:vAlign w:val="center"/>
            <w:hideMark/>
          </w:tcPr>
          <w:p w14:paraId="6AA15318" w14:textId="7E742693" w:rsidR="006D4F41" w:rsidRPr="00A91CBA" w:rsidRDefault="00882A5D" w:rsidP="006D4F41">
            <w:pPr>
              <w:tabs>
                <w:tab w:val="decimal" w:pos="1150"/>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2</w:t>
            </w:r>
            <w:r w:rsidR="006D4F41" w:rsidRPr="00A91CBA">
              <w:rPr>
                <w:rFonts w:ascii="Times New Roman" w:hAnsi="Times New Roman" w:cs="Times New Roman"/>
                <w:sz w:val="18"/>
                <w:szCs w:val="18"/>
              </w:rPr>
              <w:t>,</w:t>
            </w:r>
            <w:r w:rsidRPr="00A91CBA">
              <w:rPr>
                <w:rFonts w:ascii="Times New Roman" w:hAnsi="Times New Roman" w:cs="Times New Roman"/>
                <w:sz w:val="18"/>
                <w:szCs w:val="18"/>
              </w:rPr>
              <w:t>459</w:t>
            </w:r>
          </w:p>
        </w:tc>
      </w:tr>
      <w:tr w:rsidR="00435AB9" w:rsidRPr="00A91CBA" w14:paraId="269C7B27" w14:textId="77777777" w:rsidTr="003738CE">
        <w:tc>
          <w:tcPr>
            <w:tcW w:w="3240" w:type="dxa"/>
          </w:tcPr>
          <w:p w14:paraId="27006F2D" w14:textId="77777777" w:rsidR="00435AB9" w:rsidRPr="00A91CBA" w:rsidRDefault="00435AB9" w:rsidP="003738CE">
            <w:pPr>
              <w:tabs>
                <w:tab w:val="decimal" w:pos="254"/>
              </w:tabs>
              <w:ind w:left="71" w:rightChars="26" w:right="62"/>
              <w:rPr>
                <w:rFonts w:ascii="Times New Roman" w:hAnsi="Times New Roman" w:cs="Times New Roman"/>
                <w:b/>
                <w:bCs/>
                <w:sz w:val="18"/>
                <w:szCs w:val="18"/>
              </w:rPr>
            </w:pPr>
          </w:p>
        </w:tc>
        <w:tc>
          <w:tcPr>
            <w:tcW w:w="1620" w:type="dxa"/>
          </w:tcPr>
          <w:p w14:paraId="56B5D070" w14:textId="77777777" w:rsidR="00435AB9" w:rsidRPr="00A91CBA" w:rsidRDefault="00435AB9">
            <w:pPr>
              <w:tabs>
                <w:tab w:val="decimal" w:pos="1080"/>
              </w:tabs>
              <w:ind w:left="180" w:rightChars="23" w:right="55"/>
              <w:rPr>
                <w:rFonts w:ascii="Times New Roman" w:hAnsi="Times New Roman" w:cs="Times New Roman"/>
                <w:sz w:val="18"/>
                <w:szCs w:val="18"/>
              </w:rPr>
            </w:pPr>
          </w:p>
        </w:tc>
        <w:tc>
          <w:tcPr>
            <w:tcW w:w="1440" w:type="dxa"/>
          </w:tcPr>
          <w:p w14:paraId="180A3048" w14:textId="77777777" w:rsidR="00435AB9" w:rsidRPr="00A91CBA" w:rsidRDefault="00435AB9">
            <w:pPr>
              <w:tabs>
                <w:tab w:val="decimal" w:pos="1422"/>
                <w:tab w:val="decimal" w:pos="1850"/>
              </w:tabs>
              <w:ind w:left="180" w:rightChars="23" w:right="55"/>
              <w:rPr>
                <w:rFonts w:ascii="Times New Roman" w:hAnsi="Times New Roman" w:cs="Times New Roman"/>
                <w:sz w:val="18"/>
                <w:szCs w:val="18"/>
              </w:rPr>
            </w:pPr>
          </w:p>
        </w:tc>
        <w:tc>
          <w:tcPr>
            <w:tcW w:w="1530" w:type="dxa"/>
          </w:tcPr>
          <w:p w14:paraId="59EAFA98" w14:textId="77777777" w:rsidR="00435AB9" w:rsidRPr="00A91CBA" w:rsidRDefault="00435AB9">
            <w:pPr>
              <w:tabs>
                <w:tab w:val="decimal" w:pos="1150"/>
                <w:tab w:val="decimal" w:pos="1455"/>
              </w:tabs>
              <w:ind w:left="180" w:rightChars="23" w:right="55"/>
              <w:rPr>
                <w:rFonts w:ascii="Times New Roman" w:hAnsi="Times New Roman" w:cs="Times New Roman"/>
                <w:sz w:val="18"/>
                <w:szCs w:val="18"/>
              </w:rPr>
            </w:pPr>
          </w:p>
        </w:tc>
      </w:tr>
      <w:tr w:rsidR="00435AB9" w:rsidRPr="00A91CBA" w14:paraId="0F07B7CA" w14:textId="77777777" w:rsidTr="003738CE">
        <w:tc>
          <w:tcPr>
            <w:tcW w:w="3240" w:type="dxa"/>
            <w:hideMark/>
          </w:tcPr>
          <w:p w14:paraId="5C2D4A27" w14:textId="77777777" w:rsidR="00435AB9" w:rsidRPr="00A91CBA" w:rsidRDefault="00435AB9" w:rsidP="003738CE">
            <w:pPr>
              <w:tabs>
                <w:tab w:val="decimal" w:pos="254"/>
              </w:tabs>
              <w:ind w:left="71" w:rightChars="26" w:right="62"/>
              <w:rPr>
                <w:rFonts w:ascii="Times New Roman" w:hAnsi="Times New Roman" w:cs="Times New Roman"/>
                <w:b/>
                <w:bCs/>
                <w:sz w:val="18"/>
                <w:szCs w:val="18"/>
              </w:rPr>
            </w:pPr>
            <w:r w:rsidRPr="00A91CBA">
              <w:rPr>
                <w:rFonts w:ascii="Times New Roman" w:hAnsi="Times New Roman" w:cs="Times New Roman"/>
                <w:b/>
                <w:bCs/>
                <w:sz w:val="18"/>
                <w:szCs w:val="18"/>
              </w:rPr>
              <w:t>Liabilities</w:t>
            </w:r>
          </w:p>
        </w:tc>
        <w:tc>
          <w:tcPr>
            <w:tcW w:w="1620" w:type="dxa"/>
          </w:tcPr>
          <w:p w14:paraId="5082A2D8" w14:textId="77777777" w:rsidR="00435AB9" w:rsidRPr="00A91CBA" w:rsidRDefault="00435AB9">
            <w:pPr>
              <w:tabs>
                <w:tab w:val="decimal" w:pos="1080"/>
              </w:tabs>
              <w:ind w:left="180" w:rightChars="23" w:right="55"/>
              <w:rPr>
                <w:rFonts w:ascii="Times New Roman" w:hAnsi="Times New Roman" w:cs="Times New Roman"/>
                <w:sz w:val="18"/>
                <w:szCs w:val="18"/>
                <w:cs/>
              </w:rPr>
            </w:pPr>
          </w:p>
        </w:tc>
        <w:tc>
          <w:tcPr>
            <w:tcW w:w="1440" w:type="dxa"/>
          </w:tcPr>
          <w:p w14:paraId="3EAE08CB" w14:textId="77777777" w:rsidR="00435AB9" w:rsidRPr="00A91CBA" w:rsidRDefault="00435AB9">
            <w:pPr>
              <w:tabs>
                <w:tab w:val="decimal" w:pos="1422"/>
                <w:tab w:val="decimal" w:pos="1850"/>
              </w:tabs>
              <w:ind w:left="180" w:rightChars="23" w:right="55"/>
              <w:rPr>
                <w:rFonts w:ascii="Times New Roman" w:hAnsi="Times New Roman" w:cs="Times New Roman"/>
                <w:sz w:val="18"/>
                <w:szCs w:val="18"/>
              </w:rPr>
            </w:pPr>
          </w:p>
        </w:tc>
        <w:tc>
          <w:tcPr>
            <w:tcW w:w="1530" w:type="dxa"/>
          </w:tcPr>
          <w:p w14:paraId="359422CC" w14:textId="77777777" w:rsidR="00435AB9" w:rsidRPr="00A91CBA" w:rsidRDefault="00435AB9">
            <w:pPr>
              <w:tabs>
                <w:tab w:val="decimal" w:pos="1150"/>
                <w:tab w:val="decimal" w:pos="1455"/>
              </w:tabs>
              <w:ind w:left="180" w:rightChars="23" w:right="55"/>
              <w:rPr>
                <w:rFonts w:ascii="Times New Roman" w:hAnsi="Times New Roman" w:cs="Times New Roman"/>
                <w:sz w:val="18"/>
                <w:szCs w:val="18"/>
              </w:rPr>
            </w:pPr>
          </w:p>
        </w:tc>
      </w:tr>
      <w:tr w:rsidR="009A30D0" w:rsidRPr="00A91CBA" w14:paraId="479745A7" w14:textId="77777777" w:rsidTr="00511F6A">
        <w:tc>
          <w:tcPr>
            <w:tcW w:w="3240" w:type="dxa"/>
            <w:hideMark/>
          </w:tcPr>
          <w:p w14:paraId="36228565" w14:textId="6E9D037E" w:rsidR="009A30D0" w:rsidRPr="00A91CBA" w:rsidRDefault="009A30D0" w:rsidP="00511F6A">
            <w:pPr>
              <w:tabs>
                <w:tab w:val="decimal" w:pos="254"/>
              </w:tabs>
              <w:ind w:left="71" w:rightChars="26" w:right="62"/>
              <w:rPr>
                <w:rFonts w:ascii="Times New Roman" w:hAnsi="Times New Roman" w:cs="Times New Roman"/>
                <w:b/>
                <w:bCs/>
                <w:sz w:val="18"/>
                <w:szCs w:val="18"/>
              </w:rPr>
            </w:pPr>
            <w:r w:rsidRPr="00A91CBA">
              <w:rPr>
                <w:rFonts w:ascii="Times New Roman" w:hAnsi="Times New Roman" w:cs="Times New Roman"/>
                <w:b/>
                <w:bCs/>
                <w:sz w:val="18"/>
                <w:szCs w:val="18"/>
              </w:rPr>
              <w:t>Current</w:t>
            </w:r>
            <w:r w:rsidR="00BD59B5" w:rsidRPr="00A91CBA">
              <w:rPr>
                <w:rFonts w:ascii="Times New Roman" w:hAnsi="Times New Roman" w:cs="Times New Roman"/>
                <w:b/>
                <w:bCs/>
                <w:sz w:val="18"/>
                <w:szCs w:val="18"/>
              </w:rPr>
              <w:t xml:space="preserve"> liabilities</w:t>
            </w:r>
          </w:p>
        </w:tc>
        <w:tc>
          <w:tcPr>
            <w:tcW w:w="1620" w:type="dxa"/>
          </w:tcPr>
          <w:p w14:paraId="65643254" w14:textId="77777777" w:rsidR="009A30D0" w:rsidRPr="00A91CBA" w:rsidRDefault="009A30D0" w:rsidP="00511F6A">
            <w:pPr>
              <w:tabs>
                <w:tab w:val="decimal" w:pos="1080"/>
              </w:tabs>
              <w:ind w:left="180" w:rightChars="23" w:right="55"/>
              <w:rPr>
                <w:rFonts w:ascii="Times New Roman" w:hAnsi="Times New Roman" w:cs="Times New Roman"/>
                <w:sz w:val="18"/>
                <w:szCs w:val="18"/>
                <w:cs/>
              </w:rPr>
            </w:pPr>
          </w:p>
        </w:tc>
        <w:tc>
          <w:tcPr>
            <w:tcW w:w="1440" w:type="dxa"/>
          </w:tcPr>
          <w:p w14:paraId="4FEBBB06" w14:textId="77777777" w:rsidR="009A30D0" w:rsidRPr="00A91CBA" w:rsidRDefault="009A30D0" w:rsidP="00511F6A">
            <w:pPr>
              <w:tabs>
                <w:tab w:val="decimal" w:pos="1422"/>
                <w:tab w:val="decimal" w:pos="1850"/>
              </w:tabs>
              <w:ind w:left="180" w:rightChars="23" w:right="55"/>
              <w:rPr>
                <w:rFonts w:ascii="Times New Roman" w:hAnsi="Times New Roman" w:cs="Times New Roman"/>
                <w:sz w:val="18"/>
                <w:szCs w:val="18"/>
              </w:rPr>
            </w:pPr>
          </w:p>
        </w:tc>
        <w:tc>
          <w:tcPr>
            <w:tcW w:w="1530" w:type="dxa"/>
          </w:tcPr>
          <w:p w14:paraId="2172AE59" w14:textId="77777777" w:rsidR="009A30D0" w:rsidRPr="00A91CBA" w:rsidRDefault="009A30D0" w:rsidP="00511F6A">
            <w:pPr>
              <w:tabs>
                <w:tab w:val="decimal" w:pos="1150"/>
                <w:tab w:val="decimal" w:pos="1455"/>
              </w:tabs>
              <w:ind w:left="180" w:rightChars="23" w:right="55"/>
              <w:rPr>
                <w:rFonts w:ascii="Times New Roman" w:hAnsi="Times New Roman" w:cs="Times New Roman"/>
                <w:sz w:val="18"/>
                <w:szCs w:val="18"/>
              </w:rPr>
            </w:pPr>
          </w:p>
        </w:tc>
      </w:tr>
      <w:tr w:rsidR="00435AB9" w:rsidRPr="00A91CBA" w14:paraId="341E2E16" w14:textId="77777777" w:rsidTr="003738CE">
        <w:tc>
          <w:tcPr>
            <w:tcW w:w="3240" w:type="dxa"/>
            <w:hideMark/>
          </w:tcPr>
          <w:p w14:paraId="1157EFC9" w14:textId="77777777" w:rsidR="00435AB9" w:rsidRPr="00A91CBA" w:rsidRDefault="00435AB9" w:rsidP="003738CE">
            <w:pPr>
              <w:ind w:left="71" w:rightChars="26" w:right="62"/>
              <w:rPr>
                <w:rFonts w:ascii="Times New Roman" w:hAnsi="Times New Roman" w:cs="Times New Roman"/>
                <w:spacing w:val="-4"/>
                <w:sz w:val="18"/>
                <w:szCs w:val="18"/>
              </w:rPr>
            </w:pPr>
            <w:r w:rsidRPr="00A91CBA">
              <w:rPr>
                <w:rFonts w:ascii="Times New Roman" w:hAnsi="Times New Roman" w:cs="Times New Roman"/>
                <w:spacing w:val="-4"/>
                <w:sz w:val="18"/>
                <w:szCs w:val="18"/>
              </w:rPr>
              <w:t>Current portion of finance lease liabilities</w:t>
            </w:r>
          </w:p>
        </w:tc>
        <w:tc>
          <w:tcPr>
            <w:tcW w:w="1620" w:type="dxa"/>
            <w:vAlign w:val="bottom"/>
            <w:hideMark/>
          </w:tcPr>
          <w:p w14:paraId="7596BCDF" w14:textId="4C04FF8D" w:rsidR="00435AB9" w:rsidRPr="00A91CBA" w:rsidRDefault="00882A5D" w:rsidP="00A05943">
            <w:pPr>
              <w:tabs>
                <w:tab w:val="decimal" w:pos="1063"/>
              </w:tabs>
              <w:ind w:left="180" w:rightChars="23" w:right="55"/>
              <w:rPr>
                <w:rFonts w:ascii="Times New Roman" w:hAnsi="Times New Roman" w:cs="Times New Roman"/>
                <w:sz w:val="18"/>
                <w:szCs w:val="18"/>
                <w:cs/>
              </w:rPr>
            </w:pPr>
            <w:r w:rsidRPr="00A91CBA">
              <w:rPr>
                <w:rFonts w:ascii="Times New Roman" w:hAnsi="Times New Roman" w:cs="Times New Roman"/>
                <w:sz w:val="18"/>
                <w:szCs w:val="18"/>
              </w:rPr>
              <w:t>1</w:t>
            </w:r>
            <w:r w:rsidR="00A05943" w:rsidRPr="00A91CBA">
              <w:rPr>
                <w:rFonts w:ascii="Times New Roman" w:hAnsi="Times New Roman" w:cs="Times New Roman"/>
                <w:sz w:val="18"/>
                <w:szCs w:val="18"/>
              </w:rPr>
              <w:t>,</w:t>
            </w:r>
            <w:r w:rsidRPr="00A91CBA">
              <w:rPr>
                <w:rFonts w:ascii="Times New Roman" w:hAnsi="Times New Roman" w:cs="Times New Roman"/>
                <w:sz w:val="18"/>
                <w:szCs w:val="18"/>
              </w:rPr>
              <w:t>263</w:t>
            </w:r>
          </w:p>
        </w:tc>
        <w:tc>
          <w:tcPr>
            <w:tcW w:w="1440" w:type="dxa"/>
            <w:vAlign w:val="bottom"/>
            <w:hideMark/>
          </w:tcPr>
          <w:p w14:paraId="32D8A276" w14:textId="234B9850" w:rsidR="00435AB9" w:rsidRPr="00A91CBA" w:rsidRDefault="00435AB9" w:rsidP="00A05943">
            <w:pPr>
              <w:tabs>
                <w:tab w:val="decimal" w:pos="1063"/>
              </w:tabs>
              <w:ind w:left="180" w:rightChars="23" w:right="55"/>
              <w:rPr>
                <w:rFonts w:ascii="Times New Roman" w:hAnsi="Times New Roman" w:cs="Times New Roman"/>
                <w:sz w:val="18"/>
                <w:szCs w:val="18"/>
              </w:rPr>
            </w:pP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1</w:t>
            </w:r>
            <w:r w:rsidR="00A05943" w:rsidRPr="00A91CBA">
              <w:rPr>
                <w:rFonts w:ascii="Times New Roman" w:hAnsi="Times New Roman" w:cs="Times New Roman"/>
                <w:sz w:val="18"/>
                <w:szCs w:val="18"/>
              </w:rPr>
              <w:t>,</w:t>
            </w:r>
            <w:r w:rsidR="00882A5D" w:rsidRPr="00A91CBA">
              <w:rPr>
                <w:rFonts w:ascii="Times New Roman" w:hAnsi="Times New Roman" w:cs="Times New Roman"/>
                <w:sz w:val="18"/>
                <w:szCs w:val="18"/>
              </w:rPr>
              <w:t>263</w:t>
            </w:r>
            <w:r w:rsidRPr="00A91CBA">
              <w:rPr>
                <w:rFonts w:ascii="Times New Roman" w:hAnsi="Times New Roman" w:cs="Times New Roman"/>
                <w:sz w:val="18"/>
                <w:szCs w:val="18"/>
                <w:cs/>
              </w:rPr>
              <w:t>)</w:t>
            </w:r>
          </w:p>
        </w:tc>
        <w:tc>
          <w:tcPr>
            <w:tcW w:w="1530" w:type="dxa"/>
            <w:vAlign w:val="bottom"/>
            <w:hideMark/>
          </w:tcPr>
          <w:p w14:paraId="3BDD4EA0" w14:textId="77777777" w:rsidR="00435AB9" w:rsidRPr="00A91CBA" w:rsidRDefault="00435AB9">
            <w:pPr>
              <w:tabs>
                <w:tab w:val="decimal" w:pos="720"/>
              </w:tabs>
              <w:ind w:left="180" w:rightChars="23" w:right="55"/>
              <w:rPr>
                <w:rFonts w:ascii="Times New Roman" w:hAnsi="Times New Roman" w:cs="Times New Roman"/>
                <w:sz w:val="18"/>
                <w:szCs w:val="18"/>
              </w:rPr>
            </w:pPr>
            <w:r w:rsidRPr="00A91CBA">
              <w:rPr>
                <w:rFonts w:ascii="Times New Roman" w:hAnsi="Times New Roman" w:cs="Times New Roman"/>
                <w:sz w:val="18"/>
                <w:szCs w:val="18"/>
                <w:cs/>
              </w:rPr>
              <w:t>-</w:t>
            </w:r>
          </w:p>
        </w:tc>
      </w:tr>
      <w:tr w:rsidR="00435AB9" w:rsidRPr="00A91CBA" w14:paraId="0EF49288" w14:textId="77777777" w:rsidTr="003738CE">
        <w:tc>
          <w:tcPr>
            <w:tcW w:w="3240" w:type="dxa"/>
            <w:hideMark/>
          </w:tcPr>
          <w:p w14:paraId="04DAD34B" w14:textId="77777777" w:rsidR="00435AB9" w:rsidRPr="00A91CBA" w:rsidRDefault="00435AB9" w:rsidP="003738CE">
            <w:pPr>
              <w:ind w:left="71" w:rightChars="26" w:right="62"/>
              <w:rPr>
                <w:rFonts w:ascii="Times New Roman" w:hAnsi="Times New Roman" w:cs="Times New Roman"/>
                <w:sz w:val="18"/>
                <w:szCs w:val="18"/>
              </w:rPr>
            </w:pPr>
            <w:r w:rsidRPr="00A91CBA">
              <w:rPr>
                <w:rFonts w:ascii="Times New Roman" w:hAnsi="Times New Roman" w:cs="Times New Roman"/>
                <w:sz w:val="18"/>
                <w:szCs w:val="18"/>
              </w:rPr>
              <w:t>Current portion of lease liabilities</w:t>
            </w:r>
          </w:p>
        </w:tc>
        <w:tc>
          <w:tcPr>
            <w:tcW w:w="1620" w:type="dxa"/>
            <w:vAlign w:val="center"/>
            <w:hideMark/>
          </w:tcPr>
          <w:p w14:paraId="59E89ACB" w14:textId="77777777" w:rsidR="00435AB9" w:rsidRPr="00A91CBA" w:rsidRDefault="00435AB9">
            <w:pPr>
              <w:tabs>
                <w:tab w:val="decimal" w:pos="701"/>
              </w:tabs>
              <w:ind w:left="180" w:rightChars="23" w:right="55"/>
              <w:rPr>
                <w:rFonts w:ascii="Times New Roman" w:hAnsi="Times New Roman" w:cs="Times New Roman"/>
                <w:sz w:val="18"/>
                <w:szCs w:val="18"/>
                <w:cs/>
              </w:rPr>
            </w:pPr>
            <w:r w:rsidRPr="00A91CBA">
              <w:rPr>
                <w:rFonts w:ascii="Times New Roman" w:hAnsi="Times New Roman" w:cs="Times New Roman"/>
                <w:sz w:val="18"/>
                <w:szCs w:val="18"/>
                <w:cs/>
              </w:rPr>
              <w:t>-</w:t>
            </w:r>
          </w:p>
        </w:tc>
        <w:tc>
          <w:tcPr>
            <w:tcW w:w="1440" w:type="dxa"/>
            <w:vAlign w:val="center"/>
            <w:hideMark/>
          </w:tcPr>
          <w:p w14:paraId="4B874093" w14:textId="0ECB19C5" w:rsidR="00435AB9" w:rsidRPr="00A91CBA" w:rsidRDefault="00882A5D" w:rsidP="00A05943">
            <w:pPr>
              <w:tabs>
                <w:tab w:val="decimal" w:pos="1063"/>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1</w:t>
            </w:r>
            <w:r w:rsidR="00A05943" w:rsidRPr="00A91CBA">
              <w:rPr>
                <w:rFonts w:ascii="Times New Roman" w:hAnsi="Times New Roman" w:cs="Times New Roman"/>
                <w:sz w:val="18"/>
                <w:szCs w:val="18"/>
              </w:rPr>
              <w:t>,</w:t>
            </w:r>
            <w:r w:rsidRPr="00A91CBA">
              <w:rPr>
                <w:rFonts w:ascii="Times New Roman" w:hAnsi="Times New Roman" w:cs="Times New Roman"/>
                <w:sz w:val="18"/>
                <w:szCs w:val="18"/>
              </w:rPr>
              <w:t>263</w:t>
            </w:r>
          </w:p>
        </w:tc>
        <w:tc>
          <w:tcPr>
            <w:tcW w:w="1530" w:type="dxa"/>
            <w:vAlign w:val="center"/>
            <w:hideMark/>
          </w:tcPr>
          <w:p w14:paraId="1EC537A6" w14:textId="72511E7A" w:rsidR="00435AB9" w:rsidRPr="00A91CBA" w:rsidRDefault="00882A5D">
            <w:pPr>
              <w:tabs>
                <w:tab w:val="decimal" w:pos="1150"/>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1</w:t>
            </w:r>
            <w:r w:rsidR="00A05943" w:rsidRPr="00A91CBA">
              <w:rPr>
                <w:rFonts w:ascii="Times New Roman" w:hAnsi="Times New Roman" w:cs="Times New Roman"/>
                <w:sz w:val="18"/>
                <w:szCs w:val="18"/>
              </w:rPr>
              <w:t>,</w:t>
            </w:r>
            <w:r w:rsidRPr="00A91CBA">
              <w:rPr>
                <w:rFonts w:ascii="Times New Roman" w:hAnsi="Times New Roman" w:cs="Times New Roman"/>
                <w:sz w:val="18"/>
                <w:szCs w:val="18"/>
              </w:rPr>
              <w:t>263</w:t>
            </w:r>
          </w:p>
        </w:tc>
      </w:tr>
      <w:tr w:rsidR="009A30D0" w:rsidRPr="00A91CBA" w14:paraId="4688157C" w14:textId="77777777" w:rsidTr="00511F6A">
        <w:tc>
          <w:tcPr>
            <w:tcW w:w="3240" w:type="dxa"/>
            <w:hideMark/>
          </w:tcPr>
          <w:p w14:paraId="57A619DC" w14:textId="77777777" w:rsidR="009A30D0" w:rsidRPr="00A91CBA" w:rsidRDefault="009A30D0" w:rsidP="00A05943">
            <w:pPr>
              <w:tabs>
                <w:tab w:val="decimal" w:pos="254"/>
              </w:tabs>
              <w:spacing w:line="180" w:lineRule="exact"/>
              <w:ind w:left="71" w:rightChars="26" w:right="62"/>
              <w:rPr>
                <w:rFonts w:ascii="Times New Roman" w:hAnsi="Times New Roman" w:cs="Times New Roman"/>
                <w:b/>
                <w:bCs/>
                <w:sz w:val="18"/>
                <w:szCs w:val="18"/>
              </w:rPr>
            </w:pPr>
          </w:p>
        </w:tc>
        <w:tc>
          <w:tcPr>
            <w:tcW w:w="1620" w:type="dxa"/>
          </w:tcPr>
          <w:p w14:paraId="1A3AFE71" w14:textId="77777777" w:rsidR="009A30D0" w:rsidRPr="00A91CBA" w:rsidRDefault="009A30D0" w:rsidP="00A05943">
            <w:pPr>
              <w:tabs>
                <w:tab w:val="decimal" w:pos="1080"/>
              </w:tabs>
              <w:spacing w:line="180" w:lineRule="exact"/>
              <w:ind w:left="180" w:rightChars="23" w:right="55"/>
              <w:rPr>
                <w:rFonts w:ascii="Times New Roman" w:hAnsi="Times New Roman" w:cs="Times New Roman"/>
                <w:sz w:val="18"/>
                <w:szCs w:val="18"/>
                <w:cs/>
              </w:rPr>
            </w:pPr>
          </w:p>
        </w:tc>
        <w:tc>
          <w:tcPr>
            <w:tcW w:w="1440" w:type="dxa"/>
          </w:tcPr>
          <w:p w14:paraId="643FEFA5" w14:textId="77777777" w:rsidR="009A30D0" w:rsidRPr="00A91CBA" w:rsidRDefault="009A30D0" w:rsidP="00A05943">
            <w:pPr>
              <w:tabs>
                <w:tab w:val="decimal" w:pos="1422"/>
                <w:tab w:val="decimal" w:pos="1850"/>
              </w:tabs>
              <w:spacing w:line="180" w:lineRule="exact"/>
              <w:ind w:left="180" w:rightChars="23" w:right="55"/>
              <w:rPr>
                <w:rFonts w:ascii="Times New Roman" w:hAnsi="Times New Roman" w:cs="Times New Roman"/>
                <w:sz w:val="18"/>
                <w:szCs w:val="18"/>
              </w:rPr>
            </w:pPr>
          </w:p>
        </w:tc>
        <w:tc>
          <w:tcPr>
            <w:tcW w:w="1530" w:type="dxa"/>
          </w:tcPr>
          <w:p w14:paraId="03D9686F" w14:textId="77777777" w:rsidR="009A30D0" w:rsidRPr="00A91CBA" w:rsidRDefault="009A30D0" w:rsidP="00A05943">
            <w:pPr>
              <w:tabs>
                <w:tab w:val="decimal" w:pos="1150"/>
                <w:tab w:val="decimal" w:pos="1455"/>
              </w:tabs>
              <w:spacing w:line="180" w:lineRule="exact"/>
              <w:ind w:left="180" w:rightChars="23" w:right="55"/>
              <w:rPr>
                <w:rFonts w:ascii="Times New Roman" w:hAnsi="Times New Roman" w:cs="Times New Roman"/>
                <w:sz w:val="18"/>
                <w:szCs w:val="18"/>
              </w:rPr>
            </w:pPr>
          </w:p>
        </w:tc>
      </w:tr>
      <w:tr w:rsidR="00435AB9" w:rsidRPr="00A91CBA" w14:paraId="65CDE8F4" w14:textId="77777777" w:rsidTr="003738CE">
        <w:tc>
          <w:tcPr>
            <w:tcW w:w="3240" w:type="dxa"/>
          </w:tcPr>
          <w:p w14:paraId="6DAD017F" w14:textId="1E99F87E" w:rsidR="00435AB9" w:rsidRPr="00A91CBA" w:rsidRDefault="009A30D0" w:rsidP="003738CE">
            <w:pPr>
              <w:ind w:left="71" w:rightChars="26" w:right="62"/>
              <w:rPr>
                <w:rFonts w:ascii="Times New Roman" w:hAnsi="Times New Roman" w:cs="Times New Roman"/>
                <w:sz w:val="18"/>
                <w:szCs w:val="18"/>
              </w:rPr>
            </w:pPr>
            <w:r w:rsidRPr="00A91CBA">
              <w:rPr>
                <w:rFonts w:ascii="Times New Roman" w:hAnsi="Times New Roman" w:cs="Times New Roman"/>
                <w:b/>
                <w:bCs/>
                <w:sz w:val="18"/>
                <w:szCs w:val="18"/>
              </w:rPr>
              <w:t>Non</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current</w:t>
            </w:r>
            <w:r w:rsidR="00546D78" w:rsidRPr="00A91CBA">
              <w:rPr>
                <w:rFonts w:ascii="Times New Roman" w:hAnsi="Times New Roman" w:cs="Times New Roman"/>
                <w:b/>
                <w:bCs/>
                <w:sz w:val="18"/>
                <w:szCs w:val="18"/>
              </w:rPr>
              <w:t xml:space="preserve"> liabilities</w:t>
            </w:r>
          </w:p>
        </w:tc>
        <w:tc>
          <w:tcPr>
            <w:tcW w:w="1620" w:type="dxa"/>
            <w:vAlign w:val="center"/>
          </w:tcPr>
          <w:p w14:paraId="211F61F8" w14:textId="77777777" w:rsidR="00435AB9" w:rsidRPr="00A91CBA" w:rsidRDefault="00435AB9">
            <w:pPr>
              <w:tabs>
                <w:tab w:val="decimal" w:pos="701"/>
              </w:tabs>
              <w:ind w:left="180" w:rightChars="23" w:right="55"/>
              <w:rPr>
                <w:rFonts w:ascii="Times New Roman" w:hAnsi="Times New Roman" w:cs="Times New Roman"/>
                <w:sz w:val="18"/>
                <w:szCs w:val="18"/>
                <w:cs/>
              </w:rPr>
            </w:pPr>
          </w:p>
        </w:tc>
        <w:tc>
          <w:tcPr>
            <w:tcW w:w="1440" w:type="dxa"/>
            <w:vAlign w:val="center"/>
          </w:tcPr>
          <w:p w14:paraId="4BFE323F" w14:textId="77777777" w:rsidR="00435AB9" w:rsidRPr="00A91CBA" w:rsidRDefault="00435AB9">
            <w:pPr>
              <w:tabs>
                <w:tab w:val="decimal" w:pos="1422"/>
              </w:tabs>
              <w:ind w:left="180" w:rightChars="23" w:right="55"/>
              <w:rPr>
                <w:rFonts w:ascii="Times New Roman" w:hAnsi="Times New Roman" w:cs="Times New Roman"/>
                <w:sz w:val="18"/>
                <w:szCs w:val="18"/>
              </w:rPr>
            </w:pPr>
          </w:p>
        </w:tc>
        <w:tc>
          <w:tcPr>
            <w:tcW w:w="1530" w:type="dxa"/>
            <w:vAlign w:val="center"/>
          </w:tcPr>
          <w:p w14:paraId="71DA7BD7" w14:textId="77777777" w:rsidR="00435AB9" w:rsidRPr="00A91CBA" w:rsidRDefault="00435AB9">
            <w:pPr>
              <w:tabs>
                <w:tab w:val="decimal" w:pos="1150"/>
              </w:tabs>
              <w:ind w:left="180" w:rightChars="23" w:right="55"/>
              <w:rPr>
                <w:rFonts w:ascii="Times New Roman" w:hAnsi="Times New Roman" w:cs="Times New Roman"/>
                <w:sz w:val="18"/>
                <w:szCs w:val="18"/>
              </w:rPr>
            </w:pPr>
          </w:p>
        </w:tc>
      </w:tr>
      <w:tr w:rsidR="00435AB9" w:rsidRPr="00A91CBA" w14:paraId="58F5B473" w14:textId="77777777" w:rsidTr="003738CE">
        <w:tc>
          <w:tcPr>
            <w:tcW w:w="3240" w:type="dxa"/>
            <w:hideMark/>
          </w:tcPr>
          <w:p w14:paraId="276ED09A" w14:textId="77777777" w:rsidR="00435AB9" w:rsidRPr="00A91CBA" w:rsidRDefault="00435AB9" w:rsidP="003738CE">
            <w:pPr>
              <w:ind w:left="71" w:rightChars="26" w:right="62"/>
              <w:rPr>
                <w:rFonts w:ascii="Times New Roman" w:hAnsi="Times New Roman" w:cs="Times New Roman"/>
                <w:sz w:val="18"/>
                <w:szCs w:val="18"/>
              </w:rPr>
            </w:pPr>
            <w:r w:rsidRPr="00A91CBA">
              <w:rPr>
                <w:rFonts w:ascii="Times New Roman" w:hAnsi="Times New Roman" w:cs="Times New Roman"/>
                <w:sz w:val="18"/>
                <w:szCs w:val="18"/>
              </w:rPr>
              <w:t>Finance lease liabilities</w:t>
            </w:r>
          </w:p>
        </w:tc>
        <w:tc>
          <w:tcPr>
            <w:tcW w:w="1620" w:type="dxa"/>
            <w:vAlign w:val="center"/>
            <w:hideMark/>
          </w:tcPr>
          <w:p w14:paraId="6145765D" w14:textId="69A87B12" w:rsidR="00435AB9" w:rsidRPr="00A91CBA" w:rsidRDefault="00882A5D" w:rsidP="00A05943">
            <w:pPr>
              <w:tabs>
                <w:tab w:val="decimal" w:pos="1063"/>
              </w:tabs>
              <w:ind w:left="180" w:rightChars="23" w:right="55"/>
              <w:rPr>
                <w:rFonts w:ascii="Times New Roman" w:hAnsi="Times New Roman" w:cs="Times New Roman"/>
                <w:sz w:val="18"/>
                <w:szCs w:val="18"/>
                <w:cs/>
              </w:rPr>
            </w:pPr>
            <w:r w:rsidRPr="00A91CBA">
              <w:rPr>
                <w:rFonts w:ascii="Times New Roman" w:hAnsi="Times New Roman" w:cs="Times New Roman"/>
                <w:sz w:val="18"/>
                <w:szCs w:val="18"/>
              </w:rPr>
              <w:t>801</w:t>
            </w:r>
          </w:p>
        </w:tc>
        <w:tc>
          <w:tcPr>
            <w:tcW w:w="1440" w:type="dxa"/>
            <w:vAlign w:val="center"/>
            <w:hideMark/>
          </w:tcPr>
          <w:p w14:paraId="40DAC67F" w14:textId="5F4CBF9E" w:rsidR="00435AB9" w:rsidRPr="00A91CBA" w:rsidRDefault="00435AB9" w:rsidP="00A05943">
            <w:pPr>
              <w:tabs>
                <w:tab w:val="decimal" w:pos="1063"/>
              </w:tabs>
              <w:ind w:left="180" w:rightChars="23" w:right="55"/>
              <w:rPr>
                <w:rFonts w:ascii="Times New Roman" w:hAnsi="Times New Roman" w:cs="Times New Roman"/>
                <w:sz w:val="18"/>
                <w:szCs w:val="18"/>
              </w:rPr>
            </w:pP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801</w:t>
            </w:r>
            <w:r w:rsidRPr="00A91CBA">
              <w:rPr>
                <w:rFonts w:ascii="Times New Roman" w:hAnsi="Times New Roman" w:cs="Times New Roman"/>
                <w:sz w:val="18"/>
                <w:szCs w:val="18"/>
                <w:cs/>
              </w:rPr>
              <w:t>)</w:t>
            </w:r>
          </w:p>
        </w:tc>
        <w:tc>
          <w:tcPr>
            <w:tcW w:w="1530" w:type="dxa"/>
            <w:vAlign w:val="center"/>
            <w:hideMark/>
          </w:tcPr>
          <w:p w14:paraId="23FDC184" w14:textId="77777777" w:rsidR="00435AB9" w:rsidRPr="00A91CBA" w:rsidRDefault="00435AB9">
            <w:pPr>
              <w:tabs>
                <w:tab w:val="decimal" w:pos="720"/>
              </w:tabs>
              <w:ind w:left="180" w:rightChars="23" w:right="55" w:hanging="270"/>
              <w:rPr>
                <w:rFonts w:ascii="Times New Roman" w:hAnsi="Times New Roman" w:cs="Times New Roman"/>
                <w:sz w:val="18"/>
                <w:szCs w:val="18"/>
                <w:cs/>
              </w:rPr>
            </w:pPr>
            <w:r w:rsidRPr="00A91CBA">
              <w:rPr>
                <w:rFonts w:ascii="Times New Roman" w:hAnsi="Times New Roman" w:cs="Times New Roman"/>
                <w:sz w:val="18"/>
                <w:szCs w:val="18"/>
                <w:cs/>
              </w:rPr>
              <w:t>-</w:t>
            </w:r>
          </w:p>
        </w:tc>
      </w:tr>
      <w:tr w:rsidR="00435AB9" w:rsidRPr="00A91CBA" w14:paraId="62DA5997" w14:textId="77777777" w:rsidTr="003738CE">
        <w:tc>
          <w:tcPr>
            <w:tcW w:w="3240" w:type="dxa"/>
            <w:hideMark/>
          </w:tcPr>
          <w:p w14:paraId="65189543" w14:textId="77777777" w:rsidR="00435AB9" w:rsidRPr="00A91CBA" w:rsidRDefault="00435AB9" w:rsidP="00BD59B5">
            <w:pPr>
              <w:ind w:left="71" w:rightChars="26" w:right="62"/>
              <w:rPr>
                <w:rFonts w:ascii="Times New Roman" w:hAnsi="Times New Roman" w:cs="Times New Roman"/>
                <w:spacing w:val="-10"/>
                <w:sz w:val="18"/>
                <w:szCs w:val="18"/>
                <w:cs/>
              </w:rPr>
            </w:pPr>
            <w:r w:rsidRPr="00A91CBA">
              <w:rPr>
                <w:rFonts w:ascii="Times New Roman" w:hAnsi="Times New Roman" w:cs="Times New Roman"/>
                <w:sz w:val="18"/>
                <w:szCs w:val="18"/>
              </w:rPr>
              <w:t>Lease liabilities</w:t>
            </w:r>
          </w:p>
        </w:tc>
        <w:tc>
          <w:tcPr>
            <w:tcW w:w="1620" w:type="dxa"/>
            <w:vAlign w:val="center"/>
            <w:hideMark/>
          </w:tcPr>
          <w:p w14:paraId="7B232459" w14:textId="77777777" w:rsidR="00435AB9" w:rsidRPr="00A91CBA" w:rsidRDefault="00435AB9">
            <w:pPr>
              <w:tabs>
                <w:tab w:val="decimal" w:pos="701"/>
              </w:tabs>
              <w:ind w:left="180" w:rightChars="23" w:right="55"/>
              <w:rPr>
                <w:rFonts w:ascii="Times New Roman" w:hAnsi="Times New Roman" w:cs="Times New Roman"/>
                <w:sz w:val="18"/>
                <w:szCs w:val="18"/>
                <w:cs/>
              </w:rPr>
            </w:pPr>
            <w:r w:rsidRPr="00A91CBA">
              <w:rPr>
                <w:rFonts w:ascii="Times New Roman" w:hAnsi="Times New Roman" w:cs="Times New Roman"/>
                <w:sz w:val="18"/>
                <w:szCs w:val="18"/>
                <w:cs/>
              </w:rPr>
              <w:t>-</w:t>
            </w:r>
          </w:p>
        </w:tc>
        <w:tc>
          <w:tcPr>
            <w:tcW w:w="1440" w:type="dxa"/>
            <w:vAlign w:val="center"/>
            <w:hideMark/>
          </w:tcPr>
          <w:p w14:paraId="0E365196" w14:textId="65A07EAB" w:rsidR="00435AB9" w:rsidRPr="00A91CBA" w:rsidRDefault="00882A5D" w:rsidP="00A05943">
            <w:pPr>
              <w:tabs>
                <w:tab w:val="decimal" w:pos="1063"/>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801</w:t>
            </w:r>
          </w:p>
        </w:tc>
        <w:tc>
          <w:tcPr>
            <w:tcW w:w="1530" w:type="dxa"/>
            <w:vAlign w:val="center"/>
            <w:hideMark/>
          </w:tcPr>
          <w:p w14:paraId="54E4A6A8" w14:textId="7B15F069" w:rsidR="00435AB9" w:rsidRPr="00A91CBA" w:rsidRDefault="00882A5D">
            <w:pPr>
              <w:tabs>
                <w:tab w:val="decimal" w:pos="1150"/>
              </w:tabs>
              <w:ind w:left="180" w:rightChars="23" w:right="55"/>
              <w:rPr>
                <w:rFonts w:ascii="Times New Roman" w:hAnsi="Times New Roman" w:cs="Times New Roman"/>
                <w:sz w:val="18"/>
                <w:szCs w:val="18"/>
                <w:cs/>
              </w:rPr>
            </w:pPr>
            <w:r w:rsidRPr="00A91CBA">
              <w:rPr>
                <w:rFonts w:ascii="Times New Roman" w:hAnsi="Times New Roman" w:cs="Times New Roman"/>
                <w:sz w:val="18"/>
                <w:szCs w:val="18"/>
              </w:rPr>
              <w:t>801</w:t>
            </w:r>
          </w:p>
        </w:tc>
      </w:tr>
    </w:tbl>
    <w:p w14:paraId="6DABD889" w14:textId="77777777" w:rsidR="00236563" w:rsidRPr="00A91CBA" w:rsidRDefault="00236563">
      <w:pPr>
        <w:rPr>
          <w:rFonts w:ascii="Times New Roman" w:hAnsi="Times New Roman" w:cs="Times New Roman"/>
          <w:sz w:val="18"/>
          <w:szCs w:val="18"/>
        </w:rPr>
      </w:pPr>
    </w:p>
    <w:tbl>
      <w:tblPr>
        <w:tblW w:w="7830" w:type="dxa"/>
        <w:tblInd w:w="1440" w:type="dxa"/>
        <w:tblLayout w:type="fixed"/>
        <w:tblLook w:val="04A0" w:firstRow="1" w:lastRow="0" w:firstColumn="1" w:lastColumn="0" w:noHBand="0" w:noVBand="1"/>
      </w:tblPr>
      <w:tblGrid>
        <w:gridCol w:w="3240"/>
        <w:gridCol w:w="1620"/>
        <w:gridCol w:w="1440"/>
        <w:gridCol w:w="1530"/>
      </w:tblGrid>
      <w:tr w:rsidR="009A30D0" w:rsidRPr="00A91CBA" w14:paraId="41AE5214" w14:textId="77777777" w:rsidTr="00511F6A">
        <w:trPr>
          <w:trHeight w:val="70"/>
        </w:trPr>
        <w:tc>
          <w:tcPr>
            <w:tcW w:w="3240" w:type="dxa"/>
            <w:vAlign w:val="center"/>
          </w:tcPr>
          <w:p w14:paraId="749EE213" w14:textId="77777777" w:rsidR="009A30D0" w:rsidRPr="00A91CBA" w:rsidRDefault="009A30D0" w:rsidP="00511F6A">
            <w:pPr>
              <w:tabs>
                <w:tab w:val="decimal" w:pos="894"/>
              </w:tabs>
              <w:ind w:left="180" w:rightChars="26" w:right="62"/>
              <w:rPr>
                <w:rFonts w:ascii="Times New Roman" w:eastAsia="PMingLiU" w:hAnsi="Times New Roman" w:cs="Times New Roman"/>
                <w:b/>
                <w:bCs/>
                <w:sz w:val="18"/>
                <w:szCs w:val="18"/>
              </w:rPr>
            </w:pPr>
          </w:p>
        </w:tc>
        <w:tc>
          <w:tcPr>
            <w:tcW w:w="4590" w:type="dxa"/>
            <w:gridSpan w:val="3"/>
            <w:vAlign w:val="center"/>
            <w:hideMark/>
          </w:tcPr>
          <w:p w14:paraId="0E53D8BC" w14:textId="77777777" w:rsidR="009A30D0" w:rsidRPr="00A91CBA" w:rsidRDefault="009A30D0" w:rsidP="00511F6A">
            <w:pPr>
              <w:jc w:val="right"/>
              <w:rPr>
                <w:rFonts w:ascii="Times New Roman" w:hAnsi="Times New Roman" w:cs="Times New Roman"/>
                <w:b/>
                <w:bCs/>
                <w:sz w:val="16"/>
                <w:szCs w:val="16"/>
              </w:rPr>
            </w:pPr>
            <w:r w:rsidRPr="00A91CBA">
              <w:rPr>
                <w:rFonts w:ascii="Times New Roman" w:hAnsi="Times New Roman" w:cs="Times New Roman"/>
                <w:b/>
                <w:bCs/>
                <w:sz w:val="16"/>
                <w:szCs w:val="16"/>
              </w:rPr>
              <w:t xml:space="preserve">Unit </w:t>
            </w:r>
            <w:r w:rsidRPr="00A91CBA">
              <w:rPr>
                <w:rFonts w:ascii="Times New Roman" w:hAnsi="Times New Roman" w:cs="Times New Roman"/>
                <w:b/>
                <w:bCs/>
                <w:sz w:val="16"/>
                <w:szCs w:val="16"/>
                <w:cs/>
              </w:rPr>
              <w:t xml:space="preserve">: </w:t>
            </w:r>
            <w:r w:rsidRPr="00A91CBA">
              <w:rPr>
                <w:rFonts w:ascii="Times New Roman" w:hAnsi="Times New Roman" w:cs="Times New Roman"/>
                <w:b/>
                <w:bCs/>
                <w:sz w:val="16"/>
                <w:szCs w:val="16"/>
              </w:rPr>
              <w:t>Thousand Baht</w:t>
            </w:r>
          </w:p>
        </w:tc>
      </w:tr>
      <w:tr w:rsidR="009A30D0" w:rsidRPr="00A91CBA" w14:paraId="78B1D30E" w14:textId="77777777" w:rsidTr="00511F6A">
        <w:tc>
          <w:tcPr>
            <w:tcW w:w="3240" w:type="dxa"/>
          </w:tcPr>
          <w:p w14:paraId="578FA26E" w14:textId="77777777" w:rsidR="009A30D0" w:rsidRPr="00A91CBA" w:rsidRDefault="009A30D0" w:rsidP="00511F6A">
            <w:pPr>
              <w:tabs>
                <w:tab w:val="decimal" w:pos="894"/>
              </w:tabs>
              <w:ind w:left="180" w:rightChars="26" w:right="62"/>
              <w:rPr>
                <w:rFonts w:ascii="Times New Roman" w:eastAsia="PMingLiU" w:hAnsi="Times New Roman" w:cs="Times New Roman"/>
                <w:b/>
                <w:bCs/>
                <w:sz w:val="18"/>
                <w:szCs w:val="18"/>
              </w:rPr>
            </w:pPr>
          </w:p>
        </w:tc>
        <w:tc>
          <w:tcPr>
            <w:tcW w:w="4590" w:type="dxa"/>
            <w:gridSpan w:val="3"/>
          </w:tcPr>
          <w:p w14:paraId="3C5735A5" w14:textId="77777777" w:rsidR="009A30D0" w:rsidRPr="00A91CBA" w:rsidRDefault="000610EB" w:rsidP="000610EB">
            <w:pPr>
              <w:ind w:left="-25"/>
              <w:jc w:val="center"/>
              <w:rPr>
                <w:rFonts w:ascii="Times New Roman" w:hAnsi="Times New Roman" w:cs="Times New Roman"/>
                <w:b/>
                <w:bCs/>
                <w:sz w:val="18"/>
                <w:szCs w:val="18"/>
              </w:rPr>
            </w:pPr>
            <w:r w:rsidRPr="00A91CBA">
              <w:rPr>
                <w:rFonts w:ascii="Times New Roman" w:hAnsi="Times New Roman" w:cs="Times New Roman"/>
                <w:b/>
                <w:bCs/>
                <w:sz w:val="18"/>
                <w:szCs w:val="18"/>
              </w:rPr>
              <w:t>The separate</w:t>
            </w:r>
            <w:r w:rsidRPr="00A91CBA">
              <w:rPr>
                <w:rFonts w:ascii="Times New Roman" w:hAnsi="Times New Roman" w:cs="Times New Roman"/>
                <w:b/>
                <w:bCs/>
                <w:sz w:val="18"/>
                <w:szCs w:val="18"/>
                <w:cs/>
              </w:rPr>
              <w:t xml:space="preserve"> </w:t>
            </w:r>
            <w:r w:rsidRPr="00A91CBA">
              <w:rPr>
                <w:rFonts w:ascii="Times New Roman" w:hAnsi="Times New Roman" w:cs="Times New Roman"/>
                <w:b/>
                <w:bCs/>
                <w:sz w:val="18"/>
                <w:szCs w:val="18"/>
              </w:rPr>
              <w:t>statement of financial position</w:t>
            </w:r>
          </w:p>
        </w:tc>
      </w:tr>
      <w:tr w:rsidR="009A30D0" w:rsidRPr="00A91CBA" w14:paraId="1C4D1F85" w14:textId="77777777" w:rsidTr="00511F6A">
        <w:tc>
          <w:tcPr>
            <w:tcW w:w="3240" w:type="dxa"/>
          </w:tcPr>
          <w:p w14:paraId="58FAB14D" w14:textId="77777777" w:rsidR="009A30D0" w:rsidRPr="00A91CBA" w:rsidRDefault="009A30D0" w:rsidP="00511F6A">
            <w:pPr>
              <w:tabs>
                <w:tab w:val="decimal" w:pos="894"/>
              </w:tabs>
              <w:ind w:left="180" w:rightChars="26" w:right="62"/>
              <w:rPr>
                <w:rFonts w:ascii="Times New Roman" w:hAnsi="Times New Roman" w:cs="Times New Roman"/>
                <w:b/>
                <w:bCs/>
                <w:sz w:val="18"/>
                <w:szCs w:val="18"/>
              </w:rPr>
            </w:pPr>
          </w:p>
        </w:tc>
        <w:tc>
          <w:tcPr>
            <w:tcW w:w="1620" w:type="dxa"/>
            <w:hideMark/>
          </w:tcPr>
          <w:p w14:paraId="2470C27F" w14:textId="77777777" w:rsidR="009A30D0" w:rsidRPr="00A91CBA" w:rsidRDefault="009A30D0" w:rsidP="00511F6A">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Balance as at </w:t>
            </w:r>
          </w:p>
        </w:tc>
        <w:tc>
          <w:tcPr>
            <w:tcW w:w="1440" w:type="dxa"/>
            <w:hideMark/>
          </w:tcPr>
          <w:p w14:paraId="14E24EB7" w14:textId="77777777" w:rsidR="009A30D0" w:rsidRPr="00A91CBA" w:rsidRDefault="009A30D0" w:rsidP="00511F6A">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Effect from </w:t>
            </w:r>
          </w:p>
        </w:tc>
        <w:tc>
          <w:tcPr>
            <w:tcW w:w="1530" w:type="dxa"/>
            <w:hideMark/>
          </w:tcPr>
          <w:p w14:paraId="48F28E62" w14:textId="77777777" w:rsidR="009A30D0" w:rsidRPr="00A91CBA" w:rsidRDefault="009A30D0" w:rsidP="00511F6A">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Balance as at </w:t>
            </w:r>
          </w:p>
        </w:tc>
      </w:tr>
      <w:tr w:rsidR="009A30D0" w:rsidRPr="00A91CBA" w14:paraId="0C0D4F87" w14:textId="77777777" w:rsidTr="00511F6A">
        <w:tc>
          <w:tcPr>
            <w:tcW w:w="3240" w:type="dxa"/>
          </w:tcPr>
          <w:p w14:paraId="55BEE398" w14:textId="77777777" w:rsidR="009A30D0" w:rsidRPr="00A91CBA" w:rsidRDefault="009A30D0" w:rsidP="00511F6A">
            <w:pPr>
              <w:tabs>
                <w:tab w:val="decimal" w:pos="894"/>
              </w:tabs>
              <w:ind w:left="180" w:rightChars="26" w:right="62"/>
              <w:rPr>
                <w:rFonts w:ascii="Times New Roman" w:hAnsi="Times New Roman" w:cs="Times New Roman"/>
                <w:b/>
                <w:bCs/>
                <w:sz w:val="18"/>
                <w:szCs w:val="18"/>
              </w:rPr>
            </w:pPr>
          </w:p>
        </w:tc>
        <w:tc>
          <w:tcPr>
            <w:tcW w:w="1620" w:type="dxa"/>
            <w:hideMark/>
          </w:tcPr>
          <w:p w14:paraId="172E137D" w14:textId="28CC4133" w:rsidR="009A30D0" w:rsidRPr="00A91CBA" w:rsidRDefault="009A30D0" w:rsidP="00511F6A">
            <w:pPr>
              <w:ind w:left="-33"/>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January </w:t>
            </w:r>
            <w:r w:rsidR="00882A5D" w:rsidRPr="00A91CBA">
              <w:rPr>
                <w:rFonts w:ascii="Times New Roman" w:hAnsi="Times New Roman" w:cs="Times New Roman"/>
                <w:b/>
                <w:bCs/>
                <w:sz w:val="18"/>
                <w:szCs w:val="18"/>
              </w:rPr>
              <w:t>1</w:t>
            </w:r>
            <w:r w:rsidRPr="00A91CBA">
              <w:rPr>
                <w:rFonts w:ascii="Times New Roman" w:hAnsi="Times New Roman" w:cs="Times New Roman"/>
                <w:b/>
                <w:bCs/>
                <w:sz w:val="18"/>
                <w:szCs w:val="18"/>
              </w:rPr>
              <w:t xml:space="preserve">, </w:t>
            </w:r>
            <w:r w:rsidR="00882A5D" w:rsidRPr="00A91CBA">
              <w:rPr>
                <w:rFonts w:ascii="Times New Roman" w:hAnsi="Times New Roman" w:cs="Times New Roman"/>
                <w:b/>
                <w:bCs/>
                <w:sz w:val="18"/>
                <w:szCs w:val="18"/>
              </w:rPr>
              <w:t>2020</w:t>
            </w:r>
          </w:p>
        </w:tc>
        <w:tc>
          <w:tcPr>
            <w:tcW w:w="1440" w:type="dxa"/>
            <w:vAlign w:val="center"/>
            <w:hideMark/>
          </w:tcPr>
          <w:p w14:paraId="5DAE7102" w14:textId="77777777" w:rsidR="009A30D0" w:rsidRPr="00A91CBA" w:rsidRDefault="009A30D0" w:rsidP="00511F6A">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adoption</w:t>
            </w:r>
          </w:p>
        </w:tc>
        <w:tc>
          <w:tcPr>
            <w:tcW w:w="1530" w:type="dxa"/>
            <w:hideMark/>
          </w:tcPr>
          <w:p w14:paraId="08324853" w14:textId="50B158E1" w:rsidR="009A30D0" w:rsidRPr="00A91CBA" w:rsidRDefault="009A30D0" w:rsidP="00511F6A">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January </w:t>
            </w:r>
            <w:r w:rsidR="00882A5D" w:rsidRPr="00A91CBA">
              <w:rPr>
                <w:rFonts w:ascii="Times New Roman" w:hAnsi="Times New Roman" w:cs="Times New Roman"/>
                <w:b/>
                <w:bCs/>
                <w:sz w:val="18"/>
                <w:szCs w:val="18"/>
              </w:rPr>
              <w:t>1</w:t>
            </w:r>
            <w:r w:rsidRPr="00A91CBA">
              <w:rPr>
                <w:rFonts w:ascii="Times New Roman" w:hAnsi="Times New Roman" w:cs="Times New Roman"/>
                <w:b/>
                <w:bCs/>
                <w:sz w:val="18"/>
                <w:szCs w:val="18"/>
              </w:rPr>
              <w:t xml:space="preserve">, </w:t>
            </w:r>
            <w:r w:rsidR="00882A5D" w:rsidRPr="00A91CBA">
              <w:rPr>
                <w:rFonts w:ascii="Times New Roman" w:hAnsi="Times New Roman" w:cs="Times New Roman"/>
                <w:b/>
                <w:bCs/>
                <w:sz w:val="18"/>
                <w:szCs w:val="18"/>
              </w:rPr>
              <w:t>2020</w:t>
            </w:r>
          </w:p>
        </w:tc>
      </w:tr>
      <w:tr w:rsidR="009A30D0" w:rsidRPr="00A91CBA" w14:paraId="34AF3616" w14:textId="77777777" w:rsidTr="00511F6A">
        <w:tc>
          <w:tcPr>
            <w:tcW w:w="3240" w:type="dxa"/>
          </w:tcPr>
          <w:p w14:paraId="75B0AA6F" w14:textId="77777777" w:rsidR="009A30D0" w:rsidRPr="00A91CBA" w:rsidRDefault="009A30D0" w:rsidP="00511F6A">
            <w:pPr>
              <w:tabs>
                <w:tab w:val="decimal" w:pos="894"/>
              </w:tabs>
              <w:ind w:left="180" w:rightChars="26" w:right="62"/>
              <w:rPr>
                <w:rFonts w:ascii="Times New Roman" w:hAnsi="Times New Roman" w:cs="Times New Roman"/>
                <w:b/>
                <w:bCs/>
                <w:sz w:val="18"/>
                <w:szCs w:val="18"/>
              </w:rPr>
            </w:pPr>
          </w:p>
        </w:tc>
        <w:tc>
          <w:tcPr>
            <w:tcW w:w="1620" w:type="dxa"/>
            <w:hideMark/>
          </w:tcPr>
          <w:p w14:paraId="15874D9A" w14:textId="77777777" w:rsidR="009A30D0" w:rsidRPr="00A91CBA" w:rsidRDefault="009A30D0" w:rsidP="00511F6A">
            <w:pPr>
              <w:ind w:left="-33"/>
              <w:jc w:val="center"/>
              <w:rPr>
                <w:rFonts w:ascii="Times New Roman" w:hAnsi="Times New Roman" w:cs="Times New Roman"/>
                <w:b/>
                <w:bCs/>
                <w:sz w:val="18"/>
                <w:szCs w:val="18"/>
                <w:cs/>
              </w:rPr>
            </w:pPr>
            <w:r w:rsidRPr="00A91CBA">
              <w:rPr>
                <w:rFonts w:ascii="Times New Roman" w:hAnsi="Times New Roman" w:cs="Times New Roman"/>
                <w:b/>
                <w:bCs/>
                <w:sz w:val="18"/>
                <w:szCs w:val="18"/>
              </w:rPr>
              <w:t>as under</w:t>
            </w:r>
          </w:p>
        </w:tc>
        <w:tc>
          <w:tcPr>
            <w:tcW w:w="1440" w:type="dxa"/>
            <w:hideMark/>
          </w:tcPr>
          <w:p w14:paraId="02B8C85E" w14:textId="20BF9F88" w:rsidR="009A30D0" w:rsidRPr="00A91CBA" w:rsidRDefault="009A30D0" w:rsidP="00511F6A">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TFRS </w:t>
            </w:r>
            <w:r w:rsidR="00882A5D" w:rsidRPr="00A91CBA">
              <w:rPr>
                <w:rFonts w:ascii="Times New Roman" w:hAnsi="Times New Roman" w:cs="Times New Roman"/>
                <w:b/>
                <w:bCs/>
                <w:sz w:val="18"/>
                <w:szCs w:val="18"/>
              </w:rPr>
              <w:t>16</w:t>
            </w:r>
          </w:p>
        </w:tc>
        <w:tc>
          <w:tcPr>
            <w:tcW w:w="1530" w:type="dxa"/>
            <w:hideMark/>
          </w:tcPr>
          <w:p w14:paraId="05EB7334" w14:textId="77777777" w:rsidR="009A30D0" w:rsidRPr="00A91CBA" w:rsidRDefault="009A30D0" w:rsidP="00511F6A">
            <w:pPr>
              <w:ind w:left="-33"/>
              <w:jc w:val="center"/>
              <w:rPr>
                <w:rFonts w:ascii="Times New Roman" w:hAnsi="Times New Roman" w:cs="Times New Roman"/>
                <w:b/>
                <w:bCs/>
                <w:sz w:val="18"/>
                <w:szCs w:val="18"/>
              </w:rPr>
            </w:pPr>
            <w:r w:rsidRPr="00A91CBA">
              <w:rPr>
                <w:rFonts w:ascii="Times New Roman" w:hAnsi="Times New Roman" w:cs="Times New Roman"/>
                <w:b/>
                <w:bCs/>
                <w:sz w:val="18"/>
                <w:szCs w:val="18"/>
              </w:rPr>
              <w:t>as under</w:t>
            </w:r>
          </w:p>
        </w:tc>
      </w:tr>
      <w:tr w:rsidR="009A30D0" w:rsidRPr="00A91CBA" w14:paraId="4691CE85" w14:textId="77777777" w:rsidTr="00511F6A">
        <w:tc>
          <w:tcPr>
            <w:tcW w:w="3240" w:type="dxa"/>
          </w:tcPr>
          <w:p w14:paraId="40BAAA32" w14:textId="77777777" w:rsidR="009A30D0" w:rsidRPr="00A91CBA" w:rsidRDefault="009A30D0" w:rsidP="00511F6A">
            <w:pPr>
              <w:tabs>
                <w:tab w:val="decimal" w:pos="894"/>
              </w:tabs>
              <w:ind w:left="180" w:rightChars="26" w:right="62"/>
              <w:rPr>
                <w:rFonts w:ascii="Times New Roman" w:hAnsi="Times New Roman" w:cs="Times New Roman"/>
                <w:b/>
                <w:bCs/>
                <w:sz w:val="18"/>
                <w:szCs w:val="18"/>
              </w:rPr>
            </w:pPr>
          </w:p>
        </w:tc>
        <w:tc>
          <w:tcPr>
            <w:tcW w:w="1620" w:type="dxa"/>
            <w:hideMark/>
          </w:tcPr>
          <w:p w14:paraId="5420244E" w14:textId="77777777" w:rsidR="009A30D0" w:rsidRPr="00A91CBA" w:rsidRDefault="009A30D0" w:rsidP="00511F6A">
            <w:pPr>
              <w:ind w:left="-33"/>
              <w:jc w:val="center"/>
              <w:rPr>
                <w:rFonts w:ascii="Times New Roman" w:hAnsi="Times New Roman" w:cs="Times New Roman"/>
                <w:b/>
                <w:bCs/>
                <w:sz w:val="18"/>
                <w:szCs w:val="18"/>
                <w:cs/>
              </w:rPr>
            </w:pPr>
            <w:r w:rsidRPr="00A91CBA">
              <w:rPr>
                <w:rFonts w:ascii="Times New Roman" w:hAnsi="Times New Roman" w:cs="Times New Roman"/>
                <w:b/>
                <w:bCs/>
                <w:sz w:val="18"/>
                <w:szCs w:val="18"/>
              </w:rPr>
              <w:t>previous TFRSs</w:t>
            </w:r>
          </w:p>
        </w:tc>
        <w:tc>
          <w:tcPr>
            <w:tcW w:w="1440" w:type="dxa"/>
          </w:tcPr>
          <w:p w14:paraId="701DA84A" w14:textId="77777777" w:rsidR="009A30D0" w:rsidRPr="00A91CBA" w:rsidRDefault="009A30D0" w:rsidP="00511F6A">
            <w:pPr>
              <w:ind w:left="180"/>
              <w:jc w:val="center"/>
              <w:rPr>
                <w:rFonts w:ascii="Times New Roman" w:hAnsi="Times New Roman" w:cs="Times New Roman"/>
                <w:b/>
                <w:bCs/>
                <w:spacing w:val="-6"/>
                <w:sz w:val="18"/>
                <w:szCs w:val="18"/>
                <w:cs/>
              </w:rPr>
            </w:pPr>
          </w:p>
        </w:tc>
        <w:tc>
          <w:tcPr>
            <w:tcW w:w="1530" w:type="dxa"/>
            <w:hideMark/>
          </w:tcPr>
          <w:p w14:paraId="3CCE0490" w14:textId="77777777" w:rsidR="009A30D0" w:rsidRPr="00A91CBA" w:rsidRDefault="009A30D0" w:rsidP="00511F6A">
            <w:pPr>
              <w:ind w:left="-33"/>
              <w:jc w:val="center"/>
              <w:rPr>
                <w:rFonts w:ascii="Times New Roman" w:hAnsi="Times New Roman" w:cs="Times New Roman"/>
                <w:b/>
                <w:bCs/>
                <w:sz w:val="18"/>
                <w:szCs w:val="18"/>
                <w:cs/>
              </w:rPr>
            </w:pPr>
            <w:r w:rsidRPr="00A91CBA">
              <w:rPr>
                <w:rFonts w:ascii="Times New Roman" w:hAnsi="Times New Roman" w:cs="Times New Roman"/>
                <w:b/>
                <w:bCs/>
                <w:sz w:val="18"/>
                <w:szCs w:val="18"/>
              </w:rPr>
              <w:t>new TFRSs</w:t>
            </w:r>
          </w:p>
        </w:tc>
      </w:tr>
      <w:tr w:rsidR="009A30D0" w:rsidRPr="00A91CBA" w14:paraId="59587D9F" w14:textId="77777777" w:rsidTr="00511F6A">
        <w:tc>
          <w:tcPr>
            <w:tcW w:w="3240" w:type="dxa"/>
            <w:hideMark/>
          </w:tcPr>
          <w:p w14:paraId="62ACA5B9" w14:textId="77777777" w:rsidR="009A30D0" w:rsidRPr="00A91CBA" w:rsidRDefault="009A30D0" w:rsidP="00511F6A">
            <w:pPr>
              <w:ind w:left="71" w:rightChars="26" w:right="62"/>
              <w:rPr>
                <w:rFonts w:ascii="Times New Roman" w:hAnsi="Times New Roman" w:cs="Times New Roman"/>
                <w:b/>
                <w:bCs/>
                <w:sz w:val="18"/>
                <w:szCs w:val="18"/>
              </w:rPr>
            </w:pPr>
            <w:r w:rsidRPr="00A91CBA">
              <w:rPr>
                <w:rFonts w:ascii="Times New Roman" w:hAnsi="Times New Roman" w:cs="Times New Roman"/>
                <w:b/>
                <w:bCs/>
                <w:sz w:val="18"/>
                <w:szCs w:val="18"/>
              </w:rPr>
              <w:t>Assets</w:t>
            </w:r>
          </w:p>
        </w:tc>
        <w:tc>
          <w:tcPr>
            <w:tcW w:w="1620" w:type="dxa"/>
          </w:tcPr>
          <w:p w14:paraId="145E8925" w14:textId="77777777" w:rsidR="009A30D0" w:rsidRPr="00A91CBA" w:rsidRDefault="009A30D0" w:rsidP="00511F6A">
            <w:pPr>
              <w:ind w:left="180"/>
              <w:jc w:val="center"/>
              <w:rPr>
                <w:rFonts w:ascii="Times New Roman" w:hAnsi="Times New Roman" w:cs="Times New Roman"/>
                <w:sz w:val="18"/>
                <w:szCs w:val="18"/>
              </w:rPr>
            </w:pPr>
          </w:p>
        </w:tc>
        <w:tc>
          <w:tcPr>
            <w:tcW w:w="1440" w:type="dxa"/>
          </w:tcPr>
          <w:p w14:paraId="09C0093E" w14:textId="77777777" w:rsidR="009A30D0" w:rsidRPr="00A91CBA" w:rsidRDefault="009A30D0" w:rsidP="00511F6A">
            <w:pPr>
              <w:ind w:left="180"/>
              <w:jc w:val="center"/>
              <w:rPr>
                <w:rFonts w:ascii="Times New Roman" w:hAnsi="Times New Roman" w:cs="Times New Roman"/>
                <w:sz w:val="18"/>
                <w:szCs w:val="18"/>
              </w:rPr>
            </w:pPr>
          </w:p>
        </w:tc>
        <w:tc>
          <w:tcPr>
            <w:tcW w:w="1530" w:type="dxa"/>
          </w:tcPr>
          <w:p w14:paraId="272F36DD" w14:textId="77777777" w:rsidR="009A30D0" w:rsidRPr="00A91CBA" w:rsidRDefault="009A30D0" w:rsidP="00511F6A">
            <w:pPr>
              <w:ind w:left="180"/>
              <w:jc w:val="center"/>
              <w:rPr>
                <w:rFonts w:ascii="Times New Roman" w:hAnsi="Times New Roman" w:cs="Times New Roman"/>
                <w:sz w:val="18"/>
                <w:szCs w:val="18"/>
              </w:rPr>
            </w:pPr>
          </w:p>
        </w:tc>
      </w:tr>
      <w:tr w:rsidR="0011231E" w:rsidRPr="00A91CBA" w14:paraId="51BEFA39" w14:textId="77777777" w:rsidTr="00511F6A">
        <w:tc>
          <w:tcPr>
            <w:tcW w:w="3240" w:type="dxa"/>
          </w:tcPr>
          <w:p w14:paraId="32D82596" w14:textId="77777777" w:rsidR="0011231E" w:rsidRPr="00A91CBA" w:rsidRDefault="0011231E" w:rsidP="00746E52">
            <w:pPr>
              <w:ind w:left="71" w:rightChars="26" w:right="62"/>
              <w:rPr>
                <w:rFonts w:ascii="Times New Roman" w:hAnsi="Times New Roman" w:cs="Times New Roman"/>
                <w:sz w:val="18"/>
                <w:szCs w:val="18"/>
              </w:rPr>
            </w:pPr>
            <w:r w:rsidRPr="00A91CBA">
              <w:rPr>
                <w:rFonts w:ascii="Times New Roman" w:hAnsi="Times New Roman" w:cs="Times New Roman"/>
                <w:b/>
                <w:bCs/>
                <w:sz w:val="18"/>
                <w:szCs w:val="18"/>
              </w:rPr>
              <w:t>Non</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current assets</w:t>
            </w:r>
          </w:p>
        </w:tc>
        <w:tc>
          <w:tcPr>
            <w:tcW w:w="1620" w:type="dxa"/>
          </w:tcPr>
          <w:p w14:paraId="2926C9C1" w14:textId="77777777" w:rsidR="0011231E" w:rsidRPr="00A91CBA" w:rsidRDefault="0011231E" w:rsidP="00746E52">
            <w:pPr>
              <w:ind w:left="180"/>
              <w:jc w:val="center"/>
              <w:rPr>
                <w:rFonts w:ascii="Times New Roman" w:hAnsi="Times New Roman" w:cs="Times New Roman"/>
                <w:sz w:val="18"/>
                <w:szCs w:val="18"/>
              </w:rPr>
            </w:pPr>
          </w:p>
        </w:tc>
        <w:tc>
          <w:tcPr>
            <w:tcW w:w="1440" w:type="dxa"/>
          </w:tcPr>
          <w:p w14:paraId="5016B7EB" w14:textId="77777777" w:rsidR="0011231E" w:rsidRPr="00A91CBA" w:rsidRDefault="0011231E" w:rsidP="00746E52">
            <w:pPr>
              <w:tabs>
                <w:tab w:val="decimal" w:pos="1063"/>
              </w:tabs>
              <w:ind w:left="180" w:rightChars="23" w:right="55"/>
              <w:rPr>
                <w:rFonts w:ascii="Times New Roman" w:hAnsi="Times New Roman" w:cs="Times New Roman"/>
                <w:sz w:val="18"/>
                <w:szCs w:val="18"/>
              </w:rPr>
            </w:pPr>
          </w:p>
        </w:tc>
        <w:tc>
          <w:tcPr>
            <w:tcW w:w="1530" w:type="dxa"/>
          </w:tcPr>
          <w:p w14:paraId="129AA52A" w14:textId="77777777" w:rsidR="0011231E" w:rsidRPr="00A91CBA" w:rsidRDefault="0011231E" w:rsidP="00746E52">
            <w:pPr>
              <w:tabs>
                <w:tab w:val="decimal" w:pos="1150"/>
              </w:tabs>
              <w:ind w:left="180" w:rightChars="23" w:right="55"/>
              <w:rPr>
                <w:rFonts w:ascii="Times New Roman" w:hAnsi="Times New Roman" w:cs="Times New Roman"/>
                <w:sz w:val="18"/>
                <w:szCs w:val="18"/>
              </w:rPr>
            </w:pPr>
          </w:p>
        </w:tc>
      </w:tr>
      <w:tr w:rsidR="00746E52" w:rsidRPr="00A91CBA" w14:paraId="08E28CF5" w14:textId="77777777" w:rsidTr="00511F6A">
        <w:tc>
          <w:tcPr>
            <w:tcW w:w="3240" w:type="dxa"/>
            <w:hideMark/>
          </w:tcPr>
          <w:p w14:paraId="26923EDD" w14:textId="77777777" w:rsidR="00746E52" w:rsidRPr="00A91CBA" w:rsidRDefault="00746E52" w:rsidP="00746E52">
            <w:pPr>
              <w:ind w:left="71" w:rightChars="26" w:right="62"/>
              <w:rPr>
                <w:rFonts w:ascii="Times New Roman" w:hAnsi="Times New Roman" w:cs="Times New Roman"/>
                <w:b/>
                <w:bCs/>
                <w:sz w:val="18"/>
                <w:szCs w:val="18"/>
              </w:rPr>
            </w:pPr>
            <w:r w:rsidRPr="00A91CBA">
              <w:rPr>
                <w:rFonts w:ascii="Times New Roman" w:hAnsi="Times New Roman" w:cs="Times New Roman"/>
                <w:sz w:val="18"/>
                <w:szCs w:val="18"/>
              </w:rPr>
              <w:t>Property, plant and equipment</w:t>
            </w:r>
          </w:p>
        </w:tc>
        <w:tc>
          <w:tcPr>
            <w:tcW w:w="1620" w:type="dxa"/>
            <w:hideMark/>
          </w:tcPr>
          <w:p w14:paraId="53827C2D" w14:textId="2901E08C" w:rsidR="00746E52" w:rsidRPr="00A91CBA" w:rsidRDefault="00882A5D" w:rsidP="00746E52">
            <w:pPr>
              <w:ind w:left="180"/>
              <w:jc w:val="center"/>
              <w:rPr>
                <w:rFonts w:ascii="Times New Roman" w:hAnsi="Times New Roman" w:cs="Times New Roman"/>
                <w:sz w:val="18"/>
                <w:szCs w:val="18"/>
                <w:cs/>
              </w:rPr>
            </w:pPr>
            <w:r w:rsidRPr="00A91CBA">
              <w:rPr>
                <w:rFonts w:ascii="Times New Roman" w:hAnsi="Times New Roman" w:cs="Times New Roman"/>
                <w:sz w:val="18"/>
                <w:szCs w:val="18"/>
              </w:rPr>
              <w:t>662</w:t>
            </w:r>
            <w:r w:rsidR="00746E52" w:rsidRPr="00A91CBA">
              <w:rPr>
                <w:rFonts w:ascii="Times New Roman" w:hAnsi="Times New Roman" w:cs="Times New Roman"/>
                <w:sz w:val="18"/>
                <w:szCs w:val="18"/>
              </w:rPr>
              <w:t>,</w:t>
            </w:r>
            <w:r w:rsidRPr="00A91CBA">
              <w:rPr>
                <w:rFonts w:ascii="Times New Roman" w:hAnsi="Times New Roman" w:cs="Times New Roman"/>
                <w:sz w:val="18"/>
                <w:szCs w:val="18"/>
              </w:rPr>
              <w:t>025</w:t>
            </w:r>
          </w:p>
        </w:tc>
        <w:tc>
          <w:tcPr>
            <w:tcW w:w="1440" w:type="dxa"/>
            <w:hideMark/>
          </w:tcPr>
          <w:p w14:paraId="4FE2A6A9" w14:textId="0BABFE21" w:rsidR="00746E52" w:rsidRPr="00A91CBA" w:rsidRDefault="00746E52" w:rsidP="00746E52">
            <w:pPr>
              <w:tabs>
                <w:tab w:val="decimal" w:pos="1063"/>
              </w:tabs>
              <w:ind w:left="180" w:rightChars="23" w:right="55"/>
              <w:rPr>
                <w:rFonts w:ascii="Times New Roman" w:hAnsi="Times New Roman" w:cs="Times New Roman"/>
                <w:sz w:val="18"/>
                <w:szCs w:val="18"/>
              </w:rPr>
            </w:pP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2</w:t>
            </w:r>
            <w:r w:rsidRPr="00A91CBA">
              <w:rPr>
                <w:rFonts w:ascii="Times New Roman" w:hAnsi="Times New Roman" w:cs="Times New Roman"/>
                <w:sz w:val="18"/>
                <w:szCs w:val="18"/>
              </w:rPr>
              <w:t>,</w:t>
            </w:r>
            <w:r w:rsidR="00882A5D" w:rsidRPr="00A91CBA">
              <w:rPr>
                <w:rFonts w:ascii="Times New Roman" w:hAnsi="Times New Roman" w:cs="Times New Roman"/>
                <w:sz w:val="18"/>
                <w:szCs w:val="18"/>
              </w:rPr>
              <w:t>396</w:t>
            </w:r>
            <w:r w:rsidRPr="00A91CBA">
              <w:rPr>
                <w:rFonts w:ascii="Times New Roman" w:hAnsi="Times New Roman" w:cs="Times New Roman"/>
                <w:sz w:val="18"/>
                <w:szCs w:val="18"/>
                <w:cs/>
              </w:rPr>
              <w:t>)</w:t>
            </w:r>
          </w:p>
        </w:tc>
        <w:tc>
          <w:tcPr>
            <w:tcW w:w="1530" w:type="dxa"/>
            <w:hideMark/>
          </w:tcPr>
          <w:p w14:paraId="452072D7" w14:textId="64D7E138" w:rsidR="00746E52" w:rsidRPr="00A91CBA" w:rsidRDefault="00882A5D" w:rsidP="00746E52">
            <w:pPr>
              <w:tabs>
                <w:tab w:val="decimal" w:pos="1150"/>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659</w:t>
            </w:r>
            <w:r w:rsidR="00746E52" w:rsidRPr="00A91CBA">
              <w:rPr>
                <w:rFonts w:ascii="Times New Roman" w:hAnsi="Times New Roman" w:cs="Times New Roman"/>
                <w:sz w:val="18"/>
                <w:szCs w:val="18"/>
              </w:rPr>
              <w:t>,</w:t>
            </w:r>
            <w:r w:rsidRPr="00A91CBA">
              <w:rPr>
                <w:rFonts w:ascii="Times New Roman" w:hAnsi="Times New Roman" w:cs="Times New Roman"/>
                <w:sz w:val="18"/>
                <w:szCs w:val="18"/>
              </w:rPr>
              <w:t>629</w:t>
            </w:r>
          </w:p>
        </w:tc>
      </w:tr>
      <w:tr w:rsidR="00746E52" w:rsidRPr="00A91CBA" w14:paraId="4D37CB45" w14:textId="77777777" w:rsidTr="00511F6A">
        <w:tc>
          <w:tcPr>
            <w:tcW w:w="3240" w:type="dxa"/>
            <w:hideMark/>
          </w:tcPr>
          <w:p w14:paraId="7646473A" w14:textId="77777777" w:rsidR="00746E52" w:rsidRPr="00A91CBA" w:rsidRDefault="00746E52" w:rsidP="00746E52">
            <w:pPr>
              <w:ind w:left="71" w:rightChars="26" w:right="62"/>
              <w:rPr>
                <w:rFonts w:ascii="Times New Roman" w:hAnsi="Times New Roman" w:cs="Times New Roman"/>
                <w:b/>
                <w:bCs/>
                <w:sz w:val="18"/>
                <w:szCs w:val="18"/>
              </w:rPr>
            </w:pPr>
            <w:r w:rsidRPr="00A91CBA">
              <w:rPr>
                <w:rFonts w:ascii="Times New Roman" w:hAnsi="Times New Roman" w:cs="Times New Roman"/>
                <w:sz w:val="18"/>
                <w:szCs w:val="18"/>
              </w:rPr>
              <w:t>Rights</w:t>
            </w:r>
            <w:r w:rsidRPr="00A91CBA">
              <w:rPr>
                <w:rFonts w:ascii="Times New Roman" w:hAnsi="Times New Roman" w:cs="Times New Roman"/>
                <w:sz w:val="18"/>
                <w:szCs w:val="18"/>
                <w:cs/>
              </w:rPr>
              <w:t>-</w:t>
            </w:r>
            <w:r w:rsidRPr="00A91CBA">
              <w:rPr>
                <w:rFonts w:ascii="Times New Roman" w:hAnsi="Times New Roman" w:cs="Times New Roman"/>
                <w:sz w:val="18"/>
                <w:szCs w:val="18"/>
              </w:rPr>
              <w:t>of</w:t>
            </w:r>
            <w:r w:rsidRPr="00A91CBA">
              <w:rPr>
                <w:rFonts w:ascii="Times New Roman" w:hAnsi="Times New Roman" w:cs="Times New Roman"/>
                <w:sz w:val="18"/>
                <w:szCs w:val="18"/>
                <w:cs/>
              </w:rPr>
              <w:t>-</w:t>
            </w:r>
            <w:r w:rsidRPr="00A91CBA">
              <w:rPr>
                <w:rFonts w:ascii="Times New Roman" w:hAnsi="Times New Roman" w:cs="Times New Roman"/>
                <w:sz w:val="18"/>
                <w:szCs w:val="18"/>
              </w:rPr>
              <w:t>use assets</w:t>
            </w:r>
          </w:p>
        </w:tc>
        <w:tc>
          <w:tcPr>
            <w:tcW w:w="1620" w:type="dxa"/>
            <w:hideMark/>
          </w:tcPr>
          <w:p w14:paraId="01276D11" w14:textId="77777777" w:rsidR="00746E52" w:rsidRPr="00A91CBA" w:rsidRDefault="00746E52" w:rsidP="00746E52">
            <w:pPr>
              <w:tabs>
                <w:tab w:val="decimal" w:pos="701"/>
              </w:tabs>
              <w:ind w:left="180" w:rightChars="23" w:right="55"/>
              <w:rPr>
                <w:rFonts w:ascii="Times New Roman" w:hAnsi="Times New Roman" w:cs="Times New Roman"/>
                <w:sz w:val="18"/>
                <w:szCs w:val="18"/>
                <w:cs/>
              </w:rPr>
            </w:pPr>
            <w:r w:rsidRPr="00A91CBA">
              <w:rPr>
                <w:rFonts w:ascii="Times New Roman" w:hAnsi="Times New Roman" w:cs="Times New Roman"/>
                <w:sz w:val="18"/>
                <w:szCs w:val="18"/>
                <w:cs/>
              </w:rPr>
              <w:t>-</w:t>
            </w:r>
          </w:p>
        </w:tc>
        <w:tc>
          <w:tcPr>
            <w:tcW w:w="1440" w:type="dxa"/>
            <w:vAlign w:val="center"/>
            <w:hideMark/>
          </w:tcPr>
          <w:p w14:paraId="608FD55A" w14:textId="07C6FE4D" w:rsidR="00746E52" w:rsidRPr="00A91CBA" w:rsidRDefault="00882A5D" w:rsidP="00746E52">
            <w:pPr>
              <w:tabs>
                <w:tab w:val="decimal" w:pos="1063"/>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2</w:t>
            </w:r>
            <w:r w:rsidR="00746E52" w:rsidRPr="00A91CBA">
              <w:rPr>
                <w:rFonts w:ascii="Times New Roman" w:hAnsi="Times New Roman" w:cs="Times New Roman"/>
                <w:sz w:val="18"/>
                <w:szCs w:val="18"/>
              </w:rPr>
              <w:t>,</w:t>
            </w:r>
            <w:r w:rsidRPr="00A91CBA">
              <w:rPr>
                <w:rFonts w:ascii="Times New Roman" w:hAnsi="Times New Roman" w:cs="Times New Roman"/>
                <w:sz w:val="18"/>
                <w:szCs w:val="18"/>
              </w:rPr>
              <w:t>396</w:t>
            </w:r>
          </w:p>
        </w:tc>
        <w:tc>
          <w:tcPr>
            <w:tcW w:w="1530" w:type="dxa"/>
            <w:vAlign w:val="center"/>
            <w:hideMark/>
          </w:tcPr>
          <w:p w14:paraId="08F8D609" w14:textId="11AF709C" w:rsidR="00746E52" w:rsidRPr="00A91CBA" w:rsidRDefault="00882A5D" w:rsidP="00746E52">
            <w:pPr>
              <w:tabs>
                <w:tab w:val="decimal" w:pos="1150"/>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2</w:t>
            </w:r>
            <w:r w:rsidR="00746E52" w:rsidRPr="00A91CBA">
              <w:rPr>
                <w:rFonts w:ascii="Times New Roman" w:hAnsi="Times New Roman" w:cs="Times New Roman"/>
                <w:sz w:val="18"/>
                <w:szCs w:val="18"/>
              </w:rPr>
              <w:t>,</w:t>
            </w:r>
            <w:r w:rsidRPr="00A91CBA">
              <w:rPr>
                <w:rFonts w:ascii="Times New Roman" w:hAnsi="Times New Roman" w:cs="Times New Roman"/>
                <w:sz w:val="18"/>
                <w:szCs w:val="18"/>
              </w:rPr>
              <w:t>396</w:t>
            </w:r>
          </w:p>
        </w:tc>
      </w:tr>
      <w:tr w:rsidR="00746E52" w:rsidRPr="00A91CBA" w14:paraId="1A84C02D" w14:textId="77777777" w:rsidTr="00511F6A">
        <w:tc>
          <w:tcPr>
            <w:tcW w:w="3240" w:type="dxa"/>
          </w:tcPr>
          <w:p w14:paraId="707DF227" w14:textId="77777777" w:rsidR="00746E52" w:rsidRPr="00A91CBA" w:rsidRDefault="00746E52" w:rsidP="00746E52">
            <w:pPr>
              <w:tabs>
                <w:tab w:val="decimal" w:pos="254"/>
              </w:tabs>
              <w:ind w:left="71" w:rightChars="26" w:right="62"/>
              <w:rPr>
                <w:rFonts w:ascii="Times New Roman" w:hAnsi="Times New Roman" w:cs="Times New Roman"/>
                <w:b/>
                <w:bCs/>
                <w:sz w:val="18"/>
                <w:szCs w:val="18"/>
              </w:rPr>
            </w:pPr>
          </w:p>
        </w:tc>
        <w:tc>
          <w:tcPr>
            <w:tcW w:w="1620" w:type="dxa"/>
          </w:tcPr>
          <w:p w14:paraId="2ABFA513" w14:textId="77777777" w:rsidR="00746E52" w:rsidRPr="00A91CBA" w:rsidRDefault="00746E52" w:rsidP="00746E52">
            <w:pPr>
              <w:tabs>
                <w:tab w:val="decimal" w:pos="1080"/>
              </w:tabs>
              <w:ind w:left="180" w:rightChars="23" w:right="55"/>
              <w:rPr>
                <w:rFonts w:ascii="Times New Roman" w:hAnsi="Times New Roman" w:cs="Times New Roman"/>
                <w:sz w:val="18"/>
                <w:szCs w:val="18"/>
              </w:rPr>
            </w:pPr>
          </w:p>
        </w:tc>
        <w:tc>
          <w:tcPr>
            <w:tcW w:w="1440" w:type="dxa"/>
          </w:tcPr>
          <w:p w14:paraId="152C9AC1" w14:textId="77777777" w:rsidR="00746E52" w:rsidRPr="00A91CBA" w:rsidRDefault="00746E52" w:rsidP="00746E52">
            <w:pPr>
              <w:tabs>
                <w:tab w:val="decimal" w:pos="1422"/>
                <w:tab w:val="decimal" w:pos="1850"/>
              </w:tabs>
              <w:ind w:left="180" w:rightChars="23" w:right="55"/>
              <w:rPr>
                <w:rFonts w:ascii="Times New Roman" w:hAnsi="Times New Roman" w:cs="Times New Roman"/>
                <w:sz w:val="18"/>
                <w:szCs w:val="18"/>
              </w:rPr>
            </w:pPr>
          </w:p>
        </w:tc>
        <w:tc>
          <w:tcPr>
            <w:tcW w:w="1530" w:type="dxa"/>
          </w:tcPr>
          <w:p w14:paraId="6B399136" w14:textId="77777777" w:rsidR="00746E52" w:rsidRPr="00A91CBA" w:rsidRDefault="00746E52" w:rsidP="00746E52">
            <w:pPr>
              <w:tabs>
                <w:tab w:val="decimal" w:pos="1150"/>
                <w:tab w:val="decimal" w:pos="1455"/>
              </w:tabs>
              <w:ind w:left="180" w:rightChars="23" w:right="55"/>
              <w:rPr>
                <w:rFonts w:ascii="Times New Roman" w:hAnsi="Times New Roman" w:cs="Times New Roman"/>
                <w:sz w:val="18"/>
                <w:szCs w:val="18"/>
              </w:rPr>
            </w:pPr>
          </w:p>
        </w:tc>
      </w:tr>
      <w:tr w:rsidR="00746E52" w:rsidRPr="00A91CBA" w14:paraId="016BE677" w14:textId="77777777" w:rsidTr="00511F6A">
        <w:tc>
          <w:tcPr>
            <w:tcW w:w="3240" w:type="dxa"/>
            <w:hideMark/>
          </w:tcPr>
          <w:p w14:paraId="71CD460D" w14:textId="77777777" w:rsidR="00746E52" w:rsidRPr="00A91CBA" w:rsidRDefault="00746E52" w:rsidP="00746E52">
            <w:pPr>
              <w:tabs>
                <w:tab w:val="decimal" w:pos="254"/>
              </w:tabs>
              <w:ind w:left="71" w:rightChars="26" w:right="62"/>
              <w:rPr>
                <w:rFonts w:ascii="Times New Roman" w:hAnsi="Times New Roman" w:cs="Times New Roman"/>
                <w:b/>
                <w:bCs/>
                <w:sz w:val="18"/>
                <w:szCs w:val="18"/>
              </w:rPr>
            </w:pPr>
            <w:r w:rsidRPr="00A91CBA">
              <w:rPr>
                <w:rFonts w:ascii="Times New Roman" w:hAnsi="Times New Roman" w:cs="Times New Roman"/>
                <w:b/>
                <w:bCs/>
                <w:sz w:val="18"/>
                <w:szCs w:val="18"/>
              </w:rPr>
              <w:t>Liabilities</w:t>
            </w:r>
          </w:p>
        </w:tc>
        <w:tc>
          <w:tcPr>
            <w:tcW w:w="1620" w:type="dxa"/>
          </w:tcPr>
          <w:p w14:paraId="6B055A67" w14:textId="77777777" w:rsidR="00746E52" w:rsidRPr="00A91CBA" w:rsidRDefault="00746E52" w:rsidP="00746E52">
            <w:pPr>
              <w:tabs>
                <w:tab w:val="decimal" w:pos="1080"/>
              </w:tabs>
              <w:ind w:left="180" w:rightChars="23" w:right="55"/>
              <w:rPr>
                <w:rFonts w:ascii="Times New Roman" w:hAnsi="Times New Roman" w:cs="Times New Roman"/>
                <w:sz w:val="18"/>
                <w:szCs w:val="18"/>
                <w:cs/>
              </w:rPr>
            </w:pPr>
          </w:p>
        </w:tc>
        <w:tc>
          <w:tcPr>
            <w:tcW w:w="1440" w:type="dxa"/>
          </w:tcPr>
          <w:p w14:paraId="476A2105" w14:textId="77777777" w:rsidR="00746E52" w:rsidRPr="00A91CBA" w:rsidRDefault="00746E52" w:rsidP="00746E52">
            <w:pPr>
              <w:tabs>
                <w:tab w:val="decimal" w:pos="1422"/>
                <w:tab w:val="decimal" w:pos="1850"/>
              </w:tabs>
              <w:ind w:left="180" w:rightChars="23" w:right="55"/>
              <w:rPr>
                <w:rFonts w:ascii="Times New Roman" w:hAnsi="Times New Roman" w:cs="Times New Roman"/>
                <w:sz w:val="18"/>
                <w:szCs w:val="18"/>
              </w:rPr>
            </w:pPr>
          </w:p>
        </w:tc>
        <w:tc>
          <w:tcPr>
            <w:tcW w:w="1530" w:type="dxa"/>
          </w:tcPr>
          <w:p w14:paraId="4D81A38B" w14:textId="77777777" w:rsidR="00746E52" w:rsidRPr="00A91CBA" w:rsidRDefault="00746E52" w:rsidP="00746E52">
            <w:pPr>
              <w:tabs>
                <w:tab w:val="decimal" w:pos="1150"/>
                <w:tab w:val="decimal" w:pos="1455"/>
              </w:tabs>
              <w:ind w:left="180" w:rightChars="23" w:right="55"/>
              <w:rPr>
                <w:rFonts w:ascii="Times New Roman" w:hAnsi="Times New Roman" w:cs="Times New Roman"/>
                <w:sz w:val="18"/>
                <w:szCs w:val="18"/>
              </w:rPr>
            </w:pPr>
          </w:p>
        </w:tc>
      </w:tr>
      <w:tr w:rsidR="00746E52" w:rsidRPr="00A91CBA" w14:paraId="7E56475E" w14:textId="77777777" w:rsidTr="00511F6A">
        <w:tc>
          <w:tcPr>
            <w:tcW w:w="3240" w:type="dxa"/>
            <w:hideMark/>
          </w:tcPr>
          <w:p w14:paraId="237503FA" w14:textId="77777777" w:rsidR="00746E52" w:rsidRPr="00A91CBA" w:rsidRDefault="00746E52" w:rsidP="0011231E">
            <w:pPr>
              <w:tabs>
                <w:tab w:val="decimal" w:pos="254"/>
              </w:tabs>
              <w:ind w:left="71" w:rightChars="26" w:right="62"/>
              <w:rPr>
                <w:rFonts w:ascii="Times New Roman" w:hAnsi="Times New Roman" w:cs="Times New Roman"/>
                <w:b/>
                <w:bCs/>
                <w:sz w:val="18"/>
                <w:szCs w:val="18"/>
              </w:rPr>
            </w:pPr>
            <w:r w:rsidRPr="00A91CBA">
              <w:rPr>
                <w:rFonts w:ascii="Times New Roman" w:hAnsi="Times New Roman" w:cs="Times New Roman"/>
                <w:b/>
                <w:bCs/>
                <w:sz w:val="18"/>
                <w:szCs w:val="18"/>
              </w:rPr>
              <w:t>Current</w:t>
            </w:r>
            <w:r w:rsidR="0011231E" w:rsidRPr="00A91CBA">
              <w:rPr>
                <w:rFonts w:ascii="Times New Roman" w:hAnsi="Times New Roman" w:cs="Times New Roman"/>
                <w:b/>
                <w:bCs/>
                <w:sz w:val="18"/>
                <w:szCs w:val="18"/>
              </w:rPr>
              <w:t xml:space="preserve"> liabilities</w:t>
            </w:r>
          </w:p>
        </w:tc>
        <w:tc>
          <w:tcPr>
            <w:tcW w:w="1620" w:type="dxa"/>
          </w:tcPr>
          <w:p w14:paraId="5B264FC2" w14:textId="77777777" w:rsidR="00746E52" w:rsidRPr="00A91CBA" w:rsidRDefault="00746E52" w:rsidP="00746E52">
            <w:pPr>
              <w:tabs>
                <w:tab w:val="decimal" w:pos="1080"/>
              </w:tabs>
              <w:ind w:left="180" w:rightChars="23" w:right="55"/>
              <w:rPr>
                <w:rFonts w:ascii="Times New Roman" w:hAnsi="Times New Roman" w:cs="Times New Roman"/>
                <w:sz w:val="18"/>
                <w:szCs w:val="18"/>
                <w:cs/>
              </w:rPr>
            </w:pPr>
          </w:p>
        </w:tc>
        <w:tc>
          <w:tcPr>
            <w:tcW w:w="1440" w:type="dxa"/>
          </w:tcPr>
          <w:p w14:paraId="67CEA4D2" w14:textId="77777777" w:rsidR="00746E52" w:rsidRPr="00A91CBA" w:rsidRDefault="00746E52" w:rsidP="00746E52">
            <w:pPr>
              <w:tabs>
                <w:tab w:val="decimal" w:pos="1422"/>
                <w:tab w:val="decimal" w:pos="1850"/>
              </w:tabs>
              <w:ind w:left="180" w:rightChars="23" w:right="55"/>
              <w:rPr>
                <w:rFonts w:ascii="Times New Roman" w:hAnsi="Times New Roman" w:cs="Times New Roman"/>
                <w:sz w:val="18"/>
                <w:szCs w:val="18"/>
              </w:rPr>
            </w:pPr>
          </w:p>
        </w:tc>
        <w:tc>
          <w:tcPr>
            <w:tcW w:w="1530" w:type="dxa"/>
          </w:tcPr>
          <w:p w14:paraId="7D95FEA0" w14:textId="77777777" w:rsidR="00746E52" w:rsidRPr="00A91CBA" w:rsidRDefault="00746E52" w:rsidP="00746E52">
            <w:pPr>
              <w:tabs>
                <w:tab w:val="decimal" w:pos="1150"/>
                <w:tab w:val="decimal" w:pos="1455"/>
              </w:tabs>
              <w:ind w:left="180" w:rightChars="23" w:right="55"/>
              <w:rPr>
                <w:rFonts w:ascii="Times New Roman" w:hAnsi="Times New Roman" w:cs="Times New Roman"/>
                <w:sz w:val="18"/>
                <w:szCs w:val="18"/>
              </w:rPr>
            </w:pPr>
          </w:p>
        </w:tc>
      </w:tr>
      <w:tr w:rsidR="00746E52" w:rsidRPr="00A91CBA" w14:paraId="5704EB8C" w14:textId="77777777" w:rsidTr="00511F6A">
        <w:tc>
          <w:tcPr>
            <w:tcW w:w="3240" w:type="dxa"/>
            <w:hideMark/>
          </w:tcPr>
          <w:p w14:paraId="4EFCDC1B" w14:textId="77777777" w:rsidR="00746E52" w:rsidRPr="00A91CBA" w:rsidRDefault="00746E52" w:rsidP="00746E52">
            <w:pPr>
              <w:ind w:left="71" w:rightChars="26" w:right="62"/>
              <w:rPr>
                <w:rFonts w:ascii="Times New Roman" w:hAnsi="Times New Roman" w:cs="Times New Roman"/>
                <w:spacing w:val="-4"/>
                <w:sz w:val="18"/>
                <w:szCs w:val="18"/>
              </w:rPr>
            </w:pPr>
            <w:r w:rsidRPr="00A91CBA">
              <w:rPr>
                <w:rFonts w:ascii="Times New Roman" w:hAnsi="Times New Roman" w:cs="Times New Roman"/>
                <w:spacing w:val="-4"/>
                <w:sz w:val="18"/>
                <w:szCs w:val="18"/>
              </w:rPr>
              <w:t>Current portion of finance lease liabilities</w:t>
            </w:r>
          </w:p>
        </w:tc>
        <w:tc>
          <w:tcPr>
            <w:tcW w:w="1620" w:type="dxa"/>
            <w:vAlign w:val="bottom"/>
            <w:hideMark/>
          </w:tcPr>
          <w:p w14:paraId="5594D47E" w14:textId="087A9F6E" w:rsidR="00746E52" w:rsidRPr="00A91CBA" w:rsidRDefault="00882A5D" w:rsidP="00746E52">
            <w:pPr>
              <w:ind w:left="180"/>
              <w:jc w:val="center"/>
              <w:rPr>
                <w:rFonts w:ascii="Times New Roman" w:hAnsi="Times New Roman" w:cs="Times New Roman"/>
                <w:sz w:val="18"/>
                <w:szCs w:val="18"/>
                <w:cs/>
              </w:rPr>
            </w:pPr>
            <w:r w:rsidRPr="00A91CBA">
              <w:rPr>
                <w:rFonts w:ascii="Times New Roman" w:hAnsi="Times New Roman" w:cs="Times New Roman"/>
                <w:sz w:val="18"/>
                <w:szCs w:val="18"/>
              </w:rPr>
              <w:t>1</w:t>
            </w:r>
            <w:r w:rsidR="00746E52" w:rsidRPr="00A91CBA">
              <w:rPr>
                <w:rFonts w:ascii="Times New Roman" w:hAnsi="Times New Roman" w:cs="Times New Roman"/>
                <w:sz w:val="18"/>
                <w:szCs w:val="18"/>
              </w:rPr>
              <w:t>,</w:t>
            </w:r>
            <w:r w:rsidRPr="00A91CBA">
              <w:rPr>
                <w:rFonts w:ascii="Times New Roman" w:hAnsi="Times New Roman" w:cs="Times New Roman"/>
                <w:sz w:val="18"/>
                <w:szCs w:val="18"/>
              </w:rPr>
              <w:t>226</w:t>
            </w:r>
          </w:p>
        </w:tc>
        <w:tc>
          <w:tcPr>
            <w:tcW w:w="1440" w:type="dxa"/>
            <w:vAlign w:val="bottom"/>
            <w:hideMark/>
          </w:tcPr>
          <w:p w14:paraId="49A8DA10" w14:textId="1BE272C6" w:rsidR="00746E52" w:rsidRPr="00A91CBA" w:rsidRDefault="00746E52" w:rsidP="00746E52">
            <w:pPr>
              <w:tabs>
                <w:tab w:val="decimal" w:pos="1063"/>
              </w:tabs>
              <w:ind w:left="180" w:rightChars="23" w:right="55"/>
              <w:rPr>
                <w:rFonts w:ascii="Times New Roman" w:hAnsi="Times New Roman" w:cs="Times New Roman"/>
                <w:sz w:val="18"/>
                <w:szCs w:val="18"/>
              </w:rPr>
            </w:pP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1</w:t>
            </w:r>
            <w:r w:rsidRPr="00A91CBA">
              <w:rPr>
                <w:rFonts w:ascii="Times New Roman" w:hAnsi="Times New Roman" w:cs="Times New Roman"/>
                <w:sz w:val="18"/>
                <w:szCs w:val="18"/>
              </w:rPr>
              <w:t>,</w:t>
            </w:r>
            <w:r w:rsidR="00882A5D" w:rsidRPr="00A91CBA">
              <w:rPr>
                <w:rFonts w:ascii="Times New Roman" w:hAnsi="Times New Roman" w:cs="Times New Roman"/>
                <w:sz w:val="18"/>
                <w:szCs w:val="18"/>
              </w:rPr>
              <w:t>226</w:t>
            </w:r>
            <w:r w:rsidRPr="00A91CBA">
              <w:rPr>
                <w:rFonts w:ascii="Times New Roman" w:hAnsi="Times New Roman" w:cs="Times New Roman"/>
                <w:sz w:val="18"/>
                <w:szCs w:val="18"/>
                <w:cs/>
              </w:rPr>
              <w:t>)</w:t>
            </w:r>
          </w:p>
        </w:tc>
        <w:tc>
          <w:tcPr>
            <w:tcW w:w="1530" w:type="dxa"/>
            <w:vAlign w:val="bottom"/>
            <w:hideMark/>
          </w:tcPr>
          <w:p w14:paraId="6DC26E0D" w14:textId="77777777" w:rsidR="00746E52" w:rsidRPr="00A91CBA" w:rsidRDefault="00746E52" w:rsidP="00746E52">
            <w:pPr>
              <w:tabs>
                <w:tab w:val="decimal" w:pos="720"/>
              </w:tabs>
              <w:ind w:left="180" w:rightChars="23" w:right="55"/>
              <w:rPr>
                <w:rFonts w:ascii="Times New Roman" w:hAnsi="Times New Roman" w:cs="Times New Roman"/>
                <w:sz w:val="18"/>
                <w:szCs w:val="18"/>
              </w:rPr>
            </w:pPr>
            <w:r w:rsidRPr="00A91CBA">
              <w:rPr>
                <w:rFonts w:ascii="Times New Roman" w:hAnsi="Times New Roman" w:cs="Times New Roman"/>
                <w:sz w:val="18"/>
                <w:szCs w:val="18"/>
                <w:cs/>
              </w:rPr>
              <w:t>-</w:t>
            </w:r>
          </w:p>
        </w:tc>
      </w:tr>
      <w:tr w:rsidR="00746E52" w:rsidRPr="00A91CBA" w14:paraId="55D54CA9" w14:textId="77777777" w:rsidTr="00511F6A">
        <w:tc>
          <w:tcPr>
            <w:tcW w:w="3240" w:type="dxa"/>
            <w:hideMark/>
          </w:tcPr>
          <w:p w14:paraId="72CD3964" w14:textId="77777777" w:rsidR="00746E52" w:rsidRPr="00A91CBA" w:rsidRDefault="00746E52" w:rsidP="00746E52">
            <w:pPr>
              <w:ind w:left="71" w:rightChars="26" w:right="62"/>
              <w:rPr>
                <w:rFonts w:ascii="Times New Roman" w:hAnsi="Times New Roman" w:cs="Times New Roman"/>
                <w:sz w:val="18"/>
                <w:szCs w:val="18"/>
              </w:rPr>
            </w:pPr>
            <w:r w:rsidRPr="00A91CBA">
              <w:rPr>
                <w:rFonts w:ascii="Times New Roman" w:hAnsi="Times New Roman" w:cs="Times New Roman"/>
                <w:sz w:val="18"/>
                <w:szCs w:val="18"/>
              </w:rPr>
              <w:t>Current portion of lease liabilities</w:t>
            </w:r>
          </w:p>
        </w:tc>
        <w:tc>
          <w:tcPr>
            <w:tcW w:w="1620" w:type="dxa"/>
            <w:vAlign w:val="center"/>
            <w:hideMark/>
          </w:tcPr>
          <w:p w14:paraId="461FA1DF" w14:textId="77777777" w:rsidR="00746E52" w:rsidRPr="00A91CBA" w:rsidRDefault="00746E52" w:rsidP="00746E52">
            <w:pPr>
              <w:tabs>
                <w:tab w:val="decimal" w:pos="701"/>
              </w:tabs>
              <w:ind w:left="180" w:rightChars="23" w:right="55"/>
              <w:rPr>
                <w:rFonts w:ascii="Times New Roman" w:hAnsi="Times New Roman" w:cs="Times New Roman"/>
                <w:sz w:val="18"/>
                <w:szCs w:val="18"/>
                <w:cs/>
              </w:rPr>
            </w:pPr>
            <w:r w:rsidRPr="00A91CBA">
              <w:rPr>
                <w:rFonts w:ascii="Times New Roman" w:hAnsi="Times New Roman" w:cs="Times New Roman"/>
                <w:sz w:val="18"/>
                <w:szCs w:val="18"/>
                <w:cs/>
              </w:rPr>
              <w:t>-</w:t>
            </w:r>
          </w:p>
        </w:tc>
        <w:tc>
          <w:tcPr>
            <w:tcW w:w="1440" w:type="dxa"/>
            <w:vAlign w:val="center"/>
            <w:hideMark/>
          </w:tcPr>
          <w:p w14:paraId="4691BB42" w14:textId="66BE135D" w:rsidR="00746E52" w:rsidRPr="00A91CBA" w:rsidRDefault="00882A5D" w:rsidP="00746E52">
            <w:pPr>
              <w:tabs>
                <w:tab w:val="decimal" w:pos="1063"/>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1</w:t>
            </w:r>
            <w:r w:rsidR="00746E52" w:rsidRPr="00A91CBA">
              <w:rPr>
                <w:rFonts w:ascii="Times New Roman" w:hAnsi="Times New Roman" w:cs="Times New Roman"/>
                <w:sz w:val="18"/>
                <w:szCs w:val="18"/>
              </w:rPr>
              <w:t>,</w:t>
            </w:r>
            <w:r w:rsidRPr="00A91CBA">
              <w:rPr>
                <w:rFonts w:ascii="Times New Roman" w:hAnsi="Times New Roman" w:cs="Times New Roman"/>
                <w:sz w:val="18"/>
                <w:szCs w:val="18"/>
              </w:rPr>
              <w:t>226</w:t>
            </w:r>
          </w:p>
        </w:tc>
        <w:tc>
          <w:tcPr>
            <w:tcW w:w="1530" w:type="dxa"/>
            <w:vAlign w:val="center"/>
            <w:hideMark/>
          </w:tcPr>
          <w:p w14:paraId="5FC9A53F" w14:textId="1AD431F8" w:rsidR="00746E52" w:rsidRPr="00A91CBA" w:rsidRDefault="00882A5D" w:rsidP="00746E52">
            <w:pPr>
              <w:tabs>
                <w:tab w:val="decimal" w:pos="1150"/>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1</w:t>
            </w:r>
            <w:r w:rsidR="00746E52" w:rsidRPr="00A91CBA">
              <w:rPr>
                <w:rFonts w:ascii="Times New Roman" w:hAnsi="Times New Roman" w:cs="Times New Roman"/>
                <w:sz w:val="18"/>
                <w:szCs w:val="18"/>
              </w:rPr>
              <w:t>,</w:t>
            </w:r>
            <w:r w:rsidRPr="00A91CBA">
              <w:rPr>
                <w:rFonts w:ascii="Times New Roman" w:hAnsi="Times New Roman" w:cs="Times New Roman"/>
                <w:sz w:val="18"/>
                <w:szCs w:val="18"/>
              </w:rPr>
              <w:t>226</w:t>
            </w:r>
          </w:p>
        </w:tc>
      </w:tr>
      <w:tr w:rsidR="00746E52" w:rsidRPr="00A91CBA" w14:paraId="169A5319" w14:textId="77777777" w:rsidTr="00511F6A">
        <w:tc>
          <w:tcPr>
            <w:tcW w:w="3240" w:type="dxa"/>
            <w:hideMark/>
          </w:tcPr>
          <w:p w14:paraId="72EAC303" w14:textId="77777777" w:rsidR="00746E52" w:rsidRPr="00A91CBA" w:rsidRDefault="00746E52" w:rsidP="00746E52">
            <w:pPr>
              <w:tabs>
                <w:tab w:val="decimal" w:pos="254"/>
              </w:tabs>
              <w:spacing w:line="180" w:lineRule="exact"/>
              <w:ind w:left="71" w:rightChars="26" w:right="62"/>
              <w:rPr>
                <w:rFonts w:ascii="Times New Roman" w:hAnsi="Times New Roman" w:cs="Times New Roman"/>
                <w:b/>
                <w:bCs/>
                <w:sz w:val="18"/>
                <w:szCs w:val="18"/>
              </w:rPr>
            </w:pPr>
          </w:p>
        </w:tc>
        <w:tc>
          <w:tcPr>
            <w:tcW w:w="1620" w:type="dxa"/>
          </w:tcPr>
          <w:p w14:paraId="33483F34" w14:textId="77777777" w:rsidR="00746E52" w:rsidRPr="00A91CBA" w:rsidRDefault="00746E52" w:rsidP="00746E52">
            <w:pPr>
              <w:tabs>
                <w:tab w:val="decimal" w:pos="1080"/>
              </w:tabs>
              <w:spacing w:line="180" w:lineRule="exact"/>
              <w:ind w:left="180" w:rightChars="23" w:right="55"/>
              <w:rPr>
                <w:rFonts w:ascii="Times New Roman" w:hAnsi="Times New Roman" w:cs="Times New Roman"/>
                <w:sz w:val="18"/>
                <w:szCs w:val="18"/>
                <w:cs/>
              </w:rPr>
            </w:pPr>
          </w:p>
        </w:tc>
        <w:tc>
          <w:tcPr>
            <w:tcW w:w="1440" w:type="dxa"/>
          </w:tcPr>
          <w:p w14:paraId="75AD8421" w14:textId="77777777" w:rsidR="00746E52" w:rsidRPr="00A91CBA" w:rsidRDefault="00746E52" w:rsidP="00746E52">
            <w:pPr>
              <w:tabs>
                <w:tab w:val="decimal" w:pos="1422"/>
                <w:tab w:val="decimal" w:pos="1850"/>
              </w:tabs>
              <w:spacing w:line="180" w:lineRule="exact"/>
              <w:ind w:left="180" w:rightChars="23" w:right="55"/>
              <w:rPr>
                <w:rFonts w:ascii="Times New Roman" w:hAnsi="Times New Roman" w:cs="Times New Roman"/>
                <w:sz w:val="18"/>
                <w:szCs w:val="18"/>
              </w:rPr>
            </w:pPr>
          </w:p>
        </w:tc>
        <w:tc>
          <w:tcPr>
            <w:tcW w:w="1530" w:type="dxa"/>
          </w:tcPr>
          <w:p w14:paraId="1CB2E8D1" w14:textId="77777777" w:rsidR="00746E52" w:rsidRPr="00A91CBA" w:rsidRDefault="00746E52" w:rsidP="00746E52">
            <w:pPr>
              <w:tabs>
                <w:tab w:val="decimal" w:pos="1150"/>
                <w:tab w:val="decimal" w:pos="1455"/>
              </w:tabs>
              <w:spacing w:line="180" w:lineRule="exact"/>
              <w:ind w:left="180" w:rightChars="23" w:right="55"/>
              <w:rPr>
                <w:rFonts w:ascii="Times New Roman" w:hAnsi="Times New Roman" w:cs="Times New Roman"/>
                <w:sz w:val="18"/>
                <w:szCs w:val="18"/>
              </w:rPr>
            </w:pPr>
          </w:p>
        </w:tc>
      </w:tr>
      <w:tr w:rsidR="00746E52" w:rsidRPr="00A91CBA" w14:paraId="5C6B1E53" w14:textId="77777777" w:rsidTr="00511F6A">
        <w:tc>
          <w:tcPr>
            <w:tcW w:w="3240" w:type="dxa"/>
          </w:tcPr>
          <w:p w14:paraId="3972B043" w14:textId="77777777" w:rsidR="00746E52" w:rsidRPr="00A91CBA" w:rsidRDefault="00746E52" w:rsidP="00746E52">
            <w:pPr>
              <w:ind w:left="71" w:rightChars="26" w:right="62"/>
              <w:rPr>
                <w:rFonts w:ascii="Times New Roman" w:hAnsi="Times New Roman" w:cs="Times New Roman"/>
                <w:sz w:val="18"/>
                <w:szCs w:val="18"/>
              </w:rPr>
            </w:pPr>
            <w:r w:rsidRPr="00A91CBA">
              <w:rPr>
                <w:rFonts w:ascii="Times New Roman" w:hAnsi="Times New Roman" w:cs="Times New Roman"/>
                <w:b/>
                <w:bCs/>
                <w:sz w:val="18"/>
                <w:szCs w:val="18"/>
              </w:rPr>
              <w:t>Non</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current</w:t>
            </w:r>
            <w:r w:rsidR="0011231E" w:rsidRPr="00A91CBA">
              <w:rPr>
                <w:rFonts w:ascii="Times New Roman" w:hAnsi="Times New Roman" w:cs="Times New Roman"/>
                <w:b/>
                <w:bCs/>
                <w:sz w:val="18"/>
                <w:szCs w:val="18"/>
              </w:rPr>
              <w:t xml:space="preserve"> liabilities</w:t>
            </w:r>
          </w:p>
        </w:tc>
        <w:tc>
          <w:tcPr>
            <w:tcW w:w="1620" w:type="dxa"/>
            <w:vAlign w:val="center"/>
          </w:tcPr>
          <w:p w14:paraId="7FE0CD6F" w14:textId="77777777" w:rsidR="00746E52" w:rsidRPr="00A91CBA" w:rsidRDefault="00746E52" w:rsidP="00746E52">
            <w:pPr>
              <w:tabs>
                <w:tab w:val="decimal" w:pos="701"/>
              </w:tabs>
              <w:ind w:left="180" w:rightChars="23" w:right="55"/>
              <w:rPr>
                <w:rFonts w:ascii="Times New Roman" w:hAnsi="Times New Roman" w:cs="Times New Roman"/>
                <w:sz w:val="18"/>
                <w:szCs w:val="18"/>
                <w:cs/>
              </w:rPr>
            </w:pPr>
          </w:p>
        </w:tc>
        <w:tc>
          <w:tcPr>
            <w:tcW w:w="1440" w:type="dxa"/>
            <w:vAlign w:val="center"/>
          </w:tcPr>
          <w:p w14:paraId="6E360605" w14:textId="77777777" w:rsidR="00746E52" w:rsidRPr="00A91CBA" w:rsidRDefault="00746E52" w:rsidP="00746E52">
            <w:pPr>
              <w:tabs>
                <w:tab w:val="decimal" w:pos="1422"/>
              </w:tabs>
              <w:ind w:left="180" w:rightChars="23" w:right="55"/>
              <w:rPr>
                <w:rFonts w:ascii="Times New Roman" w:hAnsi="Times New Roman" w:cs="Times New Roman"/>
                <w:sz w:val="18"/>
                <w:szCs w:val="18"/>
              </w:rPr>
            </w:pPr>
          </w:p>
        </w:tc>
        <w:tc>
          <w:tcPr>
            <w:tcW w:w="1530" w:type="dxa"/>
            <w:vAlign w:val="center"/>
          </w:tcPr>
          <w:p w14:paraId="2991E0D5" w14:textId="77777777" w:rsidR="00746E52" w:rsidRPr="00A91CBA" w:rsidRDefault="00746E52" w:rsidP="00746E52">
            <w:pPr>
              <w:tabs>
                <w:tab w:val="decimal" w:pos="1150"/>
              </w:tabs>
              <w:ind w:left="180" w:rightChars="23" w:right="55"/>
              <w:rPr>
                <w:rFonts w:ascii="Times New Roman" w:hAnsi="Times New Roman" w:cs="Times New Roman"/>
                <w:sz w:val="18"/>
                <w:szCs w:val="18"/>
              </w:rPr>
            </w:pPr>
          </w:p>
        </w:tc>
      </w:tr>
      <w:tr w:rsidR="00746E52" w:rsidRPr="00A91CBA" w14:paraId="1B327E89" w14:textId="77777777" w:rsidTr="00511F6A">
        <w:tc>
          <w:tcPr>
            <w:tcW w:w="3240" w:type="dxa"/>
            <w:hideMark/>
          </w:tcPr>
          <w:p w14:paraId="147732EB" w14:textId="77777777" w:rsidR="00746E52" w:rsidRPr="00A91CBA" w:rsidRDefault="00746E52" w:rsidP="00746E52">
            <w:pPr>
              <w:ind w:left="71" w:rightChars="26" w:right="62"/>
              <w:rPr>
                <w:rFonts w:ascii="Times New Roman" w:hAnsi="Times New Roman" w:cs="Times New Roman"/>
                <w:sz w:val="18"/>
                <w:szCs w:val="18"/>
              </w:rPr>
            </w:pPr>
            <w:r w:rsidRPr="00A91CBA">
              <w:rPr>
                <w:rFonts w:ascii="Times New Roman" w:hAnsi="Times New Roman" w:cs="Times New Roman"/>
                <w:sz w:val="18"/>
                <w:szCs w:val="18"/>
              </w:rPr>
              <w:t>Finance lease liabilities</w:t>
            </w:r>
          </w:p>
        </w:tc>
        <w:tc>
          <w:tcPr>
            <w:tcW w:w="1620" w:type="dxa"/>
            <w:vAlign w:val="center"/>
            <w:hideMark/>
          </w:tcPr>
          <w:p w14:paraId="3BE90FE7" w14:textId="4B1331C9" w:rsidR="00746E52" w:rsidRPr="00A91CBA" w:rsidRDefault="00882A5D" w:rsidP="00746E52">
            <w:pPr>
              <w:ind w:left="180"/>
              <w:jc w:val="center"/>
              <w:rPr>
                <w:rFonts w:ascii="Times New Roman" w:hAnsi="Times New Roman" w:cs="Times New Roman"/>
                <w:sz w:val="18"/>
                <w:szCs w:val="18"/>
                <w:cs/>
              </w:rPr>
            </w:pPr>
            <w:r w:rsidRPr="00A91CBA">
              <w:rPr>
                <w:rFonts w:ascii="Times New Roman" w:hAnsi="Times New Roman" w:cs="Times New Roman"/>
                <w:sz w:val="18"/>
                <w:szCs w:val="18"/>
              </w:rPr>
              <w:t>797</w:t>
            </w:r>
          </w:p>
        </w:tc>
        <w:tc>
          <w:tcPr>
            <w:tcW w:w="1440" w:type="dxa"/>
            <w:vAlign w:val="center"/>
            <w:hideMark/>
          </w:tcPr>
          <w:p w14:paraId="7713E309" w14:textId="08598945" w:rsidR="00746E52" w:rsidRPr="00A91CBA" w:rsidRDefault="00746E52" w:rsidP="00746E52">
            <w:pPr>
              <w:tabs>
                <w:tab w:val="decimal" w:pos="1063"/>
              </w:tabs>
              <w:ind w:left="180" w:rightChars="23" w:right="55"/>
              <w:rPr>
                <w:rFonts w:ascii="Times New Roman" w:hAnsi="Times New Roman" w:cs="Times New Roman"/>
                <w:sz w:val="18"/>
                <w:szCs w:val="18"/>
              </w:rPr>
            </w:pP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797</w:t>
            </w:r>
            <w:r w:rsidRPr="00A91CBA">
              <w:rPr>
                <w:rFonts w:ascii="Times New Roman" w:hAnsi="Times New Roman" w:cs="Times New Roman"/>
                <w:sz w:val="18"/>
                <w:szCs w:val="18"/>
                <w:cs/>
              </w:rPr>
              <w:t>)</w:t>
            </w:r>
          </w:p>
        </w:tc>
        <w:tc>
          <w:tcPr>
            <w:tcW w:w="1530" w:type="dxa"/>
            <w:vAlign w:val="center"/>
            <w:hideMark/>
          </w:tcPr>
          <w:p w14:paraId="50F9D378" w14:textId="77777777" w:rsidR="00746E52" w:rsidRPr="00A91CBA" w:rsidRDefault="00746E52" w:rsidP="00746E52">
            <w:pPr>
              <w:tabs>
                <w:tab w:val="decimal" w:pos="720"/>
              </w:tabs>
              <w:ind w:left="180" w:rightChars="23" w:right="55" w:hanging="270"/>
              <w:rPr>
                <w:rFonts w:ascii="Times New Roman" w:hAnsi="Times New Roman" w:cs="Times New Roman"/>
                <w:sz w:val="18"/>
                <w:szCs w:val="18"/>
                <w:cs/>
              </w:rPr>
            </w:pPr>
            <w:r w:rsidRPr="00A91CBA">
              <w:rPr>
                <w:rFonts w:ascii="Times New Roman" w:hAnsi="Times New Roman" w:cs="Times New Roman"/>
                <w:sz w:val="18"/>
                <w:szCs w:val="18"/>
                <w:cs/>
              </w:rPr>
              <w:t>-</w:t>
            </w:r>
          </w:p>
        </w:tc>
      </w:tr>
      <w:tr w:rsidR="00746E52" w:rsidRPr="00A91CBA" w14:paraId="3A62670A" w14:textId="77777777" w:rsidTr="00511F6A">
        <w:tc>
          <w:tcPr>
            <w:tcW w:w="3240" w:type="dxa"/>
            <w:hideMark/>
          </w:tcPr>
          <w:p w14:paraId="7B2CFC5F" w14:textId="77777777" w:rsidR="00746E52" w:rsidRPr="00A91CBA" w:rsidRDefault="00746E52" w:rsidP="00BD59B5">
            <w:pPr>
              <w:ind w:left="71" w:rightChars="26" w:right="62"/>
              <w:rPr>
                <w:rFonts w:ascii="Times New Roman" w:hAnsi="Times New Roman" w:cs="Times New Roman"/>
                <w:spacing w:val="-10"/>
                <w:sz w:val="18"/>
                <w:szCs w:val="18"/>
                <w:cs/>
              </w:rPr>
            </w:pPr>
            <w:r w:rsidRPr="00A91CBA">
              <w:rPr>
                <w:rFonts w:ascii="Times New Roman" w:hAnsi="Times New Roman" w:cs="Times New Roman"/>
                <w:sz w:val="18"/>
                <w:szCs w:val="18"/>
              </w:rPr>
              <w:t>Lease liabilities</w:t>
            </w:r>
          </w:p>
        </w:tc>
        <w:tc>
          <w:tcPr>
            <w:tcW w:w="1620" w:type="dxa"/>
            <w:vAlign w:val="center"/>
            <w:hideMark/>
          </w:tcPr>
          <w:p w14:paraId="07DAC7F8" w14:textId="77777777" w:rsidR="00746E52" w:rsidRPr="00A91CBA" w:rsidRDefault="00746E52" w:rsidP="00746E52">
            <w:pPr>
              <w:tabs>
                <w:tab w:val="decimal" w:pos="701"/>
              </w:tabs>
              <w:ind w:left="180" w:rightChars="23" w:right="55"/>
              <w:rPr>
                <w:rFonts w:ascii="Times New Roman" w:hAnsi="Times New Roman" w:cs="Times New Roman"/>
                <w:sz w:val="18"/>
                <w:szCs w:val="18"/>
                <w:cs/>
              </w:rPr>
            </w:pPr>
            <w:r w:rsidRPr="00A91CBA">
              <w:rPr>
                <w:rFonts w:ascii="Times New Roman" w:hAnsi="Times New Roman" w:cs="Times New Roman"/>
                <w:sz w:val="18"/>
                <w:szCs w:val="18"/>
                <w:cs/>
              </w:rPr>
              <w:t>-</w:t>
            </w:r>
          </w:p>
        </w:tc>
        <w:tc>
          <w:tcPr>
            <w:tcW w:w="1440" w:type="dxa"/>
            <w:vAlign w:val="center"/>
            <w:hideMark/>
          </w:tcPr>
          <w:p w14:paraId="6F362785" w14:textId="3B17F411" w:rsidR="00746E52" w:rsidRPr="00A91CBA" w:rsidRDefault="00882A5D" w:rsidP="00746E52">
            <w:pPr>
              <w:tabs>
                <w:tab w:val="decimal" w:pos="1063"/>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797</w:t>
            </w:r>
          </w:p>
        </w:tc>
        <w:tc>
          <w:tcPr>
            <w:tcW w:w="1530" w:type="dxa"/>
            <w:vAlign w:val="center"/>
            <w:hideMark/>
          </w:tcPr>
          <w:p w14:paraId="0B96FC86" w14:textId="5BAA76E1" w:rsidR="00746E52" w:rsidRPr="00A91CBA" w:rsidRDefault="00882A5D" w:rsidP="00746E52">
            <w:pPr>
              <w:tabs>
                <w:tab w:val="decimal" w:pos="1150"/>
              </w:tabs>
              <w:ind w:left="180" w:rightChars="23" w:right="55"/>
              <w:rPr>
                <w:rFonts w:ascii="Times New Roman" w:hAnsi="Times New Roman" w:cs="Times New Roman"/>
                <w:sz w:val="18"/>
                <w:szCs w:val="18"/>
              </w:rPr>
            </w:pPr>
            <w:r w:rsidRPr="00A91CBA">
              <w:rPr>
                <w:rFonts w:ascii="Times New Roman" w:hAnsi="Times New Roman" w:cs="Times New Roman"/>
                <w:sz w:val="18"/>
                <w:szCs w:val="18"/>
              </w:rPr>
              <w:t>797</w:t>
            </w:r>
          </w:p>
        </w:tc>
      </w:tr>
    </w:tbl>
    <w:p w14:paraId="6C17B39C" w14:textId="4379708E" w:rsidR="00D66E39" w:rsidRPr="00A91CBA" w:rsidRDefault="00D66E39" w:rsidP="00460EF8">
      <w:pPr>
        <w:tabs>
          <w:tab w:val="left" w:pos="1620"/>
        </w:tabs>
        <w:suppressAutoHyphens/>
        <w:autoSpaceDE/>
        <w:autoSpaceDN/>
        <w:adjustRightInd/>
        <w:spacing w:before="240" w:after="240"/>
        <w:ind w:left="1627" w:right="-29"/>
        <w:jc w:val="both"/>
        <w:rPr>
          <w:rFonts w:ascii="Times New Roman" w:hAnsi="Times New Roman" w:cs="Times New Roman"/>
          <w:spacing w:val="-6"/>
          <w:sz w:val="22"/>
          <w:szCs w:val="22"/>
          <w:u w:val="single"/>
          <w:lang w:val="en-GB"/>
        </w:rPr>
      </w:pPr>
      <w:r w:rsidRPr="00A91CBA">
        <w:rPr>
          <w:rFonts w:ascii="Times New Roman" w:hAnsi="Times New Roman" w:cs="Times New Roman"/>
          <w:spacing w:val="-6"/>
          <w:sz w:val="22"/>
          <w:szCs w:val="22"/>
          <w:u w:val="single"/>
          <w:lang w:val="en-GB"/>
        </w:rPr>
        <w:t xml:space="preserve">Accounting Treatment Guidance on </w:t>
      </w:r>
      <w:r w:rsidRPr="00A91CBA">
        <w:rPr>
          <w:rFonts w:ascii="Times New Roman" w:hAnsi="Times New Roman" w:cs="Times New Roman"/>
          <w:spacing w:val="-6"/>
          <w:sz w:val="22"/>
          <w:szCs w:val="22"/>
          <w:u w:val="single"/>
          <w:cs/>
          <w:lang w:val="en-GB"/>
        </w:rPr>
        <w:t>“</w:t>
      </w:r>
      <w:r w:rsidRPr="00A91CBA">
        <w:rPr>
          <w:rFonts w:ascii="Times New Roman" w:hAnsi="Times New Roman" w:cs="Times New Roman"/>
          <w:spacing w:val="-6"/>
          <w:sz w:val="22"/>
          <w:szCs w:val="22"/>
          <w:u w:val="single"/>
          <w:lang w:val="en-GB"/>
        </w:rPr>
        <w:t>The temporary relief measures for additional accounting alternatives to alleviate the impacts from COVID</w:t>
      </w:r>
      <w:r w:rsidRPr="00A91CBA">
        <w:rPr>
          <w:rFonts w:ascii="Times New Roman" w:hAnsi="Times New Roman" w:cs="Times New Roman"/>
          <w:spacing w:val="-6"/>
          <w:sz w:val="22"/>
          <w:szCs w:val="22"/>
          <w:u w:val="single"/>
          <w:cs/>
          <w:lang w:val="en-GB"/>
        </w:rPr>
        <w:t>-</w:t>
      </w:r>
      <w:r w:rsidR="00882A5D" w:rsidRPr="00A91CBA">
        <w:rPr>
          <w:rFonts w:ascii="Times New Roman" w:hAnsi="Times New Roman" w:cs="Times New Roman"/>
          <w:spacing w:val="-6"/>
          <w:sz w:val="22"/>
          <w:szCs w:val="22"/>
          <w:u w:val="single"/>
        </w:rPr>
        <w:t>19</w:t>
      </w:r>
      <w:r w:rsidRPr="00A91CBA">
        <w:rPr>
          <w:rFonts w:ascii="Times New Roman" w:hAnsi="Times New Roman" w:cs="Times New Roman"/>
          <w:spacing w:val="-6"/>
          <w:sz w:val="22"/>
          <w:szCs w:val="22"/>
          <w:u w:val="single"/>
          <w:lang w:val="en-GB"/>
        </w:rPr>
        <w:t xml:space="preserve"> outbreak</w:t>
      </w:r>
      <w:r w:rsidRPr="00A91CBA">
        <w:rPr>
          <w:rFonts w:ascii="Times New Roman" w:hAnsi="Times New Roman" w:cs="Times New Roman"/>
          <w:spacing w:val="-6"/>
          <w:sz w:val="22"/>
          <w:szCs w:val="22"/>
          <w:u w:val="single"/>
          <w:cs/>
          <w:lang w:val="en-GB"/>
        </w:rPr>
        <w:t>”</w:t>
      </w:r>
    </w:p>
    <w:p w14:paraId="645264BA" w14:textId="388C1E9E" w:rsidR="00D66E39" w:rsidRPr="00A91CBA" w:rsidRDefault="00D66E39" w:rsidP="00D66E39">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This accounting treatment guidance is the option for all entities applying Financial Reporting Standards for Publicly Accountable Entities</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Since the preparation of financial statements during the period, which COVID</w:t>
      </w:r>
      <w:r w:rsidRPr="00A91CBA">
        <w:rPr>
          <w:rFonts w:ascii="Times New Roman" w:hAnsi="Times New Roman" w:cs="Times New Roman"/>
          <w:spacing w:val="-6"/>
          <w:sz w:val="22"/>
          <w:szCs w:val="22"/>
          <w:cs/>
          <w:lang w:val="en-GB"/>
        </w:rPr>
        <w:t>-</w:t>
      </w:r>
      <w:r w:rsidR="00882A5D" w:rsidRPr="00A91CBA">
        <w:rPr>
          <w:rFonts w:ascii="Times New Roman" w:hAnsi="Times New Roman" w:cs="Times New Roman"/>
          <w:spacing w:val="-6"/>
          <w:sz w:val="22"/>
          <w:szCs w:val="22"/>
        </w:rPr>
        <w:t>19</w:t>
      </w:r>
      <w:r w:rsidRPr="00A91CBA">
        <w:rPr>
          <w:rFonts w:ascii="Times New Roman" w:hAnsi="Times New Roman" w:cs="Times New Roman"/>
          <w:spacing w:val="-6"/>
          <w:sz w:val="22"/>
          <w:szCs w:val="22"/>
          <w:lang w:val="en-GB"/>
        </w:rPr>
        <w:t xml:space="preserve"> situation still be highly uncertainty as at the end of reporting period may cause the entities</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management to use the critical judgment in the estimation or the measurement and recognition of accounting transactions</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Objective of this accounting treatment guidance is to alleviate some of the impact of applying certain financial reporting standards, and to provide clarification about accounting treatments during the period of uncertainty relating to this situation</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 xml:space="preserve">The entities can apply this accounting treatment guidance for the preparation of financial statements with the reporting period ending within the period from January </w:t>
      </w:r>
      <w:r w:rsidR="00882A5D" w:rsidRPr="00A91CBA">
        <w:rPr>
          <w:rFonts w:ascii="Times New Roman" w:hAnsi="Times New Roman" w:cs="Times New Roman"/>
          <w:spacing w:val="-6"/>
          <w:sz w:val="22"/>
          <w:szCs w:val="22"/>
        </w:rPr>
        <w:t>1</w:t>
      </w:r>
      <w:r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2020</w:t>
      </w:r>
      <w:r w:rsidRPr="00A91CBA">
        <w:rPr>
          <w:rFonts w:ascii="Times New Roman" w:hAnsi="Times New Roman" w:cs="Times New Roman"/>
          <w:spacing w:val="-6"/>
          <w:sz w:val="22"/>
          <w:szCs w:val="22"/>
          <w:lang w:val="en-GB"/>
        </w:rPr>
        <w:t xml:space="preserve"> to December </w:t>
      </w:r>
      <w:r w:rsidR="00882A5D" w:rsidRPr="00A91CBA">
        <w:rPr>
          <w:rFonts w:ascii="Times New Roman" w:hAnsi="Times New Roman" w:cs="Times New Roman"/>
          <w:spacing w:val="-6"/>
          <w:sz w:val="22"/>
          <w:szCs w:val="22"/>
        </w:rPr>
        <w:t>31</w:t>
      </w:r>
      <w:r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2020</w:t>
      </w:r>
      <w:r w:rsidRPr="00A91CBA">
        <w:rPr>
          <w:rFonts w:ascii="Times New Roman" w:hAnsi="Times New Roman" w:cs="Times New Roman"/>
          <w:spacing w:val="-6"/>
          <w:sz w:val="22"/>
          <w:szCs w:val="22"/>
          <w:cs/>
          <w:lang w:val="en-GB"/>
        </w:rPr>
        <w:t>.</w:t>
      </w:r>
    </w:p>
    <w:p w14:paraId="0AB3C1CB" w14:textId="77777777" w:rsidR="00E01077" w:rsidRPr="00A91CBA" w:rsidRDefault="00E01077">
      <w:pPr>
        <w:autoSpaceDE/>
        <w:autoSpaceDN/>
        <w:adjustRightInd/>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br w:type="page"/>
      </w:r>
    </w:p>
    <w:p w14:paraId="47EF138E" w14:textId="2360E121" w:rsidR="00D55D1D" w:rsidRPr="00A91CBA" w:rsidRDefault="00047AA5" w:rsidP="00047AA5">
      <w:pPr>
        <w:tabs>
          <w:tab w:val="left" w:pos="1620"/>
        </w:tabs>
        <w:suppressAutoHyphens/>
        <w:autoSpaceDE/>
        <w:autoSpaceDN/>
        <w:adjustRightInd/>
        <w:spacing w:after="240"/>
        <w:ind w:left="1620" w:right="-25"/>
        <w:jc w:val="both"/>
        <w:rPr>
          <w:rFonts w:ascii="Times New Roman" w:hAnsi="Times New Roman" w:cstheme="minorBidi"/>
          <w:spacing w:val="-6"/>
          <w:sz w:val="22"/>
          <w:szCs w:val="22"/>
          <w:lang w:val="en-GB"/>
        </w:rPr>
      </w:pPr>
      <w:r w:rsidRPr="00A91CBA">
        <w:rPr>
          <w:rFonts w:ascii="Times New Roman" w:hAnsi="Times New Roman" w:cs="Times New Roman"/>
          <w:spacing w:val="-6"/>
          <w:sz w:val="22"/>
          <w:szCs w:val="22"/>
          <w:lang w:val="en-GB"/>
        </w:rPr>
        <w:lastRenderedPageBreak/>
        <w:t xml:space="preserve">The Group and the Company </w:t>
      </w:r>
      <w:r w:rsidR="00374DEA" w:rsidRPr="00A91CBA">
        <w:rPr>
          <w:rFonts w:ascii="Times New Roman" w:hAnsi="Times New Roman" w:cs="Times New Roman"/>
          <w:spacing w:val="-6"/>
          <w:sz w:val="22"/>
          <w:szCs w:val="22"/>
          <w:lang w:val="en-GB"/>
        </w:rPr>
        <w:t xml:space="preserve">has </w:t>
      </w:r>
      <w:r w:rsidRPr="00A91CBA">
        <w:rPr>
          <w:rFonts w:ascii="Times New Roman" w:hAnsi="Times New Roman" w:cs="Times New Roman"/>
          <w:spacing w:val="-6"/>
          <w:sz w:val="22"/>
          <w:szCs w:val="22"/>
          <w:lang w:val="en-GB"/>
        </w:rPr>
        <w:t xml:space="preserve">elected to </w:t>
      </w:r>
      <w:r w:rsidR="00374DEA" w:rsidRPr="00A91CBA">
        <w:rPr>
          <w:rFonts w:ascii="Times New Roman" w:hAnsi="Times New Roman" w:cs="Times New Roman"/>
          <w:spacing w:val="-6"/>
          <w:sz w:val="22"/>
          <w:szCs w:val="22"/>
          <w:lang w:val="en-GB"/>
        </w:rPr>
        <w:t>adopt</w:t>
      </w:r>
      <w:r w:rsidRPr="00A91CBA">
        <w:rPr>
          <w:rFonts w:ascii="Times New Roman" w:hAnsi="Times New Roman" w:cs="Times New Roman"/>
          <w:spacing w:val="-6"/>
          <w:sz w:val="22"/>
          <w:szCs w:val="22"/>
          <w:lang w:val="en-GB"/>
        </w:rPr>
        <w:t xml:space="preserve"> the following temporary relief measures:</w:t>
      </w:r>
    </w:p>
    <w:p w14:paraId="621FDF95" w14:textId="56476C53" w:rsidR="00047AA5" w:rsidRPr="00A91CBA" w:rsidRDefault="00047AA5" w:rsidP="00926E46">
      <w:pPr>
        <w:tabs>
          <w:tab w:val="left" w:pos="1800"/>
        </w:tabs>
        <w:suppressAutoHyphens/>
        <w:autoSpaceDE/>
        <w:autoSpaceDN/>
        <w:adjustRightInd/>
        <w:spacing w:after="240"/>
        <w:ind w:left="1800" w:right="-25" w:hanging="18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w:t>
      </w:r>
      <w:r w:rsidRPr="00A91CBA">
        <w:rPr>
          <w:rFonts w:ascii="Times New Roman" w:hAnsi="Times New Roman" w:cs="Times New Roman"/>
          <w:spacing w:val="-6"/>
          <w:sz w:val="22"/>
          <w:szCs w:val="22"/>
          <w:lang w:val="en-GB"/>
        </w:rPr>
        <w:tab/>
        <w:t>Not to consider the COVID-19 situation as an indication that an asset may be imp</w:t>
      </w:r>
      <w:r w:rsidR="00AF4FAF">
        <w:rPr>
          <w:rFonts w:ascii="Times New Roman" w:hAnsi="Times New Roman" w:cs="Times New Roman"/>
          <w:spacing w:val="-6"/>
          <w:sz w:val="22"/>
          <w:szCs w:val="22"/>
          <w:lang w:val="en-GB"/>
        </w:rPr>
        <w:t>aired in accordance with TAS 36</w:t>
      </w:r>
      <w:r w:rsidRPr="00A91CBA">
        <w:rPr>
          <w:rFonts w:ascii="Times New Roman" w:hAnsi="Times New Roman" w:cs="Times New Roman"/>
          <w:spacing w:val="-6"/>
          <w:sz w:val="22"/>
          <w:szCs w:val="22"/>
          <w:lang w:val="en-GB"/>
        </w:rPr>
        <w:t xml:space="preserve"> </w:t>
      </w:r>
      <w:r w:rsidR="00AF4FAF">
        <w:rPr>
          <w:rFonts w:ascii="Times New Roman" w:hAnsi="Times New Roman" w:cstheme="minorBidi"/>
          <w:spacing w:val="-6"/>
          <w:sz w:val="22"/>
          <w:szCs w:val="22"/>
        </w:rPr>
        <w:t>“</w:t>
      </w:r>
      <w:r w:rsidRPr="00A91CBA">
        <w:rPr>
          <w:rFonts w:ascii="Times New Roman" w:hAnsi="Times New Roman" w:cs="Times New Roman"/>
          <w:spacing w:val="-6"/>
          <w:sz w:val="22"/>
          <w:szCs w:val="22"/>
          <w:lang w:val="en-GB"/>
        </w:rPr>
        <w:t>Impairment of Assets</w:t>
      </w:r>
      <w:r w:rsidR="00AF4FAF">
        <w:rPr>
          <w:rFonts w:ascii="Times New Roman" w:hAnsi="Times New Roman" w:cs="Times New Roman"/>
          <w:spacing w:val="-6"/>
          <w:sz w:val="22"/>
          <w:szCs w:val="22"/>
          <w:lang w:val="en-GB"/>
        </w:rPr>
        <w:t>”</w:t>
      </w:r>
      <w:r w:rsidRPr="00A91CBA">
        <w:rPr>
          <w:rFonts w:ascii="Times New Roman" w:hAnsi="Times New Roman" w:cs="Times New Roman"/>
          <w:spacing w:val="-6"/>
          <w:sz w:val="22"/>
          <w:szCs w:val="22"/>
          <w:lang w:val="en-GB"/>
        </w:rPr>
        <w:t>.</w:t>
      </w:r>
    </w:p>
    <w:p w14:paraId="6A3209CB" w14:textId="06CFF594" w:rsidR="003017DE" w:rsidRPr="00A91CBA" w:rsidRDefault="003017DE" w:rsidP="00926E46">
      <w:pPr>
        <w:tabs>
          <w:tab w:val="left" w:pos="1800"/>
        </w:tabs>
        <w:suppressAutoHyphens/>
        <w:autoSpaceDE/>
        <w:autoSpaceDN/>
        <w:adjustRightInd/>
        <w:spacing w:after="240"/>
        <w:ind w:left="1800" w:right="-25" w:hanging="18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w:t>
      </w:r>
      <w:r w:rsidRPr="00A91CBA">
        <w:rPr>
          <w:rFonts w:ascii="Times New Roman" w:hAnsi="Times New Roman" w:cs="Times New Roman"/>
          <w:spacing w:val="-6"/>
          <w:sz w:val="22"/>
          <w:szCs w:val="22"/>
          <w:lang w:val="en-GB"/>
        </w:rPr>
        <w:tab/>
        <w:t>Not to take into account forward-looking information when determining expected credit losses, in cases where the Group uses a simplified approach to determine expected credit losses.</w:t>
      </w:r>
    </w:p>
    <w:p w14:paraId="39CDFC36" w14:textId="0ACC1710" w:rsidR="006026CD" w:rsidRPr="00BB1BD0" w:rsidRDefault="00BB1BD0" w:rsidP="00BB1BD0">
      <w:pPr>
        <w:numPr>
          <w:ilvl w:val="0"/>
          <w:numId w:val="16"/>
        </w:numPr>
        <w:tabs>
          <w:tab w:val="left" w:pos="1620"/>
        </w:tabs>
        <w:suppressAutoHyphens/>
        <w:autoSpaceDE/>
        <w:autoSpaceDN/>
        <w:adjustRightInd/>
        <w:spacing w:before="240" w:after="240"/>
        <w:ind w:left="1627" w:right="-25" w:hanging="547"/>
        <w:jc w:val="both"/>
        <w:rPr>
          <w:rFonts w:ascii="Times New Roman" w:hAnsi="Times New Roman" w:cs="Times New Roman"/>
          <w:spacing w:val="-2"/>
          <w:sz w:val="22"/>
          <w:szCs w:val="22"/>
          <w:lang w:val="en-GB"/>
        </w:rPr>
      </w:pPr>
      <w:r w:rsidRPr="00BB1BD0">
        <w:rPr>
          <w:rFonts w:ascii="Times New Roman" w:hAnsi="Times New Roman" w:cs="Times New Roman"/>
          <w:spacing w:val="-2"/>
          <w:sz w:val="22"/>
          <w:szCs w:val="22"/>
          <w:lang w:val="en-GB"/>
        </w:rPr>
        <w:t>Thai Financial Reporting Standards announced in the Royal Gazette but not yet effective</w:t>
      </w:r>
    </w:p>
    <w:p w14:paraId="529D71AA" w14:textId="5A9977F2" w:rsidR="00BB1BD0" w:rsidRPr="00BB1BD0" w:rsidRDefault="00BB1BD0" w:rsidP="00BB1BD0">
      <w:pPr>
        <w:tabs>
          <w:tab w:val="left" w:pos="1620"/>
        </w:tabs>
        <w:suppressAutoHyphens/>
        <w:autoSpaceDE/>
        <w:autoSpaceDN/>
        <w:adjustRightInd/>
        <w:spacing w:after="240"/>
        <w:ind w:left="1620" w:right="-25"/>
        <w:jc w:val="both"/>
        <w:rPr>
          <w:rFonts w:ascii="Times New Roman" w:hAnsi="Times New Roman" w:cs="Times New Roman"/>
          <w:sz w:val="22"/>
          <w:szCs w:val="22"/>
          <w:lang w:val="en-GB"/>
        </w:rPr>
      </w:pPr>
      <w:r w:rsidRPr="00BB1BD0">
        <w:rPr>
          <w:rFonts w:ascii="Times New Roman" w:hAnsi="Times New Roman" w:cs="Times New Roman"/>
          <w:sz w:val="22"/>
          <w:szCs w:val="22"/>
          <w:lang w:val="en-GB"/>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w:t>
      </w:r>
      <w:r w:rsidR="00BE33E3">
        <w:rPr>
          <w:rFonts w:ascii="Times New Roman" w:hAnsi="Times New Roman" w:cs="Times New Roman"/>
          <w:sz w:val="22"/>
          <w:szCs w:val="22"/>
          <w:lang w:val="en-GB"/>
        </w:rPr>
        <w:t xml:space="preserve"> </w:t>
      </w:r>
      <w:r w:rsidRPr="00BB1BD0">
        <w:rPr>
          <w:rFonts w:ascii="Times New Roman" w:hAnsi="Times New Roman" w:cs="Times New Roman"/>
          <w:sz w:val="22"/>
          <w:szCs w:val="22"/>
          <w:lang w:val="en-GB"/>
        </w:rPr>
        <w:t>the period beginning on or after January 1, 2021</w:t>
      </w:r>
      <w:r w:rsidRPr="00BB1BD0">
        <w:rPr>
          <w:rFonts w:ascii="Times New Roman" w:hAnsi="Times New Roman" w:cs="Times New Roman"/>
          <w:sz w:val="22"/>
          <w:szCs w:val="22"/>
          <w:cs/>
          <w:lang w:val="en-GB"/>
        </w:rPr>
        <w:t xml:space="preserve"> </w:t>
      </w:r>
      <w:r w:rsidRPr="00BB1BD0">
        <w:rPr>
          <w:rFonts w:ascii="Times New Roman" w:hAnsi="Times New Roman" w:cs="Times New Roman"/>
          <w:sz w:val="22"/>
          <w:szCs w:val="22"/>
          <w:lang w:val="en-GB"/>
        </w:rPr>
        <w:t>onwards. These financial reporting standards were aimed at alignment with the corresponding International Financial Reporting Standards, with most of the changes directed towards revisions to references to the Conceptual Framework in TFRSs, except for the revisions of definitions and accounting requirements as follows:</w:t>
      </w:r>
    </w:p>
    <w:p w14:paraId="545A1940" w14:textId="51348F69" w:rsidR="00BB1BD0" w:rsidRDefault="00BB1BD0" w:rsidP="00BB1BD0">
      <w:pPr>
        <w:tabs>
          <w:tab w:val="left" w:pos="1620"/>
        </w:tabs>
        <w:suppressAutoHyphens/>
        <w:autoSpaceDE/>
        <w:autoSpaceDN/>
        <w:adjustRightInd/>
        <w:spacing w:before="240" w:after="240"/>
        <w:ind w:left="1627" w:right="-25"/>
        <w:jc w:val="both"/>
        <w:rPr>
          <w:rFonts w:ascii="Times New Roman" w:hAnsi="Times New Roman" w:cstheme="minorBidi"/>
          <w:spacing w:val="-2"/>
          <w:sz w:val="22"/>
          <w:szCs w:val="22"/>
          <w:u w:val="single"/>
          <w:lang w:val="en-GB"/>
        </w:rPr>
      </w:pPr>
      <w:r w:rsidRPr="00BB1BD0">
        <w:rPr>
          <w:rFonts w:ascii="Times New Roman" w:hAnsi="Times New Roman" w:cstheme="minorBidi"/>
          <w:spacing w:val="-2"/>
          <w:sz w:val="22"/>
          <w:szCs w:val="22"/>
          <w:u w:val="single"/>
          <w:lang w:val="en-GB"/>
        </w:rPr>
        <w:t>Definition of Business</w:t>
      </w:r>
    </w:p>
    <w:p w14:paraId="686E933F" w14:textId="52B7127A" w:rsidR="00BB1BD0" w:rsidRPr="00BB1BD0" w:rsidRDefault="00BB1BD0" w:rsidP="00BB1BD0">
      <w:pPr>
        <w:tabs>
          <w:tab w:val="left" w:pos="1620"/>
        </w:tabs>
        <w:suppressAutoHyphens/>
        <w:autoSpaceDE/>
        <w:autoSpaceDN/>
        <w:adjustRightInd/>
        <w:spacing w:after="240"/>
        <w:ind w:left="1620" w:right="-25"/>
        <w:jc w:val="both"/>
        <w:rPr>
          <w:rFonts w:ascii="Times New Roman" w:hAnsi="Times New Roman" w:cs="Times New Roman"/>
          <w:sz w:val="22"/>
          <w:szCs w:val="22"/>
          <w:lang w:val="en-GB"/>
        </w:rPr>
      </w:pPr>
      <w:r w:rsidRPr="00BB1BD0">
        <w:rPr>
          <w:rFonts w:ascii="Times New Roman" w:hAnsi="Times New Roman" w:cs="Times New Roman"/>
          <w:sz w:val="22"/>
          <w:szCs w:val="22"/>
          <w:lang w:val="en-GB"/>
        </w:rPr>
        <w:t>The revised Thai Financial Reporting Standard No.3</w:t>
      </w:r>
      <w:r w:rsidRPr="00BB1BD0">
        <w:rPr>
          <w:rFonts w:ascii="Times New Roman" w:hAnsi="Times New Roman" w:cs="Times New Roman"/>
          <w:sz w:val="22"/>
          <w:szCs w:val="22"/>
          <w:cs/>
          <w:lang w:val="en-GB"/>
        </w:rPr>
        <w:t xml:space="preserve"> “</w:t>
      </w:r>
      <w:r w:rsidRPr="00BB1BD0">
        <w:rPr>
          <w:rFonts w:ascii="Times New Roman" w:hAnsi="Times New Roman" w:cs="Times New Roman"/>
          <w:sz w:val="22"/>
          <w:szCs w:val="22"/>
          <w:lang w:val="en-GB"/>
        </w:rPr>
        <w:t>Business Combinations” clearly clarifies the definition of business and introduce an optional concentration test. Under the optional concentration test, the acquired set of activities and assets is not a business if substantially all of the fair value of the gross assets acquired is concentrated in a single identifiable asset or group of similar assets. This revised financial reporting standard requires prospective method for such amendment. Earlier application is permitted.</w:t>
      </w:r>
    </w:p>
    <w:p w14:paraId="7B5F5ADF" w14:textId="3C1C5DAE" w:rsidR="00BB1BD0" w:rsidRDefault="00BB1BD0" w:rsidP="00BB1BD0">
      <w:pPr>
        <w:tabs>
          <w:tab w:val="left" w:pos="1620"/>
        </w:tabs>
        <w:suppressAutoHyphens/>
        <w:autoSpaceDE/>
        <w:autoSpaceDN/>
        <w:adjustRightInd/>
        <w:spacing w:before="240" w:after="240"/>
        <w:ind w:left="1627" w:right="-25"/>
        <w:jc w:val="both"/>
        <w:rPr>
          <w:rFonts w:ascii="Times New Roman" w:hAnsi="Times New Roman" w:cstheme="minorBidi"/>
          <w:spacing w:val="-2"/>
          <w:sz w:val="22"/>
          <w:szCs w:val="22"/>
          <w:u w:val="single"/>
          <w:lang w:val="en-GB"/>
        </w:rPr>
      </w:pPr>
      <w:r w:rsidRPr="00BB1BD0">
        <w:rPr>
          <w:rFonts w:ascii="Times New Roman" w:hAnsi="Times New Roman" w:cstheme="minorBidi"/>
          <w:spacing w:val="-2"/>
          <w:sz w:val="22"/>
          <w:szCs w:val="22"/>
          <w:u w:val="single"/>
          <w:lang w:val="en-GB"/>
        </w:rPr>
        <w:t>Definition of Materiality</w:t>
      </w:r>
    </w:p>
    <w:p w14:paraId="2742BDEC" w14:textId="0E22C097" w:rsidR="00BB1BD0" w:rsidRPr="00BB1BD0" w:rsidRDefault="00BB1BD0" w:rsidP="00BB1BD0">
      <w:pPr>
        <w:tabs>
          <w:tab w:val="left" w:pos="1620"/>
        </w:tabs>
        <w:suppressAutoHyphens/>
        <w:autoSpaceDE/>
        <w:autoSpaceDN/>
        <w:adjustRightInd/>
        <w:spacing w:after="240"/>
        <w:ind w:left="1620" w:right="-25"/>
        <w:jc w:val="both"/>
        <w:rPr>
          <w:rFonts w:ascii="Times New Roman" w:hAnsi="Times New Roman" w:cs="Times New Roman"/>
          <w:sz w:val="22"/>
          <w:szCs w:val="22"/>
          <w:lang w:val="en-GB"/>
        </w:rPr>
      </w:pPr>
      <w:r w:rsidRPr="00BB1BD0">
        <w:rPr>
          <w:rFonts w:ascii="Times New Roman" w:hAnsi="Times New Roman" w:cs="Times New Roman"/>
          <w:sz w:val="22"/>
          <w:szCs w:val="22"/>
          <w:lang w:val="en-GB"/>
        </w:rPr>
        <w:t>The revised definition of materiality resulted in the amendment of Thai Accounting Standards No.1</w:t>
      </w:r>
      <w:r w:rsidRPr="00BB1BD0">
        <w:rPr>
          <w:rFonts w:ascii="Times New Roman" w:hAnsi="Times New Roman" w:cs="Times New Roman"/>
          <w:sz w:val="22"/>
          <w:szCs w:val="22"/>
          <w:cs/>
          <w:lang w:val="en-GB"/>
        </w:rPr>
        <w:t xml:space="preserve"> “</w:t>
      </w:r>
      <w:r w:rsidRPr="00BB1BD0">
        <w:rPr>
          <w:rFonts w:ascii="Times New Roman" w:hAnsi="Times New Roman" w:cs="Times New Roman"/>
          <w:sz w:val="22"/>
          <w:szCs w:val="22"/>
          <w:lang w:val="en-GB"/>
        </w:rPr>
        <w:t>Presentation of Financial Statements” and Thai Accounting Standards No.8</w:t>
      </w:r>
      <w:r w:rsidRPr="00BB1BD0">
        <w:rPr>
          <w:rFonts w:ascii="Times New Roman" w:hAnsi="Times New Roman" w:cs="Times New Roman"/>
          <w:sz w:val="22"/>
          <w:szCs w:val="22"/>
          <w:cs/>
          <w:lang w:val="en-GB"/>
        </w:rPr>
        <w:t xml:space="preserve"> “</w:t>
      </w:r>
      <w:r w:rsidRPr="00BB1BD0">
        <w:rPr>
          <w:rFonts w:ascii="Times New Roman" w:hAnsi="Times New Roman" w:cs="Times New Roman"/>
          <w:sz w:val="22"/>
          <w:szCs w:val="22"/>
          <w:lang w:val="en-GB"/>
        </w:rPr>
        <w:t>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14:paraId="66431561" w14:textId="73E994CB" w:rsidR="00BB1BD0" w:rsidRDefault="00BB1BD0" w:rsidP="00BB1BD0">
      <w:pPr>
        <w:tabs>
          <w:tab w:val="left" w:pos="1620"/>
        </w:tabs>
        <w:suppressAutoHyphens/>
        <w:autoSpaceDE/>
        <w:autoSpaceDN/>
        <w:adjustRightInd/>
        <w:spacing w:before="240" w:after="240"/>
        <w:ind w:left="1627" w:right="-25"/>
        <w:jc w:val="both"/>
        <w:rPr>
          <w:rFonts w:ascii="Times New Roman" w:hAnsi="Times New Roman" w:cstheme="minorBidi"/>
          <w:spacing w:val="-2"/>
          <w:sz w:val="22"/>
          <w:szCs w:val="22"/>
          <w:u w:val="single"/>
          <w:lang w:val="en-GB"/>
        </w:rPr>
      </w:pPr>
      <w:r w:rsidRPr="00BB1BD0">
        <w:rPr>
          <w:rFonts w:ascii="Times New Roman" w:hAnsi="Times New Roman" w:cstheme="minorBidi"/>
          <w:spacing w:val="-2"/>
          <w:sz w:val="22"/>
          <w:szCs w:val="22"/>
          <w:u w:val="single"/>
          <w:lang w:val="en-GB"/>
        </w:rPr>
        <w:t>The Interest Rate Reform</w:t>
      </w:r>
    </w:p>
    <w:p w14:paraId="62FE144C" w14:textId="3D785AAF" w:rsidR="00BB1BD0" w:rsidRPr="00BB1BD0" w:rsidRDefault="00BB1BD0" w:rsidP="00BB1BD0">
      <w:pPr>
        <w:tabs>
          <w:tab w:val="left" w:pos="1620"/>
        </w:tabs>
        <w:suppressAutoHyphens/>
        <w:autoSpaceDE/>
        <w:autoSpaceDN/>
        <w:adjustRightInd/>
        <w:spacing w:after="240"/>
        <w:ind w:left="1620" w:right="-25"/>
        <w:jc w:val="both"/>
        <w:rPr>
          <w:rFonts w:ascii="Times New Roman" w:hAnsi="Times New Roman" w:cs="Times New Roman"/>
          <w:sz w:val="22"/>
          <w:szCs w:val="22"/>
          <w:lang w:val="en-GB"/>
        </w:rPr>
      </w:pPr>
      <w:r w:rsidRPr="00BB1BD0">
        <w:rPr>
          <w:rFonts w:ascii="Times New Roman" w:hAnsi="Times New Roman" w:cs="Times New Roman"/>
          <w:sz w:val="22"/>
          <w:szCs w:val="22"/>
          <w:lang w:val="en-GB"/>
        </w:rPr>
        <w:t>Due to the interest rate reform, there are the amendments of specific hedge accounting requirements in Thai Financial Reporting Standard No.9 “Financial Instruments” and Thai Financial Reporting Standard No.7 “Financial Instruments: Disclosures”.</w:t>
      </w:r>
    </w:p>
    <w:p w14:paraId="4D3BB740" w14:textId="494F359F" w:rsidR="00BB1BD0" w:rsidRPr="00BB1BD0" w:rsidRDefault="00BB1BD0" w:rsidP="00BB1BD0">
      <w:pPr>
        <w:tabs>
          <w:tab w:val="left" w:pos="1620"/>
        </w:tabs>
        <w:suppressAutoHyphens/>
        <w:autoSpaceDE/>
        <w:autoSpaceDN/>
        <w:adjustRightInd/>
        <w:spacing w:after="240"/>
        <w:ind w:left="1620" w:right="-25"/>
        <w:jc w:val="both"/>
        <w:rPr>
          <w:rFonts w:ascii="Times New Roman" w:hAnsi="Times New Roman" w:cs="Times New Roman"/>
          <w:sz w:val="22"/>
          <w:szCs w:val="22"/>
          <w:lang w:val="en-GB"/>
        </w:rPr>
      </w:pPr>
      <w:r w:rsidRPr="00BB1BD0">
        <w:rPr>
          <w:rFonts w:ascii="Times New Roman" w:hAnsi="Times New Roman" w:cs="Times New Roman"/>
          <w:sz w:val="22"/>
          <w:szCs w:val="22"/>
          <w:lang w:val="en-GB"/>
        </w:rPr>
        <w:t xml:space="preserve">The Group’s and the Company’s management will adopt such TFRSs in the preparation of the Group’s and the Company’s financial statements when it becomes effective. </w:t>
      </w:r>
      <w:r w:rsidR="001E189C">
        <w:rPr>
          <w:rFonts w:ascii="Times New Roman" w:hAnsi="Times New Roman" w:cs="Times New Roman"/>
          <w:sz w:val="22"/>
          <w:szCs w:val="22"/>
          <w:lang w:val="en-GB"/>
        </w:rPr>
        <w:t xml:space="preserve">  </w:t>
      </w:r>
      <w:r w:rsidRPr="007A46DD">
        <w:rPr>
          <w:rFonts w:ascii="Times New Roman" w:hAnsi="Times New Roman" w:cs="Times New Roman"/>
          <w:spacing w:val="-4"/>
          <w:sz w:val="22"/>
          <w:szCs w:val="22"/>
          <w:lang w:val="en-GB"/>
        </w:rPr>
        <w:t>The Group’s and the Company’s management is in the process to assess the impact of these</w:t>
      </w:r>
      <w:r w:rsidRPr="00BB1BD0">
        <w:rPr>
          <w:rFonts w:ascii="Times New Roman" w:hAnsi="Times New Roman" w:cs="Times New Roman"/>
          <w:sz w:val="22"/>
          <w:szCs w:val="22"/>
          <w:lang w:val="en-GB"/>
        </w:rPr>
        <w:t xml:space="preserve"> TFRSs on the financial statements of the Group and the Company in the period of initial application.</w:t>
      </w:r>
    </w:p>
    <w:p w14:paraId="1606FA5F" w14:textId="77777777" w:rsidR="0058017D" w:rsidRDefault="0058017D">
      <w:pPr>
        <w:autoSpaceDE/>
        <w:autoSpaceDN/>
        <w:adjustRightInd/>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lastRenderedPageBreak/>
        <w:br w:type="page"/>
      </w:r>
    </w:p>
    <w:p w14:paraId="1541342F" w14:textId="64B82A91" w:rsidR="00BB1BD0" w:rsidRPr="00BB1BD0" w:rsidRDefault="00AD3C81" w:rsidP="00BB1BD0">
      <w:pPr>
        <w:numPr>
          <w:ilvl w:val="0"/>
          <w:numId w:val="16"/>
        </w:numPr>
        <w:tabs>
          <w:tab w:val="left" w:pos="1620"/>
        </w:tabs>
        <w:suppressAutoHyphens/>
        <w:autoSpaceDE/>
        <w:autoSpaceDN/>
        <w:adjustRightInd/>
        <w:spacing w:before="240" w:after="240"/>
        <w:ind w:left="1627" w:right="850" w:hanging="547"/>
        <w:jc w:val="both"/>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lastRenderedPageBreak/>
        <w:t>S</w:t>
      </w:r>
      <w:r w:rsidR="00BB1BD0" w:rsidRPr="00BB1BD0">
        <w:rPr>
          <w:rFonts w:ascii="Times New Roman" w:hAnsi="Times New Roman" w:cs="Times New Roman"/>
          <w:spacing w:val="-6"/>
          <w:sz w:val="22"/>
          <w:szCs w:val="22"/>
          <w:lang w:val="en-GB"/>
        </w:rPr>
        <w:t>ignificant accounting policies</w:t>
      </w:r>
    </w:p>
    <w:p w14:paraId="2E51845A" w14:textId="1B276A83" w:rsidR="00794238" w:rsidRPr="00BE33E3" w:rsidRDefault="00794238" w:rsidP="00510307">
      <w:pPr>
        <w:suppressAutoHyphens/>
        <w:autoSpaceDE/>
        <w:autoSpaceDN/>
        <w:adjustRightInd/>
        <w:spacing w:after="240"/>
        <w:ind w:left="1627" w:right="-29"/>
        <w:jc w:val="both"/>
        <w:rPr>
          <w:rFonts w:ascii="Times New Roman" w:hAnsi="Times New Roman" w:cs="Times New Roman"/>
          <w:spacing w:val="-2"/>
          <w:sz w:val="22"/>
          <w:szCs w:val="22"/>
          <w:lang w:val="en-GB"/>
        </w:rPr>
      </w:pPr>
      <w:r w:rsidRPr="00BE33E3">
        <w:rPr>
          <w:rFonts w:ascii="Times New Roman" w:hAnsi="Times New Roman" w:cs="Times New Roman"/>
          <w:spacing w:val="-2"/>
          <w:sz w:val="22"/>
          <w:szCs w:val="22"/>
          <w:lang w:val="en-GB"/>
        </w:rPr>
        <w:t xml:space="preserve">The interim financial statements have been prepared based on the basis, accounting policies and method of computation consistent with those used in the financial statements for the year ended December </w:t>
      </w:r>
      <w:r w:rsidR="00882A5D" w:rsidRPr="00BE33E3">
        <w:rPr>
          <w:rFonts w:ascii="Times New Roman" w:hAnsi="Times New Roman" w:cs="Times New Roman"/>
          <w:spacing w:val="-2"/>
          <w:sz w:val="22"/>
          <w:szCs w:val="22"/>
        </w:rPr>
        <w:t>31</w:t>
      </w:r>
      <w:r w:rsidRPr="00BE33E3">
        <w:rPr>
          <w:rFonts w:ascii="Times New Roman" w:hAnsi="Times New Roman" w:cs="Times New Roman"/>
          <w:spacing w:val="-2"/>
          <w:sz w:val="22"/>
          <w:szCs w:val="22"/>
          <w:lang w:val="en-GB"/>
        </w:rPr>
        <w:t xml:space="preserve">, </w:t>
      </w:r>
      <w:r w:rsidR="00882A5D" w:rsidRPr="00BE33E3">
        <w:rPr>
          <w:rFonts w:ascii="Times New Roman" w:hAnsi="Times New Roman" w:cs="Times New Roman"/>
          <w:spacing w:val="-2"/>
          <w:sz w:val="22"/>
          <w:szCs w:val="22"/>
        </w:rPr>
        <w:t>2019</w:t>
      </w:r>
      <w:r w:rsidRPr="00BE33E3">
        <w:rPr>
          <w:rFonts w:ascii="Times New Roman" w:hAnsi="Times New Roman" w:cs="Times New Roman"/>
          <w:spacing w:val="-2"/>
          <w:sz w:val="22"/>
          <w:szCs w:val="22"/>
          <w:lang w:val="en-GB"/>
        </w:rPr>
        <w:t xml:space="preserve"> except for the change in the accounting policies due to the adoption of </w:t>
      </w:r>
      <w:r w:rsidR="00F624D8" w:rsidRPr="00BE33E3">
        <w:rPr>
          <w:rFonts w:ascii="Times New Roman" w:hAnsi="Times New Roman" w:cs="Times New Roman"/>
          <w:spacing w:val="-2"/>
          <w:sz w:val="22"/>
          <w:szCs w:val="22"/>
          <w:lang w:val="en-GB"/>
        </w:rPr>
        <w:t>Group of Financial Instruments Standards</w:t>
      </w:r>
      <w:r w:rsidR="00F624D8" w:rsidRPr="00BE33E3">
        <w:rPr>
          <w:rFonts w:ascii="Times New Roman" w:hAnsi="Times New Roman" w:cs="Times New Roman"/>
          <w:spacing w:val="-2"/>
          <w:sz w:val="22"/>
          <w:szCs w:val="22"/>
          <w:cs/>
          <w:lang w:val="en-GB"/>
        </w:rPr>
        <w:t xml:space="preserve"> </w:t>
      </w:r>
      <w:r w:rsidRPr="00BE33E3">
        <w:rPr>
          <w:rFonts w:ascii="Times New Roman" w:hAnsi="Times New Roman" w:cs="Times New Roman"/>
          <w:spacing w:val="-2"/>
          <w:sz w:val="22"/>
          <w:szCs w:val="22"/>
          <w:lang w:val="en-GB"/>
        </w:rPr>
        <w:t xml:space="preserve">and TFRS </w:t>
      </w:r>
      <w:r w:rsidR="00882A5D" w:rsidRPr="00BE33E3">
        <w:rPr>
          <w:rFonts w:ascii="Times New Roman" w:hAnsi="Times New Roman" w:cs="Times New Roman"/>
          <w:spacing w:val="-2"/>
          <w:sz w:val="22"/>
          <w:szCs w:val="22"/>
        </w:rPr>
        <w:t>16</w:t>
      </w:r>
      <w:r w:rsidRPr="00BE33E3">
        <w:rPr>
          <w:rFonts w:ascii="Times New Roman" w:hAnsi="Times New Roman" w:cs="Times New Roman"/>
          <w:spacing w:val="-2"/>
          <w:sz w:val="22"/>
          <w:szCs w:val="22"/>
          <w:cs/>
          <w:lang w:val="en-GB"/>
        </w:rPr>
        <w:t xml:space="preserve"> “</w:t>
      </w:r>
      <w:r w:rsidRPr="00BE33E3">
        <w:rPr>
          <w:rFonts w:ascii="Times New Roman" w:hAnsi="Times New Roman" w:cs="Times New Roman"/>
          <w:spacing w:val="-2"/>
          <w:sz w:val="22"/>
          <w:szCs w:val="22"/>
          <w:lang w:val="en-GB"/>
        </w:rPr>
        <w:t>Leases</w:t>
      </w:r>
      <w:r w:rsidRPr="00BE33E3">
        <w:rPr>
          <w:rFonts w:ascii="Times New Roman" w:hAnsi="Times New Roman" w:cs="Times New Roman"/>
          <w:spacing w:val="-2"/>
          <w:sz w:val="22"/>
          <w:szCs w:val="22"/>
          <w:cs/>
          <w:lang w:val="en-GB"/>
        </w:rPr>
        <w:t>”</w:t>
      </w:r>
      <w:r w:rsidRPr="00BE33E3">
        <w:rPr>
          <w:rFonts w:ascii="Times New Roman" w:hAnsi="Times New Roman" w:cs="Times New Roman"/>
          <w:spacing w:val="-2"/>
          <w:sz w:val="22"/>
          <w:szCs w:val="22"/>
          <w:lang w:val="en-GB"/>
        </w:rPr>
        <w:t xml:space="preserve">, as described in Note </w:t>
      </w:r>
      <w:r w:rsidR="00882A5D" w:rsidRPr="00BE33E3">
        <w:rPr>
          <w:rFonts w:ascii="Times New Roman" w:hAnsi="Times New Roman" w:cs="Times New Roman"/>
          <w:spacing w:val="-2"/>
          <w:sz w:val="22"/>
          <w:szCs w:val="22"/>
        </w:rPr>
        <w:t>2</w:t>
      </w:r>
      <w:r w:rsidR="00543E1B" w:rsidRPr="00BE33E3">
        <w:rPr>
          <w:rFonts w:ascii="Times New Roman" w:hAnsi="Times New Roman" w:cs="Times New Roman"/>
          <w:spacing w:val="-2"/>
          <w:sz w:val="22"/>
          <w:szCs w:val="22"/>
          <w:cs/>
          <w:lang w:val="en-GB"/>
        </w:rPr>
        <w:t>.</w:t>
      </w:r>
      <w:r w:rsidR="00882A5D" w:rsidRPr="00BE33E3">
        <w:rPr>
          <w:rFonts w:ascii="Times New Roman" w:hAnsi="Times New Roman" w:cs="Times New Roman"/>
          <w:spacing w:val="-2"/>
          <w:sz w:val="22"/>
          <w:szCs w:val="22"/>
        </w:rPr>
        <w:t>1</w:t>
      </w:r>
      <w:r w:rsidR="00543E1B" w:rsidRPr="00BE33E3">
        <w:rPr>
          <w:rFonts w:ascii="Times New Roman" w:hAnsi="Times New Roman" w:cs="Times New Roman"/>
          <w:spacing w:val="-2"/>
          <w:sz w:val="22"/>
          <w:szCs w:val="22"/>
          <w:cs/>
          <w:lang w:val="en-GB"/>
        </w:rPr>
        <w:t xml:space="preserve"> (</w:t>
      </w:r>
      <w:r w:rsidR="00882A5D" w:rsidRPr="00BE33E3">
        <w:rPr>
          <w:rFonts w:ascii="Times New Roman" w:hAnsi="Times New Roman" w:cs="Times New Roman"/>
          <w:spacing w:val="-2"/>
          <w:sz w:val="22"/>
          <w:szCs w:val="22"/>
        </w:rPr>
        <w:t>8</w:t>
      </w:r>
      <w:r w:rsidR="00543E1B" w:rsidRPr="00BE33E3">
        <w:rPr>
          <w:rFonts w:ascii="Times New Roman" w:hAnsi="Times New Roman" w:cs="Times New Roman"/>
          <w:spacing w:val="-2"/>
          <w:sz w:val="22"/>
          <w:szCs w:val="22"/>
          <w:cs/>
          <w:lang w:val="en-GB"/>
        </w:rPr>
        <w:t xml:space="preserve">) </w:t>
      </w:r>
      <w:r w:rsidR="00543E1B" w:rsidRPr="00BE33E3">
        <w:rPr>
          <w:rFonts w:ascii="Times New Roman" w:hAnsi="Times New Roman" w:cs="Times New Roman"/>
          <w:spacing w:val="-2"/>
          <w:sz w:val="22"/>
          <w:szCs w:val="22"/>
          <w:lang w:val="en-GB"/>
        </w:rPr>
        <w:t>to the financial statements</w:t>
      </w:r>
      <w:r w:rsidR="00543E1B" w:rsidRPr="00BE33E3">
        <w:rPr>
          <w:rFonts w:ascii="Times New Roman" w:hAnsi="Times New Roman" w:cs="Times New Roman"/>
          <w:spacing w:val="-2"/>
          <w:sz w:val="22"/>
          <w:szCs w:val="22"/>
          <w:cs/>
          <w:lang w:val="en-GB"/>
        </w:rPr>
        <w:t>.</w:t>
      </w:r>
    </w:p>
    <w:p w14:paraId="084F3748" w14:textId="77777777" w:rsidR="00794238" w:rsidRPr="00A91CBA" w:rsidRDefault="00794238" w:rsidP="00510307">
      <w:pPr>
        <w:suppressAutoHyphens/>
        <w:autoSpaceDE/>
        <w:autoSpaceDN/>
        <w:adjustRightInd/>
        <w:spacing w:after="240"/>
        <w:ind w:left="1627" w:right="-29"/>
        <w:jc w:val="both"/>
        <w:rPr>
          <w:rFonts w:ascii="Times New Roman" w:hAnsi="Times New Roman" w:cs="Times New Roman"/>
          <w:i/>
          <w:iCs/>
          <w:sz w:val="22"/>
          <w:szCs w:val="22"/>
          <w:lang w:val="en-GB"/>
        </w:rPr>
      </w:pPr>
      <w:r w:rsidRPr="00A91CBA">
        <w:rPr>
          <w:rFonts w:ascii="Times New Roman" w:hAnsi="Times New Roman" w:cs="Times New Roman"/>
          <w:i/>
          <w:iCs/>
          <w:sz w:val="22"/>
          <w:szCs w:val="22"/>
          <w:lang w:val="en-GB"/>
        </w:rPr>
        <w:t>Financial instrument</w:t>
      </w:r>
    </w:p>
    <w:p w14:paraId="62087CAD" w14:textId="77777777" w:rsidR="00794238" w:rsidRPr="00A91CBA" w:rsidRDefault="00794238" w:rsidP="00510307">
      <w:pPr>
        <w:suppressAutoHyphens/>
        <w:autoSpaceDE/>
        <w:autoSpaceDN/>
        <w:adjustRightInd/>
        <w:spacing w:after="240"/>
        <w:ind w:left="1627" w:right="-29"/>
        <w:jc w:val="both"/>
        <w:rPr>
          <w:rFonts w:ascii="Times New Roman" w:hAnsi="Times New Roman" w:cs="Times New Roman"/>
          <w:sz w:val="22"/>
          <w:szCs w:val="22"/>
          <w:lang w:val="en-GB"/>
        </w:rPr>
      </w:pPr>
      <w:r w:rsidRPr="00A91CBA">
        <w:rPr>
          <w:rFonts w:ascii="Times New Roman" w:hAnsi="Times New Roman" w:cs="Times New Roman"/>
          <w:sz w:val="22"/>
          <w:szCs w:val="22"/>
          <w:lang w:val="en-GB"/>
        </w:rPr>
        <w:t>Classification and measurement</w:t>
      </w:r>
    </w:p>
    <w:p w14:paraId="7AA3E989" w14:textId="77777777" w:rsidR="00510307" w:rsidRPr="00A91CBA" w:rsidRDefault="00794238" w:rsidP="00510307">
      <w:pPr>
        <w:autoSpaceDE/>
        <w:autoSpaceDN/>
        <w:adjustRightInd/>
        <w:spacing w:after="240"/>
        <w:ind w:left="1620"/>
        <w:jc w:val="thaiDistribute"/>
        <w:rPr>
          <w:rFonts w:ascii="Times New Roman" w:hAnsi="Times New Roman" w:cs="Times New Roman"/>
          <w:sz w:val="22"/>
          <w:szCs w:val="22"/>
          <w:lang w:val="en-GB"/>
        </w:rPr>
      </w:pPr>
      <w:r w:rsidRPr="00A91CBA">
        <w:rPr>
          <w:rFonts w:ascii="Times New Roman" w:hAnsi="Times New Roman" w:cs="Times New Roman"/>
          <w:sz w:val="22"/>
          <w:szCs w:val="22"/>
          <w:lang w:val="en-GB"/>
        </w:rPr>
        <w:t>Financial liabilities are classified a</w:t>
      </w:r>
      <w:r w:rsidR="00510307" w:rsidRPr="00A91CBA">
        <w:rPr>
          <w:rFonts w:ascii="Times New Roman" w:hAnsi="Times New Roman" w:cs="Times New Roman"/>
          <w:sz w:val="22"/>
          <w:szCs w:val="22"/>
          <w:lang w:val="en-GB"/>
        </w:rPr>
        <w:t>nd measured at amortized cost</w:t>
      </w:r>
      <w:r w:rsidR="00510307" w:rsidRPr="00A91CBA">
        <w:rPr>
          <w:rFonts w:ascii="Times New Roman" w:hAnsi="Times New Roman" w:cs="Times New Roman"/>
          <w:sz w:val="22"/>
          <w:szCs w:val="22"/>
          <w:cs/>
          <w:lang w:val="en-GB"/>
        </w:rPr>
        <w:t>.</w:t>
      </w:r>
    </w:p>
    <w:p w14:paraId="7D433429" w14:textId="77777777" w:rsidR="00794238" w:rsidRPr="00A91CBA" w:rsidRDefault="00794238" w:rsidP="00510307">
      <w:pPr>
        <w:suppressAutoHyphens/>
        <w:autoSpaceDE/>
        <w:autoSpaceDN/>
        <w:adjustRightInd/>
        <w:spacing w:after="240"/>
        <w:ind w:left="1627" w:right="-25"/>
        <w:jc w:val="both"/>
        <w:rPr>
          <w:rFonts w:ascii="Times New Roman" w:hAnsi="Times New Roman" w:cs="Times New Roman"/>
          <w:sz w:val="22"/>
          <w:szCs w:val="22"/>
          <w:lang w:val="en-GB"/>
        </w:rPr>
      </w:pPr>
      <w:r w:rsidRPr="00A91CBA">
        <w:rPr>
          <w:rFonts w:ascii="Times New Roman" w:hAnsi="Times New Roman" w:cs="Times New Roman"/>
          <w:sz w:val="22"/>
          <w:szCs w:val="22"/>
          <w:lang w:val="en-GB"/>
        </w:rPr>
        <w:t>Impairment of financial assets</w:t>
      </w:r>
    </w:p>
    <w:p w14:paraId="163511CB" w14:textId="076BA3B9" w:rsidR="006E604D" w:rsidRPr="00A91CBA" w:rsidRDefault="00794238" w:rsidP="00510307">
      <w:pPr>
        <w:suppressAutoHyphens/>
        <w:autoSpaceDE/>
        <w:autoSpaceDN/>
        <w:adjustRightInd/>
        <w:spacing w:after="240"/>
        <w:ind w:left="1627" w:right="-25"/>
        <w:jc w:val="both"/>
        <w:rPr>
          <w:rFonts w:ascii="Times New Roman" w:hAnsi="Times New Roman" w:cs="Times New Roman"/>
          <w:sz w:val="22"/>
          <w:szCs w:val="22"/>
          <w:lang w:val="en-GB"/>
        </w:rPr>
      </w:pPr>
      <w:r w:rsidRPr="00A91CBA">
        <w:rPr>
          <w:rFonts w:ascii="Times New Roman" w:hAnsi="Times New Roman" w:cs="Times New Roman"/>
          <w:sz w:val="22"/>
          <w:szCs w:val="22"/>
          <w:lang w:val="en-GB"/>
        </w:rPr>
        <w:t xml:space="preserve">The </w:t>
      </w:r>
      <w:r w:rsidR="00D66E39" w:rsidRPr="00A91CBA">
        <w:rPr>
          <w:rFonts w:ascii="Times New Roman" w:hAnsi="Times New Roman" w:cs="Times New Roman"/>
          <w:sz w:val="22"/>
          <w:szCs w:val="22"/>
          <w:lang w:val="en-GB"/>
        </w:rPr>
        <w:t>Group and the Company</w:t>
      </w:r>
      <w:r w:rsidRPr="00A91CBA">
        <w:rPr>
          <w:rFonts w:ascii="Times New Roman" w:hAnsi="Times New Roman" w:cs="Times New Roman"/>
          <w:sz w:val="22"/>
          <w:szCs w:val="22"/>
          <w:lang w:val="en-GB"/>
        </w:rPr>
        <w:t xml:space="preserve"> recognize an allowance for expected credit losses on its financial assets which measured at amortized cost, without requiring a credit </w:t>
      </w:r>
      <w:r w:rsidRPr="00A91CBA">
        <w:rPr>
          <w:rFonts w:ascii="Times New Roman" w:hAnsi="Times New Roman" w:cs="Times New Roman"/>
          <w:sz w:val="22"/>
          <w:szCs w:val="22"/>
          <w:cs/>
          <w:lang w:val="en-GB"/>
        </w:rPr>
        <w:t xml:space="preserve">- </w:t>
      </w:r>
      <w:r w:rsidRPr="00A91CBA">
        <w:rPr>
          <w:rFonts w:ascii="Times New Roman" w:hAnsi="Times New Roman" w:cs="Times New Roman"/>
          <w:sz w:val="22"/>
          <w:szCs w:val="22"/>
          <w:lang w:val="en-GB"/>
        </w:rPr>
        <w:t>impaired event to have occurred prior to the recognition</w:t>
      </w:r>
      <w:r w:rsidRPr="00A91CBA">
        <w:rPr>
          <w:rFonts w:ascii="Times New Roman" w:hAnsi="Times New Roman" w:cs="Times New Roman"/>
          <w:sz w:val="22"/>
          <w:szCs w:val="22"/>
          <w:cs/>
          <w:lang w:val="en-GB"/>
        </w:rPr>
        <w:t xml:space="preserve">. </w:t>
      </w:r>
      <w:r w:rsidRPr="00A91CBA">
        <w:rPr>
          <w:rFonts w:ascii="Times New Roman" w:hAnsi="Times New Roman" w:cs="Times New Roman"/>
          <w:sz w:val="22"/>
          <w:szCs w:val="22"/>
          <w:lang w:val="en-GB"/>
        </w:rPr>
        <w:t xml:space="preserve">The </w:t>
      </w:r>
      <w:r w:rsidR="00D66E39" w:rsidRPr="00A91CBA">
        <w:rPr>
          <w:rFonts w:ascii="Times New Roman" w:hAnsi="Times New Roman" w:cs="Times New Roman"/>
          <w:sz w:val="22"/>
          <w:szCs w:val="22"/>
          <w:lang w:val="en-GB"/>
        </w:rPr>
        <w:t>Group and the Company</w:t>
      </w:r>
      <w:r w:rsidRPr="00A91CBA">
        <w:rPr>
          <w:rFonts w:ascii="Times New Roman" w:hAnsi="Times New Roman" w:cs="Times New Roman"/>
          <w:sz w:val="22"/>
          <w:szCs w:val="22"/>
          <w:lang w:val="en-GB"/>
        </w:rPr>
        <w:t xml:space="preserve"> account for changes in excepted credit losses in stages, with differing methods of determining allowance for credit losses and the effective interest rate applied at each stage</w:t>
      </w:r>
      <w:r w:rsidRPr="00A91CBA">
        <w:rPr>
          <w:rFonts w:ascii="Times New Roman" w:hAnsi="Times New Roman" w:cs="Times New Roman"/>
          <w:sz w:val="22"/>
          <w:szCs w:val="22"/>
          <w:cs/>
          <w:lang w:val="en-GB"/>
        </w:rPr>
        <w:t xml:space="preserve">. </w:t>
      </w:r>
      <w:r w:rsidR="00A268F6">
        <w:rPr>
          <w:rFonts w:ascii="Times New Roman" w:hAnsi="Times New Roman" w:cs="Times New Roman"/>
          <w:sz w:val="22"/>
          <w:szCs w:val="22"/>
          <w:lang w:val="en-GB"/>
        </w:rPr>
        <w:t xml:space="preserve">       </w:t>
      </w:r>
      <w:r w:rsidRPr="009E7B67">
        <w:rPr>
          <w:rFonts w:ascii="Times New Roman" w:hAnsi="Times New Roman" w:cs="Times New Roman"/>
          <w:spacing w:val="-4"/>
          <w:sz w:val="22"/>
          <w:szCs w:val="22"/>
          <w:lang w:val="en-GB"/>
        </w:rPr>
        <w:t>An exception from this approach is that for trade receivables or contract asset that do not</w:t>
      </w:r>
      <w:r w:rsidRPr="00A91CBA">
        <w:rPr>
          <w:rFonts w:ascii="Times New Roman" w:hAnsi="Times New Roman" w:cs="Times New Roman"/>
          <w:sz w:val="22"/>
          <w:szCs w:val="22"/>
          <w:lang w:val="en-GB"/>
        </w:rPr>
        <w:t xml:space="preserve"> contain a significant financing component, the </w:t>
      </w:r>
      <w:r w:rsidR="00D66E39" w:rsidRPr="00A91CBA">
        <w:rPr>
          <w:rFonts w:ascii="Times New Roman" w:hAnsi="Times New Roman" w:cs="Times New Roman"/>
          <w:sz w:val="22"/>
          <w:szCs w:val="22"/>
          <w:lang w:val="en-GB"/>
        </w:rPr>
        <w:t>Group and the Company</w:t>
      </w:r>
      <w:r w:rsidRPr="00A91CBA">
        <w:rPr>
          <w:rFonts w:ascii="Times New Roman" w:hAnsi="Times New Roman" w:cs="Times New Roman"/>
          <w:sz w:val="22"/>
          <w:szCs w:val="22"/>
          <w:lang w:val="en-GB"/>
        </w:rPr>
        <w:t xml:space="preserve"> apply a simplified approach to determine the lifetime expected credit losses</w:t>
      </w:r>
      <w:r w:rsidRPr="00A91CBA">
        <w:rPr>
          <w:rFonts w:ascii="Times New Roman" w:hAnsi="Times New Roman" w:cs="Times New Roman"/>
          <w:sz w:val="22"/>
          <w:szCs w:val="22"/>
          <w:cs/>
          <w:lang w:val="en-GB"/>
        </w:rPr>
        <w:t>.</w:t>
      </w:r>
    </w:p>
    <w:p w14:paraId="0CF846D5" w14:textId="77777777" w:rsidR="00794238" w:rsidRPr="00A91CBA" w:rsidRDefault="00794238" w:rsidP="00510307">
      <w:pPr>
        <w:pStyle w:val="ListParagraph"/>
        <w:tabs>
          <w:tab w:val="left" w:pos="1530"/>
        </w:tabs>
        <w:spacing w:after="240"/>
        <w:ind w:left="1627"/>
        <w:contextualSpacing w:val="0"/>
        <w:rPr>
          <w:rFonts w:ascii="Times New Roman" w:hAnsi="Times New Roman" w:cs="Times New Roman"/>
          <w:i/>
          <w:iCs/>
          <w:szCs w:val="22"/>
        </w:rPr>
      </w:pPr>
      <w:r w:rsidRPr="00A91CBA">
        <w:rPr>
          <w:rFonts w:ascii="Times New Roman" w:hAnsi="Times New Roman" w:cs="Times New Roman"/>
          <w:i/>
          <w:iCs/>
          <w:szCs w:val="22"/>
        </w:rPr>
        <w:t>Leases</w:t>
      </w:r>
    </w:p>
    <w:p w14:paraId="2BC201B1" w14:textId="12EE7C79" w:rsidR="00794238" w:rsidRPr="00A91CBA" w:rsidRDefault="00794238" w:rsidP="00510307">
      <w:pPr>
        <w:pStyle w:val="ListParagraph"/>
        <w:tabs>
          <w:tab w:val="left" w:pos="1530"/>
        </w:tabs>
        <w:spacing w:after="240"/>
        <w:ind w:left="1627"/>
        <w:contextualSpacing w:val="0"/>
        <w:jc w:val="thaiDistribute"/>
        <w:rPr>
          <w:rFonts w:ascii="Times New Roman" w:hAnsi="Times New Roman" w:cs="Times New Roman"/>
          <w:szCs w:val="22"/>
        </w:rPr>
      </w:pPr>
      <w:r w:rsidRPr="00A91CBA">
        <w:rPr>
          <w:rFonts w:ascii="Times New Roman" w:hAnsi="Times New Roman" w:cs="Times New Roman"/>
          <w:szCs w:val="22"/>
          <w:lang w:val="en-GB"/>
        </w:rPr>
        <w:t xml:space="preserve">The </w:t>
      </w:r>
      <w:r w:rsidR="00D66E39" w:rsidRPr="00A91CBA">
        <w:rPr>
          <w:rFonts w:ascii="Times New Roman" w:hAnsi="Times New Roman" w:cs="Times New Roman"/>
          <w:szCs w:val="22"/>
          <w:lang w:val="en-GB"/>
        </w:rPr>
        <w:t>Group and the Company</w:t>
      </w:r>
      <w:r w:rsidRPr="00A91CBA">
        <w:rPr>
          <w:rFonts w:ascii="Times New Roman" w:hAnsi="Times New Roman" w:cs="Times New Roman"/>
          <w:szCs w:val="22"/>
        </w:rPr>
        <w:t xml:space="preserve"> ha</w:t>
      </w:r>
      <w:r w:rsidR="00CA5D01" w:rsidRPr="00A91CBA">
        <w:rPr>
          <w:rFonts w:ascii="Times New Roman" w:hAnsi="Times New Roman" w:cs="Times New Roman"/>
          <w:szCs w:val="22"/>
        </w:rPr>
        <w:t>ve</w:t>
      </w:r>
      <w:r w:rsidRPr="00A91CBA">
        <w:rPr>
          <w:rFonts w:ascii="Times New Roman" w:hAnsi="Times New Roman" w:cs="Times New Roman"/>
          <w:szCs w:val="22"/>
        </w:rPr>
        <w:t xml:space="preserve"> applied TFRS </w:t>
      </w:r>
      <w:r w:rsidR="00882A5D" w:rsidRPr="00A91CBA">
        <w:rPr>
          <w:rFonts w:ascii="Times New Roman" w:hAnsi="Times New Roman" w:cs="Times New Roman"/>
          <w:szCs w:val="22"/>
        </w:rPr>
        <w:t>16</w:t>
      </w:r>
      <w:r w:rsidRPr="00A91CBA">
        <w:rPr>
          <w:rFonts w:ascii="Times New Roman" w:hAnsi="Times New Roman" w:cs="Times New Roman"/>
          <w:szCs w:val="22"/>
        </w:rPr>
        <w:t xml:space="preserve"> using the cumulative catch</w:t>
      </w:r>
      <w:r w:rsidRPr="00A91CBA">
        <w:rPr>
          <w:rFonts w:ascii="Times New Roman" w:hAnsi="Times New Roman" w:cs="Times New Roman"/>
          <w:szCs w:val="22"/>
          <w:cs/>
        </w:rPr>
        <w:t>-</w:t>
      </w:r>
      <w:r w:rsidRPr="00A91CBA">
        <w:rPr>
          <w:rFonts w:ascii="Times New Roman" w:hAnsi="Times New Roman" w:cs="Times New Roman"/>
          <w:szCs w:val="22"/>
        </w:rPr>
        <w:t xml:space="preserve">up approach and therefore comparative information has not been restated and is presented under TAS </w:t>
      </w:r>
      <w:r w:rsidR="00882A5D" w:rsidRPr="00A91CBA">
        <w:rPr>
          <w:rFonts w:ascii="Times New Roman" w:hAnsi="Times New Roman" w:cs="Times New Roman"/>
          <w:szCs w:val="22"/>
        </w:rPr>
        <w:t>17</w:t>
      </w:r>
      <w:r w:rsidRPr="00A91CBA">
        <w:rPr>
          <w:rFonts w:ascii="Times New Roman" w:hAnsi="Times New Roman" w:cs="Times New Roman"/>
          <w:szCs w:val="22"/>
          <w:cs/>
        </w:rPr>
        <w:t xml:space="preserve">. </w:t>
      </w:r>
      <w:r w:rsidRPr="00A91CBA">
        <w:rPr>
          <w:rFonts w:ascii="Times New Roman" w:hAnsi="Times New Roman" w:cs="Times New Roman"/>
          <w:szCs w:val="22"/>
        </w:rPr>
        <w:t xml:space="preserve">The details of accounting policies under both TAS </w:t>
      </w:r>
      <w:r w:rsidR="00882A5D" w:rsidRPr="00A91CBA">
        <w:rPr>
          <w:rFonts w:ascii="Times New Roman" w:hAnsi="Times New Roman" w:cs="Times New Roman"/>
          <w:szCs w:val="22"/>
        </w:rPr>
        <w:t>17</w:t>
      </w:r>
      <w:r w:rsidRPr="00A91CBA">
        <w:rPr>
          <w:rFonts w:ascii="Times New Roman" w:hAnsi="Times New Roman" w:cs="Times New Roman"/>
          <w:szCs w:val="22"/>
        </w:rPr>
        <w:t xml:space="preserve"> and TFRS </w:t>
      </w:r>
      <w:r w:rsidR="00882A5D" w:rsidRPr="00A91CBA">
        <w:rPr>
          <w:rFonts w:ascii="Times New Roman" w:hAnsi="Times New Roman" w:cs="Times New Roman"/>
          <w:szCs w:val="22"/>
        </w:rPr>
        <w:t>16</w:t>
      </w:r>
      <w:r w:rsidR="00964D5F">
        <w:rPr>
          <w:rFonts w:ascii="Times New Roman" w:hAnsi="Times New Roman" w:cs="Times New Roman"/>
          <w:szCs w:val="22"/>
        </w:rPr>
        <w:t xml:space="preserve"> are presented </w:t>
      </w:r>
      <w:r w:rsidR="00964D5F">
        <w:rPr>
          <w:rFonts w:ascii="Times New Roman" w:hAnsi="Times New Roman"/>
        </w:rPr>
        <w:t>as</w:t>
      </w:r>
      <w:r w:rsidRPr="00A91CBA">
        <w:rPr>
          <w:rFonts w:ascii="Times New Roman" w:hAnsi="Times New Roman" w:cs="Times New Roman"/>
          <w:szCs w:val="22"/>
        </w:rPr>
        <w:t xml:space="preserve"> below</w:t>
      </w:r>
      <w:r w:rsidRPr="00A91CBA">
        <w:rPr>
          <w:rFonts w:ascii="Times New Roman" w:hAnsi="Times New Roman" w:cs="Times New Roman"/>
          <w:szCs w:val="22"/>
          <w:cs/>
        </w:rPr>
        <w:t>.</w:t>
      </w:r>
    </w:p>
    <w:p w14:paraId="4CC7B280" w14:textId="77777777" w:rsidR="00794238" w:rsidRPr="00A91CBA" w:rsidRDefault="00794238" w:rsidP="008709AA">
      <w:pPr>
        <w:pStyle w:val="ListParagraph"/>
        <w:spacing w:after="200"/>
        <w:ind w:left="1627"/>
        <w:contextualSpacing w:val="0"/>
        <w:jc w:val="thaiDistribute"/>
        <w:rPr>
          <w:rFonts w:ascii="Times New Roman" w:hAnsi="Times New Roman" w:cs="Times New Roman"/>
          <w:szCs w:val="22"/>
        </w:rPr>
      </w:pPr>
      <w:r w:rsidRPr="00A91CBA">
        <w:rPr>
          <w:rFonts w:ascii="Times New Roman" w:hAnsi="Times New Roman" w:cs="Times New Roman"/>
          <w:szCs w:val="22"/>
        </w:rPr>
        <w:t xml:space="preserve">The </w:t>
      </w:r>
      <w:r w:rsidR="00D66E39" w:rsidRPr="00A91CBA">
        <w:rPr>
          <w:rFonts w:ascii="Times New Roman" w:hAnsi="Times New Roman" w:cs="Times New Roman"/>
          <w:szCs w:val="22"/>
        </w:rPr>
        <w:t>Group and the Company</w:t>
      </w:r>
      <w:r w:rsidRPr="00A91CBA">
        <w:rPr>
          <w:rFonts w:ascii="Times New Roman" w:hAnsi="Times New Roman" w:cs="Times New Roman"/>
          <w:szCs w:val="22"/>
        </w:rPr>
        <w:t xml:space="preserve"> as lessee</w:t>
      </w:r>
    </w:p>
    <w:p w14:paraId="2417B21E" w14:textId="224D79DB" w:rsidR="00794238" w:rsidRPr="00A91CBA" w:rsidRDefault="00E47235" w:rsidP="008709AA">
      <w:pPr>
        <w:pStyle w:val="ListParagraph"/>
        <w:spacing w:after="200"/>
        <w:ind w:left="1627"/>
        <w:contextualSpacing w:val="0"/>
        <w:jc w:val="thaiDistribute"/>
        <w:rPr>
          <w:rFonts w:ascii="Times New Roman" w:hAnsi="Times New Roman" w:cs="Times New Roman"/>
          <w:szCs w:val="22"/>
        </w:rPr>
      </w:pPr>
      <w:r w:rsidRPr="00E47235">
        <w:rPr>
          <w:rFonts w:ascii="Times New Roman" w:hAnsi="Times New Roman" w:cs="Times New Roman"/>
          <w:spacing w:val="4"/>
          <w:szCs w:val="22"/>
        </w:rPr>
        <w:t xml:space="preserve">The Group and the Company assess whether a contract is or contains a lease, </w:t>
      </w:r>
      <w:r>
        <w:rPr>
          <w:rFonts w:ascii="Times New Roman" w:hAnsi="Times New Roman" w:cs="Times New Roman"/>
          <w:spacing w:val="4"/>
          <w:szCs w:val="22"/>
        </w:rPr>
        <w:t xml:space="preserve">     </w:t>
      </w:r>
      <w:r w:rsidRPr="00E47235">
        <w:rPr>
          <w:rFonts w:ascii="Times New Roman" w:hAnsi="Times New Roman" w:cs="Times New Roman"/>
          <w:spacing w:val="4"/>
          <w:szCs w:val="22"/>
        </w:rPr>
        <w:t xml:space="preserve">at </w:t>
      </w:r>
      <w:r w:rsidR="00794238" w:rsidRPr="00A91CBA">
        <w:rPr>
          <w:rFonts w:ascii="Times New Roman" w:hAnsi="Times New Roman" w:cs="Times New Roman"/>
          <w:szCs w:val="22"/>
        </w:rPr>
        <w:t>inception of the contract</w:t>
      </w:r>
      <w:r w:rsidR="00794238" w:rsidRPr="00A91CBA">
        <w:rPr>
          <w:rFonts w:ascii="Times New Roman" w:hAnsi="Times New Roman" w:cs="Times New Roman"/>
          <w:szCs w:val="22"/>
          <w:cs/>
        </w:rPr>
        <w:t xml:space="preserve">. </w:t>
      </w:r>
      <w:r w:rsidR="00794238" w:rsidRPr="00A91CBA">
        <w:rPr>
          <w:rFonts w:ascii="Times New Roman" w:hAnsi="Times New Roman" w:cs="Times New Roman"/>
          <w:szCs w:val="22"/>
          <w:lang w:val="en-GB"/>
        </w:rPr>
        <w:t xml:space="preserve">The </w:t>
      </w:r>
      <w:r w:rsidR="00D66E39" w:rsidRPr="00A91CBA">
        <w:rPr>
          <w:rFonts w:ascii="Times New Roman" w:hAnsi="Times New Roman" w:cs="Times New Roman"/>
          <w:szCs w:val="22"/>
          <w:lang w:val="en-GB"/>
        </w:rPr>
        <w:t>Group and the Company</w:t>
      </w:r>
      <w:r w:rsidR="00794238" w:rsidRPr="00A91CBA">
        <w:rPr>
          <w:rFonts w:ascii="Times New Roman" w:hAnsi="Times New Roman" w:cs="Times New Roman"/>
          <w:szCs w:val="22"/>
        </w:rPr>
        <w:t xml:space="preserve"> recognize a right</w:t>
      </w:r>
      <w:r w:rsidR="00794238" w:rsidRPr="00A91CBA">
        <w:rPr>
          <w:rFonts w:ascii="Times New Roman" w:hAnsi="Times New Roman" w:cs="Times New Roman"/>
          <w:szCs w:val="22"/>
          <w:cs/>
        </w:rPr>
        <w:t>-</w:t>
      </w:r>
      <w:r w:rsidR="00794238" w:rsidRPr="00A91CBA">
        <w:rPr>
          <w:rFonts w:ascii="Times New Roman" w:hAnsi="Times New Roman" w:cs="Times New Roman"/>
          <w:szCs w:val="22"/>
        </w:rPr>
        <w:t>of</w:t>
      </w:r>
      <w:r w:rsidR="00794238" w:rsidRPr="00A91CBA">
        <w:rPr>
          <w:rFonts w:ascii="Times New Roman" w:hAnsi="Times New Roman" w:cs="Times New Roman"/>
          <w:szCs w:val="22"/>
          <w:cs/>
        </w:rPr>
        <w:t>-</w:t>
      </w:r>
      <w:r w:rsidR="00794238" w:rsidRPr="00A91CBA">
        <w:rPr>
          <w:rFonts w:ascii="Times New Roman" w:hAnsi="Times New Roman" w:cs="Times New Roman"/>
          <w:szCs w:val="22"/>
        </w:rPr>
        <w:t>use asset and corresponding lease liability with respect to all lease arrangements in which it is the lease, except for short</w:t>
      </w:r>
      <w:r w:rsidR="00794238" w:rsidRPr="00A91CBA">
        <w:rPr>
          <w:rFonts w:ascii="Times New Roman" w:hAnsi="Times New Roman" w:cs="Times New Roman"/>
          <w:szCs w:val="22"/>
          <w:cs/>
        </w:rPr>
        <w:t>-</w:t>
      </w:r>
      <w:r w:rsidR="00794238" w:rsidRPr="00A91CBA">
        <w:rPr>
          <w:rFonts w:ascii="Times New Roman" w:hAnsi="Times New Roman" w:cs="Times New Roman"/>
          <w:szCs w:val="22"/>
        </w:rPr>
        <w:t xml:space="preserve">term leases </w:t>
      </w:r>
      <w:r w:rsidR="00794238" w:rsidRPr="00A91CBA">
        <w:rPr>
          <w:rFonts w:ascii="Times New Roman" w:hAnsi="Times New Roman" w:cs="Times New Roman"/>
          <w:szCs w:val="22"/>
          <w:cs/>
        </w:rPr>
        <w:t>(</w:t>
      </w:r>
      <w:r w:rsidR="00794238" w:rsidRPr="00A91CBA">
        <w:rPr>
          <w:rFonts w:ascii="Times New Roman" w:hAnsi="Times New Roman" w:cs="Times New Roman"/>
          <w:szCs w:val="22"/>
        </w:rPr>
        <w:t xml:space="preserve">defined as leases with a lease term of </w:t>
      </w:r>
      <w:r w:rsidR="00882A5D" w:rsidRPr="00A91CBA">
        <w:rPr>
          <w:rFonts w:ascii="Times New Roman" w:hAnsi="Times New Roman" w:cs="Times New Roman"/>
          <w:szCs w:val="22"/>
        </w:rPr>
        <w:t>12</w:t>
      </w:r>
      <w:r w:rsidR="00794238" w:rsidRPr="00A91CBA">
        <w:rPr>
          <w:rFonts w:ascii="Times New Roman" w:hAnsi="Times New Roman" w:cs="Times New Roman"/>
          <w:szCs w:val="22"/>
        </w:rPr>
        <w:t xml:space="preserve"> months or less</w:t>
      </w:r>
      <w:r w:rsidR="00794238" w:rsidRPr="00A91CBA">
        <w:rPr>
          <w:rFonts w:ascii="Times New Roman" w:hAnsi="Times New Roman" w:cs="Times New Roman"/>
          <w:szCs w:val="22"/>
          <w:cs/>
        </w:rPr>
        <w:t xml:space="preserve">) </w:t>
      </w:r>
      <w:r w:rsidR="00794238" w:rsidRPr="00A91CBA">
        <w:rPr>
          <w:rFonts w:ascii="Times New Roman" w:hAnsi="Times New Roman" w:cs="Times New Roman"/>
          <w:szCs w:val="22"/>
        </w:rPr>
        <w:t>and leases of low value assets</w:t>
      </w:r>
      <w:r w:rsidR="00794238" w:rsidRPr="00A91CBA">
        <w:rPr>
          <w:rFonts w:ascii="Times New Roman" w:hAnsi="Times New Roman" w:cs="Times New Roman"/>
          <w:szCs w:val="22"/>
          <w:cs/>
        </w:rPr>
        <w:t xml:space="preserve">. </w:t>
      </w:r>
      <w:r w:rsidR="00794238" w:rsidRPr="00A91CBA">
        <w:rPr>
          <w:rFonts w:ascii="Times New Roman" w:hAnsi="Times New Roman" w:cs="Times New Roman"/>
          <w:szCs w:val="22"/>
        </w:rPr>
        <w:t xml:space="preserve">For these leases, the </w:t>
      </w:r>
      <w:r w:rsidR="00D66E39" w:rsidRPr="00A91CBA">
        <w:rPr>
          <w:rFonts w:ascii="Times New Roman" w:hAnsi="Times New Roman" w:cs="Times New Roman"/>
          <w:szCs w:val="22"/>
        </w:rPr>
        <w:t>Group and the Company</w:t>
      </w:r>
      <w:r w:rsidR="00794238" w:rsidRPr="00A91CBA">
        <w:rPr>
          <w:rFonts w:ascii="Times New Roman" w:hAnsi="Times New Roman" w:cs="Times New Roman"/>
          <w:szCs w:val="22"/>
        </w:rPr>
        <w:t xml:space="preserve"> recognize the lease payments as an operating expense on a straight</w:t>
      </w:r>
      <w:r w:rsidR="00794238" w:rsidRPr="00A91CBA">
        <w:rPr>
          <w:rFonts w:ascii="Times New Roman" w:hAnsi="Times New Roman" w:cs="Times New Roman"/>
          <w:szCs w:val="22"/>
          <w:cs/>
        </w:rPr>
        <w:t>-</w:t>
      </w:r>
      <w:r w:rsidR="00794238" w:rsidRPr="00A91CBA">
        <w:rPr>
          <w:rFonts w:ascii="Times New Roman" w:hAnsi="Times New Roman" w:cs="Times New Roman"/>
          <w:szCs w:val="22"/>
        </w:rPr>
        <w:t>line basis over</w:t>
      </w:r>
      <w:r w:rsidR="00A268F6">
        <w:rPr>
          <w:rFonts w:ascii="Times New Roman" w:hAnsi="Times New Roman" w:cs="Times New Roman"/>
          <w:szCs w:val="22"/>
        </w:rPr>
        <w:t xml:space="preserve">   </w:t>
      </w:r>
      <w:r w:rsidR="00794238" w:rsidRPr="00A91CBA">
        <w:rPr>
          <w:rFonts w:ascii="Times New Roman" w:hAnsi="Times New Roman" w:cs="Times New Roman"/>
          <w:szCs w:val="22"/>
        </w:rPr>
        <w:t xml:space="preserve"> the term of the lease unless another systematic basis is more representative of the time pattern in which economic benefits from the leases assets are consumed</w:t>
      </w:r>
      <w:r w:rsidR="00794238" w:rsidRPr="00A91CBA">
        <w:rPr>
          <w:rFonts w:ascii="Times New Roman" w:hAnsi="Times New Roman" w:cs="Times New Roman"/>
          <w:szCs w:val="22"/>
          <w:cs/>
        </w:rPr>
        <w:t>.</w:t>
      </w:r>
    </w:p>
    <w:p w14:paraId="16874C52" w14:textId="77777777" w:rsidR="003017DE" w:rsidRPr="00A91CBA" w:rsidRDefault="003017DE">
      <w:pPr>
        <w:autoSpaceDE/>
        <w:autoSpaceDN/>
        <w:adjustRightInd/>
        <w:rPr>
          <w:rFonts w:ascii="Times New Roman" w:eastAsia="Arial" w:hAnsi="Times New Roman" w:cs="Times New Roman"/>
          <w:sz w:val="22"/>
          <w:szCs w:val="22"/>
        </w:rPr>
      </w:pPr>
      <w:r w:rsidRPr="00A91CBA">
        <w:rPr>
          <w:rFonts w:ascii="Times New Roman" w:hAnsi="Times New Roman" w:cs="Times New Roman"/>
          <w:szCs w:val="22"/>
        </w:rPr>
        <w:br w:type="page"/>
      </w:r>
    </w:p>
    <w:p w14:paraId="3C18E5AA" w14:textId="30AA7640" w:rsidR="0076070F" w:rsidRPr="00A91CBA" w:rsidRDefault="0076070F" w:rsidP="008709AA">
      <w:pPr>
        <w:pStyle w:val="ListParagraph"/>
        <w:tabs>
          <w:tab w:val="left" w:pos="1530"/>
        </w:tabs>
        <w:spacing w:after="200"/>
        <w:ind w:left="1620"/>
        <w:contextualSpacing w:val="0"/>
        <w:jc w:val="thaiDistribute"/>
        <w:rPr>
          <w:rFonts w:ascii="Times New Roman" w:hAnsi="Times New Roman" w:cs="Times New Roman"/>
          <w:szCs w:val="22"/>
        </w:rPr>
      </w:pPr>
      <w:r w:rsidRPr="00A91CBA">
        <w:rPr>
          <w:rFonts w:ascii="Times New Roman" w:hAnsi="Times New Roman" w:cs="Times New Roman"/>
          <w:szCs w:val="22"/>
        </w:rPr>
        <w:lastRenderedPageBreak/>
        <w:t>Lease liability</w:t>
      </w:r>
    </w:p>
    <w:p w14:paraId="222F9083" w14:textId="77777777" w:rsidR="00794238" w:rsidRPr="00A91CBA" w:rsidRDefault="00794238" w:rsidP="008709AA">
      <w:pPr>
        <w:pStyle w:val="ListParagraph"/>
        <w:tabs>
          <w:tab w:val="left" w:pos="1530"/>
        </w:tabs>
        <w:spacing w:after="200"/>
        <w:ind w:left="1620"/>
        <w:contextualSpacing w:val="0"/>
        <w:jc w:val="thaiDistribute"/>
        <w:rPr>
          <w:rFonts w:ascii="Times New Roman" w:hAnsi="Times New Roman" w:cs="Times New Roman"/>
          <w:szCs w:val="22"/>
        </w:rPr>
      </w:pPr>
      <w:r w:rsidRPr="00A91CBA">
        <w:rPr>
          <w:rFonts w:ascii="Times New Roman" w:hAnsi="Times New Roman" w:cs="Times New Roman"/>
          <w:szCs w:val="22"/>
        </w:rPr>
        <w:t>The lease liability is initially measured at the present value of the lease payments that are not paid at the commencement date, discounted by using the rate implicit in the lease</w:t>
      </w:r>
      <w:r w:rsidRPr="00A91CBA">
        <w:rPr>
          <w:rFonts w:ascii="Times New Roman" w:hAnsi="Times New Roman" w:cs="Times New Roman"/>
          <w:szCs w:val="22"/>
          <w:cs/>
        </w:rPr>
        <w:t xml:space="preserve">. </w:t>
      </w:r>
      <w:r w:rsidRPr="00A91CBA">
        <w:rPr>
          <w:rFonts w:ascii="Times New Roman" w:hAnsi="Times New Roman" w:cs="Times New Roman"/>
          <w:szCs w:val="22"/>
        </w:rPr>
        <w:t xml:space="preserve">If this rate cannot be readily determined, </w:t>
      </w:r>
      <w:r w:rsidRPr="00A91CBA">
        <w:rPr>
          <w:rFonts w:ascii="Times New Roman" w:hAnsi="Times New Roman" w:cs="Times New Roman"/>
          <w:szCs w:val="22"/>
          <w:lang w:val="en-GB"/>
        </w:rPr>
        <w:t xml:space="preserve">the </w:t>
      </w:r>
      <w:r w:rsidR="00D66E39" w:rsidRPr="00A91CBA">
        <w:rPr>
          <w:rFonts w:ascii="Times New Roman" w:hAnsi="Times New Roman" w:cs="Times New Roman"/>
          <w:szCs w:val="22"/>
          <w:lang w:val="en-GB"/>
        </w:rPr>
        <w:t>Group and the Company</w:t>
      </w:r>
      <w:r w:rsidRPr="00A91CBA">
        <w:rPr>
          <w:rFonts w:ascii="Times New Roman" w:hAnsi="Times New Roman" w:cs="Times New Roman"/>
          <w:szCs w:val="22"/>
        </w:rPr>
        <w:t xml:space="preserve"> use its incremental borrowing rate</w:t>
      </w:r>
      <w:r w:rsidRPr="00A91CBA">
        <w:rPr>
          <w:rFonts w:ascii="Times New Roman" w:hAnsi="Times New Roman" w:cs="Times New Roman"/>
          <w:szCs w:val="22"/>
          <w:cs/>
        </w:rPr>
        <w:t>.</w:t>
      </w:r>
    </w:p>
    <w:p w14:paraId="15C7BEB2" w14:textId="77777777" w:rsidR="00794238" w:rsidRPr="00A91CBA" w:rsidRDefault="00794238" w:rsidP="00460EF8">
      <w:pPr>
        <w:pStyle w:val="ListParagraph"/>
        <w:tabs>
          <w:tab w:val="left" w:pos="1530"/>
        </w:tabs>
        <w:spacing w:after="240"/>
        <w:ind w:left="1627"/>
        <w:contextualSpacing w:val="0"/>
        <w:jc w:val="thaiDistribute"/>
        <w:rPr>
          <w:rFonts w:ascii="Times New Roman" w:hAnsi="Times New Roman" w:cs="Times New Roman"/>
          <w:szCs w:val="22"/>
        </w:rPr>
      </w:pPr>
      <w:r w:rsidRPr="00A91CBA">
        <w:rPr>
          <w:rFonts w:ascii="Times New Roman" w:hAnsi="Times New Roman" w:cs="Times New Roman"/>
          <w:szCs w:val="22"/>
        </w:rPr>
        <w:t>Lease payments included in the measurement of the lease liability comprise</w:t>
      </w:r>
      <w:r w:rsidRPr="00A91CBA">
        <w:rPr>
          <w:rFonts w:ascii="Times New Roman" w:hAnsi="Times New Roman" w:cs="Times New Roman"/>
          <w:szCs w:val="22"/>
          <w:cs/>
        </w:rPr>
        <w:t>:</w:t>
      </w:r>
    </w:p>
    <w:p w14:paraId="2AEB629F" w14:textId="77777777" w:rsidR="00794238" w:rsidRPr="00A91CBA" w:rsidRDefault="00794238" w:rsidP="008709AA">
      <w:pPr>
        <w:pStyle w:val="ListParagraph"/>
        <w:numPr>
          <w:ilvl w:val="0"/>
          <w:numId w:val="45"/>
        </w:numPr>
        <w:tabs>
          <w:tab w:val="left" w:pos="1530"/>
        </w:tabs>
        <w:overflowPunct w:val="0"/>
        <w:autoSpaceDE w:val="0"/>
        <w:autoSpaceDN w:val="0"/>
        <w:adjustRightInd w:val="0"/>
        <w:ind w:left="1980"/>
        <w:contextualSpacing w:val="0"/>
        <w:jc w:val="thaiDistribute"/>
        <w:textAlignment w:val="baseline"/>
        <w:rPr>
          <w:rFonts w:ascii="Times New Roman" w:hAnsi="Times New Roman" w:cs="Times New Roman"/>
          <w:szCs w:val="22"/>
        </w:rPr>
      </w:pPr>
      <w:r w:rsidRPr="00A91CBA">
        <w:rPr>
          <w:rFonts w:ascii="Times New Roman" w:hAnsi="Times New Roman" w:cs="Times New Roman"/>
          <w:szCs w:val="22"/>
        </w:rPr>
        <w:t xml:space="preserve">Fixed lease payments </w:t>
      </w:r>
      <w:r w:rsidRPr="00A91CBA">
        <w:rPr>
          <w:rFonts w:ascii="Times New Roman" w:hAnsi="Times New Roman" w:cs="Times New Roman"/>
          <w:szCs w:val="22"/>
          <w:cs/>
        </w:rPr>
        <w:t>(</w:t>
      </w:r>
      <w:r w:rsidRPr="00A91CBA">
        <w:rPr>
          <w:rFonts w:ascii="Times New Roman" w:hAnsi="Times New Roman" w:cs="Times New Roman"/>
          <w:szCs w:val="22"/>
        </w:rPr>
        <w:t>including in</w:t>
      </w:r>
      <w:r w:rsidRPr="00A91CBA">
        <w:rPr>
          <w:rFonts w:ascii="Times New Roman" w:hAnsi="Times New Roman" w:cs="Times New Roman"/>
          <w:szCs w:val="22"/>
          <w:cs/>
        </w:rPr>
        <w:t>-</w:t>
      </w:r>
      <w:r w:rsidRPr="00A91CBA">
        <w:rPr>
          <w:rFonts w:ascii="Times New Roman" w:hAnsi="Times New Roman" w:cs="Times New Roman"/>
          <w:szCs w:val="22"/>
        </w:rPr>
        <w:t>substance fixed payments</w:t>
      </w:r>
      <w:r w:rsidRPr="00A91CBA">
        <w:rPr>
          <w:rFonts w:ascii="Times New Roman" w:hAnsi="Times New Roman" w:cs="Times New Roman"/>
          <w:szCs w:val="22"/>
          <w:cs/>
        </w:rPr>
        <w:t>)</w:t>
      </w:r>
      <w:r w:rsidRPr="00A91CBA">
        <w:rPr>
          <w:rFonts w:ascii="Times New Roman" w:hAnsi="Times New Roman" w:cs="Times New Roman"/>
          <w:szCs w:val="22"/>
        </w:rPr>
        <w:t>, less any lease incentives receivable;</w:t>
      </w:r>
    </w:p>
    <w:p w14:paraId="23332AD5" w14:textId="77777777" w:rsidR="00794238" w:rsidRPr="00A91CBA" w:rsidRDefault="00794238" w:rsidP="008709AA">
      <w:pPr>
        <w:pStyle w:val="ListParagraph"/>
        <w:numPr>
          <w:ilvl w:val="0"/>
          <w:numId w:val="45"/>
        </w:numPr>
        <w:tabs>
          <w:tab w:val="left" w:pos="1530"/>
        </w:tabs>
        <w:overflowPunct w:val="0"/>
        <w:autoSpaceDE w:val="0"/>
        <w:autoSpaceDN w:val="0"/>
        <w:adjustRightInd w:val="0"/>
        <w:ind w:left="1980"/>
        <w:contextualSpacing w:val="0"/>
        <w:jc w:val="thaiDistribute"/>
        <w:textAlignment w:val="baseline"/>
        <w:rPr>
          <w:rFonts w:ascii="Times New Roman" w:hAnsi="Times New Roman" w:cs="Times New Roman"/>
          <w:szCs w:val="22"/>
        </w:rPr>
      </w:pPr>
      <w:r w:rsidRPr="00A91CBA">
        <w:rPr>
          <w:rFonts w:ascii="Times New Roman" w:hAnsi="Times New Roman" w:cs="Times New Roman"/>
          <w:szCs w:val="22"/>
        </w:rPr>
        <w:t>Variable lease payments that depend on an index or rate, initially measured using the index or rate at the commencement date;</w:t>
      </w:r>
    </w:p>
    <w:p w14:paraId="7CFEE246" w14:textId="77777777" w:rsidR="00794238" w:rsidRPr="00A91CBA" w:rsidRDefault="00794238" w:rsidP="008709AA">
      <w:pPr>
        <w:pStyle w:val="ListParagraph"/>
        <w:numPr>
          <w:ilvl w:val="0"/>
          <w:numId w:val="45"/>
        </w:numPr>
        <w:tabs>
          <w:tab w:val="left" w:pos="1530"/>
        </w:tabs>
        <w:overflowPunct w:val="0"/>
        <w:autoSpaceDE w:val="0"/>
        <w:autoSpaceDN w:val="0"/>
        <w:adjustRightInd w:val="0"/>
        <w:ind w:left="1980"/>
        <w:contextualSpacing w:val="0"/>
        <w:jc w:val="thaiDistribute"/>
        <w:textAlignment w:val="baseline"/>
        <w:rPr>
          <w:rFonts w:ascii="Times New Roman" w:hAnsi="Times New Roman" w:cs="Times New Roman"/>
          <w:szCs w:val="22"/>
        </w:rPr>
      </w:pPr>
      <w:r w:rsidRPr="00A91CBA">
        <w:rPr>
          <w:rFonts w:ascii="Times New Roman" w:hAnsi="Times New Roman" w:cs="Times New Roman"/>
          <w:szCs w:val="22"/>
        </w:rPr>
        <w:t>The amount expected to be payable by the lease under residual value guarantees;</w:t>
      </w:r>
    </w:p>
    <w:p w14:paraId="593BA0C6" w14:textId="77777777" w:rsidR="00794238" w:rsidRPr="00A91CBA" w:rsidRDefault="00794238" w:rsidP="008709AA">
      <w:pPr>
        <w:pStyle w:val="ListParagraph"/>
        <w:numPr>
          <w:ilvl w:val="0"/>
          <w:numId w:val="45"/>
        </w:numPr>
        <w:tabs>
          <w:tab w:val="left" w:pos="1530"/>
        </w:tabs>
        <w:overflowPunct w:val="0"/>
        <w:autoSpaceDE w:val="0"/>
        <w:autoSpaceDN w:val="0"/>
        <w:adjustRightInd w:val="0"/>
        <w:ind w:left="1980"/>
        <w:contextualSpacing w:val="0"/>
        <w:jc w:val="thaiDistribute"/>
        <w:textAlignment w:val="baseline"/>
        <w:rPr>
          <w:rFonts w:ascii="Times New Roman" w:hAnsi="Times New Roman" w:cs="Times New Roman"/>
          <w:szCs w:val="22"/>
        </w:rPr>
      </w:pPr>
      <w:r w:rsidRPr="00A91CBA">
        <w:rPr>
          <w:rFonts w:ascii="Times New Roman" w:hAnsi="Times New Roman" w:cs="Times New Roman"/>
          <w:szCs w:val="22"/>
        </w:rPr>
        <w:t>The exercise price of purchase options, if the lease is reasonably certain to exercise the options; and</w:t>
      </w:r>
    </w:p>
    <w:p w14:paraId="5F93A3D2" w14:textId="77777777" w:rsidR="00794238" w:rsidRPr="00A91CBA" w:rsidRDefault="00794238" w:rsidP="00460EF8">
      <w:pPr>
        <w:pStyle w:val="ListParagraph"/>
        <w:numPr>
          <w:ilvl w:val="0"/>
          <w:numId w:val="45"/>
        </w:numPr>
        <w:tabs>
          <w:tab w:val="left" w:pos="1530"/>
        </w:tabs>
        <w:overflowPunct w:val="0"/>
        <w:autoSpaceDE w:val="0"/>
        <w:autoSpaceDN w:val="0"/>
        <w:adjustRightInd w:val="0"/>
        <w:spacing w:after="240"/>
        <w:ind w:left="1987"/>
        <w:contextualSpacing w:val="0"/>
        <w:jc w:val="thaiDistribute"/>
        <w:textAlignment w:val="baseline"/>
        <w:rPr>
          <w:rFonts w:ascii="Times New Roman" w:hAnsi="Times New Roman" w:cs="Times New Roman"/>
          <w:szCs w:val="22"/>
        </w:rPr>
      </w:pPr>
      <w:r w:rsidRPr="00A91CBA">
        <w:rPr>
          <w:rFonts w:ascii="Times New Roman" w:hAnsi="Times New Roman" w:cs="Times New Roman"/>
          <w:szCs w:val="22"/>
        </w:rPr>
        <w:t>Payments of penalties for terminating the lease, if the lease term reflects the exercise of an option to terminate the lease</w:t>
      </w:r>
      <w:r w:rsidRPr="00A91CBA">
        <w:rPr>
          <w:rFonts w:ascii="Times New Roman" w:hAnsi="Times New Roman" w:cs="Times New Roman"/>
          <w:szCs w:val="22"/>
          <w:cs/>
        </w:rPr>
        <w:t>.</w:t>
      </w:r>
    </w:p>
    <w:p w14:paraId="3E008B9A" w14:textId="77777777" w:rsidR="001C6355" w:rsidRPr="00A91CBA" w:rsidRDefault="00794238" w:rsidP="008709AA">
      <w:pPr>
        <w:spacing w:after="200"/>
        <w:ind w:left="1620"/>
        <w:jc w:val="thaiDistribute"/>
        <w:rPr>
          <w:rFonts w:ascii="Times New Roman" w:hAnsi="Times New Roman" w:cs="Times New Roman"/>
          <w:spacing w:val="-6"/>
          <w:sz w:val="22"/>
          <w:szCs w:val="22"/>
        </w:rPr>
      </w:pPr>
      <w:r w:rsidRPr="00A91CBA">
        <w:rPr>
          <w:rFonts w:ascii="Times New Roman" w:hAnsi="Times New Roman" w:cs="Times New Roman"/>
          <w:spacing w:val="-6"/>
          <w:sz w:val="22"/>
          <w:szCs w:val="22"/>
        </w:rPr>
        <w:t>Lease liabilities separately</w:t>
      </w:r>
      <w:r w:rsidR="007A6F49" w:rsidRPr="00A91CBA">
        <w:rPr>
          <w:rFonts w:ascii="Times New Roman" w:hAnsi="Times New Roman" w:cs="Times New Roman"/>
          <w:spacing w:val="-6"/>
          <w:sz w:val="22"/>
          <w:szCs w:val="22"/>
        </w:rPr>
        <w:t xml:space="preserve"> are</w:t>
      </w:r>
      <w:r w:rsidRPr="00A91CBA">
        <w:rPr>
          <w:rFonts w:ascii="Times New Roman" w:hAnsi="Times New Roman" w:cs="Times New Roman"/>
          <w:spacing w:val="-6"/>
          <w:sz w:val="22"/>
          <w:szCs w:val="22"/>
        </w:rPr>
        <w:t xml:space="preserve"> present</w:t>
      </w:r>
      <w:r w:rsidR="007A6F49" w:rsidRPr="00A91CBA">
        <w:rPr>
          <w:rFonts w:ascii="Times New Roman" w:hAnsi="Times New Roman" w:cs="Times New Roman"/>
          <w:spacing w:val="-6"/>
          <w:sz w:val="22"/>
          <w:szCs w:val="22"/>
        </w:rPr>
        <w:t>ed</w:t>
      </w:r>
      <w:r w:rsidRPr="00A91CBA">
        <w:rPr>
          <w:rFonts w:ascii="Times New Roman" w:hAnsi="Times New Roman" w:cs="Times New Roman"/>
          <w:spacing w:val="-6"/>
          <w:sz w:val="22"/>
          <w:szCs w:val="22"/>
        </w:rPr>
        <w:t xml:space="preserve"> in</w:t>
      </w:r>
      <w:r w:rsidR="007A6F49" w:rsidRPr="00A91CBA">
        <w:rPr>
          <w:rFonts w:ascii="Times New Roman" w:hAnsi="Times New Roman" w:cs="Times New Roman"/>
          <w:spacing w:val="-6"/>
          <w:sz w:val="22"/>
          <w:szCs w:val="22"/>
        </w:rPr>
        <w:t xml:space="preserve"> the</w:t>
      </w:r>
      <w:r w:rsidRPr="00A91CBA">
        <w:rPr>
          <w:rFonts w:ascii="Times New Roman" w:hAnsi="Times New Roman" w:cs="Times New Roman"/>
          <w:spacing w:val="-6"/>
          <w:sz w:val="22"/>
          <w:szCs w:val="22"/>
        </w:rPr>
        <w:t xml:space="preserve"> consolidated</w:t>
      </w:r>
      <w:r w:rsidRPr="00A91CBA">
        <w:rPr>
          <w:rFonts w:ascii="Times New Roman" w:hAnsi="Times New Roman" w:cs="Times New Roman"/>
          <w:spacing w:val="-6"/>
          <w:sz w:val="22"/>
          <w:szCs w:val="22"/>
          <w:cs/>
        </w:rPr>
        <w:t xml:space="preserve"> </w:t>
      </w:r>
      <w:r w:rsidRPr="00A91CBA">
        <w:rPr>
          <w:rFonts w:ascii="Times New Roman" w:hAnsi="Times New Roman" w:cs="Times New Roman"/>
          <w:spacing w:val="-6"/>
          <w:sz w:val="22"/>
          <w:szCs w:val="22"/>
        </w:rPr>
        <w:t>and separate financial statements</w:t>
      </w:r>
      <w:r w:rsidRPr="00A91CBA">
        <w:rPr>
          <w:rFonts w:ascii="Times New Roman" w:hAnsi="Times New Roman" w:cs="Times New Roman"/>
          <w:spacing w:val="-6"/>
          <w:sz w:val="22"/>
          <w:szCs w:val="22"/>
          <w:cs/>
        </w:rPr>
        <w:t xml:space="preserve">. </w:t>
      </w:r>
    </w:p>
    <w:p w14:paraId="35F86465" w14:textId="77777777" w:rsidR="0076070F" w:rsidRPr="00A91CBA" w:rsidRDefault="0076070F" w:rsidP="008709AA">
      <w:pPr>
        <w:spacing w:after="200"/>
        <w:ind w:left="1627"/>
        <w:jc w:val="thaiDistribute"/>
        <w:rPr>
          <w:rFonts w:ascii="Times New Roman" w:hAnsi="Times New Roman" w:cs="Times New Roman"/>
          <w:i/>
          <w:iCs/>
          <w:sz w:val="22"/>
          <w:szCs w:val="22"/>
        </w:rPr>
      </w:pPr>
      <w:r w:rsidRPr="00A91CBA">
        <w:rPr>
          <w:rFonts w:ascii="Times New Roman" w:hAnsi="Times New Roman" w:cs="Times New Roman"/>
          <w:i/>
          <w:iCs/>
          <w:sz w:val="22"/>
          <w:szCs w:val="22"/>
        </w:rPr>
        <w:t>The right</w:t>
      </w:r>
      <w:r w:rsidRPr="00A91CBA">
        <w:rPr>
          <w:rFonts w:ascii="Times New Roman" w:hAnsi="Times New Roman" w:cs="Times New Roman"/>
          <w:i/>
          <w:iCs/>
          <w:sz w:val="22"/>
          <w:szCs w:val="22"/>
          <w:cs/>
        </w:rPr>
        <w:t>-</w:t>
      </w:r>
      <w:r w:rsidRPr="00A91CBA">
        <w:rPr>
          <w:rFonts w:ascii="Times New Roman" w:hAnsi="Times New Roman" w:cs="Times New Roman"/>
          <w:i/>
          <w:iCs/>
          <w:sz w:val="22"/>
          <w:szCs w:val="22"/>
        </w:rPr>
        <w:t>of</w:t>
      </w:r>
      <w:r w:rsidRPr="00A91CBA">
        <w:rPr>
          <w:rFonts w:ascii="Times New Roman" w:hAnsi="Times New Roman" w:cs="Times New Roman"/>
          <w:i/>
          <w:iCs/>
          <w:sz w:val="22"/>
          <w:szCs w:val="22"/>
          <w:cs/>
        </w:rPr>
        <w:t>-</w:t>
      </w:r>
      <w:r w:rsidRPr="00A91CBA">
        <w:rPr>
          <w:rFonts w:ascii="Times New Roman" w:hAnsi="Times New Roman" w:cs="Times New Roman"/>
          <w:i/>
          <w:iCs/>
          <w:sz w:val="22"/>
          <w:szCs w:val="22"/>
        </w:rPr>
        <w:t>use assets</w:t>
      </w:r>
    </w:p>
    <w:p w14:paraId="15303B2E" w14:textId="77777777" w:rsidR="00794238" w:rsidRPr="00A91CBA" w:rsidRDefault="00794238" w:rsidP="008709AA">
      <w:pPr>
        <w:spacing w:after="200"/>
        <w:ind w:left="1627"/>
        <w:jc w:val="thaiDistribute"/>
        <w:rPr>
          <w:rFonts w:ascii="Times New Roman" w:hAnsi="Times New Roman" w:cs="Times New Roman"/>
          <w:sz w:val="22"/>
          <w:szCs w:val="22"/>
        </w:rPr>
      </w:pPr>
      <w:r w:rsidRPr="00A91CBA">
        <w:rPr>
          <w:rFonts w:ascii="Times New Roman" w:hAnsi="Times New Roman" w:cs="Times New Roman"/>
          <w:sz w:val="22"/>
          <w:szCs w:val="22"/>
        </w:rPr>
        <w:t>The right</w:t>
      </w:r>
      <w:r w:rsidRPr="00A91CBA">
        <w:rPr>
          <w:rFonts w:ascii="Times New Roman" w:hAnsi="Times New Roman" w:cs="Times New Roman"/>
          <w:sz w:val="22"/>
          <w:szCs w:val="22"/>
          <w:cs/>
        </w:rPr>
        <w:t>-</w:t>
      </w:r>
      <w:r w:rsidRPr="00A91CBA">
        <w:rPr>
          <w:rFonts w:ascii="Times New Roman" w:hAnsi="Times New Roman" w:cs="Times New Roman"/>
          <w:sz w:val="22"/>
          <w:szCs w:val="22"/>
        </w:rPr>
        <w:t>of</w:t>
      </w:r>
      <w:r w:rsidRPr="00A91CBA">
        <w:rPr>
          <w:rFonts w:ascii="Times New Roman" w:hAnsi="Times New Roman" w:cs="Times New Roman"/>
          <w:sz w:val="22"/>
          <w:szCs w:val="22"/>
          <w:cs/>
        </w:rPr>
        <w:t>-</w:t>
      </w:r>
      <w:r w:rsidRPr="00A91CBA">
        <w:rPr>
          <w:rFonts w:ascii="Times New Roman" w:hAnsi="Times New Roman" w:cs="Times New Roman"/>
          <w:sz w:val="22"/>
          <w:szCs w:val="22"/>
        </w:rPr>
        <w:t>use assets comprise the initial measurement of the corresponding lease liability, lease payments made at or before the commencement day, less any lease incentives received and any initial direct costs</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They are subsequently measured at cost less accumulated depreciation and impairment losses</w:t>
      </w:r>
      <w:r w:rsidRPr="00A91CBA">
        <w:rPr>
          <w:rFonts w:ascii="Times New Roman" w:hAnsi="Times New Roman" w:cs="Times New Roman"/>
          <w:sz w:val="22"/>
          <w:szCs w:val="22"/>
          <w:cs/>
        </w:rPr>
        <w:t>.</w:t>
      </w:r>
    </w:p>
    <w:p w14:paraId="765B07EF" w14:textId="77777777" w:rsidR="00794238" w:rsidRPr="00A91CBA" w:rsidRDefault="00794238" w:rsidP="008709AA">
      <w:pPr>
        <w:spacing w:after="200"/>
        <w:ind w:left="1620"/>
        <w:jc w:val="thaiDistribute"/>
        <w:rPr>
          <w:rFonts w:ascii="Times New Roman" w:hAnsi="Times New Roman" w:cs="Times New Roman"/>
          <w:sz w:val="22"/>
          <w:szCs w:val="22"/>
        </w:rPr>
      </w:pPr>
      <w:r w:rsidRPr="00A91CBA">
        <w:rPr>
          <w:rFonts w:ascii="Times New Roman" w:hAnsi="Times New Roman" w:cs="Times New Roman"/>
          <w:sz w:val="22"/>
          <w:szCs w:val="22"/>
        </w:rPr>
        <w:t>Right</w:t>
      </w:r>
      <w:r w:rsidRPr="00A91CBA">
        <w:rPr>
          <w:rFonts w:ascii="Times New Roman" w:hAnsi="Times New Roman" w:cs="Times New Roman"/>
          <w:sz w:val="22"/>
          <w:szCs w:val="22"/>
          <w:cs/>
        </w:rPr>
        <w:t>-</w:t>
      </w:r>
      <w:r w:rsidRPr="00A91CBA">
        <w:rPr>
          <w:rFonts w:ascii="Times New Roman" w:hAnsi="Times New Roman" w:cs="Times New Roman"/>
          <w:sz w:val="22"/>
          <w:szCs w:val="22"/>
        </w:rPr>
        <w:t>of</w:t>
      </w:r>
      <w:r w:rsidRPr="00A91CBA">
        <w:rPr>
          <w:rFonts w:ascii="Times New Roman" w:hAnsi="Times New Roman" w:cs="Times New Roman"/>
          <w:sz w:val="22"/>
          <w:szCs w:val="22"/>
          <w:cs/>
        </w:rPr>
        <w:t>-</w:t>
      </w:r>
      <w:r w:rsidRPr="00A91CBA">
        <w:rPr>
          <w:rFonts w:ascii="Times New Roman" w:hAnsi="Times New Roman" w:cs="Times New Roman"/>
          <w:sz w:val="22"/>
          <w:szCs w:val="22"/>
        </w:rPr>
        <w:t>use assets are depreciated over the shorter period</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of lease term and useful life of the underlying asset</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If a lease transfers ownership of the underlying asset or the cost of the right</w:t>
      </w:r>
      <w:r w:rsidRPr="00A91CBA">
        <w:rPr>
          <w:rFonts w:ascii="Times New Roman" w:hAnsi="Times New Roman" w:cs="Times New Roman"/>
          <w:sz w:val="22"/>
          <w:szCs w:val="22"/>
          <w:cs/>
        </w:rPr>
        <w:t>-</w:t>
      </w:r>
      <w:r w:rsidRPr="00A91CBA">
        <w:rPr>
          <w:rFonts w:ascii="Times New Roman" w:hAnsi="Times New Roman" w:cs="Times New Roman"/>
          <w:sz w:val="22"/>
          <w:szCs w:val="22"/>
        </w:rPr>
        <w:t>of</w:t>
      </w:r>
      <w:r w:rsidRPr="00A91CBA">
        <w:rPr>
          <w:rFonts w:ascii="Times New Roman" w:hAnsi="Times New Roman" w:cs="Times New Roman"/>
          <w:sz w:val="22"/>
          <w:szCs w:val="22"/>
          <w:cs/>
        </w:rPr>
        <w:t>-</w:t>
      </w:r>
      <w:r w:rsidRPr="00A91CBA">
        <w:rPr>
          <w:rFonts w:ascii="Times New Roman" w:hAnsi="Times New Roman" w:cs="Times New Roman"/>
          <w:sz w:val="22"/>
          <w:szCs w:val="22"/>
        </w:rPr>
        <w:t>use asset</w:t>
      </w:r>
      <w:r w:rsidR="00712845" w:rsidRPr="00A91CBA">
        <w:rPr>
          <w:rFonts w:ascii="Times New Roman" w:hAnsi="Times New Roman" w:cs="Times New Roman"/>
          <w:sz w:val="22"/>
          <w:szCs w:val="22"/>
        </w:rPr>
        <w:t>s</w:t>
      </w:r>
      <w:r w:rsidRPr="00A91CBA">
        <w:rPr>
          <w:rFonts w:ascii="Times New Roman" w:hAnsi="Times New Roman" w:cs="Times New Roman"/>
          <w:sz w:val="22"/>
          <w:szCs w:val="22"/>
        </w:rPr>
        <w:t xml:space="preserve"> re</w:t>
      </w:r>
      <w:r w:rsidR="00712845" w:rsidRPr="00A91CBA">
        <w:rPr>
          <w:rFonts w:ascii="Times New Roman" w:hAnsi="Times New Roman" w:cs="Times New Roman"/>
          <w:sz w:val="22"/>
          <w:szCs w:val="22"/>
        </w:rPr>
        <w:t>flect</w:t>
      </w:r>
      <w:r w:rsidRPr="00A91CBA">
        <w:rPr>
          <w:rFonts w:ascii="Times New Roman" w:hAnsi="Times New Roman" w:cs="Times New Roman"/>
          <w:sz w:val="22"/>
          <w:szCs w:val="22"/>
        </w:rPr>
        <w:t xml:space="preserve"> that the </w:t>
      </w:r>
      <w:r w:rsidR="00D66E39" w:rsidRPr="00A91CBA">
        <w:rPr>
          <w:rFonts w:ascii="Times New Roman" w:hAnsi="Times New Roman" w:cs="Times New Roman"/>
          <w:sz w:val="22"/>
          <w:szCs w:val="22"/>
        </w:rPr>
        <w:t>Group and the Company</w:t>
      </w:r>
      <w:r w:rsidRPr="00A91CBA">
        <w:rPr>
          <w:rFonts w:ascii="Times New Roman" w:hAnsi="Times New Roman" w:cs="Times New Roman"/>
          <w:sz w:val="22"/>
          <w:szCs w:val="22"/>
        </w:rPr>
        <w:t xml:space="preserve"> expects to exercise a purchase option, the related right</w:t>
      </w:r>
      <w:r w:rsidRPr="00A91CBA">
        <w:rPr>
          <w:rFonts w:ascii="Times New Roman" w:hAnsi="Times New Roman" w:cs="Times New Roman"/>
          <w:sz w:val="22"/>
          <w:szCs w:val="22"/>
          <w:cs/>
        </w:rPr>
        <w:t>-</w:t>
      </w:r>
      <w:r w:rsidRPr="00A91CBA">
        <w:rPr>
          <w:rFonts w:ascii="Times New Roman" w:hAnsi="Times New Roman" w:cs="Times New Roman"/>
          <w:sz w:val="22"/>
          <w:szCs w:val="22"/>
        </w:rPr>
        <w:t>of</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use </w:t>
      </w:r>
      <w:r w:rsidR="00712845" w:rsidRPr="00A91CBA">
        <w:rPr>
          <w:rFonts w:ascii="Times New Roman" w:hAnsi="Times New Roman" w:cs="Times New Roman"/>
          <w:sz w:val="22"/>
          <w:szCs w:val="22"/>
        </w:rPr>
        <w:t>assets are</w:t>
      </w:r>
      <w:r w:rsidRPr="00A91CBA">
        <w:rPr>
          <w:rFonts w:ascii="Times New Roman" w:hAnsi="Times New Roman" w:cs="Times New Roman"/>
          <w:sz w:val="22"/>
          <w:szCs w:val="22"/>
        </w:rPr>
        <w:t xml:space="preserve"> depreciated over the useful life of the underlying asset</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The depreciation starts at the commencement date of the lease</w:t>
      </w:r>
      <w:r w:rsidRPr="00A91CBA">
        <w:rPr>
          <w:rFonts w:ascii="Times New Roman" w:hAnsi="Times New Roman" w:cs="Times New Roman"/>
          <w:sz w:val="22"/>
          <w:szCs w:val="22"/>
          <w:cs/>
        </w:rPr>
        <w:t>.</w:t>
      </w:r>
    </w:p>
    <w:p w14:paraId="1D4C4CD2" w14:textId="77777777" w:rsidR="003822D6" w:rsidRPr="00A91CBA" w:rsidRDefault="00794238" w:rsidP="00F66D1F">
      <w:pPr>
        <w:spacing w:after="240"/>
        <w:ind w:left="1620"/>
        <w:jc w:val="thaiDistribute"/>
        <w:rPr>
          <w:rFonts w:ascii="Times New Roman" w:hAnsi="Times New Roman" w:cs="Times New Roman"/>
          <w:sz w:val="22"/>
          <w:szCs w:val="22"/>
        </w:rPr>
      </w:pPr>
      <w:r w:rsidRPr="00A91CBA">
        <w:rPr>
          <w:rFonts w:ascii="Times New Roman" w:hAnsi="Times New Roman" w:cs="Times New Roman"/>
          <w:sz w:val="22"/>
          <w:szCs w:val="22"/>
        </w:rPr>
        <w:t>Right</w:t>
      </w:r>
      <w:r w:rsidRPr="00A91CBA">
        <w:rPr>
          <w:rFonts w:ascii="Times New Roman" w:hAnsi="Times New Roman" w:cs="Times New Roman"/>
          <w:sz w:val="22"/>
          <w:szCs w:val="22"/>
          <w:cs/>
        </w:rPr>
        <w:t>-</w:t>
      </w:r>
      <w:r w:rsidRPr="00A91CBA">
        <w:rPr>
          <w:rFonts w:ascii="Times New Roman" w:hAnsi="Times New Roman" w:cs="Times New Roman"/>
          <w:sz w:val="22"/>
          <w:szCs w:val="22"/>
        </w:rPr>
        <w:t>of</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use assets separately </w:t>
      </w:r>
      <w:r w:rsidR="0079436F" w:rsidRPr="00A91CBA">
        <w:rPr>
          <w:rFonts w:ascii="Times New Roman" w:hAnsi="Times New Roman" w:cs="Times New Roman"/>
          <w:sz w:val="22"/>
          <w:szCs w:val="28"/>
        </w:rPr>
        <w:t xml:space="preserve">are </w:t>
      </w:r>
      <w:r w:rsidRPr="00A91CBA">
        <w:rPr>
          <w:rFonts w:ascii="Times New Roman" w:hAnsi="Times New Roman" w:cs="Times New Roman"/>
          <w:sz w:val="22"/>
          <w:szCs w:val="22"/>
        </w:rPr>
        <w:t>present</w:t>
      </w:r>
      <w:r w:rsidR="0079436F" w:rsidRPr="00A91CBA">
        <w:rPr>
          <w:rFonts w:ascii="Times New Roman" w:hAnsi="Times New Roman" w:cs="Times New Roman"/>
          <w:sz w:val="22"/>
          <w:szCs w:val="22"/>
        </w:rPr>
        <w:t>ed</w:t>
      </w:r>
      <w:r w:rsidRPr="00A91CBA">
        <w:rPr>
          <w:rFonts w:ascii="Times New Roman" w:hAnsi="Times New Roman" w:cs="Times New Roman"/>
          <w:sz w:val="22"/>
          <w:szCs w:val="22"/>
        </w:rPr>
        <w:t xml:space="preserve"> in</w:t>
      </w:r>
      <w:r w:rsidR="007A6F49" w:rsidRPr="00A91CBA">
        <w:rPr>
          <w:rFonts w:ascii="Times New Roman" w:hAnsi="Times New Roman" w:cs="Times New Roman"/>
          <w:sz w:val="22"/>
          <w:szCs w:val="22"/>
        </w:rPr>
        <w:t xml:space="preserve"> the</w:t>
      </w:r>
      <w:r w:rsidRPr="00A91CBA">
        <w:rPr>
          <w:rFonts w:ascii="Times New Roman" w:hAnsi="Times New Roman" w:cs="Times New Roman"/>
          <w:sz w:val="22"/>
          <w:szCs w:val="22"/>
        </w:rPr>
        <w:t xml:space="preserve"> consolidated and separate financial statements</w:t>
      </w:r>
      <w:r w:rsidRPr="00A91CBA">
        <w:rPr>
          <w:rFonts w:ascii="Times New Roman" w:hAnsi="Times New Roman" w:cs="Times New Roman"/>
          <w:sz w:val="22"/>
          <w:szCs w:val="22"/>
          <w:cs/>
        </w:rPr>
        <w:t>.</w:t>
      </w:r>
    </w:p>
    <w:p w14:paraId="132BC479" w14:textId="652C0495" w:rsidR="006026CD" w:rsidRPr="00A91CBA" w:rsidRDefault="00882A5D" w:rsidP="001834F0">
      <w:pPr>
        <w:suppressAutoHyphens/>
        <w:spacing w:after="240"/>
        <w:ind w:left="1080" w:hanging="540"/>
        <w:rPr>
          <w:rFonts w:ascii="Times New Roman" w:hAnsi="Times New Roman" w:cs="Times New Roman"/>
          <w:b/>
          <w:bCs/>
          <w:i/>
          <w:iCs/>
          <w:spacing w:val="-2"/>
          <w:sz w:val="22"/>
          <w:szCs w:val="22"/>
        </w:rPr>
      </w:pPr>
      <w:r w:rsidRPr="00A91CBA">
        <w:rPr>
          <w:rFonts w:ascii="Times New Roman" w:hAnsi="Times New Roman" w:cs="Times New Roman"/>
          <w:b/>
          <w:bCs/>
          <w:i/>
          <w:iCs/>
          <w:spacing w:val="-2"/>
          <w:sz w:val="22"/>
          <w:szCs w:val="22"/>
        </w:rPr>
        <w:t>2</w:t>
      </w:r>
      <w:r w:rsidR="006026CD" w:rsidRPr="00A91CBA">
        <w:rPr>
          <w:rFonts w:ascii="Times New Roman" w:hAnsi="Times New Roman" w:cs="Times New Roman"/>
          <w:b/>
          <w:bCs/>
          <w:i/>
          <w:iCs/>
          <w:spacing w:val="-2"/>
          <w:sz w:val="22"/>
          <w:szCs w:val="22"/>
          <w:cs/>
        </w:rPr>
        <w:t>.</w:t>
      </w:r>
      <w:r w:rsidRPr="00A91CBA">
        <w:rPr>
          <w:rFonts w:ascii="Times New Roman" w:hAnsi="Times New Roman" w:cs="Times New Roman"/>
          <w:b/>
          <w:bCs/>
          <w:i/>
          <w:iCs/>
          <w:spacing w:val="-2"/>
          <w:sz w:val="22"/>
          <w:szCs w:val="22"/>
        </w:rPr>
        <w:t>2</w:t>
      </w:r>
      <w:r w:rsidR="006026CD" w:rsidRPr="00A91CBA">
        <w:rPr>
          <w:rFonts w:ascii="Times New Roman" w:hAnsi="Times New Roman" w:cs="Times New Roman"/>
          <w:b/>
          <w:bCs/>
          <w:i/>
          <w:iCs/>
          <w:spacing w:val="-2"/>
          <w:sz w:val="22"/>
          <w:szCs w:val="22"/>
        </w:rPr>
        <w:tab/>
        <w:t>Functional and presentation currency</w:t>
      </w:r>
    </w:p>
    <w:p w14:paraId="111D0192" w14:textId="77777777" w:rsidR="004B544C" w:rsidRPr="00A91CBA" w:rsidRDefault="006026CD" w:rsidP="004E17BD">
      <w:pPr>
        <w:autoSpaceDE/>
        <w:autoSpaceDN/>
        <w:adjustRightInd/>
        <w:ind w:left="1080"/>
        <w:jc w:val="thaiDistribute"/>
        <w:rPr>
          <w:rFonts w:ascii="Times New Roman" w:hAnsi="Times New Roman" w:cs="Times New Roman"/>
          <w:b/>
          <w:bCs/>
          <w:i/>
          <w:iCs/>
          <w:spacing w:val="-4"/>
          <w:sz w:val="22"/>
          <w:szCs w:val="22"/>
          <w:cs/>
        </w:rPr>
      </w:pPr>
      <w:r w:rsidRPr="00A91CBA">
        <w:rPr>
          <w:rFonts w:ascii="Times New Roman" w:hAnsi="Times New Roman" w:cs="Times New Roman"/>
          <w:spacing w:val="-4"/>
          <w:sz w:val="22"/>
          <w:szCs w:val="22"/>
          <w:lang w:val="en-GB"/>
        </w:rPr>
        <w:t>The interim financial statements are prepared and presented in Thai Baht, which is the Company</w:t>
      </w:r>
      <w:r w:rsidRPr="00A91CBA">
        <w:rPr>
          <w:rFonts w:ascii="Times New Roman" w:hAnsi="Times New Roman" w:cs="Times New Roman"/>
          <w:spacing w:val="-4"/>
          <w:sz w:val="22"/>
          <w:szCs w:val="22"/>
          <w:cs/>
          <w:lang w:val="en-GB"/>
        </w:rPr>
        <w:t>’</w:t>
      </w:r>
      <w:r w:rsidRPr="00A91CBA">
        <w:rPr>
          <w:rFonts w:ascii="Times New Roman" w:hAnsi="Times New Roman" w:cs="Times New Roman"/>
          <w:spacing w:val="-4"/>
          <w:sz w:val="22"/>
          <w:szCs w:val="22"/>
          <w:lang w:val="en-GB"/>
        </w:rPr>
        <w:t>s functional currency</w:t>
      </w:r>
      <w:r w:rsidRPr="00A91CBA">
        <w:rPr>
          <w:rFonts w:ascii="Times New Roman" w:hAnsi="Times New Roman" w:cs="Times New Roman"/>
          <w:spacing w:val="-4"/>
          <w:sz w:val="22"/>
          <w:szCs w:val="22"/>
          <w:cs/>
          <w:lang w:val="en-GB"/>
        </w:rPr>
        <w:t xml:space="preserve">. </w:t>
      </w:r>
      <w:r w:rsidRPr="00A91CBA">
        <w:rPr>
          <w:rFonts w:ascii="Times New Roman" w:hAnsi="Times New Roman" w:cs="Times New Roman"/>
          <w:spacing w:val="-4"/>
          <w:sz w:val="22"/>
          <w:szCs w:val="22"/>
          <w:lang w:val="en-GB"/>
        </w:rPr>
        <w:t xml:space="preserve">All financial information presented in notes </w:t>
      </w:r>
      <w:r w:rsidR="00543E1B" w:rsidRPr="00A91CBA">
        <w:rPr>
          <w:rFonts w:ascii="Times New Roman" w:hAnsi="Times New Roman" w:cs="Times New Roman"/>
          <w:spacing w:val="-4"/>
          <w:sz w:val="22"/>
          <w:szCs w:val="22"/>
          <w:lang w:val="en-GB"/>
        </w:rPr>
        <w:t>to the financial</w:t>
      </w:r>
      <w:r w:rsidRPr="00A91CBA">
        <w:rPr>
          <w:rFonts w:ascii="Times New Roman" w:hAnsi="Times New Roman" w:cs="Times New Roman"/>
          <w:spacing w:val="-4"/>
          <w:sz w:val="22"/>
          <w:szCs w:val="22"/>
          <w:lang w:val="en-GB"/>
        </w:rPr>
        <w:t xml:space="preserve"> statements has </w:t>
      </w:r>
      <w:r w:rsidR="00021649" w:rsidRPr="00A91CBA">
        <w:rPr>
          <w:rFonts w:ascii="Times New Roman" w:hAnsi="Times New Roman" w:cs="Times New Roman"/>
          <w:spacing w:val="-4"/>
          <w:sz w:val="22"/>
          <w:szCs w:val="22"/>
          <w:lang w:val="en-GB"/>
        </w:rPr>
        <w:t>been rounded to the nearest thousand</w:t>
      </w:r>
      <w:r w:rsidRPr="00A91CBA">
        <w:rPr>
          <w:rFonts w:ascii="Times New Roman" w:hAnsi="Times New Roman" w:cs="Times New Roman"/>
          <w:spacing w:val="-4"/>
          <w:sz w:val="22"/>
          <w:szCs w:val="22"/>
          <w:lang w:val="en-GB"/>
        </w:rPr>
        <w:t xml:space="preserve"> Baht unless otherwise stated</w:t>
      </w:r>
      <w:r w:rsidRPr="00A91CBA">
        <w:rPr>
          <w:rFonts w:ascii="Times New Roman" w:hAnsi="Times New Roman" w:cs="Times New Roman"/>
          <w:spacing w:val="-4"/>
          <w:sz w:val="22"/>
          <w:szCs w:val="22"/>
          <w:cs/>
          <w:lang w:val="en-GB"/>
        </w:rPr>
        <w:t>.</w:t>
      </w:r>
      <w:r w:rsidR="00F66D1F" w:rsidRPr="00A91CBA">
        <w:rPr>
          <w:rFonts w:ascii="Times New Roman" w:hAnsi="Times New Roman" w:cs="Times New Roman"/>
          <w:b/>
          <w:bCs/>
          <w:i/>
          <w:iCs/>
          <w:spacing w:val="-4"/>
          <w:sz w:val="22"/>
          <w:szCs w:val="22"/>
          <w:cs/>
        </w:rPr>
        <w:t xml:space="preserve"> </w:t>
      </w:r>
    </w:p>
    <w:p w14:paraId="20D1E694" w14:textId="77777777" w:rsidR="004B544C" w:rsidRPr="00A91CBA" w:rsidRDefault="004B544C">
      <w:pPr>
        <w:autoSpaceDE/>
        <w:autoSpaceDN/>
        <w:adjustRightInd/>
        <w:rPr>
          <w:rFonts w:ascii="Times New Roman" w:hAnsi="Times New Roman" w:cs="Times New Roman"/>
          <w:b/>
          <w:bCs/>
          <w:i/>
          <w:iCs/>
          <w:spacing w:val="-4"/>
          <w:sz w:val="22"/>
          <w:szCs w:val="22"/>
          <w:cs/>
        </w:rPr>
      </w:pPr>
      <w:r w:rsidRPr="00A91CBA">
        <w:rPr>
          <w:rFonts w:ascii="Times New Roman" w:hAnsi="Times New Roman" w:cs="Times New Roman"/>
          <w:b/>
          <w:bCs/>
          <w:i/>
          <w:iCs/>
          <w:spacing w:val="-4"/>
          <w:sz w:val="22"/>
          <w:szCs w:val="22"/>
          <w:cs/>
        </w:rPr>
        <w:br w:type="page"/>
      </w:r>
    </w:p>
    <w:p w14:paraId="2F877982" w14:textId="2EAD2E6C" w:rsidR="00176D44" w:rsidRPr="00A91CBA" w:rsidRDefault="00882A5D" w:rsidP="00F66D1F">
      <w:pPr>
        <w:suppressAutoHyphens/>
        <w:spacing w:before="360" w:after="240"/>
        <w:ind w:left="1094" w:hanging="547"/>
        <w:rPr>
          <w:rFonts w:ascii="Times New Roman" w:hAnsi="Times New Roman" w:cs="Times New Roman"/>
          <w:b/>
          <w:bCs/>
          <w:i/>
          <w:iCs/>
          <w:spacing w:val="-2"/>
          <w:sz w:val="22"/>
          <w:szCs w:val="22"/>
        </w:rPr>
      </w:pPr>
      <w:r w:rsidRPr="00A91CBA">
        <w:rPr>
          <w:rFonts w:ascii="Times New Roman" w:hAnsi="Times New Roman" w:cs="Times New Roman"/>
          <w:b/>
          <w:bCs/>
          <w:i/>
          <w:iCs/>
          <w:spacing w:val="-2"/>
          <w:sz w:val="22"/>
          <w:szCs w:val="22"/>
        </w:rPr>
        <w:lastRenderedPageBreak/>
        <w:t>2</w:t>
      </w:r>
      <w:r w:rsidR="00176D44" w:rsidRPr="00A91CBA">
        <w:rPr>
          <w:rFonts w:ascii="Times New Roman" w:hAnsi="Times New Roman" w:cs="Times New Roman"/>
          <w:b/>
          <w:bCs/>
          <w:i/>
          <w:iCs/>
          <w:spacing w:val="-2"/>
          <w:sz w:val="22"/>
          <w:szCs w:val="22"/>
          <w:cs/>
        </w:rPr>
        <w:t>.</w:t>
      </w:r>
      <w:r w:rsidRPr="00A91CBA">
        <w:rPr>
          <w:rFonts w:ascii="Times New Roman" w:hAnsi="Times New Roman" w:cs="Times New Roman"/>
          <w:b/>
          <w:bCs/>
          <w:i/>
          <w:iCs/>
          <w:spacing w:val="-2"/>
          <w:sz w:val="22"/>
          <w:szCs w:val="22"/>
        </w:rPr>
        <w:t>3</w:t>
      </w:r>
      <w:r w:rsidR="00176D44" w:rsidRPr="00A91CBA">
        <w:rPr>
          <w:rFonts w:ascii="Times New Roman" w:hAnsi="Times New Roman" w:cs="Times New Roman"/>
          <w:b/>
          <w:bCs/>
          <w:i/>
          <w:iCs/>
          <w:spacing w:val="-2"/>
          <w:sz w:val="22"/>
          <w:szCs w:val="22"/>
        </w:rPr>
        <w:tab/>
      </w:r>
      <w:r w:rsidR="00B52576" w:rsidRPr="00A91CBA">
        <w:rPr>
          <w:rFonts w:ascii="Times New Roman" w:hAnsi="Times New Roman" w:cs="Times New Roman"/>
          <w:b/>
          <w:bCs/>
          <w:i/>
          <w:iCs/>
          <w:spacing w:val="-2"/>
          <w:sz w:val="22"/>
          <w:szCs w:val="22"/>
        </w:rPr>
        <w:t>Retrospectively adjustment of financial statements</w:t>
      </w:r>
    </w:p>
    <w:p w14:paraId="7B4D3D79" w14:textId="3C11E894" w:rsidR="00503E47" w:rsidRPr="00A91CBA" w:rsidRDefault="00B8522F" w:rsidP="0076070F">
      <w:pPr>
        <w:pStyle w:val="block"/>
        <w:spacing w:after="240" w:line="240" w:lineRule="auto"/>
        <w:ind w:left="1080"/>
        <w:jc w:val="both"/>
        <w:rPr>
          <w:spacing w:val="-4"/>
          <w:szCs w:val="22"/>
        </w:rPr>
      </w:pPr>
      <w:r w:rsidRPr="00A91CBA">
        <w:rPr>
          <w:spacing w:val="-4"/>
          <w:szCs w:val="22"/>
          <w:lang w:val="en-US"/>
        </w:rPr>
        <w:t xml:space="preserve">On May </w:t>
      </w:r>
      <w:r w:rsidR="00882A5D" w:rsidRPr="00A91CBA">
        <w:rPr>
          <w:spacing w:val="-4"/>
          <w:szCs w:val="22"/>
          <w:lang w:val="en-US" w:bidi="th-TH"/>
        </w:rPr>
        <w:t>8</w:t>
      </w:r>
      <w:r w:rsidRPr="00A91CBA">
        <w:rPr>
          <w:spacing w:val="-4"/>
          <w:szCs w:val="22"/>
          <w:lang w:val="en-US"/>
        </w:rPr>
        <w:t xml:space="preserve">, </w:t>
      </w:r>
      <w:r w:rsidR="00882A5D" w:rsidRPr="00A91CBA">
        <w:rPr>
          <w:spacing w:val="-4"/>
          <w:szCs w:val="22"/>
          <w:lang w:val="en-US" w:bidi="th-TH"/>
        </w:rPr>
        <w:t>2020</w:t>
      </w:r>
      <w:r w:rsidRPr="00A91CBA">
        <w:rPr>
          <w:spacing w:val="-4"/>
          <w:szCs w:val="22"/>
          <w:lang w:val="en-US"/>
        </w:rPr>
        <w:t>, the Board of Executive Committee of the Group and the Company ha</w:t>
      </w:r>
      <w:r w:rsidRPr="00A91CBA">
        <w:rPr>
          <w:spacing w:val="-4"/>
          <w:szCs w:val="28"/>
          <w:lang w:val="en-US" w:bidi="th-TH"/>
        </w:rPr>
        <w:t>ve</w:t>
      </w:r>
      <w:r w:rsidRPr="00A91CBA">
        <w:rPr>
          <w:spacing w:val="-4"/>
          <w:szCs w:val="22"/>
          <w:lang w:val="en-US"/>
        </w:rPr>
        <w:t xml:space="preserve"> approved to</w:t>
      </w:r>
      <w:r w:rsidRPr="00A91CBA">
        <w:rPr>
          <w:spacing w:val="-4"/>
          <w:szCs w:val="28"/>
          <w:cs/>
          <w:lang w:val="en-US" w:bidi="th-TH"/>
        </w:rPr>
        <w:t xml:space="preserve"> </w:t>
      </w:r>
      <w:r w:rsidR="00C76F86" w:rsidRPr="00A91CBA">
        <w:rPr>
          <w:spacing w:val="-4"/>
          <w:szCs w:val="22"/>
        </w:rPr>
        <w:t xml:space="preserve">restated the </w:t>
      </w:r>
      <w:r w:rsidRPr="00A91CBA">
        <w:rPr>
          <w:spacing w:val="-4"/>
          <w:szCs w:val="22"/>
        </w:rPr>
        <w:t xml:space="preserve">consolidated and separate </w:t>
      </w:r>
      <w:r w:rsidR="00C76F86" w:rsidRPr="00A91CBA">
        <w:rPr>
          <w:spacing w:val="-4"/>
          <w:szCs w:val="22"/>
        </w:rPr>
        <w:t xml:space="preserve">financial statements for the year ended December </w:t>
      </w:r>
      <w:r w:rsidR="00882A5D" w:rsidRPr="00A91CBA">
        <w:rPr>
          <w:spacing w:val="-4"/>
          <w:szCs w:val="22"/>
          <w:lang w:val="en-US" w:bidi="th-TH"/>
        </w:rPr>
        <w:t>31</w:t>
      </w:r>
      <w:r w:rsidR="00C76F86" w:rsidRPr="00A91CBA">
        <w:rPr>
          <w:spacing w:val="-4"/>
          <w:szCs w:val="22"/>
        </w:rPr>
        <w:t xml:space="preserve">, </w:t>
      </w:r>
      <w:r w:rsidR="00882A5D" w:rsidRPr="00A91CBA">
        <w:rPr>
          <w:spacing w:val="-4"/>
          <w:szCs w:val="22"/>
          <w:lang w:val="en-US" w:bidi="th-TH"/>
        </w:rPr>
        <w:t>2019</w:t>
      </w:r>
      <w:r w:rsidR="00C76F86" w:rsidRPr="00A91CBA">
        <w:rPr>
          <w:spacing w:val="-4"/>
          <w:szCs w:val="22"/>
        </w:rPr>
        <w:t xml:space="preserve"> regarding the correction of error for the overstatement of inventories, in order that the consolidated and separate statements of financial position as at December </w:t>
      </w:r>
      <w:r w:rsidR="00882A5D" w:rsidRPr="00A91CBA">
        <w:rPr>
          <w:spacing w:val="-4"/>
          <w:szCs w:val="22"/>
          <w:lang w:val="en-US" w:bidi="th-TH"/>
        </w:rPr>
        <w:t>31</w:t>
      </w:r>
      <w:r w:rsidR="00C76F86" w:rsidRPr="00A91CBA">
        <w:rPr>
          <w:spacing w:val="-4"/>
          <w:szCs w:val="22"/>
        </w:rPr>
        <w:t xml:space="preserve">, </w:t>
      </w:r>
      <w:r w:rsidR="00882A5D" w:rsidRPr="00A91CBA">
        <w:rPr>
          <w:spacing w:val="-4"/>
          <w:szCs w:val="22"/>
          <w:lang w:val="en-US" w:bidi="th-TH"/>
        </w:rPr>
        <w:t>2019</w:t>
      </w:r>
      <w:r w:rsidR="00C76F86" w:rsidRPr="00A91CBA">
        <w:rPr>
          <w:spacing w:val="-4"/>
          <w:szCs w:val="22"/>
        </w:rPr>
        <w:t xml:space="preserve"> </w:t>
      </w:r>
      <w:r w:rsidR="00C76F86" w:rsidRPr="00A91CBA">
        <w:rPr>
          <w:spacing w:val="-1"/>
          <w:szCs w:val="22"/>
        </w:rPr>
        <w:t xml:space="preserve">presented as comparative information of the consolidated and separate statements of financial position as at </w:t>
      </w:r>
      <w:r w:rsidR="003D0A5E">
        <w:rPr>
          <w:spacing w:val="-1"/>
          <w:szCs w:val="22"/>
        </w:rPr>
        <w:t>September</w:t>
      </w:r>
      <w:r w:rsidR="00C76F86" w:rsidRPr="00A91CBA">
        <w:rPr>
          <w:spacing w:val="-1"/>
          <w:szCs w:val="22"/>
          <w:cs/>
          <w:lang w:bidi="th-TH"/>
        </w:rPr>
        <w:t xml:space="preserve"> </w:t>
      </w:r>
      <w:r w:rsidR="00882A5D" w:rsidRPr="00A91CBA">
        <w:rPr>
          <w:spacing w:val="-1"/>
          <w:szCs w:val="22"/>
          <w:lang w:val="en-US" w:bidi="th-TH"/>
        </w:rPr>
        <w:t>30</w:t>
      </w:r>
      <w:r w:rsidR="00C76F86" w:rsidRPr="00A91CBA">
        <w:rPr>
          <w:spacing w:val="-1"/>
          <w:szCs w:val="22"/>
        </w:rPr>
        <w:t xml:space="preserve">, </w:t>
      </w:r>
      <w:r w:rsidR="00882A5D" w:rsidRPr="00A91CBA">
        <w:rPr>
          <w:spacing w:val="-1"/>
          <w:szCs w:val="22"/>
          <w:lang w:val="en-US" w:bidi="th-TH"/>
        </w:rPr>
        <w:t>2020</w:t>
      </w:r>
      <w:r w:rsidR="00C76F86" w:rsidRPr="00A91CBA">
        <w:rPr>
          <w:spacing w:val="-1"/>
          <w:szCs w:val="22"/>
        </w:rPr>
        <w:t xml:space="preserve">, have been derived from the consolidated and separate </w:t>
      </w:r>
      <w:r w:rsidR="004F764D">
        <w:rPr>
          <w:spacing w:val="-1"/>
          <w:szCs w:val="22"/>
        </w:rPr>
        <w:t xml:space="preserve">financial </w:t>
      </w:r>
      <w:r w:rsidR="00C76F86" w:rsidRPr="00A91CBA">
        <w:rPr>
          <w:spacing w:val="-1"/>
          <w:szCs w:val="22"/>
        </w:rPr>
        <w:t xml:space="preserve">statements for the year ended December </w:t>
      </w:r>
      <w:r w:rsidR="00882A5D" w:rsidRPr="00A91CBA">
        <w:rPr>
          <w:spacing w:val="-1"/>
          <w:szCs w:val="22"/>
          <w:lang w:val="en-US" w:bidi="th-TH"/>
        </w:rPr>
        <w:t>31</w:t>
      </w:r>
      <w:r w:rsidR="00C76F86" w:rsidRPr="00A91CBA">
        <w:rPr>
          <w:spacing w:val="-1"/>
          <w:szCs w:val="22"/>
        </w:rPr>
        <w:t xml:space="preserve">, </w:t>
      </w:r>
      <w:r w:rsidR="00882A5D" w:rsidRPr="00A91CBA">
        <w:rPr>
          <w:spacing w:val="-1"/>
          <w:szCs w:val="22"/>
          <w:lang w:val="en-US" w:bidi="th-TH"/>
        </w:rPr>
        <w:t>2019</w:t>
      </w:r>
      <w:r w:rsidR="00C76F86" w:rsidRPr="00A91CBA">
        <w:rPr>
          <w:spacing w:val="-1"/>
          <w:szCs w:val="22"/>
          <w:cs/>
          <w:lang w:bidi="th-TH"/>
        </w:rPr>
        <w:t xml:space="preserve"> (</w:t>
      </w:r>
      <w:r w:rsidR="00C76F86" w:rsidRPr="00A91CBA">
        <w:rPr>
          <w:spacing w:val="-1"/>
          <w:szCs w:val="22"/>
        </w:rPr>
        <w:t>restated</w:t>
      </w:r>
      <w:r w:rsidR="00C76F86" w:rsidRPr="00A91CBA">
        <w:rPr>
          <w:spacing w:val="-1"/>
          <w:szCs w:val="22"/>
          <w:cs/>
          <w:lang w:bidi="th-TH"/>
        </w:rPr>
        <w:t xml:space="preserve">) </w:t>
      </w:r>
      <w:r w:rsidR="00C76F86" w:rsidRPr="00A91CBA">
        <w:rPr>
          <w:spacing w:val="-1"/>
          <w:szCs w:val="22"/>
        </w:rPr>
        <w:t>and the related consolidated and separate statements of profit or loss and other comprehensive income</w:t>
      </w:r>
      <w:r w:rsidR="002D3321" w:rsidRPr="00A91CBA">
        <w:rPr>
          <w:spacing w:val="-1"/>
          <w:szCs w:val="22"/>
        </w:rPr>
        <w:t xml:space="preserve"> for the three</w:t>
      </w:r>
      <w:r w:rsidR="002D3321" w:rsidRPr="00A91CBA">
        <w:rPr>
          <w:spacing w:val="-1"/>
          <w:szCs w:val="22"/>
          <w:cs/>
          <w:lang w:bidi="th-TH"/>
        </w:rPr>
        <w:t>-</w:t>
      </w:r>
      <w:r w:rsidR="002D3321" w:rsidRPr="00A91CBA">
        <w:rPr>
          <w:spacing w:val="-1"/>
          <w:szCs w:val="22"/>
        </w:rPr>
        <w:t>month and</w:t>
      </w:r>
      <w:r w:rsidR="002D3321" w:rsidRPr="00A91CBA">
        <w:rPr>
          <w:szCs w:val="22"/>
        </w:rPr>
        <w:t xml:space="preserve"> </w:t>
      </w:r>
      <w:r w:rsidR="000B0F3E">
        <w:rPr>
          <w:szCs w:val="22"/>
        </w:rPr>
        <w:t>nine-month</w:t>
      </w:r>
      <w:r w:rsidR="002D3321" w:rsidRPr="00A91CBA">
        <w:rPr>
          <w:szCs w:val="22"/>
        </w:rPr>
        <w:t xml:space="preserve"> periods ended </w:t>
      </w:r>
      <w:r w:rsidR="003D0A5E">
        <w:rPr>
          <w:szCs w:val="22"/>
        </w:rPr>
        <w:t>September</w:t>
      </w:r>
      <w:r w:rsidR="002D3321" w:rsidRPr="00A91CBA">
        <w:rPr>
          <w:szCs w:val="22"/>
          <w:cs/>
          <w:lang w:bidi="th-TH"/>
        </w:rPr>
        <w:t xml:space="preserve"> </w:t>
      </w:r>
      <w:r w:rsidR="002D3321" w:rsidRPr="00A91CBA">
        <w:rPr>
          <w:szCs w:val="22"/>
          <w:lang w:val="en-US" w:bidi="th-TH"/>
        </w:rPr>
        <w:t>30</w:t>
      </w:r>
      <w:r w:rsidR="002D3321" w:rsidRPr="00A91CBA">
        <w:rPr>
          <w:szCs w:val="22"/>
        </w:rPr>
        <w:t xml:space="preserve">, </w:t>
      </w:r>
      <w:r w:rsidR="002D3321" w:rsidRPr="00A91CBA">
        <w:rPr>
          <w:szCs w:val="22"/>
          <w:lang w:val="en-US" w:bidi="th-TH"/>
        </w:rPr>
        <w:t>2019</w:t>
      </w:r>
      <w:r w:rsidR="00C76F86" w:rsidRPr="00A91CBA">
        <w:rPr>
          <w:szCs w:val="22"/>
        </w:rPr>
        <w:t>, changes in shareholders</w:t>
      </w:r>
      <w:r w:rsidR="00C76F86" w:rsidRPr="00A91CBA">
        <w:rPr>
          <w:szCs w:val="22"/>
          <w:cs/>
          <w:lang w:bidi="th-TH"/>
        </w:rPr>
        <w:t xml:space="preserve">’ </w:t>
      </w:r>
      <w:r w:rsidR="00C76F86" w:rsidRPr="00A91CBA">
        <w:rPr>
          <w:szCs w:val="22"/>
        </w:rPr>
        <w:t xml:space="preserve">equity and cash flows for the </w:t>
      </w:r>
      <w:r w:rsidR="000B0F3E">
        <w:rPr>
          <w:szCs w:val="22"/>
        </w:rPr>
        <w:t>nine-month</w:t>
      </w:r>
      <w:r w:rsidR="00460EF8" w:rsidRPr="00A91CBA">
        <w:rPr>
          <w:szCs w:val="22"/>
        </w:rPr>
        <w:t xml:space="preserve"> </w:t>
      </w:r>
      <w:r w:rsidR="00C76F86" w:rsidRPr="00A91CBA">
        <w:rPr>
          <w:szCs w:val="22"/>
        </w:rPr>
        <w:t>period</w:t>
      </w:r>
      <w:r w:rsidR="007F097A" w:rsidRPr="00A91CBA">
        <w:rPr>
          <w:szCs w:val="22"/>
        </w:rPr>
        <w:t xml:space="preserve"> </w:t>
      </w:r>
      <w:r w:rsidR="00C005B5">
        <w:rPr>
          <w:szCs w:val="22"/>
        </w:rPr>
        <w:t>ended September 30, 2019</w:t>
      </w:r>
      <w:r w:rsidR="00C76F86" w:rsidRPr="00A91CBA">
        <w:rPr>
          <w:szCs w:val="22"/>
        </w:rPr>
        <w:t xml:space="preserve"> presented as comparative information of the related consolidated and separate statements of profit or loss and other comprehensive income</w:t>
      </w:r>
      <w:r w:rsidR="002D3321" w:rsidRPr="00A91CBA">
        <w:rPr>
          <w:szCs w:val="22"/>
        </w:rPr>
        <w:t xml:space="preserve"> for the three</w:t>
      </w:r>
      <w:r w:rsidR="002D3321" w:rsidRPr="00A91CBA">
        <w:rPr>
          <w:szCs w:val="22"/>
          <w:cs/>
          <w:lang w:bidi="th-TH"/>
        </w:rPr>
        <w:t>-</w:t>
      </w:r>
      <w:r w:rsidR="002D3321" w:rsidRPr="00A91CBA">
        <w:rPr>
          <w:szCs w:val="22"/>
        </w:rPr>
        <w:t xml:space="preserve">month and </w:t>
      </w:r>
      <w:r w:rsidR="000B0F3E">
        <w:rPr>
          <w:szCs w:val="22"/>
        </w:rPr>
        <w:t>nine-month</w:t>
      </w:r>
      <w:r w:rsidR="002D3321" w:rsidRPr="00A91CBA">
        <w:rPr>
          <w:szCs w:val="22"/>
        </w:rPr>
        <w:t xml:space="preserve"> periods ended </w:t>
      </w:r>
      <w:r w:rsidR="003D0A5E">
        <w:rPr>
          <w:szCs w:val="22"/>
        </w:rPr>
        <w:t>September</w:t>
      </w:r>
      <w:r w:rsidR="002D3321" w:rsidRPr="00A91CBA">
        <w:rPr>
          <w:szCs w:val="22"/>
          <w:cs/>
          <w:lang w:bidi="th-TH"/>
        </w:rPr>
        <w:t xml:space="preserve"> </w:t>
      </w:r>
      <w:r w:rsidR="002D3321" w:rsidRPr="00A91CBA">
        <w:rPr>
          <w:szCs w:val="22"/>
          <w:lang w:val="en-US" w:bidi="th-TH"/>
        </w:rPr>
        <w:t>30</w:t>
      </w:r>
      <w:r w:rsidR="002D3321" w:rsidRPr="00A91CBA">
        <w:rPr>
          <w:szCs w:val="22"/>
        </w:rPr>
        <w:t xml:space="preserve">, </w:t>
      </w:r>
      <w:r w:rsidR="002D3321" w:rsidRPr="00A91CBA">
        <w:rPr>
          <w:szCs w:val="22"/>
          <w:lang w:val="en-US" w:bidi="th-TH"/>
        </w:rPr>
        <w:t>2020</w:t>
      </w:r>
      <w:r w:rsidR="00C76F86" w:rsidRPr="00A91CBA">
        <w:rPr>
          <w:szCs w:val="22"/>
        </w:rPr>
        <w:t>, changes in shareholders</w:t>
      </w:r>
      <w:r w:rsidR="00C76F86" w:rsidRPr="00A91CBA">
        <w:rPr>
          <w:szCs w:val="22"/>
          <w:cs/>
          <w:lang w:bidi="th-TH"/>
        </w:rPr>
        <w:t xml:space="preserve">’ </w:t>
      </w:r>
      <w:r w:rsidR="00C76F86" w:rsidRPr="00A91CBA">
        <w:rPr>
          <w:szCs w:val="22"/>
        </w:rPr>
        <w:t xml:space="preserve">equity and cash flows for the </w:t>
      </w:r>
      <w:r w:rsidR="000B0F3E">
        <w:rPr>
          <w:szCs w:val="22"/>
        </w:rPr>
        <w:t>nine-month</w:t>
      </w:r>
      <w:r w:rsidR="00460EF8" w:rsidRPr="00A91CBA">
        <w:rPr>
          <w:szCs w:val="22"/>
        </w:rPr>
        <w:t xml:space="preserve"> </w:t>
      </w:r>
      <w:r w:rsidR="00C76F86" w:rsidRPr="00A91CBA">
        <w:rPr>
          <w:szCs w:val="22"/>
        </w:rPr>
        <w:t>period</w:t>
      </w:r>
      <w:r w:rsidR="007F097A" w:rsidRPr="00A91CBA">
        <w:rPr>
          <w:szCs w:val="22"/>
        </w:rPr>
        <w:t xml:space="preserve"> </w:t>
      </w:r>
      <w:r w:rsidR="00C005B5">
        <w:rPr>
          <w:szCs w:val="22"/>
        </w:rPr>
        <w:t>ended September 30, 2020,</w:t>
      </w:r>
      <w:r w:rsidR="00C76F86" w:rsidRPr="00A91CBA">
        <w:rPr>
          <w:szCs w:val="22"/>
        </w:rPr>
        <w:t xml:space="preserve"> have </w:t>
      </w:r>
      <w:r w:rsidR="00E53E25" w:rsidRPr="00A91CBA">
        <w:rPr>
          <w:szCs w:val="28"/>
          <w:lang w:val="en-US" w:bidi="th-TH"/>
        </w:rPr>
        <w:t xml:space="preserve">also </w:t>
      </w:r>
      <w:r w:rsidR="00C76F86" w:rsidRPr="00A91CBA">
        <w:rPr>
          <w:szCs w:val="22"/>
        </w:rPr>
        <w:t>been restated</w:t>
      </w:r>
      <w:r w:rsidR="0076070F" w:rsidRPr="00A91CBA">
        <w:rPr>
          <w:szCs w:val="22"/>
          <w:cs/>
          <w:lang w:bidi="th-TH"/>
        </w:rPr>
        <w:t xml:space="preserve"> </w:t>
      </w:r>
      <w:r w:rsidR="00503E47" w:rsidRPr="00A91CBA">
        <w:rPr>
          <w:szCs w:val="22"/>
        </w:rPr>
        <w:t>as follows</w:t>
      </w:r>
      <w:r w:rsidR="00503E47" w:rsidRPr="00A91CBA">
        <w:rPr>
          <w:szCs w:val="22"/>
          <w:cs/>
          <w:lang w:bidi="th-TH"/>
        </w:rPr>
        <w:t>:</w:t>
      </w:r>
    </w:p>
    <w:tbl>
      <w:tblPr>
        <w:tblW w:w="882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107"/>
        <w:gridCol w:w="1890"/>
        <w:gridCol w:w="1853"/>
      </w:tblGrid>
      <w:tr w:rsidR="00503E47" w:rsidRPr="00A91CBA" w14:paraId="4E81139C" w14:textId="77777777" w:rsidTr="00030976">
        <w:tc>
          <w:tcPr>
            <w:tcW w:w="5077" w:type="dxa"/>
            <w:gridSpan w:val="2"/>
            <w:tcBorders>
              <w:top w:val="nil"/>
              <w:left w:val="nil"/>
              <w:bottom w:val="nil"/>
              <w:right w:val="nil"/>
            </w:tcBorders>
            <w:shd w:val="clear" w:color="auto" w:fill="auto"/>
          </w:tcPr>
          <w:p w14:paraId="5D3C5593" w14:textId="77777777" w:rsidR="00503E47" w:rsidRPr="00A91CBA" w:rsidRDefault="00503E47" w:rsidP="00D1701B">
            <w:pPr>
              <w:autoSpaceDE/>
              <w:autoSpaceDN/>
              <w:adjustRightInd/>
              <w:ind w:right="72"/>
              <w:rPr>
                <w:rFonts w:ascii="Times New Roman" w:eastAsia="SimSun" w:hAnsi="Times New Roman" w:cs="Times New Roman"/>
                <w:b/>
                <w:bCs/>
                <w:sz w:val="18"/>
                <w:szCs w:val="18"/>
                <w:lang w:val="en-GB"/>
              </w:rPr>
            </w:pPr>
          </w:p>
        </w:tc>
        <w:tc>
          <w:tcPr>
            <w:tcW w:w="3743" w:type="dxa"/>
            <w:gridSpan w:val="2"/>
            <w:tcBorders>
              <w:top w:val="nil"/>
              <w:left w:val="nil"/>
              <w:bottom w:val="nil"/>
              <w:right w:val="nil"/>
            </w:tcBorders>
            <w:shd w:val="clear" w:color="auto" w:fill="auto"/>
          </w:tcPr>
          <w:p w14:paraId="6EABC3BD" w14:textId="7E6B9461" w:rsidR="00503E47" w:rsidRPr="00A91CBA" w:rsidRDefault="00503E47" w:rsidP="00D1701B">
            <w:pPr>
              <w:autoSpaceDE/>
              <w:autoSpaceDN/>
              <w:adjustRightInd/>
              <w:ind w:right="466"/>
              <w:jc w:val="right"/>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 xml:space="preserve">Unit </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Tho</w:t>
            </w:r>
            <w:r w:rsidR="000B0F3E">
              <w:rPr>
                <w:rFonts w:ascii="Times New Roman" w:eastAsia="SimSun" w:hAnsi="Times New Roman" w:cs="Times New Roman"/>
                <w:b/>
                <w:bCs/>
                <w:sz w:val="18"/>
                <w:szCs w:val="18"/>
                <w:lang w:val="en-GB"/>
              </w:rPr>
              <w:t>u</w:t>
            </w:r>
            <w:r w:rsidRPr="00A91CBA">
              <w:rPr>
                <w:rFonts w:ascii="Times New Roman" w:eastAsia="SimSun" w:hAnsi="Times New Roman" w:cs="Times New Roman"/>
                <w:b/>
                <w:bCs/>
                <w:sz w:val="18"/>
                <w:szCs w:val="18"/>
                <w:lang w:val="en-GB"/>
              </w:rPr>
              <w:t>sand Baht</w:t>
            </w:r>
          </w:p>
        </w:tc>
      </w:tr>
      <w:tr w:rsidR="000D3B67" w:rsidRPr="00A91CBA" w14:paraId="2D927C7A" w14:textId="77777777" w:rsidTr="00030976">
        <w:tc>
          <w:tcPr>
            <w:tcW w:w="2970" w:type="dxa"/>
            <w:tcBorders>
              <w:top w:val="nil"/>
              <w:left w:val="nil"/>
              <w:bottom w:val="nil"/>
              <w:right w:val="nil"/>
            </w:tcBorders>
            <w:shd w:val="clear" w:color="auto" w:fill="auto"/>
          </w:tcPr>
          <w:p w14:paraId="48DA1B84" w14:textId="77777777" w:rsidR="000D3B67" w:rsidRPr="00A91CBA" w:rsidRDefault="000D3B67" w:rsidP="00D1701B">
            <w:pPr>
              <w:autoSpaceDE/>
              <w:autoSpaceDN/>
              <w:adjustRightInd/>
              <w:ind w:right="72"/>
              <w:jc w:val="both"/>
              <w:rPr>
                <w:rFonts w:ascii="Times New Roman" w:eastAsia="SimSun" w:hAnsi="Times New Roman" w:cs="Times New Roman"/>
                <w:b/>
                <w:bCs/>
                <w:sz w:val="18"/>
                <w:szCs w:val="18"/>
                <w:cs/>
                <w:lang w:val="en-GB"/>
              </w:rPr>
            </w:pPr>
          </w:p>
        </w:tc>
        <w:tc>
          <w:tcPr>
            <w:tcW w:w="5850" w:type="dxa"/>
            <w:gridSpan w:val="3"/>
            <w:tcBorders>
              <w:top w:val="nil"/>
              <w:left w:val="nil"/>
              <w:bottom w:val="nil"/>
              <w:right w:val="nil"/>
            </w:tcBorders>
            <w:shd w:val="clear" w:color="auto" w:fill="auto"/>
          </w:tcPr>
          <w:p w14:paraId="725E7A9B" w14:textId="77777777" w:rsidR="000D3B67" w:rsidRPr="00A91CBA" w:rsidRDefault="00216969" w:rsidP="00D1701B">
            <w:pPr>
              <w:autoSpaceDE/>
              <w:autoSpaceDN/>
              <w:adjustRightInd/>
              <w:ind w:right="72"/>
              <w:jc w:val="center"/>
              <w:rPr>
                <w:rFonts w:ascii="Times New Roman" w:eastAsia="SimSun" w:hAnsi="Times New Roman" w:cs="Times New Roman"/>
                <w:b/>
                <w:bCs/>
                <w:spacing w:val="-6"/>
                <w:sz w:val="18"/>
                <w:szCs w:val="18"/>
                <w:cs/>
                <w:lang w:val="en-GB"/>
              </w:rPr>
            </w:pPr>
            <w:r w:rsidRPr="00A91CBA">
              <w:rPr>
                <w:rFonts w:ascii="Times New Roman" w:eastAsia="Verdana" w:hAnsi="Times New Roman" w:cs="Times New Roman"/>
                <w:b/>
                <w:bCs/>
                <w:sz w:val="18"/>
                <w:szCs w:val="22"/>
              </w:rPr>
              <w:t xml:space="preserve">The </w:t>
            </w:r>
            <w:r w:rsidRPr="00A91CBA">
              <w:rPr>
                <w:rFonts w:ascii="Times New Roman" w:eastAsia="Verdana" w:hAnsi="Times New Roman" w:cs="Times New Roman"/>
                <w:b/>
                <w:bCs/>
                <w:sz w:val="18"/>
                <w:szCs w:val="18"/>
                <w:lang w:val="en-GB"/>
              </w:rPr>
              <w:t>consolidated statements of financial position</w:t>
            </w:r>
          </w:p>
        </w:tc>
      </w:tr>
      <w:tr w:rsidR="000D3B67" w:rsidRPr="00A91CBA" w14:paraId="5844B0A8" w14:textId="77777777" w:rsidTr="00030976">
        <w:tc>
          <w:tcPr>
            <w:tcW w:w="2970" w:type="dxa"/>
            <w:tcBorders>
              <w:top w:val="nil"/>
              <w:left w:val="nil"/>
              <w:bottom w:val="nil"/>
              <w:right w:val="nil"/>
            </w:tcBorders>
            <w:shd w:val="clear" w:color="auto" w:fill="auto"/>
          </w:tcPr>
          <w:p w14:paraId="67BE2B03" w14:textId="77777777" w:rsidR="000D3B67" w:rsidRPr="00A91CBA" w:rsidRDefault="000D3B67" w:rsidP="00D1701B">
            <w:pPr>
              <w:autoSpaceDE/>
              <w:autoSpaceDN/>
              <w:adjustRightInd/>
              <w:ind w:right="72"/>
              <w:jc w:val="both"/>
              <w:rPr>
                <w:rFonts w:ascii="Times New Roman" w:eastAsia="SimSun" w:hAnsi="Times New Roman" w:cs="Times New Roman"/>
                <w:b/>
                <w:bCs/>
                <w:sz w:val="18"/>
                <w:szCs w:val="18"/>
                <w:cs/>
                <w:lang w:val="en-GB"/>
              </w:rPr>
            </w:pPr>
          </w:p>
        </w:tc>
        <w:tc>
          <w:tcPr>
            <w:tcW w:w="5850" w:type="dxa"/>
            <w:gridSpan w:val="3"/>
            <w:tcBorders>
              <w:top w:val="nil"/>
              <w:left w:val="nil"/>
              <w:bottom w:val="nil"/>
              <w:right w:val="nil"/>
            </w:tcBorders>
            <w:shd w:val="clear" w:color="auto" w:fill="auto"/>
          </w:tcPr>
          <w:p w14:paraId="0584F200" w14:textId="2B5FDA59" w:rsidR="000D3B67" w:rsidRPr="00A91CBA" w:rsidRDefault="00216969" w:rsidP="00D1701B">
            <w:pPr>
              <w:autoSpaceDE/>
              <w:autoSpaceDN/>
              <w:adjustRightInd/>
              <w:ind w:right="72"/>
              <w:jc w:val="center"/>
              <w:rPr>
                <w:rFonts w:ascii="Times New Roman" w:eastAsia="SimSun" w:hAnsi="Times New Roman" w:cs="Times New Roman"/>
                <w:b/>
                <w:bCs/>
                <w:spacing w:val="-4"/>
                <w:sz w:val="18"/>
                <w:szCs w:val="18"/>
              </w:rPr>
            </w:pPr>
            <w:r w:rsidRPr="00A91CBA">
              <w:rPr>
                <w:rFonts w:ascii="Times New Roman" w:eastAsia="SimSun" w:hAnsi="Times New Roman" w:cs="Times New Roman"/>
                <w:b/>
                <w:bCs/>
                <w:sz w:val="18"/>
                <w:szCs w:val="18"/>
                <w:lang w:val="en-GB"/>
              </w:rPr>
              <w:t xml:space="preserve">As at December </w:t>
            </w:r>
            <w:r w:rsidR="00882A5D" w:rsidRPr="00A91CBA">
              <w:rPr>
                <w:rFonts w:ascii="Times New Roman" w:eastAsia="SimSun" w:hAnsi="Times New Roman" w:cs="Times New Roman"/>
                <w:b/>
                <w:bCs/>
                <w:sz w:val="18"/>
                <w:szCs w:val="18"/>
              </w:rPr>
              <w:t>31</w:t>
            </w:r>
            <w:r w:rsidRPr="00A91CBA">
              <w:rPr>
                <w:rFonts w:ascii="Times New Roman" w:eastAsia="SimSun" w:hAnsi="Times New Roman" w:cs="Times New Roman"/>
                <w:b/>
                <w:bCs/>
                <w:sz w:val="18"/>
                <w:szCs w:val="18"/>
                <w:lang w:val="en-GB"/>
              </w:rPr>
              <w:t xml:space="preserve">, </w:t>
            </w:r>
            <w:r w:rsidR="00882A5D" w:rsidRPr="00A91CBA">
              <w:rPr>
                <w:rFonts w:ascii="Times New Roman" w:eastAsia="SimSun" w:hAnsi="Times New Roman" w:cs="Times New Roman"/>
                <w:b/>
                <w:bCs/>
                <w:sz w:val="18"/>
                <w:szCs w:val="18"/>
              </w:rPr>
              <w:t>2019</w:t>
            </w:r>
          </w:p>
        </w:tc>
      </w:tr>
      <w:tr w:rsidR="000D3B67" w:rsidRPr="00A91CBA" w14:paraId="61B63F12" w14:textId="77777777" w:rsidTr="00030976">
        <w:tc>
          <w:tcPr>
            <w:tcW w:w="2970" w:type="dxa"/>
            <w:tcBorders>
              <w:top w:val="nil"/>
              <w:left w:val="nil"/>
              <w:bottom w:val="nil"/>
              <w:right w:val="nil"/>
            </w:tcBorders>
            <w:shd w:val="clear" w:color="auto" w:fill="auto"/>
          </w:tcPr>
          <w:p w14:paraId="5E3A01E2" w14:textId="77777777" w:rsidR="000D3B67" w:rsidRPr="00A91CBA" w:rsidRDefault="000D3B67" w:rsidP="00D1701B">
            <w:pPr>
              <w:autoSpaceDE/>
              <w:autoSpaceDN/>
              <w:adjustRightInd/>
              <w:ind w:right="72"/>
              <w:jc w:val="both"/>
              <w:rPr>
                <w:rFonts w:ascii="Times New Roman" w:eastAsia="SimSun" w:hAnsi="Times New Roman" w:cs="Times New Roman"/>
                <w:b/>
                <w:bCs/>
                <w:sz w:val="18"/>
                <w:szCs w:val="18"/>
                <w:cs/>
                <w:lang w:val="en-GB"/>
              </w:rPr>
            </w:pPr>
          </w:p>
        </w:tc>
        <w:tc>
          <w:tcPr>
            <w:tcW w:w="2107" w:type="dxa"/>
            <w:tcBorders>
              <w:top w:val="nil"/>
              <w:left w:val="nil"/>
              <w:bottom w:val="nil"/>
              <w:right w:val="nil"/>
            </w:tcBorders>
            <w:shd w:val="clear" w:color="auto" w:fill="auto"/>
          </w:tcPr>
          <w:p w14:paraId="726727AB" w14:textId="77777777" w:rsidR="000D3B67" w:rsidRPr="00A91CBA" w:rsidRDefault="000D3B67" w:rsidP="00D1701B">
            <w:pPr>
              <w:autoSpaceDE/>
              <w:autoSpaceDN/>
              <w:adjustRightInd/>
              <w:ind w:right="72"/>
              <w:jc w:val="center"/>
              <w:rPr>
                <w:rFonts w:ascii="Times New Roman" w:hAnsi="Times New Roman" w:cs="Times New Roman"/>
                <w:b/>
                <w:bCs/>
                <w:spacing w:val="-4"/>
                <w:sz w:val="18"/>
                <w:szCs w:val="18"/>
                <w:lang w:val="en-GB"/>
              </w:rPr>
            </w:pPr>
            <w:r w:rsidRPr="00A91CBA">
              <w:rPr>
                <w:rFonts w:ascii="Times New Roman" w:hAnsi="Times New Roman" w:cs="Times New Roman"/>
                <w:b/>
                <w:bCs/>
                <w:spacing w:val="-4"/>
                <w:sz w:val="18"/>
                <w:szCs w:val="18"/>
                <w:lang w:val="en-GB"/>
              </w:rPr>
              <w:t>As previously reported</w:t>
            </w:r>
          </w:p>
        </w:tc>
        <w:tc>
          <w:tcPr>
            <w:tcW w:w="1890" w:type="dxa"/>
            <w:tcBorders>
              <w:top w:val="nil"/>
              <w:left w:val="nil"/>
              <w:bottom w:val="nil"/>
              <w:right w:val="nil"/>
            </w:tcBorders>
            <w:shd w:val="clear" w:color="auto" w:fill="auto"/>
          </w:tcPr>
          <w:p w14:paraId="7A69D2E3" w14:textId="77777777" w:rsidR="000D3B67" w:rsidRPr="00A91CBA" w:rsidRDefault="000D3B67"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Correction of error</w:t>
            </w:r>
          </w:p>
        </w:tc>
        <w:tc>
          <w:tcPr>
            <w:tcW w:w="1853" w:type="dxa"/>
            <w:tcBorders>
              <w:top w:val="nil"/>
              <w:left w:val="nil"/>
              <w:bottom w:val="nil"/>
              <w:right w:val="nil"/>
            </w:tcBorders>
          </w:tcPr>
          <w:p w14:paraId="48CC53C3" w14:textId="77777777" w:rsidR="000D3B67" w:rsidRPr="00A91CBA" w:rsidRDefault="000D3B67"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As restated</w:t>
            </w:r>
          </w:p>
        </w:tc>
      </w:tr>
      <w:tr w:rsidR="00F66D1F" w:rsidRPr="00A91CBA" w14:paraId="6471F45A" w14:textId="77777777" w:rsidTr="00030976">
        <w:tc>
          <w:tcPr>
            <w:tcW w:w="2970" w:type="dxa"/>
            <w:tcBorders>
              <w:top w:val="nil"/>
              <w:left w:val="nil"/>
              <w:bottom w:val="nil"/>
              <w:right w:val="nil"/>
            </w:tcBorders>
            <w:shd w:val="clear" w:color="auto" w:fill="auto"/>
          </w:tcPr>
          <w:p w14:paraId="279E9093" w14:textId="77777777" w:rsidR="00F66D1F" w:rsidRPr="00A91CBA" w:rsidRDefault="00F66D1F" w:rsidP="00D1701B">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2107" w:type="dxa"/>
            <w:tcBorders>
              <w:top w:val="nil"/>
              <w:left w:val="nil"/>
              <w:bottom w:val="nil"/>
              <w:right w:val="nil"/>
            </w:tcBorders>
            <w:shd w:val="clear" w:color="auto" w:fill="auto"/>
            <w:vAlign w:val="bottom"/>
          </w:tcPr>
          <w:p w14:paraId="091D149F" w14:textId="77777777" w:rsidR="00F66D1F" w:rsidRPr="00A91CBA" w:rsidRDefault="00F66D1F"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bottom"/>
          </w:tcPr>
          <w:p w14:paraId="3BACDA99" w14:textId="77777777" w:rsidR="00F66D1F" w:rsidRPr="00A91CBA" w:rsidRDefault="00F66D1F" w:rsidP="00D1701B">
            <w:pPr>
              <w:tabs>
                <w:tab w:val="decimal" w:pos="1418"/>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bottom"/>
          </w:tcPr>
          <w:p w14:paraId="714AFA51" w14:textId="77777777" w:rsidR="00F66D1F" w:rsidRPr="00A91CBA" w:rsidRDefault="00F66D1F" w:rsidP="00D1701B">
            <w:pPr>
              <w:tabs>
                <w:tab w:val="decimal" w:pos="1423"/>
              </w:tabs>
              <w:autoSpaceDE/>
              <w:autoSpaceDN/>
              <w:adjustRightInd/>
              <w:spacing w:line="140" w:lineRule="exact"/>
              <w:rPr>
                <w:rFonts w:ascii="Times New Roman" w:eastAsia="SimSun" w:hAnsi="Times New Roman" w:cs="Times New Roman"/>
                <w:sz w:val="18"/>
                <w:szCs w:val="18"/>
              </w:rPr>
            </w:pPr>
          </w:p>
        </w:tc>
      </w:tr>
      <w:tr w:rsidR="00216969" w:rsidRPr="00A91CBA" w14:paraId="21964CC2" w14:textId="77777777" w:rsidTr="00030976">
        <w:tc>
          <w:tcPr>
            <w:tcW w:w="2970" w:type="dxa"/>
            <w:tcBorders>
              <w:top w:val="nil"/>
              <w:left w:val="nil"/>
              <w:bottom w:val="nil"/>
              <w:right w:val="nil"/>
            </w:tcBorders>
            <w:shd w:val="clear" w:color="auto" w:fill="auto"/>
          </w:tcPr>
          <w:p w14:paraId="02B81583"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cs/>
                <w:lang w:val="en-GB"/>
              </w:rPr>
            </w:pPr>
            <w:r w:rsidRPr="00A91CBA">
              <w:rPr>
                <w:rFonts w:ascii="Times New Roman" w:eastAsia="SimSun" w:hAnsi="Times New Roman" w:cs="Times New Roman"/>
                <w:sz w:val="18"/>
                <w:szCs w:val="18"/>
                <w:lang w:val="en-GB"/>
              </w:rPr>
              <w:t>Inventories</w:t>
            </w:r>
          </w:p>
        </w:tc>
        <w:tc>
          <w:tcPr>
            <w:tcW w:w="2107" w:type="dxa"/>
            <w:tcBorders>
              <w:top w:val="nil"/>
              <w:left w:val="nil"/>
              <w:bottom w:val="nil"/>
              <w:right w:val="nil"/>
            </w:tcBorders>
            <w:shd w:val="clear" w:color="auto" w:fill="auto"/>
            <w:vAlign w:val="bottom"/>
          </w:tcPr>
          <w:p w14:paraId="6B1DFCE2" w14:textId="03D1AA14"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9</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214</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298</w:t>
            </w:r>
          </w:p>
        </w:tc>
        <w:tc>
          <w:tcPr>
            <w:tcW w:w="1890" w:type="dxa"/>
            <w:tcBorders>
              <w:top w:val="nil"/>
              <w:left w:val="nil"/>
              <w:bottom w:val="nil"/>
              <w:right w:val="nil"/>
            </w:tcBorders>
            <w:shd w:val="clear" w:color="auto" w:fill="auto"/>
            <w:vAlign w:val="bottom"/>
          </w:tcPr>
          <w:p w14:paraId="787B5014" w14:textId="01220B8F"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181</w:t>
            </w:r>
            <w:r w:rsidRPr="00A91CBA">
              <w:rPr>
                <w:rFonts w:ascii="Times New Roman" w:eastAsia="SimSun" w:hAnsi="Times New Roman" w:cs="Times New Roman"/>
                <w:sz w:val="18"/>
                <w:szCs w:val="18"/>
              </w:rPr>
              <w:t>,</w:t>
            </w:r>
            <w:r w:rsidR="00882A5D" w:rsidRPr="00A91CBA">
              <w:rPr>
                <w:rFonts w:ascii="Times New Roman" w:eastAsia="SimSun" w:hAnsi="Times New Roman" w:cs="Times New Roman"/>
                <w:sz w:val="18"/>
                <w:szCs w:val="18"/>
              </w:rPr>
              <w:t>064</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2DBC0847" w14:textId="617290D6"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9</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033</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234</w:t>
            </w:r>
          </w:p>
        </w:tc>
      </w:tr>
      <w:tr w:rsidR="00216969" w:rsidRPr="00A91CBA" w14:paraId="39B83F0B" w14:textId="77777777" w:rsidTr="00030976">
        <w:tc>
          <w:tcPr>
            <w:tcW w:w="2970" w:type="dxa"/>
            <w:tcBorders>
              <w:top w:val="nil"/>
              <w:left w:val="nil"/>
              <w:bottom w:val="nil"/>
              <w:right w:val="nil"/>
            </w:tcBorders>
            <w:shd w:val="clear" w:color="auto" w:fill="auto"/>
          </w:tcPr>
          <w:p w14:paraId="1E0B7476"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Investment properties</w:t>
            </w:r>
          </w:p>
        </w:tc>
        <w:tc>
          <w:tcPr>
            <w:tcW w:w="2107" w:type="dxa"/>
            <w:tcBorders>
              <w:top w:val="nil"/>
              <w:left w:val="nil"/>
              <w:bottom w:val="nil"/>
              <w:right w:val="nil"/>
            </w:tcBorders>
            <w:shd w:val="clear" w:color="auto" w:fill="auto"/>
            <w:vAlign w:val="bottom"/>
          </w:tcPr>
          <w:p w14:paraId="387F9F5F" w14:textId="2E993DC8"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187</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589</w:t>
            </w:r>
          </w:p>
        </w:tc>
        <w:tc>
          <w:tcPr>
            <w:tcW w:w="1890" w:type="dxa"/>
            <w:tcBorders>
              <w:top w:val="nil"/>
              <w:left w:val="nil"/>
              <w:bottom w:val="nil"/>
              <w:right w:val="nil"/>
            </w:tcBorders>
            <w:shd w:val="clear" w:color="auto" w:fill="auto"/>
            <w:vAlign w:val="bottom"/>
          </w:tcPr>
          <w:p w14:paraId="1311C473" w14:textId="6D68DF8C"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840</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2BAA2773" w14:textId="0F70A89C"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186</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749</w:t>
            </w:r>
          </w:p>
        </w:tc>
      </w:tr>
      <w:tr w:rsidR="00216969" w:rsidRPr="00A91CBA" w14:paraId="3567321D" w14:textId="77777777" w:rsidTr="00030976">
        <w:tc>
          <w:tcPr>
            <w:tcW w:w="2970" w:type="dxa"/>
            <w:tcBorders>
              <w:top w:val="nil"/>
              <w:left w:val="nil"/>
              <w:bottom w:val="nil"/>
              <w:right w:val="nil"/>
            </w:tcBorders>
            <w:shd w:val="clear" w:color="auto" w:fill="auto"/>
          </w:tcPr>
          <w:p w14:paraId="6C5761C9"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Property, plant and equipment</w:t>
            </w:r>
          </w:p>
        </w:tc>
        <w:tc>
          <w:tcPr>
            <w:tcW w:w="2107" w:type="dxa"/>
            <w:tcBorders>
              <w:top w:val="nil"/>
              <w:left w:val="nil"/>
              <w:bottom w:val="nil"/>
              <w:right w:val="nil"/>
            </w:tcBorders>
            <w:shd w:val="clear" w:color="auto" w:fill="auto"/>
            <w:vAlign w:val="bottom"/>
          </w:tcPr>
          <w:p w14:paraId="6F4F3F39" w14:textId="0FDEDE7B"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812</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140</w:t>
            </w:r>
          </w:p>
        </w:tc>
        <w:tc>
          <w:tcPr>
            <w:tcW w:w="1890" w:type="dxa"/>
            <w:tcBorders>
              <w:top w:val="nil"/>
              <w:left w:val="nil"/>
              <w:bottom w:val="nil"/>
              <w:right w:val="nil"/>
            </w:tcBorders>
            <w:shd w:val="clear" w:color="auto" w:fill="auto"/>
            <w:vAlign w:val="bottom"/>
          </w:tcPr>
          <w:p w14:paraId="4E395A6D" w14:textId="3F2A6E2B" w:rsidR="00216969" w:rsidRPr="00A91CBA" w:rsidRDefault="00882A5D"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79</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797</w:t>
            </w:r>
          </w:p>
        </w:tc>
        <w:tc>
          <w:tcPr>
            <w:tcW w:w="1853" w:type="dxa"/>
            <w:tcBorders>
              <w:top w:val="nil"/>
              <w:left w:val="nil"/>
              <w:bottom w:val="nil"/>
              <w:right w:val="nil"/>
            </w:tcBorders>
            <w:vAlign w:val="bottom"/>
          </w:tcPr>
          <w:p w14:paraId="094EF705" w14:textId="5A84E791"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891</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937</w:t>
            </w:r>
          </w:p>
        </w:tc>
      </w:tr>
      <w:tr w:rsidR="00216969" w:rsidRPr="00A91CBA" w14:paraId="023A38AC" w14:textId="77777777" w:rsidTr="00030976">
        <w:tc>
          <w:tcPr>
            <w:tcW w:w="2970" w:type="dxa"/>
            <w:tcBorders>
              <w:top w:val="nil"/>
              <w:left w:val="nil"/>
              <w:bottom w:val="nil"/>
              <w:right w:val="nil"/>
            </w:tcBorders>
            <w:shd w:val="clear" w:color="auto" w:fill="auto"/>
          </w:tcPr>
          <w:p w14:paraId="52FA5E52"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Other non</w:t>
            </w:r>
            <w:r w:rsidRPr="00A91CBA">
              <w:rPr>
                <w:rFonts w:ascii="Times New Roman" w:eastAsia="SimSun" w:hAnsi="Times New Roman" w:cs="Times New Roman"/>
                <w:sz w:val="18"/>
                <w:szCs w:val="18"/>
                <w:cs/>
                <w:lang w:val="en-GB"/>
              </w:rPr>
              <w:t>-</w:t>
            </w:r>
            <w:r w:rsidRPr="00A91CBA">
              <w:rPr>
                <w:rFonts w:ascii="Times New Roman" w:eastAsia="SimSun" w:hAnsi="Times New Roman" w:cs="Times New Roman"/>
                <w:sz w:val="18"/>
                <w:szCs w:val="18"/>
                <w:lang w:val="en-GB"/>
              </w:rPr>
              <w:t>current provisions</w:t>
            </w:r>
          </w:p>
        </w:tc>
        <w:tc>
          <w:tcPr>
            <w:tcW w:w="2107" w:type="dxa"/>
            <w:tcBorders>
              <w:top w:val="nil"/>
              <w:left w:val="nil"/>
              <w:bottom w:val="nil"/>
              <w:right w:val="nil"/>
            </w:tcBorders>
            <w:shd w:val="clear" w:color="auto" w:fill="auto"/>
            <w:vAlign w:val="bottom"/>
          </w:tcPr>
          <w:p w14:paraId="6A015D2F" w14:textId="258C3A19"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10</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900</w:t>
            </w:r>
          </w:p>
        </w:tc>
        <w:tc>
          <w:tcPr>
            <w:tcW w:w="1890" w:type="dxa"/>
            <w:tcBorders>
              <w:top w:val="nil"/>
              <w:left w:val="nil"/>
              <w:bottom w:val="nil"/>
              <w:right w:val="nil"/>
            </w:tcBorders>
            <w:shd w:val="clear" w:color="auto" w:fill="auto"/>
            <w:vAlign w:val="bottom"/>
          </w:tcPr>
          <w:p w14:paraId="5160B568" w14:textId="2AB67F52"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197</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061C2EC0" w14:textId="0EBD0C5A"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10</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703</w:t>
            </w:r>
          </w:p>
        </w:tc>
      </w:tr>
      <w:tr w:rsidR="00216969" w:rsidRPr="00A91CBA" w14:paraId="5C1A3058" w14:textId="77777777" w:rsidTr="00030976">
        <w:tc>
          <w:tcPr>
            <w:tcW w:w="2970" w:type="dxa"/>
            <w:tcBorders>
              <w:top w:val="nil"/>
              <w:left w:val="nil"/>
              <w:bottom w:val="nil"/>
              <w:right w:val="nil"/>
            </w:tcBorders>
            <w:shd w:val="clear" w:color="auto" w:fill="auto"/>
          </w:tcPr>
          <w:p w14:paraId="0E9CC573"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Retained earnings</w:t>
            </w:r>
          </w:p>
        </w:tc>
        <w:tc>
          <w:tcPr>
            <w:tcW w:w="2107" w:type="dxa"/>
            <w:tcBorders>
              <w:top w:val="nil"/>
              <w:left w:val="nil"/>
              <w:bottom w:val="nil"/>
              <w:right w:val="nil"/>
            </w:tcBorders>
            <w:shd w:val="clear" w:color="auto" w:fill="auto"/>
          </w:tcPr>
          <w:p w14:paraId="2F4F91A4" w14:textId="77777777" w:rsidR="00216969" w:rsidRPr="00A91CBA" w:rsidRDefault="00216969" w:rsidP="00D1701B">
            <w:pPr>
              <w:tabs>
                <w:tab w:val="decimal" w:pos="1544"/>
              </w:tabs>
              <w:autoSpaceDE/>
              <w:autoSpaceDN/>
              <w:adjustRightInd/>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tcPr>
          <w:p w14:paraId="1A93084A" w14:textId="77777777"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p>
        </w:tc>
        <w:tc>
          <w:tcPr>
            <w:tcW w:w="1853" w:type="dxa"/>
            <w:tcBorders>
              <w:top w:val="nil"/>
              <w:left w:val="nil"/>
              <w:bottom w:val="nil"/>
              <w:right w:val="nil"/>
            </w:tcBorders>
          </w:tcPr>
          <w:p w14:paraId="15B1ABD8" w14:textId="77777777" w:rsidR="00216969" w:rsidRPr="00A91CBA" w:rsidRDefault="00216969" w:rsidP="00D1701B">
            <w:pPr>
              <w:tabs>
                <w:tab w:val="decimal" w:pos="1156"/>
              </w:tabs>
              <w:autoSpaceDE/>
              <w:autoSpaceDN/>
              <w:adjustRightInd/>
              <w:rPr>
                <w:rFonts w:ascii="Times New Roman" w:eastAsia="SimSun" w:hAnsi="Times New Roman" w:cs="Times New Roman"/>
                <w:sz w:val="18"/>
                <w:szCs w:val="18"/>
              </w:rPr>
            </w:pPr>
          </w:p>
        </w:tc>
      </w:tr>
      <w:tr w:rsidR="00216969" w:rsidRPr="00A91CBA" w14:paraId="3F1D4FAF" w14:textId="77777777" w:rsidTr="00030976">
        <w:tc>
          <w:tcPr>
            <w:tcW w:w="2970" w:type="dxa"/>
            <w:tcBorders>
              <w:top w:val="nil"/>
              <w:left w:val="nil"/>
              <w:bottom w:val="nil"/>
              <w:right w:val="nil"/>
            </w:tcBorders>
            <w:shd w:val="clear" w:color="auto" w:fill="auto"/>
          </w:tcPr>
          <w:p w14:paraId="73BD869E" w14:textId="77777777" w:rsidR="00216969" w:rsidRPr="00A91CBA" w:rsidRDefault="00216969" w:rsidP="00D1701B">
            <w:pPr>
              <w:autoSpaceDE/>
              <w:autoSpaceDN/>
              <w:adjustRightInd/>
              <w:ind w:left="163"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Unappropriated</w:t>
            </w:r>
          </w:p>
        </w:tc>
        <w:tc>
          <w:tcPr>
            <w:tcW w:w="2107" w:type="dxa"/>
            <w:tcBorders>
              <w:top w:val="nil"/>
              <w:left w:val="nil"/>
              <w:bottom w:val="nil"/>
              <w:right w:val="nil"/>
            </w:tcBorders>
            <w:shd w:val="clear" w:color="auto" w:fill="auto"/>
            <w:vAlign w:val="bottom"/>
          </w:tcPr>
          <w:p w14:paraId="48E255C2" w14:textId="6FFE3A46"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716</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014</w:t>
            </w:r>
          </w:p>
        </w:tc>
        <w:tc>
          <w:tcPr>
            <w:tcW w:w="1890" w:type="dxa"/>
            <w:tcBorders>
              <w:top w:val="nil"/>
              <w:left w:val="nil"/>
              <w:bottom w:val="nil"/>
              <w:right w:val="nil"/>
            </w:tcBorders>
            <w:shd w:val="clear" w:color="auto" w:fill="auto"/>
          </w:tcPr>
          <w:p w14:paraId="2E00BEC8" w14:textId="4E71B9B4"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94</w:t>
            </w:r>
            <w:r w:rsidRPr="00A91CBA">
              <w:rPr>
                <w:rFonts w:ascii="Times New Roman" w:eastAsia="SimSun" w:hAnsi="Times New Roman" w:cs="Times New Roman"/>
                <w:sz w:val="18"/>
                <w:szCs w:val="18"/>
              </w:rPr>
              <w:t>,</w:t>
            </w:r>
            <w:r w:rsidR="00882A5D" w:rsidRPr="00A91CBA">
              <w:rPr>
                <w:rFonts w:ascii="Times New Roman" w:eastAsia="SimSun" w:hAnsi="Times New Roman" w:cs="Times New Roman"/>
                <w:sz w:val="18"/>
                <w:szCs w:val="18"/>
              </w:rPr>
              <w:t>569</w:t>
            </w:r>
            <w:r w:rsidRPr="00A91CBA">
              <w:rPr>
                <w:rFonts w:ascii="Times New Roman" w:eastAsia="SimSun" w:hAnsi="Times New Roman" w:cs="Times New Roman"/>
                <w:sz w:val="18"/>
                <w:szCs w:val="18"/>
                <w:cs/>
              </w:rPr>
              <w:t>)</w:t>
            </w:r>
          </w:p>
        </w:tc>
        <w:tc>
          <w:tcPr>
            <w:tcW w:w="1853" w:type="dxa"/>
            <w:tcBorders>
              <w:top w:val="nil"/>
              <w:left w:val="nil"/>
              <w:bottom w:val="nil"/>
              <w:right w:val="nil"/>
            </w:tcBorders>
          </w:tcPr>
          <w:p w14:paraId="6DA3C72F" w14:textId="23EB1943"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621</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445</w:t>
            </w:r>
          </w:p>
        </w:tc>
      </w:tr>
      <w:tr w:rsidR="00216969" w:rsidRPr="00A91CBA" w14:paraId="259CD057" w14:textId="77777777" w:rsidTr="00030976">
        <w:tc>
          <w:tcPr>
            <w:tcW w:w="2970" w:type="dxa"/>
            <w:tcBorders>
              <w:top w:val="nil"/>
              <w:left w:val="nil"/>
              <w:bottom w:val="nil"/>
              <w:right w:val="nil"/>
            </w:tcBorders>
            <w:shd w:val="clear" w:color="auto" w:fill="auto"/>
          </w:tcPr>
          <w:p w14:paraId="6286BEEB"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Non</w:t>
            </w:r>
            <w:r w:rsidRPr="00A91CBA">
              <w:rPr>
                <w:rFonts w:ascii="Times New Roman" w:eastAsia="SimSun" w:hAnsi="Times New Roman" w:cs="Times New Roman"/>
                <w:sz w:val="18"/>
                <w:szCs w:val="18"/>
                <w:cs/>
                <w:lang w:val="en-GB"/>
              </w:rPr>
              <w:t>-</w:t>
            </w:r>
            <w:r w:rsidRPr="00A91CBA">
              <w:rPr>
                <w:rFonts w:ascii="Times New Roman" w:eastAsia="SimSun" w:hAnsi="Times New Roman" w:cs="Times New Roman"/>
                <w:sz w:val="18"/>
                <w:szCs w:val="18"/>
                <w:lang w:val="en-GB"/>
              </w:rPr>
              <w:t>controlling interests</w:t>
            </w:r>
          </w:p>
        </w:tc>
        <w:tc>
          <w:tcPr>
            <w:tcW w:w="2107" w:type="dxa"/>
            <w:tcBorders>
              <w:top w:val="nil"/>
              <w:left w:val="nil"/>
              <w:bottom w:val="nil"/>
              <w:right w:val="nil"/>
            </w:tcBorders>
            <w:shd w:val="clear" w:color="auto" w:fill="auto"/>
            <w:vAlign w:val="bottom"/>
          </w:tcPr>
          <w:p w14:paraId="66572F1C" w14:textId="74E13B10"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190</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528</w:t>
            </w:r>
          </w:p>
        </w:tc>
        <w:tc>
          <w:tcPr>
            <w:tcW w:w="1890" w:type="dxa"/>
            <w:tcBorders>
              <w:top w:val="nil"/>
              <w:left w:val="nil"/>
              <w:bottom w:val="nil"/>
              <w:right w:val="nil"/>
            </w:tcBorders>
            <w:shd w:val="clear" w:color="auto" w:fill="auto"/>
            <w:vAlign w:val="bottom"/>
          </w:tcPr>
          <w:p w14:paraId="39B73B09" w14:textId="51FCEA61"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7</w:t>
            </w:r>
            <w:r w:rsidRPr="00A91CBA">
              <w:rPr>
                <w:rFonts w:ascii="Times New Roman" w:eastAsia="SimSun" w:hAnsi="Times New Roman" w:cs="Times New Roman"/>
                <w:sz w:val="18"/>
                <w:szCs w:val="18"/>
              </w:rPr>
              <w:t>,</w:t>
            </w:r>
            <w:r w:rsidR="00882A5D" w:rsidRPr="00A91CBA">
              <w:rPr>
                <w:rFonts w:ascii="Times New Roman" w:eastAsia="SimSun" w:hAnsi="Times New Roman" w:cs="Times New Roman"/>
                <w:sz w:val="18"/>
                <w:szCs w:val="18"/>
              </w:rPr>
              <w:t>341</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45609765" w14:textId="174B2376"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183</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187</w:t>
            </w:r>
          </w:p>
        </w:tc>
      </w:tr>
      <w:tr w:rsidR="00216969" w:rsidRPr="00A91CBA" w14:paraId="3DEE46E5" w14:textId="77777777" w:rsidTr="00030976">
        <w:tc>
          <w:tcPr>
            <w:tcW w:w="2970" w:type="dxa"/>
            <w:tcBorders>
              <w:top w:val="nil"/>
              <w:left w:val="nil"/>
              <w:bottom w:val="nil"/>
              <w:right w:val="nil"/>
            </w:tcBorders>
            <w:shd w:val="clear" w:color="auto" w:fill="auto"/>
          </w:tcPr>
          <w:p w14:paraId="0BF15A7F" w14:textId="77777777" w:rsidR="00216969" w:rsidRPr="00A91CBA" w:rsidRDefault="00216969" w:rsidP="00D1701B">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2107" w:type="dxa"/>
            <w:tcBorders>
              <w:top w:val="nil"/>
              <w:left w:val="nil"/>
              <w:bottom w:val="nil"/>
              <w:right w:val="nil"/>
            </w:tcBorders>
            <w:shd w:val="clear" w:color="auto" w:fill="auto"/>
            <w:vAlign w:val="bottom"/>
          </w:tcPr>
          <w:p w14:paraId="45297927" w14:textId="77777777" w:rsidR="00216969" w:rsidRPr="00A91CBA" w:rsidRDefault="00216969" w:rsidP="00D1701B">
            <w:pPr>
              <w:tabs>
                <w:tab w:val="decimal" w:pos="1544"/>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bottom"/>
          </w:tcPr>
          <w:p w14:paraId="63199DCA" w14:textId="77777777" w:rsidR="00216969" w:rsidRPr="00A91CBA" w:rsidRDefault="00216969" w:rsidP="00D1701B">
            <w:pPr>
              <w:tabs>
                <w:tab w:val="decimal" w:pos="1418"/>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bottom"/>
          </w:tcPr>
          <w:p w14:paraId="68C7394E" w14:textId="77777777" w:rsidR="00216969" w:rsidRPr="00A91CBA" w:rsidRDefault="00216969" w:rsidP="00D1701B">
            <w:pPr>
              <w:tabs>
                <w:tab w:val="decimal" w:pos="1423"/>
              </w:tabs>
              <w:autoSpaceDE/>
              <w:autoSpaceDN/>
              <w:adjustRightInd/>
              <w:spacing w:line="140" w:lineRule="exact"/>
              <w:rPr>
                <w:rFonts w:ascii="Times New Roman" w:eastAsia="SimSun" w:hAnsi="Times New Roman" w:cs="Times New Roman"/>
                <w:sz w:val="18"/>
                <w:szCs w:val="18"/>
              </w:rPr>
            </w:pPr>
          </w:p>
        </w:tc>
      </w:tr>
      <w:tr w:rsidR="00F10FE4" w:rsidRPr="00A91CBA" w14:paraId="0B222B3E" w14:textId="77777777" w:rsidTr="00030976">
        <w:tc>
          <w:tcPr>
            <w:tcW w:w="2970" w:type="dxa"/>
            <w:tcBorders>
              <w:top w:val="nil"/>
              <w:left w:val="nil"/>
              <w:bottom w:val="nil"/>
              <w:right w:val="nil"/>
            </w:tcBorders>
            <w:shd w:val="clear" w:color="auto" w:fill="auto"/>
          </w:tcPr>
          <w:p w14:paraId="78A5247F" w14:textId="77777777" w:rsidR="00F10FE4" w:rsidRPr="00A91CBA" w:rsidRDefault="00F10FE4" w:rsidP="00D1701B">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2107" w:type="dxa"/>
            <w:tcBorders>
              <w:top w:val="nil"/>
              <w:left w:val="nil"/>
              <w:bottom w:val="nil"/>
              <w:right w:val="nil"/>
            </w:tcBorders>
            <w:shd w:val="clear" w:color="auto" w:fill="auto"/>
            <w:vAlign w:val="bottom"/>
          </w:tcPr>
          <w:p w14:paraId="72761EA9" w14:textId="77777777" w:rsidR="00F10FE4" w:rsidRPr="00A91CBA" w:rsidRDefault="00F10FE4" w:rsidP="00D1701B">
            <w:pPr>
              <w:tabs>
                <w:tab w:val="decimal" w:pos="1544"/>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bottom"/>
          </w:tcPr>
          <w:p w14:paraId="3883236B" w14:textId="77777777" w:rsidR="00F10FE4" w:rsidRPr="00A91CBA" w:rsidRDefault="00F10FE4" w:rsidP="00D1701B">
            <w:pPr>
              <w:tabs>
                <w:tab w:val="decimal" w:pos="1418"/>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bottom"/>
          </w:tcPr>
          <w:p w14:paraId="19F29A9D" w14:textId="77777777" w:rsidR="00F10FE4" w:rsidRPr="00A91CBA" w:rsidRDefault="00F10FE4" w:rsidP="00D1701B">
            <w:pPr>
              <w:tabs>
                <w:tab w:val="decimal" w:pos="1423"/>
              </w:tabs>
              <w:autoSpaceDE/>
              <w:autoSpaceDN/>
              <w:adjustRightInd/>
              <w:spacing w:line="140" w:lineRule="exact"/>
              <w:rPr>
                <w:rFonts w:ascii="Times New Roman" w:eastAsia="SimSun" w:hAnsi="Times New Roman" w:cs="Times New Roman"/>
                <w:sz w:val="18"/>
                <w:szCs w:val="18"/>
              </w:rPr>
            </w:pPr>
          </w:p>
        </w:tc>
      </w:tr>
      <w:tr w:rsidR="00216969" w:rsidRPr="00A91CBA" w14:paraId="6A17A471" w14:textId="77777777" w:rsidTr="00030976">
        <w:tc>
          <w:tcPr>
            <w:tcW w:w="5077" w:type="dxa"/>
            <w:gridSpan w:val="2"/>
            <w:tcBorders>
              <w:top w:val="nil"/>
              <w:left w:val="nil"/>
              <w:bottom w:val="nil"/>
              <w:right w:val="nil"/>
            </w:tcBorders>
            <w:shd w:val="clear" w:color="auto" w:fill="auto"/>
          </w:tcPr>
          <w:p w14:paraId="3C6FFAF2" w14:textId="77777777" w:rsidR="00216969" w:rsidRPr="00A91CBA" w:rsidRDefault="00216969" w:rsidP="00D1701B">
            <w:pPr>
              <w:autoSpaceDE/>
              <w:autoSpaceDN/>
              <w:adjustRightInd/>
              <w:ind w:right="72"/>
              <w:rPr>
                <w:rFonts w:ascii="Times New Roman" w:eastAsia="SimSun" w:hAnsi="Times New Roman" w:cs="Times New Roman"/>
                <w:b/>
                <w:bCs/>
                <w:sz w:val="18"/>
                <w:szCs w:val="18"/>
                <w:lang w:val="en-GB"/>
              </w:rPr>
            </w:pPr>
          </w:p>
        </w:tc>
        <w:tc>
          <w:tcPr>
            <w:tcW w:w="3743" w:type="dxa"/>
            <w:gridSpan w:val="2"/>
            <w:tcBorders>
              <w:top w:val="nil"/>
              <w:left w:val="nil"/>
              <w:bottom w:val="nil"/>
              <w:right w:val="nil"/>
            </w:tcBorders>
            <w:shd w:val="clear" w:color="auto" w:fill="auto"/>
          </w:tcPr>
          <w:p w14:paraId="2EFAE45E" w14:textId="773483B9" w:rsidR="00216969" w:rsidRPr="00A91CBA" w:rsidRDefault="00216969" w:rsidP="00D1701B">
            <w:pPr>
              <w:autoSpaceDE/>
              <w:autoSpaceDN/>
              <w:adjustRightInd/>
              <w:ind w:right="466"/>
              <w:jc w:val="right"/>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 xml:space="preserve">Unit </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Tho</w:t>
            </w:r>
            <w:r w:rsidR="000B0F3E">
              <w:rPr>
                <w:rFonts w:ascii="Times New Roman" w:eastAsia="SimSun" w:hAnsi="Times New Roman" w:cs="Times New Roman"/>
                <w:b/>
                <w:bCs/>
                <w:sz w:val="18"/>
                <w:szCs w:val="18"/>
                <w:lang w:val="en-GB"/>
              </w:rPr>
              <w:t>u</w:t>
            </w:r>
            <w:r w:rsidRPr="00A91CBA">
              <w:rPr>
                <w:rFonts w:ascii="Times New Roman" w:eastAsia="SimSun" w:hAnsi="Times New Roman" w:cs="Times New Roman"/>
                <w:b/>
                <w:bCs/>
                <w:sz w:val="18"/>
                <w:szCs w:val="18"/>
                <w:lang w:val="en-GB"/>
              </w:rPr>
              <w:t>sand Baht</w:t>
            </w:r>
          </w:p>
        </w:tc>
      </w:tr>
      <w:tr w:rsidR="00216969" w:rsidRPr="00A91CBA" w14:paraId="72C8D22D" w14:textId="77777777" w:rsidTr="00030976">
        <w:tc>
          <w:tcPr>
            <w:tcW w:w="2970" w:type="dxa"/>
            <w:tcBorders>
              <w:top w:val="nil"/>
              <w:left w:val="nil"/>
              <w:bottom w:val="nil"/>
              <w:right w:val="nil"/>
            </w:tcBorders>
            <w:shd w:val="clear" w:color="auto" w:fill="auto"/>
          </w:tcPr>
          <w:p w14:paraId="280C6908"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5850" w:type="dxa"/>
            <w:gridSpan w:val="3"/>
            <w:tcBorders>
              <w:top w:val="nil"/>
              <w:left w:val="nil"/>
              <w:bottom w:val="nil"/>
              <w:right w:val="nil"/>
            </w:tcBorders>
            <w:shd w:val="clear" w:color="auto" w:fill="auto"/>
          </w:tcPr>
          <w:p w14:paraId="7F26138C" w14:textId="77777777" w:rsidR="00216969" w:rsidRPr="00A91CBA" w:rsidRDefault="00216969" w:rsidP="00D1701B">
            <w:pPr>
              <w:autoSpaceDE/>
              <w:autoSpaceDN/>
              <w:adjustRightInd/>
              <w:ind w:right="72"/>
              <w:jc w:val="center"/>
              <w:rPr>
                <w:rFonts w:ascii="Times New Roman" w:eastAsia="SimSun" w:hAnsi="Times New Roman" w:cs="Times New Roman"/>
                <w:b/>
                <w:bCs/>
                <w:spacing w:val="-6"/>
                <w:sz w:val="18"/>
                <w:szCs w:val="18"/>
                <w:cs/>
                <w:lang w:val="en-GB"/>
              </w:rPr>
            </w:pPr>
            <w:r w:rsidRPr="00A91CBA">
              <w:rPr>
                <w:rFonts w:ascii="Times New Roman" w:eastAsia="Verdana" w:hAnsi="Times New Roman" w:cs="Times New Roman"/>
                <w:b/>
                <w:bCs/>
                <w:sz w:val="18"/>
                <w:szCs w:val="22"/>
              </w:rPr>
              <w:t xml:space="preserve">The </w:t>
            </w:r>
            <w:r w:rsidRPr="00A91CBA">
              <w:rPr>
                <w:rFonts w:ascii="Times New Roman" w:eastAsia="Verdana" w:hAnsi="Times New Roman" w:cs="Times New Roman"/>
                <w:b/>
                <w:bCs/>
                <w:sz w:val="18"/>
                <w:szCs w:val="18"/>
                <w:lang w:val="en-GB"/>
              </w:rPr>
              <w:t>consolidated statements of financial position</w:t>
            </w:r>
          </w:p>
        </w:tc>
      </w:tr>
      <w:tr w:rsidR="00216969" w:rsidRPr="00A91CBA" w14:paraId="4AFD04B0" w14:textId="77777777" w:rsidTr="00030976">
        <w:tc>
          <w:tcPr>
            <w:tcW w:w="2970" w:type="dxa"/>
            <w:tcBorders>
              <w:top w:val="nil"/>
              <w:left w:val="nil"/>
              <w:bottom w:val="nil"/>
              <w:right w:val="nil"/>
            </w:tcBorders>
            <w:shd w:val="clear" w:color="auto" w:fill="auto"/>
          </w:tcPr>
          <w:p w14:paraId="1D33ECFB"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5850" w:type="dxa"/>
            <w:gridSpan w:val="3"/>
            <w:tcBorders>
              <w:top w:val="nil"/>
              <w:left w:val="nil"/>
              <w:bottom w:val="nil"/>
              <w:right w:val="nil"/>
            </w:tcBorders>
            <w:shd w:val="clear" w:color="auto" w:fill="auto"/>
          </w:tcPr>
          <w:p w14:paraId="6C170A8F" w14:textId="46F13D16" w:rsidR="00216969" w:rsidRPr="00A91CBA" w:rsidRDefault="00216969" w:rsidP="00D1701B">
            <w:pPr>
              <w:autoSpaceDE/>
              <w:autoSpaceDN/>
              <w:adjustRightInd/>
              <w:ind w:right="72"/>
              <w:jc w:val="center"/>
              <w:rPr>
                <w:rFonts w:ascii="Times New Roman" w:eastAsia="SimSun" w:hAnsi="Times New Roman" w:cs="Times New Roman"/>
                <w:b/>
                <w:bCs/>
                <w:spacing w:val="-4"/>
                <w:sz w:val="18"/>
                <w:szCs w:val="18"/>
              </w:rPr>
            </w:pPr>
            <w:r w:rsidRPr="00A91CBA">
              <w:rPr>
                <w:rFonts w:ascii="Times New Roman" w:eastAsia="SimSun" w:hAnsi="Times New Roman" w:cs="Times New Roman"/>
                <w:b/>
                <w:bCs/>
                <w:sz w:val="18"/>
                <w:szCs w:val="18"/>
                <w:lang w:val="en-GB"/>
              </w:rPr>
              <w:t>As at</w:t>
            </w:r>
            <w:r w:rsidRPr="00A91CBA">
              <w:rPr>
                <w:rFonts w:ascii="Times New Roman" w:eastAsia="SimSun" w:hAnsi="Times New Roman" w:cs="Times New Roman"/>
                <w:b/>
                <w:bCs/>
                <w:sz w:val="18"/>
                <w:szCs w:val="18"/>
              </w:rPr>
              <w:t xml:space="preserve"> January </w:t>
            </w:r>
            <w:r w:rsidR="00882A5D" w:rsidRPr="00A91CBA">
              <w:rPr>
                <w:rFonts w:ascii="Times New Roman" w:eastAsia="SimSun" w:hAnsi="Times New Roman" w:cs="Times New Roman"/>
                <w:b/>
                <w:bCs/>
                <w:sz w:val="18"/>
                <w:szCs w:val="18"/>
              </w:rPr>
              <w:t>1</w:t>
            </w:r>
            <w:r w:rsidRPr="00A91CBA">
              <w:rPr>
                <w:rFonts w:ascii="Times New Roman" w:eastAsia="SimSun" w:hAnsi="Times New Roman" w:cs="Times New Roman"/>
                <w:b/>
                <w:bCs/>
                <w:sz w:val="18"/>
                <w:szCs w:val="18"/>
                <w:lang w:val="en-GB"/>
              </w:rPr>
              <w:t xml:space="preserve">, </w:t>
            </w:r>
            <w:r w:rsidR="00882A5D" w:rsidRPr="00A91CBA">
              <w:rPr>
                <w:rFonts w:ascii="Times New Roman" w:eastAsia="SimSun" w:hAnsi="Times New Roman" w:cs="Times New Roman"/>
                <w:b/>
                <w:bCs/>
                <w:sz w:val="18"/>
                <w:szCs w:val="18"/>
              </w:rPr>
              <w:t>2019</w:t>
            </w:r>
          </w:p>
        </w:tc>
      </w:tr>
      <w:tr w:rsidR="00216969" w:rsidRPr="00A91CBA" w14:paraId="4B291F08" w14:textId="77777777" w:rsidTr="00030976">
        <w:tc>
          <w:tcPr>
            <w:tcW w:w="2970" w:type="dxa"/>
            <w:tcBorders>
              <w:top w:val="nil"/>
              <w:left w:val="nil"/>
              <w:bottom w:val="nil"/>
              <w:right w:val="nil"/>
            </w:tcBorders>
            <w:shd w:val="clear" w:color="auto" w:fill="auto"/>
          </w:tcPr>
          <w:p w14:paraId="67A9ADC6"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2107" w:type="dxa"/>
            <w:tcBorders>
              <w:top w:val="nil"/>
              <w:left w:val="nil"/>
              <w:bottom w:val="nil"/>
              <w:right w:val="nil"/>
            </w:tcBorders>
            <w:shd w:val="clear" w:color="auto" w:fill="auto"/>
          </w:tcPr>
          <w:p w14:paraId="737C7CF6" w14:textId="77777777" w:rsidR="00216969" w:rsidRPr="00A91CBA" w:rsidRDefault="00216969" w:rsidP="00D1701B">
            <w:pPr>
              <w:autoSpaceDE/>
              <w:autoSpaceDN/>
              <w:adjustRightInd/>
              <w:ind w:right="72"/>
              <w:jc w:val="center"/>
              <w:rPr>
                <w:rFonts w:ascii="Times New Roman" w:hAnsi="Times New Roman" w:cs="Times New Roman"/>
                <w:b/>
                <w:bCs/>
                <w:spacing w:val="-4"/>
                <w:sz w:val="18"/>
                <w:szCs w:val="18"/>
                <w:lang w:val="en-GB"/>
              </w:rPr>
            </w:pPr>
            <w:r w:rsidRPr="00A91CBA">
              <w:rPr>
                <w:rFonts w:ascii="Times New Roman" w:hAnsi="Times New Roman" w:cs="Times New Roman"/>
                <w:b/>
                <w:bCs/>
                <w:spacing w:val="-4"/>
                <w:sz w:val="18"/>
                <w:szCs w:val="18"/>
                <w:lang w:val="en-GB"/>
              </w:rPr>
              <w:t>As previously reported</w:t>
            </w:r>
          </w:p>
        </w:tc>
        <w:tc>
          <w:tcPr>
            <w:tcW w:w="1890" w:type="dxa"/>
            <w:tcBorders>
              <w:top w:val="nil"/>
              <w:left w:val="nil"/>
              <w:bottom w:val="nil"/>
              <w:right w:val="nil"/>
            </w:tcBorders>
            <w:shd w:val="clear" w:color="auto" w:fill="auto"/>
          </w:tcPr>
          <w:p w14:paraId="09D2E920"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Correction of error</w:t>
            </w:r>
          </w:p>
        </w:tc>
        <w:tc>
          <w:tcPr>
            <w:tcW w:w="1853" w:type="dxa"/>
            <w:tcBorders>
              <w:top w:val="nil"/>
              <w:left w:val="nil"/>
              <w:bottom w:val="nil"/>
              <w:right w:val="nil"/>
            </w:tcBorders>
          </w:tcPr>
          <w:p w14:paraId="7B46188F"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As restated</w:t>
            </w:r>
          </w:p>
        </w:tc>
      </w:tr>
      <w:tr w:rsidR="00216969" w:rsidRPr="00A91CBA" w14:paraId="22081700" w14:textId="77777777" w:rsidTr="00030976">
        <w:tc>
          <w:tcPr>
            <w:tcW w:w="2970" w:type="dxa"/>
            <w:tcBorders>
              <w:top w:val="nil"/>
              <w:left w:val="nil"/>
              <w:bottom w:val="nil"/>
              <w:right w:val="nil"/>
            </w:tcBorders>
            <w:shd w:val="clear" w:color="auto" w:fill="auto"/>
          </w:tcPr>
          <w:p w14:paraId="03986421" w14:textId="77777777" w:rsidR="00216969" w:rsidRPr="00A91CBA" w:rsidRDefault="00216969" w:rsidP="00D1701B">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2107" w:type="dxa"/>
            <w:tcBorders>
              <w:top w:val="nil"/>
              <w:left w:val="nil"/>
              <w:bottom w:val="nil"/>
              <w:right w:val="nil"/>
            </w:tcBorders>
            <w:shd w:val="clear" w:color="auto" w:fill="auto"/>
            <w:vAlign w:val="bottom"/>
          </w:tcPr>
          <w:p w14:paraId="084600E3" w14:textId="77777777" w:rsidR="00216969" w:rsidRPr="00A91CBA" w:rsidRDefault="00216969"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bottom"/>
          </w:tcPr>
          <w:p w14:paraId="009CAF1A" w14:textId="77777777" w:rsidR="00216969" w:rsidRPr="00A91CBA" w:rsidRDefault="00216969" w:rsidP="00D1701B">
            <w:pPr>
              <w:tabs>
                <w:tab w:val="decimal" w:pos="1418"/>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bottom"/>
          </w:tcPr>
          <w:p w14:paraId="15F6397C" w14:textId="77777777" w:rsidR="00216969" w:rsidRPr="00A91CBA" w:rsidRDefault="00216969" w:rsidP="00D1701B">
            <w:pPr>
              <w:tabs>
                <w:tab w:val="decimal" w:pos="1423"/>
              </w:tabs>
              <w:autoSpaceDE/>
              <w:autoSpaceDN/>
              <w:adjustRightInd/>
              <w:spacing w:line="140" w:lineRule="exact"/>
              <w:rPr>
                <w:rFonts w:ascii="Times New Roman" w:eastAsia="SimSun" w:hAnsi="Times New Roman" w:cs="Times New Roman"/>
                <w:sz w:val="18"/>
                <w:szCs w:val="18"/>
              </w:rPr>
            </w:pPr>
          </w:p>
        </w:tc>
      </w:tr>
      <w:tr w:rsidR="00216969" w:rsidRPr="00A91CBA" w14:paraId="35461181" w14:textId="77777777" w:rsidTr="00030976">
        <w:tc>
          <w:tcPr>
            <w:tcW w:w="2970" w:type="dxa"/>
            <w:tcBorders>
              <w:top w:val="nil"/>
              <w:left w:val="nil"/>
              <w:bottom w:val="nil"/>
              <w:right w:val="nil"/>
            </w:tcBorders>
            <w:shd w:val="clear" w:color="auto" w:fill="auto"/>
          </w:tcPr>
          <w:p w14:paraId="2B672EE2"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Inventories</w:t>
            </w:r>
          </w:p>
        </w:tc>
        <w:tc>
          <w:tcPr>
            <w:tcW w:w="2107" w:type="dxa"/>
            <w:tcBorders>
              <w:top w:val="nil"/>
              <w:left w:val="nil"/>
              <w:bottom w:val="nil"/>
              <w:right w:val="nil"/>
            </w:tcBorders>
            <w:shd w:val="clear" w:color="auto" w:fill="auto"/>
            <w:vAlign w:val="bottom"/>
          </w:tcPr>
          <w:p w14:paraId="307E680F" w14:textId="481D76A5"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9</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354</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009</w:t>
            </w:r>
          </w:p>
        </w:tc>
        <w:tc>
          <w:tcPr>
            <w:tcW w:w="1890" w:type="dxa"/>
            <w:tcBorders>
              <w:top w:val="nil"/>
              <w:left w:val="nil"/>
              <w:bottom w:val="nil"/>
              <w:right w:val="nil"/>
            </w:tcBorders>
            <w:shd w:val="clear" w:color="auto" w:fill="auto"/>
            <w:vAlign w:val="bottom"/>
          </w:tcPr>
          <w:p w14:paraId="7C6AE25F" w14:textId="2FB1B64D"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126</w:t>
            </w:r>
            <w:r w:rsidRPr="00A91CBA">
              <w:rPr>
                <w:rFonts w:ascii="Times New Roman" w:eastAsia="SimSun" w:hAnsi="Times New Roman" w:cs="Times New Roman"/>
                <w:sz w:val="18"/>
                <w:szCs w:val="18"/>
              </w:rPr>
              <w:t>,</w:t>
            </w:r>
            <w:r w:rsidR="00882A5D" w:rsidRPr="00A91CBA">
              <w:rPr>
                <w:rFonts w:ascii="Times New Roman" w:eastAsia="SimSun" w:hAnsi="Times New Roman" w:cs="Times New Roman"/>
                <w:sz w:val="18"/>
                <w:szCs w:val="18"/>
              </w:rPr>
              <w:t>881</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2B7B53AE" w14:textId="757290DC"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9</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227</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128</w:t>
            </w:r>
          </w:p>
        </w:tc>
      </w:tr>
      <w:tr w:rsidR="00216969" w:rsidRPr="00A91CBA" w14:paraId="763CEDF6" w14:textId="77777777" w:rsidTr="00030976">
        <w:tc>
          <w:tcPr>
            <w:tcW w:w="2970" w:type="dxa"/>
            <w:tcBorders>
              <w:top w:val="nil"/>
              <w:left w:val="nil"/>
              <w:bottom w:val="nil"/>
              <w:right w:val="nil"/>
            </w:tcBorders>
            <w:shd w:val="clear" w:color="auto" w:fill="auto"/>
          </w:tcPr>
          <w:p w14:paraId="5C1A4CCA"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Investment properties</w:t>
            </w:r>
          </w:p>
        </w:tc>
        <w:tc>
          <w:tcPr>
            <w:tcW w:w="2107" w:type="dxa"/>
            <w:tcBorders>
              <w:top w:val="nil"/>
              <w:left w:val="nil"/>
              <w:bottom w:val="nil"/>
              <w:right w:val="nil"/>
            </w:tcBorders>
            <w:shd w:val="clear" w:color="auto" w:fill="auto"/>
            <w:vAlign w:val="bottom"/>
          </w:tcPr>
          <w:p w14:paraId="7800D3CC" w14:textId="4763B655"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107</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317</w:t>
            </w:r>
          </w:p>
        </w:tc>
        <w:tc>
          <w:tcPr>
            <w:tcW w:w="1890" w:type="dxa"/>
            <w:tcBorders>
              <w:top w:val="nil"/>
              <w:left w:val="nil"/>
              <w:bottom w:val="nil"/>
              <w:right w:val="nil"/>
            </w:tcBorders>
            <w:shd w:val="clear" w:color="auto" w:fill="auto"/>
            <w:vAlign w:val="bottom"/>
          </w:tcPr>
          <w:p w14:paraId="52CA20F6" w14:textId="5DF703E6"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532</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2F5F4DEB" w14:textId="6503A103"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106</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785</w:t>
            </w:r>
          </w:p>
        </w:tc>
      </w:tr>
      <w:tr w:rsidR="00216969" w:rsidRPr="00A91CBA" w14:paraId="32C5F07A" w14:textId="77777777" w:rsidTr="00030976">
        <w:tc>
          <w:tcPr>
            <w:tcW w:w="2970" w:type="dxa"/>
            <w:tcBorders>
              <w:top w:val="nil"/>
              <w:left w:val="nil"/>
              <w:bottom w:val="nil"/>
              <w:right w:val="nil"/>
            </w:tcBorders>
            <w:shd w:val="clear" w:color="auto" w:fill="auto"/>
          </w:tcPr>
          <w:p w14:paraId="1A81DC0C"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Property, plant and equipment</w:t>
            </w:r>
          </w:p>
        </w:tc>
        <w:tc>
          <w:tcPr>
            <w:tcW w:w="2107" w:type="dxa"/>
            <w:tcBorders>
              <w:top w:val="nil"/>
              <w:left w:val="nil"/>
              <w:bottom w:val="nil"/>
              <w:right w:val="nil"/>
            </w:tcBorders>
            <w:shd w:val="clear" w:color="auto" w:fill="auto"/>
            <w:vAlign w:val="bottom"/>
          </w:tcPr>
          <w:p w14:paraId="02E37E92" w14:textId="06A45EB9"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252</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914</w:t>
            </w:r>
          </w:p>
        </w:tc>
        <w:tc>
          <w:tcPr>
            <w:tcW w:w="1890" w:type="dxa"/>
            <w:tcBorders>
              <w:top w:val="nil"/>
              <w:left w:val="nil"/>
              <w:bottom w:val="nil"/>
              <w:right w:val="nil"/>
            </w:tcBorders>
            <w:shd w:val="clear" w:color="auto" w:fill="auto"/>
            <w:vAlign w:val="bottom"/>
          </w:tcPr>
          <w:p w14:paraId="6C7B6215" w14:textId="08606A71" w:rsidR="00216969" w:rsidRPr="00A91CBA" w:rsidRDefault="00882A5D"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35</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844</w:t>
            </w:r>
          </w:p>
        </w:tc>
        <w:tc>
          <w:tcPr>
            <w:tcW w:w="1853" w:type="dxa"/>
            <w:tcBorders>
              <w:top w:val="nil"/>
              <w:left w:val="nil"/>
              <w:bottom w:val="nil"/>
              <w:right w:val="nil"/>
            </w:tcBorders>
            <w:vAlign w:val="bottom"/>
          </w:tcPr>
          <w:p w14:paraId="546E9E91" w14:textId="26DEFEE2"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288</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758</w:t>
            </w:r>
          </w:p>
        </w:tc>
      </w:tr>
      <w:tr w:rsidR="00216969" w:rsidRPr="00A91CBA" w14:paraId="151535CA" w14:textId="77777777" w:rsidTr="00030976">
        <w:tc>
          <w:tcPr>
            <w:tcW w:w="2970" w:type="dxa"/>
            <w:tcBorders>
              <w:top w:val="nil"/>
              <w:left w:val="nil"/>
              <w:bottom w:val="nil"/>
              <w:right w:val="nil"/>
            </w:tcBorders>
            <w:shd w:val="clear" w:color="auto" w:fill="auto"/>
          </w:tcPr>
          <w:p w14:paraId="6EA73CF4"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Other non</w:t>
            </w:r>
            <w:r w:rsidRPr="00A91CBA">
              <w:rPr>
                <w:rFonts w:ascii="Times New Roman" w:eastAsia="SimSun" w:hAnsi="Times New Roman" w:cs="Times New Roman"/>
                <w:sz w:val="18"/>
                <w:szCs w:val="18"/>
                <w:cs/>
                <w:lang w:val="en-GB"/>
              </w:rPr>
              <w:t>-</w:t>
            </w:r>
            <w:r w:rsidRPr="00A91CBA">
              <w:rPr>
                <w:rFonts w:ascii="Times New Roman" w:eastAsia="SimSun" w:hAnsi="Times New Roman" w:cs="Times New Roman"/>
                <w:sz w:val="18"/>
                <w:szCs w:val="18"/>
                <w:lang w:val="en-GB"/>
              </w:rPr>
              <w:t>current provisions</w:t>
            </w:r>
          </w:p>
        </w:tc>
        <w:tc>
          <w:tcPr>
            <w:tcW w:w="2107" w:type="dxa"/>
            <w:tcBorders>
              <w:top w:val="nil"/>
              <w:left w:val="nil"/>
              <w:bottom w:val="nil"/>
              <w:right w:val="nil"/>
            </w:tcBorders>
            <w:shd w:val="clear" w:color="auto" w:fill="auto"/>
            <w:vAlign w:val="bottom"/>
          </w:tcPr>
          <w:p w14:paraId="20DA452B" w14:textId="10F4EEFD"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8</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033</w:t>
            </w:r>
          </w:p>
        </w:tc>
        <w:tc>
          <w:tcPr>
            <w:tcW w:w="1890" w:type="dxa"/>
            <w:tcBorders>
              <w:top w:val="nil"/>
              <w:left w:val="nil"/>
              <w:bottom w:val="nil"/>
              <w:right w:val="nil"/>
            </w:tcBorders>
            <w:shd w:val="clear" w:color="auto" w:fill="auto"/>
            <w:vAlign w:val="bottom"/>
          </w:tcPr>
          <w:p w14:paraId="709C4514" w14:textId="2C9CA660"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89</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361314E4" w14:textId="046AB836"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7</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944</w:t>
            </w:r>
          </w:p>
        </w:tc>
      </w:tr>
      <w:tr w:rsidR="00216969" w:rsidRPr="00A91CBA" w14:paraId="0DFDF2E5" w14:textId="77777777" w:rsidTr="00030976">
        <w:tc>
          <w:tcPr>
            <w:tcW w:w="2970" w:type="dxa"/>
            <w:tcBorders>
              <w:top w:val="nil"/>
              <w:left w:val="nil"/>
              <w:bottom w:val="nil"/>
              <w:right w:val="nil"/>
            </w:tcBorders>
            <w:shd w:val="clear" w:color="auto" w:fill="auto"/>
          </w:tcPr>
          <w:p w14:paraId="69BD3A61"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Retained earnings</w:t>
            </w:r>
          </w:p>
        </w:tc>
        <w:tc>
          <w:tcPr>
            <w:tcW w:w="2107" w:type="dxa"/>
            <w:tcBorders>
              <w:top w:val="nil"/>
              <w:left w:val="nil"/>
              <w:bottom w:val="nil"/>
              <w:right w:val="nil"/>
            </w:tcBorders>
            <w:shd w:val="clear" w:color="auto" w:fill="auto"/>
          </w:tcPr>
          <w:p w14:paraId="1B759DB1" w14:textId="77777777" w:rsidR="00216969" w:rsidRPr="00A91CBA" w:rsidRDefault="00216969" w:rsidP="00D1701B">
            <w:pPr>
              <w:tabs>
                <w:tab w:val="decimal" w:pos="1544"/>
              </w:tabs>
              <w:autoSpaceDE/>
              <w:autoSpaceDN/>
              <w:adjustRightInd/>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tcPr>
          <w:p w14:paraId="0A2F4BD9" w14:textId="77777777"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p>
        </w:tc>
        <w:tc>
          <w:tcPr>
            <w:tcW w:w="1853" w:type="dxa"/>
            <w:tcBorders>
              <w:top w:val="nil"/>
              <w:left w:val="nil"/>
              <w:bottom w:val="nil"/>
              <w:right w:val="nil"/>
            </w:tcBorders>
          </w:tcPr>
          <w:p w14:paraId="537D6E51" w14:textId="77777777" w:rsidR="00216969" w:rsidRPr="00A91CBA" w:rsidRDefault="00216969" w:rsidP="00D1701B">
            <w:pPr>
              <w:tabs>
                <w:tab w:val="decimal" w:pos="1156"/>
              </w:tabs>
              <w:autoSpaceDE/>
              <w:autoSpaceDN/>
              <w:adjustRightInd/>
              <w:rPr>
                <w:rFonts w:ascii="Times New Roman" w:eastAsia="SimSun" w:hAnsi="Times New Roman" w:cs="Times New Roman"/>
                <w:sz w:val="18"/>
                <w:szCs w:val="18"/>
              </w:rPr>
            </w:pPr>
          </w:p>
        </w:tc>
      </w:tr>
      <w:tr w:rsidR="00216969" w:rsidRPr="00A91CBA" w14:paraId="0257AC4D" w14:textId="77777777" w:rsidTr="00030976">
        <w:tc>
          <w:tcPr>
            <w:tcW w:w="2970" w:type="dxa"/>
            <w:tcBorders>
              <w:top w:val="nil"/>
              <w:left w:val="nil"/>
              <w:bottom w:val="nil"/>
              <w:right w:val="nil"/>
            </w:tcBorders>
            <w:shd w:val="clear" w:color="auto" w:fill="auto"/>
          </w:tcPr>
          <w:p w14:paraId="625BEA05" w14:textId="77777777" w:rsidR="00216969" w:rsidRPr="00A91CBA" w:rsidRDefault="00216969" w:rsidP="00D1701B">
            <w:pPr>
              <w:autoSpaceDE/>
              <w:autoSpaceDN/>
              <w:adjustRightInd/>
              <w:ind w:left="163"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Unappropriated</w:t>
            </w:r>
          </w:p>
        </w:tc>
        <w:tc>
          <w:tcPr>
            <w:tcW w:w="2107" w:type="dxa"/>
            <w:tcBorders>
              <w:top w:val="nil"/>
              <w:left w:val="nil"/>
              <w:bottom w:val="nil"/>
              <w:right w:val="nil"/>
            </w:tcBorders>
            <w:shd w:val="clear" w:color="auto" w:fill="auto"/>
            <w:vAlign w:val="bottom"/>
          </w:tcPr>
          <w:p w14:paraId="7B2DAFCF" w14:textId="37580996"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226</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082</w:t>
            </w:r>
          </w:p>
        </w:tc>
        <w:tc>
          <w:tcPr>
            <w:tcW w:w="1890" w:type="dxa"/>
            <w:tcBorders>
              <w:top w:val="nil"/>
              <w:left w:val="nil"/>
              <w:bottom w:val="nil"/>
              <w:right w:val="nil"/>
            </w:tcBorders>
            <w:shd w:val="clear" w:color="auto" w:fill="auto"/>
            <w:vAlign w:val="bottom"/>
          </w:tcPr>
          <w:p w14:paraId="22BE8AEB" w14:textId="1134A377"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84</w:t>
            </w:r>
            <w:r w:rsidRPr="00A91CBA">
              <w:rPr>
                <w:rFonts w:ascii="Times New Roman" w:eastAsia="SimSun" w:hAnsi="Times New Roman" w:cs="Times New Roman"/>
                <w:sz w:val="18"/>
                <w:szCs w:val="18"/>
              </w:rPr>
              <w:t>,</w:t>
            </w:r>
            <w:r w:rsidR="00882A5D" w:rsidRPr="00A91CBA">
              <w:rPr>
                <w:rFonts w:ascii="Times New Roman" w:eastAsia="SimSun" w:hAnsi="Times New Roman" w:cs="Times New Roman"/>
                <w:sz w:val="18"/>
                <w:szCs w:val="18"/>
              </w:rPr>
              <w:t>968</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02E41073" w14:textId="21D8FA89"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141</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114</w:t>
            </w:r>
          </w:p>
        </w:tc>
      </w:tr>
      <w:tr w:rsidR="00216969" w:rsidRPr="00A91CBA" w14:paraId="51151FFE" w14:textId="77777777" w:rsidTr="00030976">
        <w:tc>
          <w:tcPr>
            <w:tcW w:w="2970" w:type="dxa"/>
            <w:tcBorders>
              <w:top w:val="nil"/>
              <w:left w:val="nil"/>
              <w:bottom w:val="nil"/>
              <w:right w:val="nil"/>
            </w:tcBorders>
            <w:shd w:val="clear" w:color="auto" w:fill="auto"/>
          </w:tcPr>
          <w:p w14:paraId="7879B301"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Non</w:t>
            </w:r>
            <w:r w:rsidRPr="00A91CBA">
              <w:rPr>
                <w:rFonts w:ascii="Times New Roman" w:eastAsia="SimSun" w:hAnsi="Times New Roman" w:cs="Times New Roman"/>
                <w:sz w:val="18"/>
                <w:szCs w:val="18"/>
                <w:cs/>
                <w:lang w:val="en-GB"/>
              </w:rPr>
              <w:t>-</w:t>
            </w:r>
            <w:r w:rsidRPr="00A91CBA">
              <w:rPr>
                <w:rFonts w:ascii="Times New Roman" w:eastAsia="SimSun" w:hAnsi="Times New Roman" w:cs="Times New Roman"/>
                <w:sz w:val="18"/>
                <w:szCs w:val="18"/>
                <w:lang w:val="en-GB"/>
              </w:rPr>
              <w:t>controlling interests</w:t>
            </w:r>
          </w:p>
        </w:tc>
        <w:tc>
          <w:tcPr>
            <w:tcW w:w="2107" w:type="dxa"/>
            <w:tcBorders>
              <w:top w:val="nil"/>
              <w:left w:val="nil"/>
              <w:bottom w:val="nil"/>
              <w:right w:val="nil"/>
            </w:tcBorders>
            <w:shd w:val="clear" w:color="auto" w:fill="auto"/>
            <w:vAlign w:val="bottom"/>
          </w:tcPr>
          <w:p w14:paraId="6FD52491" w14:textId="776B27D2"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73</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971</w:t>
            </w:r>
          </w:p>
        </w:tc>
        <w:tc>
          <w:tcPr>
            <w:tcW w:w="1890" w:type="dxa"/>
            <w:tcBorders>
              <w:top w:val="nil"/>
              <w:left w:val="nil"/>
              <w:bottom w:val="nil"/>
              <w:right w:val="nil"/>
            </w:tcBorders>
            <w:shd w:val="clear" w:color="auto" w:fill="auto"/>
            <w:vAlign w:val="bottom"/>
          </w:tcPr>
          <w:p w14:paraId="5EE8C6EF" w14:textId="6F22D034"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6</w:t>
            </w:r>
            <w:r w:rsidRPr="00A91CBA">
              <w:rPr>
                <w:rFonts w:ascii="Times New Roman" w:eastAsia="SimSun" w:hAnsi="Times New Roman" w:cs="Times New Roman"/>
                <w:sz w:val="18"/>
                <w:szCs w:val="18"/>
              </w:rPr>
              <w:t>,</w:t>
            </w:r>
            <w:r w:rsidR="00882A5D" w:rsidRPr="00A91CBA">
              <w:rPr>
                <w:rFonts w:ascii="Times New Roman" w:eastAsia="SimSun" w:hAnsi="Times New Roman" w:cs="Times New Roman"/>
                <w:sz w:val="18"/>
                <w:szCs w:val="18"/>
              </w:rPr>
              <w:t>512</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2324AD32" w14:textId="0C9963CC"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67</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459</w:t>
            </w:r>
          </w:p>
        </w:tc>
      </w:tr>
      <w:tr w:rsidR="00216969" w:rsidRPr="00A91CBA" w14:paraId="5AFA9B1D" w14:textId="77777777" w:rsidTr="00030976">
        <w:tc>
          <w:tcPr>
            <w:tcW w:w="2970" w:type="dxa"/>
            <w:tcBorders>
              <w:top w:val="nil"/>
              <w:left w:val="nil"/>
              <w:bottom w:val="nil"/>
              <w:right w:val="nil"/>
            </w:tcBorders>
            <w:shd w:val="clear" w:color="auto" w:fill="auto"/>
          </w:tcPr>
          <w:p w14:paraId="32794265" w14:textId="77777777" w:rsidR="00216969" w:rsidRPr="00A91CBA" w:rsidRDefault="00216969" w:rsidP="00D1701B">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2107" w:type="dxa"/>
            <w:tcBorders>
              <w:top w:val="nil"/>
              <w:left w:val="nil"/>
              <w:bottom w:val="nil"/>
              <w:right w:val="nil"/>
            </w:tcBorders>
            <w:shd w:val="clear" w:color="auto" w:fill="auto"/>
            <w:vAlign w:val="bottom"/>
          </w:tcPr>
          <w:p w14:paraId="70F4DE7A" w14:textId="77777777" w:rsidR="00216969" w:rsidRPr="00A91CBA" w:rsidRDefault="00216969"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bottom"/>
          </w:tcPr>
          <w:p w14:paraId="7D07DA97" w14:textId="77777777" w:rsidR="00216969" w:rsidRPr="00A91CBA" w:rsidRDefault="00216969" w:rsidP="00D1701B">
            <w:pPr>
              <w:tabs>
                <w:tab w:val="decimal" w:pos="1418"/>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bottom"/>
          </w:tcPr>
          <w:p w14:paraId="3159BED4" w14:textId="77777777" w:rsidR="00216969" w:rsidRPr="00A91CBA" w:rsidRDefault="00216969" w:rsidP="00D1701B">
            <w:pPr>
              <w:tabs>
                <w:tab w:val="decimal" w:pos="1423"/>
              </w:tabs>
              <w:autoSpaceDE/>
              <w:autoSpaceDN/>
              <w:adjustRightInd/>
              <w:spacing w:line="140" w:lineRule="exact"/>
              <w:rPr>
                <w:rFonts w:ascii="Times New Roman" w:eastAsia="SimSun" w:hAnsi="Times New Roman" w:cs="Times New Roman"/>
                <w:sz w:val="18"/>
                <w:szCs w:val="18"/>
              </w:rPr>
            </w:pPr>
          </w:p>
        </w:tc>
      </w:tr>
      <w:tr w:rsidR="00F10FE4" w:rsidRPr="00A91CBA" w14:paraId="4F238EBC" w14:textId="77777777" w:rsidTr="00030976">
        <w:tc>
          <w:tcPr>
            <w:tcW w:w="2970" w:type="dxa"/>
            <w:tcBorders>
              <w:top w:val="nil"/>
              <w:left w:val="nil"/>
              <w:bottom w:val="nil"/>
              <w:right w:val="nil"/>
            </w:tcBorders>
            <w:shd w:val="clear" w:color="auto" w:fill="auto"/>
          </w:tcPr>
          <w:p w14:paraId="548FB048" w14:textId="77777777" w:rsidR="00F10FE4" w:rsidRPr="00A91CBA" w:rsidRDefault="00F10FE4" w:rsidP="00D1701B">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2107" w:type="dxa"/>
            <w:tcBorders>
              <w:top w:val="nil"/>
              <w:left w:val="nil"/>
              <w:bottom w:val="nil"/>
              <w:right w:val="nil"/>
            </w:tcBorders>
            <w:shd w:val="clear" w:color="auto" w:fill="auto"/>
            <w:vAlign w:val="bottom"/>
          </w:tcPr>
          <w:p w14:paraId="276AA861" w14:textId="77777777" w:rsidR="00F10FE4" w:rsidRPr="00A91CBA" w:rsidRDefault="00F10FE4"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bottom"/>
          </w:tcPr>
          <w:p w14:paraId="41CA4C22" w14:textId="77777777" w:rsidR="00F10FE4" w:rsidRPr="00A91CBA" w:rsidRDefault="00F10FE4" w:rsidP="00D1701B">
            <w:pPr>
              <w:tabs>
                <w:tab w:val="decimal" w:pos="1418"/>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bottom"/>
          </w:tcPr>
          <w:p w14:paraId="08D7855A" w14:textId="77777777" w:rsidR="00F10FE4" w:rsidRPr="00A91CBA" w:rsidRDefault="00F10FE4" w:rsidP="00D1701B">
            <w:pPr>
              <w:tabs>
                <w:tab w:val="decimal" w:pos="1423"/>
              </w:tabs>
              <w:autoSpaceDE/>
              <w:autoSpaceDN/>
              <w:adjustRightInd/>
              <w:spacing w:line="140" w:lineRule="exact"/>
              <w:rPr>
                <w:rFonts w:ascii="Times New Roman" w:eastAsia="SimSun" w:hAnsi="Times New Roman" w:cs="Times New Roman"/>
                <w:sz w:val="18"/>
                <w:szCs w:val="18"/>
              </w:rPr>
            </w:pPr>
          </w:p>
        </w:tc>
      </w:tr>
      <w:tr w:rsidR="00216969" w:rsidRPr="00A91CBA" w14:paraId="659DD184" w14:textId="77777777" w:rsidTr="00030976">
        <w:tc>
          <w:tcPr>
            <w:tcW w:w="5077" w:type="dxa"/>
            <w:gridSpan w:val="2"/>
            <w:tcBorders>
              <w:top w:val="nil"/>
              <w:left w:val="nil"/>
              <w:bottom w:val="nil"/>
              <w:right w:val="nil"/>
            </w:tcBorders>
            <w:shd w:val="clear" w:color="auto" w:fill="auto"/>
          </w:tcPr>
          <w:p w14:paraId="5B1D880B" w14:textId="77777777" w:rsidR="00216969" w:rsidRPr="00A91CBA" w:rsidRDefault="00216969" w:rsidP="00D1701B">
            <w:pPr>
              <w:autoSpaceDE/>
              <w:autoSpaceDN/>
              <w:adjustRightInd/>
              <w:ind w:right="72"/>
              <w:rPr>
                <w:rFonts w:ascii="Times New Roman" w:eastAsia="SimSun" w:hAnsi="Times New Roman" w:cs="Times New Roman"/>
                <w:b/>
                <w:bCs/>
                <w:sz w:val="18"/>
                <w:szCs w:val="18"/>
                <w:lang w:val="en-GB"/>
              </w:rPr>
            </w:pPr>
          </w:p>
        </w:tc>
        <w:tc>
          <w:tcPr>
            <w:tcW w:w="3743" w:type="dxa"/>
            <w:gridSpan w:val="2"/>
            <w:tcBorders>
              <w:top w:val="nil"/>
              <w:left w:val="nil"/>
              <w:bottom w:val="nil"/>
              <w:right w:val="nil"/>
            </w:tcBorders>
            <w:shd w:val="clear" w:color="auto" w:fill="auto"/>
          </w:tcPr>
          <w:p w14:paraId="16F8E60A" w14:textId="4A371A27" w:rsidR="00216969" w:rsidRPr="00A91CBA" w:rsidRDefault="00216969" w:rsidP="00D1701B">
            <w:pPr>
              <w:autoSpaceDE/>
              <w:autoSpaceDN/>
              <w:adjustRightInd/>
              <w:ind w:right="466"/>
              <w:jc w:val="right"/>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 xml:space="preserve">Unit </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Tho</w:t>
            </w:r>
            <w:r w:rsidR="000B0F3E">
              <w:rPr>
                <w:rFonts w:ascii="Times New Roman" w:eastAsia="SimSun" w:hAnsi="Times New Roman" w:cs="Times New Roman"/>
                <w:b/>
                <w:bCs/>
                <w:sz w:val="18"/>
                <w:szCs w:val="18"/>
                <w:lang w:val="en-GB"/>
              </w:rPr>
              <w:t>u</w:t>
            </w:r>
            <w:r w:rsidRPr="00A91CBA">
              <w:rPr>
                <w:rFonts w:ascii="Times New Roman" w:eastAsia="SimSun" w:hAnsi="Times New Roman" w:cs="Times New Roman"/>
                <w:b/>
                <w:bCs/>
                <w:sz w:val="18"/>
                <w:szCs w:val="18"/>
                <w:lang w:val="en-GB"/>
              </w:rPr>
              <w:t>sand Baht</w:t>
            </w:r>
          </w:p>
        </w:tc>
      </w:tr>
      <w:tr w:rsidR="00216969" w:rsidRPr="00A91CBA" w14:paraId="5D7C7D8D" w14:textId="77777777" w:rsidTr="00030976">
        <w:tc>
          <w:tcPr>
            <w:tcW w:w="2970" w:type="dxa"/>
            <w:tcBorders>
              <w:top w:val="nil"/>
              <w:left w:val="nil"/>
              <w:bottom w:val="nil"/>
              <w:right w:val="nil"/>
            </w:tcBorders>
            <w:shd w:val="clear" w:color="auto" w:fill="auto"/>
          </w:tcPr>
          <w:p w14:paraId="727BA485"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5850" w:type="dxa"/>
            <w:gridSpan w:val="3"/>
            <w:tcBorders>
              <w:top w:val="nil"/>
              <w:left w:val="nil"/>
              <w:bottom w:val="nil"/>
              <w:right w:val="nil"/>
            </w:tcBorders>
            <w:shd w:val="clear" w:color="auto" w:fill="auto"/>
          </w:tcPr>
          <w:p w14:paraId="0C636DEB" w14:textId="77777777" w:rsidR="00216969" w:rsidRPr="00A91CBA" w:rsidRDefault="00216969" w:rsidP="00D1701B">
            <w:pPr>
              <w:autoSpaceDE/>
              <w:autoSpaceDN/>
              <w:adjustRightInd/>
              <w:ind w:right="72"/>
              <w:jc w:val="center"/>
              <w:rPr>
                <w:rFonts w:ascii="Times New Roman" w:eastAsia="SimSun" w:hAnsi="Times New Roman" w:cs="Times New Roman"/>
                <w:b/>
                <w:bCs/>
                <w:spacing w:val="-6"/>
                <w:sz w:val="18"/>
                <w:szCs w:val="18"/>
                <w:cs/>
                <w:lang w:val="en-GB"/>
              </w:rPr>
            </w:pPr>
            <w:r w:rsidRPr="00A91CBA">
              <w:rPr>
                <w:rFonts w:ascii="Times New Roman" w:eastAsia="Verdana" w:hAnsi="Times New Roman" w:cs="Times New Roman"/>
                <w:b/>
                <w:bCs/>
                <w:sz w:val="18"/>
                <w:szCs w:val="18"/>
                <w:lang w:val="en-GB"/>
              </w:rPr>
              <w:t>The separate statements of financial position</w:t>
            </w:r>
          </w:p>
        </w:tc>
      </w:tr>
      <w:tr w:rsidR="00216969" w:rsidRPr="00A91CBA" w14:paraId="336E05CF" w14:textId="77777777" w:rsidTr="00030976">
        <w:tc>
          <w:tcPr>
            <w:tcW w:w="2970" w:type="dxa"/>
            <w:tcBorders>
              <w:top w:val="nil"/>
              <w:left w:val="nil"/>
              <w:bottom w:val="nil"/>
              <w:right w:val="nil"/>
            </w:tcBorders>
            <w:shd w:val="clear" w:color="auto" w:fill="auto"/>
          </w:tcPr>
          <w:p w14:paraId="0BE9785F"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5850" w:type="dxa"/>
            <w:gridSpan w:val="3"/>
            <w:tcBorders>
              <w:top w:val="nil"/>
              <w:left w:val="nil"/>
              <w:bottom w:val="nil"/>
              <w:right w:val="nil"/>
            </w:tcBorders>
            <w:shd w:val="clear" w:color="auto" w:fill="auto"/>
          </w:tcPr>
          <w:p w14:paraId="16BB8871" w14:textId="68FA917E" w:rsidR="00216969" w:rsidRPr="00A91CBA" w:rsidRDefault="00216969" w:rsidP="00D1701B">
            <w:pPr>
              <w:autoSpaceDE/>
              <w:autoSpaceDN/>
              <w:adjustRightInd/>
              <w:ind w:right="72"/>
              <w:jc w:val="center"/>
              <w:rPr>
                <w:rFonts w:ascii="Times New Roman" w:eastAsia="SimSun" w:hAnsi="Times New Roman" w:cs="Times New Roman"/>
                <w:b/>
                <w:bCs/>
                <w:spacing w:val="-4"/>
                <w:sz w:val="18"/>
                <w:szCs w:val="18"/>
              </w:rPr>
            </w:pPr>
            <w:r w:rsidRPr="00A91CBA">
              <w:rPr>
                <w:rFonts w:ascii="Times New Roman" w:eastAsia="SimSun" w:hAnsi="Times New Roman" w:cs="Times New Roman"/>
                <w:b/>
                <w:bCs/>
                <w:sz w:val="18"/>
                <w:szCs w:val="18"/>
                <w:lang w:val="en-GB"/>
              </w:rPr>
              <w:t xml:space="preserve">As at December </w:t>
            </w:r>
            <w:r w:rsidR="00882A5D" w:rsidRPr="00A91CBA">
              <w:rPr>
                <w:rFonts w:ascii="Times New Roman" w:eastAsia="SimSun" w:hAnsi="Times New Roman" w:cs="Times New Roman"/>
                <w:b/>
                <w:bCs/>
                <w:sz w:val="18"/>
                <w:szCs w:val="18"/>
              </w:rPr>
              <w:t>31</w:t>
            </w:r>
            <w:r w:rsidRPr="00A91CBA">
              <w:rPr>
                <w:rFonts w:ascii="Times New Roman" w:eastAsia="SimSun" w:hAnsi="Times New Roman" w:cs="Times New Roman"/>
                <w:b/>
                <w:bCs/>
                <w:sz w:val="18"/>
                <w:szCs w:val="18"/>
                <w:lang w:val="en-GB"/>
              </w:rPr>
              <w:t xml:space="preserve">, </w:t>
            </w:r>
            <w:r w:rsidR="00882A5D" w:rsidRPr="00A91CBA">
              <w:rPr>
                <w:rFonts w:ascii="Times New Roman" w:eastAsia="SimSun" w:hAnsi="Times New Roman" w:cs="Times New Roman"/>
                <w:b/>
                <w:bCs/>
                <w:sz w:val="18"/>
                <w:szCs w:val="18"/>
              </w:rPr>
              <w:t>2019</w:t>
            </w:r>
          </w:p>
        </w:tc>
      </w:tr>
      <w:tr w:rsidR="00216969" w:rsidRPr="00A91CBA" w14:paraId="678E60E1" w14:textId="77777777" w:rsidTr="00030976">
        <w:tc>
          <w:tcPr>
            <w:tcW w:w="2970" w:type="dxa"/>
            <w:tcBorders>
              <w:top w:val="nil"/>
              <w:left w:val="nil"/>
              <w:bottom w:val="nil"/>
              <w:right w:val="nil"/>
            </w:tcBorders>
            <w:shd w:val="clear" w:color="auto" w:fill="auto"/>
          </w:tcPr>
          <w:p w14:paraId="1EE196DD"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2107" w:type="dxa"/>
            <w:tcBorders>
              <w:top w:val="nil"/>
              <w:left w:val="nil"/>
              <w:bottom w:val="nil"/>
              <w:right w:val="nil"/>
            </w:tcBorders>
            <w:shd w:val="clear" w:color="auto" w:fill="auto"/>
          </w:tcPr>
          <w:p w14:paraId="4F656CC2" w14:textId="77777777" w:rsidR="00216969" w:rsidRPr="00A91CBA" w:rsidRDefault="00216969" w:rsidP="00D1701B">
            <w:pPr>
              <w:autoSpaceDE/>
              <w:autoSpaceDN/>
              <w:adjustRightInd/>
              <w:ind w:right="72"/>
              <w:jc w:val="center"/>
              <w:rPr>
                <w:rFonts w:ascii="Times New Roman" w:hAnsi="Times New Roman" w:cs="Times New Roman"/>
                <w:b/>
                <w:bCs/>
                <w:spacing w:val="-4"/>
                <w:sz w:val="18"/>
                <w:szCs w:val="18"/>
                <w:lang w:val="en-GB"/>
              </w:rPr>
            </w:pPr>
            <w:r w:rsidRPr="00A91CBA">
              <w:rPr>
                <w:rFonts w:ascii="Times New Roman" w:hAnsi="Times New Roman" w:cs="Times New Roman"/>
                <w:b/>
                <w:bCs/>
                <w:spacing w:val="-4"/>
                <w:sz w:val="18"/>
                <w:szCs w:val="18"/>
                <w:lang w:val="en-GB"/>
              </w:rPr>
              <w:t>As previously reported</w:t>
            </w:r>
          </w:p>
        </w:tc>
        <w:tc>
          <w:tcPr>
            <w:tcW w:w="1890" w:type="dxa"/>
            <w:tcBorders>
              <w:top w:val="nil"/>
              <w:left w:val="nil"/>
              <w:bottom w:val="nil"/>
              <w:right w:val="nil"/>
            </w:tcBorders>
            <w:shd w:val="clear" w:color="auto" w:fill="auto"/>
          </w:tcPr>
          <w:p w14:paraId="010A2B77"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Correction of error</w:t>
            </w:r>
          </w:p>
        </w:tc>
        <w:tc>
          <w:tcPr>
            <w:tcW w:w="1853" w:type="dxa"/>
            <w:tcBorders>
              <w:top w:val="nil"/>
              <w:left w:val="nil"/>
              <w:bottom w:val="nil"/>
              <w:right w:val="nil"/>
            </w:tcBorders>
          </w:tcPr>
          <w:p w14:paraId="7E3237AA"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As restated</w:t>
            </w:r>
          </w:p>
        </w:tc>
      </w:tr>
      <w:tr w:rsidR="00216969" w:rsidRPr="00A91CBA" w14:paraId="07AE1FE4" w14:textId="77777777" w:rsidTr="00030976">
        <w:tc>
          <w:tcPr>
            <w:tcW w:w="2970" w:type="dxa"/>
            <w:tcBorders>
              <w:top w:val="nil"/>
              <w:left w:val="nil"/>
              <w:bottom w:val="nil"/>
              <w:right w:val="nil"/>
            </w:tcBorders>
            <w:shd w:val="clear" w:color="auto" w:fill="auto"/>
          </w:tcPr>
          <w:p w14:paraId="5C278150" w14:textId="77777777" w:rsidR="00216969" w:rsidRPr="00A91CBA" w:rsidRDefault="00216969" w:rsidP="00D1701B">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2107" w:type="dxa"/>
            <w:tcBorders>
              <w:top w:val="nil"/>
              <w:left w:val="nil"/>
              <w:bottom w:val="nil"/>
              <w:right w:val="nil"/>
            </w:tcBorders>
            <w:shd w:val="clear" w:color="auto" w:fill="auto"/>
            <w:vAlign w:val="bottom"/>
          </w:tcPr>
          <w:p w14:paraId="7298B147" w14:textId="77777777" w:rsidR="00216969" w:rsidRPr="00A91CBA" w:rsidRDefault="00216969"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bottom"/>
          </w:tcPr>
          <w:p w14:paraId="66D5DB1D" w14:textId="77777777" w:rsidR="00216969" w:rsidRPr="00A91CBA" w:rsidRDefault="00216969" w:rsidP="00D1701B">
            <w:pPr>
              <w:tabs>
                <w:tab w:val="decimal" w:pos="1418"/>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bottom"/>
          </w:tcPr>
          <w:p w14:paraId="3543DE26" w14:textId="77777777" w:rsidR="00216969" w:rsidRPr="00A91CBA" w:rsidRDefault="00216969" w:rsidP="00D1701B">
            <w:pPr>
              <w:tabs>
                <w:tab w:val="decimal" w:pos="1423"/>
              </w:tabs>
              <w:autoSpaceDE/>
              <w:autoSpaceDN/>
              <w:adjustRightInd/>
              <w:spacing w:line="140" w:lineRule="exact"/>
              <w:rPr>
                <w:rFonts w:ascii="Times New Roman" w:eastAsia="SimSun" w:hAnsi="Times New Roman" w:cs="Times New Roman"/>
                <w:sz w:val="18"/>
                <w:szCs w:val="18"/>
              </w:rPr>
            </w:pPr>
          </w:p>
        </w:tc>
      </w:tr>
      <w:tr w:rsidR="00216969" w:rsidRPr="00A91CBA" w14:paraId="028F25F0" w14:textId="77777777" w:rsidTr="00030976">
        <w:tc>
          <w:tcPr>
            <w:tcW w:w="2970" w:type="dxa"/>
            <w:tcBorders>
              <w:top w:val="nil"/>
              <w:left w:val="nil"/>
              <w:bottom w:val="nil"/>
              <w:right w:val="nil"/>
            </w:tcBorders>
            <w:shd w:val="clear" w:color="auto" w:fill="auto"/>
          </w:tcPr>
          <w:p w14:paraId="3E0A1744"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Inventories</w:t>
            </w:r>
          </w:p>
        </w:tc>
        <w:tc>
          <w:tcPr>
            <w:tcW w:w="2107" w:type="dxa"/>
            <w:tcBorders>
              <w:top w:val="nil"/>
              <w:left w:val="nil"/>
              <w:bottom w:val="nil"/>
              <w:right w:val="nil"/>
            </w:tcBorders>
            <w:shd w:val="clear" w:color="auto" w:fill="auto"/>
            <w:vAlign w:val="bottom"/>
          </w:tcPr>
          <w:p w14:paraId="242B5057" w14:textId="3FE428BF"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5</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247</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455</w:t>
            </w:r>
          </w:p>
        </w:tc>
        <w:tc>
          <w:tcPr>
            <w:tcW w:w="1890" w:type="dxa"/>
            <w:tcBorders>
              <w:top w:val="nil"/>
              <w:left w:val="nil"/>
              <w:bottom w:val="nil"/>
              <w:right w:val="nil"/>
            </w:tcBorders>
            <w:shd w:val="clear" w:color="auto" w:fill="auto"/>
            <w:vAlign w:val="bottom"/>
          </w:tcPr>
          <w:p w14:paraId="2CB5DBC5" w14:textId="75DCFA28"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85</w:t>
            </w:r>
            <w:r w:rsidRPr="00A91CBA">
              <w:rPr>
                <w:rFonts w:ascii="Times New Roman" w:eastAsia="SimSun" w:hAnsi="Times New Roman" w:cs="Times New Roman"/>
                <w:sz w:val="18"/>
                <w:szCs w:val="18"/>
              </w:rPr>
              <w:t>,</w:t>
            </w:r>
            <w:r w:rsidR="00882A5D" w:rsidRPr="00A91CBA">
              <w:rPr>
                <w:rFonts w:ascii="Times New Roman" w:eastAsia="SimSun" w:hAnsi="Times New Roman" w:cs="Times New Roman"/>
                <w:sz w:val="18"/>
                <w:szCs w:val="18"/>
              </w:rPr>
              <w:t>738</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57BCD6F4" w14:textId="503E6A41"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5</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161</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717</w:t>
            </w:r>
          </w:p>
        </w:tc>
      </w:tr>
      <w:tr w:rsidR="00216969" w:rsidRPr="00A91CBA" w14:paraId="3D17BC70" w14:textId="77777777" w:rsidTr="00030976">
        <w:tc>
          <w:tcPr>
            <w:tcW w:w="2970" w:type="dxa"/>
            <w:tcBorders>
              <w:top w:val="nil"/>
              <w:left w:val="nil"/>
              <w:bottom w:val="nil"/>
              <w:right w:val="nil"/>
            </w:tcBorders>
            <w:shd w:val="clear" w:color="auto" w:fill="auto"/>
          </w:tcPr>
          <w:p w14:paraId="48AF0CC1"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Investment properties</w:t>
            </w:r>
          </w:p>
        </w:tc>
        <w:tc>
          <w:tcPr>
            <w:tcW w:w="2107" w:type="dxa"/>
            <w:tcBorders>
              <w:top w:val="nil"/>
              <w:left w:val="nil"/>
              <w:bottom w:val="nil"/>
              <w:right w:val="nil"/>
            </w:tcBorders>
            <w:shd w:val="clear" w:color="auto" w:fill="auto"/>
            <w:vAlign w:val="bottom"/>
          </w:tcPr>
          <w:p w14:paraId="7E89142A" w14:textId="49382707"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182</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195</w:t>
            </w:r>
          </w:p>
        </w:tc>
        <w:tc>
          <w:tcPr>
            <w:tcW w:w="1890" w:type="dxa"/>
            <w:tcBorders>
              <w:top w:val="nil"/>
              <w:left w:val="nil"/>
              <w:bottom w:val="nil"/>
              <w:right w:val="nil"/>
            </w:tcBorders>
            <w:shd w:val="clear" w:color="auto" w:fill="auto"/>
            <w:vAlign w:val="bottom"/>
          </w:tcPr>
          <w:p w14:paraId="6BD78E1C" w14:textId="795AC01E"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773</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4773B5F1" w14:textId="48B6CCE1"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181</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422</w:t>
            </w:r>
          </w:p>
        </w:tc>
      </w:tr>
      <w:tr w:rsidR="00216969" w:rsidRPr="00A91CBA" w14:paraId="5545369B" w14:textId="77777777" w:rsidTr="00030976">
        <w:tc>
          <w:tcPr>
            <w:tcW w:w="2970" w:type="dxa"/>
            <w:tcBorders>
              <w:top w:val="nil"/>
              <w:left w:val="nil"/>
              <w:bottom w:val="nil"/>
              <w:right w:val="nil"/>
            </w:tcBorders>
            <w:shd w:val="clear" w:color="auto" w:fill="auto"/>
          </w:tcPr>
          <w:p w14:paraId="52A4DF04"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Property, plant and equipment</w:t>
            </w:r>
          </w:p>
        </w:tc>
        <w:tc>
          <w:tcPr>
            <w:tcW w:w="2107" w:type="dxa"/>
            <w:tcBorders>
              <w:top w:val="nil"/>
              <w:left w:val="nil"/>
              <w:bottom w:val="nil"/>
              <w:right w:val="nil"/>
            </w:tcBorders>
            <w:shd w:val="clear" w:color="auto" w:fill="auto"/>
            <w:vAlign w:val="bottom"/>
          </w:tcPr>
          <w:p w14:paraId="1A0C7D7D" w14:textId="26D24020"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621</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831</w:t>
            </w:r>
          </w:p>
        </w:tc>
        <w:tc>
          <w:tcPr>
            <w:tcW w:w="1890" w:type="dxa"/>
            <w:tcBorders>
              <w:top w:val="nil"/>
              <w:left w:val="nil"/>
              <w:bottom w:val="nil"/>
              <w:right w:val="nil"/>
            </w:tcBorders>
            <w:shd w:val="clear" w:color="auto" w:fill="auto"/>
            <w:vAlign w:val="bottom"/>
          </w:tcPr>
          <w:p w14:paraId="6C36E080" w14:textId="0AA0A91B" w:rsidR="00216969" w:rsidRPr="00A91CBA" w:rsidRDefault="00882A5D"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40</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194</w:t>
            </w:r>
          </w:p>
        </w:tc>
        <w:tc>
          <w:tcPr>
            <w:tcW w:w="1853" w:type="dxa"/>
            <w:tcBorders>
              <w:top w:val="nil"/>
              <w:left w:val="nil"/>
              <w:bottom w:val="nil"/>
              <w:right w:val="nil"/>
            </w:tcBorders>
            <w:vAlign w:val="bottom"/>
          </w:tcPr>
          <w:p w14:paraId="104F8244" w14:textId="4938EF83"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662</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025</w:t>
            </w:r>
          </w:p>
        </w:tc>
      </w:tr>
      <w:tr w:rsidR="00216969" w:rsidRPr="00A91CBA" w14:paraId="73FFE116" w14:textId="77777777" w:rsidTr="00030976">
        <w:tc>
          <w:tcPr>
            <w:tcW w:w="2970" w:type="dxa"/>
            <w:tcBorders>
              <w:top w:val="nil"/>
              <w:left w:val="nil"/>
              <w:bottom w:val="nil"/>
              <w:right w:val="nil"/>
            </w:tcBorders>
            <w:shd w:val="clear" w:color="auto" w:fill="auto"/>
          </w:tcPr>
          <w:p w14:paraId="5B4CB239"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Other non</w:t>
            </w:r>
            <w:r w:rsidRPr="00A91CBA">
              <w:rPr>
                <w:rFonts w:ascii="Times New Roman" w:eastAsia="SimSun" w:hAnsi="Times New Roman" w:cs="Times New Roman"/>
                <w:sz w:val="18"/>
                <w:szCs w:val="18"/>
                <w:cs/>
                <w:lang w:val="en-GB"/>
              </w:rPr>
              <w:t>-</w:t>
            </w:r>
            <w:r w:rsidRPr="00A91CBA">
              <w:rPr>
                <w:rFonts w:ascii="Times New Roman" w:eastAsia="SimSun" w:hAnsi="Times New Roman" w:cs="Times New Roman"/>
                <w:sz w:val="18"/>
                <w:szCs w:val="18"/>
                <w:lang w:val="en-GB"/>
              </w:rPr>
              <w:t>current provisions</w:t>
            </w:r>
          </w:p>
        </w:tc>
        <w:tc>
          <w:tcPr>
            <w:tcW w:w="2107" w:type="dxa"/>
            <w:tcBorders>
              <w:top w:val="nil"/>
              <w:left w:val="nil"/>
              <w:bottom w:val="nil"/>
              <w:right w:val="nil"/>
            </w:tcBorders>
            <w:shd w:val="clear" w:color="auto" w:fill="auto"/>
            <w:vAlign w:val="bottom"/>
          </w:tcPr>
          <w:p w14:paraId="285E0D59" w14:textId="76AAAA9F"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9</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227</w:t>
            </w:r>
          </w:p>
        </w:tc>
        <w:tc>
          <w:tcPr>
            <w:tcW w:w="1890" w:type="dxa"/>
            <w:tcBorders>
              <w:top w:val="nil"/>
              <w:left w:val="nil"/>
              <w:bottom w:val="nil"/>
              <w:right w:val="nil"/>
            </w:tcBorders>
            <w:shd w:val="clear" w:color="auto" w:fill="auto"/>
            <w:vAlign w:val="bottom"/>
          </w:tcPr>
          <w:p w14:paraId="3B32E49A" w14:textId="06DDE09D"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130</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2A78B68C" w14:textId="641E4768"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9</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097</w:t>
            </w:r>
          </w:p>
        </w:tc>
      </w:tr>
      <w:tr w:rsidR="00216969" w:rsidRPr="00A91CBA" w14:paraId="2DA1FDFC" w14:textId="77777777" w:rsidTr="00030976">
        <w:tc>
          <w:tcPr>
            <w:tcW w:w="2970" w:type="dxa"/>
            <w:tcBorders>
              <w:top w:val="nil"/>
              <w:left w:val="nil"/>
              <w:bottom w:val="nil"/>
              <w:right w:val="nil"/>
            </w:tcBorders>
            <w:shd w:val="clear" w:color="auto" w:fill="auto"/>
          </w:tcPr>
          <w:p w14:paraId="3A6B0D17"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Retained earnings</w:t>
            </w:r>
          </w:p>
        </w:tc>
        <w:tc>
          <w:tcPr>
            <w:tcW w:w="2107" w:type="dxa"/>
            <w:tcBorders>
              <w:top w:val="nil"/>
              <w:left w:val="nil"/>
              <w:bottom w:val="nil"/>
              <w:right w:val="nil"/>
            </w:tcBorders>
            <w:shd w:val="clear" w:color="auto" w:fill="auto"/>
          </w:tcPr>
          <w:p w14:paraId="37E20E30" w14:textId="77777777" w:rsidR="00216969" w:rsidRPr="00A91CBA" w:rsidRDefault="00216969" w:rsidP="00D1701B">
            <w:pPr>
              <w:tabs>
                <w:tab w:val="decimal" w:pos="1544"/>
              </w:tabs>
              <w:autoSpaceDE/>
              <w:autoSpaceDN/>
              <w:adjustRightInd/>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tcPr>
          <w:p w14:paraId="76471150" w14:textId="77777777"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p>
        </w:tc>
        <w:tc>
          <w:tcPr>
            <w:tcW w:w="1853" w:type="dxa"/>
            <w:tcBorders>
              <w:top w:val="nil"/>
              <w:left w:val="nil"/>
              <w:bottom w:val="nil"/>
              <w:right w:val="nil"/>
            </w:tcBorders>
          </w:tcPr>
          <w:p w14:paraId="1F702E03" w14:textId="77777777" w:rsidR="00216969" w:rsidRPr="00A91CBA" w:rsidRDefault="00216969" w:rsidP="00D1701B">
            <w:pPr>
              <w:tabs>
                <w:tab w:val="decimal" w:pos="1156"/>
              </w:tabs>
              <w:autoSpaceDE/>
              <w:autoSpaceDN/>
              <w:adjustRightInd/>
              <w:rPr>
                <w:rFonts w:ascii="Times New Roman" w:eastAsia="SimSun" w:hAnsi="Times New Roman" w:cs="Times New Roman"/>
                <w:sz w:val="18"/>
                <w:szCs w:val="18"/>
              </w:rPr>
            </w:pPr>
          </w:p>
        </w:tc>
      </w:tr>
      <w:tr w:rsidR="00216969" w:rsidRPr="00A91CBA" w14:paraId="57E63384" w14:textId="77777777" w:rsidTr="00030976">
        <w:tc>
          <w:tcPr>
            <w:tcW w:w="2970" w:type="dxa"/>
            <w:tcBorders>
              <w:top w:val="nil"/>
              <w:left w:val="nil"/>
              <w:bottom w:val="nil"/>
              <w:right w:val="nil"/>
            </w:tcBorders>
            <w:shd w:val="clear" w:color="auto" w:fill="auto"/>
          </w:tcPr>
          <w:p w14:paraId="3A997EAB" w14:textId="77777777" w:rsidR="00216969" w:rsidRPr="00A91CBA" w:rsidRDefault="00216969" w:rsidP="00D1701B">
            <w:pPr>
              <w:autoSpaceDE/>
              <w:autoSpaceDN/>
              <w:adjustRightInd/>
              <w:ind w:left="163"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Unappropriated</w:t>
            </w:r>
          </w:p>
        </w:tc>
        <w:tc>
          <w:tcPr>
            <w:tcW w:w="2107" w:type="dxa"/>
            <w:tcBorders>
              <w:top w:val="nil"/>
              <w:left w:val="nil"/>
              <w:bottom w:val="nil"/>
              <w:right w:val="nil"/>
            </w:tcBorders>
            <w:shd w:val="clear" w:color="auto" w:fill="auto"/>
            <w:vAlign w:val="bottom"/>
          </w:tcPr>
          <w:p w14:paraId="2D9D42F5" w14:textId="7806FBDB"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673</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541</w:t>
            </w:r>
          </w:p>
        </w:tc>
        <w:tc>
          <w:tcPr>
            <w:tcW w:w="1890" w:type="dxa"/>
            <w:tcBorders>
              <w:top w:val="nil"/>
              <w:left w:val="nil"/>
              <w:bottom w:val="nil"/>
              <w:right w:val="nil"/>
            </w:tcBorders>
            <w:shd w:val="clear" w:color="auto" w:fill="auto"/>
            <w:vAlign w:val="bottom"/>
          </w:tcPr>
          <w:p w14:paraId="051E8CDF" w14:textId="0229259D"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46</w:t>
            </w:r>
            <w:r w:rsidRPr="00A91CBA">
              <w:rPr>
                <w:rFonts w:ascii="Times New Roman" w:eastAsia="SimSun" w:hAnsi="Times New Roman" w:cs="Times New Roman"/>
                <w:sz w:val="18"/>
                <w:szCs w:val="18"/>
              </w:rPr>
              <w:t>,</w:t>
            </w:r>
            <w:r w:rsidR="00882A5D" w:rsidRPr="00A91CBA">
              <w:rPr>
                <w:rFonts w:ascii="Times New Roman" w:eastAsia="SimSun" w:hAnsi="Times New Roman" w:cs="Times New Roman"/>
                <w:sz w:val="18"/>
                <w:szCs w:val="18"/>
              </w:rPr>
              <w:t>187</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000EEEA7" w14:textId="4EA4CD19"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627</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354</w:t>
            </w:r>
          </w:p>
        </w:tc>
      </w:tr>
    </w:tbl>
    <w:p w14:paraId="3553274C" w14:textId="77777777" w:rsidR="004B544C" w:rsidRPr="00A91CBA" w:rsidRDefault="004B544C">
      <w:pPr>
        <w:rPr>
          <w:rFonts w:ascii="Times New Roman" w:hAnsi="Times New Roman" w:cs="Times New Roman"/>
        </w:rPr>
      </w:pPr>
      <w:r w:rsidRPr="00A91CBA">
        <w:rPr>
          <w:rFonts w:ascii="Times New Roman" w:hAnsi="Times New Roman" w:cs="Times New Roman"/>
        </w:rPr>
        <w:br w:type="page"/>
      </w:r>
    </w:p>
    <w:tbl>
      <w:tblPr>
        <w:tblW w:w="882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8"/>
        <w:gridCol w:w="1999"/>
        <w:gridCol w:w="1890"/>
        <w:gridCol w:w="1853"/>
      </w:tblGrid>
      <w:tr w:rsidR="00216969" w:rsidRPr="00A91CBA" w14:paraId="5B38B024" w14:textId="77777777" w:rsidTr="00030976">
        <w:tc>
          <w:tcPr>
            <w:tcW w:w="5077" w:type="dxa"/>
            <w:gridSpan w:val="2"/>
            <w:tcBorders>
              <w:top w:val="nil"/>
              <w:left w:val="nil"/>
              <w:bottom w:val="nil"/>
              <w:right w:val="nil"/>
            </w:tcBorders>
            <w:shd w:val="clear" w:color="auto" w:fill="auto"/>
          </w:tcPr>
          <w:p w14:paraId="42A281F4" w14:textId="77777777" w:rsidR="00216969" w:rsidRPr="00075889" w:rsidRDefault="00216969" w:rsidP="00D1701B">
            <w:pPr>
              <w:autoSpaceDE/>
              <w:autoSpaceDN/>
              <w:adjustRightInd/>
              <w:ind w:right="72"/>
              <w:rPr>
                <w:rFonts w:ascii="Times New Roman" w:eastAsia="SimSun" w:hAnsi="Times New Roman" w:cs="Times New Roman"/>
                <w:b/>
                <w:bCs/>
                <w:sz w:val="18"/>
                <w:szCs w:val="18"/>
              </w:rPr>
            </w:pPr>
          </w:p>
        </w:tc>
        <w:tc>
          <w:tcPr>
            <w:tcW w:w="3743" w:type="dxa"/>
            <w:gridSpan w:val="2"/>
            <w:tcBorders>
              <w:top w:val="nil"/>
              <w:left w:val="nil"/>
              <w:bottom w:val="nil"/>
              <w:right w:val="nil"/>
            </w:tcBorders>
            <w:shd w:val="clear" w:color="auto" w:fill="auto"/>
          </w:tcPr>
          <w:p w14:paraId="6F6044B4" w14:textId="635653BE" w:rsidR="00216969" w:rsidRPr="00A91CBA" w:rsidRDefault="00216969" w:rsidP="00D1701B">
            <w:pPr>
              <w:autoSpaceDE/>
              <w:autoSpaceDN/>
              <w:adjustRightInd/>
              <w:ind w:right="466"/>
              <w:jc w:val="right"/>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 xml:space="preserve">Unit </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Tho</w:t>
            </w:r>
            <w:r w:rsidR="000B0F3E">
              <w:rPr>
                <w:rFonts w:ascii="Times New Roman" w:eastAsia="SimSun" w:hAnsi="Times New Roman" w:cs="Times New Roman"/>
                <w:b/>
                <w:bCs/>
                <w:sz w:val="18"/>
                <w:szCs w:val="18"/>
                <w:lang w:val="en-GB"/>
              </w:rPr>
              <w:t>u</w:t>
            </w:r>
            <w:r w:rsidRPr="00A91CBA">
              <w:rPr>
                <w:rFonts w:ascii="Times New Roman" w:eastAsia="SimSun" w:hAnsi="Times New Roman" w:cs="Times New Roman"/>
                <w:b/>
                <w:bCs/>
                <w:sz w:val="18"/>
                <w:szCs w:val="18"/>
                <w:lang w:val="en-GB"/>
              </w:rPr>
              <w:t>sand Baht</w:t>
            </w:r>
          </w:p>
        </w:tc>
      </w:tr>
      <w:tr w:rsidR="00216969" w:rsidRPr="00A91CBA" w14:paraId="7898705A" w14:textId="77777777" w:rsidTr="00BF7A2B">
        <w:tc>
          <w:tcPr>
            <w:tcW w:w="3078" w:type="dxa"/>
            <w:tcBorders>
              <w:top w:val="nil"/>
              <w:left w:val="nil"/>
              <w:bottom w:val="nil"/>
              <w:right w:val="nil"/>
            </w:tcBorders>
            <w:shd w:val="clear" w:color="auto" w:fill="auto"/>
          </w:tcPr>
          <w:p w14:paraId="28CA2D92"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3"/>
            <w:tcBorders>
              <w:top w:val="nil"/>
              <w:left w:val="nil"/>
              <w:bottom w:val="nil"/>
              <w:right w:val="nil"/>
            </w:tcBorders>
            <w:shd w:val="clear" w:color="auto" w:fill="auto"/>
          </w:tcPr>
          <w:p w14:paraId="6F43015E" w14:textId="77777777" w:rsidR="00216969" w:rsidRPr="00A91CBA" w:rsidRDefault="00216969" w:rsidP="00D1701B">
            <w:pPr>
              <w:autoSpaceDE/>
              <w:autoSpaceDN/>
              <w:adjustRightInd/>
              <w:ind w:right="72"/>
              <w:jc w:val="center"/>
              <w:rPr>
                <w:rFonts w:ascii="Times New Roman" w:eastAsia="SimSun" w:hAnsi="Times New Roman" w:cs="Times New Roman"/>
                <w:b/>
                <w:bCs/>
                <w:spacing w:val="-6"/>
                <w:sz w:val="18"/>
                <w:szCs w:val="18"/>
                <w:cs/>
                <w:lang w:val="en-GB"/>
              </w:rPr>
            </w:pPr>
            <w:r w:rsidRPr="00A91CBA">
              <w:rPr>
                <w:rFonts w:ascii="Times New Roman" w:eastAsia="Verdana" w:hAnsi="Times New Roman" w:cs="Times New Roman"/>
                <w:b/>
                <w:bCs/>
                <w:sz w:val="18"/>
                <w:szCs w:val="18"/>
                <w:lang w:val="en-GB"/>
              </w:rPr>
              <w:t>The separate statements of financial position</w:t>
            </w:r>
          </w:p>
        </w:tc>
      </w:tr>
      <w:tr w:rsidR="00216969" w:rsidRPr="00A91CBA" w14:paraId="00D08E03" w14:textId="77777777" w:rsidTr="00BF7A2B">
        <w:tc>
          <w:tcPr>
            <w:tcW w:w="3078" w:type="dxa"/>
            <w:tcBorders>
              <w:top w:val="nil"/>
              <w:left w:val="nil"/>
              <w:bottom w:val="nil"/>
              <w:right w:val="nil"/>
            </w:tcBorders>
            <w:shd w:val="clear" w:color="auto" w:fill="auto"/>
          </w:tcPr>
          <w:p w14:paraId="0B1B1A9E"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3"/>
            <w:tcBorders>
              <w:top w:val="nil"/>
              <w:left w:val="nil"/>
              <w:bottom w:val="nil"/>
              <w:right w:val="nil"/>
            </w:tcBorders>
            <w:shd w:val="clear" w:color="auto" w:fill="auto"/>
          </w:tcPr>
          <w:p w14:paraId="29D8E4DC" w14:textId="20FD7F91" w:rsidR="00216969" w:rsidRPr="00A91CBA" w:rsidRDefault="00216969" w:rsidP="00C0738A">
            <w:pPr>
              <w:autoSpaceDE/>
              <w:autoSpaceDN/>
              <w:adjustRightInd/>
              <w:ind w:right="72"/>
              <w:jc w:val="center"/>
              <w:rPr>
                <w:rFonts w:ascii="Times New Roman" w:eastAsia="SimSun" w:hAnsi="Times New Roman" w:cs="Times New Roman"/>
                <w:b/>
                <w:bCs/>
                <w:spacing w:val="-4"/>
                <w:sz w:val="18"/>
                <w:szCs w:val="18"/>
              </w:rPr>
            </w:pPr>
            <w:r w:rsidRPr="00A91CBA">
              <w:rPr>
                <w:rFonts w:ascii="Times New Roman" w:eastAsia="SimSun" w:hAnsi="Times New Roman" w:cs="Times New Roman"/>
                <w:b/>
                <w:bCs/>
                <w:sz w:val="18"/>
                <w:szCs w:val="18"/>
                <w:lang w:val="en-GB"/>
              </w:rPr>
              <w:t xml:space="preserve">As at </w:t>
            </w:r>
            <w:r w:rsidR="00C0738A" w:rsidRPr="00A91CBA">
              <w:rPr>
                <w:rFonts w:ascii="Times New Roman" w:eastAsia="SimSun" w:hAnsi="Times New Roman" w:cs="Times New Roman"/>
                <w:b/>
                <w:bCs/>
                <w:sz w:val="18"/>
                <w:szCs w:val="18"/>
                <w:lang w:val="en-GB"/>
              </w:rPr>
              <w:t>January</w:t>
            </w:r>
            <w:r w:rsidRPr="00A91CBA">
              <w:rPr>
                <w:rFonts w:ascii="Times New Roman" w:eastAsia="SimSun" w:hAnsi="Times New Roman" w:cs="Times New Roman"/>
                <w:b/>
                <w:bCs/>
                <w:sz w:val="18"/>
                <w:szCs w:val="18"/>
                <w:cs/>
                <w:lang w:val="en-GB"/>
              </w:rPr>
              <w:t xml:space="preserve"> </w:t>
            </w:r>
            <w:r w:rsidR="00882A5D" w:rsidRPr="00A91CBA">
              <w:rPr>
                <w:rFonts w:ascii="Times New Roman" w:eastAsia="SimSun" w:hAnsi="Times New Roman" w:cs="Times New Roman"/>
                <w:b/>
                <w:bCs/>
                <w:sz w:val="18"/>
                <w:szCs w:val="18"/>
              </w:rPr>
              <w:t>1</w:t>
            </w:r>
            <w:r w:rsidRPr="00A91CBA">
              <w:rPr>
                <w:rFonts w:ascii="Times New Roman" w:eastAsia="SimSun" w:hAnsi="Times New Roman" w:cs="Times New Roman"/>
                <w:b/>
                <w:bCs/>
                <w:sz w:val="18"/>
                <w:szCs w:val="18"/>
                <w:lang w:val="en-GB"/>
              </w:rPr>
              <w:t xml:space="preserve">, </w:t>
            </w:r>
            <w:r w:rsidR="00882A5D" w:rsidRPr="00A91CBA">
              <w:rPr>
                <w:rFonts w:ascii="Times New Roman" w:eastAsia="SimSun" w:hAnsi="Times New Roman" w:cs="Times New Roman"/>
                <w:b/>
                <w:bCs/>
                <w:sz w:val="18"/>
                <w:szCs w:val="18"/>
              </w:rPr>
              <w:t>2019</w:t>
            </w:r>
          </w:p>
        </w:tc>
      </w:tr>
      <w:tr w:rsidR="00216969" w:rsidRPr="00A91CBA" w14:paraId="473F0E76" w14:textId="77777777" w:rsidTr="00BF7A2B">
        <w:tc>
          <w:tcPr>
            <w:tcW w:w="3078" w:type="dxa"/>
            <w:tcBorders>
              <w:top w:val="nil"/>
              <w:left w:val="nil"/>
              <w:bottom w:val="nil"/>
              <w:right w:val="nil"/>
            </w:tcBorders>
            <w:shd w:val="clear" w:color="auto" w:fill="auto"/>
          </w:tcPr>
          <w:p w14:paraId="5BE4C482"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1999" w:type="dxa"/>
            <w:tcBorders>
              <w:top w:val="nil"/>
              <w:left w:val="nil"/>
              <w:bottom w:val="nil"/>
              <w:right w:val="nil"/>
            </w:tcBorders>
            <w:shd w:val="clear" w:color="auto" w:fill="auto"/>
          </w:tcPr>
          <w:p w14:paraId="72538AA3" w14:textId="77777777" w:rsidR="00216969" w:rsidRPr="00A91CBA" w:rsidRDefault="00216969" w:rsidP="00D1701B">
            <w:pPr>
              <w:autoSpaceDE/>
              <w:autoSpaceDN/>
              <w:adjustRightInd/>
              <w:ind w:right="72"/>
              <w:jc w:val="center"/>
              <w:rPr>
                <w:rFonts w:ascii="Times New Roman" w:hAnsi="Times New Roman" w:cs="Times New Roman"/>
                <w:b/>
                <w:bCs/>
                <w:spacing w:val="-4"/>
                <w:sz w:val="18"/>
                <w:szCs w:val="18"/>
                <w:lang w:val="en-GB"/>
              </w:rPr>
            </w:pPr>
            <w:r w:rsidRPr="00A91CBA">
              <w:rPr>
                <w:rFonts w:ascii="Times New Roman" w:hAnsi="Times New Roman" w:cs="Times New Roman"/>
                <w:b/>
                <w:bCs/>
                <w:spacing w:val="-4"/>
                <w:sz w:val="18"/>
                <w:szCs w:val="18"/>
                <w:lang w:val="en-GB"/>
              </w:rPr>
              <w:t>As previously reported</w:t>
            </w:r>
          </w:p>
        </w:tc>
        <w:tc>
          <w:tcPr>
            <w:tcW w:w="1890" w:type="dxa"/>
            <w:tcBorders>
              <w:top w:val="nil"/>
              <w:left w:val="nil"/>
              <w:bottom w:val="nil"/>
              <w:right w:val="nil"/>
            </w:tcBorders>
            <w:shd w:val="clear" w:color="auto" w:fill="auto"/>
          </w:tcPr>
          <w:p w14:paraId="09FA8B99"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Correction of error</w:t>
            </w:r>
          </w:p>
        </w:tc>
        <w:tc>
          <w:tcPr>
            <w:tcW w:w="1853" w:type="dxa"/>
            <w:tcBorders>
              <w:top w:val="nil"/>
              <w:left w:val="nil"/>
              <w:bottom w:val="nil"/>
              <w:right w:val="nil"/>
            </w:tcBorders>
          </w:tcPr>
          <w:p w14:paraId="6BCA3423"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As restated</w:t>
            </w:r>
          </w:p>
        </w:tc>
      </w:tr>
      <w:tr w:rsidR="00216969" w:rsidRPr="00A91CBA" w14:paraId="6F6511B6" w14:textId="77777777" w:rsidTr="00BF7A2B">
        <w:tc>
          <w:tcPr>
            <w:tcW w:w="3078" w:type="dxa"/>
            <w:tcBorders>
              <w:top w:val="nil"/>
              <w:left w:val="nil"/>
              <w:bottom w:val="nil"/>
              <w:right w:val="nil"/>
            </w:tcBorders>
            <w:shd w:val="clear" w:color="auto" w:fill="auto"/>
          </w:tcPr>
          <w:p w14:paraId="591AA67F" w14:textId="77777777" w:rsidR="00216969" w:rsidRPr="00A91CBA" w:rsidRDefault="00216969" w:rsidP="00D1701B">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1999" w:type="dxa"/>
            <w:tcBorders>
              <w:top w:val="nil"/>
              <w:left w:val="nil"/>
              <w:bottom w:val="nil"/>
              <w:right w:val="nil"/>
            </w:tcBorders>
            <w:shd w:val="clear" w:color="auto" w:fill="auto"/>
            <w:vAlign w:val="bottom"/>
          </w:tcPr>
          <w:p w14:paraId="6E7249F9" w14:textId="77777777" w:rsidR="00216969" w:rsidRPr="00A91CBA" w:rsidRDefault="00216969"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bottom"/>
          </w:tcPr>
          <w:p w14:paraId="318CCE9E" w14:textId="77777777" w:rsidR="00216969" w:rsidRPr="00A91CBA" w:rsidRDefault="00216969" w:rsidP="00D1701B">
            <w:pPr>
              <w:tabs>
                <w:tab w:val="decimal" w:pos="1418"/>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bottom"/>
          </w:tcPr>
          <w:p w14:paraId="01DF524D" w14:textId="77777777" w:rsidR="00216969" w:rsidRPr="00A91CBA" w:rsidRDefault="00216969" w:rsidP="00D1701B">
            <w:pPr>
              <w:tabs>
                <w:tab w:val="decimal" w:pos="1423"/>
              </w:tabs>
              <w:autoSpaceDE/>
              <w:autoSpaceDN/>
              <w:adjustRightInd/>
              <w:spacing w:line="140" w:lineRule="exact"/>
              <w:rPr>
                <w:rFonts w:ascii="Times New Roman" w:eastAsia="SimSun" w:hAnsi="Times New Roman" w:cs="Times New Roman"/>
                <w:sz w:val="18"/>
                <w:szCs w:val="18"/>
              </w:rPr>
            </w:pPr>
          </w:p>
        </w:tc>
      </w:tr>
      <w:tr w:rsidR="00216969" w:rsidRPr="00A91CBA" w14:paraId="25C44AE7" w14:textId="77777777" w:rsidTr="00BF7A2B">
        <w:tc>
          <w:tcPr>
            <w:tcW w:w="3078" w:type="dxa"/>
            <w:tcBorders>
              <w:top w:val="nil"/>
              <w:left w:val="nil"/>
              <w:bottom w:val="nil"/>
              <w:right w:val="nil"/>
            </w:tcBorders>
            <w:shd w:val="clear" w:color="auto" w:fill="auto"/>
          </w:tcPr>
          <w:p w14:paraId="136566BD"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Inventories</w:t>
            </w:r>
          </w:p>
        </w:tc>
        <w:tc>
          <w:tcPr>
            <w:tcW w:w="1999" w:type="dxa"/>
            <w:tcBorders>
              <w:top w:val="nil"/>
              <w:left w:val="nil"/>
              <w:bottom w:val="nil"/>
              <w:right w:val="nil"/>
            </w:tcBorders>
            <w:shd w:val="clear" w:color="auto" w:fill="auto"/>
            <w:vAlign w:val="bottom"/>
          </w:tcPr>
          <w:p w14:paraId="34230F31" w14:textId="45687231"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6</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161</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647</w:t>
            </w:r>
          </w:p>
        </w:tc>
        <w:tc>
          <w:tcPr>
            <w:tcW w:w="1890" w:type="dxa"/>
            <w:tcBorders>
              <w:top w:val="nil"/>
              <w:left w:val="nil"/>
              <w:bottom w:val="nil"/>
              <w:right w:val="nil"/>
            </w:tcBorders>
            <w:shd w:val="clear" w:color="auto" w:fill="auto"/>
          </w:tcPr>
          <w:p w14:paraId="400A9CEC" w14:textId="77BD6C41"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77</w:t>
            </w:r>
            <w:r w:rsidRPr="00A91CBA">
              <w:rPr>
                <w:rFonts w:ascii="Times New Roman" w:eastAsia="SimSun" w:hAnsi="Times New Roman" w:cs="Times New Roman"/>
                <w:sz w:val="18"/>
                <w:szCs w:val="18"/>
              </w:rPr>
              <w:t>,</w:t>
            </w:r>
            <w:r w:rsidR="00882A5D" w:rsidRPr="00A91CBA">
              <w:rPr>
                <w:rFonts w:ascii="Times New Roman" w:eastAsia="SimSun" w:hAnsi="Times New Roman" w:cs="Times New Roman"/>
                <w:sz w:val="18"/>
                <w:szCs w:val="18"/>
              </w:rPr>
              <w:t>881</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7232E691" w14:textId="427F9DD9"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6</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083</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766</w:t>
            </w:r>
          </w:p>
        </w:tc>
      </w:tr>
      <w:tr w:rsidR="00216969" w:rsidRPr="00A91CBA" w14:paraId="301E3A4D" w14:textId="77777777" w:rsidTr="00BF7A2B">
        <w:tc>
          <w:tcPr>
            <w:tcW w:w="3078" w:type="dxa"/>
            <w:tcBorders>
              <w:top w:val="nil"/>
              <w:left w:val="nil"/>
              <w:bottom w:val="nil"/>
              <w:right w:val="nil"/>
            </w:tcBorders>
            <w:shd w:val="clear" w:color="auto" w:fill="auto"/>
          </w:tcPr>
          <w:p w14:paraId="767A4E11" w14:textId="77777777" w:rsidR="00216969" w:rsidRPr="00A91CBA" w:rsidRDefault="00216969" w:rsidP="00D1701B">
            <w:pPr>
              <w:autoSpaceDE/>
              <w:autoSpaceDN/>
              <w:adjustRightInd/>
              <w:ind w:right="72"/>
              <w:jc w:val="both"/>
              <w:rPr>
                <w:rFonts w:ascii="Times New Roman" w:eastAsia="SimSun" w:hAnsi="Times New Roman" w:cs="Times New Roman"/>
                <w:spacing w:val="-6"/>
                <w:sz w:val="18"/>
                <w:szCs w:val="18"/>
                <w:lang w:val="en-GB"/>
              </w:rPr>
            </w:pPr>
            <w:r w:rsidRPr="00A91CBA">
              <w:rPr>
                <w:rFonts w:ascii="Times New Roman" w:eastAsia="SimSun" w:hAnsi="Times New Roman" w:cs="Times New Roman"/>
                <w:sz w:val="18"/>
                <w:szCs w:val="18"/>
                <w:lang w:val="en-GB"/>
              </w:rPr>
              <w:t>Investment properties</w:t>
            </w:r>
          </w:p>
        </w:tc>
        <w:tc>
          <w:tcPr>
            <w:tcW w:w="1999" w:type="dxa"/>
            <w:tcBorders>
              <w:top w:val="nil"/>
              <w:left w:val="nil"/>
              <w:bottom w:val="nil"/>
              <w:right w:val="nil"/>
            </w:tcBorders>
            <w:shd w:val="clear" w:color="auto" w:fill="auto"/>
            <w:vAlign w:val="bottom"/>
          </w:tcPr>
          <w:p w14:paraId="4D11CD53" w14:textId="599C0686"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107</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317</w:t>
            </w:r>
          </w:p>
        </w:tc>
        <w:tc>
          <w:tcPr>
            <w:tcW w:w="1890" w:type="dxa"/>
            <w:tcBorders>
              <w:top w:val="nil"/>
              <w:left w:val="nil"/>
              <w:bottom w:val="nil"/>
              <w:right w:val="nil"/>
            </w:tcBorders>
            <w:shd w:val="clear" w:color="auto" w:fill="auto"/>
          </w:tcPr>
          <w:p w14:paraId="3EFEB967" w14:textId="35860060"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532</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4D1B6C80" w14:textId="43A04676"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106</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785</w:t>
            </w:r>
          </w:p>
        </w:tc>
      </w:tr>
      <w:tr w:rsidR="00216969" w:rsidRPr="00A91CBA" w14:paraId="4831D7D3" w14:textId="77777777" w:rsidTr="00BF7A2B">
        <w:tc>
          <w:tcPr>
            <w:tcW w:w="3078" w:type="dxa"/>
            <w:tcBorders>
              <w:top w:val="nil"/>
              <w:left w:val="nil"/>
              <w:bottom w:val="nil"/>
              <w:right w:val="nil"/>
            </w:tcBorders>
            <w:shd w:val="clear" w:color="auto" w:fill="auto"/>
          </w:tcPr>
          <w:p w14:paraId="12AF609C" w14:textId="77777777" w:rsidR="00216969" w:rsidRPr="00A91CBA" w:rsidRDefault="00216969" w:rsidP="00D1701B">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Property, plant and equipment</w:t>
            </w:r>
          </w:p>
        </w:tc>
        <w:tc>
          <w:tcPr>
            <w:tcW w:w="1999" w:type="dxa"/>
            <w:tcBorders>
              <w:top w:val="nil"/>
              <w:left w:val="nil"/>
              <w:bottom w:val="nil"/>
              <w:right w:val="nil"/>
            </w:tcBorders>
            <w:shd w:val="clear" w:color="auto" w:fill="auto"/>
            <w:vAlign w:val="bottom"/>
          </w:tcPr>
          <w:p w14:paraId="6D1A02D5" w14:textId="25C31A9B"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437</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687</w:t>
            </w:r>
          </w:p>
        </w:tc>
        <w:tc>
          <w:tcPr>
            <w:tcW w:w="1890" w:type="dxa"/>
            <w:tcBorders>
              <w:top w:val="nil"/>
              <w:left w:val="nil"/>
              <w:bottom w:val="nil"/>
              <w:right w:val="nil"/>
            </w:tcBorders>
            <w:shd w:val="clear" w:color="auto" w:fill="auto"/>
          </w:tcPr>
          <w:p w14:paraId="19EB8E22" w14:textId="6512B00A" w:rsidR="00216969" w:rsidRPr="00A91CBA" w:rsidRDefault="00882A5D"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26</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198</w:t>
            </w:r>
          </w:p>
        </w:tc>
        <w:tc>
          <w:tcPr>
            <w:tcW w:w="1853" w:type="dxa"/>
            <w:tcBorders>
              <w:top w:val="nil"/>
              <w:left w:val="nil"/>
              <w:bottom w:val="nil"/>
              <w:right w:val="nil"/>
            </w:tcBorders>
            <w:vAlign w:val="bottom"/>
          </w:tcPr>
          <w:p w14:paraId="7CB85F6D" w14:textId="6D3F48C8"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463</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885</w:t>
            </w:r>
          </w:p>
        </w:tc>
      </w:tr>
      <w:tr w:rsidR="00216969" w:rsidRPr="00A91CBA" w14:paraId="17215F9E" w14:textId="77777777" w:rsidTr="00BF7A2B">
        <w:tc>
          <w:tcPr>
            <w:tcW w:w="3078" w:type="dxa"/>
            <w:tcBorders>
              <w:top w:val="nil"/>
              <w:left w:val="nil"/>
              <w:bottom w:val="nil"/>
              <w:right w:val="nil"/>
            </w:tcBorders>
            <w:shd w:val="clear" w:color="auto" w:fill="auto"/>
          </w:tcPr>
          <w:p w14:paraId="3B31A3FA" w14:textId="77777777" w:rsidR="00216969" w:rsidRPr="00A91CBA" w:rsidRDefault="00216969" w:rsidP="00D1701B">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Other non</w:t>
            </w:r>
            <w:r w:rsidRPr="00A91CBA">
              <w:rPr>
                <w:rFonts w:ascii="Times New Roman" w:eastAsia="SimSun" w:hAnsi="Times New Roman" w:cs="Times New Roman"/>
                <w:sz w:val="18"/>
                <w:szCs w:val="18"/>
                <w:cs/>
                <w:lang w:val="en-GB"/>
              </w:rPr>
              <w:t>-</w:t>
            </w:r>
            <w:r w:rsidRPr="00A91CBA">
              <w:rPr>
                <w:rFonts w:ascii="Times New Roman" w:eastAsia="SimSun" w:hAnsi="Times New Roman" w:cs="Times New Roman"/>
                <w:sz w:val="18"/>
                <w:szCs w:val="18"/>
                <w:lang w:val="en-GB"/>
              </w:rPr>
              <w:t>current provisions</w:t>
            </w:r>
          </w:p>
        </w:tc>
        <w:tc>
          <w:tcPr>
            <w:tcW w:w="1999" w:type="dxa"/>
            <w:tcBorders>
              <w:top w:val="nil"/>
              <w:left w:val="nil"/>
              <w:bottom w:val="nil"/>
              <w:right w:val="nil"/>
            </w:tcBorders>
            <w:shd w:val="clear" w:color="auto" w:fill="auto"/>
            <w:vAlign w:val="bottom"/>
          </w:tcPr>
          <w:p w14:paraId="7A6C7DFE" w14:textId="1F0B89D1"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7</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340</w:t>
            </w:r>
          </w:p>
        </w:tc>
        <w:tc>
          <w:tcPr>
            <w:tcW w:w="1890" w:type="dxa"/>
            <w:tcBorders>
              <w:top w:val="nil"/>
              <w:left w:val="nil"/>
              <w:bottom w:val="nil"/>
              <w:right w:val="nil"/>
            </w:tcBorders>
            <w:shd w:val="clear" w:color="auto" w:fill="auto"/>
          </w:tcPr>
          <w:p w14:paraId="2F2A60C0" w14:textId="6CE5297D"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33</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07CE79C0" w14:textId="5346294F"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7</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307</w:t>
            </w:r>
          </w:p>
        </w:tc>
      </w:tr>
      <w:tr w:rsidR="00216969" w:rsidRPr="00A91CBA" w14:paraId="305575E0" w14:textId="77777777" w:rsidTr="00BF7A2B">
        <w:tc>
          <w:tcPr>
            <w:tcW w:w="3078" w:type="dxa"/>
            <w:tcBorders>
              <w:top w:val="nil"/>
              <w:left w:val="nil"/>
              <w:bottom w:val="nil"/>
              <w:right w:val="nil"/>
            </w:tcBorders>
            <w:shd w:val="clear" w:color="auto" w:fill="auto"/>
          </w:tcPr>
          <w:p w14:paraId="765DF1F5" w14:textId="77777777" w:rsidR="00216969" w:rsidRPr="00A91CBA" w:rsidRDefault="00216969" w:rsidP="00D1701B">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Retained earnings</w:t>
            </w:r>
          </w:p>
        </w:tc>
        <w:tc>
          <w:tcPr>
            <w:tcW w:w="1999" w:type="dxa"/>
            <w:tcBorders>
              <w:top w:val="nil"/>
              <w:left w:val="nil"/>
              <w:bottom w:val="nil"/>
              <w:right w:val="nil"/>
            </w:tcBorders>
            <w:shd w:val="clear" w:color="auto" w:fill="auto"/>
          </w:tcPr>
          <w:p w14:paraId="0D1841BD" w14:textId="77777777" w:rsidR="00216969" w:rsidRPr="00A91CBA" w:rsidRDefault="00216969" w:rsidP="00D1701B">
            <w:pPr>
              <w:tabs>
                <w:tab w:val="decimal" w:pos="1544"/>
              </w:tabs>
              <w:autoSpaceDE/>
              <w:autoSpaceDN/>
              <w:adjustRightInd/>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tcPr>
          <w:p w14:paraId="769E9B57" w14:textId="77777777"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p>
        </w:tc>
        <w:tc>
          <w:tcPr>
            <w:tcW w:w="1853" w:type="dxa"/>
            <w:tcBorders>
              <w:top w:val="nil"/>
              <w:left w:val="nil"/>
              <w:bottom w:val="nil"/>
              <w:right w:val="nil"/>
            </w:tcBorders>
          </w:tcPr>
          <w:p w14:paraId="3DBA54D6" w14:textId="77777777" w:rsidR="00216969" w:rsidRPr="00A91CBA" w:rsidRDefault="00216969" w:rsidP="00D1701B">
            <w:pPr>
              <w:tabs>
                <w:tab w:val="decimal" w:pos="1156"/>
              </w:tabs>
              <w:autoSpaceDE/>
              <w:autoSpaceDN/>
              <w:adjustRightInd/>
              <w:rPr>
                <w:rFonts w:ascii="Times New Roman" w:eastAsia="SimSun" w:hAnsi="Times New Roman" w:cs="Times New Roman"/>
                <w:sz w:val="18"/>
                <w:szCs w:val="18"/>
              </w:rPr>
            </w:pPr>
          </w:p>
        </w:tc>
      </w:tr>
      <w:tr w:rsidR="00216969" w:rsidRPr="00A91CBA" w14:paraId="4839A216" w14:textId="77777777" w:rsidTr="00BF7A2B">
        <w:tc>
          <w:tcPr>
            <w:tcW w:w="3078" w:type="dxa"/>
            <w:tcBorders>
              <w:top w:val="nil"/>
              <w:left w:val="nil"/>
              <w:bottom w:val="nil"/>
              <w:right w:val="nil"/>
            </w:tcBorders>
            <w:shd w:val="clear" w:color="auto" w:fill="auto"/>
          </w:tcPr>
          <w:p w14:paraId="5997EDF0" w14:textId="77777777" w:rsidR="00216969" w:rsidRPr="00A91CBA" w:rsidRDefault="00216969" w:rsidP="00D1701B">
            <w:pPr>
              <w:autoSpaceDE/>
              <w:autoSpaceDN/>
              <w:adjustRightInd/>
              <w:ind w:left="163"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Unappropriated</w:t>
            </w:r>
          </w:p>
        </w:tc>
        <w:tc>
          <w:tcPr>
            <w:tcW w:w="1999" w:type="dxa"/>
            <w:tcBorders>
              <w:top w:val="nil"/>
              <w:left w:val="nil"/>
              <w:bottom w:val="nil"/>
              <w:right w:val="nil"/>
            </w:tcBorders>
            <w:shd w:val="clear" w:color="auto" w:fill="auto"/>
            <w:vAlign w:val="bottom"/>
          </w:tcPr>
          <w:p w14:paraId="348FE8AE" w14:textId="471CC0A1" w:rsidR="00216969" w:rsidRPr="00A91CBA" w:rsidRDefault="00882A5D" w:rsidP="00D1701B">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250</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562</w:t>
            </w:r>
          </w:p>
        </w:tc>
        <w:tc>
          <w:tcPr>
            <w:tcW w:w="1890" w:type="dxa"/>
            <w:tcBorders>
              <w:top w:val="nil"/>
              <w:left w:val="nil"/>
              <w:bottom w:val="nil"/>
              <w:right w:val="nil"/>
            </w:tcBorders>
            <w:shd w:val="clear" w:color="auto" w:fill="auto"/>
          </w:tcPr>
          <w:p w14:paraId="0FDE228C" w14:textId="0CA600D2" w:rsidR="00216969" w:rsidRPr="00A91CBA" w:rsidRDefault="00216969" w:rsidP="00C0738A">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cs/>
              </w:rPr>
              <w:t>(</w:t>
            </w:r>
            <w:r w:rsidR="00882A5D" w:rsidRPr="00A91CBA">
              <w:rPr>
                <w:rFonts w:ascii="Times New Roman" w:eastAsia="SimSun" w:hAnsi="Times New Roman" w:cs="Times New Roman"/>
                <w:sz w:val="18"/>
                <w:szCs w:val="18"/>
              </w:rPr>
              <w:t>52</w:t>
            </w:r>
            <w:r w:rsidRPr="00A91CBA">
              <w:rPr>
                <w:rFonts w:ascii="Times New Roman" w:eastAsia="SimSun" w:hAnsi="Times New Roman" w:cs="Times New Roman"/>
                <w:sz w:val="18"/>
                <w:szCs w:val="18"/>
              </w:rPr>
              <w:t>,</w:t>
            </w:r>
            <w:r w:rsidR="00882A5D" w:rsidRPr="00A91CBA">
              <w:rPr>
                <w:rFonts w:ascii="Times New Roman" w:eastAsia="SimSun" w:hAnsi="Times New Roman" w:cs="Times New Roman"/>
                <w:sz w:val="18"/>
                <w:szCs w:val="18"/>
              </w:rPr>
              <w:t>182</w:t>
            </w:r>
            <w:r w:rsidRPr="00A91CBA">
              <w:rPr>
                <w:rFonts w:ascii="Times New Roman" w:eastAsia="SimSun" w:hAnsi="Times New Roman" w:cs="Times New Roman"/>
                <w:sz w:val="18"/>
                <w:szCs w:val="18"/>
                <w:cs/>
              </w:rPr>
              <w:t>)</w:t>
            </w:r>
          </w:p>
        </w:tc>
        <w:tc>
          <w:tcPr>
            <w:tcW w:w="1853" w:type="dxa"/>
            <w:tcBorders>
              <w:top w:val="nil"/>
              <w:left w:val="nil"/>
              <w:bottom w:val="nil"/>
              <w:right w:val="nil"/>
            </w:tcBorders>
            <w:vAlign w:val="bottom"/>
          </w:tcPr>
          <w:p w14:paraId="57E00556" w14:textId="0C888632" w:rsidR="00216969" w:rsidRPr="00A91CBA" w:rsidRDefault="00882A5D" w:rsidP="00D1701B">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198</w:t>
            </w:r>
            <w:r w:rsidR="00216969" w:rsidRPr="00A91CBA">
              <w:rPr>
                <w:rFonts w:ascii="Times New Roman" w:eastAsia="SimSun" w:hAnsi="Times New Roman" w:cs="Times New Roman"/>
                <w:sz w:val="18"/>
                <w:szCs w:val="18"/>
              </w:rPr>
              <w:t>,</w:t>
            </w:r>
            <w:r w:rsidRPr="00A91CBA">
              <w:rPr>
                <w:rFonts w:ascii="Times New Roman" w:eastAsia="SimSun" w:hAnsi="Times New Roman" w:cs="Times New Roman"/>
                <w:sz w:val="18"/>
                <w:szCs w:val="18"/>
              </w:rPr>
              <w:t>380</w:t>
            </w:r>
          </w:p>
        </w:tc>
      </w:tr>
      <w:tr w:rsidR="002B0C97" w:rsidRPr="00A91CBA" w14:paraId="5FD57677" w14:textId="77777777" w:rsidTr="00BF7A2B">
        <w:tc>
          <w:tcPr>
            <w:tcW w:w="3078" w:type="dxa"/>
            <w:tcBorders>
              <w:top w:val="nil"/>
              <w:left w:val="nil"/>
              <w:bottom w:val="nil"/>
              <w:right w:val="nil"/>
            </w:tcBorders>
            <w:shd w:val="clear" w:color="auto" w:fill="auto"/>
          </w:tcPr>
          <w:p w14:paraId="46AA1CD4" w14:textId="77777777" w:rsidR="002B0C97" w:rsidRPr="00A91CBA" w:rsidRDefault="002B0C97" w:rsidP="00D1701B">
            <w:pPr>
              <w:autoSpaceDE/>
              <w:autoSpaceDN/>
              <w:adjustRightInd/>
              <w:ind w:left="163" w:right="72"/>
              <w:jc w:val="both"/>
              <w:rPr>
                <w:rFonts w:ascii="Times New Roman" w:eastAsia="SimSun" w:hAnsi="Times New Roman" w:cs="Times New Roman"/>
                <w:sz w:val="10"/>
                <w:szCs w:val="10"/>
                <w:lang w:val="en-GB"/>
              </w:rPr>
            </w:pPr>
          </w:p>
        </w:tc>
        <w:tc>
          <w:tcPr>
            <w:tcW w:w="1999" w:type="dxa"/>
            <w:tcBorders>
              <w:top w:val="nil"/>
              <w:left w:val="nil"/>
              <w:bottom w:val="nil"/>
              <w:right w:val="nil"/>
            </w:tcBorders>
            <w:shd w:val="clear" w:color="auto" w:fill="auto"/>
            <w:vAlign w:val="bottom"/>
          </w:tcPr>
          <w:p w14:paraId="0720D56C" w14:textId="77777777" w:rsidR="002B0C97" w:rsidRPr="00A91CBA" w:rsidRDefault="002B0C97" w:rsidP="00D1701B">
            <w:pPr>
              <w:tabs>
                <w:tab w:val="decimal" w:pos="1544"/>
              </w:tabs>
              <w:autoSpaceDE/>
              <w:autoSpaceDN/>
              <w:adjustRightInd/>
              <w:rPr>
                <w:rFonts w:ascii="Times New Roman" w:eastAsia="SimSun" w:hAnsi="Times New Roman" w:cs="Times New Roman"/>
                <w:sz w:val="10"/>
                <w:szCs w:val="10"/>
              </w:rPr>
            </w:pPr>
          </w:p>
        </w:tc>
        <w:tc>
          <w:tcPr>
            <w:tcW w:w="1890" w:type="dxa"/>
            <w:tcBorders>
              <w:top w:val="nil"/>
              <w:left w:val="nil"/>
              <w:bottom w:val="nil"/>
              <w:right w:val="nil"/>
            </w:tcBorders>
            <w:shd w:val="clear" w:color="auto" w:fill="auto"/>
          </w:tcPr>
          <w:p w14:paraId="11A85300" w14:textId="77777777" w:rsidR="002B0C97" w:rsidRPr="00A91CBA" w:rsidRDefault="002B0C97" w:rsidP="00C0738A">
            <w:pPr>
              <w:tabs>
                <w:tab w:val="decimal" w:pos="1238"/>
              </w:tabs>
              <w:autoSpaceDE/>
              <w:autoSpaceDN/>
              <w:adjustRightInd/>
              <w:rPr>
                <w:rFonts w:ascii="Times New Roman" w:eastAsia="SimSun" w:hAnsi="Times New Roman" w:cs="Times New Roman"/>
                <w:sz w:val="10"/>
                <w:szCs w:val="10"/>
                <w:cs/>
              </w:rPr>
            </w:pPr>
          </w:p>
        </w:tc>
        <w:tc>
          <w:tcPr>
            <w:tcW w:w="1853" w:type="dxa"/>
            <w:tcBorders>
              <w:top w:val="nil"/>
              <w:left w:val="nil"/>
              <w:bottom w:val="nil"/>
              <w:right w:val="nil"/>
            </w:tcBorders>
            <w:vAlign w:val="bottom"/>
          </w:tcPr>
          <w:p w14:paraId="0184D469" w14:textId="77777777" w:rsidR="002B0C97" w:rsidRPr="00A91CBA" w:rsidRDefault="002B0C97" w:rsidP="00D1701B">
            <w:pPr>
              <w:tabs>
                <w:tab w:val="decimal" w:pos="1156"/>
              </w:tabs>
              <w:autoSpaceDE/>
              <w:autoSpaceDN/>
              <w:adjustRightInd/>
              <w:rPr>
                <w:rFonts w:ascii="Times New Roman" w:eastAsia="SimSun" w:hAnsi="Times New Roman" w:cs="Times New Roman"/>
                <w:sz w:val="10"/>
                <w:szCs w:val="10"/>
              </w:rPr>
            </w:pPr>
          </w:p>
        </w:tc>
      </w:tr>
      <w:tr w:rsidR="00F10FE4" w:rsidRPr="00A91CBA" w14:paraId="79913598" w14:textId="77777777" w:rsidTr="00BF7A2B">
        <w:tc>
          <w:tcPr>
            <w:tcW w:w="3078" w:type="dxa"/>
            <w:tcBorders>
              <w:top w:val="nil"/>
              <w:left w:val="nil"/>
              <w:bottom w:val="nil"/>
              <w:right w:val="nil"/>
            </w:tcBorders>
            <w:shd w:val="clear" w:color="auto" w:fill="auto"/>
          </w:tcPr>
          <w:p w14:paraId="39EA7D00" w14:textId="77777777" w:rsidR="00F10FE4" w:rsidRPr="00A91CBA" w:rsidRDefault="00F10FE4" w:rsidP="00D1701B">
            <w:pPr>
              <w:autoSpaceDE/>
              <w:autoSpaceDN/>
              <w:adjustRightInd/>
              <w:ind w:left="163" w:right="72"/>
              <w:jc w:val="both"/>
              <w:rPr>
                <w:rFonts w:ascii="Times New Roman" w:eastAsia="SimSun" w:hAnsi="Times New Roman" w:cs="Times New Roman"/>
                <w:sz w:val="10"/>
                <w:szCs w:val="10"/>
                <w:lang w:val="en-GB"/>
              </w:rPr>
            </w:pPr>
          </w:p>
        </w:tc>
        <w:tc>
          <w:tcPr>
            <w:tcW w:w="1999" w:type="dxa"/>
            <w:tcBorders>
              <w:top w:val="nil"/>
              <w:left w:val="nil"/>
              <w:bottom w:val="nil"/>
              <w:right w:val="nil"/>
            </w:tcBorders>
            <w:shd w:val="clear" w:color="auto" w:fill="auto"/>
            <w:vAlign w:val="bottom"/>
          </w:tcPr>
          <w:p w14:paraId="73CA3280" w14:textId="77777777" w:rsidR="00F10FE4" w:rsidRPr="00A91CBA" w:rsidRDefault="00F10FE4" w:rsidP="00D1701B">
            <w:pPr>
              <w:tabs>
                <w:tab w:val="decimal" w:pos="1544"/>
              </w:tabs>
              <w:autoSpaceDE/>
              <w:autoSpaceDN/>
              <w:adjustRightInd/>
              <w:rPr>
                <w:rFonts w:ascii="Times New Roman" w:eastAsia="SimSun" w:hAnsi="Times New Roman" w:cs="Times New Roman"/>
                <w:sz w:val="10"/>
                <w:szCs w:val="10"/>
              </w:rPr>
            </w:pPr>
          </w:p>
        </w:tc>
        <w:tc>
          <w:tcPr>
            <w:tcW w:w="1890" w:type="dxa"/>
            <w:tcBorders>
              <w:top w:val="nil"/>
              <w:left w:val="nil"/>
              <w:bottom w:val="nil"/>
              <w:right w:val="nil"/>
            </w:tcBorders>
            <w:shd w:val="clear" w:color="auto" w:fill="auto"/>
          </w:tcPr>
          <w:p w14:paraId="2F005FF9" w14:textId="77777777" w:rsidR="00F10FE4" w:rsidRPr="00A91CBA" w:rsidRDefault="00F10FE4" w:rsidP="00C0738A">
            <w:pPr>
              <w:tabs>
                <w:tab w:val="decimal" w:pos="1238"/>
              </w:tabs>
              <w:autoSpaceDE/>
              <w:autoSpaceDN/>
              <w:adjustRightInd/>
              <w:rPr>
                <w:rFonts w:ascii="Times New Roman" w:eastAsia="SimSun" w:hAnsi="Times New Roman" w:cs="Times New Roman"/>
                <w:sz w:val="10"/>
                <w:szCs w:val="10"/>
                <w:cs/>
              </w:rPr>
            </w:pPr>
          </w:p>
        </w:tc>
        <w:tc>
          <w:tcPr>
            <w:tcW w:w="1853" w:type="dxa"/>
            <w:tcBorders>
              <w:top w:val="nil"/>
              <w:left w:val="nil"/>
              <w:bottom w:val="nil"/>
              <w:right w:val="nil"/>
            </w:tcBorders>
            <w:vAlign w:val="bottom"/>
          </w:tcPr>
          <w:p w14:paraId="3C6E9685" w14:textId="77777777" w:rsidR="00F10FE4" w:rsidRPr="00A91CBA" w:rsidRDefault="00F10FE4" w:rsidP="00D1701B">
            <w:pPr>
              <w:tabs>
                <w:tab w:val="decimal" w:pos="1156"/>
              </w:tabs>
              <w:autoSpaceDE/>
              <w:autoSpaceDN/>
              <w:adjustRightInd/>
              <w:rPr>
                <w:rFonts w:ascii="Times New Roman" w:eastAsia="SimSun" w:hAnsi="Times New Roman" w:cs="Times New Roman"/>
                <w:sz w:val="10"/>
                <w:szCs w:val="10"/>
              </w:rPr>
            </w:pPr>
          </w:p>
        </w:tc>
      </w:tr>
      <w:tr w:rsidR="00216969" w:rsidRPr="00A91CBA" w14:paraId="3E341026" w14:textId="77777777" w:rsidTr="00030976">
        <w:tc>
          <w:tcPr>
            <w:tcW w:w="5077" w:type="dxa"/>
            <w:gridSpan w:val="2"/>
            <w:tcBorders>
              <w:top w:val="nil"/>
              <w:left w:val="nil"/>
              <w:bottom w:val="nil"/>
              <w:right w:val="nil"/>
            </w:tcBorders>
            <w:shd w:val="clear" w:color="auto" w:fill="auto"/>
          </w:tcPr>
          <w:p w14:paraId="660C0AC5" w14:textId="77777777" w:rsidR="00216969" w:rsidRPr="00A91CBA" w:rsidRDefault="00216969" w:rsidP="00D1701B">
            <w:pPr>
              <w:autoSpaceDE/>
              <w:autoSpaceDN/>
              <w:adjustRightInd/>
              <w:ind w:right="72"/>
              <w:rPr>
                <w:rFonts w:ascii="Times New Roman" w:eastAsia="SimSun" w:hAnsi="Times New Roman" w:cs="Times New Roman"/>
                <w:b/>
                <w:bCs/>
                <w:sz w:val="18"/>
                <w:szCs w:val="18"/>
                <w:lang w:val="en-GB"/>
              </w:rPr>
            </w:pPr>
          </w:p>
        </w:tc>
        <w:tc>
          <w:tcPr>
            <w:tcW w:w="3743" w:type="dxa"/>
            <w:gridSpan w:val="2"/>
            <w:tcBorders>
              <w:top w:val="nil"/>
              <w:left w:val="nil"/>
              <w:bottom w:val="nil"/>
              <w:right w:val="nil"/>
            </w:tcBorders>
            <w:shd w:val="clear" w:color="auto" w:fill="auto"/>
          </w:tcPr>
          <w:p w14:paraId="77060D2B" w14:textId="57DC6A26" w:rsidR="00216969" w:rsidRPr="00A91CBA" w:rsidRDefault="00216969" w:rsidP="00D1701B">
            <w:pPr>
              <w:autoSpaceDE/>
              <w:autoSpaceDN/>
              <w:adjustRightInd/>
              <w:ind w:right="466"/>
              <w:jc w:val="right"/>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 xml:space="preserve">Unit </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Tho</w:t>
            </w:r>
            <w:r w:rsidR="000B0F3E">
              <w:rPr>
                <w:rFonts w:ascii="Times New Roman" w:eastAsia="SimSun" w:hAnsi="Times New Roman" w:cs="Times New Roman"/>
                <w:b/>
                <w:bCs/>
                <w:sz w:val="18"/>
                <w:szCs w:val="18"/>
                <w:lang w:val="en-GB"/>
              </w:rPr>
              <w:t>u</w:t>
            </w:r>
            <w:r w:rsidRPr="00A91CBA">
              <w:rPr>
                <w:rFonts w:ascii="Times New Roman" w:eastAsia="SimSun" w:hAnsi="Times New Roman" w:cs="Times New Roman"/>
                <w:b/>
                <w:bCs/>
                <w:sz w:val="18"/>
                <w:szCs w:val="18"/>
                <w:lang w:val="en-GB"/>
              </w:rPr>
              <w:t>sand Baht</w:t>
            </w:r>
          </w:p>
        </w:tc>
      </w:tr>
      <w:tr w:rsidR="00216969" w:rsidRPr="00A91CBA" w14:paraId="56B6CB93" w14:textId="77777777" w:rsidTr="00BF7A2B">
        <w:tc>
          <w:tcPr>
            <w:tcW w:w="3078" w:type="dxa"/>
            <w:tcBorders>
              <w:top w:val="nil"/>
              <w:left w:val="nil"/>
              <w:bottom w:val="nil"/>
              <w:right w:val="nil"/>
            </w:tcBorders>
            <w:shd w:val="clear" w:color="auto" w:fill="auto"/>
          </w:tcPr>
          <w:p w14:paraId="6E5C6070"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3"/>
            <w:tcBorders>
              <w:top w:val="nil"/>
              <w:left w:val="nil"/>
              <w:bottom w:val="nil"/>
              <w:right w:val="nil"/>
            </w:tcBorders>
            <w:shd w:val="clear" w:color="auto" w:fill="auto"/>
          </w:tcPr>
          <w:p w14:paraId="68EC9256"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cs/>
                <w:lang w:val="en-GB"/>
              </w:rPr>
            </w:pPr>
            <w:r w:rsidRPr="00A91CBA">
              <w:rPr>
                <w:rFonts w:ascii="Times New Roman" w:eastAsia="SimSun" w:hAnsi="Times New Roman" w:cs="Times New Roman"/>
                <w:b/>
                <w:bCs/>
                <w:sz w:val="18"/>
                <w:szCs w:val="18"/>
              </w:rPr>
              <w:t>The consolidated</w:t>
            </w:r>
            <w:r w:rsidRPr="00A91CBA">
              <w:rPr>
                <w:rFonts w:ascii="Times New Roman" w:eastAsia="SimSun" w:hAnsi="Times New Roman" w:cs="Times New Roman"/>
                <w:b/>
                <w:bCs/>
                <w:sz w:val="18"/>
                <w:szCs w:val="18"/>
                <w:lang w:val="en-GB"/>
              </w:rPr>
              <w:t xml:space="preserve"> statement of profit or loss </w:t>
            </w:r>
          </w:p>
        </w:tc>
      </w:tr>
      <w:tr w:rsidR="00216969" w:rsidRPr="00A91CBA" w14:paraId="2B79532E" w14:textId="77777777" w:rsidTr="00BF7A2B">
        <w:tc>
          <w:tcPr>
            <w:tcW w:w="3078" w:type="dxa"/>
            <w:tcBorders>
              <w:top w:val="nil"/>
              <w:left w:val="nil"/>
              <w:bottom w:val="nil"/>
              <w:right w:val="nil"/>
            </w:tcBorders>
            <w:shd w:val="clear" w:color="auto" w:fill="auto"/>
          </w:tcPr>
          <w:p w14:paraId="3DACBA8B"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3"/>
            <w:tcBorders>
              <w:top w:val="nil"/>
              <w:left w:val="nil"/>
              <w:bottom w:val="nil"/>
              <w:right w:val="nil"/>
            </w:tcBorders>
            <w:shd w:val="clear" w:color="auto" w:fill="auto"/>
          </w:tcPr>
          <w:p w14:paraId="267D2ECE" w14:textId="77777777" w:rsidR="00216969" w:rsidRPr="00A91CBA" w:rsidRDefault="00216969" w:rsidP="00D1701B">
            <w:pPr>
              <w:autoSpaceDE/>
              <w:autoSpaceDN/>
              <w:adjustRightInd/>
              <w:ind w:right="72"/>
              <w:jc w:val="center"/>
              <w:rPr>
                <w:rFonts w:ascii="Times New Roman" w:eastAsia="SimSun" w:hAnsi="Times New Roman" w:cs="Times New Roman"/>
                <w:b/>
                <w:bCs/>
                <w:spacing w:val="-6"/>
                <w:sz w:val="18"/>
                <w:szCs w:val="18"/>
              </w:rPr>
            </w:pPr>
            <w:r w:rsidRPr="00A91CBA">
              <w:rPr>
                <w:rFonts w:ascii="Times New Roman" w:eastAsia="SimSun" w:hAnsi="Times New Roman" w:cs="Times New Roman"/>
                <w:b/>
                <w:bCs/>
                <w:sz w:val="18"/>
                <w:szCs w:val="18"/>
                <w:lang w:val="en-GB"/>
              </w:rPr>
              <w:t>and other comprehensive income</w:t>
            </w:r>
          </w:p>
        </w:tc>
      </w:tr>
      <w:tr w:rsidR="00216969" w:rsidRPr="00A91CBA" w14:paraId="28339291" w14:textId="77777777" w:rsidTr="00BF7A2B">
        <w:tc>
          <w:tcPr>
            <w:tcW w:w="3078" w:type="dxa"/>
            <w:tcBorders>
              <w:top w:val="nil"/>
              <w:left w:val="nil"/>
              <w:bottom w:val="nil"/>
              <w:right w:val="nil"/>
            </w:tcBorders>
            <w:shd w:val="clear" w:color="auto" w:fill="auto"/>
          </w:tcPr>
          <w:p w14:paraId="6878C3FB"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3"/>
            <w:tcBorders>
              <w:top w:val="nil"/>
              <w:left w:val="nil"/>
              <w:bottom w:val="nil"/>
              <w:right w:val="nil"/>
            </w:tcBorders>
            <w:shd w:val="clear" w:color="auto" w:fill="auto"/>
          </w:tcPr>
          <w:p w14:paraId="7C035DD4" w14:textId="1532F5C4" w:rsidR="00216969" w:rsidRPr="00A91CBA" w:rsidRDefault="00216969" w:rsidP="009F4403">
            <w:pPr>
              <w:autoSpaceDE/>
              <w:autoSpaceDN/>
              <w:adjustRightInd/>
              <w:ind w:right="72"/>
              <w:jc w:val="center"/>
              <w:rPr>
                <w:rFonts w:ascii="Times New Roman" w:eastAsia="SimSun" w:hAnsi="Times New Roman" w:cs="Times New Roman"/>
                <w:b/>
                <w:bCs/>
                <w:spacing w:val="-4"/>
                <w:sz w:val="18"/>
                <w:szCs w:val="18"/>
              </w:rPr>
            </w:pPr>
            <w:r w:rsidRPr="00A91CBA">
              <w:rPr>
                <w:rFonts w:ascii="Times New Roman" w:eastAsia="SimSun" w:hAnsi="Times New Roman" w:cs="Times New Roman"/>
                <w:b/>
                <w:bCs/>
                <w:spacing w:val="-4"/>
                <w:sz w:val="18"/>
                <w:szCs w:val="18"/>
                <w:lang w:val="en-GB"/>
              </w:rPr>
              <w:t>For the three</w:t>
            </w:r>
            <w:r w:rsidRPr="00A91CBA">
              <w:rPr>
                <w:rFonts w:ascii="Times New Roman" w:eastAsia="SimSun" w:hAnsi="Times New Roman" w:cs="Times New Roman"/>
                <w:b/>
                <w:bCs/>
                <w:spacing w:val="-4"/>
                <w:sz w:val="18"/>
                <w:szCs w:val="18"/>
                <w:cs/>
                <w:lang w:val="en-GB"/>
              </w:rPr>
              <w:t>-</w:t>
            </w:r>
            <w:r w:rsidRPr="00A91CBA">
              <w:rPr>
                <w:rFonts w:ascii="Times New Roman" w:eastAsia="SimSun" w:hAnsi="Times New Roman" w:cs="Times New Roman"/>
                <w:b/>
                <w:bCs/>
                <w:spacing w:val="-4"/>
                <w:sz w:val="18"/>
                <w:szCs w:val="18"/>
                <w:lang w:val="en-GB"/>
              </w:rPr>
              <w:t xml:space="preserve">month period ended </w:t>
            </w:r>
            <w:r w:rsidR="009F4403" w:rsidRPr="00A91CBA">
              <w:rPr>
                <w:rFonts w:ascii="Times New Roman" w:eastAsia="SimSun" w:hAnsi="Times New Roman" w:cs="Times New Roman"/>
                <w:b/>
                <w:bCs/>
                <w:spacing w:val="-4"/>
                <w:sz w:val="18"/>
                <w:szCs w:val="18"/>
                <w:lang w:val="en-GB"/>
              </w:rPr>
              <w:t>September</w:t>
            </w:r>
            <w:r w:rsidRPr="00A91CBA">
              <w:rPr>
                <w:rFonts w:ascii="Times New Roman" w:eastAsia="SimSun" w:hAnsi="Times New Roman" w:cs="Times New Roman"/>
                <w:b/>
                <w:bCs/>
                <w:spacing w:val="-4"/>
                <w:sz w:val="18"/>
                <w:szCs w:val="18"/>
                <w:cs/>
                <w:lang w:val="en-GB"/>
              </w:rPr>
              <w:t xml:space="preserve"> </w:t>
            </w:r>
            <w:r w:rsidR="00882A5D" w:rsidRPr="00A91CBA">
              <w:rPr>
                <w:rFonts w:ascii="Times New Roman" w:eastAsia="SimSun" w:hAnsi="Times New Roman" w:cs="Times New Roman"/>
                <w:b/>
                <w:bCs/>
                <w:spacing w:val="-4"/>
                <w:sz w:val="18"/>
                <w:szCs w:val="18"/>
              </w:rPr>
              <w:t>30</w:t>
            </w:r>
            <w:r w:rsidRPr="00A91CBA">
              <w:rPr>
                <w:rFonts w:ascii="Times New Roman" w:eastAsia="SimSun" w:hAnsi="Times New Roman" w:cs="Times New Roman"/>
                <w:b/>
                <w:bCs/>
                <w:spacing w:val="-4"/>
                <w:sz w:val="18"/>
                <w:szCs w:val="18"/>
                <w:lang w:val="en-GB"/>
              </w:rPr>
              <w:t xml:space="preserve">, </w:t>
            </w:r>
            <w:r w:rsidR="00F269D5" w:rsidRPr="00A91CBA">
              <w:rPr>
                <w:rFonts w:ascii="Times New Roman" w:eastAsia="SimSun" w:hAnsi="Times New Roman" w:cs="Times New Roman"/>
                <w:b/>
                <w:bCs/>
                <w:spacing w:val="-4"/>
                <w:sz w:val="18"/>
                <w:szCs w:val="18"/>
              </w:rPr>
              <w:t>2019</w:t>
            </w:r>
          </w:p>
        </w:tc>
      </w:tr>
      <w:tr w:rsidR="00216969" w:rsidRPr="00A91CBA" w14:paraId="4163BEF1" w14:textId="77777777" w:rsidTr="00BF7A2B">
        <w:tc>
          <w:tcPr>
            <w:tcW w:w="3078" w:type="dxa"/>
            <w:tcBorders>
              <w:top w:val="nil"/>
              <w:left w:val="nil"/>
              <w:bottom w:val="nil"/>
              <w:right w:val="nil"/>
            </w:tcBorders>
            <w:shd w:val="clear" w:color="auto" w:fill="auto"/>
          </w:tcPr>
          <w:p w14:paraId="5D8A8497"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1999" w:type="dxa"/>
            <w:tcBorders>
              <w:top w:val="nil"/>
              <w:left w:val="nil"/>
              <w:bottom w:val="nil"/>
              <w:right w:val="nil"/>
            </w:tcBorders>
            <w:shd w:val="clear" w:color="auto" w:fill="auto"/>
          </w:tcPr>
          <w:p w14:paraId="260D6C60" w14:textId="77777777" w:rsidR="00216969" w:rsidRPr="00A91CBA" w:rsidRDefault="00216969" w:rsidP="00D1701B">
            <w:pPr>
              <w:autoSpaceDE/>
              <w:autoSpaceDN/>
              <w:adjustRightInd/>
              <w:ind w:right="72"/>
              <w:jc w:val="center"/>
              <w:rPr>
                <w:rFonts w:ascii="Times New Roman" w:hAnsi="Times New Roman" w:cs="Times New Roman"/>
                <w:b/>
                <w:bCs/>
                <w:spacing w:val="-4"/>
                <w:sz w:val="18"/>
                <w:szCs w:val="18"/>
                <w:lang w:val="en-GB"/>
              </w:rPr>
            </w:pPr>
            <w:r w:rsidRPr="00A91CBA">
              <w:rPr>
                <w:rFonts w:ascii="Times New Roman" w:hAnsi="Times New Roman" w:cs="Times New Roman"/>
                <w:b/>
                <w:bCs/>
                <w:spacing w:val="-4"/>
                <w:sz w:val="18"/>
                <w:szCs w:val="18"/>
                <w:lang w:val="en-GB"/>
              </w:rPr>
              <w:t>As previously reported</w:t>
            </w:r>
          </w:p>
        </w:tc>
        <w:tc>
          <w:tcPr>
            <w:tcW w:w="1890" w:type="dxa"/>
            <w:tcBorders>
              <w:top w:val="nil"/>
              <w:left w:val="nil"/>
              <w:bottom w:val="nil"/>
              <w:right w:val="nil"/>
            </w:tcBorders>
            <w:shd w:val="clear" w:color="auto" w:fill="auto"/>
          </w:tcPr>
          <w:p w14:paraId="6C035858"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Correction of error</w:t>
            </w:r>
          </w:p>
        </w:tc>
        <w:tc>
          <w:tcPr>
            <w:tcW w:w="1853" w:type="dxa"/>
            <w:tcBorders>
              <w:top w:val="nil"/>
              <w:left w:val="nil"/>
              <w:bottom w:val="nil"/>
              <w:right w:val="nil"/>
            </w:tcBorders>
          </w:tcPr>
          <w:p w14:paraId="57610E05"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As restated</w:t>
            </w:r>
          </w:p>
        </w:tc>
      </w:tr>
      <w:tr w:rsidR="00216969" w:rsidRPr="00A91CBA" w14:paraId="59524473" w14:textId="77777777" w:rsidTr="00BF7A2B">
        <w:tc>
          <w:tcPr>
            <w:tcW w:w="3078" w:type="dxa"/>
            <w:tcBorders>
              <w:top w:val="nil"/>
              <w:left w:val="nil"/>
              <w:bottom w:val="nil"/>
              <w:right w:val="nil"/>
            </w:tcBorders>
            <w:shd w:val="clear" w:color="auto" w:fill="auto"/>
          </w:tcPr>
          <w:p w14:paraId="2AA0F752" w14:textId="77777777" w:rsidR="00216969" w:rsidRPr="00A91CBA" w:rsidRDefault="00216969" w:rsidP="00D1701B">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1999" w:type="dxa"/>
            <w:tcBorders>
              <w:top w:val="nil"/>
              <w:left w:val="nil"/>
              <w:bottom w:val="nil"/>
              <w:right w:val="nil"/>
            </w:tcBorders>
            <w:shd w:val="clear" w:color="auto" w:fill="auto"/>
            <w:vAlign w:val="bottom"/>
          </w:tcPr>
          <w:p w14:paraId="7C3CE179" w14:textId="77777777" w:rsidR="00216969" w:rsidRPr="00A91CBA" w:rsidRDefault="00216969"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bottom"/>
          </w:tcPr>
          <w:p w14:paraId="46A2D33F" w14:textId="77777777" w:rsidR="00216969" w:rsidRPr="00A91CBA" w:rsidRDefault="00216969" w:rsidP="00D1701B">
            <w:pPr>
              <w:tabs>
                <w:tab w:val="decimal" w:pos="1418"/>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bottom"/>
          </w:tcPr>
          <w:p w14:paraId="6F8EEE20" w14:textId="77777777" w:rsidR="00216969" w:rsidRPr="00A91CBA" w:rsidRDefault="00216969" w:rsidP="00D1701B">
            <w:pPr>
              <w:tabs>
                <w:tab w:val="decimal" w:pos="1423"/>
              </w:tabs>
              <w:autoSpaceDE/>
              <w:autoSpaceDN/>
              <w:adjustRightInd/>
              <w:spacing w:line="140" w:lineRule="exact"/>
              <w:rPr>
                <w:rFonts w:ascii="Times New Roman" w:eastAsia="SimSun" w:hAnsi="Times New Roman" w:cs="Times New Roman"/>
                <w:sz w:val="18"/>
                <w:szCs w:val="18"/>
              </w:rPr>
            </w:pPr>
          </w:p>
        </w:tc>
      </w:tr>
      <w:tr w:rsidR="000739A7" w:rsidRPr="00A91CBA" w14:paraId="7C2F6ABB" w14:textId="77777777" w:rsidTr="00BF7A2B">
        <w:tc>
          <w:tcPr>
            <w:tcW w:w="3078" w:type="dxa"/>
            <w:tcBorders>
              <w:top w:val="nil"/>
              <w:left w:val="nil"/>
              <w:bottom w:val="nil"/>
              <w:right w:val="nil"/>
            </w:tcBorders>
            <w:shd w:val="clear" w:color="auto" w:fill="auto"/>
          </w:tcPr>
          <w:p w14:paraId="4418CF50" w14:textId="77777777" w:rsidR="000739A7" w:rsidRPr="00A91CBA" w:rsidRDefault="000739A7" w:rsidP="000739A7">
            <w:pPr>
              <w:autoSpaceDE/>
              <w:autoSpaceDN/>
              <w:adjustRightInd/>
              <w:ind w:right="72"/>
              <w:jc w:val="both"/>
              <w:rPr>
                <w:rFonts w:ascii="Times New Roman" w:eastAsia="SimSun" w:hAnsi="Times New Roman" w:cs="Times New Roman"/>
                <w:spacing w:val="-6"/>
                <w:sz w:val="18"/>
                <w:szCs w:val="18"/>
                <w:cs/>
                <w:lang w:val="en-GB"/>
              </w:rPr>
            </w:pPr>
            <w:r w:rsidRPr="00A91CBA">
              <w:rPr>
                <w:rFonts w:ascii="Times New Roman" w:eastAsia="SimSun" w:hAnsi="Times New Roman" w:cs="Times New Roman"/>
                <w:spacing w:val="-6"/>
                <w:sz w:val="18"/>
                <w:szCs w:val="18"/>
                <w:lang w:val="en-GB"/>
              </w:rPr>
              <w:t>Cost of sales of real estate and goods</w:t>
            </w:r>
          </w:p>
        </w:tc>
        <w:tc>
          <w:tcPr>
            <w:tcW w:w="1999" w:type="dxa"/>
            <w:tcBorders>
              <w:top w:val="nil"/>
              <w:left w:val="nil"/>
              <w:bottom w:val="nil"/>
              <w:right w:val="nil"/>
            </w:tcBorders>
            <w:shd w:val="clear" w:color="auto" w:fill="auto"/>
          </w:tcPr>
          <w:p w14:paraId="06D5FA3F" w14:textId="72CDB3D1" w:rsidR="000739A7" w:rsidRPr="00A91CBA" w:rsidRDefault="000739A7" w:rsidP="000739A7">
            <w:pPr>
              <w:tabs>
                <w:tab w:val="decimal" w:pos="1544"/>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(305,655)</w:t>
            </w:r>
          </w:p>
        </w:tc>
        <w:tc>
          <w:tcPr>
            <w:tcW w:w="1890" w:type="dxa"/>
            <w:tcBorders>
              <w:top w:val="nil"/>
              <w:left w:val="nil"/>
              <w:bottom w:val="nil"/>
              <w:right w:val="nil"/>
            </w:tcBorders>
            <w:shd w:val="clear" w:color="auto" w:fill="auto"/>
          </w:tcPr>
          <w:p w14:paraId="59EDEF9E" w14:textId="1C6D53D3" w:rsidR="000739A7" w:rsidRPr="00A91CBA" w:rsidRDefault="000739A7" w:rsidP="000739A7">
            <w:pPr>
              <w:tabs>
                <w:tab w:val="decimal" w:pos="1238"/>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3,250</w:t>
            </w:r>
          </w:p>
        </w:tc>
        <w:tc>
          <w:tcPr>
            <w:tcW w:w="1853" w:type="dxa"/>
            <w:tcBorders>
              <w:top w:val="nil"/>
              <w:left w:val="nil"/>
              <w:bottom w:val="nil"/>
              <w:right w:val="nil"/>
            </w:tcBorders>
          </w:tcPr>
          <w:p w14:paraId="180E6B19" w14:textId="03F612D8" w:rsidR="000739A7" w:rsidRPr="00A91CBA" w:rsidRDefault="000739A7" w:rsidP="000739A7">
            <w:pPr>
              <w:tabs>
                <w:tab w:val="decimal" w:pos="1156"/>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(302,405)</w:t>
            </w:r>
          </w:p>
        </w:tc>
      </w:tr>
      <w:tr w:rsidR="000739A7" w:rsidRPr="00A91CBA" w14:paraId="6011EB6F" w14:textId="77777777" w:rsidTr="00BF7A2B">
        <w:tc>
          <w:tcPr>
            <w:tcW w:w="3078" w:type="dxa"/>
            <w:tcBorders>
              <w:top w:val="nil"/>
              <w:left w:val="nil"/>
              <w:bottom w:val="nil"/>
              <w:right w:val="nil"/>
            </w:tcBorders>
            <w:shd w:val="clear" w:color="auto" w:fill="auto"/>
          </w:tcPr>
          <w:p w14:paraId="421E812B" w14:textId="77777777" w:rsidR="000739A7" w:rsidRPr="00A91CBA" w:rsidRDefault="000739A7" w:rsidP="000739A7">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Distribution costs</w:t>
            </w:r>
          </w:p>
        </w:tc>
        <w:tc>
          <w:tcPr>
            <w:tcW w:w="1999" w:type="dxa"/>
            <w:tcBorders>
              <w:top w:val="nil"/>
              <w:left w:val="nil"/>
              <w:bottom w:val="nil"/>
              <w:right w:val="nil"/>
            </w:tcBorders>
            <w:shd w:val="clear" w:color="auto" w:fill="auto"/>
          </w:tcPr>
          <w:p w14:paraId="274E2491" w14:textId="61777A5E" w:rsidR="000739A7" w:rsidRPr="00A91CBA" w:rsidRDefault="000739A7" w:rsidP="000739A7">
            <w:pPr>
              <w:tabs>
                <w:tab w:val="decimal" w:pos="1544"/>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(77,201)</w:t>
            </w:r>
          </w:p>
        </w:tc>
        <w:tc>
          <w:tcPr>
            <w:tcW w:w="1890" w:type="dxa"/>
            <w:tcBorders>
              <w:top w:val="nil"/>
              <w:left w:val="nil"/>
              <w:bottom w:val="nil"/>
              <w:right w:val="nil"/>
            </w:tcBorders>
            <w:shd w:val="clear" w:color="auto" w:fill="auto"/>
          </w:tcPr>
          <w:p w14:paraId="7BDD8F43" w14:textId="38391759" w:rsidR="000739A7" w:rsidRPr="00A91CBA" w:rsidRDefault="000739A7" w:rsidP="000739A7">
            <w:pPr>
              <w:tabs>
                <w:tab w:val="decimal" w:pos="1238"/>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(8,284)</w:t>
            </w:r>
          </w:p>
        </w:tc>
        <w:tc>
          <w:tcPr>
            <w:tcW w:w="1853" w:type="dxa"/>
            <w:tcBorders>
              <w:top w:val="nil"/>
              <w:left w:val="nil"/>
              <w:bottom w:val="nil"/>
              <w:right w:val="nil"/>
            </w:tcBorders>
          </w:tcPr>
          <w:p w14:paraId="7DCDED34" w14:textId="46F5B1A7" w:rsidR="000739A7" w:rsidRPr="00A91CBA" w:rsidRDefault="000739A7" w:rsidP="000739A7">
            <w:pPr>
              <w:tabs>
                <w:tab w:val="decimal" w:pos="1156"/>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(85,485)</w:t>
            </w:r>
          </w:p>
        </w:tc>
      </w:tr>
      <w:tr w:rsidR="000739A7" w:rsidRPr="00A91CBA" w14:paraId="4F84336D" w14:textId="77777777" w:rsidTr="00BF7A2B">
        <w:tc>
          <w:tcPr>
            <w:tcW w:w="3078" w:type="dxa"/>
            <w:tcBorders>
              <w:top w:val="nil"/>
              <w:left w:val="nil"/>
              <w:bottom w:val="nil"/>
              <w:right w:val="nil"/>
            </w:tcBorders>
            <w:shd w:val="clear" w:color="auto" w:fill="auto"/>
          </w:tcPr>
          <w:p w14:paraId="2A81F1CB" w14:textId="77777777" w:rsidR="000739A7" w:rsidRPr="00A91CBA" w:rsidRDefault="000739A7" w:rsidP="000739A7">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Administrative expenses</w:t>
            </w:r>
          </w:p>
        </w:tc>
        <w:tc>
          <w:tcPr>
            <w:tcW w:w="1999" w:type="dxa"/>
            <w:tcBorders>
              <w:top w:val="nil"/>
              <w:left w:val="nil"/>
              <w:bottom w:val="nil"/>
              <w:right w:val="nil"/>
            </w:tcBorders>
            <w:shd w:val="clear" w:color="auto" w:fill="auto"/>
          </w:tcPr>
          <w:p w14:paraId="5625C4DF" w14:textId="40F40EA6" w:rsidR="000739A7" w:rsidRPr="00A91CBA" w:rsidRDefault="000739A7" w:rsidP="000739A7">
            <w:pPr>
              <w:tabs>
                <w:tab w:val="decimal" w:pos="1544"/>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(53,353)</w:t>
            </w:r>
          </w:p>
        </w:tc>
        <w:tc>
          <w:tcPr>
            <w:tcW w:w="1890" w:type="dxa"/>
            <w:tcBorders>
              <w:top w:val="nil"/>
              <w:left w:val="nil"/>
              <w:bottom w:val="nil"/>
              <w:right w:val="nil"/>
            </w:tcBorders>
            <w:shd w:val="clear" w:color="auto" w:fill="auto"/>
          </w:tcPr>
          <w:p w14:paraId="01FE8DD6" w14:textId="2E9A8CAC" w:rsidR="000739A7" w:rsidRPr="00A91CBA" w:rsidRDefault="000739A7" w:rsidP="000739A7">
            <w:pPr>
              <w:tabs>
                <w:tab w:val="decimal" w:pos="1238"/>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17</w:t>
            </w:r>
          </w:p>
        </w:tc>
        <w:tc>
          <w:tcPr>
            <w:tcW w:w="1853" w:type="dxa"/>
            <w:tcBorders>
              <w:top w:val="nil"/>
              <w:left w:val="nil"/>
              <w:bottom w:val="nil"/>
              <w:right w:val="nil"/>
            </w:tcBorders>
          </w:tcPr>
          <w:p w14:paraId="1D93F0A9" w14:textId="54008297" w:rsidR="000739A7" w:rsidRPr="00A91CBA" w:rsidRDefault="000739A7" w:rsidP="000739A7">
            <w:pPr>
              <w:tabs>
                <w:tab w:val="decimal" w:pos="1156"/>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(53,336)</w:t>
            </w:r>
          </w:p>
        </w:tc>
      </w:tr>
      <w:tr w:rsidR="000739A7" w:rsidRPr="00A91CBA" w14:paraId="6E22C60A" w14:textId="77777777" w:rsidTr="00BF7A2B">
        <w:tc>
          <w:tcPr>
            <w:tcW w:w="3078" w:type="dxa"/>
            <w:tcBorders>
              <w:top w:val="nil"/>
              <w:left w:val="nil"/>
              <w:bottom w:val="nil"/>
              <w:right w:val="nil"/>
            </w:tcBorders>
            <w:shd w:val="clear" w:color="auto" w:fill="auto"/>
          </w:tcPr>
          <w:p w14:paraId="1DB5B7A3" w14:textId="77777777" w:rsidR="000739A7" w:rsidRPr="00A91CBA" w:rsidRDefault="000739A7" w:rsidP="000739A7">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Profit for the period</w:t>
            </w:r>
          </w:p>
        </w:tc>
        <w:tc>
          <w:tcPr>
            <w:tcW w:w="1999" w:type="dxa"/>
            <w:tcBorders>
              <w:top w:val="nil"/>
              <w:left w:val="nil"/>
              <w:bottom w:val="nil"/>
              <w:right w:val="nil"/>
            </w:tcBorders>
            <w:shd w:val="clear" w:color="auto" w:fill="auto"/>
          </w:tcPr>
          <w:p w14:paraId="5F52B64A" w14:textId="0C7E6E3D" w:rsidR="000739A7" w:rsidRPr="00A91CBA" w:rsidRDefault="000739A7" w:rsidP="000739A7">
            <w:pPr>
              <w:tabs>
                <w:tab w:val="decimal" w:pos="1544"/>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9,472</w:t>
            </w:r>
          </w:p>
        </w:tc>
        <w:tc>
          <w:tcPr>
            <w:tcW w:w="1890" w:type="dxa"/>
            <w:tcBorders>
              <w:top w:val="nil"/>
              <w:left w:val="nil"/>
              <w:bottom w:val="nil"/>
              <w:right w:val="nil"/>
            </w:tcBorders>
            <w:shd w:val="clear" w:color="auto" w:fill="auto"/>
          </w:tcPr>
          <w:p w14:paraId="03281911" w14:textId="67BB006C" w:rsidR="000739A7" w:rsidRPr="00A91CBA" w:rsidRDefault="000739A7" w:rsidP="000739A7">
            <w:pPr>
              <w:tabs>
                <w:tab w:val="decimal" w:pos="1238"/>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(5,017)</w:t>
            </w:r>
          </w:p>
        </w:tc>
        <w:tc>
          <w:tcPr>
            <w:tcW w:w="1853" w:type="dxa"/>
            <w:tcBorders>
              <w:top w:val="nil"/>
              <w:left w:val="nil"/>
              <w:bottom w:val="nil"/>
              <w:right w:val="nil"/>
            </w:tcBorders>
          </w:tcPr>
          <w:p w14:paraId="34564F08" w14:textId="4537EA67" w:rsidR="000739A7" w:rsidRPr="00A91CBA" w:rsidRDefault="000739A7" w:rsidP="000739A7">
            <w:pPr>
              <w:tabs>
                <w:tab w:val="decimal" w:pos="1156"/>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4,455</w:t>
            </w:r>
          </w:p>
        </w:tc>
      </w:tr>
      <w:tr w:rsidR="00216969" w:rsidRPr="00A91CBA" w14:paraId="62E64787" w14:textId="77777777" w:rsidTr="00BF7A2B">
        <w:tc>
          <w:tcPr>
            <w:tcW w:w="3078" w:type="dxa"/>
            <w:tcBorders>
              <w:top w:val="nil"/>
              <w:left w:val="nil"/>
              <w:bottom w:val="nil"/>
              <w:right w:val="nil"/>
            </w:tcBorders>
            <w:shd w:val="clear" w:color="auto" w:fill="auto"/>
          </w:tcPr>
          <w:p w14:paraId="47146033" w14:textId="77777777" w:rsidR="00216969" w:rsidRPr="00A91CBA" w:rsidRDefault="00216969" w:rsidP="00D1701B">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Total comprehensive income for</w:t>
            </w:r>
          </w:p>
        </w:tc>
        <w:tc>
          <w:tcPr>
            <w:tcW w:w="1999" w:type="dxa"/>
            <w:tcBorders>
              <w:top w:val="nil"/>
              <w:left w:val="nil"/>
              <w:bottom w:val="nil"/>
              <w:right w:val="nil"/>
            </w:tcBorders>
            <w:shd w:val="clear" w:color="auto" w:fill="auto"/>
          </w:tcPr>
          <w:p w14:paraId="73BB5406" w14:textId="7390F3F8" w:rsidR="00216969" w:rsidRPr="00A91CBA" w:rsidRDefault="00216969" w:rsidP="00D1701B">
            <w:pPr>
              <w:tabs>
                <w:tab w:val="decimal" w:pos="1544"/>
              </w:tabs>
              <w:autoSpaceDE/>
              <w:autoSpaceDN/>
              <w:adjustRightInd/>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tcPr>
          <w:p w14:paraId="74935FAA" w14:textId="27A877FF" w:rsidR="00216969" w:rsidRPr="00A91CBA" w:rsidRDefault="00216969" w:rsidP="00D1701B">
            <w:pPr>
              <w:tabs>
                <w:tab w:val="decimal" w:pos="1238"/>
              </w:tabs>
              <w:autoSpaceDE/>
              <w:autoSpaceDN/>
              <w:adjustRightInd/>
              <w:rPr>
                <w:rFonts w:ascii="Times New Roman" w:eastAsia="SimSun" w:hAnsi="Times New Roman" w:cs="Times New Roman"/>
                <w:sz w:val="18"/>
                <w:szCs w:val="18"/>
              </w:rPr>
            </w:pPr>
          </w:p>
        </w:tc>
        <w:tc>
          <w:tcPr>
            <w:tcW w:w="1853" w:type="dxa"/>
            <w:tcBorders>
              <w:top w:val="nil"/>
              <w:left w:val="nil"/>
              <w:bottom w:val="nil"/>
              <w:right w:val="nil"/>
            </w:tcBorders>
          </w:tcPr>
          <w:p w14:paraId="54C9F5C4" w14:textId="77777777" w:rsidR="00216969" w:rsidRPr="00A91CBA" w:rsidRDefault="00216969" w:rsidP="00D1701B">
            <w:pPr>
              <w:tabs>
                <w:tab w:val="decimal" w:pos="1156"/>
              </w:tabs>
              <w:autoSpaceDE/>
              <w:autoSpaceDN/>
              <w:adjustRightInd/>
              <w:rPr>
                <w:rFonts w:ascii="Times New Roman" w:eastAsia="SimSun" w:hAnsi="Times New Roman" w:cs="Times New Roman"/>
                <w:sz w:val="18"/>
                <w:szCs w:val="18"/>
              </w:rPr>
            </w:pPr>
          </w:p>
        </w:tc>
      </w:tr>
      <w:tr w:rsidR="002B0C97" w:rsidRPr="00A91CBA" w14:paraId="2580D059" w14:textId="77777777" w:rsidTr="00BF7A2B">
        <w:tc>
          <w:tcPr>
            <w:tcW w:w="3078" w:type="dxa"/>
            <w:tcBorders>
              <w:top w:val="nil"/>
              <w:left w:val="nil"/>
              <w:bottom w:val="nil"/>
              <w:right w:val="nil"/>
            </w:tcBorders>
            <w:shd w:val="clear" w:color="auto" w:fill="auto"/>
          </w:tcPr>
          <w:p w14:paraId="3752F264" w14:textId="77777777" w:rsidR="002B0C97" w:rsidRPr="00A91CBA" w:rsidRDefault="002B0C97" w:rsidP="002B0C97">
            <w:pPr>
              <w:autoSpaceDE/>
              <w:autoSpaceDN/>
              <w:adjustRightInd/>
              <w:ind w:left="163" w:right="72"/>
              <w:jc w:val="both"/>
              <w:rPr>
                <w:rFonts w:ascii="Times New Roman" w:eastAsia="SimSun" w:hAnsi="Times New Roman" w:cs="Times New Roman"/>
                <w:spacing w:val="-10"/>
                <w:sz w:val="18"/>
                <w:szCs w:val="18"/>
                <w:lang w:val="en-GB"/>
              </w:rPr>
            </w:pPr>
            <w:r w:rsidRPr="00A91CBA">
              <w:rPr>
                <w:rFonts w:ascii="Times New Roman" w:eastAsia="SimSun" w:hAnsi="Times New Roman" w:cs="Times New Roman"/>
                <w:sz w:val="18"/>
                <w:szCs w:val="18"/>
                <w:lang w:val="en-GB"/>
              </w:rPr>
              <w:t>the period</w:t>
            </w:r>
          </w:p>
        </w:tc>
        <w:tc>
          <w:tcPr>
            <w:tcW w:w="1999" w:type="dxa"/>
            <w:tcBorders>
              <w:top w:val="nil"/>
              <w:left w:val="nil"/>
              <w:bottom w:val="nil"/>
              <w:right w:val="nil"/>
            </w:tcBorders>
            <w:shd w:val="clear" w:color="auto" w:fill="auto"/>
          </w:tcPr>
          <w:p w14:paraId="0429B2D5" w14:textId="4F3357F4" w:rsidR="002B0C97" w:rsidRPr="00A91CBA" w:rsidRDefault="00180EAC" w:rsidP="002B0C97">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9,472</w:t>
            </w:r>
          </w:p>
        </w:tc>
        <w:tc>
          <w:tcPr>
            <w:tcW w:w="1890" w:type="dxa"/>
            <w:tcBorders>
              <w:top w:val="nil"/>
              <w:left w:val="nil"/>
              <w:bottom w:val="nil"/>
              <w:right w:val="nil"/>
            </w:tcBorders>
            <w:shd w:val="clear" w:color="auto" w:fill="auto"/>
          </w:tcPr>
          <w:p w14:paraId="4EBE5A50" w14:textId="05103AC5" w:rsidR="002B0C97" w:rsidRPr="00A91CBA" w:rsidRDefault="000A595E" w:rsidP="002B0C97">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(5,017)</w:t>
            </w:r>
          </w:p>
        </w:tc>
        <w:tc>
          <w:tcPr>
            <w:tcW w:w="1853" w:type="dxa"/>
            <w:tcBorders>
              <w:top w:val="nil"/>
              <w:left w:val="nil"/>
              <w:bottom w:val="nil"/>
              <w:right w:val="nil"/>
            </w:tcBorders>
          </w:tcPr>
          <w:p w14:paraId="779B8D18" w14:textId="3ABA04AF" w:rsidR="002B0C97" w:rsidRPr="00A91CBA" w:rsidRDefault="000A595E" w:rsidP="002B0C97">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4,455</w:t>
            </w:r>
          </w:p>
        </w:tc>
      </w:tr>
      <w:tr w:rsidR="000739A7" w:rsidRPr="00A91CBA" w14:paraId="670DCE31" w14:textId="77777777" w:rsidTr="00BF7A2B">
        <w:tc>
          <w:tcPr>
            <w:tcW w:w="3078" w:type="dxa"/>
            <w:tcBorders>
              <w:top w:val="nil"/>
              <w:left w:val="nil"/>
              <w:bottom w:val="nil"/>
              <w:right w:val="nil"/>
            </w:tcBorders>
            <w:shd w:val="clear" w:color="auto" w:fill="auto"/>
          </w:tcPr>
          <w:p w14:paraId="59C5BF45" w14:textId="77777777" w:rsidR="000739A7" w:rsidRPr="00A91CBA" w:rsidRDefault="000739A7" w:rsidP="000739A7">
            <w:pPr>
              <w:autoSpaceDE/>
              <w:autoSpaceDN/>
              <w:adjustRightInd/>
              <w:ind w:right="72"/>
              <w:jc w:val="both"/>
              <w:rPr>
                <w:rFonts w:ascii="Times New Roman" w:eastAsia="SimSun" w:hAnsi="Times New Roman" w:cs="Times New Roman"/>
                <w:spacing w:val="-10"/>
                <w:sz w:val="18"/>
                <w:szCs w:val="18"/>
                <w:cs/>
                <w:lang w:val="en-GB"/>
              </w:rPr>
            </w:pPr>
            <w:r w:rsidRPr="00A91CBA">
              <w:rPr>
                <w:rFonts w:ascii="Times New Roman" w:eastAsia="SimSun" w:hAnsi="Times New Roman" w:cs="Times New Roman"/>
                <w:sz w:val="18"/>
                <w:szCs w:val="18"/>
                <w:lang w:val="en-GB"/>
              </w:rPr>
              <w:t xml:space="preserve">Basic earning per share </w:t>
            </w:r>
            <w:r w:rsidRPr="00A91CBA">
              <w:rPr>
                <w:rFonts w:ascii="Times New Roman" w:eastAsia="SimSun" w:hAnsi="Times New Roman" w:cs="Times New Roman"/>
                <w:sz w:val="18"/>
                <w:szCs w:val="18"/>
                <w:cs/>
                <w:lang w:val="en-GB"/>
              </w:rPr>
              <w:t>(</w:t>
            </w:r>
            <w:r w:rsidRPr="00A91CBA">
              <w:rPr>
                <w:rFonts w:ascii="Times New Roman" w:eastAsia="SimSun" w:hAnsi="Times New Roman" w:cs="Times New Roman"/>
                <w:sz w:val="18"/>
                <w:szCs w:val="18"/>
                <w:lang w:val="en-GB"/>
              </w:rPr>
              <w:t xml:space="preserve">Baht </w:t>
            </w:r>
            <w:r w:rsidRPr="00A91CBA">
              <w:rPr>
                <w:rFonts w:ascii="Times New Roman" w:eastAsia="SimSun" w:hAnsi="Times New Roman" w:cs="Times New Roman"/>
                <w:sz w:val="18"/>
                <w:szCs w:val="18"/>
                <w:cs/>
                <w:lang w:val="en-GB"/>
              </w:rPr>
              <w:t xml:space="preserve">: </w:t>
            </w:r>
            <w:r w:rsidRPr="00A91CBA">
              <w:rPr>
                <w:rFonts w:ascii="Times New Roman" w:eastAsia="SimSun" w:hAnsi="Times New Roman" w:cs="Times New Roman"/>
                <w:sz w:val="18"/>
                <w:szCs w:val="18"/>
                <w:lang w:val="en-GB"/>
              </w:rPr>
              <w:t>Share</w:t>
            </w:r>
            <w:r w:rsidRPr="00A91CBA">
              <w:rPr>
                <w:rFonts w:ascii="Times New Roman" w:eastAsia="SimSun" w:hAnsi="Times New Roman" w:cs="Times New Roman"/>
                <w:sz w:val="18"/>
                <w:szCs w:val="18"/>
                <w:cs/>
                <w:lang w:val="en-GB"/>
              </w:rPr>
              <w:t>)</w:t>
            </w:r>
          </w:p>
        </w:tc>
        <w:tc>
          <w:tcPr>
            <w:tcW w:w="1999" w:type="dxa"/>
            <w:tcBorders>
              <w:top w:val="nil"/>
              <w:left w:val="nil"/>
              <w:bottom w:val="nil"/>
              <w:right w:val="nil"/>
            </w:tcBorders>
            <w:shd w:val="clear" w:color="auto" w:fill="auto"/>
            <w:vAlign w:val="bottom"/>
          </w:tcPr>
          <w:p w14:paraId="1247AB36" w14:textId="00A36562" w:rsidR="000739A7" w:rsidRPr="00A91CBA" w:rsidRDefault="000739A7" w:rsidP="00075889">
            <w:pPr>
              <w:tabs>
                <w:tab w:val="decimal" w:pos="1220"/>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0.014</w:t>
            </w:r>
          </w:p>
        </w:tc>
        <w:tc>
          <w:tcPr>
            <w:tcW w:w="1890" w:type="dxa"/>
            <w:tcBorders>
              <w:top w:val="nil"/>
              <w:left w:val="nil"/>
              <w:bottom w:val="nil"/>
              <w:right w:val="nil"/>
            </w:tcBorders>
            <w:shd w:val="clear" w:color="auto" w:fill="auto"/>
            <w:vAlign w:val="bottom"/>
          </w:tcPr>
          <w:p w14:paraId="627FF4BB" w14:textId="019B946D" w:rsidR="000739A7" w:rsidRPr="00A91CBA" w:rsidRDefault="000739A7" w:rsidP="00582CBC">
            <w:pPr>
              <w:tabs>
                <w:tab w:val="decimal" w:pos="950"/>
              </w:tabs>
              <w:autoSpaceDE/>
              <w:autoSpaceDN/>
              <w:adjustRightInd/>
              <w:ind w:right="360"/>
              <w:rPr>
                <w:rFonts w:ascii="Times New Roman" w:eastAsia="SimSun" w:hAnsi="Times New Roman" w:cs="Times New Roman"/>
                <w:sz w:val="18"/>
                <w:szCs w:val="18"/>
              </w:rPr>
            </w:pPr>
            <w:r w:rsidRPr="000739A7">
              <w:rPr>
                <w:rFonts w:ascii="Times New Roman" w:eastAsia="SimSun" w:hAnsi="Times New Roman" w:cs="Times New Roman"/>
                <w:sz w:val="18"/>
                <w:szCs w:val="18"/>
              </w:rPr>
              <w:t>(0.005)</w:t>
            </w:r>
          </w:p>
        </w:tc>
        <w:tc>
          <w:tcPr>
            <w:tcW w:w="1853" w:type="dxa"/>
            <w:tcBorders>
              <w:top w:val="nil"/>
              <w:left w:val="nil"/>
              <w:bottom w:val="nil"/>
              <w:right w:val="nil"/>
            </w:tcBorders>
            <w:shd w:val="clear" w:color="auto" w:fill="auto"/>
            <w:vAlign w:val="bottom"/>
          </w:tcPr>
          <w:p w14:paraId="61DC9A06" w14:textId="4E8CBCF3" w:rsidR="000739A7" w:rsidRPr="00A91CBA" w:rsidRDefault="000739A7" w:rsidP="000739A7">
            <w:pPr>
              <w:autoSpaceDE/>
              <w:autoSpaceDN/>
              <w:adjustRightInd/>
              <w:ind w:right="-220"/>
              <w:jc w:val="center"/>
              <w:rPr>
                <w:rFonts w:ascii="Times New Roman" w:eastAsia="SimSun" w:hAnsi="Times New Roman" w:cs="Times New Roman"/>
                <w:sz w:val="18"/>
                <w:szCs w:val="18"/>
              </w:rPr>
            </w:pPr>
            <w:r w:rsidRPr="000739A7">
              <w:rPr>
                <w:rFonts w:ascii="Times New Roman" w:eastAsia="SimSun" w:hAnsi="Times New Roman" w:cs="Times New Roman"/>
                <w:sz w:val="18"/>
                <w:szCs w:val="18"/>
              </w:rPr>
              <w:t>0.009</w:t>
            </w:r>
          </w:p>
        </w:tc>
      </w:tr>
      <w:tr w:rsidR="00C57887" w:rsidRPr="00A91CBA" w14:paraId="6E5DB474" w14:textId="77777777" w:rsidTr="00BF7A2B">
        <w:tc>
          <w:tcPr>
            <w:tcW w:w="3078" w:type="dxa"/>
            <w:tcBorders>
              <w:top w:val="nil"/>
              <w:left w:val="nil"/>
              <w:bottom w:val="nil"/>
              <w:right w:val="nil"/>
            </w:tcBorders>
            <w:shd w:val="clear" w:color="auto" w:fill="auto"/>
          </w:tcPr>
          <w:p w14:paraId="17AC0ADD" w14:textId="77777777" w:rsidR="00C57887" w:rsidRPr="00A91CBA" w:rsidRDefault="00C57887" w:rsidP="00C57887">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1999" w:type="dxa"/>
            <w:tcBorders>
              <w:top w:val="nil"/>
              <w:left w:val="nil"/>
              <w:bottom w:val="nil"/>
              <w:right w:val="nil"/>
            </w:tcBorders>
            <w:shd w:val="clear" w:color="auto" w:fill="auto"/>
            <w:vAlign w:val="center"/>
          </w:tcPr>
          <w:p w14:paraId="3E298AB0" w14:textId="77777777" w:rsidR="00C57887" w:rsidRPr="00A91CBA" w:rsidRDefault="00C57887" w:rsidP="00C57887">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center"/>
          </w:tcPr>
          <w:p w14:paraId="5ABA69F0" w14:textId="77777777" w:rsidR="00C57887" w:rsidRPr="00A91CBA" w:rsidRDefault="00C57887" w:rsidP="00C57887">
            <w:pPr>
              <w:tabs>
                <w:tab w:val="decimal" w:pos="1740"/>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center"/>
          </w:tcPr>
          <w:p w14:paraId="3C7EFA86" w14:textId="77777777" w:rsidR="00C57887" w:rsidRPr="00A91CBA" w:rsidRDefault="00C57887" w:rsidP="00C57887">
            <w:pPr>
              <w:tabs>
                <w:tab w:val="decimal" w:pos="1740"/>
              </w:tabs>
              <w:autoSpaceDE/>
              <w:autoSpaceDN/>
              <w:adjustRightInd/>
              <w:spacing w:line="140" w:lineRule="exact"/>
              <w:rPr>
                <w:rFonts w:ascii="Times New Roman" w:eastAsia="SimSun" w:hAnsi="Times New Roman" w:cs="Times New Roman"/>
                <w:sz w:val="18"/>
                <w:szCs w:val="18"/>
              </w:rPr>
            </w:pPr>
          </w:p>
        </w:tc>
      </w:tr>
      <w:tr w:rsidR="00F10FE4" w:rsidRPr="00A91CBA" w14:paraId="6BCFE400" w14:textId="77777777" w:rsidTr="00BF7A2B">
        <w:tc>
          <w:tcPr>
            <w:tcW w:w="3078" w:type="dxa"/>
            <w:tcBorders>
              <w:top w:val="nil"/>
              <w:left w:val="nil"/>
              <w:bottom w:val="nil"/>
              <w:right w:val="nil"/>
            </w:tcBorders>
            <w:shd w:val="clear" w:color="auto" w:fill="auto"/>
          </w:tcPr>
          <w:p w14:paraId="7CE3FFDB" w14:textId="77777777" w:rsidR="00F10FE4" w:rsidRPr="00A91CBA" w:rsidRDefault="00F10FE4" w:rsidP="00C57887">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1999" w:type="dxa"/>
            <w:tcBorders>
              <w:top w:val="nil"/>
              <w:left w:val="nil"/>
              <w:bottom w:val="nil"/>
              <w:right w:val="nil"/>
            </w:tcBorders>
            <w:shd w:val="clear" w:color="auto" w:fill="auto"/>
            <w:vAlign w:val="center"/>
          </w:tcPr>
          <w:p w14:paraId="51DB767C" w14:textId="77777777" w:rsidR="00F10FE4" w:rsidRPr="00A91CBA" w:rsidRDefault="00F10FE4" w:rsidP="00C57887">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center"/>
          </w:tcPr>
          <w:p w14:paraId="6B5D4BAF" w14:textId="77777777" w:rsidR="00F10FE4" w:rsidRPr="00A91CBA" w:rsidRDefault="00F10FE4" w:rsidP="00C57887">
            <w:pPr>
              <w:tabs>
                <w:tab w:val="decimal" w:pos="1740"/>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center"/>
          </w:tcPr>
          <w:p w14:paraId="752D7434" w14:textId="77777777" w:rsidR="00F10FE4" w:rsidRPr="00A91CBA" w:rsidRDefault="00F10FE4" w:rsidP="00C57887">
            <w:pPr>
              <w:tabs>
                <w:tab w:val="decimal" w:pos="1740"/>
              </w:tabs>
              <w:autoSpaceDE/>
              <w:autoSpaceDN/>
              <w:adjustRightInd/>
              <w:spacing w:line="140" w:lineRule="exact"/>
              <w:rPr>
                <w:rFonts w:ascii="Times New Roman" w:eastAsia="SimSun" w:hAnsi="Times New Roman" w:cs="Times New Roman"/>
                <w:sz w:val="18"/>
                <w:szCs w:val="18"/>
              </w:rPr>
            </w:pPr>
          </w:p>
        </w:tc>
      </w:tr>
      <w:tr w:rsidR="00C57887" w:rsidRPr="00A91CBA" w14:paraId="130D556D" w14:textId="77777777" w:rsidTr="00030976">
        <w:tc>
          <w:tcPr>
            <w:tcW w:w="5077" w:type="dxa"/>
            <w:gridSpan w:val="2"/>
            <w:tcBorders>
              <w:top w:val="nil"/>
              <w:left w:val="nil"/>
              <w:bottom w:val="nil"/>
              <w:right w:val="nil"/>
            </w:tcBorders>
            <w:shd w:val="clear" w:color="auto" w:fill="auto"/>
          </w:tcPr>
          <w:p w14:paraId="1BE0B4D0" w14:textId="77777777" w:rsidR="00C57887" w:rsidRPr="00A91CBA" w:rsidRDefault="00C57887" w:rsidP="00C57887">
            <w:pPr>
              <w:autoSpaceDE/>
              <w:autoSpaceDN/>
              <w:adjustRightInd/>
              <w:ind w:right="72"/>
              <w:rPr>
                <w:rFonts w:ascii="Times New Roman" w:eastAsia="SimSun" w:hAnsi="Times New Roman" w:cs="Times New Roman"/>
                <w:b/>
                <w:bCs/>
                <w:sz w:val="18"/>
                <w:szCs w:val="18"/>
                <w:lang w:val="en-GB"/>
              </w:rPr>
            </w:pPr>
          </w:p>
        </w:tc>
        <w:tc>
          <w:tcPr>
            <w:tcW w:w="3743" w:type="dxa"/>
            <w:gridSpan w:val="2"/>
            <w:tcBorders>
              <w:top w:val="nil"/>
              <w:left w:val="nil"/>
              <w:bottom w:val="nil"/>
              <w:right w:val="nil"/>
            </w:tcBorders>
            <w:shd w:val="clear" w:color="auto" w:fill="auto"/>
          </w:tcPr>
          <w:p w14:paraId="16854DFB" w14:textId="1D8B91F6" w:rsidR="00C57887" w:rsidRPr="00A91CBA" w:rsidRDefault="00C57887" w:rsidP="00C57887">
            <w:pPr>
              <w:autoSpaceDE/>
              <w:autoSpaceDN/>
              <w:adjustRightInd/>
              <w:ind w:right="466"/>
              <w:jc w:val="right"/>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 xml:space="preserve">Unit </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Tho</w:t>
            </w:r>
            <w:r w:rsidR="000B0F3E">
              <w:rPr>
                <w:rFonts w:ascii="Times New Roman" w:eastAsia="SimSun" w:hAnsi="Times New Roman" w:cs="Times New Roman"/>
                <w:b/>
                <w:bCs/>
                <w:sz w:val="18"/>
                <w:szCs w:val="18"/>
                <w:lang w:val="en-GB"/>
              </w:rPr>
              <w:t>u</w:t>
            </w:r>
            <w:r w:rsidRPr="00A91CBA">
              <w:rPr>
                <w:rFonts w:ascii="Times New Roman" w:eastAsia="SimSun" w:hAnsi="Times New Roman" w:cs="Times New Roman"/>
                <w:b/>
                <w:bCs/>
                <w:sz w:val="18"/>
                <w:szCs w:val="18"/>
                <w:lang w:val="en-GB"/>
              </w:rPr>
              <w:t>sand Baht</w:t>
            </w:r>
          </w:p>
        </w:tc>
      </w:tr>
      <w:tr w:rsidR="002B0C97" w:rsidRPr="00A91CBA" w14:paraId="3F13E3BD" w14:textId="77777777" w:rsidTr="00BF7A2B">
        <w:tc>
          <w:tcPr>
            <w:tcW w:w="3078" w:type="dxa"/>
            <w:tcBorders>
              <w:top w:val="nil"/>
              <w:left w:val="nil"/>
              <w:bottom w:val="nil"/>
              <w:right w:val="nil"/>
            </w:tcBorders>
            <w:shd w:val="clear" w:color="auto" w:fill="auto"/>
          </w:tcPr>
          <w:p w14:paraId="0192F5C4" w14:textId="77777777" w:rsidR="002B0C97" w:rsidRPr="00A91CBA" w:rsidRDefault="002B0C97" w:rsidP="002B0C97">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3"/>
            <w:tcBorders>
              <w:top w:val="nil"/>
              <w:left w:val="nil"/>
              <w:bottom w:val="nil"/>
              <w:right w:val="nil"/>
            </w:tcBorders>
            <w:shd w:val="clear" w:color="auto" w:fill="auto"/>
          </w:tcPr>
          <w:p w14:paraId="7DEB1865" w14:textId="31842F75" w:rsidR="002B0C97" w:rsidRPr="00A91CBA" w:rsidRDefault="002B0C97" w:rsidP="002B0C97">
            <w:pPr>
              <w:autoSpaceDE/>
              <w:autoSpaceDN/>
              <w:adjustRightInd/>
              <w:ind w:right="72"/>
              <w:jc w:val="center"/>
              <w:rPr>
                <w:rFonts w:ascii="Times New Roman" w:eastAsia="SimSun" w:hAnsi="Times New Roman" w:cs="Times New Roman"/>
                <w:b/>
                <w:bCs/>
                <w:sz w:val="18"/>
                <w:szCs w:val="18"/>
                <w:cs/>
                <w:lang w:val="en-GB"/>
              </w:rPr>
            </w:pPr>
            <w:r w:rsidRPr="00A91CBA">
              <w:rPr>
                <w:rFonts w:ascii="Times New Roman" w:eastAsia="SimSun" w:hAnsi="Times New Roman" w:cs="Times New Roman"/>
                <w:b/>
                <w:bCs/>
                <w:sz w:val="18"/>
                <w:szCs w:val="18"/>
              </w:rPr>
              <w:t>The consolidated</w:t>
            </w:r>
            <w:r w:rsidRPr="00A91CBA">
              <w:rPr>
                <w:rFonts w:ascii="Times New Roman" w:eastAsia="SimSun" w:hAnsi="Times New Roman" w:cs="Times New Roman"/>
                <w:b/>
                <w:bCs/>
                <w:sz w:val="18"/>
                <w:szCs w:val="18"/>
                <w:lang w:val="en-GB"/>
              </w:rPr>
              <w:t xml:space="preserve"> statement of profit or loss </w:t>
            </w:r>
          </w:p>
        </w:tc>
      </w:tr>
      <w:tr w:rsidR="002B0C97" w:rsidRPr="00A91CBA" w14:paraId="05217F35" w14:textId="77777777" w:rsidTr="00BF7A2B">
        <w:tc>
          <w:tcPr>
            <w:tcW w:w="3078" w:type="dxa"/>
            <w:tcBorders>
              <w:top w:val="nil"/>
              <w:left w:val="nil"/>
              <w:bottom w:val="nil"/>
              <w:right w:val="nil"/>
            </w:tcBorders>
            <w:shd w:val="clear" w:color="auto" w:fill="auto"/>
          </w:tcPr>
          <w:p w14:paraId="79149137" w14:textId="77777777" w:rsidR="002B0C97" w:rsidRPr="00A91CBA" w:rsidRDefault="002B0C97" w:rsidP="002B0C97">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3"/>
            <w:tcBorders>
              <w:top w:val="nil"/>
              <w:left w:val="nil"/>
              <w:bottom w:val="nil"/>
              <w:right w:val="nil"/>
            </w:tcBorders>
            <w:shd w:val="clear" w:color="auto" w:fill="auto"/>
          </w:tcPr>
          <w:p w14:paraId="2513D6BB" w14:textId="009B9D9A" w:rsidR="002B0C97" w:rsidRPr="00A91CBA" w:rsidRDefault="002B0C97" w:rsidP="002B0C97">
            <w:pPr>
              <w:autoSpaceDE/>
              <w:autoSpaceDN/>
              <w:adjustRightInd/>
              <w:ind w:right="72"/>
              <w:jc w:val="center"/>
              <w:rPr>
                <w:rFonts w:ascii="Times New Roman" w:eastAsia="SimSun" w:hAnsi="Times New Roman" w:cs="Times New Roman"/>
                <w:b/>
                <w:bCs/>
                <w:spacing w:val="-4"/>
                <w:sz w:val="18"/>
                <w:szCs w:val="18"/>
              </w:rPr>
            </w:pPr>
            <w:r w:rsidRPr="00A91CBA">
              <w:rPr>
                <w:rFonts w:ascii="Times New Roman" w:eastAsia="SimSun" w:hAnsi="Times New Roman" w:cs="Times New Roman"/>
                <w:b/>
                <w:bCs/>
                <w:sz w:val="18"/>
                <w:szCs w:val="18"/>
                <w:lang w:val="en-GB"/>
              </w:rPr>
              <w:t>and other comprehensive income</w:t>
            </w:r>
          </w:p>
        </w:tc>
      </w:tr>
      <w:tr w:rsidR="002B0C97" w:rsidRPr="00A91CBA" w14:paraId="43AA2DD0" w14:textId="77777777" w:rsidTr="00BF7A2B">
        <w:tc>
          <w:tcPr>
            <w:tcW w:w="3078" w:type="dxa"/>
            <w:tcBorders>
              <w:top w:val="nil"/>
              <w:left w:val="nil"/>
              <w:bottom w:val="nil"/>
              <w:right w:val="nil"/>
            </w:tcBorders>
            <w:shd w:val="clear" w:color="auto" w:fill="auto"/>
          </w:tcPr>
          <w:p w14:paraId="7119BB5D" w14:textId="77777777" w:rsidR="002B0C97" w:rsidRPr="00A91CBA" w:rsidRDefault="002B0C97" w:rsidP="002B0C97">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3"/>
            <w:tcBorders>
              <w:top w:val="nil"/>
              <w:left w:val="nil"/>
              <w:bottom w:val="nil"/>
              <w:right w:val="nil"/>
            </w:tcBorders>
            <w:shd w:val="clear" w:color="auto" w:fill="auto"/>
          </w:tcPr>
          <w:p w14:paraId="0335D7F3" w14:textId="6DC20EF4" w:rsidR="002B0C97" w:rsidRPr="00A91CBA" w:rsidRDefault="002B0C97" w:rsidP="009F4403">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pacing w:val="-4"/>
                <w:sz w:val="18"/>
                <w:szCs w:val="18"/>
                <w:lang w:val="en-GB"/>
              </w:rPr>
              <w:t xml:space="preserve">For the </w:t>
            </w:r>
            <w:r w:rsidR="009F4403" w:rsidRPr="00A91CBA">
              <w:rPr>
                <w:rFonts w:ascii="Times New Roman" w:eastAsia="SimSun" w:hAnsi="Times New Roman" w:cs="Times New Roman"/>
                <w:b/>
                <w:bCs/>
                <w:spacing w:val="-4"/>
                <w:sz w:val="18"/>
                <w:szCs w:val="18"/>
                <w:lang w:val="en-GB"/>
              </w:rPr>
              <w:t>nine</w:t>
            </w:r>
            <w:r w:rsidRPr="00A91CBA">
              <w:rPr>
                <w:rFonts w:ascii="Times New Roman" w:eastAsia="SimSun" w:hAnsi="Times New Roman" w:cs="Times New Roman"/>
                <w:b/>
                <w:bCs/>
                <w:spacing w:val="-4"/>
                <w:sz w:val="18"/>
                <w:szCs w:val="18"/>
                <w:cs/>
                <w:lang w:val="en-GB"/>
              </w:rPr>
              <w:t>-</w:t>
            </w:r>
            <w:r w:rsidRPr="00A91CBA">
              <w:rPr>
                <w:rFonts w:ascii="Times New Roman" w:eastAsia="SimSun" w:hAnsi="Times New Roman" w:cs="Times New Roman"/>
                <w:b/>
                <w:bCs/>
                <w:spacing w:val="-4"/>
                <w:sz w:val="18"/>
                <w:szCs w:val="18"/>
                <w:lang w:val="en-GB"/>
              </w:rPr>
              <w:t xml:space="preserve">month period ended </w:t>
            </w:r>
            <w:r w:rsidR="009F4403" w:rsidRPr="00A91CBA">
              <w:rPr>
                <w:rFonts w:ascii="Times New Roman" w:eastAsia="SimSun" w:hAnsi="Times New Roman" w:cs="Times New Roman"/>
                <w:b/>
                <w:bCs/>
                <w:spacing w:val="-4"/>
                <w:sz w:val="18"/>
                <w:szCs w:val="18"/>
                <w:lang w:val="en-GB"/>
              </w:rPr>
              <w:t>September</w:t>
            </w:r>
            <w:r w:rsidRPr="00A91CBA">
              <w:rPr>
                <w:rFonts w:ascii="Times New Roman" w:eastAsia="SimSun" w:hAnsi="Times New Roman" w:cs="Times New Roman"/>
                <w:b/>
                <w:bCs/>
                <w:spacing w:val="-4"/>
                <w:sz w:val="18"/>
                <w:szCs w:val="18"/>
                <w:cs/>
                <w:lang w:val="en-GB"/>
              </w:rPr>
              <w:t xml:space="preserve"> </w:t>
            </w:r>
            <w:r w:rsidRPr="00A91CBA">
              <w:rPr>
                <w:rFonts w:ascii="Times New Roman" w:eastAsia="SimSun" w:hAnsi="Times New Roman" w:cs="Times New Roman"/>
                <w:b/>
                <w:bCs/>
                <w:spacing w:val="-4"/>
                <w:sz w:val="18"/>
                <w:szCs w:val="18"/>
              </w:rPr>
              <w:t>30</w:t>
            </w:r>
            <w:r w:rsidRPr="00A91CBA">
              <w:rPr>
                <w:rFonts w:ascii="Times New Roman" w:eastAsia="SimSun" w:hAnsi="Times New Roman" w:cs="Times New Roman"/>
                <w:b/>
                <w:bCs/>
                <w:spacing w:val="-4"/>
                <w:sz w:val="18"/>
                <w:szCs w:val="18"/>
                <w:lang w:val="en-GB"/>
              </w:rPr>
              <w:t xml:space="preserve">, </w:t>
            </w:r>
            <w:r w:rsidR="00F269D5" w:rsidRPr="00A91CBA">
              <w:rPr>
                <w:rFonts w:ascii="Times New Roman" w:eastAsia="SimSun" w:hAnsi="Times New Roman" w:cs="Times New Roman"/>
                <w:b/>
                <w:bCs/>
                <w:spacing w:val="-4"/>
                <w:sz w:val="18"/>
                <w:szCs w:val="18"/>
              </w:rPr>
              <w:t>2019</w:t>
            </w:r>
          </w:p>
        </w:tc>
      </w:tr>
      <w:tr w:rsidR="00C57887" w:rsidRPr="00A91CBA" w14:paraId="1E8D1560" w14:textId="77777777" w:rsidTr="00BF7A2B">
        <w:tc>
          <w:tcPr>
            <w:tcW w:w="3078" w:type="dxa"/>
            <w:tcBorders>
              <w:top w:val="nil"/>
              <w:left w:val="nil"/>
              <w:bottom w:val="nil"/>
              <w:right w:val="nil"/>
            </w:tcBorders>
            <w:shd w:val="clear" w:color="auto" w:fill="auto"/>
          </w:tcPr>
          <w:p w14:paraId="72AC68AB" w14:textId="3E5FD7B8" w:rsidR="00C57887" w:rsidRPr="00A91CBA" w:rsidRDefault="00C57887" w:rsidP="00C57887">
            <w:pPr>
              <w:autoSpaceDE/>
              <w:autoSpaceDN/>
              <w:adjustRightInd/>
              <w:ind w:right="72"/>
              <w:jc w:val="both"/>
              <w:rPr>
                <w:rFonts w:ascii="Times New Roman" w:eastAsia="SimSun" w:hAnsi="Times New Roman" w:cs="Times New Roman"/>
                <w:b/>
                <w:bCs/>
                <w:sz w:val="18"/>
                <w:szCs w:val="18"/>
                <w:cs/>
                <w:lang w:val="en-GB"/>
              </w:rPr>
            </w:pPr>
          </w:p>
        </w:tc>
        <w:tc>
          <w:tcPr>
            <w:tcW w:w="1999" w:type="dxa"/>
            <w:tcBorders>
              <w:top w:val="nil"/>
              <w:left w:val="nil"/>
              <w:bottom w:val="nil"/>
              <w:right w:val="nil"/>
            </w:tcBorders>
            <w:shd w:val="clear" w:color="auto" w:fill="auto"/>
          </w:tcPr>
          <w:p w14:paraId="5B384C60" w14:textId="77777777" w:rsidR="00C57887" w:rsidRPr="00A91CBA" w:rsidRDefault="00C57887" w:rsidP="00C57887">
            <w:pPr>
              <w:autoSpaceDE/>
              <w:autoSpaceDN/>
              <w:adjustRightInd/>
              <w:ind w:right="72"/>
              <w:jc w:val="center"/>
              <w:rPr>
                <w:rFonts w:ascii="Times New Roman" w:hAnsi="Times New Roman" w:cs="Times New Roman"/>
                <w:b/>
                <w:bCs/>
                <w:spacing w:val="-4"/>
                <w:sz w:val="18"/>
                <w:szCs w:val="18"/>
                <w:lang w:val="en-GB"/>
              </w:rPr>
            </w:pPr>
            <w:r w:rsidRPr="00A91CBA">
              <w:rPr>
                <w:rFonts w:ascii="Times New Roman" w:hAnsi="Times New Roman" w:cs="Times New Roman"/>
                <w:b/>
                <w:bCs/>
                <w:spacing w:val="-4"/>
                <w:sz w:val="18"/>
                <w:szCs w:val="18"/>
                <w:lang w:val="en-GB"/>
              </w:rPr>
              <w:t>As previously reported</w:t>
            </w:r>
          </w:p>
        </w:tc>
        <w:tc>
          <w:tcPr>
            <w:tcW w:w="1890" w:type="dxa"/>
            <w:tcBorders>
              <w:top w:val="nil"/>
              <w:left w:val="nil"/>
              <w:bottom w:val="nil"/>
              <w:right w:val="nil"/>
            </w:tcBorders>
            <w:shd w:val="clear" w:color="auto" w:fill="auto"/>
          </w:tcPr>
          <w:p w14:paraId="19D6DA37" w14:textId="77777777" w:rsidR="00C57887" w:rsidRPr="00A91CBA" w:rsidRDefault="00C57887" w:rsidP="00C57887">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Correction of error</w:t>
            </w:r>
          </w:p>
        </w:tc>
        <w:tc>
          <w:tcPr>
            <w:tcW w:w="1853" w:type="dxa"/>
            <w:tcBorders>
              <w:top w:val="nil"/>
              <w:left w:val="nil"/>
              <w:bottom w:val="nil"/>
              <w:right w:val="nil"/>
            </w:tcBorders>
          </w:tcPr>
          <w:p w14:paraId="627E3390" w14:textId="77777777" w:rsidR="00C57887" w:rsidRPr="00A91CBA" w:rsidRDefault="00C57887" w:rsidP="00C57887">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As restated</w:t>
            </w:r>
          </w:p>
        </w:tc>
      </w:tr>
      <w:tr w:rsidR="00C57887" w:rsidRPr="00A91CBA" w14:paraId="4D29EFF4" w14:textId="77777777" w:rsidTr="00BF7A2B">
        <w:tc>
          <w:tcPr>
            <w:tcW w:w="3078" w:type="dxa"/>
            <w:tcBorders>
              <w:top w:val="nil"/>
              <w:left w:val="nil"/>
              <w:bottom w:val="nil"/>
              <w:right w:val="nil"/>
            </w:tcBorders>
            <w:shd w:val="clear" w:color="auto" w:fill="auto"/>
          </w:tcPr>
          <w:p w14:paraId="2579B33B" w14:textId="77777777" w:rsidR="00C57887" w:rsidRPr="00A91CBA" w:rsidRDefault="00C57887" w:rsidP="00C57887">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1999" w:type="dxa"/>
            <w:tcBorders>
              <w:top w:val="nil"/>
              <w:left w:val="nil"/>
              <w:bottom w:val="nil"/>
              <w:right w:val="nil"/>
            </w:tcBorders>
            <w:shd w:val="clear" w:color="auto" w:fill="auto"/>
            <w:vAlign w:val="bottom"/>
          </w:tcPr>
          <w:p w14:paraId="48DDB07B" w14:textId="77777777" w:rsidR="00C57887" w:rsidRPr="00A91CBA" w:rsidRDefault="00C57887" w:rsidP="00C57887">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bottom"/>
          </w:tcPr>
          <w:p w14:paraId="7BC8348C" w14:textId="77777777" w:rsidR="00C57887" w:rsidRPr="00A91CBA" w:rsidRDefault="00C57887" w:rsidP="00C57887">
            <w:pPr>
              <w:tabs>
                <w:tab w:val="decimal" w:pos="1418"/>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bottom"/>
          </w:tcPr>
          <w:p w14:paraId="4A94E535" w14:textId="77777777" w:rsidR="00C57887" w:rsidRPr="00A91CBA" w:rsidRDefault="00C57887" w:rsidP="00C57887">
            <w:pPr>
              <w:tabs>
                <w:tab w:val="decimal" w:pos="1423"/>
              </w:tabs>
              <w:autoSpaceDE/>
              <w:autoSpaceDN/>
              <w:adjustRightInd/>
              <w:spacing w:line="140" w:lineRule="exact"/>
              <w:rPr>
                <w:rFonts w:ascii="Times New Roman" w:eastAsia="SimSun" w:hAnsi="Times New Roman" w:cs="Times New Roman"/>
                <w:sz w:val="18"/>
                <w:szCs w:val="18"/>
              </w:rPr>
            </w:pPr>
          </w:p>
        </w:tc>
      </w:tr>
      <w:tr w:rsidR="000739A7" w:rsidRPr="00A91CBA" w14:paraId="41F5A075" w14:textId="77777777" w:rsidTr="00BF7A2B">
        <w:tc>
          <w:tcPr>
            <w:tcW w:w="3078" w:type="dxa"/>
            <w:tcBorders>
              <w:top w:val="nil"/>
              <w:left w:val="nil"/>
              <w:bottom w:val="nil"/>
              <w:right w:val="nil"/>
            </w:tcBorders>
            <w:shd w:val="clear" w:color="auto" w:fill="auto"/>
          </w:tcPr>
          <w:p w14:paraId="5CE74B57" w14:textId="77777777" w:rsidR="000739A7" w:rsidRPr="00A91CBA" w:rsidRDefault="000739A7" w:rsidP="000739A7">
            <w:pPr>
              <w:autoSpaceDE/>
              <w:autoSpaceDN/>
              <w:adjustRightInd/>
              <w:ind w:right="72"/>
              <w:jc w:val="both"/>
              <w:rPr>
                <w:rFonts w:ascii="Times New Roman" w:eastAsia="SimSun" w:hAnsi="Times New Roman" w:cs="Times New Roman"/>
                <w:spacing w:val="-6"/>
                <w:sz w:val="18"/>
                <w:szCs w:val="18"/>
                <w:cs/>
                <w:lang w:val="en-GB"/>
              </w:rPr>
            </w:pPr>
            <w:r w:rsidRPr="00A91CBA">
              <w:rPr>
                <w:rFonts w:ascii="Times New Roman" w:eastAsia="SimSun" w:hAnsi="Times New Roman" w:cs="Times New Roman"/>
                <w:spacing w:val="-6"/>
                <w:sz w:val="18"/>
                <w:szCs w:val="18"/>
                <w:lang w:val="en-GB"/>
              </w:rPr>
              <w:t>Cost of sales of real estate and goods</w:t>
            </w:r>
          </w:p>
        </w:tc>
        <w:tc>
          <w:tcPr>
            <w:tcW w:w="1999" w:type="dxa"/>
            <w:tcBorders>
              <w:top w:val="nil"/>
              <w:left w:val="nil"/>
              <w:bottom w:val="nil"/>
              <w:right w:val="nil"/>
            </w:tcBorders>
            <w:shd w:val="clear" w:color="auto" w:fill="auto"/>
          </w:tcPr>
          <w:p w14:paraId="3042316E" w14:textId="24928D3A" w:rsidR="000739A7" w:rsidRPr="00A91CBA" w:rsidRDefault="000739A7" w:rsidP="000739A7">
            <w:pPr>
              <w:tabs>
                <w:tab w:val="decimal" w:pos="1544"/>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(1,607,155)</w:t>
            </w:r>
          </w:p>
        </w:tc>
        <w:tc>
          <w:tcPr>
            <w:tcW w:w="1890" w:type="dxa"/>
            <w:tcBorders>
              <w:top w:val="nil"/>
              <w:left w:val="nil"/>
              <w:bottom w:val="nil"/>
              <w:right w:val="nil"/>
            </w:tcBorders>
            <w:shd w:val="clear" w:color="auto" w:fill="auto"/>
          </w:tcPr>
          <w:p w14:paraId="766F2738" w14:textId="3AFCF4A0" w:rsidR="000739A7" w:rsidRPr="00A91CBA" w:rsidRDefault="000739A7" w:rsidP="000739A7">
            <w:pPr>
              <w:tabs>
                <w:tab w:val="decimal" w:pos="1238"/>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17,791</w:t>
            </w:r>
          </w:p>
        </w:tc>
        <w:tc>
          <w:tcPr>
            <w:tcW w:w="1853" w:type="dxa"/>
            <w:tcBorders>
              <w:top w:val="nil"/>
              <w:left w:val="nil"/>
              <w:bottom w:val="nil"/>
              <w:right w:val="nil"/>
            </w:tcBorders>
          </w:tcPr>
          <w:p w14:paraId="21407C84" w14:textId="0CFFE0C2" w:rsidR="000739A7" w:rsidRPr="00A91CBA" w:rsidRDefault="000739A7" w:rsidP="000739A7">
            <w:pPr>
              <w:tabs>
                <w:tab w:val="decimal" w:pos="1156"/>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(1,589,364)</w:t>
            </w:r>
          </w:p>
        </w:tc>
      </w:tr>
      <w:tr w:rsidR="000739A7" w:rsidRPr="00A91CBA" w14:paraId="2D542856" w14:textId="77777777" w:rsidTr="00BF7A2B">
        <w:tc>
          <w:tcPr>
            <w:tcW w:w="3078" w:type="dxa"/>
            <w:tcBorders>
              <w:top w:val="nil"/>
              <w:left w:val="nil"/>
              <w:bottom w:val="nil"/>
              <w:right w:val="nil"/>
            </w:tcBorders>
            <w:shd w:val="clear" w:color="auto" w:fill="auto"/>
          </w:tcPr>
          <w:p w14:paraId="07196D71" w14:textId="77777777" w:rsidR="000739A7" w:rsidRPr="00A91CBA" w:rsidRDefault="000739A7" w:rsidP="000739A7">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Distribution costs</w:t>
            </w:r>
          </w:p>
        </w:tc>
        <w:tc>
          <w:tcPr>
            <w:tcW w:w="1999" w:type="dxa"/>
            <w:tcBorders>
              <w:top w:val="nil"/>
              <w:left w:val="nil"/>
              <w:bottom w:val="nil"/>
              <w:right w:val="nil"/>
            </w:tcBorders>
            <w:shd w:val="clear" w:color="auto" w:fill="auto"/>
          </w:tcPr>
          <w:p w14:paraId="75883FB8" w14:textId="69D473F5" w:rsidR="000739A7" w:rsidRPr="00A91CBA" w:rsidRDefault="000739A7" w:rsidP="000739A7">
            <w:pPr>
              <w:tabs>
                <w:tab w:val="decimal" w:pos="1544"/>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(257,735)</w:t>
            </w:r>
          </w:p>
        </w:tc>
        <w:tc>
          <w:tcPr>
            <w:tcW w:w="1890" w:type="dxa"/>
            <w:tcBorders>
              <w:top w:val="nil"/>
              <w:left w:val="nil"/>
              <w:bottom w:val="nil"/>
              <w:right w:val="nil"/>
            </w:tcBorders>
            <w:shd w:val="clear" w:color="auto" w:fill="auto"/>
          </w:tcPr>
          <w:p w14:paraId="0701747A" w14:textId="1849085B" w:rsidR="000739A7" w:rsidRPr="00A91CBA" w:rsidRDefault="000739A7" w:rsidP="000739A7">
            <w:pPr>
              <w:tabs>
                <w:tab w:val="decimal" w:pos="1238"/>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(21,677)</w:t>
            </w:r>
          </w:p>
        </w:tc>
        <w:tc>
          <w:tcPr>
            <w:tcW w:w="1853" w:type="dxa"/>
            <w:tcBorders>
              <w:top w:val="nil"/>
              <w:left w:val="nil"/>
              <w:bottom w:val="nil"/>
              <w:right w:val="nil"/>
            </w:tcBorders>
          </w:tcPr>
          <w:p w14:paraId="5DDE1EE5" w14:textId="513CF95D" w:rsidR="000739A7" w:rsidRPr="00A91CBA" w:rsidRDefault="000739A7" w:rsidP="000739A7">
            <w:pPr>
              <w:tabs>
                <w:tab w:val="decimal" w:pos="1156"/>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(279,412)</w:t>
            </w:r>
          </w:p>
        </w:tc>
      </w:tr>
      <w:tr w:rsidR="000739A7" w:rsidRPr="00A91CBA" w14:paraId="205CE151" w14:textId="77777777" w:rsidTr="00BF7A2B">
        <w:tc>
          <w:tcPr>
            <w:tcW w:w="3078" w:type="dxa"/>
            <w:tcBorders>
              <w:top w:val="nil"/>
              <w:left w:val="nil"/>
              <w:bottom w:val="nil"/>
              <w:right w:val="nil"/>
            </w:tcBorders>
            <w:shd w:val="clear" w:color="auto" w:fill="auto"/>
          </w:tcPr>
          <w:p w14:paraId="109C295C" w14:textId="77777777" w:rsidR="000739A7" w:rsidRPr="00A91CBA" w:rsidRDefault="000739A7" w:rsidP="000739A7">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Administrative expenses</w:t>
            </w:r>
          </w:p>
        </w:tc>
        <w:tc>
          <w:tcPr>
            <w:tcW w:w="1999" w:type="dxa"/>
            <w:tcBorders>
              <w:top w:val="nil"/>
              <w:left w:val="nil"/>
              <w:bottom w:val="nil"/>
              <w:right w:val="nil"/>
            </w:tcBorders>
            <w:shd w:val="clear" w:color="auto" w:fill="auto"/>
          </w:tcPr>
          <w:p w14:paraId="51EB7827" w14:textId="011135CF" w:rsidR="000739A7" w:rsidRPr="00A91CBA" w:rsidRDefault="000739A7" w:rsidP="000739A7">
            <w:pPr>
              <w:tabs>
                <w:tab w:val="decimal" w:pos="1544"/>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(179,260)</w:t>
            </w:r>
          </w:p>
        </w:tc>
        <w:tc>
          <w:tcPr>
            <w:tcW w:w="1890" w:type="dxa"/>
            <w:tcBorders>
              <w:top w:val="nil"/>
              <w:left w:val="nil"/>
              <w:bottom w:val="nil"/>
              <w:right w:val="nil"/>
            </w:tcBorders>
            <w:shd w:val="clear" w:color="auto" w:fill="auto"/>
          </w:tcPr>
          <w:p w14:paraId="516D3FD1" w14:textId="0ED0BE72" w:rsidR="000739A7" w:rsidRPr="00A91CBA" w:rsidRDefault="000739A7" w:rsidP="000739A7">
            <w:pPr>
              <w:tabs>
                <w:tab w:val="decimal" w:pos="1238"/>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226</w:t>
            </w:r>
          </w:p>
        </w:tc>
        <w:tc>
          <w:tcPr>
            <w:tcW w:w="1853" w:type="dxa"/>
            <w:tcBorders>
              <w:top w:val="nil"/>
              <w:left w:val="nil"/>
              <w:bottom w:val="nil"/>
              <w:right w:val="nil"/>
            </w:tcBorders>
          </w:tcPr>
          <w:p w14:paraId="673611FC" w14:textId="5F95912D" w:rsidR="000739A7" w:rsidRPr="00A91CBA" w:rsidRDefault="000739A7" w:rsidP="000739A7">
            <w:pPr>
              <w:tabs>
                <w:tab w:val="decimal" w:pos="1156"/>
              </w:tabs>
              <w:autoSpaceDE/>
              <w:autoSpaceDN/>
              <w:adjustRightInd/>
              <w:rPr>
                <w:rFonts w:ascii="Times New Roman" w:eastAsia="SimSun" w:hAnsi="Times New Roman" w:cs="Times New Roman"/>
                <w:sz w:val="18"/>
                <w:szCs w:val="18"/>
              </w:rPr>
            </w:pPr>
            <w:r w:rsidRPr="000739A7">
              <w:rPr>
                <w:rFonts w:ascii="Times New Roman" w:eastAsia="SimSun" w:hAnsi="Times New Roman" w:cs="Times New Roman"/>
                <w:sz w:val="18"/>
                <w:szCs w:val="18"/>
              </w:rPr>
              <w:t>(179,034)</w:t>
            </w:r>
          </w:p>
        </w:tc>
      </w:tr>
      <w:tr w:rsidR="002B0C97" w:rsidRPr="00A91CBA" w14:paraId="346FBFC5" w14:textId="77777777" w:rsidTr="00BF7A2B">
        <w:tc>
          <w:tcPr>
            <w:tcW w:w="3078" w:type="dxa"/>
            <w:tcBorders>
              <w:top w:val="nil"/>
              <w:left w:val="nil"/>
              <w:bottom w:val="nil"/>
              <w:right w:val="nil"/>
            </w:tcBorders>
            <w:shd w:val="clear" w:color="auto" w:fill="auto"/>
          </w:tcPr>
          <w:p w14:paraId="263CA211" w14:textId="77777777" w:rsidR="002B0C97" w:rsidRPr="00A91CBA" w:rsidRDefault="002B0C97" w:rsidP="002B0C97">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Profit for the period</w:t>
            </w:r>
          </w:p>
        </w:tc>
        <w:tc>
          <w:tcPr>
            <w:tcW w:w="1999" w:type="dxa"/>
            <w:tcBorders>
              <w:top w:val="nil"/>
              <w:left w:val="nil"/>
              <w:bottom w:val="nil"/>
              <w:right w:val="nil"/>
            </w:tcBorders>
            <w:shd w:val="clear" w:color="auto" w:fill="auto"/>
          </w:tcPr>
          <w:p w14:paraId="7F221E25" w14:textId="0171EDC8" w:rsidR="002B0C97" w:rsidRPr="00A91CBA" w:rsidRDefault="0047625E" w:rsidP="002B0C97">
            <w:pPr>
              <w:tabs>
                <w:tab w:val="decimal" w:pos="1544"/>
              </w:tabs>
              <w:autoSpaceDE/>
              <w:autoSpaceDN/>
              <w:adjustRightInd/>
              <w:rPr>
                <w:rFonts w:ascii="Times New Roman" w:eastAsia="SimSun" w:hAnsi="Times New Roman" w:cs="Times New Roman"/>
                <w:sz w:val="18"/>
                <w:szCs w:val="18"/>
              </w:rPr>
            </w:pPr>
            <w:r>
              <w:rPr>
                <w:rFonts w:ascii="Times New Roman" w:eastAsia="SimSun" w:hAnsi="Times New Roman" w:cs="Times New Roman"/>
                <w:sz w:val="18"/>
                <w:szCs w:val="18"/>
              </w:rPr>
              <w:t>338,77</w:t>
            </w:r>
            <w:r w:rsidR="00180EAC" w:rsidRPr="00A91CBA">
              <w:rPr>
                <w:rFonts w:ascii="Times New Roman" w:eastAsia="SimSun" w:hAnsi="Times New Roman" w:cs="Times New Roman"/>
                <w:sz w:val="18"/>
                <w:szCs w:val="18"/>
              </w:rPr>
              <w:t>0</w:t>
            </w:r>
          </w:p>
        </w:tc>
        <w:tc>
          <w:tcPr>
            <w:tcW w:w="1890" w:type="dxa"/>
            <w:tcBorders>
              <w:top w:val="nil"/>
              <w:left w:val="nil"/>
              <w:bottom w:val="nil"/>
              <w:right w:val="nil"/>
            </w:tcBorders>
            <w:shd w:val="clear" w:color="auto" w:fill="auto"/>
          </w:tcPr>
          <w:p w14:paraId="5AEB6594" w14:textId="43C145A9" w:rsidR="002B0C97" w:rsidRPr="00A91CBA" w:rsidRDefault="000A595E" w:rsidP="002B0C97">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(3,660)</w:t>
            </w:r>
          </w:p>
        </w:tc>
        <w:tc>
          <w:tcPr>
            <w:tcW w:w="1853" w:type="dxa"/>
            <w:tcBorders>
              <w:top w:val="nil"/>
              <w:left w:val="nil"/>
              <w:bottom w:val="nil"/>
              <w:right w:val="nil"/>
            </w:tcBorders>
          </w:tcPr>
          <w:p w14:paraId="13A4CD96" w14:textId="21FE39DE" w:rsidR="002B0C97" w:rsidRPr="00A91CBA" w:rsidRDefault="000A595E" w:rsidP="002B0C97">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335,110</w:t>
            </w:r>
          </w:p>
        </w:tc>
      </w:tr>
      <w:tr w:rsidR="002B0C97" w:rsidRPr="00A91CBA" w14:paraId="78230A7F" w14:textId="77777777" w:rsidTr="00BF7A2B">
        <w:tc>
          <w:tcPr>
            <w:tcW w:w="3078" w:type="dxa"/>
            <w:tcBorders>
              <w:top w:val="nil"/>
              <w:left w:val="nil"/>
              <w:bottom w:val="nil"/>
              <w:right w:val="nil"/>
            </w:tcBorders>
            <w:shd w:val="clear" w:color="auto" w:fill="auto"/>
          </w:tcPr>
          <w:p w14:paraId="3E1CBEF6" w14:textId="77777777" w:rsidR="002B0C97" w:rsidRPr="00A91CBA" w:rsidRDefault="002B0C97" w:rsidP="002B0C97">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Total comprehensive income for</w:t>
            </w:r>
          </w:p>
        </w:tc>
        <w:tc>
          <w:tcPr>
            <w:tcW w:w="1999" w:type="dxa"/>
            <w:tcBorders>
              <w:top w:val="nil"/>
              <w:left w:val="nil"/>
              <w:bottom w:val="nil"/>
              <w:right w:val="nil"/>
            </w:tcBorders>
            <w:shd w:val="clear" w:color="auto" w:fill="auto"/>
          </w:tcPr>
          <w:p w14:paraId="6FD6A766" w14:textId="7399F820" w:rsidR="002B0C97" w:rsidRPr="00A91CBA" w:rsidRDefault="002B0C97" w:rsidP="002B0C97">
            <w:pPr>
              <w:tabs>
                <w:tab w:val="decimal" w:pos="1544"/>
              </w:tabs>
              <w:autoSpaceDE/>
              <w:autoSpaceDN/>
              <w:adjustRightInd/>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tcPr>
          <w:p w14:paraId="18E0F190" w14:textId="18BBB1A0" w:rsidR="002B0C97" w:rsidRPr="00A91CBA" w:rsidRDefault="002B0C97" w:rsidP="002B0C97">
            <w:pPr>
              <w:tabs>
                <w:tab w:val="decimal" w:pos="1238"/>
              </w:tabs>
              <w:autoSpaceDE/>
              <w:autoSpaceDN/>
              <w:adjustRightInd/>
              <w:rPr>
                <w:rFonts w:ascii="Times New Roman" w:eastAsia="SimSun" w:hAnsi="Times New Roman" w:cs="Times New Roman"/>
                <w:sz w:val="18"/>
                <w:szCs w:val="18"/>
              </w:rPr>
            </w:pPr>
          </w:p>
        </w:tc>
        <w:tc>
          <w:tcPr>
            <w:tcW w:w="1853" w:type="dxa"/>
            <w:tcBorders>
              <w:top w:val="nil"/>
              <w:left w:val="nil"/>
              <w:bottom w:val="nil"/>
              <w:right w:val="nil"/>
            </w:tcBorders>
          </w:tcPr>
          <w:p w14:paraId="089FDE62" w14:textId="27D7B15B" w:rsidR="002B0C97" w:rsidRPr="00A91CBA" w:rsidRDefault="002B0C97" w:rsidP="002B0C97">
            <w:pPr>
              <w:tabs>
                <w:tab w:val="decimal" w:pos="1156"/>
              </w:tabs>
              <w:autoSpaceDE/>
              <w:autoSpaceDN/>
              <w:adjustRightInd/>
              <w:rPr>
                <w:rFonts w:ascii="Times New Roman" w:eastAsia="SimSun" w:hAnsi="Times New Roman" w:cs="Times New Roman"/>
                <w:sz w:val="18"/>
                <w:szCs w:val="18"/>
              </w:rPr>
            </w:pPr>
          </w:p>
        </w:tc>
      </w:tr>
      <w:tr w:rsidR="002B0C97" w:rsidRPr="00A91CBA" w14:paraId="6137BDD6" w14:textId="77777777" w:rsidTr="00BF7A2B">
        <w:tc>
          <w:tcPr>
            <w:tcW w:w="3078" w:type="dxa"/>
            <w:tcBorders>
              <w:top w:val="nil"/>
              <w:left w:val="nil"/>
              <w:bottom w:val="nil"/>
              <w:right w:val="nil"/>
            </w:tcBorders>
            <w:shd w:val="clear" w:color="auto" w:fill="auto"/>
          </w:tcPr>
          <w:p w14:paraId="7356B37A" w14:textId="77777777" w:rsidR="002B0C97" w:rsidRPr="00A91CBA" w:rsidRDefault="002B0C97" w:rsidP="002B0C97">
            <w:pPr>
              <w:autoSpaceDE/>
              <w:autoSpaceDN/>
              <w:adjustRightInd/>
              <w:ind w:left="163" w:right="72"/>
              <w:jc w:val="both"/>
              <w:rPr>
                <w:rFonts w:ascii="Times New Roman" w:eastAsia="SimSun" w:hAnsi="Times New Roman" w:cs="Times New Roman"/>
                <w:spacing w:val="-10"/>
                <w:sz w:val="18"/>
                <w:szCs w:val="18"/>
                <w:lang w:val="en-GB"/>
              </w:rPr>
            </w:pPr>
            <w:r w:rsidRPr="00A91CBA">
              <w:rPr>
                <w:rFonts w:ascii="Times New Roman" w:eastAsia="SimSun" w:hAnsi="Times New Roman" w:cs="Times New Roman"/>
                <w:sz w:val="18"/>
                <w:szCs w:val="18"/>
                <w:lang w:val="en-GB"/>
              </w:rPr>
              <w:t>the period</w:t>
            </w:r>
          </w:p>
        </w:tc>
        <w:tc>
          <w:tcPr>
            <w:tcW w:w="1999" w:type="dxa"/>
            <w:tcBorders>
              <w:top w:val="nil"/>
              <w:left w:val="nil"/>
              <w:bottom w:val="nil"/>
              <w:right w:val="nil"/>
            </w:tcBorders>
            <w:shd w:val="clear" w:color="auto" w:fill="auto"/>
          </w:tcPr>
          <w:p w14:paraId="60304D93" w14:textId="50071A62" w:rsidR="002B0C97" w:rsidRPr="00A91CBA" w:rsidRDefault="0047625E" w:rsidP="002B0C97">
            <w:pPr>
              <w:tabs>
                <w:tab w:val="decimal" w:pos="1544"/>
              </w:tabs>
              <w:autoSpaceDE/>
              <w:autoSpaceDN/>
              <w:adjustRightInd/>
              <w:rPr>
                <w:rFonts w:ascii="Times New Roman" w:eastAsia="SimSun" w:hAnsi="Times New Roman" w:cs="Times New Roman"/>
                <w:sz w:val="18"/>
                <w:szCs w:val="18"/>
              </w:rPr>
            </w:pPr>
            <w:r>
              <w:rPr>
                <w:rFonts w:ascii="Times New Roman" w:eastAsia="SimSun" w:hAnsi="Times New Roman" w:cs="Times New Roman"/>
                <w:sz w:val="18"/>
                <w:szCs w:val="18"/>
              </w:rPr>
              <w:t>338,77</w:t>
            </w:r>
            <w:r w:rsidR="00180EAC" w:rsidRPr="00A91CBA">
              <w:rPr>
                <w:rFonts w:ascii="Times New Roman" w:eastAsia="SimSun" w:hAnsi="Times New Roman" w:cs="Times New Roman"/>
                <w:sz w:val="18"/>
                <w:szCs w:val="18"/>
              </w:rPr>
              <w:t>0</w:t>
            </w:r>
          </w:p>
        </w:tc>
        <w:tc>
          <w:tcPr>
            <w:tcW w:w="1890" w:type="dxa"/>
            <w:tcBorders>
              <w:top w:val="nil"/>
              <w:left w:val="nil"/>
              <w:bottom w:val="nil"/>
              <w:right w:val="nil"/>
            </w:tcBorders>
            <w:shd w:val="clear" w:color="auto" w:fill="auto"/>
          </w:tcPr>
          <w:p w14:paraId="381CDCCA" w14:textId="7DE38AAD" w:rsidR="002B0C97" w:rsidRPr="00A91CBA" w:rsidRDefault="000A595E" w:rsidP="002B0C97">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(3,660)</w:t>
            </w:r>
          </w:p>
        </w:tc>
        <w:tc>
          <w:tcPr>
            <w:tcW w:w="1853" w:type="dxa"/>
            <w:tcBorders>
              <w:top w:val="nil"/>
              <w:left w:val="nil"/>
              <w:bottom w:val="nil"/>
              <w:right w:val="nil"/>
            </w:tcBorders>
          </w:tcPr>
          <w:p w14:paraId="464F09CC" w14:textId="30FEC3E7" w:rsidR="002B0C97" w:rsidRPr="00A91CBA" w:rsidRDefault="000A595E" w:rsidP="002B0C97">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335,110</w:t>
            </w:r>
          </w:p>
        </w:tc>
      </w:tr>
      <w:tr w:rsidR="0047625E" w:rsidRPr="00A91CBA" w14:paraId="60BC2DE0" w14:textId="77777777" w:rsidTr="00BF7A2B">
        <w:tc>
          <w:tcPr>
            <w:tcW w:w="3078" w:type="dxa"/>
            <w:tcBorders>
              <w:top w:val="nil"/>
              <w:left w:val="nil"/>
              <w:bottom w:val="nil"/>
              <w:right w:val="nil"/>
            </w:tcBorders>
            <w:shd w:val="clear" w:color="auto" w:fill="auto"/>
          </w:tcPr>
          <w:p w14:paraId="327A95B5" w14:textId="77777777" w:rsidR="0047625E" w:rsidRPr="00A91CBA" w:rsidRDefault="0047625E" w:rsidP="0047625E">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 xml:space="preserve">Basic earning per share </w:t>
            </w:r>
            <w:r w:rsidRPr="00A91CBA">
              <w:rPr>
                <w:rFonts w:ascii="Times New Roman" w:eastAsia="SimSun" w:hAnsi="Times New Roman" w:cs="Times New Roman"/>
                <w:sz w:val="18"/>
                <w:szCs w:val="18"/>
                <w:cs/>
                <w:lang w:val="en-GB"/>
              </w:rPr>
              <w:t>(</w:t>
            </w:r>
            <w:r w:rsidRPr="00A91CBA">
              <w:rPr>
                <w:rFonts w:ascii="Times New Roman" w:eastAsia="SimSun" w:hAnsi="Times New Roman" w:cs="Times New Roman"/>
                <w:sz w:val="18"/>
                <w:szCs w:val="18"/>
                <w:lang w:val="en-GB"/>
              </w:rPr>
              <w:t xml:space="preserve">Baht </w:t>
            </w:r>
            <w:r w:rsidRPr="00A91CBA">
              <w:rPr>
                <w:rFonts w:ascii="Times New Roman" w:eastAsia="SimSun" w:hAnsi="Times New Roman" w:cs="Times New Roman"/>
                <w:sz w:val="18"/>
                <w:szCs w:val="18"/>
                <w:cs/>
                <w:lang w:val="en-GB"/>
              </w:rPr>
              <w:t xml:space="preserve">: </w:t>
            </w:r>
            <w:r w:rsidRPr="00A91CBA">
              <w:rPr>
                <w:rFonts w:ascii="Times New Roman" w:eastAsia="SimSun" w:hAnsi="Times New Roman" w:cs="Times New Roman"/>
                <w:sz w:val="18"/>
                <w:szCs w:val="18"/>
                <w:lang w:val="en-GB"/>
              </w:rPr>
              <w:t>Share</w:t>
            </w:r>
            <w:r w:rsidRPr="00A91CBA">
              <w:rPr>
                <w:rFonts w:ascii="Times New Roman" w:eastAsia="SimSun" w:hAnsi="Times New Roman" w:cs="Times New Roman"/>
                <w:sz w:val="18"/>
                <w:szCs w:val="18"/>
                <w:cs/>
                <w:lang w:val="en-GB"/>
              </w:rPr>
              <w:t>)</w:t>
            </w:r>
          </w:p>
        </w:tc>
        <w:tc>
          <w:tcPr>
            <w:tcW w:w="1999" w:type="dxa"/>
            <w:tcBorders>
              <w:top w:val="nil"/>
              <w:left w:val="nil"/>
              <w:bottom w:val="nil"/>
              <w:right w:val="nil"/>
            </w:tcBorders>
            <w:shd w:val="clear" w:color="auto" w:fill="auto"/>
            <w:vAlign w:val="bottom"/>
          </w:tcPr>
          <w:p w14:paraId="23CE07DD" w14:textId="4A1678FD" w:rsidR="0047625E" w:rsidRPr="00A91CBA" w:rsidRDefault="0047625E" w:rsidP="00075889">
            <w:pPr>
              <w:tabs>
                <w:tab w:val="decimal" w:pos="1220"/>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0.363</w:t>
            </w:r>
          </w:p>
        </w:tc>
        <w:tc>
          <w:tcPr>
            <w:tcW w:w="1890" w:type="dxa"/>
            <w:tcBorders>
              <w:top w:val="nil"/>
              <w:left w:val="nil"/>
              <w:bottom w:val="nil"/>
              <w:right w:val="nil"/>
            </w:tcBorders>
            <w:shd w:val="clear" w:color="auto" w:fill="auto"/>
            <w:vAlign w:val="bottom"/>
          </w:tcPr>
          <w:p w14:paraId="32106B39" w14:textId="52F341F3" w:rsidR="0047625E" w:rsidRPr="00A91CBA" w:rsidRDefault="0047625E" w:rsidP="00582CBC">
            <w:pPr>
              <w:tabs>
                <w:tab w:val="decimal" w:pos="1130"/>
              </w:tabs>
              <w:autoSpaceDE/>
              <w:autoSpaceDN/>
              <w:adjustRightInd/>
              <w:ind w:right="360"/>
              <w:rPr>
                <w:rFonts w:ascii="Times New Roman" w:eastAsia="SimSun" w:hAnsi="Times New Roman" w:cs="Times New Roman"/>
                <w:sz w:val="18"/>
                <w:szCs w:val="18"/>
              </w:rPr>
            </w:pPr>
            <w:r w:rsidRPr="0047625E">
              <w:rPr>
                <w:rFonts w:ascii="Times New Roman" w:eastAsia="SimSun" w:hAnsi="Times New Roman" w:cs="Times New Roman"/>
                <w:sz w:val="18"/>
                <w:szCs w:val="18"/>
              </w:rPr>
              <w:t>(0.002)</w:t>
            </w:r>
          </w:p>
        </w:tc>
        <w:tc>
          <w:tcPr>
            <w:tcW w:w="1853" w:type="dxa"/>
            <w:tcBorders>
              <w:top w:val="nil"/>
              <w:left w:val="nil"/>
              <w:bottom w:val="nil"/>
              <w:right w:val="nil"/>
            </w:tcBorders>
            <w:vAlign w:val="bottom"/>
          </w:tcPr>
          <w:p w14:paraId="3AEE3D8D" w14:textId="07095F89" w:rsidR="0047625E" w:rsidRPr="00A91CBA" w:rsidRDefault="0047625E" w:rsidP="0047625E">
            <w:pPr>
              <w:autoSpaceDE/>
              <w:autoSpaceDN/>
              <w:adjustRightInd/>
              <w:ind w:right="-310"/>
              <w:jc w:val="center"/>
              <w:rPr>
                <w:rFonts w:ascii="Times New Roman" w:eastAsia="SimSun" w:hAnsi="Times New Roman" w:cs="Times New Roman"/>
                <w:sz w:val="18"/>
                <w:szCs w:val="18"/>
              </w:rPr>
            </w:pPr>
            <w:r w:rsidRPr="0047625E">
              <w:rPr>
                <w:rFonts w:ascii="Times New Roman" w:eastAsia="SimSun" w:hAnsi="Times New Roman" w:cs="Times New Roman"/>
                <w:sz w:val="18"/>
                <w:szCs w:val="18"/>
              </w:rPr>
              <w:t>0.361</w:t>
            </w:r>
          </w:p>
        </w:tc>
      </w:tr>
      <w:tr w:rsidR="00DC2DCA" w:rsidRPr="00A91CBA" w14:paraId="35395490" w14:textId="77777777" w:rsidTr="00BF7A2B">
        <w:tc>
          <w:tcPr>
            <w:tcW w:w="3078" w:type="dxa"/>
            <w:tcBorders>
              <w:top w:val="nil"/>
              <w:left w:val="nil"/>
              <w:bottom w:val="nil"/>
              <w:right w:val="nil"/>
            </w:tcBorders>
            <w:shd w:val="clear" w:color="auto" w:fill="auto"/>
          </w:tcPr>
          <w:p w14:paraId="2E38DA8B" w14:textId="77777777" w:rsidR="00DC2DCA" w:rsidRPr="00A91CBA" w:rsidRDefault="00DC2DCA" w:rsidP="00DC2DCA">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1999" w:type="dxa"/>
            <w:tcBorders>
              <w:top w:val="nil"/>
              <w:left w:val="nil"/>
              <w:bottom w:val="nil"/>
              <w:right w:val="nil"/>
            </w:tcBorders>
            <w:shd w:val="clear" w:color="auto" w:fill="auto"/>
            <w:vAlign w:val="center"/>
          </w:tcPr>
          <w:p w14:paraId="5624DD1D" w14:textId="77777777" w:rsidR="00DC2DCA" w:rsidRPr="00A91CBA" w:rsidRDefault="00DC2DCA" w:rsidP="00DC2DCA">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center"/>
          </w:tcPr>
          <w:p w14:paraId="5F437A79" w14:textId="77777777" w:rsidR="00DC2DCA" w:rsidRPr="00A91CBA" w:rsidRDefault="00DC2DCA" w:rsidP="00DC2DCA">
            <w:pPr>
              <w:tabs>
                <w:tab w:val="decimal" w:pos="1740"/>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center"/>
          </w:tcPr>
          <w:p w14:paraId="3ABE6519" w14:textId="77777777" w:rsidR="00DC2DCA" w:rsidRPr="00A91CBA" w:rsidRDefault="00DC2DCA" w:rsidP="00DC2DCA">
            <w:pPr>
              <w:tabs>
                <w:tab w:val="decimal" w:pos="1740"/>
              </w:tabs>
              <w:autoSpaceDE/>
              <w:autoSpaceDN/>
              <w:adjustRightInd/>
              <w:spacing w:line="140" w:lineRule="exact"/>
              <w:rPr>
                <w:rFonts w:ascii="Times New Roman" w:eastAsia="SimSun" w:hAnsi="Times New Roman" w:cs="Times New Roman"/>
                <w:sz w:val="18"/>
                <w:szCs w:val="18"/>
              </w:rPr>
            </w:pPr>
          </w:p>
        </w:tc>
      </w:tr>
      <w:tr w:rsidR="00F10FE4" w:rsidRPr="00A91CBA" w14:paraId="28E09AE9" w14:textId="77777777" w:rsidTr="00BF7A2B">
        <w:tc>
          <w:tcPr>
            <w:tcW w:w="3078" w:type="dxa"/>
            <w:tcBorders>
              <w:top w:val="nil"/>
              <w:left w:val="nil"/>
              <w:bottom w:val="nil"/>
              <w:right w:val="nil"/>
            </w:tcBorders>
            <w:shd w:val="clear" w:color="auto" w:fill="auto"/>
          </w:tcPr>
          <w:p w14:paraId="40D162C7" w14:textId="77777777" w:rsidR="00F10FE4" w:rsidRPr="00A91CBA" w:rsidRDefault="00F10FE4" w:rsidP="00DC2DCA">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1999" w:type="dxa"/>
            <w:tcBorders>
              <w:top w:val="nil"/>
              <w:left w:val="nil"/>
              <w:bottom w:val="nil"/>
              <w:right w:val="nil"/>
            </w:tcBorders>
            <w:shd w:val="clear" w:color="auto" w:fill="auto"/>
            <w:vAlign w:val="center"/>
          </w:tcPr>
          <w:p w14:paraId="3BC75232" w14:textId="77777777" w:rsidR="00F10FE4" w:rsidRPr="00A91CBA" w:rsidRDefault="00F10FE4" w:rsidP="00DC2DCA">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center"/>
          </w:tcPr>
          <w:p w14:paraId="68A92333" w14:textId="77777777" w:rsidR="00F10FE4" w:rsidRPr="00A91CBA" w:rsidRDefault="00F10FE4" w:rsidP="00DC2DCA">
            <w:pPr>
              <w:tabs>
                <w:tab w:val="decimal" w:pos="1740"/>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center"/>
          </w:tcPr>
          <w:p w14:paraId="3BB84FF7" w14:textId="77777777" w:rsidR="00F10FE4" w:rsidRPr="00A91CBA" w:rsidRDefault="00F10FE4" w:rsidP="00DC2DCA">
            <w:pPr>
              <w:tabs>
                <w:tab w:val="decimal" w:pos="1740"/>
              </w:tabs>
              <w:autoSpaceDE/>
              <w:autoSpaceDN/>
              <w:adjustRightInd/>
              <w:spacing w:line="140" w:lineRule="exact"/>
              <w:rPr>
                <w:rFonts w:ascii="Times New Roman" w:eastAsia="SimSun" w:hAnsi="Times New Roman" w:cs="Times New Roman"/>
                <w:sz w:val="18"/>
                <w:szCs w:val="18"/>
              </w:rPr>
            </w:pPr>
          </w:p>
        </w:tc>
      </w:tr>
      <w:tr w:rsidR="002B0C97" w:rsidRPr="00A91CBA" w14:paraId="73E48A13" w14:textId="77777777" w:rsidTr="00BF7A2B">
        <w:tc>
          <w:tcPr>
            <w:tcW w:w="3078" w:type="dxa"/>
            <w:tcBorders>
              <w:top w:val="nil"/>
              <w:left w:val="nil"/>
              <w:bottom w:val="nil"/>
              <w:right w:val="nil"/>
            </w:tcBorders>
            <w:shd w:val="clear" w:color="auto" w:fill="auto"/>
          </w:tcPr>
          <w:p w14:paraId="736DE20A" w14:textId="77777777" w:rsidR="002B0C97" w:rsidRPr="00A91CBA" w:rsidRDefault="002B0C97" w:rsidP="002B0C97">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3"/>
            <w:tcBorders>
              <w:top w:val="nil"/>
              <w:left w:val="nil"/>
              <w:bottom w:val="nil"/>
              <w:right w:val="nil"/>
            </w:tcBorders>
            <w:shd w:val="clear" w:color="auto" w:fill="auto"/>
          </w:tcPr>
          <w:p w14:paraId="59858FA5" w14:textId="13E21793" w:rsidR="002B0C97" w:rsidRPr="00A91CBA" w:rsidRDefault="00F10FE4" w:rsidP="00F10FE4">
            <w:pPr>
              <w:autoSpaceDE/>
              <w:autoSpaceDN/>
              <w:adjustRightInd/>
              <w:ind w:right="466"/>
              <w:jc w:val="right"/>
              <w:rPr>
                <w:rFonts w:ascii="Times New Roman" w:eastAsia="SimSun" w:hAnsi="Times New Roman" w:cs="Times New Roman"/>
                <w:b/>
                <w:bCs/>
                <w:sz w:val="18"/>
                <w:szCs w:val="18"/>
                <w:cs/>
                <w:lang w:val="en-GB"/>
              </w:rPr>
            </w:pPr>
            <w:r w:rsidRPr="00A91CBA">
              <w:rPr>
                <w:rFonts w:ascii="Times New Roman" w:eastAsia="SimSun" w:hAnsi="Times New Roman" w:cs="Times New Roman"/>
                <w:b/>
                <w:bCs/>
                <w:sz w:val="18"/>
                <w:szCs w:val="18"/>
                <w:lang w:val="en-GB"/>
              </w:rPr>
              <w:t xml:space="preserve">Unit </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Tho</w:t>
            </w:r>
            <w:r w:rsidR="000B0F3E">
              <w:rPr>
                <w:rFonts w:ascii="Times New Roman" w:eastAsia="SimSun" w:hAnsi="Times New Roman" w:cs="Times New Roman"/>
                <w:b/>
                <w:bCs/>
                <w:sz w:val="18"/>
                <w:szCs w:val="18"/>
                <w:lang w:val="en-GB"/>
              </w:rPr>
              <w:t>u</w:t>
            </w:r>
            <w:r w:rsidRPr="00A91CBA">
              <w:rPr>
                <w:rFonts w:ascii="Times New Roman" w:eastAsia="SimSun" w:hAnsi="Times New Roman" w:cs="Times New Roman"/>
                <w:b/>
                <w:bCs/>
                <w:sz w:val="18"/>
                <w:szCs w:val="18"/>
                <w:lang w:val="en-GB"/>
              </w:rPr>
              <w:t>sand Baht</w:t>
            </w:r>
          </w:p>
        </w:tc>
      </w:tr>
      <w:tr w:rsidR="00F10FE4" w:rsidRPr="00A91CBA" w14:paraId="709E0E67" w14:textId="77777777" w:rsidTr="00BF7A2B">
        <w:tc>
          <w:tcPr>
            <w:tcW w:w="3078" w:type="dxa"/>
            <w:tcBorders>
              <w:top w:val="nil"/>
              <w:left w:val="nil"/>
              <w:bottom w:val="nil"/>
              <w:right w:val="nil"/>
            </w:tcBorders>
            <w:shd w:val="clear" w:color="auto" w:fill="auto"/>
          </w:tcPr>
          <w:p w14:paraId="5769D7C4" w14:textId="77777777" w:rsidR="00F10FE4" w:rsidRPr="00A91CBA" w:rsidRDefault="00F10FE4" w:rsidP="002B0C97">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3"/>
            <w:tcBorders>
              <w:top w:val="nil"/>
              <w:left w:val="nil"/>
              <w:bottom w:val="nil"/>
              <w:right w:val="nil"/>
            </w:tcBorders>
            <w:shd w:val="clear" w:color="auto" w:fill="auto"/>
          </w:tcPr>
          <w:p w14:paraId="12876E45" w14:textId="650B68CA" w:rsidR="00F10FE4" w:rsidRPr="00A91CBA" w:rsidRDefault="00F10FE4" w:rsidP="002B0C97">
            <w:pPr>
              <w:autoSpaceDE/>
              <w:autoSpaceDN/>
              <w:adjustRightInd/>
              <w:ind w:right="72"/>
              <w:jc w:val="center"/>
              <w:rPr>
                <w:rFonts w:ascii="Times New Roman" w:eastAsia="SimSun" w:hAnsi="Times New Roman" w:cs="Times New Roman"/>
                <w:b/>
                <w:bCs/>
                <w:sz w:val="18"/>
                <w:szCs w:val="18"/>
              </w:rPr>
            </w:pPr>
            <w:r w:rsidRPr="00A91CBA">
              <w:rPr>
                <w:rFonts w:ascii="Times New Roman" w:eastAsia="SimSun" w:hAnsi="Times New Roman" w:cs="Times New Roman"/>
                <w:b/>
                <w:bCs/>
                <w:sz w:val="18"/>
                <w:szCs w:val="18"/>
              </w:rPr>
              <w:t xml:space="preserve">The separate </w:t>
            </w:r>
            <w:r w:rsidRPr="00A91CBA">
              <w:rPr>
                <w:rFonts w:ascii="Times New Roman" w:eastAsia="SimSun" w:hAnsi="Times New Roman" w:cs="Times New Roman"/>
                <w:b/>
                <w:bCs/>
                <w:sz w:val="18"/>
                <w:szCs w:val="18"/>
                <w:lang w:val="en-GB"/>
              </w:rPr>
              <w:t>statement of profit or loss</w:t>
            </w:r>
          </w:p>
        </w:tc>
      </w:tr>
      <w:tr w:rsidR="002B0C97" w:rsidRPr="00A91CBA" w14:paraId="2AEBA62C" w14:textId="77777777" w:rsidTr="00BF7A2B">
        <w:tc>
          <w:tcPr>
            <w:tcW w:w="3078" w:type="dxa"/>
            <w:tcBorders>
              <w:top w:val="nil"/>
              <w:left w:val="nil"/>
              <w:bottom w:val="nil"/>
              <w:right w:val="nil"/>
            </w:tcBorders>
            <w:shd w:val="clear" w:color="auto" w:fill="auto"/>
          </w:tcPr>
          <w:p w14:paraId="2191F2A4" w14:textId="77777777" w:rsidR="002B0C97" w:rsidRPr="00A91CBA" w:rsidRDefault="002B0C97" w:rsidP="002B0C97">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3"/>
            <w:tcBorders>
              <w:top w:val="nil"/>
              <w:left w:val="nil"/>
              <w:bottom w:val="nil"/>
              <w:right w:val="nil"/>
            </w:tcBorders>
            <w:shd w:val="clear" w:color="auto" w:fill="auto"/>
          </w:tcPr>
          <w:p w14:paraId="77163B3E" w14:textId="5BC0897A" w:rsidR="002B0C97" w:rsidRPr="00A91CBA" w:rsidRDefault="002B0C97" w:rsidP="002B0C97">
            <w:pPr>
              <w:autoSpaceDE/>
              <w:autoSpaceDN/>
              <w:adjustRightInd/>
              <w:ind w:right="72"/>
              <w:jc w:val="center"/>
              <w:rPr>
                <w:rFonts w:ascii="Times New Roman" w:eastAsia="SimSun" w:hAnsi="Times New Roman" w:cs="Times New Roman"/>
                <w:b/>
                <w:bCs/>
                <w:spacing w:val="-6"/>
                <w:sz w:val="18"/>
                <w:szCs w:val="18"/>
              </w:rPr>
            </w:pPr>
            <w:r w:rsidRPr="00A91CBA">
              <w:rPr>
                <w:rFonts w:ascii="Times New Roman" w:eastAsia="SimSun" w:hAnsi="Times New Roman" w:cs="Times New Roman"/>
                <w:b/>
                <w:bCs/>
                <w:sz w:val="18"/>
                <w:szCs w:val="18"/>
                <w:lang w:val="en-GB"/>
              </w:rPr>
              <w:t>and other comprehensive income</w:t>
            </w:r>
          </w:p>
        </w:tc>
      </w:tr>
      <w:tr w:rsidR="002B0C97" w:rsidRPr="00A91CBA" w14:paraId="21EE3B18" w14:textId="77777777" w:rsidTr="00BF7A2B">
        <w:tc>
          <w:tcPr>
            <w:tcW w:w="3078" w:type="dxa"/>
            <w:tcBorders>
              <w:top w:val="nil"/>
              <w:left w:val="nil"/>
              <w:bottom w:val="nil"/>
              <w:right w:val="nil"/>
            </w:tcBorders>
            <w:shd w:val="clear" w:color="auto" w:fill="auto"/>
          </w:tcPr>
          <w:p w14:paraId="2D52A826" w14:textId="77777777" w:rsidR="002B0C97" w:rsidRPr="00A91CBA" w:rsidRDefault="002B0C97" w:rsidP="002B0C97">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3"/>
            <w:tcBorders>
              <w:top w:val="nil"/>
              <w:left w:val="nil"/>
              <w:bottom w:val="nil"/>
              <w:right w:val="nil"/>
            </w:tcBorders>
            <w:shd w:val="clear" w:color="auto" w:fill="auto"/>
          </w:tcPr>
          <w:p w14:paraId="57097C31" w14:textId="7EE07799" w:rsidR="002B0C97" w:rsidRPr="00A91CBA" w:rsidRDefault="002B0C97" w:rsidP="009F4403">
            <w:pPr>
              <w:autoSpaceDE/>
              <w:autoSpaceDN/>
              <w:adjustRightInd/>
              <w:ind w:right="72"/>
              <w:jc w:val="center"/>
              <w:rPr>
                <w:rFonts w:ascii="Times New Roman" w:eastAsia="SimSun" w:hAnsi="Times New Roman" w:cs="Times New Roman"/>
                <w:b/>
                <w:bCs/>
                <w:spacing w:val="-4"/>
                <w:sz w:val="18"/>
                <w:szCs w:val="18"/>
              </w:rPr>
            </w:pPr>
            <w:r w:rsidRPr="00A91CBA">
              <w:rPr>
                <w:rFonts w:ascii="Times New Roman" w:eastAsia="SimSun" w:hAnsi="Times New Roman" w:cs="Times New Roman"/>
                <w:b/>
                <w:bCs/>
                <w:spacing w:val="-4"/>
                <w:sz w:val="18"/>
                <w:szCs w:val="18"/>
                <w:lang w:val="en-GB"/>
              </w:rPr>
              <w:t>For the three</w:t>
            </w:r>
            <w:r w:rsidRPr="00A91CBA">
              <w:rPr>
                <w:rFonts w:ascii="Times New Roman" w:eastAsia="SimSun" w:hAnsi="Times New Roman" w:cs="Times New Roman"/>
                <w:b/>
                <w:bCs/>
                <w:spacing w:val="-4"/>
                <w:sz w:val="18"/>
                <w:szCs w:val="18"/>
                <w:cs/>
                <w:lang w:val="en-GB"/>
              </w:rPr>
              <w:t>-</w:t>
            </w:r>
            <w:r w:rsidRPr="00A91CBA">
              <w:rPr>
                <w:rFonts w:ascii="Times New Roman" w:eastAsia="SimSun" w:hAnsi="Times New Roman" w:cs="Times New Roman"/>
                <w:b/>
                <w:bCs/>
                <w:spacing w:val="-4"/>
                <w:sz w:val="18"/>
                <w:szCs w:val="18"/>
                <w:lang w:val="en-GB"/>
              </w:rPr>
              <w:t xml:space="preserve">month period ended </w:t>
            </w:r>
            <w:r w:rsidR="009F4403" w:rsidRPr="00A91CBA">
              <w:rPr>
                <w:rFonts w:ascii="Times New Roman" w:eastAsia="SimSun" w:hAnsi="Times New Roman" w:cs="Times New Roman"/>
                <w:b/>
                <w:bCs/>
                <w:spacing w:val="-4"/>
                <w:sz w:val="18"/>
                <w:szCs w:val="18"/>
                <w:lang w:val="en-GB"/>
              </w:rPr>
              <w:t>September</w:t>
            </w:r>
            <w:r w:rsidRPr="00A91CBA">
              <w:rPr>
                <w:rFonts w:ascii="Times New Roman" w:eastAsia="SimSun" w:hAnsi="Times New Roman" w:cs="Times New Roman"/>
                <w:b/>
                <w:bCs/>
                <w:spacing w:val="-4"/>
                <w:sz w:val="18"/>
                <w:szCs w:val="18"/>
                <w:cs/>
                <w:lang w:val="en-GB"/>
              </w:rPr>
              <w:t xml:space="preserve"> </w:t>
            </w:r>
            <w:r w:rsidRPr="00A91CBA">
              <w:rPr>
                <w:rFonts w:ascii="Times New Roman" w:eastAsia="SimSun" w:hAnsi="Times New Roman" w:cs="Times New Roman"/>
                <w:b/>
                <w:bCs/>
                <w:spacing w:val="-4"/>
                <w:sz w:val="18"/>
                <w:szCs w:val="18"/>
              </w:rPr>
              <w:t>30</w:t>
            </w:r>
            <w:r w:rsidRPr="00A91CBA">
              <w:rPr>
                <w:rFonts w:ascii="Times New Roman" w:eastAsia="SimSun" w:hAnsi="Times New Roman" w:cs="Times New Roman"/>
                <w:b/>
                <w:bCs/>
                <w:spacing w:val="-4"/>
                <w:sz w:val="18"/>
                <w:szCs w:val="18"/>
                <w:lang w:val="en-GB"/>
              </w:rPr>
              <w:t xml:space="preserve">, </w:t>
            </w:r>
            <w:r w:rsidR="00F269D5" w:rsidRPr="00A91CBA">
              <w:rPr>
                <w:rFonts w:ascii="Times New Roman" w:eastAsia="SimSun" w:hAnsi="Times New Roman" w:cs="Times New Roman"/>
                <w:b/>
                <w:bCs/>
                <w:spacing w:val="-4"/>
                <w:sz w:val="18"/>
                <w:szCs w:val="18"/>
              </w:rPr>
              <w:t>2019</w:t>
            </w:r>
          </w:p>
        </w:tc>
      </w:tr>
      <w:tr w:rsidR="004B544C" w:rsidRPr="00A91CBA" w14:paraId="28129304" w14:textId="77777777" w:rsidTr="00BF7A2B">
        <w:tc>
          <w:tcPr>
            <w:tcW w:w="3078" w:type="dxa"/>
            <w:tcBorders>
              <w:top w:val="nil"/>
              <w:left w:val="nil"/>
              <w:bottom w:val="nil"/>
              <w:right w:val="nil"/>
            </w:tcBorders>
            <w:shd w:val="clear" w:color="auto" w:fill="auto"/>
          </w:tcPr>
          <w:p w14:paraId="4B5DD2A6" w14:textId="77777777" w:rsidR="004B544C" w:rsidRPr="00A91CBA" w:rsidRDefault="004B544C" w:rsidP="00882A5D">
            <w:pPr>
              <w:autoSpaceDE/>
              <w:autoSpaceDN/>
              <w:adjustRightInd/>
              <w:ind w:right="72"/>
              <w:jc w:val="both"/>
              <w:rPr>
                <w:rFonts w:ascii="Times New Roman" w:eastAsia="SimSun" w:hAnsi="Times New Roman" w:cs="Times New Roman"/>
                <w:b/>
                <w:bCs/>
                <w:sz w:val="18"/>
                <w:szCs w:val="18"/>
                <w:cs/>
                <w:lang w:val="en-GB"/>
              </w:rPr>
            </w:pPr>
          </w:p>
        </w:tc>
        <w:tc>
          <w:tcPr>
            <w:tcW w:w="1999" w:type="dxa"/>
            <w:tcBorders>
              <w:top w:val="nil"/>
              <w:left w:val="nil"/>
              <w:bottom w:val="nil"/>
              <w:right w:val="nil"/>
            </w:tcBorders>
            <w:shd w:val="clear" w:color="auto" w:fill="auto"/>
          </w:tcPr>
          <w:p w14:paraId="6966F65B" w14:textId="77777777" w:rsidR="004B544C" w:rsidRPr="00A91CBA" w:rsidRDefault="004B544C" w:rsidP="00882A5D">
            <w:pPr>
              <w:autoSpaceDE/>
              <w:autoSpaceDN/>
              <w:adjustRightInd/>
              <w:ind w:right="72"/>
              <w:jc w:val="center"/>
              <w:rPr>
                <w:rFonts w:ascii="Times New Roman" w:hAnsi="Times New Roman" w:cs="Times New Roman"/>
                <w:b/>
                <w:bCs/>
                <w:spacing w:val="-4"/>
                <w:sz w:val="18"/>
                <w:szCs w:val="18"/>
                <w:lang w:val="en-GB"/>
              </w:rPr>
            </w:pPr>
            <w:r w:rsidRPr="00A91CBA">
              <w:rPr>
                <w:rFonts w:ascii="Times New Roman" w:hAnsi="Times New Roman" w:cs="Times New Roman"/>
                <w:b/>
                <w:bCs/>
                <w:spacing w:val="-4"/>
                <w:sz w:val="18"/>
                <w:szCs w:val="18"/>
                <w:lang w:val="en-GB"/>
              </w:rPr>
              <w:t>As previously reported</w:t>
            </w:r>
          </w:p>
        </w:tc>
        <w:tc>
          <w:tcPr>
            <w:tcW w:w="1890" w:type="dxa"/>
            <w:tcBorders>
              <w:top w:val="nil"/>
              <w:left w:val="nil"/>
              <w:bottom w:val="nil"/>
              <w:right w:val="nil"/>
            </w:tcBorders>
            <w:shd w:val="clear" w:color="auto" w:fill="auto"/>
          </w:tcPr>
          <w:p w14:paraId="2E05E8E9" w14:textId="77777777" w:rsidR="004B544C" w:rsidRPr="00A91CBA" w:rsidRDefault="004B544C" w:rsidP="00882A5D">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Correction of error</w:t>
            </w:r>
          </w:p>
        </w:tc>
        <w:tc>
          <w:tcPr>
            <w:tcW w:w="1853" w:type="dxa"/>
            <w:tcBorders>
              <w:top w:val="nil"/>
              <w:left w:val="nil"/>
              <w:bottom w:val="nil"/>
              <w:right w:val="nil"/>
            </w:tcBorders>
          </w:tcPr>
          <w:p w14:paraId="33C5030B" w14:textId="77777777" w:rsidR="004B544C" w:rsidRPr="00A91CBA" w:rsidRDefault="004B544C" w:rsidP="00882A5D">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As restated</w:t>
            </w:r>
          </w:p>
        </w:tc>
      </w:tr>
      <w:tr w:rsidR="004B544C" w:rsidRPr="00A91CBA" w14:paraId="68F840AC" w14:textId="77777777" w:rsidTr="00BF7A2B">
        <w:tc>
          <w:tcPr>
            <w:tcW w:w="3078" w:type="dxa"/>
            <w:tcBorders>
              <w:top w:val="nil"/>
              <w:left w:val="nil"/>
              <w:bottom w:val="nil"/>
              <w:right w:val="nil"/>
            </w:tcBorders>
            <w:shd w:val="clear" w:color="auto" w:fill="auto"/>
          </w:tcPr>
          <w:p w14:paraId="6B9EC802" w14:textId="77777777" w:rsidR="004B544C" w:rsidRPr="00A91CBA" w:rsidRDefault="004B544C" w:rsidP="00882A5D">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1999" w:type="dxa"/>
            <w:tcBorders>
              <w:top w:val="nil"/>
              <w:left w:val="nil"/>
              <w:bottom w:val="nil"/>
              <w:right w:val="nil"/>
            </w:tcBorders>
            <w:shd w:val="clear" w:color="auto" w:fill="auto"/>
            <w:vAlign w:val="bottom"/>
          </w:tcPr>
          <w:p w14:paraId="456BE079" w14:textId="77777777" w:rsidR="004B544C" w:rsidRPr="00A91CBA" w:rsidRDefault="004B544C" w:rsidP="00882A5D">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bottom"/>
          </w:tcPr>
          <w:p w14:paraId="568F6396" w14:textId="77777777" w:rsidR="004B544C" w:rsidRPr="00A91CBA" w:rsidRDefault="004B544C" w:rsidP="00882A5D">
            <w:pPr>
              <w:tabs>
                <w:tab w:val="decimal" w:pos="1418"/>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bottom"/>
          </w:tcPr>
          <w:p w14:paraId="55EC6555" w14:textId="77777777" w:rsidR="004B544C" w:rsidRPr="00A91CBA" w:rsidRDefault="004B544C" w:rsidP="00882A5D">
            <w:pPr>
              <w:tabs>
                <w:tab w:val="decimal" w:pos="1423"/>
              </w:tabs>
              <w:autoSpaceDE/>
              <w:autoSpaceDN/>
              <w:adjustRightInd/>
              <w:spacing w:line="140" w:lineRule="exact"/>
              <w:rPr>
                <w:rFonts w:ascii="Times New Roman" w:eastAsia="SimSun" w:hAnsi="Times New Roman" w:cs="Times New Roman"/>
                <w:sz w:val="18"/>
                <w:szCs w:val="18"/>
              </w:rPr>
            </w:pPr>
          </w:p>
        </w:tc>
      </w:tr>
      <w:tr w:rsidR="0047625E" w:rsidRPr="00A91CBA" w14:paraId="4164E925" w14:textId="77777777" w:rsidTr="00BF7A2B">
        <w:tc>
          <w:tcPr>
            <w:tcW w:w="3078" w:type="dxa"/>
            <w:tcBorders>
              <w:top w:val="nil"/>
              <w:left w:val="nil"/>
              <w:bottom w:val="nil"/>
              <w:right w:val="nil"/>
            </w:tcBorders>
            <w:shd w:val="clear" w:color="auto" w:fill="auto"/>
          </w:tcPr>
          <w:p w14:paraId="16D5FBAD" w14:textId="77777777" w:rsidR="0047625E" w:rsidRPr="00A91CBA" w:rsidRDefault="0047625E" w:rsidP="0047625E">
            <w:pPr>
              <w:autoSpaceDE/>
              <w:autoSpaceDN/>
              <w:adjustRightInd/>
              <w:ind w:right="72"/>
              <w:jc w:val="both"/>
              <w:rPr>
                <w:rFonts w:ascii="Times New Roman" w:eastAsia="SimSun" w:hAnsi="Times New Roman" w:cs="Times New Roman"/>
                <w:spacing w:val="-6"/>
                <w:sz w:val="18"/>
                <w:szCs w:val="18"/>
                <w:cs/>
                <w:lang w:val="en-GB"/>
              </w:rPr>
            </w:pPr>
            <w:r w:rsidRPr="00A91CBA">
              <w:rPr>
                <w:rFonts w:ascii="Times New Roman" w:eastAsia="SimSun" w:hAnsi="Times New Roman" w:cs="Times New Roman"/>
                <w:spacing w:val="-6"/>
                <w:sz w:val="18"/>
                <w:szCs w:val="18"/>
                <w:lang w:val="en-GB"/>
              </w:rPr>
              <w:t>Cost of sales of real estate and goods</w:t>
            </w:r>
          </w:p>
        </w:tc>
        <w:tc>
          <w:tcPr>
            <w:tcW w:w="1999" w:type="dxa"/>
            <w:tcBorders>
              <w:top w:val="nil"/>
              <w:left w:val="nil"/>
              <w:bottom w:val="nil"/>
              <w:right w:val="nil"/>
            </w:tcBorders>
            <w:shd w:val="clear" w:color="auto" w:fill="auto"/>
          </w:tcPr>
          <w:p w14:paraId="2A24D29F" w14:textId="77191EF8"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(294,410)</w:t>
            </w:r>
          </w:p>
        </w:tc>
        <w:tc>
          <w:tcPr>
            <w:tcW w:w="1890" w:type="dxa"/>
            <w:tcBorders>
              <w:top w:val="nil"/>
              <w:left w:val="nil"/>
              <w:bottom w:val="nil"/>
              <w:right w:val="nil"/>
            </w:tcBorders>
            <w:shd w:val="clear" w:color="auto" w:fill="auto"/>
          </w:tcPr>
          <w:p w14:paraId="61B0EF22" w14:textId="5FFE7340"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3,250</w:t>
            </w:r>
          </w:p>
        </w:tc>
        <w:tc>
          <w:tcPr>
            <w:tcW w:w="1853" w:type="dxa"/>
            <w:tcBorders>
              <w:top w:val="nil"/>
              <w:left w:val="nil"/>
              <w:bottom w:val="nil"/>
              <w:right w:val="nil"/>
            </w:tcBorders>
          </w:tcPr>
          <w:p w14:paraId="5BD2CF3B" w14:textId="4E6D335D"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(291,160)</w:t>
            </w:r>
          </w:p>
        </w:tc>
      </w:tr>
      <w:tr w:rsidR="0047625E" w:rsidRPr="00A91CBA" w14:paraId="4EF1AEBA" w14:textId="77777777" w:rsidTr="00BF7A2B">
        <w:tc>
          <w:tcPr>
            <w:tcW w:w="3078" w:type="dxa"/>
            <w:tcBorders>
              <w:top w:val="nil"/>
              <w:left w:val="nil"/>
              <w:bottom w:val="nil"/>
              <w:right w:val="nil"/>
            </w:tcBorders>
            <w:shd w:val="clear" w:color="auto" w:fill="auto"/>
          </w:tcPr>
          <w:p w14:paraId="5750FAB2" w14:textId="77777777" w:rsidR="0047625E" w:rsidRPr="00A91CBA" w:rsidRDefault="0047625E" w:rsidP="0047625E">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Distribution costs</w:t>
            </w:r>
          </w:p>
        </w:tc>
        <w:tc>
          <w:tcPr>
            <w:tcW w:w="1999" w:type="dxa"/>
            <w:tcBorders>
              <w:top w:val="nil"/>
              <w:left w:val="nil"/>
              <w:bottom w:val="nil"/>
              <w:right w:val="nil"/>
            </w:tcBorders>
            <w:shd w:val="clear" w:color="auto" w:fill="auto"/>
          </w:tcPr>
          <w:p w14:paraId="58AE58BA" w14:textId="2BE649A3"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(47,649)</w:t>
            </w:r>
          </w:p>
        </w:tc>
        <w:tc>
          <w:tcPr>
            <w:tcW w:w="1890" w:type="dxa"/>
            <w:tcBorders>
              <w:top w:val="nil"/>
              <w:left w:val="nil"/>
              <w:bottom w:val="nil"/>
              <w:right w:val="nil"/>
            </w:tcBorders>
            <w:shd w:val="clear" w:color="auto" w:fill="auto"/>
          </w:tcPr>
          <w:p w14:paraId="338EBE26" w14:textId="6FDE4907"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(1,768)</w:t>
            </w:r>
          </w:p>
        </w:tc>
        <w:tc>
          <w:tcPr>
            <w:tcW w:w="1853" w:type="dxa"/>
            <w:tcBorders>
              <w:top w:val="nil"/>
              <w:left w:val="nil"/>
              <w:bottom w:val="nil"/>
              <w:right w:val="nil"/>
            </w:tcBorders>
          </w:tcPr>
          <w:p w14:paraId="062184D6" w14:textId="6A562223"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(49,417)</w:t>
            </w:r>
          </w:p>
        </w:tc>
      </w:tr>
      <w:tr w:rsidR="0047625E" w:rsidRPr="00A91CBA" w14:paraId="7B4CF6F2" w14:textId="77777777" w:rsidTr="00BF7A2B">
        <w:tc>
          <w:tcPr>
            <w:tcW w:w="3078" w:type="dxa"/>
            <w:tcBorders>
              <w:top w:val="nil"/>
              <w:left w:val="nil"/>
              <w:bottom w:val="nil"/>
              <w:right w:val="nil"/>
            </w:tcBorders>
            <w:shd w:val="clear" w:color="auto" w:fill="auto"/>
          </w:tcPr>
          <w:p w14:paraId="28C8FD1F" w14:textId="77777777" w:rsidR="0047625E" w:rsidRPr="00A91CBA" w:rsidRDefault="0047625E" w:rsidP="0047625E">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Administrative expenses</w:t>
            </w:r>
          </w:p>
        </w:tc>
        <w:tc>
          <w:tcPr>
            <w:tcW w:w="1999" w:type="dxa"/>
            <w:tcBorders>
              <w:top w:val="nil"/>
              <w:left w:val="nil"/>
              <w:bottom w:val="nil"/>
              <w:right w:val="nil"/>
            </w:tcBorders>
            <w:shd w:val="clear" w:color="auto" w:fill="auto"/>
          </w:tcPr>
          <w:p w14:paraId="41A36926" w14:textId="1882E3C3"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(37,381)</w:t>
            </w:r>
          </w:p>
        </w:tc>
        <w:tc>
          <w:tcPr>
            <w:tcW w:w="1890" w:type="dxa"/>
            <w:tcBorders>
              <w:top w:val="nil"/>
              <w:left w:val="nil"/>
              <w:bottom w:val="nil"/>
              <w:right w:val="nil"/>
            </w:tcBorders>
            <w:shd w:val="clear" w:color="auto" w:fill="auto"/>
          </w:tcPr>
          <w:p w14:paraId="3505BD4F" w14:textId="711E3BEE"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17</w:t>
            </w:r>
          </w:p>
        </w:tc>
        <w:tc>
          <w:tcPr>
            <w:tcW w:w="1853" w:type="dxa"/>
            <w:tcBorders>
              <w:top w:val="nil"/>
              <w:left w:val="nil"/>
              <w:bottom w:val="nil"/>
              <w:right w:val="nil"/>
            </w:tcBorders>
          </w:tcPr>
          <w:p w14:paraId="383C45C2" w14:textId="59D77D79"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(37,364)</w:t>
            </w:r>
          </w:p>
        </w:tc>
      </w:tr>
      <w:tr w:rsidR="0047625E" w:rsidRPr="00A91CBA" w14:paraId="45100E26" w14:textId="77777777" w:rsidTr="00BF7A2B">
        <w:tc>
          <w:tcPr>
            <w:tcW w:w="3078" w:type="dxa"/>
            <w:tcBorders>
              <w:top w:val="nil"/>
              <w:left w:val="nil"/>
              <w:bottom w:val="nil"/>
              <w:right w:val="nil"/>
            </w:tcBorders>
            <w:shd w:val="clear" w:color="auto" w:fill="auto"/>
          </w:tcPr>
          <w:p w14:paraId="52AA8917" w14:textId="77777777" w:rsidR="0047625E" w:rsidRPr="00A91CBA" w:rsidRDefault="0047625E" w:rsidP="0047625E">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Profit for the period</w:t>
            </w:r>
          </w:p>
        </w:tc>
        <w:tc>
          <w:tcPr>
            <w:tcW w:w="1999" w:type="dxa"/>
            <w:tcBorders>
              <w:top w:val="nil"/>
              <w:left w:val="nil"/>
              <w:bottom w:val="nil"/>
              <w:right w:val="nil"/>
            </w:tcBorders>
            <w:shd w:val="clear" w:color="auto" w:fill="auto"/>
          </w:tcPr>
          <w:p w14:paraId="735A15D6" w14:textId="747EC863"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54,350</w:t>
            </w:r>
          </w:p>
        </w:tc>
        <w:tc>
          <w:tcPr>
            <w:tcW w:w="1890" w:type="dxa"/>
            <w:tcBorders>
              <w:top w:val="nil"/>
              <w:left w:val="nil"/>
              <w:bottom w:val="nil"/>
              <w:right w:val="nil"/>
            </w:tcBorders>
            <w:shd w:val="clear" w:color="auto" w:fill="auto"/>
          </w:tcPr>
          <w:p w14:paraId="6204B4D1" w14:textId="6054DBB6"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1,499</w:t>
            </w:r>
          </w:p>
        </w:tc>
        <w:tc>
          <w:tcPr>
            <w:tcW w:w="1853" w:type="dxa"/>
            <w:tcBorders>
              <w:top w:val="nil"/>
              <w:left w:val="nil"/>
              <w:bottom w:val="nil"/>
              <w:right w:val="nil"/>
            </w:tcBorders>
          </w:tcPr>
          <w:p w14:paraId="69999C5A" w14:textId="1EC12FBC"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55,849</w:t>
            </w:r>
          </w:p>
        </w:tc>
      </w:tr>
      <w:tr w:rsidR="002B0C97" w:rsidRPr="00A91CBA" w14:paraId="67136C55" w14:textId="77777777" w:rsidTr="00BF7A2B">
        <w:tc>
          <w:tcPr>
            <w:tcW w:w="3078" w:type="dxa"/>
            <w:tcBorders>
              <w:top w:val="nil"/>
              <w:left w:val="nil"/>
              <w:bottom w:val="nil"/>
              <w:right w:val="nil"/>
            </w:tcBorders>
            <w:shd w:val="clear" w:color="auto" w:fill="auto"/>
          </w:tcPr>
          <w:p w14:paraId="13FB9F66" w14:textId="77777777" w:rsidR="002B0C97" w:rsidRPr="00A91CBA" w:rsidRDefault="002B0C97" w:rsidP="002B0C97">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Total comprehensive income for</w:t>
            </w:r>
          </w:p>
        </w:tc>
        <w:tc>
          <w:tcPr>
            <w:tcW w:w="1999" w:type="dxa"/>
            <w:tcBorders>
              <w:top w:val="nil"/>
              <w:left w:val="nil"/>
              <w:bottom w:val="nil"/>
              <w:right w:val="nil"/>
            </w:tcBorders>
            <w:shd w:val="clear" w:color="auto" w:fill="auto"/>
          </w:tcPr>
          <w:p w14:paraId="371ECC7E" w14:textId="47ED652D" w:rsidR="002B0C97" w:rsidRPr="00A91CBA" w:rsidRDefault="002B0C97" w:rsidP="002B0C97">
            <w:pPr>
              <w:tabs>
                <w:tab w:val="decimal" w:pos="1544"/>
              </w:tabs>
              <w:autoSpaceDE/>
              <w:autoSpaceDN/>
              <w:adjustRightInd/>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tcPr>
          <w:p w14:paraId="3397DFB5" w14:textId="286A8843" w:rsidR="002B0C97" w:rsidRPr="00A91CBA" w:rsidRDefault="002B0C97" w:rsidP="002B0C97">
            <w:pPr>
              <w:tabs>
                <w:tab w:val="decimal" w:pos="1238"/>
              </w:tabs>
              <w:autoSpaceDE/>
              <w:autoSpaceDN/>
              <w:adjustRightInd/>
              <w:rPr>
                <w:rFonts w:ascii="Times New Roman" w:eastAsia="SimSun" w:hAnsi="Times New Roman" w:cs="Times New Roman"/>
                <w:sz w:val="18"/>
                <w:szCs w:val="18"/>
              </w:rPr>
            </w:pPr>
          </w:p>
        </w:tc>
        <w:tc>
          <w:tcPr>
            <w:tcW w:w="1853" w:type="dxa"/>
            <w:tcBorders>
              <w:top w:val="nil"/>
              <w:left w:val="nil"/>
              <w:bottom w:val="nil"/>
              <w:right w:val="nil"/>
            </w:tcBorders>
          </w:tcPr>
          <w:p w14:paraId="646DE5BD" w14:textId="05752F31" w:rsidR="002B0C97" w:rsidRPr="00A91CBA" w:rsidRDefault="002B0C97" w:rsidP="002B0C97">
            <w:pPr>
              <w:tabs>
                <w:tab w:val="decimal" w:pos="1156"/>
              </w:tabs>
              <w:autoSpaceDE/>
              <w:autoSpaceDN/>
              <w:adjustRightInd/>
              <w:rPr>
                <w:rFonts w:ascii="Times New Roman" w:eastAsia="SimSun" w:hAnsi="Times New Roman" w:cs="Times New Roman"/>
                <w:sz w:val="18"/>
                <w:szCs w:val="18"/>
              </w:rPr>
            </w:pPr>
          </w:p>
        </w:tc>
      </w:tr>
      <w:tr w:rsidR="002B0C97" w:rsidRPr="00A91CBA" w14:paraId="7D51ADDE" w14:textId="77777777" w:rsidTr="00BF7A2B">
        <w:tc>
          <w:tcPr>
            <w:tcW w:w="3078" w:type="dxa"/>
            <w:tcBorders>
              <w:top w:val="nil"/>
              <w:left w:val="nil"/>
              <w:bottom w:val="nil"/>
              <w:right w:val="nil"/>
            </w:tcBorders>
            <w:shd w:val="clear" w:color="auto" w:fill="auto"/>
          </w:tcPr>
          <w:p w14:paraId="6F2FEF90" w14:textId="77777777" w:rsidR="002B0C97" w:rsidRPr="00A91CBA" w:rsidRDefault="002B0C97" w:rsidP="002B0C97">
            <w:pPr>
              <w:autoSpaceDE/>
              <w:autoSpaceDN/>
              <w:adjustRightInd/>
              <w:ind w:left="163" w:right="72"/>
              <w:jc w:val="both"/>
              <w:rPr>
                <w:rFonts w:ascii="Times New Roman" w:eastAsia="SimSun" w:hAnsi="Times New Roman" w:cs="Times New Roman"/>
                <w:spacing w:val="-10"/>
                <w:sz w:val="18"/>
                <w:szCs w:val="18"/>
                <w:lang w:val="en-GB"/>
              </w:rPr>
            </w:pPr>
            <w:r w:rsidRPr="00A91CBA">
              <w:rPr>
                <w:rFonts w:ascii="Times New Roman" w:eastAsia="SimSun" w:hAnsi="Times New Roman" w:cs="Times New Roman"/>
                <w:sz w:val="18"/>
                <w:szCs w:val="18"/>
                <w:lang w:val="en-GB"/>
              </w:rPr>
              <w:t>the period</w:t>
            </w:r>
          </w:p>
        </w:tc>
        <w:tc>
          <w:tcPr>
            <w:tcW w:w="1999" w:type="dxa"/>
            <w:tcBorders>
              <w:top w:val="nil"/>
              <w:left w:val="nil"/>
              <w:bottom w:val="nil"/>
              <w:right w:val="nil"/>
            </w:tcBorders>
            <w:shd w:val="clear" w:color="auto" w:fill="auto"/>
          </w:tcPr>
          <w:p w14:paraId="1D065CBA" w14:textId="7864E42A" w:rsidR="002B0C97" w:rsidRPr="00A91CBA" w:rsidRDefault="00EF2321" w:rsidP="002B0C97">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54,350</w:t>
            </w:r>
          </w:p>
        </w:tc>
        <w:tc>
          <w:tcPr>
            <w:tcW w:w="1890" w:type="dxa"/>
            <w:tcBorders>
              <w:top w:val="nil"/>
              <w:left w:val="nil"/>
              <w:bottom w:val="nil"/>
              <w:right w:val="nil"/>
            </w:tcBorders>
            <w:shd w:val="clear" w:color="auto" w:fill="auto"/>
          </w:tcPr>
          <w:p w14:paraId="18201753" w14:textId="04C6073B" w:rsidR="002B0C97" w:rsidRPr="00A91CBA" w:rsidRDefault="000A595E" w:rsidP="002B0C97">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1,499</w:t>
            </w:r>
          </w:p>
        </w:tc>
        <w:tc>
          <w:tcPr>
            <w:tcW w:w="1853" w:type="dxa"/>
            <w:tcBorders>
              <w:top w:val="nil"/>
              <w:left w:val="nil"/>
              <w:bottom w:val="nil"/>
              <w:right w:val="nil"/>
            </w:tcBorders>
          </w:tcPr>
          <w:p w14:paraId="222B9722" w14:textId="46B814C7" w:rsidR="002B0C97" w:rsidRPr="00A91CBA" w:rsidRDefault="000A595E" w:rsidP="002B0C97">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55,849</w:t>
            </w:r>
          </w:p>
        </w:tc>
      </w:tr>
      <w:tr w:rsidR="0047625E" w:rsidRPr="00A91CBA" w14:paraId="261BA87A" w14:textId="77777777" w:rsidTr="00BF7A2B">
        <w:tc>
          <w:tcPr>
            <w:tcW w:w="3078" w:type="dxa"/>
            <w:tcBorders>
              <w:top w:val="nil"/>
              <w:left w:val="nil"/>
              <w:bottom w:val="nil"/>
              <w:right w:val="nil"/>
            </w:tcBorders>
            <w:shd w:val="clear" w:color="auto" w:fill="auto"/>
          </w:tcPr>
          <w:p w14:paraId="41881888" w14:textId="77777777" w:rsidR="0047625E" w:rsidRPr="00A91CBA" w:rsidRDefault="0047625E" w:rsidP="0047625E">
            <w:pPr>
              <w:autoSpaceDE/>
              <w:autoSpaceDN/>
              <w:adjustRightInd/>
              <w:ind w:right="72"/>
              <w:jc w:val="both"/>
              <w:rPr>
                <w:rFonts w:ascii="Times New Roman" w:eastAsia="SimSun" w:hAnsi="Times New Roman" w:cs="Times New Roman"/>
                <w:spacing w:val="-10"/>
                <w:sz w:val="18"/>
                <w:szCs w:val="18"/>
                <w:cs/>
                <w:lang w:val="en-GB"/>
              </w:rPr>
            </w:pPr>
            <w:r w:rsidRPr="00A91CBA">
              <w:rPr>
                <w:rFonts w:ascii="Times New Roman" w:eastAsia="SimSun" w:hAnsi="Times New Roman" w:cs="Times New Roman"/>
                <w:sz w:val="18"/>
                <w:szCs w:val="18"/>
                <w:lang w:val="en-GB"/>
              </w:rPr>
              <w:t xml:space="preserve">Basic earning per share </w:t>
            </w:r>
            <w:r w:rsidRPr="00A91CBA">
              <w:rPr>
                <w:rFonts w:ascii="Times New Roman" w:eastAsia="SimSun" w:hAnsi="Times New Roman" w:cs="Times New Roman"/>
                <w:sz w:val="18"/>
                <w:szCs w:val="18"/>
                <w:cs/>
                <w:lang w:val="en-GB"/>
              </w:rPr>
              <w:t>(</w:t>
            </w:r>
            <w:r w:rsidRPr="00A91CBA">
              <w:rPr>
                <w:rFonts w:ascii="Times New Roman" w:eastAsia="SimSun" w:hAnsi="Times New Roman" w:cs="Times New Roman"/>
                <w:sz w:val="18"/>
                <w:szCs w:val="18"/>
                <w:lang w:val="en-GB"/>
              </w:rPr>
              <w:t xml:space="preserve">Baht </w:t>
            </w:r>
            <w:r w:rsidRPr="00A91CBA">
              <w:rPr>
                <w:rFonts w:ascii="Times New Roman" w:eastAsia="SimSun" w:hAnsi="Times New Roman" w:cs="Times New Roman"/>
                <w:sz w:val="18"/>
                <w:szCs w:val="18"/>
                <w:cs/>
                <w:lang w:val="en-GB"/>
              </w:rPr>
              <w:t xml:space="preserve">: </w:t>
            </w:r>
            <w:r w:rsidRPr="00A91CBA">
              <w:rPr>
                <w:rFonts w:ascii="Times New Roman" w:eastAsia="SimSun" w:hAnsi="Times New Roman" w:cs="Times New Roman"/>
                <w:sz w:val="18"/>
                <w:szCs w:val="18"/>
                <w:lang w:val="en-GB"/>
              </w:rPr>
              <w:t>Share</w:t>
            </w:r>
            <w:r w:rsidRPr="00A91CBA">
              <w:rPr>
                <w:rFonts w:ascii="Times New Roman" w:eastAsia="SimSun" w:hAnsi="Times New Roman" w:cs="Times New Roman"/>
                <w:sz w:val="18"/>
                <w:szCs w:val="18"/>
                <w:cs/>
                <w:lang w:val="en-GB"/>
              </w:rPr>
              <w:t>)</w:t>
            </w:r>
          </w:p>
        </w:tc>
        <w:tc>
          <w:tcPr>
            <w:tcW w:w="1999" w:type="dxa"/>
            <w:tcBorders>
              <w:top w:val="nil"/>
              <w:left w:val="nil"/>
              <w:bottom w:val="nil"/>
              <w:right w:val="nil"/>
            </w:tcBorders>
            <w:shd w:val="clear" w:color="auto" w:fill="auto"/>
            <w:vAlign w:val="bottom"/>
          </w:tcPr>
          <w:p w14:paraId="1D21EF0D" w14:textId="70043FD3" w:rsidR="0047625E" w:rsidRPr="00A91CBA" w:rsidRDefault="0047625E" w:rsidP="008E1E7C">
            <w:pPr>
              <w:tabs>
                <w:tab w:val="decimal" w:pos="1220"/>
              </w:tabs>
              <w:autoSpaceDE/>
              <w:autoSpaceDN/>
              <w:adjustRightInd/>
              <w:ind w:right="200"/>
              <w:rPr>
                <w:rFonts w:ascii="Times New Roman" w:eastAsia="SimSun" w:hAnsi="Times New Roman" w:cs="Times New Roman"/>
                <w:sz w:val="18"/>
                <w:szCs w:val="18"/>
              </w:rPr>
            </w:pPr>
            <w:r w:rsidRPr="0047625E">
              <w:rPr>
                <w:rFonts w:ascii="Times New Roman" w:eastAsia="SimSun" w:hAnsi="Times New Roman" w:cs="Times New Roman"/>
                <w:sz w:val="18"/>
                <w:szCs w:val="18"/>
              </w:rPr>
              <w:t>0.057</w:t>
            </w:r>
          </w:p>
        </w:tc>
        <w:tc>
          <w:tcPr>
            <w:tcW w:w="1890" w:type="dxa"/>
            <w:tcBorders>
              <w:top w:val="nil"/>
              <w:left w:val="nil"/>
              <w:bottom w:val="nil"/>
              <w:right w:val="nil"/>
            </w:tcBorders>
            <w:shd w:val="clear" w:color="auto" w:fill="auto"/>
            <w:vAlign w:val="bottom"/>
          </w:tcPr>
          <w:p w14:paraId="39DC90CD" w14:textId="2DE0E0A3" w:rsidR="0047625E" w:rsidRPr="00A91CBA" w:rsidRDefault="0047625E" w:rsidP="0047625E">
            <w:pPr>
              <w:tabs>
                <w:tab w:val="decimal" w:pos="1220"/>
              </w:tabs>
              <w:autoSpaceDE/>
              <w:autoSpaceDN/>
              <w:adjustRightInd/>
              <w:ind w:right="450"/>
              <w:rPr>
                <w:rFonts w:ascii="Times New Roman" w:eastAsia="SimSun" w:hAnsi="Times New Roman" w:cs="Times New Roman"/>
                <w:sz w:val="18"/>
                <w:szCs w:val="18"/>
              </w:rPr>
            </w:pPr>
            <w:r w:rsidRPr="0047625E">
              <w:rPr>
                <w:rFonts w:ascii="Times New Roman" w:eastAsia="SimSun" w:hAnsi="Times New Roman" w:cs="Times New Roman"/>
                <w:sz w:val="18"/>
                <w:szCs w:val="18"/>
              </w:rPr>
              <w:t>0.001</w:t>
            </w:r>
          </w:p>
        </w:tc>
        <w:tc>
          <w:tcPr>
            <w:tcW w:w="1853" w:type="dxa"/>
            <w:tcBorders>
              <w:top w:val="nil"/>
              <w:left w:val="nil"/>
              <w:bottom w:val="nil"/>
              <w:right w:val="nil"/>
            </w:tcBorders>
            <w:shd w:val="clear" w:color="auto" w:fill="auto"/>
            <w:vAlign w:val="bottom"/>
          </w:tcPr>
          <w:p w14:paraId="5DABE276" w14:textId="2B3BD3F3" w:rsidR="0047625E" w:rsidRPr="00A91CBA" w:rsidRDefault="0047625E" w:rsidP="0047625E">
            <w:pPr>
              <w:autoSpaceDE/>
              <w:autoSpaceDN/>
              <w:adjustRightInd/>
              <w:ind w:right="-310"/>
              <w:jc w:val="center"/>
              <w:rPr>
                <w:rFonts w:ascii="Times New Roman" w:eastAsia="SimSun" w:hAnsi="Times New Roman" w:cs="Times New Roman"/>
                <w:sz w:val="18"/>
                <w:szCs w:val="18"/>
              </w:rPr>
            </w:pPr>
            <w:r w:rsidRPr="0047625E">
              <w:rPr>
                <w:rFonts w:ascii="Times New Roman" w:eastAsia="SimSun" w:hAnsi="Times New Roman" w:cs="Times New Roman"/>
                <w:sz w:val="18"/>
                <w:szCs w:val="18"/>
              </w:rPr>
              <w:t>0.058</w:t>
            </w:r>
          </w:p>
        </w:tc>
      </w:tr>
      <w:tr w:rsidR="004B544C" w:rsidRPr="00A91CBA" w14:paraId="4336A25E" w14:textId="77777777" w:rsidTr="00BF7A2B">
        <w:tc>
          <w:tcPr>
            <w:tcW w:w="3078" w:type="dxa"/>
            <w:tcBorders>
              <w:top w:val="nil"/>
              <w:left w:val="nil"/>
              <w:bottom w:val="nil"/>
              <w:right w:val="nil"/>
            </w:tcBorders>
            <w:shd w:val="clear" w:color="auto" w:fill="auto"/>
          </w:tcPr>
          <w:p w14:paraId="0E1B2179" w14:textId="77777777" w:rsidR="004B544C" w:rsidRPr="00A91CBA" w:rsidRDefault="004B544C" w:rsidP="00882A5D">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1999" w:type="dxa"/>
            <w:tcBorders>
              <w:top w:val="nil"/>
              <w:left w:val="nil"/>
              <w:bottom w:val="nil"/>
              <w:right w:val="nil"/>
            </w:tcBorders>
            <w:shd w:val="clear" w:color="auto" w:fill="auto"/>
            <w:vAlign w:val="center"/>
          </w:tcPr>
          <w:p w14:paraId="41DFC792" w14:textId="77777777" w:rsidR="004B544C" w:rsidRPr="00A91CBA" w:rsidRDefault="004B544C" w:rsidP="00882A5D">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tcBorders>
              <w:top w:val="nil"/>
              <w:left w:val="nil"/>
              <w:bottom w:val="nil"/>
              <w:right w:val="nil"/>
            </w:tcBorders>
            <w:shd w:val="clear" w:color="auto" w:fill="auto"/>
            <w:vAlign w:val="center"/>
          </w:tcPr>
          <w:p w14:paraId="40F7F0C0" w14:textId="77777777" w:rsidR="004B544C" w:rsidRPr="00A91CBA" w:rsidRDefault="004B544C" w:rsidP="00882A5D">
            <w:pPr>
              <w:tabs>
                <w:tab w:val="decimal" w:pos="1740"/>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center"/>
          </w:tcPr>
          <w:p w14:paraId="02DBBEE2" w14:textId="77777777" w:rsidR="004B544C" w:rsidRPr="00A91CBA" w:rsidRDefault="004B544C" w:rsidP="00882A5D">
            <w:pPr>
              <w:tabs>
                <w:tab w:val="decimal" w:pos="1740"/>
              </w:tabs>
              <w:autoSpaceDE/>
              <w:autoSpaceDN/>
              <w:adjustRightInd/>
              <w:spacing w:line="140" w:lineRule="exact"/>
              <w:rPr>
                <w:rFonts w:ascii="Times New Roman" w:eastAsia="SimSun" w:hAnsi="Times New Roman" w:cs="Times New Roman"/>
                <w:sz w:val="18"/>
                <w:szCs w:val="18"/>
              </w:rPr>
            </w:pPr>
          </w:p>
        </w:tc>
      </w:tr>
    </w:tbl>
    <w:p w14:paraId="21FFC7D2" w14:textId="77777777" w:rsidR="00EC57A9" w:rsidRPr="00A91CBA" w:rsidRDefault="00EC57A9">
      <w:pPr>
        <w:rPr>
          <w:rFonts w:ascii="Times New Roman" w:hAnsi="Times New Roman" w:cs="Times New Roman"/>
        </w:rPr>
      </w:pPr>
      <w:r w:rsidRPr="00A91CBA">
        <w:rPr>
          <w:rFonts w:ascii="Times New Roman" w:hAnsi="Times New Roman" w:cs="Times New Roman"/>
        </w:rPr>
        <w:br w:type="page"/>
      </w:r>
    </w:p>
    <w:tbl>
      <w:tblPr>
        <w:tblW w:w="882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8"/>
        <w:gridCol w:w="1962"/>
        <w:gridCol w:w="37"/>
        <w:gridCol w:w="1853"/>
        <w:gridCol w:w="37"/>
        <w:gridCol w:w="1853"/>
      </w:tblGrid>
      <w:tr w:rsidR="004B544C" w:rsidRPr="00A91CBA" w14:paraId="0C4CBC2C" w14:textId="77777777" w:rsidTr="00882A5D">
        <w:tc>
          <w:tcPr>
            <w:tcW w:w="5077" w:type="dxa"/>
            <w:gridSpan w:val="3"/>
            <w:tcBorders>
              <w:top w:val="nil"/>
              <w:left w:val="nil"/>
              <w:bottom w:val="nil"/>
              <w:right w:val="nil"/>
            </w:tcBorders>
            <w:shd w:val="clear" w:color="auto" w:fill="auto"/>
          </w:tcPr>
          <w:p w14:paraId="6CA17B55" w14:textId="77777777" w:rsidR="004B544C" w:rsidRPr="00A91CBA" w:rsidRDefault="004B544C" w:rsidP="00882A5D">
            <w:pPr>
              <w:autoSpaceDE/>
              <w:autoSpaceDN/>
              <w:adjustRightInd/>
              <w:ind w:right="72"/>
              <w:rPr>
                <w:rFonts w:ascii="Times New Roman" w:eastAsia="SimSun" w:hAnsi="Times New Roman" w:cs="Times New Roman"/>
                <w:b/>
                <w:bCs/>
                <w:sz w:val="18"/>
                <w:szCs w:val="18"/>
                <w:lang w:val="en-GB"/>
              </w:rPr>
            </w:pPr>
          </w:p>
        </w:tc>
        <w:tc>
          <w:tcPr>
            <w:tcW w:w="3743" w:type="dxa"/>
            <w:gridSpan w:val="3"/>
            <w:tcBorders>
              <w:top w:val="nil"/>
              <w:left w:val="nil"/>
              <w:bottom w:val="nil"/>
              <w:right w:val="nil"/>
            </w:tcBorders>
            <w:shd w:val="clear" w:color="auto" w:fill="auto"/>
          </w:tcPr>
          <w:p w14:paraId="0A0566FD" w14:textId="09BD3B8D" w:rsidR="004B544C" w:rsidRPr="00A91CBA" w:rsidRDefault="004B544C" w:rsidP="00882A5D">
            <w:pPr>
              <w:autoSpaceDE/>
              <w:autoSpaceDN/>
              <w:adjustRightInd/>
              <w:ind w:right="466"/>
              <w:jc w:val="right"/>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 xml:space="preserve">Unit </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Tho</w:t>
            </w:r>
            <w:r w:rsidR="000B0F3E">
              <w:rPr>
                <w:rFonts w:ascii="Times New Roman" w:eastAsia="SimSun" w:hAnsi="Times New Roman" w:cs="Times New Roman"/>
                <w:b/>
                <w:bCs/>
                <w:sz w:val="18"/>
                <w:szCs w:val="18"/>
                <w:lang w:val="en-GB"/>
              </w:rPr>
              <w:t>u</w:t>
            </w:r>
            <w:r w:rsidRPr="00A91CBA">
              <w:rPr>
                <w:rFonts w:ascii="Times New Roman" w:eastAsia="SimSun" w:hAnsi="Times New Roman" w:cs="Times New Roman"/>
                <w:b/>
                <w:bCs/>
                <w:sz w:val="18"/>
                <w:szCs w:val="18"/>
                <w:lang w:val="en-GB"/>
              </w:rPr>
              <w:t>sand Baht</w:t>
            </w:r>
          </w:p>
        </w:tc>
      </w:tr>
      <w:tr w:rsidR="004B544C" w:rsidRPr="00A91CBA" w14:paraId="42F11A07" w14:textId="77777777" w:rsidTr="00BF7A2B">
        <w:tc>
          <w:tcPr>
            <w:tcW w:w="3078" w:type="dxa"/>
            <w:tcBorders>
              <w:top w:val="nil"/>
              <w:left w:val="nil"/>
              <w:bottom w:val="nil"/>
              <w:right w:val="nil"/>
            </w:tcBorders>
            <w:shd w:val="clear" w:color="auto" w:fill="auto"/>
          </w:tcPr>
          <w:p w14:paraId="76DBA9AA" w14:textId="77777777" w:rsidR="004B544C" w:rsidRPr="00A91CBA" w:rsidRDefault="004B544C" w:rsidP="00882A5D">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5"/>
            <w:tcBorders>
              <w:top w:val="nil"/>
              <w:left w:val="nil"/>
              <w:bottom w:val="nil"/>
              <w:right w:val="nil"/>
            </w:tcBorders>
            <w:shd w:val="clear" w:color="auto" w:fill="auto"/>
          </w:tcPr>
          <w:p w14:paraId="6408DC1C" w14:textId="77777777" w:rsidR="004B544C" w:rsidRPr="00A91CBA" w:rsidRDefault="004B544C" w:rsidP="00882A5D">
            <w:pPr>
              <w:autoSpaceDE/>
              <w:autoSpaceDN/>
              <w:adjustRightInd/>
              <w:ind w:right="72"/>
              <w:jc w:val="center"/>
              <w:rPr>
                <w:rFonts w:ascii="Times New Roman" w:eastAsia="SimSun" w:hAnsi="Times New Roman" w:cs="Times New Roman"/>
                <w:b/>
                <w:bCs/>
                <w:sz w:val="18"/>
                <w:szCs w:val="18"/>
                <w:cs/>
                <w:lang w:val="en-GB"/>
              </w:rPr>
            </w:pPr>
            <w:r w:rsidRPr="00A91CBA">
              <w:rPr>
                <w:rFonts w:ascii="Times New Roman" w:eastAsia="SimSun" w:hAnsi="Times New Roman" w:cs="Times New Roman"/>
                <w:b/>
                <w:bCs/>
                <w:sz w:val="18"/>
                <w:szCs w:val="18"/>
              </w:rPr>
              <w:t xml:space="preserve">The separate </w:t>
            </w:r>
            <w:r w:rsidRPr="00A91CBA">
              <w:rPr>
                <w:rFonts w:ascii="Times New Roman" w:eastAsia="SimSun" w:hAnsi="Times New Roman" w:cs="Times New Roman"/>
                <w:b/>
                <w:bCs/>
                <w:sz w:val="18"/>
                <w:szCs w:val="18"/>
                <w:lang w:val="en-GB"/>
              </w:rPr>
              <w:t xml:space="preserve">statement of profit or loss </w:t>
            </w:r>
          </w:p>
        </w:tc>
      </w:tr>
      <w:tr w:rsidR="004B544C" w:rsidRPr="00A91CBA" w14:paraId="4E73A7B7" w14:textId="77777777" w:rsidTr="00BF7A2B">
        <w:tc>
          <w:tcPr>
            <w:tcW w:w="3078" w:type="dxa"/>
            <w:tcBorders>
              <w:top w:val="nil"/>
              <w:left w:val="nil"/>
              <w:bottom w:val="nil"/>
              <w:right w:val="nil"/>
            </w:tcBorders>
            <w:shd w:val="clear" w:color="auto" w:fill="auto"/>
          </w:tcPr>
          <w:p w14:paraId="3680620C" w14:textId="77777777" w:rsidR="004B544C" w:rsidRPr="00A91CBA" w:rsidRDefault="004B544C" w:rsidP="00882A5D">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5"/>
            <w:tcBorders>
              <w:top w:val="nil"/>
              <w:left w:val="nil"/>
              <w:bottom w:val="nil"/>
              <w:right w:val="nil"/>
            </w:tcBorders>
            <w:shd w:val="clear" w:color="auto" w:fill="auto"/>
          </w:tcPr>
          <w:p w14:paraId="763E4896" w14:textId="77777777" w:rsidR="004B544C" w:rsidRPr="00A91CBA" w:rsidRDefault="004B544C" w:rsidP="00882A5D">
            <w:pPr>
              <w:autoSpaceDE/>
              <w:autoSpaceDN/>
              <w:adjustRightInd/>
              <w:ind w:right="72"/>
              <w:jc w:val="center"/>
              <w:rPr>
                <w:rFonts w:ascii="Times New Roman" w:eastAsia="SimSun" w:hAnsi="Times New Roman" w:cs="Times New Roman"/>
                <w:b/>
                <w:bCs/>
                <w:spacing w:val="-4"/>
                <w:sz w:val="18"/>
                <w:szCs w:val="18"/>
              </w:rPr>
            </w:pPr>
            <w:r w:rsidRPr="00A91CBA">
              <w:rPr>
                <w:rFonts w:ascii="Times New Roman" w:eastAsia="SimSun" w:hAnsi="Times New Roman" w:cs="Times New Roman"/>
                <w:b/>
                <w:bCs/>
                <w:sz w:val="18"/>
                <w:szCs w:val="18"/>
                <w:lang w:val="en-GB"/>
              </w:rPr>
              <w:t>and other comprehensive income</w:t>
            </w:r>
          </w:p>
        </w:tc>
      </w:tr>
      <w:tr w:rsidR="004B544C" w:rsidRPr="00A91CBA" w14:paraId="5FC64A71" w14:textId="77777777" w:rsidTr="00BF7A2B">
        <w:tc>
          <w:tcPr>
            <w:tcW w:w="3078" w:type="dxa"/>
            <w:tcBorders>
              <w:top w:val="nil"/>
              <w:left w:val="nil"/>
              <w:bottom w:val="nil"/>
              <w:right w:val="nil"/>
            </w:tcBorders>
            <w:shd w:val="clear" w:color="auto" w:fill="auto"/>
          </w:tcPr>
          <w:p w14:paraId="45F5EFD2" w14:textId="77777777" w:rsidR="004B544C" w:rsidRPr="00A91CBA" w:rsidRDefault="004B544C" w:rsidP="00882A5D">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5"/>
            <w:tcBorders>
              <w:top w:val="nil"/>
              <w:left w:val="nil"/>
              <w:bottom w:val="nil"/>
              <w:right w:val="nil"/>
            </w:tcBorders>
            <w:shd w:val="clear" w:color="auto" w:fill="auto"/>
          </w:tcPr>
          <w:p w14:paraId="06FE2B0D" w14:textId="46F84049" w:rsidR="004B544C" w:rsidRPr="00A91CBA" w:rsidRDefault="002B0C97" w:rsidP="009F4403">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pacing w:val="-4"/>
                <w:sz w:val="18"/>
                <w:szCs w:val="18"/>
                <w:lang w:val="en-GB"/>
              </w:rPr>
              <w:t xml:space="preserve">For the </w:t>
            </w:r>
            <w:r w:rsidR="009F4403" w:rsidRPr="00A91CBA">
              <w:rPr>
                <w:rFonts w:ascii="Times New Roman" w:eastAsia="SimSun" w:hAnsi="Times New Roman" w:cs="Times New Roman"/>
                <w:b/>
                <w:bCs/>
                <w:spacing w:val="-4"/>
                <w:sz w:val="18"/>
                <w:szCs w:val="18"/>
                <w:lang w:val="en-GB"/>
              </w:rPr>
              <w:t>nine</w:t>
            </w:r>
            <w:r w:rsidR="004B544C" w:rsidRPr="00A91CBA">
              <w:rPr>
                <w:rFonts w:ascii="Times New Roman" w:eastAsia="SimSun" w:hAnsi="Times New Roman" w:cs="Times New Roman"/>
                <w:b/>
                <w:bCs/>
                <w:spacing w:val="-4"/>
                <w:sz w:val="18"/>
                <w:szCs w:val="18"/>
                <w:cs/>
                <w:lang w:val="en-GB"/>
              </w:rPr>
              <w:t>-</w:t>
            </w:r>
            <w:r w:rsidR="004B544C" w:rsidRPr="00A91CBA">
              <w:rPr>
                <w:rFonts w:ascii="Times New Roman" w:eastAsia="SimSun" w:hAnsi="Times New Roman" w:cs="Times New Roman"/>
                <w:b/>
                <w:bCs/>
                <w:spacing w:val="-4"/>
                <w:sz w:val="18"/>
                <w:szCs w:val="18"/>
                <w:lang w:val="en-GB"/>
              </w:rPr>
              <w:t xml:space="preserve">month period ended </w:t>
            </w:r>
            <w:r w:rsidR="009F4403" w:rsidRPr="00A91CBA">
              <w:rPr>
                <w:rFonts w:ascii="Times New Roman" w:eastAsia="SimSun" w:hAnsi="Times New Roman" w:cs="Times New Roman"/>
                <w:b/>
                <w:bCs/>
                <w:spacing w:val="-4"/>
                <w:sz w:val="18"/>
                <w:szCs w:val="18"/>
                <w:lang w:val="en-GB"/>
              </w:rPr>
              <w:t>September</w:t>
            </w:r>
            <w:r w:rsidR="004B544C" w:rsidRPr="00A91CBA">
              <w:rPr>
                <w:rFonts w:ascii="Times New Roman" w:eastAsia="SimSun" w:hAnsi="Times New Roman" w:cs="Times New Roman"/>
                <w:b/>
                <w:bCs/>
                <w:spacing w:val="-4"/>
                <w:sz w:val="18"/>
                <w:szCs w:val="18"/>
                <w:cs/>
                <w:lang w:val="en-GB"/>
              </w:rPr>
              <w:t xml:space="preserve"> </w:t>
            </w:r>
            <w:r w:rsidR="00882A5D" w:rsidRPr="00A91CBA">
              <w:rPr>
                <w:rFonts w:ascii="Times New Roman" w:eastAsia="SimSun" w:hAnsi="Times New Roman" w:cs="Times New Roman"/>
                <w:b/>
                <w:bCs/>
                <w:spacing w:val="-4"/>
                <w:sz w:val="18"/>
                <w:szCs w:val="18"/>
              </w:rPr>
              <w:t>30</w:t>
            </w:r>
            <w:r w:rsidR="004B544C" w:rsidRPr="00A91CBA">
              <w:rPr>
                <w:rFonts w:ascii="Times New Roman" w:eastAsia="SimSun" w:hAnsi="Times New Roman" w:cs="Times New Roman"/>
                <w:b/>
                <w:bCs/>
                <w:spacing w:val="-4"/>
                <w:sz w:val="18"/>
                <w:szCs w:val="18"/>
                <w:lang w:val="en-GB"/>
              </w:rPr>
              <w:t xml:space="preserve">, </w:t>
            </w:r>
            <w:r w:rsidR="008634E8" w:rsidRPr="00A91CBA">
              <w:rPr>
                <w:rFonts w:ascii="Times New Roman" w:eastAsia="SimSun" w:hAnsi="Times New Roman" w:cs="Times New Roman"/>
                <w:b/>
                <w:bCs/>
                <w:spacing w:val="-4"/>
                <w:sz w:val="18"/>
                <w:szCs w:val="18"/>
              </w:rPr>
              <w:t>2019</w:t>
            </w:r>
          </w:p>
        </w:tc>
      </w:tr>
      <w:tr w:rsidR="004B544C" w:rsidRPr="00A91CBA" w14:paraId="6A5BC4BE" w14:textId="77777777" w:rsidTr="00BF7A2B">
        <w:tc>
          <w:tcPr>
            <w:tcW w:w="3078" w:type="dxa"/>
            <w:tcBorders>
              <w:top w:val="nil"/>
              <w:left w:val="nil"/>
              <w:bottom w:val="nil"/>
              <w:right w:val="nil"/>
            </w:tcBorders>
            <w:shd w:val="clear" w:color="auto" w:fill="auto"/>
          </w:tcPr>
          <w:p w14:paraId="5522BE25" w14:textId="77777777" w:rsidR="004B544C" w:rsidRPr="00A91CBA" w:rsidRDefault="004B544C" w:rsidP="00882A5D">
            <w:pPr>
              <w:autoSpaceDE/>
              <w:autoSpaceDN/>
              <w:adjustRightInd/>
              <w:ind w:right="72"/>
              <w:jc w:val="both"/>
              <w:rPr>
                <w:rFonts w:ascii="Times New Roman" w:eastAsia="SimSun" w:hAnsi="Times New Roman" w:cs="Times New Roman"/>
                <w:b/>
                <w:bCs/>
                <w:sz w:val="18"/>
                <w:szCs w:val="18"/>
                <w:cs/>
                <w:lang w:val="en-GB"/>
              </w:rPr>
            </w:pPr>
          </w:p>
        </w:tc>
        <w:tc>
          <w:tcPr>
            <w:tcW w:w="1999" w:type="dxa"/>
            <w:gridSpan w:val="2"/>
            <w:tcBorders>
              <w:top w:val="nil"/>
              <w:left w:val="nil"/>
              <w:bottom w:val="nil"/>
              <w:right w:val="nil"/>
            </w:tcBorders>
            <w:shd w:val="clear" w:color="auto" w:fill="auto"/>
          </w:tcPr>
          <w:p w14:paraId="30E57D44" w14:textId="77777777" w:rsidR="004B544C" w:rsidRPr="00A91CBA" w:rsidRDefault="004B544C" w:rsidP="00882A5D">
            <w:pPr>
              <w:autoSpaceDE/>
              <w:autoSpaceDN/>
              <w:adjustRightInd/>
              <w:ind w:right="72"/>
              <w:jc w:val="center"/>
              <w:rPr>
                <w:rFonts w:ascii="Times New Roman" w:hAnsi="Times New Roman" w:cs="Times New Roman"/>
                <w:b/>
                <w:bCs/>
                <w:spacing w:val="-4"/>
                <w:sz w:val="18"/>
                <w:szCs w:val="18"/>
                <w:lang w:val="en-GB"/>
              </w:rPr>
            </w:pPr>
            <w:r w:rsidRPr="00A91CBA">
              <w:rPr>
                <w:rFonts w:ascii="Times New Roman" w:hAnsi="Times New Roman" w:cs="Times New Roman"/>
                <w:b/>
                <w:bCs/>
                <w:spacing w:val="-4"/>
                <w:sz w:val="18"/>
                <w:szCs w:val="18"/>
                <w:lang w:val="en-GB"/>
              </w:rPr>
              <w:t>As previously reported</w:t>
            </w:r>
          </w:p>
        </w:tc>
        <w:tc>
          <w:tcPr>
            <w:tcW w:w="1890" w:type="dxa"/>
            <w:gridSpan w:val="2"/>
            <w:tcBorders>
              <w:top w:val="nil"/>
              <w:left w:val="nil"/>
              <w:bottom w:val="nil"/>
              <w:right w:val="nil"/>
            </w:tcBorders>
            <w:shd w:val="clear" w:color="auto" w:fill="auto"/>
          </w:tcPr>
          <w:p w14:paraId="6F035BCA" w14:textId="77777777" w:rsidR="004B544C" w:rsidRPr="00A91CBA" w:rsidRDefault="004B544C" w:rsidP="00882A5D">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Correction of error</w:t>
            </w:r>
          </w:p>
        </w:tc>
        <w:tc>
          <w:tcPr>
            <w:tcW w:w="1853" w:type="dxa"/>
            <w:tcBorders>
              <w:top w:val="nil"/>
              <w:left w:val="nil"/>
              <w:bottom w:val="nil"/>
              <w:right w:val="nil"/>
            </w:tcBorders>
          </w:tcPr>
          <w:p w14:paraId="6EE53629" w14:textId="77777777" w:rsidR="004B544C" w:rsidRPr="00A91CBA" w:rsidRDefault="004B544C" w:rsidP="00882A5D">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As restated</w:t>
            </w:r>
          </w:p>
        </w:tc>
      </w:tr>
      <w:tr w:rsidR="004B544C" w:rsidRPr="00A91CBA" w14:paraId="6AFE8675" w14:textId="77777777" w:rsidTr="00BF7A2B">
        <w:tc>
          <w:tcPr>
            <w:tcW w:w="3078" w:type="dxa"/>
            <w:tcBorders>
              <w:top w:val="nil"/>
              <w:left w:val="nil"/>
              <w:bottom w:val="nil"/>
              <w:right w:val="nil"/>
            </w:tcBorders>
            <w:shd w:val="clear" w:color="auto" w:fill="auto"/>
          </w:tcPr>
          <w:p w14:paraId="5D97A4FB" w14:textId="77777777" w:rsidR="004B544C" w:rsidRPr="00A91CBA" w:rsidRDefault="004B544C" w:rsidP="00882A5D">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1999" w:type="dxa"/>
            <w:gridSpan w:val="2"/>
            <w:tcBorders>
              <w:top w:val="nil"/>
              <w:left w:val="nil"/>
              <w:bottom w:val="nil"/>
              <w:right w:val="nil"/>
            </w:tcBorders>
            <w:shd w:val="clear" w:color="auto" w:fill="auto"/>
            <w:vAlign w:val="bottom"/>
          </w:tcPr>
          <w:p w14:paraId="1DA129F8" w14:textId="77777777" w:rsidR="004B544C" w:rsidRPr="00A91CBA" w:rsidRDefault="004B544C" w:rsidP="00882A5D">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tcBorders>
              <w:top w:val="nil"/>
              <w:left w:val="nil"/>
              <w:bottom w:val="nil"/>
              <w:right w:val="nil"/>
            </w:tcBorders>
            <w:shd w:val="clear" w:color="auto" w:fill="auto"/>
            <w:vAlign w:val="bottom"/>
          </w:tcPr>
          <w:p w14:paraId="4AD3E171" w14:textId="77777777" w:rsidR="004B544C" w:rsidRPr="00A91CBA" w:rsidRDefault="004B544C" w:rsidP="00882A5D">
            <w:pPr>
              <w:tabs>
                <w:tab w:val="decimal" w:pos="1418"/>
              </w:tabs>
              <w:autoSpaceDE/>
              <w:autoSpaceDN/>
              <w:adjustRightInd/>
              <w:spacing w:line="140" w:lineRule="exact"/>
              <w:rPr>
                <w:rFonts w:ascii="Times New Roman" w:eastAsia="SimSun" w:hAnsi="Times New Roman" w:cs="Times New Roman"/>
                <w:sz w:val="18"/>
                <w:szCs w:val="18"/>
              </w:rPr>
            </w:pPr>
          </w:p>
        </w:tc>
        <w:tc>
          <w:tcPr>
            <w:tcW w:w="1853" w:type="dxa"/>
            <w:tcBorders>
              <w:top w:val="nil"/>
              <w:left w:val="nil"/>
              <w:bottom w:val="nil"/>
              <w:right w:val="nil"/>
            </w:tcBorders>
            <w:vAlign w:val="bottom"/>
          </w:tcPr>
          <w:p w14:paraId="3D7C776E" w14:textId="77777777" w:rsidR="004B544C" w:rsidRPr="00A91CBA" w:rsidRDefault="004B544C" w:rsidP="00882A5D">
            <w:pPr>
              <w:tabs>
                <w:tab w:val="decimal" w:pos="1423"/>
              </w:tabs>
              <w:autoSpaceDE/>
              <w:autoSpaceDN/>
              <w:adjustRightInd/>
              <w:spacing w:line="140" w:lineRule="exact"/>
              <w:rPr>
                <w:rFonts w:ascii="Times New Roman" w:eastAsia="SimSun" w:hAnsi="Times New Roman" w:cs="Times New Roman"/>
                <w:sz w:val="18"/>
                <w:szCs w:val="18"/>
              </w:rPr>
            </w:pPr>
          </w:p>
        </w:tc>
      </w:tr>
      <w:tr w:rsidR="0047625E" w:rsidRPr="00A91CBA" w14:paraId="4E947DC6" w14:textId="77777777" w:rsidTr="00BF7A2B">
        <w:tc>
          <w:tcPr>
            <w:tcW w:w="3078" w:type="dxa"/>
            <w:tcBorders>
              <w:top w:val="nil"/>
              <w:left w:val="nil"/>
              <w:bottom w:val="nil"/>
              <w:right w:val="nil"/>
            </w:tcBorders>
            <w:shd w:val="clear" w:color="auto" w:fill="auto"/>
          </w:tcPr>
          <w:p w14:paraId="41792BFE" w14:textId="77777777" w:rsidR="0047625E" w:rsidRPr="00A91CBA" w:rsidRDefault="0047625E" w:rsidP="0047625E">
            <w:pPr>
              <w:autoSpaceDE/>
              <w:autoSpaceDN/>
              <w:adjustRightInd/>
              <w:ind w:right="72"/>
              <w:jc w:val="both"/>
              <w:rPr>
                <w:rFonts w:ascii="Times New Roman" w:eastAsia="SimSun" w:hAnsi="Times New Roman" w:cs="Times New Roman"/>
                <w:spacing w:val="-6"/>
                <w:sz w:val="18"/>
                <w:szCs w:val="18"/>
                <w:cs/>
                <w:lang w:val="en-GB"/>
              </w:rPr>
            </w:pPr>
            <w:r w:rsidRPr="00A91CBA">
              <w:rPr>
                <w:rFonts w:ascii="Times New Roman" w:eastAsia="SimSun" w:hAnsi="Times New Roman" w:cs="Times New Roman"/>
                <w:spacing w:val="-6"/>
                <w:sz w:val="18"/>
                <w:szCs w:val="18"/>
                <w:lang w:val="en-GB"/>
              </w:rPr>
              <w:t>Cost of sales of real estate and goods</w:t>
            </w:r>
          </w:p>
        </w:tc>
        <w:tc>
          <w:tcPr>
            <w:tcW w:w="1999" w:type="dxa"/>
            <w:gridSpan w:val="2"/>
            <w:tcBorders>
              <w:top w:val="nil"/>
              <w:left w:val="nil"/>
              <w:bottom w:val="nil"/>
              <w:right w:val="nil"/>
            </w:tcBorders>
            <w:shd w:val="clear" w:color="auto" w:fill="auto"/>
          </w:tcPr>
          <w:p w14:paraId="609981EB" w14:textId="7BF50107"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(1,595,910)</w:t>
            </w:r>
          </w:p>
        </w:tc>
        <w:tc>
          <w:tcPr>
            <w:tcW w:w="1890" w:type="dxa"/>
            <w:gridSpan w:val="2"/>
            <w:tcBorders>
              <w:top w:val="nil"/>
              <w:left w:val="nil"/>
              <w:bottom w:val="nil"/>
              <w:right w:val="nil"/>
            </w:tcBorders>
            <w:shd w:val="clear" w:color="auto" w:fill="auto"/>
          </w:tcPr>
          <w:p w14:paraId="7C19FB9E" w14:textId="7A2F0A3B"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17,791</w:t>
            </w:r>
          </w:p>
        </w:tc>
        <w:tc>
          <w:tcPr>
            <w:tcW w:w="1853" w:type="dxa"/>
            <w:tcBorders>
              <w:top w:val="nil"/>
              <w:left w:val="nil"/>
              <w:bottom w:val="nil"/>
              <w:right w:val="nil"/>
            </w:tcBorders>
          </w:tcPr>
          <w:p w14:paraId="0BD6E825" w14:textId="50F5CC6A"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(1,578,119)</w:t>
            </w:r>
          </w:p>
        </w:tc>
      </w:tr>
      <w:tr w:rsidR="0047625E" w:rsidRPr="00A91CBA" w14:paraId="0DEF8DFB" w14:textId="77777777" w:rsidTr="00BF7A2B">
        <w:tc>
          <w:tcPr>
            <w:tcW w:w="3078" w:type="dxa"/>
            <w:tcBorders>
              <w:top w:val="nil"/>
              <w:left w:val="nil"/>
              <w:bottom w:val="nil"/>
              <w:right w:val="nil"/>
            </w:tcBorders>
            <w:shd w:val="clear" w:color="auto" w:fill="auto"/>
          </w:tcPr>
          <w:p w14:paraId="31AA06D2" w14:textId="77777777" w:rsidR="0047625E" w:rsidRPr="00A91CBA" w:rsidRDefault="0047625E" w:rsidP="0047625E">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Distribution costs</w:t>
            </w:r>
          </w:p>
        </w:tc>
        <w:tc>
          <w:tcPr>
            <w:tcW w:w="1999" w:type="dxa"/>
            <w:gridSpan w:val="2"/>
            <w:tcBorders>
              <w:top w:val="nil"/>
              <w:left w:val="nil"/>
              <w:bottom w:val="nil"/>
              <w:right w:val="nil"/>
            </w:tcBorders>
            <w:shd w:val="clear" w:color="auto" w:fill="auto"/>
          </w:tcPr>
          <w:p w14:paraId="62D483B9" w14:textId="7608949F"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(200,001)</w:t>
            </w:r>
          </w:p>
        </w:tc>
        <w:tc>
          <w:tcPr>
            <w:tcW w:w="1890" w:type="dxa"/>
            <w:gridSpan w:val="2"/>
            <w:tcBorders>
              <w:top w:val="nil"/>
              <w:left w:val="nil"/>
              <w:bottom w:val="nil"/>
              <w:right w:val="nil"/>
            </w:tcBorders>
            <w:shd w:val="clear" w:color="auto" w:fill="auto"/>
          </w:tcPr>
          <w:p w14:paraId="0DCE3D75" w14:textId="5A389ACB"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(6,959)</w:t>
            </w:r>
          </w:p>
        </w:tc>
        <w:tc>
          <w:tcPr>
            <w:tcW w:w="1853" w:type="dxa"/>
            <w:tcBorders>
              <w:top w:val="nil"/>
              <w:left w:val="nil"/>
              <w:bottom w:val="nil"/>
              <w:right w:val="nil"/>
            </w:tcBorders>
          </w:tcPr>
          <w:p w14:paraId="3C185E89" w14:textId="704FB837"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(206,960)</w:t>
            </w:r>
          </w:p>
        </w:tc>
      </w:tr>
      <w:tr w:rsidR="0047625E" w:rsidRPr="00A91CBA" w14:paraId="7DB2276B" w14:textId="77777777" w:rsidTr="00BF7A2B">
        <w:tc>
          <w:tcPr>
            <w:tcW w:w="3078" w:type="dxa"/>
            <w:tcBorders>
              <w:top w:val="nil"/>
              <w:left w:val="nil"/>
              <w:bottom w:val="nil"/>
              <w:right w:val="nil"/>
            </w:tcBorders>
            <w:shd w:val="clear" w:color="auto" w:fill="auto"/>
          </w:tcPr>
          <w:p w14:paraId="3A26925A" w14:textId="77777777" w:rsidR="0047625E" w:rsidRPr="00A91CBA" w:rsidRDefault="0047625E" w:rsidP="0047625E">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Administrative expenses</w:t>
            </w:r>
          </w:p>
        </w:tc>
        <w:tc>
          <w:tcPr>
            <w:tcW w:w="1999" w:type="dxa"/>
            <w:gridSpan w:val="2"/>
            <w:tcBorders>
              <w:top w:val="nil"/>
              <w:left w:val="nil"/>
              <w:bottom w:val="nil"/>
              <w:right w:val="nil"/>
            </w:tcBorders>
            <w:shd w:val="clear" w:color="auto" w:fill="auto"/>
          </w:tcPr>
          <w:p w14:paraId="74C95B10" w14:textId="6A663B22"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(128,570)</w:t>
            </w:r>
          </w:p>
        </w:tc>
        <w:tc>
          <w:tcPr>
            <w:tcW w:w="1890" w:type="dxa"/>
            <w:gridSpan w:val="2"/>
            <w:tcBorders>
              <w:top w:val="nil"/>
              <w:left w:val="nil"/>
              <w:bottom w:val="nil"/>
              <w:right w:val="nil"/>
            </w:tcBorders>
            <w:shd w:val="clear" w:color="auto" w:fill="auto"/>
          </w:tcPr>
          <w:p w14:paraId="6BB762E1" w14:textId="252171E9"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226</w:t>
            </w:r>
          </w:p>
        </w:tc>
        <w:tc>
          <w:tcPr>
            <w:tcW w:w="1853" w:type="dxa"/>
            <w:tcBorders>
              <w:top w:val="nil"/>
              <w:left w:val="nil"/>
              <w:bottom w:val="nil"/>
              <w:right w:val="nil"/>
            </w:tcBorders>
          </w:tcPr>
          <w:p w14:paraId="75594B7E" w14:textId="38BC19AB"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(128,344)</w:t>
            </w:r>
          </w:p>
        </w:tc>
      </w:tr>
      <w:tr w:rsidR="0047625E" w:rsidRPr="00A91CBA" w14:paraId="4BAFB5FA" w14:textId="77777777" w:rsidTr="00BF7A2B">
        <w:tc>
          <w:tcPr>
            <w:tcW w:w="3078" w:type="dxa"/>
            <w:tcBorders>
              <w:top w:val="nil"/>
              <w:left w:val="nil"/>
              <w:bottom w:val="nil"/>
              <w:right w:val="nil"/>
            </w:tcBorders>
            <w:shd w:val="clear" w:color="auto" w:fill="auto"/>
          </w:tcPr>
          <w:p w14:paraId="369F1D72" w14:textId="77777777" w:rsidR="0047625E" w:rsidRPr="00A91CBA" w:rsidRDefault="0047625E" w:rsidP="0047625E">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Profit for the period</w:t>
            </w:r>
          </w:p>
        </w:tc>
        <w:tc>
          <w:tcPr>
            <w:tcW w:w="1999" w:type="dxa"/>
            <w:gridSpan w:val="2"/>
            <w:tcBorders>
              <w:top w:val="nil"/>
              <w:left w:val="nil"/>
              <w:bottom w:val="nil"/>
              <w:right w:val="nil"/>
            </w:tcBorders>
            <w:shd w:val="clear" w:color="auto" w:fill="auto"/>
          </w:tcPr>
          <w:p w14:paraId="113975B5" w14:textId="3EDEC9B2"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445,445</w:t>
            </w:r>
          </w:p>
        </w:tc>
        <w:tc>
          <w:tcPr>
            <w:tcW w:w="1890" w:type="dxa"/>
            <w:gridSpan w:val="2"/>
            <w:tcBorders>
              <w:top w:val="nil"/>
              <w:left w:val="nil"/>
              <w:bottom w:val="nil"/>
              <w:right w:val="nil"/>
            </w:tcBorders>
            <w:shd w:val="clear" w:color="auto" w:fill="auto"/>
          </w:tcPr>
          <w:p w14:paraId="64656BAE" w14:textId="23DBEF1B"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11,058</w:t>
            </w:r>
          </w:p>
        </w:tc>
        <w:tc>
          <w:tcPr>
            <w:tcW w:w="1853" w:type="dxa"/>
            <w:tcBorders>
              <w:top w:val="nil"/>
              <w:left w:val="nil"/>
              <w:bottom w:val="nil"/>
              <w:right w:val="nil"/>
            </w:tcBorders>
          </w:tcPr>
          <w:p w14:paraId="21E0E4A1" w14:textId="4A0C8E1D"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456,503</w:t>
            </w:r>
          </w:p>
        </w:tc>
      </w:tr>
      <w:tr w:rsidR="004B544C" w:rsidRPr="00A91CBA" w14:paraId="31E8B854" w14:textId="77777777" w:rsidTr="00BF7A2B">
        <w:tc>
          <w:tcPr>
            <w:tcW w:w="3078" w:type="dxa"/>
            <w:tcBorders>
              <w:top w:val="nil"/>
              <w:left w:val="nil"/>
              <w:bottom w:val="nil"/>
              <w:right w:val="nil"/>
            </w:tcBorders>
            <w:shd w:val="clear" w:color="auto" w:fill="auto"/>
          </w:tcPr>
          <w:p w14:paraId="2EE50838" w14:textId="77777777" w:rsidR="004B544C" w:rsidRPr="00A91CBA" w:rsidRDefault="004B544C" w:rsidP="00882A5D">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Total comprehensive income for</w:t>
            </w:r>
          </w:p>
        </w:tc>
        <w:tc>
          <w:tcPr>
            <w:tcW w:w="1999" w:type="dxa"/>
            <w:gridSpan w:val="2"/>
            <w:tcBorders>
              <w:top w:val="nil"/>
              <w:left w:val="nil"/>
              <w:bottom w:val="nil"/>
              <w:right w:val="nil"/>
            </w:tcBorders>
            <w:shd w:val="clear" w:color="auto" w:fill="auto"/>
            <w:vAlign w:val="bottom"/>
          </w:tcPr>
          <w:p w14:paraId="2379225D" w14:textId="0C9D5967" w:rsidR="004B544C" w:rsidRPr="00A91CBA" w:rsidRDefault="004B544C" w:rsidP="00882A5D">
            <w:pPr>
              <w:tabs>
                <w:tab w:val="decimal" w:pos="1544"/>
              </w:tabs>
              <w:autoSpaceDE/>
              <w:autoSpaceDN/>
              <w:adjustRightInd/>
              <w:rPr>
                <w:rFonts w:ascii="Times New Roman" w:eastAsia="SimSun" w:hAnsi="Times New Roman" w:cs="Times New Roman"/>
                <w:sz w:val="18"/>
                <w:szCs w:val="18"/>
              </w:rPr>
            </w:pPr>
          </w:p>
        </w:tc>
        <w:tc>
          <w:tcPr>
            <w:tcW w:w="1890" w:type="dxa"/>
            <w:gridSpan w:val="2"/>
            <w:tcBorders>
              <w:top w:val="nil"/>
              <w:left w:val="nil"/>
              <w:bottom w:val="nil"/>
              <w:right w:val="nil"/>
            </w:tcBorders>
            <w:shd w:val="clear" w:color="auto" w:fill="auto"/>
          </w:tcPr>
          <w:p w14:paraId="79281157" w14:textId="77777777" w:rsidR="004B544C" w:rsidRPr="00A91CBA" w:rsidRDefault="004B544C" w:rsidP="00882A5D">
            <w:pPr>
              <w:tabs>
                <w:tab w:val="decimal" w:pos="1238"/>
              </w:tabs>
              <w:autoSpaceDE/>
              <w:autoSpaceDN/>
              <w:adjustRightInd/>
              <w:rPr>
                <w:rFonts w:ascii="Times New Roman" w:eastAsia="SimSun" w:hAnsi="Times New Roman" w:cs="Times New Roman"/>
                <w:sz w:val="18"/>
                <w:szCs w:val="18"/>
              </w:rPr>
            </w:pPr>
          </w:p>
        </w:tc>
        <w:tc>
          <w:tcPr>
            <w:tcW w:w="1853" w:type="dxa"/>
            <w:tcBorders>
              <w:top w:val="nil"/>
              <w:left w:val="nil"/>
              <w:bottom w:val="nil"/>
              <w:right w:val="nil"/>
            </w:tcBorders>
            <w:vAlign w:val="bottom"/>
          </w:tcPr>
          <w:p w14:paraId="112E225B" w14:textId="77777777" w:rsidR="004B544C" w:rsidRPr="00A91CBA" w:rsidRDefault="004B544C" w:rsidP="00882A5D">
            <w:pPr>
              <w:tabs>
                <w:tab w:val="decimal" w:pos="1156"/>
              </w:tabs>
              <w:autoSpaceDE/>
              <w:autoSpaceDN/>
              <w:adjustRightInd/>
              <w:rPr>
                <w:rFonts w:ascii="Times New Roman" w:eastAsia="SimSun" w:hAnsi="Times New Roman" w:cs="Times New Roman"/>
                <w:sz w:val="18"/>
                <w:szCs w:val="18"/>
              </w:rPr>
            </w:pPr>
          </w:p>
        </w:tc>
      </w:tr>
      <w:tr w:rsidR="004B544C" w:rsidRPr="00A91CBA" w14:paraId="23152E1C" w14:textId="77777777" w:rsidTr="00BF7A2B">
        <w:tc>
          <w:tcPr>
            <w:tcW w:w="3078" w:type="dxa"/>
            <w:tcBorders>
              <w:top w:val="nil"/>
              <w:left w:val="nil"/>
              <w:bottom w:val="nil"/>
              <w:right w:val="nil"/>
            </w:tcBorders>
            <w:shd w:val="clear" w:color="auto" w:fill="auto"/>
          </w:tcPr>
          <w:p w14:paraId="47F43BFE" w14:textId="77777777" w:rsidR="004B544C" w:rsidRPr="00A91CBA" w:rsidRDefault="004B544C" w:rsidP="00882A5D">
            <w:pPr>
              <w:autoSpaceDE/>
              <w:autoSpaceDN/>
              <w:adjustRightInd/>
              <w:ind w:left="163" w:right="72"/>
              <w:jc w:val="both"/>
              <w:rPr>
                <w:rFonts w:ascii="Times New Roman" w:eastAsia="SimSun" w:hAnsi="Times New Roman" w:cs="Times New Roman"/>
                <w:spacing w:val="-10"/>
                <w:sz w:val="18"/>
                <w:szCs w:val="18"/>
                <w:lang w:val="en-GB"/>
              </w:rPr>
            </w:pPr>
            <w:r w:rsidRPr="00A91CBA">
              <w:rPr>
                <w:rFonts w:ascii="Times New Roman" w:eastAsia="SimSun" w:hAnsi="Times New Roman" w:cs="Times New Roman"/>
                <w:sz w:val="18"/>
                <w:szCs w:val="18"/>
                <w:lang w:val="en-GB"/>
              </w:rPr>
              <w:t>the period</w:t>
            </w:r>
          </w:p>
        </w:tc>
        <w:tc>
          <w:tcPr>
            <w:tcW w:w="1999" w:type="dxa"/>
            <w:gridSpan w:val="2"/>
            <w:tcBorders>
              <w:top w:val="nil"/>
              <w:left w:val="nil"/>
              <w:bottom w:val="nil"/>
              <w:right w:val="nil"/>
            </w:tcBorders>
            <w:shd w:val="clear" w:color="auto" w:fill="auto"/>
            <w:vAlign w:val="bottom"/>
          </w:tcPr>
          <w:p w14:paraId="7FAE5211" w14:textId="2CE9AB6C" w:rsidR="004B544C" w:rsidRPr="00A91CBA" w:rsidRDefault="00EF2321" w:rsidP="00882A5D">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445,445</w:t>
            </w:r>
          </w:p>
        </w:tc>
        <w:tc>
          <w:tcPr>
            <w:tcW w:w="1890" w:type="dxa"/>
            <w:gridSpan w:val="2"/>
            <w:tcBorders>
              <w:top w:val="nil"/>
              <w:left w:val="nil"/>
              <w:bottom w:val="nil"/>
              <w:right w:val="nil"/>
            </w:tcBorders>
            <w:shd w:val="clear" w:color="auto" w:fill="auto"/>
          </w:tcPr>
          <w:p w14:paraId="5D8F4B5D" w14:textId="2497E46F" w:rsidR="004B544C" w:rsidRPr="00A91CBA" w:rsidRDefault="00437F86" w:rsidP="00882A5D">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11,058</w:t>
            </w:r>
          </w:p>
        </w:tc>
        <w:tc>
          <w:tcPr>
            <w:tcW w:w="1853" w:type="dxa"/>
            <w:tcBorders>
              <w:top w:val="nil"/>
              <w:left w:val="nil"/>
              <w:bottom w:val="nil"/>
              <w:right w:val="nil"/>
            </w:tcBorders>
            <w:vAlign w:val="bottom"/>
          </w:tcPr>
          <w:p w14:paraId="5D4B0BEB" w14:textId="27DF6F13" w:rsidR="004B544C" w:rsidRPr="00A91CBA" w:rsidRDefault="00437F86" w:rsidP="00882A5D">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456,50</w:t>
            </w:r>
            <w:r w:rsidR="00BF7A2B">
              <w:rPr>
                <w:rFonts w:ascii="Times New Roman" w:eastAsia="SimSun" w:hAnsi="Times New Roman" w:cs="Times New Roman"/>
                <w:sz w:val="18"/>
                <w:szCs w:val="18"/>
              </w:rPr>
              <w:t>3</w:t>
            </w:r>
          </w:p>
        </w:tc>
      </w:tr>
      <w:tr w:rsidR="0047625E" w:rsidRPr="00A91CBA" w14:paraId="61DCC68A" w14:textId="77777777" w:rsidTr="00BF7A2B">
        <w:tc>
          <w:tcPr>
            <w:tcW w:w="3078" w:type="dxa"/>
            <w:tcBorders>
              <w:top w:val="nil"/>
              <w:left w:val="nil"/>
              <w:bottom w:val="nil"/>
              <w:right w:val="nil"/>
            </w:tcBorders>
            <w:shd w:val="clear" w:color="auto" w:fill="auto"/>
          </w:tcPr>
          <w:p w14:paraId="7E96A5AF" w14:textId="77777777" w:rsidR="0047625E" w:rsidRPr="00A91CBA" w:rsidRDefault="0047625E" w:rsidP="0047625E">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 xml:space="preserve">Basic earning per share </w:t>
            </w:r>
            <w:r w:rsidRPr="00A91CBA">
              <w:rPr>
                <w:rFonts w:ascii="Times New Roman" w:eastAsia="SimSun" w:hAnsi="Times New Roman" w:cs="Times New Roman"/>
                <w:sz w:val="18"/>
                <w:szCs w:val="18"/>
                <w:cs/>
                <w:lang w:val="en-GB"/>
              </w:rPr>
              <w:t>(</w:t>
            </w:r>
            <w:r w:rsidRPr="00A91CBA">
              <w:rPr>
                <w:rFonts w:ascii="Times New Roman" w:eastAsia="SimSun" w:hAnsi="Times New Roman" w:cs="Times New Roman"/>
                <w:sz w:val="18"/>
                <w:szCs w:val="18"/>
                <w:lang w:val="en-GB"/>
              </w:rPr>
              <w:t xml:space="preserve">Baht </w:t>
            </w:r>
            <w:r w:rsidRPr="00A91CBA">
              <w:rPr>
                <w:rFonts w:ascii="Times New Roman" w:eastAsia="SimSun" w:hAnsi="Times New Roman" w:cs="Times New Roman"/>
                <w:sz w:val="18"/>
                <w:szCs w:val="18"/>
                <w:cs/>
                <w:lang w:val="en-GB"/>
              </w:rPr>
              <w:t xml:space="preserve">: </w:t>
            </w:r>
            <w:r w:rsidRPr="00A91CBA">
              <w:rPr>
                <w:rFonts w:ascii="Times New Roman" w:eastAsia="SimSun" w:hAnsi="Times New Roman" w:cs="Times New Roman"/>
                <w:sz w:val="18"/>
                <w:szCs w:val="18"/>
                <w:lang w:val="en-GB"/>
              </w:rPr>
              <w:t>Share</w:t>
            </w:r>
            <w:r w:rsidRPr="00A91CBA">
              <w:rPr>
                <w:rFonts w:ascii="Times New Roman" w:eastAsia="SimSun" w:hAnsi="Times New Roman" w:cs="Times New Roman"/>
                <w:sz w:val="18"/>
                <w:szCs w:val="18"/>
                <w:cs/>
                <w:lang w:val="en-GB"/>
              </w:rPr>
              <w:t>)</w:t>
            </w:r>
          </w:p>
        </w:tc>
        <w:tc>
          <w:tcPr>
            <w:tcW w:w="1999" w:type="dxa"/>
            <w:gridSpan w:val="2"/>
            <w:tcBorders>
              <w:top w:val="nil"/>
              <w:left w:val="nil"/>
              <w:bottom w:val="nil"/>
              <w:right w:val="nil"/>
            </w:tcBorders>
            <w:shd w:val="clear" w:color="auto" w:fill="auto"/>
            <w:vAlign w:val="bottom"/>
          </w:tcPr>
          <w:p w14:paraId="745F2FA5" w14:textId="02583BD3" w:rsidR="0047625E" w:rsidRPr="00A91CBA" w:rsidRDefault="0047625E" w:rsidP="008E1E7C">
            <w:pPr>
              <w:tabs>
                <w:tab w:val="decimal" w:pos="1220"/>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0.466</w:t>
            </w:r>
          </w:p>
        </w:tc>
        <w:tc>
          <w:tcPr>
            <w:tcW w:w="1890" w:type="dxa"/>
            <w:gridSpan w:val="2"/>
            <w:tcBorders>
              <w:top w:val="nil"/>
              <w:left w:val="nil"/>
              <w:bottom w:val="nil"/>
              <w:right w:val="nil"/>
            </w:tcBorders>
            <w:shd w:val="clear" w:color="auto" w:fill="auto"/>
            <w:vAlign w:val="bottom"/>
          </w:tcPr>
          <w:p w14:paraId="02B3BD90" w14:textId="0E945C03" w:rsidR="0047625E" w:rsidRPr="00A91CBA" w:rsidRDefault="0047625E" w:rsidP="0047625E">
            <w:pPr>
              <w:tabs>
                <w:tab w:val="decimal" w:pos="1220"/>
              </w:tabs>
              <w:autoSpaceDE/>
              <w:autoSpaceDN/>
              <w:adjustRightInd/>
              <w:ind w:right="450"/>
              <w:jc w:val="right"/>
              <w:rPr>
                <w:rFonts w:ascii="Times New Roman" w:eastAsia="SimSun" w:hAnsi="Times New Roman" w:cs="Times New Roman"/>
                <w:sz w:val="18"/>
                <w:szCs w:val="18"/>
              </w:rPr>
            </w:pPr>
            <w:r w:rsidRPr="0047625E">
              <w:rPr>
                <w:rFonts w:ascii="Times New Roman" w:eastAsia="SimSun" w:hAnsi="Times New Roman" w:cs="Times New Roman"/>
                <w:sz w:val="18"/>
                <w:szCs w:val="18"/>
              </w:rPr>
              <w:t>0.011</w:t>
            </w:r>
          </w:p>
        </w:tc>
        <w:tc>
          <w:tcPr>
            <w:tcW w:w="1853" w:type="dxa"/>
            <w:tcBorders>
              <w:top w:val="nil"/>
              <w:left w:val="nil"/>
              <w:bottom w:val="nil"/>
              <w:right w:val="nil"/>
            </w:tcBorders>
            <w:vAlign w:val="bottom"/>
          </w:tcPr>
          <w:p w14:paraId="447BF117" w14:textId="7F5A88D6" w:rsidR="0047625E" w:rsidRPr="00A91CBA" w:rsidRDefault="0047625E" w:rsidP="00582CBC">
            <w:pPr>
              <w:tabs>
                <w:tab w:val="decimal" w:pos="936"/>
                <w:tab w:val="decimal" w:pos="1544"/>
              </w:tabs>
              <w:autoSpaceDE/>
              <w:autoSpaceDN/>
              <w:adjustRightInd/>
              <w:ind w:right="500"/>
              <w:jc w:val="right"/>
              <w:rPr>
                <w:rFonts w:ascii="Times New Roman" w:eastAsia="SimSun" w:hAnsi="Times New Roman" w:cs="Times New Roman"/>
                <w:sz w:val="18"/>
                <w:szCs w:val="18"/>
              </w:rPr>
            </w:pPr>
            <w:r w:rsidRPr="0047625E">
              <w:rPr>
                <w:rFonts w:ascii="Times New Roman" w:eastAsia="SimSun" w:hAnsi="Times New Roman" w:cs="Times New Roman"/>
                <w:sz w:val="18"/>
                <w:szCs w:val="18"/>
              </w:rPr>
              <w:t>0.477</w:t>
            </w:r>
          </w:p>
        </w:tc>
      </w:tr>
      <w:tr w:rsidR="00F10FE4" w:rsidRPr="00A91CBA" w14:paraId="0F1C2DC7" w14:textId="77777777" w:rsidTr="00BF7A2B">
        <w:tc>
          <w:tcPr>
            <w:tcW w:w="3078" w:type="dxa"/>
            <w:tcBorders>
              <w:top w:val="nil"/>
              <w:left w:val="nil"/>
              <w:bottom w:val="nil"/>
              <w:right w:val="nil"/>
            </w:tcBorders>
            <w:shd w:val="clear" w:color="auto" w:fill="auto"/>
          </w:tcPr>
          <w:p w14:paraId="563146B9" w14:textId="77777777" w:rsidR="00F10FE4" w:rsidRPr="00A91CBA" w:rsidRDefault="00F10FE4" w:rsidP="00F10FE4">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1999" w:type="dxa"/>
            <w:gridSpan w:val="2"/>
            <w:tcBorders>
              <w:top w:val="nil"/>
              <w:left w:val="nil"/>
              <w:bottom w:val="nil"/>
              <w:right w:val="nil"/>
            </w:tcBorders>
            <w:shd w:val="clear" w:color="auto" w:fill="auto"/>
            <w:vAlign w:val="bottom"/>
          </w:tcPr>
          <w:p w14:paraId="3B72FA01" w14:textId="77777777" w:rsidR="00F10FE4" w:rsidRPr="00A91CBA" w:rsidRDefault="00F10FE4" w:rsidP="00F10FE4">
            <w:pPr>
              <w:tabs>
                <w:tab w:val="decimal" w:pos="1334"/>
              </w:tabs>
              <w:autoSpaceDE/>
              <w:autoSpaceDN/>
              <w:adjustRightInd/>
              <w:spacing w:line="140" w:lineRule="exact"/>
              <w:rPr>
                <w:rFonts w:ascii="Times New Roman" w:eastAsia="SimSun" w:hAnsi="Times New Roman" w:cs="Times New Roman"/>
                <w:spacing w:val="-6"/>
                <w:sz w:val="18"/>
                <w:szCs w:val="18"/>
                <w:lang w:val="en-GB"/>
              </w:rPr>
            </w:pPr>
          </w:p>
        </w:tc>
        <w:tc>
          <w:tcPr>
            <w:tcW w:w="1890" w:type="dxa"/>
            <w:gridSpan w:val="2"/>
            <w:tcBorders>
              <w:top w:val="nil"/>
              <w:left w:val="nil"/>
              <w:bottom w:val="nil"/>
              <w:right w:val="nil"/>
            </w:tcBorders>
            <w:shd w:val="clear" w:color="auto" w:fill="auto"/>
            <w:vAlign w:val="bottom"/>
          </w:tcPr>
          <w:p w14:paraId="44EDC730" w14:textId="77777777" w:rsidR="00F10FE4" w:rsidRPr="00A91CBA" w:rsidRDefault="00F10FE4" w:rsidP="00F10FE4">
            <w:pPr>
              <w:tabs>
                <w:tab w:val="decimal" w:pos="1030"/>
              </w:tabs>
              <w:autoSpaceDE/>
              <w:autoSpaceDN/>
              <w:adjustRightInd/>
              <w:spacing w:line="140" w:lineRule="exact"/>
              <w:rPr>
                <w:rFonts w:ascii="Times New Roman" w:eastAsia="SimSun" w:hAnsi="Times New Roman" w:cs="Times New Roman"/>
                <w:spacing w:val="-6"/>
                <w:sz w:val="18"/>
                <w:szCs w:val="18"/>
                <w:cs/>
                <w:lang w:val="en-GB"/>
              </w:rPr>
            </w:pPr>
          </w:p>
        </w:tc>
        <w:tc>
          <w:tcPr>
            <w:tcW w:w="1853" w:type="dxa"/>
            <w:tcBorders>
              <w:top w:val="nil"/>
              <w:left w:val="nil"/>
              <w:bottom w:val="nil"/>
              <w:right w:val="nil"/>
            </w:tcBorders>
            <w:vAlign w:val="bottom"/>
          </w:tcPr>
          <w:p w14:paraId="70FF5992" w14:textId="77777777" w:rsidR="00F10FE4" w:rsidRPr="00A91CBA" w:rsidRDefault="00F10FE4" w:rsidP="00F10FE4">
            <w:pPr>
              <w:tabs>
                <w:tab w:val="decimal" w:pos="936"/>
              </w:tabs>
              <w:autoSpaceDE/>
              <w:autoSpaceDN/>
              <w:adjustRightInd/>
              <w:spacing w:line="140" w:lineRule="exact"/>
              <w:rPr>
                <w:rFonts w:ascii="Times New Roman" w:eastAsia="SimSun" w:hAnsi="Times New Roman" w:cs="Times New Roman"/>
                <w:spacing w:val="-6"/>
                <w:sz w:val="18"/>
                <w:szCs w:val="18"/>
                <w:lang w:val="en-GB"/>
              </w:rPr>
            </w:pPr>
          </w:p>
        </w:tc>
      </w:tr>
      <w:tr w:rsidR="00F10FE4" w:rsidRPr="00A91CBA" w14:paraId="6E894FDC" w14:textId="77777777" w:rsidTr="00BF7A2B">
        <w:tc>
          <w:tcPr>
            <w:tcW w:w="3078" w:type="dxa"/>
            <w:tcBorders>
              <w:top w:val="nil"/>
              <w:left w:val="nil"/>
              <w:bottom w:val="nil"/>
              <w:right w:val="nil"/>
            </w:tcBorders>
            <w:shd w:val="clear" w:color="auto" w:fill="auto"/>
          </w:tcPr>
          <w:p w14:paraId="687AED79" w14:textId="77777777" w:rsidR="00F10FE4" w:rsidRPr="00A91CBA" w:rsidRDefault="00F10FE4" w:rsidP="00F10FE4">
            <w:pPr>
              <w:autoSpaceDE/>
              <w:autoSpaceDN/>
              <w:adjustRightInd/>
              <w:spacing w:line="140" w:lineRule="exact"/>
              <w:ind w:right="72"/>
              <w:jc w:val="both"/>
              <w:rPr>
                <w:rFonts w:ascii="Times New Roman" w:eastAsia="SimSun" w:hAnsi="Times New Roman" w:cs="Times New Roman"/>
                <w:spacing w:val="-6"/>
                <w:sz w:val="18"/>
                <w:szCs w:val="18"/>
                <w:lang w:val="en-GB"/>
              </w:rPr>
            </w:pPr>
          </w:p>
        </w:tc>
        <w:tc>
          <w:tcPr>
            <w:tcW w:w="1999" w:type="dxa"/>
            <w:gridSpan w:val="2"/>
            <w:tcBorders>
              <w:top w:val="nil"/>
              <w:left w:val="nil"/>
              <w:bottom w:val="nil"/>
              <w:right w:val="nil"/>
            </w:tcBorders>
            <w:shd w:val="clear" w:color="auto" w:fill="auto"/>
            <w:vAlign w:val="bottom"/>
          </w:tcPr>
          <w:p w14:paraId="4EF53CCF" w14:textId="77777777" w:rsidR="00F10FE4" w:rsidRPr="00A91CBA" w:rsidRDefault="00F10FE4" w:rsidP="00F10FE4">
            <w:pPr>
              <w:tabs>
                <w:tab w:val="decimal" w:pos="1334"/>
              </w:tabs>
              <w:autoSpaceDE/>
              <w:autoSpaceDN/>
              <w:adjustRightInd/>
              <w:spacing w:line="140" w:lineRule="exact"/>
              <w:rPr>
                <w:rFonts w:ascii="Times New Roman" w:eastAsia="SimSun" w:hAnsi="Times New Roman" w:cs="Times New Roman"/>
                <w:spacing w:val="-6"/>
                <w:sz w:val="18"/>
                <w:szCs w:val="18"/>
                <w:lang w:val="en-GB"/>
              </w:rPr>
            </w:pPr>
          </w:p>
        </w:tc>
        <w:tc>
          <w:tcPr>
            <w:tcW w:w="1890" w:type="dxa"/>
            <w:gridSpan w:val="2"/>
            <w:tcBorders>
              <w:top w:val="nil"/>
              <w:left w:val="nil"/>
              <w:bottom w:val="nil"/>
              <w:right w:val="nil"/>
            </w:tcBorders>
            <w:shd w:val="clear" w:color="auto" w:fill="auto"/>
            <w:vAlign w:val="bottom"/>
          </w:tcPr>
          <w:p w14:paraId="312AA2B9" w14:textId="77777777" w:rsidR="00F10FE4" w:rsidRPr="00A91CBA" w:rsidRDefault="00F10FE4" w:rsidP="00F10FE4">
            <w:pPr>
              <w:tabs>
                <w:tab w:val="decimal" w:pos="1030"/>
              </w:tabs>
              <w:autoSpaceDE/>
              <w:autoSpaceDN/>
              <w:adjustRightInd/>
              <w:spacing w:line="140" w:lineRule="exact"/>
              <w:rPr>
                <w:rFonts w:ascii="Times New Roman" w:eastAsia="SimSun" w:hAnsi="Times New Roman" w:cs="Times New Roman"/>
                <w:spacing w:val="-6"/>
                <w:sz w:val="18"/>
                <w:szCs w:val="18"/>
                <w:cs/>
                <w:lang w:val="en-GB"/>
              </w:rPr>
            </w:pPr>
          </w:p>
        </w:tc>
        <w:tc>
          <w:tcPr>
            <w:tcW w:w="1853" w:type="dxa"/>
            <w:tcBorders>
              <w:top w:val="nil"/>
              <w:left w:val="nil"/>
              <w:bottom w:val="nil"/>
              <w:right w:val="nil"/>
            </w:tcBorders>
            <w:vAlign w:val="bottom"/>
          </w:tcPr>
          <w:p w14:paraId="4BB15EA9" w14:textId="77777777" w:rsidR="00F10FE4" w:rsidRPr="00A91CBA" w:rsidRDefault="00F10FE4" w:rsidP="00F10FE4">
            <w:pPr>
              <w:tabs>
                <w:tab w:val="decimal" w:pos="936"/>
              </w:tabs>
              <w:autoSpaceDE/>
              <w:autoSpaceDN/>
              <w:adjustRightInd/>
              <w:spacing w:line="140" w:lineRule="exact"/>
              <w:rPr>
                <w:rFonts w:ascii="Times New Roman" w:eastAsia="SimSun" w:hAnsi="Times New Roman" w:cs="Times New Roman"/>
                <w:spacing w:val="-6"/>
                <w:sz w:val="18"/>
                <w:szCs w:val="18"/>
                <w:lang w:val="en-GB"/>
              </w:rPr>
            </w:pPr>
          </w:p>
        </w:tc>
      </w:tr>
      <w:tr w:rsidR="00216969" w:rsidRPr="00A91CBA" w14:paraId="2E998399" w14:textId="77777777" w:rsidTr="000309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77" w:type="dxa"/>
            <w:gridSpan w:val="3"/>
            <w:shd w:val="clear" w:color="auto" w:fill="auto"/>
            <w:tcMar>
              <w:top w:w="0" w:type="dxa"/>
              <w:left w:w="108" w:type="dxa"/>
              <w:bottom w:w="0" w:type="dxa"/>
              <w:right w:w="108" w:type="dxa"/>
            </w:tcMar>
          </w:tcPr>
          <w:p w14:paraId="6DB97C0A" w14:textId="77777777" w:rsidR="00216969" w:rsidRPr="00A91CBA" w:rsidRDefault="00216969" w:rsidP="00D1701B">
            <w:pPr>
              <w:autoSpaceDE/>
              <w:autoSpaceDN/>
              <w:adjustRightInd/>
              <w:ind w:right="72"/>
              <w:rPr>
                <w:rFonts w:ascii="Times New Roman" w:eastAsia="SimSun" w:hAnsi="Times New Roman" w:cs="Times New Roman"/>
                <w:b/>
                <w:bCs/>
                <w:sz w:val="18"/>
                <w:szCs w:val="18"/>
                <w:lang w:val="en-GB"/>
              </w:rPr>
            </w:pPr>
          </w:p>
        </w:tc>
        <w:tc>
          <w:tcPr>
            <w:tcW w:w="3743" w:type="dxa"/>
            <w:gridSpan w:val="3"/>
            <w:shd w:val="clear" w:color="auto" w:fill="auto"/>
            <w:tcMar>
              <w:top w:w="0" w:type="dxa"/>
              <w:left w:w="108" w:type="dxa"/>
              <w:bottom w:w="0" w:type="dxa"/>
              <w:right w:w="108" w:type="dxa"/>
            </w:tcMar>
            <w:hideMark/>
          </w:tcPr>
          <w:p w14:paraId="7FD878A6" w14:textId="2DA0A20B" w:rsidR="00216969" w:rsidRPr="00A91CBA" w:rsidRDefault="00216969" w:rsidP="00D1701B">
            <w:pPr>
              <w:autoSpaceDE/>
              <w:autoSpaceDN/>
              <w:adjustRightInd/>
              <w:ind w:right="466"/>
              <w:jc w:val="right"/>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 xml:space="preserve">Unit </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Tho</w:t>
            </w:r>
            <w:r w:rsidR="000B0F3E">
              <w:rPr>
                <w:rFonts w:ascii="Times New Roman" w:eastAsia="SimSun" w:hAnsi="Times New Roman" w:cs="Times New Roman"/>
                <w:b/>
                <w:bCs/>
                <w:sz w:val="18"/>
                <w:szCs w:val="18"/>
                <w:lang w:val="en-GB"/>
              </w:rPr>
              <w:t>u</w:t>
            </w:r>
            <w:r w:rsidRPr="00A91CBA">
              <w:rPr>
                <w:rFonts w:ascii="Times New Roman" w:eastAsia="SimSun" w:hAnsi="Times New Roman" w:cs="Times New Roman"/>
                <w:b/>
                <w:bCs/>
                <w:sz w:val="18"/>
                <w:szCs w:val="18"/>
                <w:lang w:val="en-GB"/>
              </w:rPr>
              <w:t>sand Baht</w:t>
            </w:r>
          </w:p>
        </w:tc>
      </w:tr>
      <w:tr w:rsidR="00216969" w:rsidRPr="00A91CBA" w14:paraId="66DCEE0A"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tcPr>
          <w:p w14:paraId="525A51D5"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5"/>
            <w:tcBorders>
              <w:top w:val="nil"/>
              <w:left w:val="nil"/>
              <w:right w:val="nil"/>
            </w:tcBorders>
            <w:shd w:val="clear" w:color="auto" w:fill="auto"/>
            <w:tcMar>
              <w:top w:w="0" w:type="dxa"/>
              <w:left w:w="108" w:type="dxa"/>
              <w:bottom w:w="0" w:type="dxa"/>
              <w:right w:w="108" w:type="dxa"/>
            </w:tcMar>
          </w:tcPr>
          <w:p w14:paraId="6E023CA1"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cs/>
                <w:lang w:val="en-GB"/>
              </w:rPr>
            </w:pPr>
            <w:r w:rsidRPr="00A91CBA">
              <w:rPr>
                <w:rFonts w:ascii="Times New Roman" w:eastAsia="SimSun" w:hAnsi="Times New Roman" w:cs="Times New Roman"/>
                <w:b/>
                <w:bCs/>
                <w:sz w:val="18"/>
                <w:szCs w:val="18"/>
              </w:rPr>
              <w:t>The</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rPr>
              <w:t>consolidated</w:t>
            </w:r>
            <w:r w:rsidRPr="00A91CBA">
              <w:rPr>
                <w:rFonts w:ascii="Times New Roman" w:eastAsia="SimSun" w:hAnsi="Times New Roman" w:cs="Times New Roman"/>
                <w:b/>
                <w:bCs/>
                <w:sz w:val="18"/>
                <w:szCs w:val="18"/>
                <w:lang w:val="en-GB"/>
              </w:rPr>
              <w:t xml:space="preserve"> statement of changes in shareholders</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equity</w:t>
            </w:r>
          </w:p>
        </w:tc>
      </w:tr>
      <w:tr w:rsidR="00216969" w:rsidRPr="00A91CBA" w14:paraId="7CEF3098"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tcPr>
          <w:p w14:paraId="44A4D1B8"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5"/>
            <w:tcBorders>
              <w:top w:val="nil"/>
              <w:left w:val="nil"/>
              <w:right w:val="nil"/>
            </w:tcBorders>
            <w:shd w:val="clear" w:color="auto" w:fill="auto"/>
            <w:tcMar>
              <w:top w:w="0" w:type="dxa"/>
              <w:left w:w="108" w:type="dxa"/>
              <w:bottom w:w="0" w:type="dxa"/>
              <w:right w:w="108" w:type="dxa"/>
            </w:tcMar>
          </w:tcPr>
          <w:p w14:paraId="020E62C1" w14:textId="767D2E82" w:rsidR="00216969" w:rsidRPr="00A91CBA" w:rsidRDefault="00216969" w:rsidP="009F4403">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pacing w:val="-4"/>
                <w:sz w:val="18"/>
                <w:szCs w:val="18"/>
                <w:lang w:val="en-GB"/>
              </w:rPr>
              <w:t>For the</w:t>
            </w:r>
            <w:r w:rsidR="00A92F86" w:rsidRPr="00A91CBA">
              <w:rPr>
                <w:rFonts w:ascii="Times New Roman" w:eastAsia="SimSun" w:hAnsi="Times New Roman" w:cs="Times New Roman"/>
                <w:b/>
                <w:bCs/>
                <w:spacing w:val="-4"/>
                <w:sz w:val="18"/>
                <w:szCs w:val="18"/>
                <w:cs/>
                <w:lang w:val="en-GB"/>
              </w:rPr>
              <w:t xml:space="preserve"> </w:t>
            </w:r>
            <w:r w:rsidR="009F4403" w:rsidRPr="00A91CBA">
              <w:rPr>
                <w:rFonts w:ascii="Times New Roman" w:eastAsia="SimSun" w:hAnsi="Times New Roman" w:cs="Times New Roman"/>
                <w:b/>
                <w:bCs/>
                <w:spacing w:val="-4"/>
                <w:sz w:val="18"/>
                <w:szCs w:val="18"/>
                <w:lang w:val="en-GB"/>
              </w:rPr>
              <w:t>nine</w:t>
            </w:r>
            <w:r w:rsidR="00A92F86" w:rsidRPr="00A91CBA">
              <w:rPr>
                <w:rFonts w:ascii="Times New Roman" w:eastAsia="SimSun" w:hAnsi="Times New Roman" w:cs="Times New Roman"/>
                <w:b/>
                <w:bCs/>
                <w:spacing w:val="-4"/>
                <w:sz w:val="18"/>
                <w:szCs w:val="18"/>
              </w:rPr>
              <w:t>-</w:t>
            </w:r>
            <w:r w:rsidRPr="00A91CBA">
              <w:rPr>
                <w:rFonts w:ascii="Times New Roman" w:eastAsia="SimSun" w:hAnsi="Times New Roman" w:cs="Times New Roman"/>
                <w:b/>
                <w:bCs/>
                <w:spacing w:val="-4"/>
                <w:sz w:val="18"/>
                <w:szCs w:val="18"/>
                <w:lang w:val="en-GB"/>
              </w:rPr>
              <w:t xml:space="preserve">month period ended </w:t>
            </w:r>
            <w:r w:rsidR="009F4403" w:rsidRPr="00A91CBA">
              <w:rPr>
                <w:rFonts w:ascii="Times New Roman" w:eastAsia="SimSun" w:hAnsi="Times New Roman" w:cs="Times New Roman"/>
                <w:b/>
                <w:bCs/>
                <w:spacing w:val="-4"/>
                <w:sz w:val="18"/>
                <w:szCs w:val="18"/>
                <w:lang w:val="en-GB"/>
              </w:rPr>
              <w:t>September</w:t>
            </w:r>
            <w:r w:rsidRPr="00A91CBA">
              <w:rPr>
                <w:rFonts w:ascii="Times New Roman" w:eastAsia="SimSun" w:hAnsi="Times New Roman" w:cs="Times New Roman"/>
                <w:b/>
                <w:bCs/>
                <w:spacing w:val="-4"/>
                <w:sz w:val="18"/>
                <w:szCs w:val="18"/>
                <w:cs/>
                <w:lang w:val="en-GB"/>
              </w:rPr>
              <w:t xml:space="preserve"> </w:t>
            </w:r>
            <w:r w:rsidR="00882A5D" w:rsidRPr="00A91CBA">
              <w:rPr>
                <w:rFonts w:ascii="Times New Roman" w:eastAsia="SimSun" w:hAnsi="Times New Roman" w:cs="Times New Roman"/>
                <w:b/>
                <w:bCs/>
                <w:spacing w:val="-4"/>
                <w:sz w:val="18"/>
                <w:szCs w:val="18"/>
              </w:rPr>
              <w:t>30</w:t>
            </w:r>
            <w:r w:rsidRPr="00A91CBA">
              <w:rPr>
                <w:rFonts w:ascii="Times New Roman" w:eastAsia="SimSun" w:hAnsi="Times New Roman" w:cs="Times New Roman"/>
                <w:b/>
                <w:bCs/>
                <w:spacing w:val="-4"/>
                <w:sz w:val="18"/>
                <w:szCs w:val="18"/>
                <w:lang w:val="en-GB"/>
              </w:rPr>
              <w:t xml:space="preserve">, </w:t>
            </w:r>
            <w:r w:rsidR="008634E8" w:rsidRPr="00A91CBA">
              <w:rPr>
                <w:rFonts w:ascii="Times New Roman" w:eastAsia="SimSun" w:hAnsi="Times New Roman" w:cs="Times New Roman"/>
                <w:b/>
                <w:bCs/>
                <w:spacing w:val="-4"/>
                <w:sz w:val="18"/>
                <w:szCs w:val="18"/>
              </w:rPr>
              <w:t>2019</w:t>
            </w:r>
          </w:p>
        </w:tc>
      </w:tr>
      <w:tr w:rsidR="00216969" w:rsidRPr="00A91CBA" w14:paraId="26E8B55F"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tcPr>
          <w:p w14:paraId="7F28370C"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1962" w:type="dxa"/>
            <w:tcBorders>
              <w:top w:val="nil"/>
              <w:left w:val="nil"/>
              <w:right w:val="nil"/>
            </w:tcBorders>
            <w:shd w:val="clear" w:color="auto" w:fill="auto"/>
            <w:tcMar>
              <w:top w:w="0" w:type="dxa"/>
              <w:left w:w="108" w:type="dxa"/>
              <w:bottom w:w="0" w:type="dxa"/>
              <w:right w:w="108" w:type="dxa"/>
            </w:tcMar>
          </w:tcPr>
          <w:p w14:paraId="44D4B3A1" w14:textId="77777777" w:rsidR="00216969" w:rsidRPr="00A91CBA" w:rsidRDefault="00216969" w:rsidP="00D1701B">
            <w:pPr>
              <w:autoSpaceDE/>
              <w:autoSpaceDN/>
              <w:adjustRightInd/>
              <w:ind w:right="72"/>
              <w:jc w:val="center"/>
              <w:rPr>
                <w:rFonts w:ascii="Times New Roman" w:hAnsi="Times New Roman" w:cs="Times New Roman"/>
                <w:b/>
                <w:bCs/>
                <w:spacing w:val="-4"/>
                <w:sz w:val="18"/>
                <w:szCs w:val="18"/>
                <w:lang w:val="en-GB"/>
              </w:rPr>
            </w:pPr>
            <w:r w:rsidRPr="00A91CBA">
              <w:rPr>
                <w:rFonts w:ascii="Times New Roman" w:hAnsi="Times New Roman" w:cs="Times New Roman"/>
                <w:b/>
                <w:bCs/>
                <w:spacing w:val="-4"/>
                <w:sz w:val="18"/>
                <w:szCs w:val="18"/>
                <w:lang w:val="en-GB"/>
              </w:rPr>
              <w:t>As previously reported</w:t>
            </w:r>
          </w:p>
        </w:tc>
        <w:tc>
          <w:tcPr>
            <w:tcW w:w="1890" w:type="dxa"/>
            <w:gridSpan w:val="2"/>
            <w:tcBorders>
              <w:top w:val="nil"/>
              <w:left w:val="nil"/>
              <w:right w:val="nil"/>
            </w:tcBorders>
            <w:shd w:val="clear" w:color="auto" w:fill="auto"/>
            <w:tcMar>
              <w:top w:w="0" w:type="dxa"/>
              <w:left w:w="108" w:type="dxa"/>
              <w:bottom w:w="0" w:type="dxa"/>
              <w:right w:w="108" w:type="dxa"/>
            </w:tcMar>
          </w:tcPr>
          <w:p w14:paraId="2EFC1376" w14:textId="77777777" w:rsidR="00216969" w:rsidRPr="00A91CBA" w:rsidRDefault="00216969" w:rsidP="00D1701B">
            <w:pPr>
              <w:autoSpaceDE/>
              <w:autoSpaceDN/>
              <w:adjustRightInd/>
              <w:ind w:right="72"/>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Correction of error</w:t>
            </w:r>
          </w:p>
        </w:tc>
        <w:tc>
          <w:tcPr>
            <w:tcW w:w="1890" w:type="dxa"/>
            <w:gridSpan w:val="2"/>
            <w:tcBorders>
              <w:top w:val="nil"/>
              <w:left w:val="nil"/>
              <w:right w:val="nil"/>
            </w:tcBorders>
            <w:shd w:val="clear" w:color="auto" w:fill="auto"/>
            <w:tcMar>
              <w:top w:w="0" w:type="dxa"/>
              <w:left w:w="108" w:type="dxa"/>
              <w:bottom w:w="0" w:type="dxa"/>
              <w:right w:w="108" w:type="dxa"/>
            </w:tcMar>
          </w:tcPr>
          <w:p w14:paraId="178365E5"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As restated</w:t>
            </w:r>
          </w:p>
        </w:tc>
      </w:tr>
      <w:tr w:rsidR="00216969" w:rsidRPr="00A91CBA" w14:paraId="0BD6ACB1"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tcPr>
          <w:p w14:paraId="4882B34F" w14:textId="77777777" w:rsidR="00216969" w:rsidRPr="00A91CBA" w:rsidRDefault="00216969" w:rsidP="00D1701B">
            <w:pPr>
              <w:autoSpaceDE/>
              <w:autoSpaceDN/>
              <w:adjustRightInd/>
              <w:spacing w:line="140" w:lineRule="exact"/>
              <w:ind w:right="72"/>
              <w:jc w:val="both"/>
              <w:rPr>
                <w:rFonts w:ascii="Times New Roman" w:eastAsia="SimSun" w:hAnsi="Times New Roman" w:cs="Times New Roman"/>
                <w:b/>
                <w:bCs/>
                <w:sz w:val="18"/>
                <w:szCs w:val="18"/>
                <w:cs/>
                <w:lang w:val="en-GB"/>
              </w:rPr>
            </w:pPr>
          </w:p>
        </w:tc>
        <w:tc>
          <w:tcPr>
            <w:tcW w:w="1962" w:type="dxa"/>
            <w:tcBorders>
              <w:top w:val="nil"/>
              <w:left w:val="nil"/>
              <w:right w:val="nil"/>
            </w:tcBorders>
            <w:shd w:val="clear" w:color="auto" w:fill="auto"/>
            <w:tcMar>
              <w:top w:w="0" w:type="dxa"/>
              <w:left w:w="108" w:type="dxa"/>
              <w:bottom w:w="0" w:type="dxa"/>
              <w:right w:w="108" w:type="dxa"/>
            </w:tcMar>
          </w:tcPr>
          <w:p w14:paraId="5925C792" w14:textId="77777777" w:rsidR="00216969" w:rsidRPr="00A91CBA" w:rsidRDefault="00216969" w:rsidP="00D1701B">
            <w:pPr>
              <w:autoSpaceDE/>
              <w:autoSpaceDN/>
              <w:adjustRightInd/>
              <w:spacing w:line="140" w:lineRule="exact"/>
              <w:ind w:right="72"/>
              <w:jc w:val="center"/>
              <w:rPr>
                <w:rFonts w:ascii="Times New Roman" w:hAnsi="Times New Roman" w:cs="Times New Roman"/>
                <w:b/>
                <w:bCs/>
                <w:spacing w:val="-4"/>
                <w:sz w:val="18"/>
                <w:szCs w:val="18"/>
                <w:lang w:val="en-GB"/>
              </w:rPr>
            </w:pPr>
          </w:p>
        </w:tc>
        <w:tc>
          <w:tcPr>
            <w:tcW w:w="1890" w:type="dxa"/>
            <w:gridSpan w:val="2"/>
            <w:tcBorders>
              <w:top w:val="nil"/>
              <w:left w:val="nil"/>
              <w:right w:val="nil"/>
            </w:tcBorders>
            <w:shd w:val="clear" w:color="auto" w:fill="auto"/>
            <w:tcMar>
              <w:top w:w="0" w:type="dxa"/>
              <w:left w:w="108" w:type="dxa"/>
              <w:bottom w:w="0" w:type="dxa"/>
              <w:right w:w="108" w:type="dxa"/>
            </w:tcMar>
          </w:tcPr>
          <w:p w14:paraId="19661F22" w14:textId="77777777" w:rsidR="00216969" w:rsidRPr="00A91CBA" w:rsidRDefault="00216969" w:rsidP="00D1701B">
            <w:pPr>
              <w:autoSpaceDE/>
              <w:autoSpaceDN/>
              <w:adjustRightInd/>
              <w:spacing w:line="140" w:lineRule="exact"/>
              <w:ind w:right="72"/>
              <w:rPr>
                <w:rFonts w:ascii="Times New Roman" w:eastAsia="SimSun" w:hAnsi="Times New Roman" w:cs="Times New Roman"/>
                <w:b/>
                <w:bCs/>
                <w:sz w:val="18"/>
                <w:szCs w:val="18"/>
                <w:lang w:val="en-GB"/>
              </w:rPr>
            </w:pPr>
          </w:p>
        </w:tc>
        <w:tc>
          <w:tcPr>
            <w:tcW w:w="1890" w:type="dxa"/>
            <w:gridSpan w:val="2"/>
            <w:tcBorders>
              <w:top w:val="nil"/>
              <w:left w:val="nil"/>
              <w:right w:val="nil"/>
            </w:tcBorders>
            <w:shd w:val="clear" w:color="auto" w:fill="auto"/>
            <w:tcMar>
              <w:top w:w="0" w:type="dxa"/>
              <w:left w:w="108" w:type="dxa"/>
              <w:bottom w:w="0" w:type="dxa"/>
              <w:right w:w="108" w:type="dxa"/>
            </w:tcMar>
          </w:tcPr>
          <w:p w14:paraId="7DC50ED3" w14:textId="77777777" w:rsidR="00216969" w:rsidRPr="00A91CBA" w:rsidRDefault="00216969" w:rsidP="00D1701B">
            <w:pPr>
              <w:autoSpaceDE/>
              <w:autoSpaceDN/>
              <w:adjustRightInd/>
              <w:spacing w:line="140" w:lineRule="exact"/>
              <w:ind w:right="72"/>
              <w:jc w:val="center"/>
              <w:rPr>
                <w:rFonts w:ascii="Times New Roman" w:eastAsia="SimSun" w:hAnsi="Times New Roman" w:cs="Times New Roman"/>
                <w:b/>
                <w:bCs/>
                <w:sz w:val="18"/>
                <w:szCs w:val="18"/>
                <w:lang w:val="en-GB"/>
              </w:rPr>
            </w:pPr>
          </w:p>
        </w:tc>
      </w:tr>
      <w:tr w:rsidR="00216969" w:rsidRPr="00A91CBA" w14:paraId="418369B0"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4"/>
        </w:trPr>
        <w:tc>
          <w:tcPr>
            <w:tcW w:w="3078" w:type="dxa"/>
            <w:shd w:val="clear" w:color="auto" w:fill="auto"/>
            <w:tcMar>
              <w:top w:w="0" w:type="dxa"/>
              <w:left w:w="108" w:type="dxa"/>
              <w:bottom w:w="0" w:type="dxa"/>
              <w:right w:w="108" w:type="dxa"/>
            </w:tcMar>
          </w:tcPr>
          <w:p w14:paraId="45ABB57A" w14:textId="77777777" w:rsidR="00216969" w:rsidRPr="00A91CBA" w:rsidRDefault="00216969" w:rsidP="00D1701B">
            <w:pPr>
              <w:autoSpaceDE/>
              <w:autoSpaceDN/>
              <w:adjustRightInd/>
              <w:ind w:right="72"/>
              <w:jc w:val="both"/>
              <w:rPr>
                <w:rFonts w:ascii="Times New Roman" w:eastAsia="SimSun" w:hAnsi="Times New Roman" w:cs="Times New Roman"/>
                <w:sz w:val="18"/>
                <w:szCs w:val="18"/>
                <w:cs/>
                <w:lang w:val="en-GB"/>
              </w:rPr>
            </w:pPr>
            <w:r w:rsidRPr="00A91CBA">
              <w:rPr>
                <w:rFonts w:ascii="Times New Roman" w:eastAsia="SimSun" w:hAnsi="Times New Roman" w:cs="Times New Roman"/>
                <w:sz w:val="18"/>
                <w:szCs w:val="18"/>
                <w:lang w:val="en-GB"/>
              </w:rPr>
              <w:t>Total comprehensive income for</w:t>
            </w:r>
          </w:p>
        </w:tc>
        <w:tc>
          <w:tcPr>
            <w:tcW w:w="1962" w:type="dxa"/>
            <w:tcBorders>
              <w:top w:val="nil"/>
              <w:left w:val="nil"/>
              <w:right w:val="nil"/>
            </w:tcBorders>
            <w:shd w:val="clear" w:color="auto" w:fill="auto"/>
            <w:tcMar>
              <w:top w:w="0" w:type="dxa"/>
              <w:left w:w="108" w:type="dxa"/>
              <w:bottom w:w="0" w:type="dxa"/>
              <w:right w:w="108" w:type="dxa"/>
            </w:tcMar>
          </w:tcPr>
          <w:p w14:paraId="675DE57B" w14:textId="2F9D7DA6" w:rsidR="00216969" w:rsidRPr="00A91CBA" w:rsidRDefault="00216969" w:rsidP="00DB5D6D">
            <w:pPr>
              <w:tabs>
                <w:tab w:val="decimal" w:pos="1544"/>
              </w:tabs>
              <w:autoSpaceDE/>
              <w:autoSpaceDN/>
              <w:adjustRightInd/>
              <w:rPr>
                <w:rFonts w:ascii="Times New Roman" w:eastAsia="SimSun" w:hAnsi="Times New Roman" w:cs="Times New Roman"/>
                <w:sz w:val="18"/>
                <w:szCs w:val="18"/>
                <w:lang w:val="en-GB"/>
              </w:rPr>
            </w:pPr>
          </w:p>
        </w:tc>
        <w:tc>
          <w:tcPr>
            <w:tcW w:w="1890" w:type="dxa"/>
            <w:gridSpan w:val="2"/>
            <w:tcBorders>
              <w:top w:val="nil"/>
              <w:left w:val="nil"/>
              <w:right w:val="nil"/>
            </w:tcBorders>
            <w:shd w:val="clear" w:color="auto" w:fill="auto"/>
            <w:tcMar>
              <w:top w:w="0" w:type="dxa"/>
              <w:left w:w="108" w:type="dxa"/>
              <w:bottom w:w="0" w:type="dxa"/>
              <w:right w:w="108" w:type="dxa"/>
            </w:tcMar>
          </w:tcPr>
          <w:p w14:paraId="1839898F" w14:textId="31627C39" w:rsidR="00216969" w:rsidRPr="00A91CBA" w:rsidRDefault="00216969" w:rsidP="00DB5D6D">
            <w:pPr>
              <w:tabs>
                <w:tab w:val="decimal" w:pos="1238"/>
              </w:tabs>
              <w:autoSpaceDE/>
              <w:autoSpaceDN/>
              <w:adjustRightInd/>
              <w:rPr>
                <w:rFonts w:ascii="Times New Roman" w:eastAsia="SimSun" w:hAnsi="Times New Roman" w:cs="Times New Roman"/>
                <w:sz w:val="18"/>
                <w:szCs w:val="18"/>
                <w:lang w:val="en-GB"/>
              </w:rPr>
            </w:pPr>
          </w:p>
        </w:tc>
        <w:tc>
          <w:tcPr>
            <w:tcW w:w="1890" w:type="dxa"/>
            <w:gridSpan w:val="2"/>
            <w:tcBorders>
              <w:top w:val="nil"/>
              <w:left w:val="nil"/>
              <w:right w:val="nil"/>
            </w:tcBorders>
            <w:shd w:val="clear" w:color="auto" w:fill="auto"/>
            <w:tcMar>
              <w:top w:w="0" w:type="dxa"/>
              <w:left w:w="108" w:type="dxa"/>
              <w:bottom w:w="0" w:type="dxa"/>
              <w:right w:w="108" w:type="dxa"/>
            </w:tcMar>
          </w:tcPr>
          <w:p w14:paraId="725EFFAC" w14:textId="11F64FDD" w:rsidR="00216969" w:rsidRPr="00A91CBA" w:rsidRDefault="00216969" w:rsidP="00DB5D6D">
            <w:pPr>
              <w:tabs>
                <w:tab w:val="decimal" w:pos="1156"/>
              </w:tabs>
              <w:autoSpaceDE/>
              <w:autoSpaceDN/>
              <w:adjustRightInd/>
              <w:rPr>
                <w:rFonts w:ascii="Times New Roman" w:eastAsia="SimSun" w:hAnsi="Times New Roman" w:cs="Times New Roman"/>
                <w:sz w:val="18"/>
                <w:szCs w:val="18"/>
                <w:lang w:val="en-GB"/>
              </w:rPr>
            </w:pPr>
          </w:p>
        </w:tc>
      </w:tr>
      <w:tr w:rsidR="0047625E" w:rsidRPr="00A91CBA" w14:paraId="11E2E450"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hideMark/>
          </w:tcPr>
          <w:p w14:paraId="697A56AF" w14:textId="77777777" w:rsidR="0047625E" w:rsidRPr="00A91CBA" w:rsidRDefault="0047625E" w:rsidP="0047625E">
            <w:pPr>
              <w:autoSpaceDE/>
              <w:autoSpaceDN/>
              <w:adjustRightInd/>
              <w:ind w:left="163"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the period</w:t>
            </w:r>
          </w:p>
        </w:tc>
        <w:tc>
          <w:tcPr>
            <w:tcW w:w="1962" w:type="dxa"/>
            <w:shd w:val="clear" w:color="auto" w:fill="auto"/>
            <w:tcMar>
              <w:top w:w="0" w:type="dxa"/>
              <w:left w:w="108" w:type="dxa"/>
              <w:bottom w:w="0" w:type="dxa"/>
              <w:right w:w="108" w:type="dxa"/>
            </w:tcMar>
          </w:tcPr>
          <w:p w14:paraId="155C57EF" w14:textId="5A6140DF"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338,770</w:t>
            </w:r>
          </w:p>
        </w:tc>
        <w:tc>
          <w:tcPr>
            <w:tcW w:w="1890" w:type="dxa"/>
            <w:gridSpan w:val="2"/>
            <w:shd w:val="clear" w:color="auto" w:fill="auto"/>
            <w:tcMar>
              <w:top w:w="0" w:type="dxa"/>
              <w:left w:w="108" w:type="dxa"/>
              <w:bottom w:w="0" w:type="dxa"/>
              <w:right w:w="108" w:type="dxa"/>
            </w:tcMar>
          </w:tcPr>
          <w:p w14:paraId="12A635EE" w14:textId="5F38E821"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(3,660)</w:t>
            </w:r>
          </w:p>
        </w:tc>
        <w:tc>
          <w:tcPr>
            <w:tcW w:w="1890" w:type="dxa"/>
            <w:gridSpan w:val="2"/>
            <w:shd w:val="clear" w:color="auto" w:fill="auto"/>
            <w:tcMar>
              <w:top w:w="0" w:type="dxa"/>
              <w:left w:w="108" w:type="dxa"/>
              <w:bottom w:w="0" w:type="dxa"/>
              <w:right w:w="108" w:type="dxa"/>
            </w:tcMar>
          </w:tcPr>
          <w:p w14:paraId="0D6FB797" w14:textId="7498D3BA"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335,110</w:t>
            </w:r>
          </w:p>
        </w:tc>
      </w:tr>
      <w:tr w:rsidR="0047625E" w:rsidRPr="00A91CBA" w14:paraId="2D378080"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tcPr>
          <w:p w14:paraId="485D9D57" w14:textId="344BD27A" w:rsidR="0047625E" w:rsidRPr="00A91CBA" w:rsidRDefault="0047625E" w:rsidP="003D0A5E">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 xml:space="preserve">Balance as at </w:t>
            </w:r>
            <w:r w:rsidR="003D0A5E">
              <w:rPr>
                <w:rFonts w:ascii="Times New Roman" w:eastAsia="SimSun" w:hAnsi="Times New Roman" w:cs="Times New Roman"/>
                <w:sz w:val="18"/>
                <w:szCs w:val="18"/>
                <w:lang w:val="en-GB"/>
              </w:rPr>
              <w:t>September</w:t>
            </w:r>
            <w:r w:rsidRPr="00A91CBA">
              <w:rPr>
                <w:rFonts w:ascii="Times New Roman" w:eastAsia="SimSun" w:hAnsi="Times New Roman" w:cs="Times New Roman"/>
                <w:sz w:val="18"/>
                <w:szCs w:val="18"/>
                <w:lang w:val="en-GB"/>
              </w:rPr>
              <w:t xml:space="preserve"> </w:t>
            </w:r>
            <w:r w:rsidRPr="00A91CBA">
              <w:rPr>
                <w:rFonts w:ascii="Times New Roman" w:eastAsia="SimSun" w:hAnsi="Times New Roman" w:cs="Times New Roman"/>
                <w:sz w:val="18"/>
                <w:szCs w:val="18"/>
              </w:rPr>
              <w:t>30</w:t>
            </w:r>
            <w:r w:rsidRPr="00A91CBA">
              <w:rPr>
                <w:rFonts w:ascii="Times New Roman" w:eastAsia="SimSun" w:hAnsi="Times New Roman" w:cs="Times New Roman"/>
                <w:sz w:val="18"/>
                <w:szCs w:val="18"/>
                <w:lang w:val="en-GB"/>
              </w:rPr>
              <w:t xml:space="preserve">, </w:t>
            </w:r>
            <w:r w:rsidRPr="00A91CBA">
              <w:rPr>
                <w:rFonts w:ascii="Times New Roman" w:eastAsia="SimSun" w:hAnsi="Times New Roman" w:cs="Times New Roman"/>
                <w:sz w:val="18"/>
                <w:szCs w:val="18"/>
              </w:rPr>
              <w:t>2019</w:t>
            </w:r>
          </w:p>
        </w:tc>
        <w:tc>
          <w:tcPr>
            <w:tcW w:w="1962" w:type="dxa"/>
            <w:shd w:val="clear" w:color="auto" w:fill="auto"/>
            <w:tcMar>
              <w:top w:w="0" w:type="dxa"/>
              <w:left w:w="108" w:type="dxa"/>
              <w:bottom w:w="0" w:type="dxa"/>
              <w:right w:w="108" w:type="dxa"/>
            </w:tcMar>
          </w:tcPr>
          <w:p w14:paraId="4A69E8FF" w14:textId="55415E81"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2,327,371</w:t>
            </w:r>
          </w:p>
        </w:tc>
        <w:tc>
          <w:tcPr>
            <w:tcW w:w="1890" w:type="dxa"/>
            <w:gridSpan w:val="2"/>
            <w:shd w:val="clear" w:color="auto" w:fill="auto"/>
            <w:tcMar>
              <w:top w:w="0" w:type="dxa"/>
              <w:left w:w="108" w:type="dxa"/>
              <w:bottom w:w="0" w:type="dxa"/>
              <w:right w:w="108" w:type="dxa"/>
            </w:tcMar>
          </w:tcPr>
          <w:p w14:paraId="5C1C6909" w14:textId="10FAF3DA"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(95,140)</w:t>
            </w:r>
          </w:p>
        </w:tc>
        <w:tc>
          <w:tcPr>
            <w:tcW w:w="1890" w:type="dxa"/>
            <w:gridSpan w:val="2"/>
            <w:shd w:val="clear" w:color="auto" w:fill="auto"/>
            <w:tcMar>
              <w:top w:w="0" w:type="dxa"/>
              <w:left w:w="108" w:type="dxa"/>
              <w:bottom w:w="0" w:type="dxa"/>
              <w:right w:w="108" w:type="dxa"/>
            </w:tcMar>
          </w:tcPr>
          <w:p w14:paraId="48F65569" w14:textId="1DCEEB9E"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2,232,231</w:t>
            </w:r>
          </w:p>
        </w:tc>
      </w:tr>
      <w:tr w:rsidR="00216969" w:rsidRPr="00A91CBA" w14:paraId="3B195D6C"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tcPr>
          <w:p w14:paraId="454982CB" w14:textId="77777777" w:rsidR="00216969" w:rsidRPr="00A91CBA" w:rsidRDefault="00216969" w:rsidP="00D1701B">
            <w:pPr>
              <w:autoSpaceDE/>
              <w:autoSpaceDN/>
              <w:adjustRightInd/>
              <w:spacing w:line="140" w:lineRule="exact"/>
              <w:ind w:left="230" w:right="72" w:hanging="230"/>
              <w:jc w:val="both"/>
              <w:rPr>
                <w:rFonts w:ascii="Times New Roman" w:eastAsia="SimSun" w:hAnsi="Times New Roman" w:cs="Times New Roman"/>
                <w:sz w:val="18"/>
                <w:szCs w:val="18"/>
                <w:lang w:val="en-GB"/>
              </w:rPr>
            </w:pPr>
          </w:p>
        </w:tc>
        <w:tc>
          <w:tcPr>
            <w:tcW w:w="1962" w:type="dxa"/>
            <w:shd w:val="clear" w:color="auto" w:fill="auto"/>
            <w:tcMar>
              <w:top w:w="0" w:type="dxa"/>
              <w:left w:w="108" w:type="dxa"/>
              <w:bottom w:w="0" w:type="dxa"/>
              <w:right w:w="108" w:type="dxa"/>
            </w:tcMar>
            <w:vAlign w:val="bottom"/>
          </w:tcPr>
          <w:p w14:paraId="302B8CD9" w14:textId="77777777" w:rsidR="00216969" w:rsidRPr="00A91CBA" w:rsidRDefault="00216969"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shd w:val="clear" w:color="auto" w:fill="auto"/>
            <w:tcMar>
              <w:top w:w="0" w:type="dxa"/>
              <w:left w:w="108" w:type="dxa"/>
              <w:bottom w:w="0" w:type="dxa"/>
              <w:right w:w="108" w:type="dxa"/>
            </w:tcMar>
            <w:vAlign w:val="bottom"/>
          </w:tcPr>
          <w:p w14:paraId="11C73847" w14:textId="77777777" w:rsidR="00216969" w:rsidRPr="00A91CBA" w:rsidRDefault="00216969"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shd w:val="clear" w:color="auto" w:fill="auto"/>
            <w:tcMar>
              <w:top w:w="0" w:type="dxa"/>
              <w:left w:w="108" w:type="dxa"/>
              <w:bottom w:w="0" w:type="dxa"/>
              <w:right w:w="108" w:type="dxa"/>
            </w:tcMar>
            <w:vAlign w:val="bottom"/>
          </w:tcPr>
          <w:p w14:paraId="22C6AE4C" w14:textId="77777777" w:rsidR="00216969" w:rsidRPr="00A91CBA" w:rsidRDefault="00216969" w:rsidP="00D1701B">
            <w:pPr>
              <w:tabs>
                <w:tab w:val="decimal" w:pos="1740"/>
              </w:tabs>
              <w:autoSpaceDE/>
              <w:autoSpaceDN/>
              <w:adjustRightInd/>
              <w:spacing w:line="140" w:lineRule="exact"/>
              <w:rPr>
                <w:rFonts w:ascii="Times New Roman" w:eastAsia="SimSun" w:hAnsi="Times New Roman" w:cs="Times New Roman"/>
                <w:sz w:val="18"/>
                <w:szCs w:val="18"/>
              </w:rPr>
            </w:pPr>
          </w:p>
        </w:tc>
      </w:tr>
      <w:tr w:rsidR="00F10FE4" w:rsidRPr="00A91CBA" w14:paraId="2F81CA0B"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tcPr>
          <w:p w14:paraId="1137F152" w14:textId="77777777" w:rsidR="00F10FE4" w:rsidRPr="00A91CBA" w:rsidRDefault="00F10FE4" w:rsidP="00D1701B">
            <w:pPr>
              <w:autoSpaceDE/>
              <w:autoSpaceDN/>
              <w:adjustRightInd/>
              <w:spacing w:line="140" w:lineRule="exact"/>
              <w:ind w:left="230" w:right="72" w:hanging="230"/>
              <w:jc w:val="both"/>
              <w:rPr>
                <w:rFonts w:ascii="Times New Roman" w:eastAsia="SimSun" w:hAnsi="Times New Roman" w:cs="Times New Roman"/>
                <w:sz w:val="18"/>
                <w:szCs w:val="18"/>
                <w:lang w:val="en-GB"/>
              </w:rPr>
            </w:pPr>
          </w:p>
        </w:tc>
        <w:tc>
          <w:tcPr>
            <w:tcW w:w="1962" w:type="dxa"/>
            <w:shd w:val="clear" w:color="auto" w:fill="auto"/>
            <w:tcMar>
              <w:top w:w="0" w:type="dxa"/>
              <w:left w:w="108" w:type="dxa"/>
              <w:bottom w:w="0" w:type="dxa"/>
              <w:right w:w="108" w:type="dxa"/>
            </w:tcMar>
            <w:vAlign w:val="bottom"/>
          </w:tcPr>
          <w:p w14:paraId="2A31828D" w14:textId="77777777" w:rsidR="00F10FE4" w:rsidRPr="00A91CBA" w:rsidRDefault="00F10FE4"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shd w:val="clear" w:color="auto" w:fill="auto"/>
            <w:tcMar>
              <w:top w:w="0" w:type="dxa"/>
              <w:left w:w="108" w:type="dxa"/>
              <w:bottom w:w="0" w:type="dxa"/>
              <w:right w:w="108" w:type="dxa"/>
            </w:tcMar>
            <w:vAlign w:val="bottom"/>
          </w:tcPr>
          <w:p w14:paraId="486A11B2" w14:textId="77777777" w:rsidR="00F10FE4" w:rsidRPr="00A91CBA" w:rsidRDefault="00F10FE4"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shd w:val="clear" w:color="auto" w:fill="auto"/>
            <w:tcMar>
              <w:top w:w="0" w:type="dxa"/>
              <w:left w:w="108" w:type="dxa"/>
              <w:bottom w:w="0" w:type="dxa"/>
              <w:right w:w="108" w:type="dxa"/>
            </w:tcMar>
            <w:vAlign w:val="bottom"/>
          </w:tcPr>
          <w:p w14:paraId="2835B587" w14:textId="77777777" w:rsidR="00F10FE4" w:rsidRPr="00A91CBA" w:rsidRDefault="00F10FE4" w:rsidP="00D1701B">
            <w:pPr>
              <w:tabs>
                <w:tab w:val="decimal" w:pos="1740"/>
              </w:tabs>
              <w:autoSpaceDE/>
              <w:autoSpaceDN/>
              <w:adjustRightInd/>
              <w:spacing w:line="140" w:lineRule="exact"/>
              <w:rPr>
                <w:rFonts w:ascii="Times New Roman" w:eastAsia="SimSun" w:hAnsi="Times New Roman" w:cs="Times New Roman"/>
                <w:sz w:val="18"/>
                <w:szCs w:val="18"/>
              </w:rPr>
            </w:pPr>
          </w:p>
        </w:tc>
      </w:tr>
      <w:tr w:rsidR="00216969" w:rsidRPr="00A91CBA" w14:paraId="70B77E19"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tcPr>
          <w:p w14:paraId="5721BA78" w14:textId="77777777" w:rsidR="00216969" w:rsidRPr="00A91CBA" w:rsidRDefault="00216969" w:rsidP="00D1701B">
            <w:pPr>
              <w:autoSpaceDE/>
              <w:autoSpaceDN/>
              <w:adjustRightInd/>
              <w:rPr>
                <w:rFonts w:ascii="Times New Roman" w:eastAsia="SimSun" w:hAnsi="Times New Roman" w:cs="Times New Roman"/>
                <w:sz w:val="18"/>
                <w:szCs w:val="18"/>
                <w:lang w:val="en-GB"/>
              </w:rPr>
            </w:pPr>
          </w:p>
        </w:tc>
        <w:tc>
          <w:tcPr>
            <w:tcW w:w="1962" w:type="dxa"/>
            <w:shd w:val="clear" w:color="auto" w:fill="auto"/>
            <w:tcMar>
              <w:top w:w="0" w:type="dxa"/>
              <w:left w:w="108" w:type="dxa"/>
              <w:bottom w:w="0" w:type="dxa"/>
              <w:right w:w="108" w:type="dxa"/>
            </w:tcMar>
            <w:vAlign w:val="bottom"/>
          </w:tcPr>
          <w:p w14:paraId="43FB7D50" w14:textId="77777777" w:rsidR="00216969" w:rsidRPr="00A91CBA" w:rsidRDefault="00216969" w:rsidP="00D1701B">
            <w:pPr>
              <w:tabs>
                <w:tab w:val="decimal" w:pos="1740"/>
              </w:tabs>
              <w:autoSpaceDE/>
              <w:autoSpaceDN/>
              <w:adjustRightInd/>
              <w:rPr>
                <w:rFonts w:ascii="Times New Roman" w:eastAsia="SimSun" w:hAnsi="Times New Roman" w:cs="Times New Roman"/>
                <w:sz w:val="18"/>
                <w:szCs w:val="18"/>
              </w:rPr>
            </w:pPr>
          </w:p>
        </w:tc>
        <w:tc>
          <w:tcPr>
            <w:tcW w:w="3780" w:type="dxa"/>
            <w:gridSpan w:val="4"/>
            <w:shd w:val="clear" w:color="auto" w:fill="auto"/>
            <w:tcMar>
              <w:top w:w="0" w:type="dxa"/>
              <w:left w:w="108" w:type="dxa"/>
              <w:bottom w:w="0" w:type="dxa"/>
              <w:right w:w="108" w:type="dxa"/>
            </w:tcMar>
            <w:vAlign w:val="bottom"/>
          </w:tcPr>
          <w:p w14:paraId="2203393C" w14:textId="311D3FE9" w:rsidR="00216969" w:rsidRPr="00A91CBA" w:rsidRDefault="00216969" w:rsidP="00D1701B">
            <w:pPr>
              <w:autoSpaceDE/>
              <w:autoSpaceDN/>
              <w:adjustRightInd/>
              <w:ind w:right="466"/>
              <w:jc w:val="right"/>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 xml:space="preserve">Unit </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Tho</w:t>
            </w:r>
            <w:r w:rsidR="000B0F3E">
              <w:rPr>
                <w:rFonts w:ascii="Times New Roman" w:eastAsia="SimSun" w:hAnsi="Times New Roman" w:cs="Times New Roman"/>
                <w:b/>
                <w:bCs/>
                <w:sz w:val="18"/>
                <w:szCs w:val="18"/>
                <w:lang w:val="en-GB"/>
              </w:rPr>
              <w:t>u</w:t>
            </w:r>
            <w:r w:rsidRPr="00A91CBA">
              <w:rPr>
                <w:rFonts w:ascii="Times New Roman" w:eastAsia="SimSun" w:hAnsi="Times New Roman" w:cs="Times New Roman"/>
                <w:b/>
                <w:bCs/>
                <w:sz w:val="18"/>
                <w:szCs w:val="18"/>
                <w:lang w:val="en-GB"/>
              </w:rPr>
              <w:t>sand Baht</w:t>
            </w:r>
          </w:p>
        </w:tc>
      </w:tr>
      <w:tr w:rsidR="00216969" w:rsidRPr="00A91CBA" w14:paraId="7E268B72"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tcPr>
          <w:p w14:paraId="4A6D73FA" w14:textId="77777777" w:rsidR="00216969" w:rsidRPr="00A91CBA" w:rsidRDefault="00216969" w:rsidP="00D1701B">
            <w:pPr>
              <w:autoSpaceDE/>
              <w:autoSpaceDN/>
              <w:adjustRightInd/>
              <w:ind w:left="230" w:right="72" w:hanging="230"/>
              <w:jc w:val="both"/>
              <w:rPr>
                <w:rFonts w:ascii="Times New Roman" w:eastAsia="SimSun" w:hAnsi="Times New Roman" w:cs="Times New Roman"/>
                <w:sz w:val="18"/>
                <w:szCs w:val="18"/>
                <w:lang w:val="en-GB"/>
              </w:rPr>
            </w:pPr>
          </w:p>
        </w:tc>
        <w:tc>
          <w:tcPr>
            <w:tcW w:w="5742" w:type="dxa"/>
            <w:gridSpan w:val="5"/>
            <w:shd w:val="clear" w:color="auto" w:fill="auto"/>
            <w:tcMar>
              <w:top w:w="0" w:type="dxa"/>
              <w:left w:w="108" w:type="dxa"/>
              <w:bottom w:w="0" w:type="dxa"/>
              <w:right w:w="108" w:type="dxa"/>
            </w:tcMar>
          </w:tcPr>
          <w:p w14:paraId="64071110"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cs/>
                <w:lang w:val="en-GB"/>
              </w:rPr>
            </w:pPr>
            <w:r w:rsidRPr="00A91CBA">
              <w:rPr>
                <w:rFonts w:ascii="Times New Roman" w:eastAsia="SimSun" w:hAnsi="Times New Roman" w:cs="Times New Roman"/>
                <w:b/>
                <w:bCs/>
                <w:sz w:val="18"/>
                <w:szCs w:val="18"/>
              </w:rPr>
              <w:t>The</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rPr>
              <w:t>separate</w:t>
            </w:r>
            <w:r w:rsidRPr="00A91CBA">
              <w:rPr>
                <w:rFonts w:ascii="Times New Roman" w:eastAsia="SimSun" w:hAnsi="Times New Roman" w:cs="Times New Roman"/>
                <w:b/>
                <w:bCs/>
                <w:sz w:val="18"/>
                <w:szCs w:val="18"/>
                <w:lang w:val="en-GB"/>
              </w:rPr>
              <w:t xml:space="preserve"> statement of changes in shareholders</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equity</w:t>
            </w:r>
          </w:p>
        </w:tc>
      </w:tr>
      <w:tr w:rsidR="00216969" w:rsidRPr="00A91CBA" w14:paraId="7EFC7611"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tcPr>
          <w:p w14:paraId="27C07F30" w14:textId="77777777" w:rsidR="00216969" w:rsidRPr="00A91CBA" w:rsidRDefault="00216969" w:rsidP="00D1701B">
            <w:pPr>
              <w:autoSpaceDE/>
              <w:autoSpaceDN/>
              <w:adjustRightInd/>
              <w:ind w:left="230" w:right="72" w:hanging="230"/>
              <w:jc w:val="both"/>
              <w:rPr>
                <w:rFonts w:ascii="Times New Roman" w:eastAsia="SimSun" w:hAnsi="Times New Roman" w:cs="Times New Roman"/>
                <w:sz w:val="18"/>
                <w:szCs w:val="18"/>
              </w:rPr>
            </w:pPr>
          </w:p>
        </w:tc>
        <w:tc>
          <w:tcPr>
            <w:tcW w:w="5742" w:type="dxa"/>
            <w:gridSpan w:val="5"/>
            <w:shd w:val="clear" w:color="auto" w:fill="auto"/>
            <w:tcMar>
              <w:top w:w="0" w:type="dxa"/>
              <w:left w:w="108" w:type="dxa"/>
              <w:bottom w:w="0" w:type="dxa"/>
              <w:right w:w="108" w:type="dxa"/>
            </w:tcMar>
          </w:tcPr>
          <w:p w14:paraId="1EDC2822" w14:textId="47942809" w:rsidR="00216969" w:rsidRPr="00A91CBA" w:rsidRDefault="00216969" w:rsidP="009F4403">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pacing w:val="-4"/>
                <w:sz w:val="18"/>
                <w:szCs w:val="18"/>
                <w:lang w:val="en-GB"/>
              </w:rPr>
              <w:t xml:space="preserve">For the </w:t>
            </w:r>
            <w:r w:rsidR="009F4403" w:rsidRPr="00A91CBA">
              <w:rPr>
                <w:rFonts w:ascii="Times New Roman" w:eastAsia="SimSun" w:hAnsi="Times New Roman" w:cs="Times New Roman"/>
                <w:b/>
                <w:bCs/>
                <w:spacing w:val="-4"/>
                <w:sz w:val="18"/>
                <w:szCs w:val="18"/>
                <w:lang w:val="en-GB"/>
              </w:rPr>
              <w:t>nine</w:t>
            </w:r>
            <w:r w:rsidRPr="00A91CBA">
              <w:rPr>
                <w:rFonts w:ascii="Times New Roman" w:eastAsia="SimSun" w:hAnsi="Times New Roman" w:cs="Times New Roman"/>
                <w:b/>
                <w:bCs/>
                <w:spacing w:val="-4"/>
                <w:sz w:val="18"/>
                <w:szCs w:val="18"/>
                <w:cs/>
                <w:lang w:val="en-GB"/>
              </w:rPr>
              <w:t>-</w:t>
            </w:r>
            <w:r w:rsidRPr="00A91CBA">
              <w:rPr>
                <w:rFonts w:ascii="Times New Roman" w:eastAsia="SimSun" w:hAnsi="Times New Roman" w:cs="Times New Roman"/>
                <w:b/>
                <w:bCs/>
                <w:spacing w:val="-4"/>
                <w:sz w:val="18"/>
                <w:szCs w:val="18"/>
                <w:lang w:val="en-GB"/>
              </w:rPr>
              <w:t xml:space="preserve">month period ended </w:t>
            </w:r>
            <w:r w:rsidR="009F4403" w:rsidRPr="00A91CBA">
              <w:rPr>
                <w:rFonts w:ascii="Times New Roman" w:eastAsia="SimSun" w:hAnsi="Times New Roman" w:cs="Times New Roman"/>
                <w:b/>
                <w:bCs/>
                <w:spacing w:val="-4"/>
                <w:sz w:val="18"/>
                <w:szCs w:val="18"/>
                <w:lang w:val="en-GB"/>
              </w:rPr>
              <w:t>September</w:t>
            </w:r>
            <w:r w:rsidRPr="00A91CBA">
              <w:rPr>
                <w:rFonts w:ascii="Times New Roman" w:eastAsia="SimSun" w:hAnsi="Times New Roman" w:cs="Times New Roman"/>
                <w:b/>
                <w:bCs/>
                <w:spacing w:val="-4"/>
                <w:sz w:val="18"/>
                <w:szCs w:val="18"/>
                <w:cs/>
                <w:lang w:val="en-GB"/>
              </w:rPr>
              <w:t xml:space="preserve"> </w:t>
            </w:r>
            <w:r w:rsidR="00882A5D" w:rsidRPr="00A91CBA">
              <w:rPr>
                <w:rFonts w:ascii="Times New Roman" w:eastAsia="SimSun" w:hAnsi="Times New Roman" w:cs="Times New Roman"/>
                <w:b/>
                <w:bCs/>
                <w:spacing w:val="-4"/>
                <w:sz w:val="18"/>
                <w:szCs w:val="18"/>
              </w:rPr>
              <w:t>30</w:t>
            </w:r>
            <w:r w:rsidRPr="00A91CBA">
              <w:rPr>
                <w:rFonts w:ascii="Times New Roman" w:eastAsia="SimSun" w:hAnsi="Times New Roman" w:cs="Times New Roman"/>
                <w:b/>
                <w:bCs/>
                <w:spacing w:val="-4"/>
                <w:sz w:val="18"/>
                <w:szCs w:val="18"/>
                <w:lang w:val="en-GB"/>
              </w:rPr>
              <w:t xml:space="preserve">, </w:t>
            </w:r>
            <w:r w:rsidR="008634E8" w:rsidRPr="00A91CBA">
              <w:rPr>
                <w:rFonts w:ascii="Times New Roman" w:eastAsia="SimSun" w:hAnsi="Times New Roman" w:cs="Times New Roman"/>
                <w:b/>
                <w:bCs/>
                <w:spacing w:val="-4"/>
                <w:sz w:val="18"/>
                <w:szCs w:val="18"/>
              </w:rPr>
              <w:t>2019</w:t>
            </w:r>
          </w:p>
        </w:tc>
      </w:tr>
      <w:tr w:rsidR="00216969" w:rsidRPr="00A91CBA" w14:paraId="4A7700B7"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tcPr>
          <w:p w14:paraId="364A6296" w14:textId="77777777" w:rsidR="00216969" w:rsidRPr="00A91CBA" w:rsidRDefault="00216969" w:rsidP="00D1701B">
            <w:pPr>
              <w:autoSpaceDE/>
              <w:autoSpaceDN/>
              <w:adjustRightInd/>
              <w:ind w:left="230" w:right="72" w:hanging="230"/>
              <w:jc w:val="both"/>
              <w:rPr>
                <w:rFonts w:ascii="Times New Roman" w:eastAsia="SimSun" w:hAnsi="Times New Roman" w:cs="Times New Roman"/>
                <w:sz w:val="18"/>
                <w:szCs w:val="18"/>
                <w:lang w:val="en-GB"/>
              </w:rPr>
            </w:pPr>
          </w:p>
        </w:tc>
        <w:tc>
          <w:tcPr>
            <w:tcW w:w="1962" w:type="dxa"/>
            <w:shd w:val="clear" w:color="auto" w:fill="auto"/>
            <w:tcMar>
              <w:top w:w="0" w:type="dxa"/>
              <w:left w:w="108" w:type="dxa"/>
              <w:bottom w:w="0" w:type="dxa"/>
              <w:right w:w="108" w:type="dxa"/>
            </w:tcMar>
          </w:tcPr>
          <w:p w14:paraId="5EB4EA6F" w14:textId="77777777" w:rsidR="00216969" w:rsidRPr="00A91CBA" w:rsidRDefault="00216969" w:rsidP="00D1701B">
            <w:pPr>
              <w:autoSpaceDE/>
              <w:autoSpaceDN/>
              <w:adjustRightInd/>
              <w:ind w:right="72"/>
              <w:jc w:val="center"/>
              <w:rPr>
                <w:rFonts w:ascii="Times New Roman" w:hAnsi="Times New Roman" w:cs="Times New Roman"/>
                <w:b/>
                <w:bCs/>
                <w:spacing w:val="-4"/>
                <w:sz w:val="18"/>
                <w:szCs w:val="18"/>
                <w:lang w:val="en-GB"/>
              </w:rPr>
            </w:pPr>
            <w:r w:rsidRPr="00A91CBA">
              <w:rPr>
                <w:rFonts w:ascii="Times New Roman" w:hAnsi="Times New Roman" w:cs="Times New Roman"/>
                <w:b/>
                <w:bCs/>
                <w:spacing w:val="-4"/>
                <w:sz w:val="18"/>
                <w:szCs w:val="18"/>
                <w:lang w:val="en-GB"/>
              </w:rPr>
              <w:t>As previously reported</w:t>
            </w:r>
          </w:p>
        </w:tc>
        <w:tc>
          <w:tcPr>
            <w:tcW w:w="1890" w:type="dxa"/>
            <w:gridSpan w:val="2"/>
            <w:shd w:val="clear" w:color="auto" w:fill="auto"/>
            <w:tcMar>
              <w:top w:w="0" w:type="dxa"/>
              <w:left w:w="108" w:type="dxa"/>
              <w:bottom w:w="0" w:type="dxa"/>
              <w:right w:w="108" w:type="dxa"/>
            </w:tcMar>
          </w:tcPr>
          <w:p w14:paraId="5D928B46"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Correction of error</w:t>
            </w:r>
          </w:p>
        </w:tc>
        <w:tc>
          <w:tcPr>
            <w:tcW w:w="1890" w:type="dxa"/>
            <w:gridSpan w:val="2"/>
            <w:shd w:val="clear" w:color="auto" w:fill="auto"/>
            <w:tcMar>
              <w:top w:w="0" w:type="dxa"/>
              <w:left w:w="108" w:type="dxa"/>
              <w:bottom w:w="0" w:type="dxa"/>
              <w:right w:w="108" w:type="dxa"/>
            </w:tcMar>
          </w:tcPr>
          <w:p w14:paraId="59F5EC4C"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As restated</w:t>
            </w:r>
          </w:p>
        </w:tc>
      </w:tr>
      <w:tr w:rsidR="00216969" w:rsidRPr="00A91CBA" w14:paraId="5A9AB265"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tcPr>
          <w:p w14:paraId="526355E7" w14:textId="77777777" w:rsidR="00216969" w:rsidRPr="00A91CBA" w:rsidRDefault="00216969" w:rsidP="00D1701B">
            <w:pPr>
              <w:autoSpaceDE/>
              <w:autoSpaceDN/>
              <w:adjustRightInd/>
              <w:spacing w:line="140" w:lineRule="exact"/>
              <w:ind w:right="72"/>
              <w:jc w:val="both"/>
              <w:rPr>
                <w:rFonts w:ascii="Times New Roman" w:eastAsia="SimSun" w:hAnsi="Times New Roman" w:cs="Times New Roman"/>
                <w:sz w:val="18"/>
                <w:szCs w:val="18"/>
                <w:lang w:val="en-GB"/>
              </w:rPr>
            </w:pPr>
          </w:p>
        </w:tc>
        <w:tc>
          <w:tcPr>
            <w:tcW w:w="1962" w:type="dxa"/>
            <w:shd w:val="clear" w:color="auto" w:fill="auto"/>
            <w:tcMar>
              <w:top w:w="0" w:type="dxa"/>
              <w:left w:w="108" w:type="dxa"/>
              <w:bottom w:w="0" w:type="dxa"/>
              <w:right w:w="108" w:type="dxa"/>
            </w:tcMar>
            <w:vAlign w:val="bottom"/>
          </w:tcPr>
          <w:p w14:paraId="47E36E90" w14:textId="77777777" w:rsidR="00216969" w:rsidRPr="00A91CBA" w:rsidRDefault="00216969"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shd w:val="clear" w:color="auto" w:fill="auto"/>
            <w:tcMar>
              <w:top w:w="0" w:type="dxa"/>
              <w:left w:w="108" w:type="dxa"/>
              <w:bottom w:w="0" w:type="dxa"/>
              <w:right w:w="108" w:type="dxa"/>
            </w:tcMar>
          </w:tcPr>
          <w:p w14:paraId="7B155683" w14:textId="77777777" w:rsidR="00216969" w:rsidRPr="00A91CBA" w:rsidRDefault="00216969" w:rsidP="00DB5D6D">
            <w:pPr>
              <w:tabs>
                <w:tab w:val="decimal" w:pos="1238"/>
              </w:tabs>
              <w:autoSpaceDE/>
              <w:autoSpaceDN/>
              <w:adjustRightInd/>
              <w:rPr>
                <w:rFonts w:ascii="Times New Roman" w:eastAsia="SimSun" w:hAnsi="Times New Roman" w:cs="Times New Roman"/>
                <w:sz w:val="18"/>
                <w:szCs w:val="18"/>
              </w:rPr>
            </w:pPr>
          </w:p>
        </w:tc>
        <w:tc>
          <w:tcPr>
            <w:tcW w:w="1890" w:type="dxa"/>
            <w:gridSpan w:val="2"/>
            <w:shd w:val="clear" w:color="auto" w:fill="auto"/>
            <w:tcMar>
              <w:top w:w="0" w:type="dxa"/>
              <w:left w:w="108" w:type="dxa"/>
              <w:bottom w:w="0" w:type="dxa"/>
              <w:right w:w="108" w:type="dxa"/>
            </w:tcMar>
            <w:vAlign w:val="bottom"/>
          </w:tcPr>
          <w:p w14:paraId="7CA4D560" w14:textId="77777777" w:rsidR="00216969" w:rsidRPr="00A91CBA" w:rsidRDefault="00216969" w:rsidP="00D1701B">
            <w:pPr>
              <w:tabs>
                <w:tab w:val="decimal" w:pos="1740"/>
              </w:tabs>
              <w:autoSpaceDE/>
              <w:autoSpaceDN/>
              <w:adjustRightInd/>
              <w:spacing w:line="140" w:lineRule="exact"/>
              <w:rPr>
                <w:rFonts w:ascii="Times New Roman" w:eastAsia="SimSun" w:hAnsi="Times New Roman" w:cs="Times New Roman"/>
                <w:sz w:val="18"/>
                <w:szCs w:val="18"/>
              </w:rPr>
            </w:pPr>
          </w:p>
        </w:tc>
      </w:tr>
      <w:tr w:rsidR="00216969" w:rsidRPr="00A91CBA" w14:paraId="652228E6"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tcPr>
          <w:p w14:paraId="7BBAA388" w14:textId="77777777" w:rsidR="00216969" w:rsidRPr="00A91CBA" w:rsidRDefault="00216969" w:rsidP="00D1701B">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Total comprehensive income for</w:t>
            </w:r>
          </w:p>
        </w:tc>
        <w:tc>
          <w:tcPr>
            <w:tcW w:w="1962" w:type="dxa"/>
            <w:shd w:val="clear" w:color="auto" w:fill="auto"/>
            <w:tcMar>
              <w:top w:w="0" w:type="dxa"/>
              <w:left w:w="108" w:type="dxa"/>
              <w:bottom w:w="0" w:type="dxa"/>
              <w:right w:w="108" w:type="dxa"/>
            </w:tcMar>
            <w:vAlign w:val="bottom"/>
          </w:tcPr>
          <w:p w14:paraId="42208640" w14:textId="6A770E57" w:rsidR="00216969" w:rsidRPr="00A91CBA" w:rsidRDefault="00216969" w:rsidP="00DB5D6D">
            <w:pPr>
              <w:tabs>
                <w:tab w:val="decimal" w:pos="1544"/>
              </w:tabs>
              <w:autoSpaceDE/>
              <w:autoSpaceDN/>
              <w:adjustRightInd/>
              <w:rPr>
                <w:rFonts w:ascii="Times New Roman" w:eastAsia="SimSun" w:hAnsi="Times New Roman" w:cs="Times New Roman"/>
                <w:sz w:val="18"/>
                <w:szCs w:val="18"/>
                <w:lang w:val="en-GB"/>
              </w:rPr>
            </w:pPr>
          </w:p>
        </w:tc>
        <w:tc>
          <w:tcPr>
            <w:tcW w:w="1890" w:type="dxa"/>
            <w:gridSpan w:val="2"/>
            <w:shd w:val="clear" w:color="auto" w:fill="auto"/>
            <w:tcMar>
              <w:top w:w="0" w:type="dxa"/>
              <w:left w:w="108" w:type="dxa"/>
              <w:bottom w:w="0" w:type="dxa"/>
              <w:right w:w="108" w:type="dxa"/>
            </w:tcMar>
          </w:tcPr>
          <w:p w14:paraId="74CB2A2D" w14:textId="44CFF5CD" w:rsidR="00216969" w:rsidRPr="00A91CBA" w:rsidRDefault="00216969" w:rsidP="00DB5D6D">
            <w:pPr>
              <w:tabs>
                <w:tab w:val="decimal" w:pos="1238"/>
              </w:tabs>
              <w:autoSpaceDE/>
              <w:autoSpaceDN/>
              <w:adjustRightInd/>
              <w:rPr>
                <w:rFonts w:ascii="Times New Roman" w:eastAsia="SimSun" w:hAnsi="Times New Roman" w:cs="Times New Roman"/>
                <w:sz w:val="18"/>
                <w:szCs w:val="18"/>
              </w:rPr>
            </w:pPr>
          </w:p>
        </w:tc>
        <w:tc>
          <w:tcPr>
            <w:tcW w:w="1890" w:type="dxa"/>
            <w:gridSpan w:val="2"/>
            <w:shd w:val="clear" w:color="auto" w:fill="auto"/>
            <w:tcMar>
              <w:top w:w="0" w:type="dxa"/>
              <w:left w:w="108" w:type="dxa"/>
              <w:bottom w:w="0" w:type="dxa"/>
              <w:right w:w="108" w:type="dxa"/>
            </w:tcMar>
            <w:vAlign w:val="bottom"/>
          </w:tcPr>
          <w:p w14:paraId="311DF3E3" w14:textId="661B6A75" w:rsidR="00216969" w:rsidRPr="00A91CBA" w:rsidRDefault="00216969" w:rsidP="00DB5D6D">
            <w:pPr>
              <w:tabs>
                <w:tab w:val="decimal" w:pos="1156"/>
              </w:tabs>
              <w:autoSpaceDE/>
              <w:autoSpaceDN/>
              <w:adjustRightInd/>
              <w:rPr>
                <w:rFonts w:ascii="Times New Roman" w:eastAsia="SimSun" w:hAnsi="Times New Roman" w:cs="Times New Roman"/>
                <w:sz w:val="18"/>
                <w:szCs w:val="18"/>
                <w:lang w:val="en-GB"/>
              </w:rPr>
            </w:pPr>
          </w:p>
        </w:tc>
      </w:tr>
      <w:tr w:rsidR="0047625E" w:rsidRPr="00A91CBA" w14:paraId="4D8E51BA"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hideMark/>
          </w:tcPr>
          <w:p w14:paraId="6A87ECCC" w14:textId="77777777" w:rsidR="0047625E" w:rsidRPr="00A91CBA" w:rsidRDefault="0047625E" w:rsidP="0047625E">
            <w:pPr>
              <w:autoSpaceDE/>
              <w:autoSpaceDN/>
              <w:adjustRightInd/>
              <w:ind w:left="163"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the period</w:t>
            </w:r>
          </w:p>
        </w:tc>
        <w:tc>
          <w:tcPr>
            <w:tcW w:w="1962" w:type="dxa"/>
            <w:shd w:val="clear" w:color="auto" w:fill="auto"/>
            <w:tcMar>
              <w:top w:w="0" w:type="dxa"/>
              <w:left w:w="108" w:type="dxa"/>
              <w:bottom w:w="0" w:type="dxa"/>
              <w:right w:w="108" w:type="dxa"/>
            </w:tcMar>
          </w:tcPr>
          <w:p w14:paraId="7B9447DD" w14:textId="78974BB1"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445,445</w:t>
            </w:r>
          </w:p>
        </w:tc>
        <w:tc>
          <w:tcPr>
            <w:tcW w:w="1890" w:type="dxa"/>
            <w:gridSpan w:val="2"/>
            <w:shd w:val="clear" w:color="auto" w:fill="auto"/>
            <w:tcMar>
              <w:top w:w="0" w:type="dxa"/>
              <w:left w:w="108" w:type="dxa"/>
              <w:bottom w:w="0" w:type="dxa"/>
              <w:right w:w="108" w:type="dxa"/>
            </w:tcMar>
          </w:tcPr>
          <w:p w14:paraId="0295EFDC" w14:textId="2A0D7445"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11,058</w:t>
            </w:r>
          </w:p>
        </w:tc>
        <w:tc>
          <w:tcPr>
            <w:tcW w:w="1890" w:type="dxa"/>
            <w:gridSpan w:val="2"/>
            <w:shd w:val="clear" w:color="auto" w:fill="auto"/>
            <w:tcMar>
              <w:top w:w="0" w:type="dxa"/>
              <w:left w:w="108" w:type="dxa"/>
              <w:bottom w:w="0" w:type="dxa"/>
              <w:right w:w="108" w:type="dxa"/>
            </w:tcMar>
          </w:tcPr>
          <w:p w14:paraId="4D1F8717" w14:textId="5DB77617"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456,503</w:t>
            </w:r>
          </w:p>
        </w:tc>
      </w:tr>
      <w:tr w:rsidR="0047625E" w:rsidRPr="00A91CBA" w14:paraId="75E09867"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shd w:val="clear" w:color="auto" w:fill="auto"/>
            <w:tcMar>
              <w:top w:w="0" w:type="dxa"/>
              <w:left w:w="108" w:type="dxa"/>
              <w:bottom w:w="0" w:type="dxa"/>
              <w:right w:w="108" w:type="dxa"/>
            </w:tcMar>
            <w:hideMark/>
          </w:tcPr>
          <w:p w14:paraId="67E22B47" w14:textId="6874B0A8" w:rsidR="0047625E" w:rsidRPr="00A91CBA" w:rsidRDefault="003D0A5E" w:rsidP="0047625E">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 xml:space="preserve">Balance as at </w:t>
            </w:r>
            <w:r>
              <w:rPr>
                <w:rFonts w:ascii="Times New Roman" w:eastAsia="SimSun" w:hAnsi="Times New Roman" w:cs="Times New Roman"/>
                <w:sz w:val="18"/>
                <w:szCs w:val="18"/>
                <w:lang w:val="en-GB"/>
              </w:rPr>
              <w:t>September</w:t>
            </w:r>
            <w:r w:rsidRPr="00A91CBA">
              <w:rPr>
                <w:rFonts w:ascii="Times New Roman" w:eastAsia="SimSun" w:hAnsi="Times New Roman" w:cs="Times New Roman"/>
                <w:sz w:val="18"/>
                <w:szCs w:val="18"/>
                <w:lang w:val="en-GB"/>
              </w:rPr>
              <w:t xml:space="preserve"> </w:t>
            </w:r>
            <w:r w:rsidRPr="00A91CBA">
              <w:rPr>
                <w:rFonts w:ascii="Times New Roman" w:eastAsia="SimSun" w:hAnsi="Times New Roman" w:cs="Times New Roman"/>
                <w:sz w:val="18"/>
                <w:szCs w:val="18"/>
              </w:rPr>
              <w:t>30</w:t>
            </w:r>
            <w:r w:rsidRPr="00A91CBA">
              <w:rPr>
                <w:rFonts w:ascii="Times New Roman" w:eastAsia="SimSun" w:hAnsi="Times New Roman" w:cs="Times New Roman"/>
                <w:sz w:val="18"/>
                <w:szCs w:val="18"/>
                <w:lang w:val="en-GB"/>
              </w:rPr>
              <w:t xml:space="preserve">, </w:t>
            </w:r>
            <w:r w:rsidRPr="00A91CBA">
              <w:rPr>
                <w:rFonts w:ascii="Times New Roman" w:eastAsia="SimSun" w:hAnsi="Times New Roman" w:cs="Times New Roman"/>
                <w:sz w:val="18"/>
                <w:szCs w:val="18"/>
              </w:rPr>
              <w:t>2019</w:t>
            </w:r>
          </w:p>
        </w:tc>
        <w:tc>
          <w:tcPr>
            <w:tcW w:w="1962" w:type="dxa"/>
            <w:shd w:val="clear" w:color="auto" w:fill="auto"/>
            <w:tcMar>
              <w:top w:w="0" w:type="dxa"/>
              <w:left w:w="108" w:type="dxa"/>
              <w:bottom w:w="0" w:type="dxa"/>
              <w:right w:w="108" w:type="dxa"/>
            </w:tcMar>
          </w:tcPr>
          <w:p w14:paraId="6AA33368" w14:textId="6C1875D8"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2,390,097</w:t>
            </w:r>
          </w:p>
        </w:tc>
        <w:tc>
          <w:tcPr>
            <w:tcW w:w="1890" w:type="dxa"/>
            <w:gridSpan w:val="2"/>
            <w:shd w:val="clear" w:color="auto" w:fill="auto"/>
            <w:tcMar>
              <w:top w:w="0" w:type="dxa"/>
              <w:left w:w="108" w:type="dxa"/>
              <w:bottom w:w="0" w:type="dxa"/>
              <w:right w:w="108" w:type="dxa"/>
            </w:tcMar>
          </w:tcPr>
          <w:p w14:paraId="11F81D36" w14:textId="6B3F6870"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(41,124)</w:t>
            </w:r>
          </w:p>
        </w:tc>
        <w:tc>
          <w:tcPr>
            <w:tcW w:w="1890" w:type="dxa"/>
            <w:gridSpan w:val="2"/>
            <w:shd w:val="clear" w:color="auto" w:fill="auto"/>
            <w:tcMar>
              <w:top w:w="0" w:type="dxa"/>
              <w:left w:w="108" w:type="dxa"/>
              <w:bottom w:w="0" w:type="dxa"/>
              <w:right w:w="108" w:type="dxa"/>
            </w:tcMar>
          </w:tcPr>
          <w:p w14:paraId="768560D4" w14:textId="7C588283"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2,348,973</w:t>
            </w:r>
          </w:p>
        </w:tc>
      </w:tr>
      <w:tr w:rsidR="00216969" w:rsidRPr="00A91CBA" w14:paraId="22BD68CB"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44439D21" w14:textId="77777777" w:rsidR="00216969" w:rsidRPr="00A91CBA" w:rsidRDefault="00216969" w:rsidP="00D1701B">
            <w:pPr>
              <w:autoSpaceDE/>
              <w:autoSpaceDN/>
              <w:adjustRightInd/>
              <w:spacing w:line="140" w:lineRule="exact"/>
              <w:ind w:right="72"/>
              <w:jc w:val="both"/>
              <w:rPr>
                <w:rFonts w:ascii="Times New Roman" w:eastAsia="SimSun" w:hAnsi="Times New Roman" w:cs="Times New Roman"/>
                <w:sz w:val="18"/>
                <w:szCs w:val="18"/>
                <w:lang w:val="en-GB"/>
              </w:rPr>
            </w:pPr>
          </w:p>
        </w:tc>
        <w:tc>
          <w:tcPr>
            <w:tcW w:w="1962" w:type="dxa"/>
            <w:tcMar>
              <w:top w:w="0" w:type="dxa"/>
              <w:left w:w="108" w:type="dxa"/>
              <w:bottom w:w="0" w:type="dxa"/>
              <w:right w:w="108" w:type="dxa"/>
            </w:tcMar>
            <w:vAlign w:val="bottom"/>
          </w:tcPr>
          <w:p w14:paraId="70EFE29D" w14:textId="77777777" w:rsidR="00216969" w:rsidRPr="00A91CBA" w:rsidRDefault="00216969"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tcMar>
              <w:top w:w="0" w:type="dxa"/>
              <w:left w:w="108" w:type="dxa"/>
              <w:bottom w:w="0" w:type="dxa"/>
              <w:right w:w="108" w:type="dxa"/>
            </w:tcMar>
          </w:tcPr>
          <w:p w14:paraId="3DD582E4" w14:textId="77777777" w:rsidR="00216969" w:rsidRPr="00A91CBA" w:rsidRDefault="00216969"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tcMar>
              <w:top w:w="0" w:type="dxa"/>
              <w:left w:w="108" w:type="dxa"/>
              <w:bottom w:w="0" w:type="dxa"/>
              <w:right w:w="108" w:type="dxa"/>
            </w:tcMar>
            <w:vAlign w:val="bottom"/>
          </w:tcPr>
          <w:p w14:paraId="430B475C" w14:textId="77777777" w:rsidR="00216969" w:rsidRPr="00A91CBA" w:rsidRDefault="00216969" w:rsidP="00D1701B">
            <w:pPr>
              <w:tabs>
                <w:tab w:val="decimal" w:pos="1740"/>
              </w:tabs>
              <w:autoSpaceDE/>
              <w:autoSpaceDN/>
              <w:adjustRightInd/>
              <w:spacing w:line="140" w:lineRule="exact"/>
              <w:rPr>
                <w:rFonts w:ascii="Times New Roman" w:eastAsia="SimSun" w:hAnsi="Times New Roman" w:cs="Times New Roman"/>
                <w:sz w:val="18"/>
                <w:szCs w:val="18"/>
              </w:rPr>
            </w:pPr>
          </w:p>
        </w:tc>
      </w:tr>
      <w:tr w:rsidR="00F10FE4" w:rsidRPr="00A91CBA" w14:paraId="7D6F4BFD"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68B12BB5" w14:textId="77777777" w:rsidR="00F10FE4" w:rsidRPr="00A91CBA" w:rsidRDefault="00F10FE4" w:rsidP="00D1701B">
            <w:pPr>
              <w:autoSpaceDE/>
              <w:autoSpaceDN/>
              <w:adjustRightInd/>
              <w:spacing w:line="140" w:lineRule="exact"/>
              <w:ind w:right="72"/>
              <w:jc w:val="both"/>
              <w:rPr>
                <w:rFonts w:ascii="Times New Roman" w:eastAsia="SimSun" w:hAnsi="Times New Roman" w:cs="Times New Roman"/>
                <w:sz w:val="18"/>
                <w:szCs w:val="18"/>
                <w:lang w:val="en-GB"/>
              </w:rPr>
            </w:pPr>
          </w:p>
        </w:tc>
        <w:tc>
          <w:tcPr>
            <w:tcW w:w="1962" w:type="dxa"/>
            <w:tcMar>
              <w:top w:w="0" w:type="dxa"/>
              <w:left w:w="108" w:type="dxa"/>
              <w:bottom w:w="0" w:type="dxa"/>
              <w:right w:w="108" w:type="dxa"/>
            </w:tcMar>
            <w:vAlign w:val="bottom"/>
          </w:tcPr>
          <w:p w14:paraId="6FE6B24A" w14:textId="77777777" w:rsidR="00F10FE4" w:rsidRPr="00A91CBA" w:rsidRDefault="00F10FE4"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tcMar>
              <w:top w:w="0" w:type="dxa"/>
              <w:left w:w="108" w:type="dxa"/>
              <w:bottom w:w="0" w:type="dxa"/>
              <w:right w:w="108" w:type="dxa"/>
            </w:tcMar>
          </w:tcPr>
          <w:p w14:paraId="0052C489" w14:textId="77777777" w:rsidR="00F10FE4" w:rsidRPr="00A91CBA" w:rsidRDefault="00F10FE4" w:rsidP="00D1701B">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tcMar>
              <w:top w:w="0" w:type="dxa"/>
              <w:left w:w="108" w:type="dxa"/>
              <w:bottom w:w="0" w:type="dxa"/>
              <w:right w:w="108" w:type="dxa"/>
            </w:tcMar>
            <w:vAlign w:val="bottom"/>
          </w:tcPr>
          <w:p w14:paraId="024A74CB" w14:textId="77777777" w:rsidR="00F10FE4" w:rsidRPr="00A91CBA" w:rsidRDefault="00F10FE4" w:rsidP="00D1701B">
            <w:pPr>
              <w:tabs>
                <w:tab w:val="decimal" w:pos="1740"/>
              </w:tabs>
              <w:autoSpaceDE/>
              <w:autoSpaceDN/>
              <w:adjustRightInd/>
              <w:spacing w:line="140" w:lineRule="exact"/>
              <w:rPr>
                <w:rFonts w:ascii="Times New Roman" w:eastAsia="SimSun" w:hAnsi="Times New Roman" w:cs="Times New Roman"/>
                <w:sz w:val="18"/>
                <w:szCs w:val="18"/>
              </w:rPr>
            </w:pPr>
          </w:p>
        </w:tc>
      </w:tr>
      <w:tr w:rsidR="00216969" w:rsidRPr="00A91CBA" w14:paraId="167ADC1C" w14:textId="77777777" w:rsidTr="000309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77" w:type="dxa"/>
            <w:gridSpan w:val="3"/>
            <w:tcMar>
              <w:top w:w="0" w:type="dxa"/>
              <w:left w:w="108" w:type="dxa"/>
              <w:bottom w:w="0" w:type="dxa"/>
              <w:right w:w="108" w:type="dxa"/>
            </w:tcMar>
          </w:tcPr>
          <w:p w14:paraId="5769FB74" w14:textId="77777777" w:rsidR="00216969" w:rsidRPr="00A91CBA" w:rsidRDefault="00216969" w:rsidP="00D1701B">
            <w:pPr>
              <w:autoSpaceDE/>
              <w:autoSpaceDN/>
              <w:adjustRightInd/>
              <w:ind w:right="72"/>
              <w:rPr>
                <w:rFonts w:ascii="Times New Roman" w:eastAsia="SimSun" w:hAnsi="Times New Roman" w:cs="Times New Roman"/>
                <w:b/>
                <w:bCs/>
                <w:sz w:val="18"/>
                <w:szCs w:val="18"/>
                <w:lang w:val="en-GB"/>
              </w:rPr>
            </w:pPr>
          </w:p>
        </w:tc>
        <w:tc>
          <w:tcPr>
            <w:tcW w:w="3743" w:type="dxa"/>
            <w:gridSpan w:val="3"/>
            <w:tcMar>
              <w:top w:w="0" w:type="dxa"/>
              <w:left w:w="108" w:type="dxa"/>
              <w:bottom w:w="0" w:type="dxa"/>
              <w:right w:w="108" w:type="dxa"/>
            </w:tcMar>
          </w:tcPr>
          <w:p w14:paraId="17E06477" w14:textId="1035473F" w:rsidR="00216969" w:rsidRPr="00A91CBA" w:rsidRDefault="00216969" w:rsidP="00D1701B">
            <w:pPr>
              <w:autoSpaceDE/>
              <w:autoSpaceDN/>
              <w:adjustRightInd/>
              <w:ind w:right="466"/>
              <w:jc w:val="right"/>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 xml:space="preserve">Unit </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Tho</w:t>
            </w:r>
            <w:r w:rsidR="000B0F3E">
              <w:rPr>
                <w:rFonts w:ascii="Times New Roman" w:eastAsia="SimSun" w:hAnsi="Times New Roman" w:cs="Times New Roman"/>
                <w:b/>
                <w:bCs/>
                <w:sz w:val="18"/>
                <w:szCs w:val="18"/>
                <w:lang w:val="en-GB"/>
              </w:rPr>
              <w:t>u</w:t>
            </w:r>
            <w:r w:rsidRPr="00A91CBA">
              <w:rPr>
                <w:rFonts w:ascii="Times New Roman" w:eastAsia="SimSun" w:hAnsi="Times New Roman" w:cs="Times New Roman"/>
                <w:b/>
                <w:bCs/>
                <w:sz w:val="18"/>
                <w:szCs w:val="18"/>
                <w:lang w:val="en-GB"/>
              </w:rPr>
              <w:t>sand Baht</w:t>
            </w:r>
          </w:p>
        </w:tc>
      </w:tr>
      <w:tr w:rsidR="00216969" w:rsidRPr="00A91CBA" w14:paraId="0DCD7185"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025ADE77"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5"/>
            <w:tcBorders>
              <w:top w:val="nil"/>
              <w:left w:val="nil"/>
              <w:right w:val="nil"/>
            </w:tcBorders>
            <w:tcMar>
              <w:top w:w="0" w:type="dxa"/>
              <w:left w:w="108" w:type="dxa"/>
              <w:bottom w:w="0" w:type="dxa"/>
              <w:right w:w="108" w:type="dxa"/>
            </w:tcMar>
          </w:tcPr>
          <w:p w14:paraId="731528DC"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cs/>
                <w:lang w:val="en-GB"/>
              </w:rPr>
            </w:pPr>
            <w:r w:rsidRPr="00A91CBA">
              <w:rPr>
                <w:rFonts w:ascii="Times New Roman" w:eastAsia="SimSun" w:hAnsi="Times New Roman" w:cs="Times New Roman"/>
                <w:b/>
                <w:bCs/>
                <w:sz w:val="18"/>
                <w:szCs w:val="18"/>
              </w:rPr>
              <w:t>The</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rPr>
              <w:t>consolidated</w:t>
            </w:r>
            <w:r w:rsidRPr="00A91CBA">
              <w:rPr>
                <w:rFonts w:ascii="Times New Roman" w:eastAsia="SimSun" w:hAnsi="Times New Roman" w:cs="Times New Roman"/>
                <w:b/>
                <w:bCs/>
                <w:sz w:val="18"/>
                <w:szCs w:val="18"/>
                <w:lang w:val="en-GB"/>
              </w:rPr>
              <w:t xml:space="preserve"> statement of cash flows </w:t>
            </w:r>
          </w:p>
        </w:tc>
      </w:tr>
      <w:tr w:rsidR="00216969" w:rsidRPr="00A91CBA" w14:paraId="6B400B02"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1D88AD99"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5742" w:type="dxa"/>
            <w:gridSpan w:val="5"/>
            <w:tcBorders>
              <w:top w:val="nil"/>
              <w:left w:val="nil"/>
              <w:right w:val="nil"/>
            </w:tcBorders>
            <w:tcMar>
              <w:top w:w="0" w:type="dxa"/>
              <w:left w:w="108" w:type="dxa"/>
              <w:bottom w:w="0" w:type="dxa"/>
              <w:right w:w="108" w:type="dxa"/>
            </w:tcMar>
          </w:tcPr>
          <w:p w14:paraId="1F78757D" w14:textId="5E50A89A" w:rsidR="00216969" w:rsidRPr="00A91CBA" w:rsidRDefault="00A92F86" w:rsidP="009F4403">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pacing w:val="-4"/>
                <w:sz w:val="18"/>
                <w:szCs w:val="18"/>
                <w:lang w:val="en-GB"/>
              </w:rPr>
              <w:t>For the</w:t>
            </w:r>
            <w:r w:rsidR="00216969" w:rsidRPr="00A91CBA">
              <w:rPr>
                <w:rFonts w:ascii="Times New Roman" w:eastAsia="SimSun" w:hAnsi="Times New Roman" w:cs="Times New Roman"/>
                <w:b/>
                <w:bCs/>
                <w:spacing w:val="-4"/>
                <w:sz w:val="18"/>
                <w:szCs w:val="18"/>
                <w:lang w:val="en-GB"/>
              </w:rPr>
              <w:t xml:space="preserve"> </w:t>
            </w:r>
            <w:r w:rsidR="009F4403" w:rsidRPr="00A91CBA">
              <w:rPr>
                <w:rFonts w:ascii="Times New Roman" w:eastAsia="SimSun" w:hAnsi="Times New Roman" w:cs="Times New Roman"/>
                <w:b/>
                <w:bCs/>
                <w:spacing w:val="-4"/>
                <w:sz w:val="18"/>
                <w:szCs w:val="18"/>
                <w:lang w:val="en-GB"/>
              </w:rPr>
              <w:t>nine</w:t>
            </w:r>
            <w:r w:rsidR="00216969" w:rsidRPr="00A91CBA">
              <w:rPr>
                <w:rFonts w:ascii="Times New Roman" w:eastAsia="SimSun" w:hAnsi="Times New Roman" w:cs="Times New Roman"/>
                <w:b/>
                <w:bCs/>
                <w:spacing w:val="-4"/>
                <w:sz w:val="18"/>
                <w:szCs w:val="18"/>
                <w:cs/>
                <w:lang w:val="en-GB"/>
              </w:rPr>
              <w:t>-</w:t>
            </w:r>
            <w:r w:rsidR="00216969" w:rsidRPr="00A91CBA">
              <w:rPr>
                <w:rFonts w:ascii="Times New Roman" w:eastAsia="SimSun" w:hAnsi="Times New Roman" w:cs="Times New Roman"/>
                <w:b/>
                <w:bCs/>
                <w:spacing w:val="-4"/>
                <w:sz w:val="18"/>
                <w:szCs w:val="18"/>
                <w:lang w:val="en-GB"/>
              </w:rPr>
              <w:t xml:space="preserve">month period ended </w:t>
            </w:r>
            <w:r w:rsidR="009F4403" w:rsidRPr="00A91CBA">
              <w:rPr>
                <w:rFonts w:ascii="Times New Roman" w:eastAsia="SimSun" w:hAnsi="Times New Roman" w:cs="Times New Roman"/>
                <w:b/>
                <w:bCs/>
                <w:spacing w:val="-4"/>
                <w:sz w:val="18"/>
                <w:szCs w:val="18"/>
                <w:lang w:val="en-GB"/>
              </w:rPr>
              <w:t>September</w:t>
            </w:r>
            <w:r w:rsidR="00216969" w:rsidRPr="00A91CBA">
              <w:rPr>
                <w:rFonts w:ascii="Times New Roman" w:eastAsia="SimSun" w:hAnsi="Times New Roman" w:cs="Times New Roman"/>
                <w:b/>
                <w:bCs/>
                <w:spacing w:val="-4"/>
                <w:sz w:val="18"/>
                <w:szCs w:val="18"/>
                <w:cs/>
                <w:lang w:val="en-GB"/>
              </w:rPr>
              <w:t xml:space="preserve"> </w:t>
            </w:r>
            <w:r w:rsidR="00882A5D" w:rsidRPr="00A91CBA">
              <w:rPr>
                <w:rFonts w:ascii="Times New Roman" w:eastAsia="SimSun" w:hAnsi="Times New Roman" w:cs="Times New Roman"/>
                <w:b/>
                <w:bCs/>
                <w:spacing w:val="-4"/>
                <w:sz w:val="18"/>
                <w:szCs w:val="18"/>
              </w:rPr>
              <w:t>30</w:t>
            </w:r>
            <w:r w:rsidR="00216969" w:rsidRPr="00A91CBA">
              <w:rPr>
                <w:rFonts w:ascii="Times New Roman" w:eastAsia="SimSun" w:hAnsi="Times New Roman" w:cs="Times New Roman"/>
                <w:b/>
                <w:bCs/>
                <w:spacing w:val="-4"/>
                <w:sz w:val="18"/>
                <w:szCs w:val="18"/>
                <w:lang w:val="en-GB"/>
              </w:rPr>
              <w:t xml:space="preserve">, </w:t>
            </w:r>
            <w:r w:rsidR="008634E8" w:rsidRPr="00A91CBA">
              <w:rPr>
                <w:rFonts w:ascii="Times New Roman" w:eastAsia="SimSun" w:hAnsi="Times New Roman" w:cs="Times New Roman"/>
                <w:b/>
                <w:bCs/>
                <w:spacing w:val="-4"/>
                <w:sz w:val="18"/>
                <w:szCs w:val="18"/>
              </w:rPr>
              <w:t>2019</w:t>
            </w:r>
          </w:p>
        </w:tc>
      </w:tr>
      <w:tr w:rsidR="00216969" w:rsidRPr="00A91CBA" w14:paraId="2B9C5A4A"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12F33A53" w14:textId="77777777" w:rsidR="00216969" w:rsidRPr="00A91CBA" w:rsidRDefault="00216969" w:rsidP="00D1701B">
            <w:pPr>
              <w:autoSpaceDE/>
              <w:autoSpaceDN/>
              <w:adjustRightInd/>
              <w:ind w:right="72"/>
              <w:jc w:val="both"/>
              <w:rPr>
                <w:rFonts w:ascii="Times New Roman" w:eastAsia="SimSun" w:hAnsi="Times New Roman" w:cs="Times New Roman"/>
                <w:b/>
                <w:bCs/>
                <w:sz w:val="18"/>
                <w:szCs w:val="18"/>
                <w:cs/>
                <w:lang w:val="en-GB"/>
              </w:rPr>
            </w:pPr>
          </w:p>
        </w:tc>
        <w:tc>
          <w:tcPr>
            <w:tcW w:w="1962" w:type="dxa"/>
            <w:tcBorders>
              <w:top w:val="nil"/>
              <w:left w:val="nil"/>
              <w:right w:val="nil"/>
            </w:tcBorders>
            <w:tcMar>
              <w:top w:w="0" w:type="dxa"/>
              <w:left w:w="108" w:type="dxa"/>
              <w:bottom w:w="0" w:type="dxa"/>
              <w:right w:w="108" w:type="dxa"/>
            </w:tcMar>
          </w:tcPr>
          <w:p w14:paraId="18113987" w14:textId="77777777" w:rsidR="00216969" w:rsidRPr="00A91CBA" w:rsidRDefault="00216969" w:rsidP="00D1701B">
            <w:pPr>
              <w:autoSpaceDE/>
              <w:autoSpaceDN/>
              <w:adjustRightInd/>
              <w:ind w:right="72"/>
              <w:jc w:val="center"/>
              <w:rPr>
                <w:rFonts w:ascii="Times New Roman" w:hAnsi="Times New Roman" w:cs="Times New Roman"/>
                <w:b/>
                <w:bCs/>
                <w:spacing w:val="-4"/>
                <w:sz w:val="18"/>
                <w:szCs w:val="18"/>
                <w:lang w:val="en-GB"/>
              </w:rPr>
            </w:pPr>
            <w:r w:rsidRPr="00A91CBA">
              <w:rPr>
                <w:rFonts w:ascii="Times New Roman" w:hAnsi="Times New Roman" w:cs="Times New Roman"/>
                <w:b/>
                <w:bCs/>
                <w:spacing w:val="-4"/>
                <w:sz w:val="18"/>
                <w:szCs w:val="18"/>
                <w:lang w:val="en-GB"/>
              </w:rPr>
              <w:t>As previously reported</w:t>
            </w:r>
          </w:p>
        </w:tc>
        <w:tc>
          <w:tcPr>
            <w:tcW w:w="1890" w:type="dxa"/>
            <w:gridSpan w:val="2"/>
            <w:tcBorders>
              <w:top w:val="nil"/>
              <w:left w:val="nil"/>
              <w:right w:val="nil"/>
            </w:tcBorders>
            <w:tcMar>
              <w:top w:w="0" w:type="dxa"/>
              <w:left w:w="108" w:type="dxa"/>
              <w:bottom w:w="0" w:type="dxa"/>
              <w:right w:w="108" w:type="dxa"/>
            </w:tcMar>
          </w:tcPr>
          <w:p w14:paraId="67D8AC6F" w14:textId="77777777" w:rsidR="00216969" w:rsidRPr="00A91CBA" w:rsidRDefault="00216969" w:rsidP="00D1701B">
            <w:pPr>
              <w:autoSpaceDE/>
              <w:autoSpaceDN/>
              <w:adjustRightInd/>
              <w:ind w:right="72"/>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Correction of error</w:t>
            </w:r>
          </w:p>
        </w:tc>
        <w:tc>
          <w:tcPr>
            <w:tcW w:w="1890" w:type="dxa"/>
            <w:gridSpan w:val="2"/>
            <w:tcBorders>
              <w:top w:val="nil"/>
              <w:left w:val="nil"/>
              <w:right w:val="nil"/>
            </w:tcBorders>
            <w:tcMar>
              <w:top w:w="0" w:type="dxa"/>
              <w:left w:w="108" w:type="dxa"/>
              <w:bottom w:w="0" w:type="dxa"/>
              <w:right w:w="108" w:type="dxa"/>
            </w:tcMar>
          </w:tcPr>
          <w:p w14:paraId="7E5C0798" w14:textId="77777777" w:rsidR="00216969" w:rsidRPr="00A91CBA" w:rsidRDefault="00216969" w:rsidP="00D1701B">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As restated</w:t>
            </w:r>
          </w:p>
        </w:tc>
      </w:tr>
      <w:tr w:rsidR="00216969" w:rsidRPr="00A91CBA" w14:paraId="2CF5042B"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28409D54" w14:textId="77777777" w:rsidR="00216969" w:rsidRPr="00A91CBA" w:rsidRDefault="00216969" w:rsidP="00D1701B">
            <w:pPr>
              <w:autoSpaceDE/>
              <w:autoSpaceDN/>
              <w:adjustRightInd/>
              <w:spacing w:line="140" w:lineRule="exact"/>
              <w:ind w:right="72"/>
              <w:jc w:val="both"/>
              <w:rPr>
                <w:rFonts w:ascii="Times New Roman" w:eastAsia="SimSun" w:hAnsi="Times New Roman" w:cs="Times New Roman"/>
                <w:b/>
                <w:bCs/>
                <w:sz w:val="18"/>
                <w:szCs w:val="18"/>
                <w:cs/>
                <w:lang w:val="en-GB"/>
              </w:rPr>
            </w:pPr>
          </w:p>
        </w:tc>
        <w:tc>
          <w:tcPr>
            <w:tcW w:w="1962" w:type="dxa"/>
            <w:tcBorders>
              <w:top w:val="nil"/>
              <w:left w:val="nil"/>
              <w:right w:val="nil"/>
            </w:tcBorders>
            <w:tcMar>
              <w:top w:w="0" w:type="dxa"/>
              <w:left w:w="108" w:type="dxa"/>
              <w:bottom w:w="0" w:type="dxa"/>
              <w:right w:w="108" w:type="dxa"/>
            </w:tcMar>
          </w:tcPr>
          <w:p w14:paraId="51E06E31" w14:textId="77777777" w:rsidR="00216969" w:rsidRPr="00A91CBA" w:rsidRDefault="00216969" w:rsidP="00D1701B">
            <w:pPr>
              <w:autoSpaceDE/>
              <w:autoSpaceDN/>
              <w:adjustRightInd/>
              <w:spacing w:line="140" w:lineRule="exact"/>
              <w:ind w:right="72"/>
              <w:jc w:val="center"/>
              <w:rPr>
                <w:rFonts w:ascii="Times New Roman" w:hAnsi="Times New Roman" w:cs="Times New Roman"/>
                <w:b/>
                <w:bCs/>
                <w:spacing w:val="-4"/>
                <w:sz w:val="18"/>
                <w:szCs w:val="18"/>
                <w:lang w:val="en-GB"/>
              </w:rPr>
            </w:pPr>
          </w:p>
        </w:tc>
        <w:tc>
          <w:tcPr>
            <w:tcW w:w="1890" w:type="dxa"/>
            <w:gridSpan w:val="2"/>
            <w:tcBorders>
              <w:top w:val="nil"/>
              <w:left w:val="nil"/>
              <w:right w:val="nil"/>
            </w:tcBorders>
            <w:tcMar>
              <w:top w:w="0" w:type="dxa"/>
              <w:left w:w="108" w:type="dxa"/>
              <w:bottom w:w="0" w:type="dxa"/>
              <w:right w:w="108" w:type="dxa"/>
            </w:tcMar>
          </w:tcPr>
          <w:p w14:paraId="29F01D00" w14:textId="77777777" w:rsidR="00216969" w:rsidRPr="00A91CBA" w:rsidRDefault="00216969" w:rsidP="00D1701B">
            <w:pPr>
              <w:autoSpaceDE/>
              <w:autoSpaceDN/>
              <w:adjustRightInd/>
              <w:spacing w:line="140" w:lineRule="exact"/>
              <w:ind w:right="72"/>
              <w:rPr>
                <w:rFonts w:ascii="Times New Roman" w:eastAsia="SimSun" w:hAnsi="Times New Roman" w:cs="Times New Roman"/>
                <w:b/>
                <w:bCs/>
                <w:sz w:val="18"/>
                <w:szCs w:val="18"/>
                <w:lang w:val="en-GB"/>
              </w:rPr>
            </w:pPr>
          </w:p>
        </w:tc>
        <w:tc>
          <w:tcPr>
            <w:tcW w:w="1890" w:type="dxa"/>
            <w:gridSpan w:val="2"/>
            <w:tcBorders>
              <w:top w:val="nil"/>
              <w:left w:val="nil"/>
              <w:right w:val="nil"/>
            </w:tcBorders>
            <w:tcMar>
              <w:top w:w="0" w:type="dxa"/>
              <w:left w:w="108" w:type="dxa"/>
              <w:bottom w:w="0" w:type="dxa"/>
              <w:right w:w="108" w:type="dxa"/>
            </w:tcMar>
          </w:tcPr>
          <w:p w14:paraId="7B95629C" w14:textId="77777777" w:rsidR="00216969" w:rsidRPr="00A91CBA" w:rsidRDefault="00216969" w:rsidP="00D1701B">
            <w:pPr>
              <w:autoSpaceDE/>
              <w:autoSpaceDN/>
              <w:adjustRightInd/>
              <w:spacing w:line="140" w:lineRule="exact"/>
              <w:ind w:right="72"/>
              <w:jc w:val="center"/>
              <w:rPr>
                <w:rFonts w:ascii="Times New Roman" w:eastAsia="SimSun" w:hAnsi="Times New Roman" w:cs="Times New Roman"/>
                <w:b/>
                <w:bCs/>
                <w:sz w:val="18"/>
                <w:szCs w:val="18"/>
                <w:lang w:val="en-GB"/>
              </w:rPr>
            </w:pPr>
          </w:p>
        </w:tc>
      </w:tr>
      <w:tr w:rsidR="0047625E" w:rsidRPr="00A91CBA" w14:paraId="60D0D604"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hideMark/>
          </w:tcPr>
          <w:p w14:paraId="4EADA516" w14:textId="77777777" w:rsidR="0047625E" w:rsidRPr="00A91CBA" w:rsidRDefault="0047625E" w:rsidP="0047625E">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Profit for the period</w:t>
            </w:r>
          </w:p>
        </w:tc>
        <w:tc>
          <w:tcPr>
            <w:tcW w:w="1962" w:type="dxa"/>
            <w:tcMar>
              <w:top w:w="0" w:type="dxa"/>
              <w:left w:w="108" w:type="dxa"/>
              <w:bottom w:w="0" w:type="dxa"/>
              <w:right w:w="108" w:type="dxa"/>
            </w:tcMar>
          </w:tcPr>
          <w:p w14:paraId="76A3110F" w14:textId="30F8CBB7"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338,770</w:t>
            </w:r>
          </w:p>
        </w:tc>
        <w:tc>
          <w:tcPr>
            <w:tcW w:w="1890" w:type="dxa"/>
            <w:gridSpan w:val="2"/>
            <w:tcMar>
              <w:top w:w="0" w:type="dxa"/>
              <w:left w:w="108" w:type="dxa"/>
              <w:bottom w:w="0" w:type="dxa"/>
              <w:right w:w="108" w:type="dxa"/>
            </w:tcMar>
          </w:tcPr>
          <w:p w14:paraId="68D26502" w14:textId="062A50EF"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(3,660)</w:t>
            </w:r>
          </w:p>
        </w:tc>
        <w:tc>
          <w:tcPr>
            <w:tcW w:w="1890" w:type="dxa"/>
            <w:gridSpan w:val="2"/>
            <w:tcMar>
              <w:top w:w="0" w:type="dxa"/>
              <w:left w:w="108" w:type="dxa"/>
              <w:bottom w:w="0" w:type="dxa"/>
              <w:right w:w="108" w:type="dxa"/>
            </w:tcMar>
          </w:tcPr>
          <w:p w14:paraId="6A79E19B" w14:textId="75370D05"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335,110</w:t>
            </w:r>
          </w:p>
        </w:tc>
      </w:tr>
      <w:tr w:rsidR="0047625E" w:rsidRPr="00A91CBA" w14:paraId="08107A1B"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46AF4812" w14:textId="050141CB" w:rsidR="0047625E" w:rsidRPr="00A91CBA" w:rsidRDefault="0047625E" w:rsidP="0047625E">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Depreciation</w:t>
            </w:r>
            <w:r w:rsidR="00AF4FAF">
              <w:rPr>
                <w:rFonts w:ascii="Times New Roman" w:eastAsia="SimSun" w:hAnsi="Times New Roman" w:cs="Times New Roman"/>
                <w:sz w:val="18"/>
                <w:szCs w:val="18"/>
                <w:lang w:val="en-GB"/>
              </w:rPr>
              <w:t xml:space="preserve"> and amortization</w:t>
            </w:r>
          </w:p>
        </w:tc>
        <w:tc>
          <w:tcPr>
            <w:tcW w:w="1962" w:type="dxa"/>
            <w:tcMar>
              <w:top w:w="0" w:type="dxa"/>
              <w:left w:w="108" w:type="dxa"/>
              <w:bottom w:w="0" w:type="dxa"/>
              <w:right w:w="108" w:type="dxa"/>
            </w:tcMar>
          </w:tcPr>
          <w:p w14:paraId="4D6CB49A" w14:textId="569B6660"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19,024</w:t>
            </w:r>
          </w:p>
        </w:tc>
        <w:tc>
          <w:tcPr>
            <w:tcW w:w="1890" w:type="dxa"/>
            <w:gridSpan w:val="2"/>
            <w:shd w:val="clear" w:color="auto" w:fill="auto"/>
            <w:tcMar>
              <w:top w:w="0" w:type="dxa"/>
              <w:left w:w="108" w:type="dxa"/>
              <w:bottom w:w="0" w:type="dxa"/>
              <w:right w:w="108" w:type="dxa"/>
            </w:tcMar>
          </w:tcPr>
          <w:p w14:paraId="5E595E85" w14:textId="36C798EA" w:rsidR="0047625E" w:rsidRPr="00A91CBA" w:rsidRDefault="0047625E" w:rsidP="0047625E">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21,54</w:t>
            </w:r>
            <w:r w:rsidR="00045434">
              <w:rPr>
                <w:rFonts w:ascii="Times New Roman" w:eastAsia="SimSun" w:hAnsi="Times New Roman" w:cs="Times New Roman"/>
                <w:sz w:val="18"/>
                <w:szCs w:val="18"/>
              </w:rPr>
              <w:t>8</w:t>
            </w:r>
          </w:p>
        </w:tc>
        <w:tc>
          <w:tcPr>
            <w:tcW w:w="1890" w:type="dxa"/>
            <w:gridSpan w:val="2"/>
            <w:shd w:val="clear" w:color="auto" w:fill="auto"/>
            <w:tcMar>
              <w:top w:w="0" w:type="dxa"/>
              <w:left w:w="108" w:type="dxa"/>
              <w:bottom w:w="0" w:type="dxa"/>
              <w:right w:w="108" w:type="dxa"/>
            </w:tcMar>
          </w:tcPr>
          <w:p w14:paraId="258C07B5" w14:textId="46E1F3F6" w:rsidR="0047625E" w:rsidRPr="00A91CBA" w:rsidRDefault="0047625E" w:rsidP="00045434">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40,57</w:t>
            </w:r>
            <w:r w:rsidR="00045434">
              <w:rPr>
                <w:rFonts w:ascii="Times New Roman" w:eastAsia="SimSun" w:hAnsi="Times New Roman" w:cs="Times New Roman"/>
                <w:sz w:val="18"/>
                <w:szCs w:val="18"/>
              </w:rPr>
              <w:t>2</w:t>
            </w:r>
          </w:p>
        </w:tc>
      </w:tr>
      <w:tr w:rsidR="0047625E" w:rsidRPr="00A91CBA" w14:paraId="03B30897"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7B291EFE" w14:textId="77777777" w:rsidR="0047625E" w:rsidRPr="00A91CBA" w:rsidRDefault="0047625E" w:rsidP="0047625E">
            <w:pPr>
              <w:autoSpaceDE/>
              <w:autoSpaceDN/>
              <w:adjustRightInd/>
              <w:ind w:right="72"/>
              <w:jc w:val="both"/>
              <w:rPr>
                <w:rFonts w:ascii="Times New Roman" w:eastAsia="SimSun" w:hAnsi="Times New Roman" w:cs="Times New Roman"/>
                <w:sz w:val="18"/>
                <w:szCs w:val="18"/>
                <w:cs/>
                <w:lang w:val="en-GB"/>
              </w:rPr>
            </w:pPr>
            <w:r w:rsidRPr="00A91CBA">
              <w:rPr>
                <w:rFonts w:ascii="Times New Roman" w:eastAsia="SimSun" w:hAnsi="Times New Roman" w:cs="Times New Roman"/>
                <w:sz w:val="18"/>
                <w:szCs w:val="18"/>
                <w:lang w:val="en-GB"/>
              </w:rPr>
              <w:t>Warranty expenses</w:t>
            </w:r>
          </w:p>
        </w:tc>
        <w:tc>
          <w:tcPr>
            <w:tcW w:w="1962" w:type="dxa"/>
            <w:tcMar>
              <w:top w:w="0" w:type="dxa"/>
              <w:left w:w="108" w:type="dxa"/>
              <w:bottom w:w="0" w:type="dxa"/>
              <w:right w:w="108" w:type="dxa"/>
            </w:tcMar>
          </w:tcPr>
          <w:p w14:paraId="7396F786" w14:textId="296E3AE4"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2,927</w:t>
            </w:r>
          </w:p>
        </w:tc>
        <w:tc>
          <w:tcPr>
            <w:tcW w:w="1890" w:type="dxa"/>
            <w:gridSpan w:val="2"/>
            <w:shd w:val="clear" w:color="auto" w:fill="auto"/>
            <w:tcMar>
              <w:top w:w="0" w:type="dxa"/>
              <w:left w:w="108" w:type="dxa"/>
              <w:bottom w:w="0" w:type="dxa"/>
              <w:right w:w="108" w:type="dxa"/>
            </w:tcMar>
          </w:tcPr>
          <w:p w14:paraId="01A2B643" w14:textId="1EE0CCF7" w:rsidR="0047625E" w:rsidRPr="00A91CBA" w:rsidRDefault="0047625E" w:rsidP="0047625E">
            <w:pPr>
              <w:tabs>
                <w:tab w:val="decimal" w:pos="1080"/>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w:t>
            </w:r>
          </w:p>
        </w:tc>
        <w:tc>
          <w:tcPr>
            <w:tcW w:w="1890" w:type="dxa"/>
            <w:gridSpan w:val="2"/>
            <w:shd w:val="clear" w:color="auto" w:fill="auto"/>
            <w:tcMar>
              <w:top w:w="0" w:type="dxa"/>
              <w:left w:w="108" w:type="dxa"/>
              <w:bottom w:w="0" w:type="dxa"/>
              <w:right w:w="108" w:type="dxa"/>
            </w:tcMar>
          </w:tcPr>
          <w:p w14:paraId="5A36CF14" w14:textId="4B021508" w:rsidR="0047625E" w:rsidRPr="00A91CBA" w:rsidRDefault="0047625E" w:rsidP="0047625E">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2,927</w:t>
            </w:r>
          </w:p>
        </w:tc>
      </w:tr>
      <w:tr w:rsidR="0047625E" w:rsidRPr="00A91CBA" w14:paraId="07B66CDC"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065D2B07" w14:textId="77777777" w:rsidR="0047625E" w:rsidRPr="00A91CBA" w:rsidRDefault="0047625E" w:rsidP="0047625E">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Inventories</w:t>
            </w:r>
          </w:p>
        </w:tc>
        <w:tc>
          <w:tcPr>
            <w:tcW w:w="1962" w:type="dxa"/>
            <w:tcMar>
              <w:top w:w="0" w:type="dxa"/>
              <w:left w:w="108" w:type="dxa"/>
              <w:bottom w:w="0" w:type="dxa"/>
              <w:right w:w="108" w:type="dxa"/>
            </w:tcMar>
          </w:tcPr>
          <w:p w14:paraId="3F48586D" w14:textId="1E7CE692" w:rsidR="0047625E" w:rsidRPr="00A91CBA" w:rsidRDefault="0047625E" w:rsidP="0047625E">
            <w:pPr>
              <w:tabs>
                <w:tab w:val="decimal" w:pos="1544"/>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(66,214)</w:t>
            </w:r>
          </w:p>
        </w:tc>
        <w:tc>
          <w:tcPr>
            <w:tcW w:w="1890" w:type="dxa"/>
            <w:gridSpan w:val="2"/>
            <w:shd w:val="clear" w:color="auto" w:fill="auto"/>
            <w:tcMar>
              <w:top w:w="0" w:type="dxa"/>
              <w:left w:w="108" w:type="dxa"/>
              <w:bottom w:w="0" w:type="dxa"/>
              <w:right w:w="108" w:type="dxa"/>
            </w:tcMar>
          </w:tcPr>
          <w:p w14:paraId="55751FDE" w14:textId="45CF0712" w:rsidR="0047625E" w:rsidRPr="00A91CBA" w:rsidRDefault="0047625E" w:rsidP="00045434">
            <w:pPr>
              <w:tabs>
                <w:tab w:val="decimal" w:pos="1238"/>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(17,</w:t>
            </w:r>
            <w:r w:rsidR="00045434">
              <w:rPr>
                <w:rFonts w:ascii="Times New Roman" w:eastAsia="SimSun" w:hAnsi="Times New Roman" w:cs="Times New Roman"/>
                <w:sz w:val="18"/>
                <w:szCs w:val="18"/>
              </w:rPr>
              <w:t>88</w:t>
            </w:r>
            <w:r w:rsidRPr="0047625E">
              <w:rPr>
                <w:rFonts w:ascii="Times New Roman" w:eastAsia="SimSun" w:hAnsi="Times New Roman" w:cs="Times New Roman"/>
                <w:sz w:val="18"/>
                <w:szCs w:val="18"/>
              </w:rPr>
              <w:t>8)</w:t>
            </w:r>
          </w:p>
        </w:tc>
        <w:tc>
          <w:tcPr>
            <w:tcW w:w="1890" w:type="dxa"/>
            <w:gridSpan w:val="2"/>
            <w:shd w:val="clear" w:color="auto" w:fill="auto"/>
            <w:tcMar>
              <w:top w:w="0" w:type="dxa"/>
              <w:left w:w="108" w:type="dxa"/>
              <w:bottom w:w="0" w:type="dxa"/>
              <w:right w:w="108" w:type="dxa"/>
            </w:tcMar>
          </w:tcPr>
          <w:p w14:paraId="0954726D" w14:textId="18EF8C30" w:rsidR="0047625E" w:rsidRPr="00A91CBA" w:rsidRDefault="0047625E" w:rsidP="00045434">
            <w:pPr>
              <w:tabs>
                <w:tab w:val="decimal" w:pos="1156"/>
              </w:tabs>
              <w:autoSpaceDE/>
              <w:autoSpaceDN/>
              <w:adjustRightInd/>
              <w:rPr>
                <w:rFonts w:ascii="Times New Roman" w:eastAsia="SimSun" w:hAnsi="Times New Roman" w:cs="Times New Roman"/>
                <w:sz w:val="18"/>
                <w:szCs w:val="18"/>
              </w:rPr>
            </w:pPr>
            <w:r w:rsidRPr="0047625E">
              <w:rPr>
                <w:rFonts w:ascii="Times New Roman" w:eastAsia="SimSun" w:hAnsi="Times New Roman" w:cs="Times New Roman"/>
                <w:sz w:val="18"/>
                <w:szCs w:val="18"/>
              </w:rPr>
              <w:t>(84,1</w:t>
            </w:r>
            <w:r w:rsidR="00045434">
              <w:rPr>
                <w:rFonts w:ascii="Times New Roman" w:eastAsia="SimSun" w:hAnsi="Times New Roman" w:cs="Times New Roman"/>
                <w:sz w:val="18"/>
                <w:szCs w:val="18"/>
              </w:rPr>
              <w:t>0</w:t>
            </w:r>
            <w:r w:rsidRPr="0047625E">
              <w:rPr>
                <w:rFonts w:ascii="Times New Roman" w:eastAsia="SimSun" w:hAnsi="Times New Roman" w:cs="Times New Roman"/>
                <w:sz w:val="18"/>
                <w:szCs w:val="18"/>
              </w:rPr>
              <w:t>2)</w:t>
            </w:r>
          </w:p>
        </w:tc>
      </w:tr>
      <w:tr w:rsidR="00C57887" w:rsidRPr="00A91CBA" w14:paraId="6B159424"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7C7ADC4E" w14:textId="77777777" w:rsidR="00C57887" w:rsidRPr="00A91CBA" w:rsidRDefault="00C57887" w:rsidP="00C57887">
            <w:pPr>
              <w:autoSpaceDE/>
              <w:autoSpaceDN/>
              <w:adjustRightInd/>
              <w:spacing w:line="140" w:lineRule="exact"/>
              <w:ind w:left="230" w:right="72" w:hanging="230"/>
              <w:jc w:val="both"/>
              <w:rPr>
                <w:rFonts w:ascii="Times New Roman" w:eastAsia="SimSun" w:hAnsi="Times New Roman" w:cs="Times New Roman"/>
                <w:sz w:val="18"/>
                <w:szCs w:val="18"/>
                <w:lang w:val="en-GB"/>
              </w:rPr>
            </w:pPr>
          </w:p>
        </w:tc>
        <w:tc>
          <w:tcPr>
            <w:tcW w:w="1962" w:type="dxa"/>
            <w:tcMar>
              <w:top w:w="0" w:type="dxa"/>
              <w:left w:w="108" w:type="dxa"/>
              <w:bottom w:w="0" w:type="dxa"/>
              <w:right w:w="108" w:type="dxa"/>
            </w:tcMar>
            <w:vAlign w:val="bottom"/>
          </w:tcPr>
          <w:p w14:paraId="106298DF" w14:textId="77777777" w:rsidR="00C57887" w:rsidRPr="00A91CBA" w:rsidRDefault="00C57887" w:rsidP="00C57887">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tcMar>
              <w:top w:w="0" w:type="dxa"/>
              <w:left w:w="108" w:type="dxa"/>
              <w:bottom w:w="0" w:type="dxa"/>
              <w:right w:w="108" w:type="dxa"/>
            </w:tcMar>
            <w:vAlign w:val="bottom"/>
          </w:tcPr>
          <w:p w14:paraId="318F524B" w14:textId="77777777" w:rsidR="00C57887" w:rsidRPr="00A91CBA" w:rsidRDefault="00C57887" w:rsidP="00C57887">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tcMar>
              <w:top w:w="0" w:type="dxa"/>
              <w:left w:w="108" w:type="dxa"/>
              <w:bottom w:w="0" w:type="dxa"/>
              <w:right w:w="108" w:type="dxa"/>
            </w:tcMar>
            <w:vAlign w:val="bottom"/>
          </w:tcPr>
          <w:p w14:paraId="6254D253" w14:textId="77777777" w:rsidR="00C57887" w:rsidRPr="00A91CBA" w:rsidRDefault="00C57887" w:rsidP="00C57887">
            <w:pPr>
              <w:tabs>
                <w:tab w:val="decimal" w:pos="1740"/>
              </w:tabs>
              <w:autoSpaceDE/>
              <w:autoSpaceDN/>
              <w:adjustRightInd/>
              <w:spacing w:line="140" w:lineRule="exact"/>
              <w:rPr>
                <w:rFonts w:ascii="Times New Roman" w:eastAsia="SimSun" w:hAnsi="Times New Roman" w:cs="Times New Roman"/>
                <w:sz w:val="18"/>
                <w:szCs w:val="18"/>
              </w:rPr>
            </w:pPr>
          </w:p>
        </w:tc>
      </w:tr>
      <w:tr w:rsidR="00F10FE4" w:rsidRPr="00A91CBA" w14:paraId="59BE87BF"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51BC8E0B" w14:textId="77777777" w:rsidR="00F10FE4" w:rsidRPr="00A91CBA" w:rsidRDefault="00F10FE4" w:rsidP="00C57887">
            <w:pPr>
              <w:autoSpaceDE/>
              <w:autoSpaceDN/>
              <w:adjustRightInd/>
              <w:spacing w:line="140" w:lineRule="exact"/>
              <w:ind w:left="230" w:right="72" w:hanging="230"/>
              <w:jc w:val="both"/>
              <w:rPr>
                <w:rFonts w:ascii="Times New Roman" w:eastAsia="SimSun" w:hAnsi="Times New Roman" w:cs="Times New Roman"/>
                <w:sz w:val="18"/>
                <w:szCs w:val="18"/>
                <w:lang w:val="en-GB"/>
              </w:rPr>
            </w:pPr>
          </w:p>
        </w:tc>
        <w:tc>
          <w:tcPr>
            <w:tcW w:w="1962" w:type="dxa"/>
            <w:tcMar>
              <w:top w:w="0" w:type="dxa"/>
              <w:left w:w="108" w:type="dxa"/>
              <w:bottom w:w="0" w:type="dxa"/>
              <w:right w:w="108" w:type="dxa"/>
            </w:tcMar>
            <w:vAlign w:val="bottom"/>
          </w:tcPr>
          <w:p w14:paraId="49A20F8A" w14:textId="77777777" w:rsidR="00F10FE4" w:rsidRPr="00A91CBA" w:rsidRDefault="00F10FE4" w:rsidP="00C57887">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tcMar>
              <w:top w:w="0" w:type="dxa"/>
              <w:left w:w="108" w:type="dxa"/>
              <w:bottom w:w="0" w:type="dxa"/>
              <w:right w:w="108" w:type="dxa"/>
            </w:tcMar>
            <w:vAlign w:val="bottom"/>
          </w:tcPr>
          <w:p w14:paraId="693B0F46" w14:textId="77777777" w:rsidR="00F10FE4" w:rsidRPr="00A91CBA" w:rsidRDefault="00F10FE4" w:rsidP="00C57887">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tcMar>
              <w:top w:w="0" w:type="dxa"/>
              <w:left w:w="108" w:type="dxa"/>
              <w:bottom w:w="0" w:type="dxa"/>
              <w:right w:w="108" w:type="dxa"/>
            </w:tcMar>
            <w:vAlign w:val="bottom"/>
          </w:tcPr>
          <w:p w14:paraId="19C5F116" w14:textId="77777777" w:rsidR="00F10FE4" w:rsidRPr="00A91CBA" w:rsidRDefault="00F10FE4" w:rsidP="00C57887">
            <w:pPr>
              <w:tabs>
                <w:tab w:val="decimal" w:pos="1740"/>
              </w:tabs>
              <w:autoSpaceDE/>
              <w:autoSpaceDN/>
              <w:adjustRightInd/>
              <w:spacing w:line="140" w:lineRule="exact"/>
              <w:rPr>
                <w:rFonts w:ascii="Times New Roman" w:eastAsia="SimSun" w:hAnsi="Times New Roman" w:cs="Times New Roman"/>
                <w:sz w:val="18"/>
                <w:szCs w:val="18"/>
              </w:rPr>
            </w:pPr>
          </w:p>
        </w:tc>
      </w:tr>
      <w:tr w:rsidR="00C57887" w:rsidRPr="00A91CBA" w14:paraId="177F01CE"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35E108B0" w14:textId="77777777" w:rsidR="00C57887" w:rsidRPr="00A91CBA" w:rsidRDefault="00C57887" w:rsidP="00C57887">
            <w:pPr>
              <w:autoSpaceDE/>
              <w:autoSpaceDN/>
              <w:adjustRightInd/>
              <w:rPr>
                <w:rFonts w:ascii="Times New Roman" w:eastAsia="SimSun" w:hAnsi="Times New Roman" w:cs="Times New Roman"/>
                <w:sz w:val="18"/>
                <w:szCs w:val="18"/>
                <w:lang w:val="en-GB"/>
              </w:rPr>
            </w:pPr>
          </w:p>
        </w:tc>
        <w:tc>
          <w:tcPr>
            <w:tcW w:w="1962" w:type="dxa"/>
            <w:tcMar>
              <w:top w:w="0" w:type="dxa"/>
              <w:left w:w="108" w:type="dxa"/>
              <w:bottom w:w="0" w:type="dxa"/>
              <w:right w:w="108" w:type="dxa"/>
            </w:tcMar>
            <w:vAlign w:val="bottom"/>
          </w:tcPr>
          <w:p w14:paraId="15171916" w14:textId="77777777" w:rsidR="00C57887" w:rsidRPr="00A91CBA" w:rsidRDefault="00C57887" w:rsidP="00C57887">
            <w:pPr>
              <w:tabs>
                <w:tab w:val="decimal" w:pos="1740"/>
              </w:tabs>
              <w:autoSpaceDE/>
              <w:autoSpaceDN/>
              <w:adjustRightInd/>
              <w:rPr>
                <w:rFonts w:ascii="Times New Roman" w:eastAsia="SimSun" w:hAnsi="Times New Roman" w:cs="Times New Roman"/>
                <w:sz w:val="18"/>
                <w:szCs w:val="18"/>
              </w:rPr>
            </w:pPr>
          </w:p>
        </w:tc>
        <w:tc>
          <w:tcPr>
            <w:tcW w:w="3780" w:type="dxa"/>
            <w:gridSpan w:val="4"/>
            <w:tcMar>
              <w:top w:w="0" w:type="dxa"/>
              <w:left w:w="108" w:type="dxa"/>
              <w:bottom w:w="0" w:type="dxa"/>
              <w:right w:w="108" w:type="dxa"/>
            </w:tcMar>
            <w:vAlign w:val="bottom"/>
          </w:tcPr>
          <w:p w14:paraId="322A2FF8" w14:textId="6B09FC4C" w:rsidR="00C57887" w:rsidRPr="00A91CBA" w:rsidRDefault="00C57887" w:rsidP="00C57887">
            <w:pPr>
              <w:autoSpaceDE/>
              <w:autoSpaceDN/>
              <w:adjustRightInd/>
              <w:ind w:right="466"/>
              <w:jc w:val="right"/>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 xml:space="preserve">Unit </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lang w:val="en-GB"/>
              </w:rPr>
              <w:t>Tho</w:t>
            </w:r>
            <w:r w:rsidR="000B0F3E">
              <w:rPr>
                <w:rFonts w:ascii="Times New Roman" w:eastAsia="SimSun" w:hAnsi="Times New Roman" w:cs="Times New Roman"/>
                <w:b/>
                <w:bCs/>
                <w:sz w:val="18"/>
                <w:szCs w:val="18"/>
                <w:lang w:val="en-GB"/>
              </w:rPr>
              <w:t>u</w:t>
            </w:r>
            <w:r w:rsidRPr="00A91CBA">
              <w:rPr>
                <w:rFonts w:ascii="Times New Roman" w:eastAsia="SimSun" w:hAnsi="Times New Roman" w:cs="Times New Roman"/>
                <w:b/>
                <w:bCs/>
                <w:sz w:val="18"/>
                <w:szCs w:val="18"/>
                <w:lang w:val="en-GB"/>
              </w:rPr>
              <w:t>sand Baht</w:t>
            </w:r>
          </w:p>
        </w:tc>
      </w:tr>
      <w:tr w:rsidR="00C57887" w:rsidRPr="00A91CBA" w14:paraId="0E800D2B"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7E7504F6" w14:textId="77777777" w:rsidR="00C57887" w:rsidRPr="00A91CBA" w:rsidRDefault="00C57887" w:rsidP="00C57887">
            <w:pPr>
              <w:autoSpaceDE/>
              <w:autoSpaceDN/>
              <w:adjustRightInd/>
              <w:ind w:left="230" w:right="72" w:hanging="230"/>
              <w:jc w:val="both"/>
              <w:rPr>
                <w:rFonts w:ascii="Times New Roman" w:eastAsia="SimSun" w:hAnsi="Times New Roman" w:cs="Times New Roman"/>
                <w:sz w:val="18"/>
                <w:szCs w:val="18"/>
                <w:lang w:val="en-GB"/>
              </w:rPr>
            </w:pPr>
          </w:p>
        </w:tc>
        <w:tc>
          <w:tcPr>
            <w:tcW w:w="5742" w:type="dxa"/>
            <w:gridSpan w:val="5"/>
            <w:tcMar>
              <w:top w:w="0" w:type="dxa"/>
              <w:left w:w="108" w:type="dxa"/>
              <w:bottom w:w="0" w:type="dxa"/>
              <w:right w:w="108" w:type="dxa"/>
            </w:tcMar>
          </w:tcPr>
          <w:p w14:paraId="6A4C5C5B" w14:textId="77777777" w:rsidR="00C57887" w:rsidRPr="00A91CBA" w:rsidRDefault="00C57887" w:rsidP="00C57887">
            <w:pPr>
              <w:autoSpaceDE/>
              <w:autoSpaceDN/>
              <w:adjustRightInd/>
              <w:ind w:right="72"/>
              <w:jc w:val="center"/>
              <w:rPr>
                <w:rFonts w:ascii="Times New Roman" w:eastAsia="SimSun" w:hAnsi="Times New Roman" w:cs="Times New Roman"/>
                <w:b/>
                <w:bCs/>
                <w:sz w:val="18"/>
                <w:szCs w:val="18"/>
                <w:cs/>
                <w:lang w:val="en-GB"/>
              </w:rPr>
            </w:pPr>
            <w:r w:rsidRPr="00A91CBA">
              <w:rPr>
                <w:rFonts w:ascii="Times New Roman" w:eastAsia="SimSun" w:hAnsi="Times New Roman" w:cs="Times New Roman"/>
                <w:b/>
                <w:bCs/>
                <w:sz w:val="18"/>
                <w:szCs w:val="18"/>
              </w:rPr>
              <w:t>The</w:t>
            </w:r>
            <w:r w:rsidRPr="00A91CBA">
              <w:rPr>
                <w:rFonts w:ascii="Times New Roman" w:eastAsia="SimSun" w:hAnsi="Times New Roman" w:cs="Times New Roman"/>
                <w:b/>
                <w:bCs/>
                <w:sz w:val="18"/>
                <w:szCs w:val="18"/>
                <w:cs/>
                <w:lang w:val="en-GB"/>
              </w:rPr>
              <w:t xml:space="preserve"> </w:t>
            </w:r>
            <w:r w:rsidRPr="00A91CBA">
              <w:rPr>
                <w:rFonts w:ascii="Times New Roman" w:eastAsia="SimSun" w:hAnsi="Times New Roman" w:cs="Times New Roman"/>
                <w:b/>
                <w:bCs/>
                <w:sz w:val="18"/>
                <w:szCs w:val="18"/>
              </w:rPr>
              <w:t>separate</w:t>
            </w:r>
            <w:r w:rsidRPr="00A91CBA">
              <w:rPr>
                <w:rFonts w:ascii="Times New Roman" w:eastAsia="SimSun" w:hAnsi="Times New Roman" w:cs="Times New Roman"/>
                <w:b/>
                <w:bCs/>
                <w:sz w:val="18"/>
                <w:szCs w:val="18"/>
                <w:lang w:val="en-GB"/>
              </w:rPr>
              <w:t xml:space="preserve"> statement of cash flows </w:t>
            </w:r>
          </w:p>
        </w:tc>
      </w:tr>
      <w:tr w:rsidR="00C57887" w:rsidRPr="00A91CBA" w14:paraId="067A1A3C"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6185D2A2" w14:textId="77777777" w:rsidR="00C57887" w:rsidRPr="00A91CBA" w:rsidRDefault="00C57887" w:rsidP="00C57887">
            <w:pPr>
              <w:autoSpaceDE/>
              <w:autoSpaceDN/>
              <w:adjustRightInd/>
              <w:ind w:left="230" w:right="72" w:hanging="230"/>
              <w:jc w:val="both"/>
              <w:rPr>
                <w:rFonts w:ascii="Times New Roman" w:eastAsia="SimSun" w:hAnsi="Times New Roman" w:cs="Times New Roman"/>
                <w:sz w:val="18"/>
                <w:szCs w:val="18"/>
                <w:lang w:val="en-GB"/>
              </w:rPr>
            </w:pPr>
          </w:p>
        </w:tc>
        <w:tc>
          <w:tcPr>
            <w:tcW w:w="5742" w:type="dxa"/>
            <w:gridSpan w:val="5"/>
            <w:tcMar>
              <w:top w:w="0" w:type="dxa"/>
              <w:left w:w="108" w:type="dxa"/>
              <w:bottom w:w="0" w:type="dxa"/>
              <w:right w:w="108" w:type="dxa"/>
            </w:tcMar>
          </w:tcPr>
          <w:p w14:paraId="65EE6A8A" w14:textId="3EC65C9B" w:rsidR="00C57887" w:rsidRPr="00A91CBA" w:rsidRDefault="00C57887" w:rsidP="009F4403">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pacing w:val="-4"/>
                <w:sz w:val="18"/>
                <w:szCs w:val="18"/>
                <w:lang w:val="en-GB"/>
              </w:rPr>
              <w:t xml:space="preserve">For the </w:t>
            </w:r>
            <w:r w:rsidR="009F4403" w:rsidRPr="00A91CBA">
              <w:rPr>
                <w:rFonts w:ascii="Times New Roman" w:eastAsia="SimSun" w:hAnsi="Times New Roman" w:cs="Times New Roman"/>
                <w:b/>
                <w:bCs/>
                <w:spacing w:val="-4"/>
                <w:sz w:val="18"/>
                <w:szCs w:val="18"/>
                <w:lang w:val="en-GB"/>
              </w:rPr>
              <w:t>nine</w:t>
            </w:r>
            <w:r w:rsidRPr="00A91CBA">
              <w:rPr>
                <w:rFonts w:ascii="Times New Roman" w:eastAsia="SimSun" w:hAnsi="Times New Roman" w:cs="Times New Roman"/>
                <w:b/>
                <w:bCs/>
                <w:spacing w:val="-4"/>
                <w:sz w:val="18"/>
                <w:szCs w:val="18"/>
                <w:cs/>
                <w:lang w:val="en-GB"/>
              </w:rPr>
              <w:t>-</w:t>
            </w:r>
            <w:r w:rsidRPr="00A91CBA">
              <w:rPr>
                <w:rFonts w:ascii="Times New Roman" w:eastAsia="SimSun" w:hAnsi="Times New Roman" w:cs="Times New Roman"/>
                <w:b/>
                <w:bCs/>
                <w:spacing w:val="-4"/>
                <w:sz w:val="18"/>
                <w:szCs w:val="18"/>
                <w:lang w:val="en-GB"/>
              </w:rPr>
              <w:t xml:space="preserve">month period ended </w:t>
            </w:r>
            <w:r w:rsidR="009F4403" w:rsidRPr="00A91CBA">
              <w:rPr>
                <w:rFonts w:ascii="Times New Roman" w:eastAsia="SimSun" w:hAnsi="Times New Roman" w:cs="Times New Roman"/>
                <w:b/>
                <w:bCs/>
                <w:spacing w:val="-4"/>
                <w:sz w:val="18"/>
                <w:szCs w:val="18"/>
                <w:lang w:val="en-GB"/>
              </w:rPr>
              <w:t>September</w:t>
            </w:r>
            <w:r w:rsidRPr="00A91CBA">
              <w:rPr>
                <w:rFonts w:ascii="Times New Roman" w:eastAsia="SimSun" w:hAnsi="Times New Roman" w:cs="Times New Roman"/>
                <w:b/>
                <w:bCs/>
                <w:spacing w:val="-4"/>
                <w:sz w:val="18"/>
                <w:szCs w:val="18"/>
                <w:cs/>
                <w:lang w:val="en-GB"/>
              </w:rPr>
              <w:t xml:space="preserve"> </w:t>
            </w:r>
            <w:r w:rsidR="00882A5D" w:rsidRPr="00A91CBA">
              <w:rPr>
                <w:rFonts w:ascii="Times New Roman" w:eastAsia="SimSun" w:hAnsi="Times New Roman" w:cs="Times New Roman"/>
                <w:b/>
                <w:bCs/>
                <w:spacing w:val="-4"/>
                <w:sz w:val="18"/>
                <w:szCs w:val="18"/>
              </w:rPr>
              <w:t>30</w:t>
            </w:r>
            <w:r w:rsidRPr="00A91CBA">
              <w:rPr>
                <w:rFonts w:ascii="Times New Roman" w:eastAsia="SimSun" w:hAnsi="Times New Roman" w:cs="Times New Roman"/>
                <w:b/>
                <w:bCs/>
                <w:spacing w:val="-4"/>
                <w:sz w:val="18"/>
                <w:szCs w:val="18"/>
                <w:lang w:val="en-GB"/>
              </w:rPr>
              <w:t xml:space="preserve">, </w:t>
            </w:r>
            <w:r w:rsidR="008634E8" w:rsidRPr="00A91CBA">
              <w:rPr>
                <w:rFonts w:ascii="Times New Roman" w:eastAsia="SimSun" w:hAnsi="Times New Roman" w:cs="Times New Roman"/>
                <w:b/>
                <w:bCs/>
                <w:spacing w:val="-4"/>
                <w:sz w:val="18"/>
                <w:szCs w:val="18"/>
              </w:rPr>
              <w:t>2019</w:t>
            </w:r>
          </w:p>
        </w:tc>
      </w:tr>
      <w:tr w:rsidR="00C57887" w:rsidRPr="00A91CBA" w14:paraId="5A96C338"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154D2B11" w14:textId="77777777" w:rsidR="00C57887" w:rsidRPr="00A91CBA" w:rsidRDefault="00C57887" w:rsidP="00C57887">
            <w:pPr>
              <w:autoSpaceDE/>
              <w:autoSpaceDN/>
              <w:adjustRightInd/>
              <w:ind w:left="230" w:right="72" w:hanging="230"/>
              <w:jc w:val="both"/>
              <w:rPr>
                <w:rFonts w:ascii="Times New Roman" w:eastAsia="SimSun" w:hAnsi="Times New Roman" w:cs="Times New Roman"/>
                <w:sz w:val="18"/>
                <w:szCs w:val="18"/>
                <w:lang w:val="en-GB"/>
              </w:rPr>
            </w:pPr>
          </w:p>
        </w:tc>
        <w:tc>
          <w:tcPr>
            <w:tcW w:w="1962" w:type="dxa"/>
            <w:tcMar>
              <w:top w:w="0" w:type="dxa"/>
              <w:left w:w="108" w:type="dxa"/>
              <w:bottom w:w="0" w:type="dxa"/>
              <w:right w:w="108" w:type="dxa"/>
            </w:tcMar>
          </w:tcPr>
          <w:p w14:paraId="4C79F8A7" w14:textId="77777777" w:rsidR="00C57887" w:rsidRPr="00A91CBA" w:rsidRDefault="00C57887" w:rsidP="00C57887">
            <w:pPr>
              <w:autoSpaceDE/>
              <w:autoSpaceDN/>
              <w:adjustRightInd/>
              <w:ind w:right="72"/>
              <w:jc w:val="center"/>
              <w:rPr>
                <w:rFonts w:ascii="Times New Roman" w:hAnsi="Times New Roman" w:cs="Times New Roman"/>
                <w:b/>
                <w:bCs/>
                <w:spacing w:val="-4"/>
                <w:sz w:val="18"/>
                <w:szCs w:val="18"/>
                <w:lang w:val="en-GB"/>
              </w:rPr>
            </w:pPr>
            <w:r w:rsidRPr="00A91CBA">
              <w:rPr>
                <w:rFonts w:ascii="Times New Roman" w:hAnsi="Times New Roman" w:cs="Times New Roman"/>
                <w:b/>
                <w:bCs/>
                <w:spacing w:val="-4"/>
                <w:sz w:val="18"/>
                <w:szCs w:val="18"/>
                <w:lang w:val="en-GB"/>
              </w:rPr>
              <w:t>As previously reported</w:t>
            </w:r>
          </w:p>
        </w:tc>
        <w:tc>
          <w:tcPr>
            <w:tcW w:w="1890" w:type="dxa"/>
            <w:gridSpan w:val="2"/>
            <w:tcMar>
              <w:top w:w="0" w:type="dxa"/>
              <w:left w:w="108" w:type="dxa"/>
              <w:bottom w:w="0" w:type="dxa"/>
              <w:right w:w="108" w:type="dxa"/>
            </w:tcMar>
          </w:tcPr>
          <w:p w14:paraId="7E44F176" w14:textId="77777777" w:rsidR="00C57887" w:rsidRPr="00A91CBA" w:rsidRDefault="00C57887" w:rsidP="00C57887">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Correction of error</w:t>
            </w:r>
          </w:p>
        </w:tc>
        <w:tc>
          <w:tcPr>
            <w:tcW w:w="1890" w:type="dxa"/>
            <w:gridSpan w:val="2"/>
            <w:tcMar>
              <w:top w:w="0" w:type="dxa"/>
              <w:left w:w="108" w:type="dxa"/>
              <w:bottom w:w="0" w:type="dxa"/>
              <w:right w:w="108" w:type="dxa"/>
            </w:tcMar>
          </w:tcPr>
          <w:p w14:paraId="35F0310E" w14:textId="77777777" w:rsidR="00C57887" w:rsidRPr="00A91CBA" w:rsidRDefault="00C57887" w:rsidP="00C57887">
            <w:pPr>
              <w:autoSpaceDE/>
              <w:autoSpaceDN/>
              <w:adjustRightInd/>
              <w:ind w:right="72"/>
              <w:jc w:val="center"/>
              <w:rPr>
                <w:rFonts w:ascii="Times New Roman" w:eastAsia="SimSun" w:hAnsi="Times New Roman" w:cs="Times New Roman"/>
                <w:b/>
                <w:bCs/>
                <w:sz w:val="18"/>
                <w:szCs w:val="18"/>
                <w:lang w:val="en-GB"/>
              </w:rPr>
            </w:pPr>
            <w:r w:rsidRPr="00A91CBA">
              <w:rPr>
                <w:rFonts w:ascii="Times New Roman" w:eastAsia="SimSun" w:hAnsi="Times New Roman" w:cs="Times New Roman"/>
                <w:b/>
                <w:bCs/>
                <w:sz w:val="18"/>
                <w:szCs w:val="18"/>
                <w:lang w:val="en-GB"/>
              </w:rPr>
              <w:t>As restated</w:t>
            </w:r>
          </w:p>
        </w:tc>
      </w:tr>
      <w:tr w:rsidR="00C57887" w:rsidRPr="00A91CBA" w14:paraId="01872F4D"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64CC3314" w14:textId="77777777" w:rsidR="00C57887" w:rsidRPr="00A91CBA" w:rsidRDefault="00C57887" w:rsidP="00C57887">
            <w:pPr>
              <w:autoSpaceDE/>
              <w:autoSpaceDN/>
              <w:adjustRightInd/>
              <w:spacing w:line="140" w:lineRule="exact"/>
              <w:ind w:right="72"/>
              <w:jc w:val="both"/>
              <w:rPr>
                <w:rFonts w:ascii="Times New Roman" w:eastAsia="SimSun" w:hAnsi="Times New Roman" w:cs="Times New Roman"/>
                <w:sz w:val="18"/>
                <w:szCs w:val="18"/>
                <w:lang w:val="en-GB"/>
              </w:rPr>
            </w:pPr>
          </w:p>
        </w:tc>
        <w:tc>
          <w:tcPr>
            <w:tcW w:w="1962" w:type="dxa"/>
            <w:tcMar>
              <w:top w:w="0" w:type="dxa"/>
              <w:left w:w="108" w:type="dxa"/>
              <w:bottom w:w="0" w:type="dxa"/>
              <w:right w:w="108" w:type="dxa"/>
            </w:tcMar>
            <w:vAlign w:val="bottom"/>
          </w:tcPr>
          <w:p w14:paraId="08D06A26" w14:textId="77777777" w:rsidR="00C57887" w:rsidRPr="00A91CBA" w:rsidRDefault="00C57887" w:rsidP="00C57887">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tcMar>
              <w:top w:w="0" w:type="dxa"/>
              <w:left w:w="108" w:type="dxa"/>
              <w:bottom w:w="0" w:type="dxa"/>
              <w:right w:w="108" w:type="dxa"/>
            </w:tcMar>
          </w:tcPr>
          <w:p w14:paraId="3E84EC27" w14:textId="77777777" w:rsidR="00C57887" w:rsidRPr="00A91CBA" w:rsidRDefault="00C57887" w:rsidP="00C57887">
            <w:pPr>
              <w:tabs>
                <w:tab w:val="decimal" w:pos="1740"/>
              </w:tabs>
              <w:autoSpaceDE/>
              <w:autoSpaceDN/>
              <w:adjustRightInd/>
              <w:spacing w:line="140" w:lineRule="exact"/>
              <w:rPr>
                <w:rFonts w:ascii="Times New Roman" w:eastAsia="SimSun" w:hAnsi="Times New Roman" w:cs="Times New Roman"/>
                <w:sz w:val="18"/>
                <w:szCs w:val="18"/>
              </w:rPr>
            </w:pPr>
          </w:p>
        </w:tc>
        <w:tc>
          <w:tcPr>
            <w:tcW w:w="1890" w:type="dxa"/>
            <w:gridSpan w:val="2"/>
            <w:tcMar>
              <w:top w:w="0" w:type="dxa"/>
              <w:left w:w="108" w:type="dxa"/>
              <w:bottom w:w="0" w:type="dxa"/>
              <w:right w:w="108" w:type="dxa"/>
            </w:tcMar>
            <w:vAlign w:val="bottom"/>
          </w:tcPr>
          <w:p w14:paraId="0C645E6D" w14:textId="77777777" w:rsidR="00C57887" w:rsidRPr="00A91CBA" w:rsidRDefault="00C57887" w:rsidP="00C57887">
            <w:pPr>
              <w:tabs>
                <w:tab w:val="decimal" w:pos="1740"/>
              </w:tabs>
              <w:autoSpaceDE/>
              <w:autoSpaceDN/>
              <w:adjustRightInd/>
              <w:spacing w:line="140" w:lineRule="exact"/>
              <w:rPr>
                <w:rFonts w:ascii="Times New Roman" w:eastAsia="SimSun" w:hAnsi="Times New Roman" w:cs="Times New Roman"/>
                <w:sz w:val="18"/>
                <w:szCs w:val="18"/>
              </w:rPr>
            </w:pPr>
          </w:p>
        </w:tc>
      </w:tr>
      <w:tr w:rsidR="00C57887" w:rsidRPr="00A91CBA" w14:paraId="21468F96"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hideMark/>
          </w:tcPr>
          <w:p w14:paraId="3A2E5D30" w14:textId="77777777" w:rsidR="00C57887" w:rsidRPr="00A91CBA" w:rsidRDefault="00C57887" w:rsidP="00C57887">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Profit for the period</w:t>
            </w:r>
          </w:p>
        </w:tc>
        <w:tc>
          <w:tcPr>
            <w:tcW w:w="1962" w:type="dxa"/>
            <w:tcMar>
              <w:top w:w="0" w:type="dxa"/>
              <w:left w:w="108" w:type="dxa"/>
              <w:bottom w:w="0" w:type="dxa"/>
              <w:right w:w="108" w:type="dxa"/>
            </w:tcMar>
            <w:vAlign w:val="bottom"/>
          </w:tcPr>
          <w:p w14:paraId="1FB9C778" w14:textId="12CB09A3" w:rsidR="00C57887" w:rsidRPr="00A91CBA" w:rsidRDefault="00437F86" w:rsidP="00C57887">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445,445</w:t>
            </w:r>
          </w:p>
        </w:tc>
        <w:tc>
          <w:tcPr>
            <w:tcW w:w="1890" w:type="dxa"/>
            <w:gridSpan w:val="2"/>
            <w:tcMar>
              <w:top w:w="0" w:type="dxa"/>
              <w:left w:w="108" w:type="dxa"/>
              <w:bottom w:w="0" w:type="dxa"/>
              <w:right w:w="108" w:type="dxa"/>
            </w:tcMar>
          </w:tcPr>
          <w:p w14:paraId="3525FB0B" w14:textId="17FE1C77" w:rsidR="00C57887" w:rsidRPr="00A91CBA" w:rsidRDefault="00437F86" w:rsidP="00C57887">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11,058</w:t>
            </w:r>
          </w:p>
        </w:tc>
        <w:tc>
          <w:tcPr>
            <w:tcW w:w="1890" w:type="dxa"/>
            <w:gridSpan w:val="2"/>
            <w:tcMar>
              <w:top w:w="0" w:type="dxa"/>
              <w:left w:w="108" w:type="dxa"/>
              <w:bottom w:w="0" w:type="dxa"/>
              <w:right w:w="108" w:type="dxa"/>
            </w:tcMar>
            <w:vAlign w:val="bottom"/>
          </w:tcPr>
          <w:p w14:paraId="0D1CB488" w14:textId="1D3C8ABE" w:rsidR="00C57887" w:rsidRPr="00A91CBA" w:rsidRDefault="00AF4FAF" w:rsidP="00C57887">
            <w:pPr>
              <w:tabs>
                <w:tab w:val="decimal" w:pos="1156"/>
              </w:tabs>
              <w:autoSpaceDE/>
              <w:autoSpaceDN/>
              <w:adjustRightInd/>
              <w:rPr>
                <w:rFonts w:ascii="Times New Roman" w:eastAsia="SimSun" w:hAnsi="Times New Roman" w:cs="Times New Roman"/>
                <w:sz w:val="18"/>
                <w:szCs w:val="18"/>
              </w:rPr>
            </w:pPr>
            <w:r>
              <w:rPr>
                <w:rFonts w:ascii="Times New Roman" w:eastAsia="SimSun" w:hAnsi="Times New Roman" w:cs="Times New Roman"/>
                <w:sz w:val="18"/>
                <w:szCs w:val="18"/>
              </w:rPr>
              <w:t>456,5</w:t>
            </w:r>
            <w:r w:rsidR="00437F86" w:rsidRPr="00A91CBA">
              <w:rPr>
                <w:rFonts w:ascii="Times New Roman" w:eastAsia="SimSun" w:hAnsi="Times New Roman" w:cs="Times New Roman"/>
                <w:sz w:val="18"/>
                <w:szCs w:val="18"/>
              </w:rPr>
              <w:t>03</w:t>
            </w:r>
          </w:p>
        </w:tc>
      </w:tr>
      <w:tr w:rsidR="00437F86" w:rsidRPr="00A91CBA" w14:paraId="290506E2"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hideMark/>
          </w:tcPr>
          <w:p w14:paraId="2AFF4097" w14:textId="193FF4C7" w:rsidR="00437F86" w:rsidRPr="00A91CBA" w:rsidRDefault="00437F86" w:rsidP="00C57887">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Depreciation</w:t>
            </w:r>
            <w:r w:rsidR="00AF4FAF">
              <w:rPr>
                <w:rFonts w:ascii="Times New Roman" w:eastAsia="SimSun" w:hAnsi="Times New Roman" w:cs="Times New Roman"/>
                <w:sz w:val="18"/>
                <w:szCs w:val="18"/>
                <w:lang w:val="en-GB"/>
              </w:rPr>
              <w:t xml:space="preserve"> and amortization</w:t>
            </w:r>
          </w:p>
        </w:tc>
        <w:tc>
          <w:tcPr>
            <w:tcW w:w="1962" w:type="dxa"/>
            <w:tcMar>
              <w:top w:w="0" w:type="dxa"/>
              <w:left w:w="108" w:type="dxa"/>
              <w:bottom w:w="0" w:type="dxa"/>
              <w:right w:w="108" w:type="dxa"/>
            </w:tcMar>
            <w:vAlign w:val="bottom"/>
          </w:tcPr>
          <w:p w14:paraId="1D5DA531" w14:textId="123D761A" w:rsidR="00437F86" w:rsidRPr="00A91CBA" w:rsidRDefault="00437F86" w:rsidP="00C57887">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18,402</w:t>
            </w:r>
          </w:p>
        </w:tc>
        <w:tc>
          <w:tcPr>
            <w:tcW w:w="1890" w:type="dxa"/>
            <w:gridSpan w:val="2"/>
            <w:shd w:val="clear" w:color="auto" w:fill="auto"/>
            <w:tcMar>
              <w:top w:w="0" w:type="dxa"/>
              <w:left w:w="108" w:type="dxa"/>
              <w:bottom w:w="0" w:type="dxa"/>
              <w:right w:w="108" w:type="dxa"/>
            </w:tcMar>
            <w:vAlign w:val="bottom"/>
          </w:tcPr>
          <w:p w14:paraId="2C971574" w14:textId="2AEBF55F" w:rsidR="00437F86" w:rsidRPr="00A91CBA" w:rsidRDefault="00437F86" w:rsidP="00C57887">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6,820</w:t>
            </w:r>
          </w:p>
        </w:tc>
        <w:tc>
          <w:tcPr>
            <w:tcW w:w="1890" w:type="dxa"/>
            <w:gridSpan w:val="2"/>
            <w:shd w:val="clear" w:color="auto" w:fill="auto"/>
            <w:tcMar>
              <w:top w:w="0" w:type="dxa"/>
              <w:left w:w="108" w:type="dxa"/>
              <w:bottom w:w="0" w:type="dxa"/>
              <w:right w:w="108" w:type="dxa"/>
            </w:tcMar>
            <w:vAlign w:val="bottom"/>
          </w:tcPr>
          <w:p w14:paraId="3B1ED603" w14:textId="38F25E1E" w:rsidR="00437F86" w:rsidRPr="00A91CBA" w:rsidRDefault="00437F86" w:rsidP="00C57887">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25,222</w:t>
            </w:r>
          </w:p>
        </w:tc>
      </w:tr>
      <w:tr w:rsidR="00437F86" w:rsidRPr="00A91CBA" w14:paraId="213FBE65"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40E5E51E" w14:textId="77777777" w:rsidR="00437F86" w:rsidRPr="00A91CBA" w:rsidRDefault="00437F86" w:rsidP="00C57887">
            <w:pPr>
              <w:autoSpaceDE/>
              <w:autoSpaceDN/>
              <w:adjustRightInd/>
              <w:ind w:right="72"/>
              <w:jc w:val="both"/>
              <w:rPr>
                <w:rFonts w:ascii="Times New Roman" w:eastAsia="SimSun" w:hAnsi="Times New Roman" w:cs="Times New Roman"/>
                <w:sz w:val="18"/>
                <w:szCs w:val="18"/>
                <w:cs/>
                <w:lang w:val="en-GB"/>
              </w:rPr>
            </w:pPr>
            <w:r w:rsidRPr="00A91CBA">
              <w:rPr>
                <w:rFonts w:ascii="Times New Roman" w:eastAsia="SimSun" w:hAnsi="Times New Roman" w:cs="Times New Roman"/>
                <w:sz w:val="18"/>
                <w:szCs w:val="18"/>
                <w:lang w:val="en-GB"/>
              </w:rPr>
              <w:t>Warranty expenses</w:t>
            </w:r>
          </w:p>
        </w:tc>
        <w:tc>
          <w:tcPr>
            <w:tcW w:w="1962" w:type="dxa"/>
            <w:tcMar>
              <w:top w:w="0" w:type="dxa"/>
              <w:left w:w="108" w:type="dxa"/>
              <w:bottom w:w="0" w:type="dxa"/>
              <w:right w:w="108" w:type="dxa"/>
            </w:tcMar>
            <w:vAlign w:val="bottom"/>
          </w:tcPr>
          <w:p w14:paraId="4E9381A5" w14:textId="5AE88CA6" w:rsidR="00437F86" w:rsidRPr="00A91CBA" w:rsidRDefault="00437F86" w:rsidP="00C57887">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2,927</w:t>
            </w:r>
          </w:p>
        </w:tc>
        <w:tc>
          <w:tcPr>
            <w:tcW w:w="1890" w:type="dxa"/>
            <w:gridSpan w:val="2"/>
            <w:shd w:val="clear" w:color="auto" w:fill="auto"/>
            <w:tcMar>
              <w:top w:w="0" w:type="dxa"/>
              <w:left w:w="108" w:type="dxa"/>
              <w:bottom w:w="0" w:type="dxa"/>
              <w:right w:w="108" w:type="dxa"/>
            </w:tcMar>
            <w:vAlign w:val="bottom"/>
          </w:tcPr>
          <w:p w14:paraId="0BE1774D" w14:textId="39310EA9" w:rsidR="00437F86" w:rsidRPr="00A91CBA" w:rsidRDefault="00437F86" w:rsidP="0047625E">
            <w:pPr>
              <w:tabs>
                <w:tab w:val="decimal" w:pos="1080"/>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w:t>
            </w:r>
          </w:p>
        </w:tc>
        <w:tc>
          <w:tcPr>
            <w:tcW w:w="1890" w:type="dxa"/>
            <w:gridSpan w:val="2"/>
            <w:shd w:val="clear" w:color="auto" w:fill="auto"/>
            <w:tcMar>
              <w:top w:w="0" w:type="dxa"/>
              <w:left w:w="108" w:type="dxa"/>
              <w:bottom w:w="0" w:type="dxa"/>
              <w:right w:w="108" w:type="dxa"/>
            </w:tcMar>
            <w:vAlign w:val="bottom"/>
          </w:tcPr>
          <w:p w14:paraId="63AA8F13" w14:textId="451182B5" w:rsidR="00437F86" w:rsidRPr="00A91CBA" w:rsidRDefault="00437F86" w:rsidP="00C57887">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2,927</w:t>
            </w:r>
          </w:p>
        </w:tc>
      </w:tr>
      <w:tr w:rsidR="00437F86" w:rsidRPr="00A91CBA" w14:paraId="538FEA1F" w14:textId="77777777" w:rsidTr="00BF7A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078" w:type="dxa"/>
            <w:tcMar>
              <w:top w:w="0" w:type="dxa"/>
              <w:left w:w="108" w:type="dxa"/>
              <w:bottom w:w="0" w:type="dxa"/>
              <w:right w:w="108" w:type="dxa"/>
            </w:tcMar>
          </w:tcPr>
          <w:p w14:paraId="2577F126" w14:textId="77777777" w:rsidR="00437F86" w:rsidRPr="00A91CBA" w:rsidRDefault="00437F86" w:rsidP="00C57887">
            <w:pPr>
              <w:autoSpaceDE/>
              <w:autoSpaceDN/>
              <w:adjustRightInd/>
              <w:ind w:right="72"/>
              <w:jc w:val="both"/>
              <w:rPr>
                <w:rFonts w:ascii="Times New Roman" w:eastAsia="SimSun" w:hAnsi="Times New Roman" w:cs="Times New Roman"/>
                <w:sz w:val="18"/>
                <w:szCs w:val="18"/>
                <w:lang w:val="en-GB"/>
              </w:rPr>
            </w:pPr>
            <w:r w:rsidRPr="00A91CBA">
              <w:rPr>
                <w:rFonts w:ascii="Times New Roman" w:eastAsia="SimSun" w:hAnsi="Times New Roman" w:cs="Times New Roman"/>
                <w:sz w:val="18"/>
                <w:szCs w:val="18"/>
                <w:lang w:val="en-GB"/>
              </w:rPr>
              <w:t>Inventories</w:t>
            </w:r>
          </w:p>
        </w:tc>
        <w:tc>
          <w:tcPr>
            <w:tcW w:w="1962" w:type="dxa"/>
            <w:tcMar>
              <w:top w:w="0" w:type="dxa"/>
              <w:left w:w="108" w:type="dxa"/>
              <w:bottom w:w="0" w:type="dxa"/>
              <w:right w:w="108" w:type="dxa"/>
            </w:tcMar>
            <w:vAlign w:val="bottom"/>
          </w:tcPr>
          <w:p w14:paraId="056B0B16" w14:textId="2668A7E7" w:rsidR="00437F86" w:rsidRPr="00A91CBA" w:rsidRDefault="00437F86" w:rsidP="00C57887">
            <w:pPr>
              <w:tabs>
                <w:tab w:val="decimal" w:pos="1544"/>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866,548</w:t>
            </w:r>
          </w:p>
        </w:tc>
        <w:tc>
          <w:tcPr>
            <w:tcW w:w="1890" w:type="dxa"/>
            <w:gridSpan w:val="2"/>
            <w:shd w:val="clear" w:color="auto" w:fill="auto"/>
            <w:tcMar>
              <w:top w:w="0" w:type="dxa"/>
              <w:left w:w="108" w:type="dxa"/>
              <w:bottom w:w="0" w:type="dxa"/>
              <w:right w:w="108" w:type="dxa"/>
            </w:tcMar>
            <w:vAlign w:val="bottom"/>
          </w:tcPr>
          <w:p w14:paraId="7694FB05" w14:textId="786EBAE4" w:rsidR="00437F86" w:rsidRPr="00A91CBA" w:rsidRDefault="00437F86" w:rsidP="00045434">
            <w:pPr>
              <w:tabs>
                <w:tab w:val="decimal" w:pos="1238"/>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(17,</w:t>
            </w:r>
            <w:r w:rsidR="00045434">
              <w:rPr>
                <w:rFonts w:ascii="Times New Roman" w:eastAsia="SimSun" w:hAnsi="Times New Roman" w:cs="Times New Roman"/>
                <w:sz w:val="18"/>
                <w:szCs w:val="18"/>
              </w:rPr>
              <w:t>878</w:t>
            </w:r>
            <w:r w:rsidRPr="00A91CBA">
              <w:rPr>
                <w:rFonts w:ascii="Times New Roman" w:eastAsia="SimSun" w:hAnsi="Times New Roman" w:cs="Times New Roman"/>
                <w:sz w:val="18"/>
                <w:szCs w:val="18"/>
              </w:rPr>
              <w:t>)</w:t>
            </w:r>
          </w:p>
        </w:tc>
        <w:tc>
          <w:tcPr>
            <w:tcW w:w="1890" w:type="dxa"/>
            <w:gridSpan w:val="2"/>
            <w:shd w:val="clear" w:color="auto" w:fill="auto"/>
            <w:tcMar>
              <w:top w:w="0" w:type="dxa"/>
              <w:left w:w="108" w:type="dxa"/>
              <w:bottom w:w="0" w:type="dxa"/>
              <w:right w:w="108" w:type="dxa"/>
            </w:tcMar>
            <w:vAlign w:val="bottom"/>
          </w:tcPr>
          <w:p w14:paraId="4C6ED937" w14:textId="5F5A4C28" w:rsidR="00437F86" w:rsidRPr="00A91CBA" w:rsidRDefault="00437F86" w:rsidP="00045434">
            <w:pPr>
              <w:tabs>
                <w:tab w:val="decimal" w:pos="1156"/>
              </w:tabs>
              <w:autoSpaceDE/>
              <w:autoSpaceDN/>
              <w:adjustRightInd/>
              <w:rPr>
                <w:rFonts w:ascii="Times New Roman" w:eastAsia="SimSun" w:hAnsi="Times New Roman" w:cs="Times New Roman"/>
                <w:sz w:val="18"/>
                <w:szCs w:val="18"/>
              </w:rPr>
            </w:pPr>
            <w:r w:rsidRPr="00A91CBA">
              <w:rPr>
                <w:rFonts w:ascii="Times New Roman" w:eastAsia="SimSun" w:hAnsi="Times New Roman" w:cs="Times New Roman"/>
                <w:sz w:val="18"/>
                <w:szCs w:val="18"/>
              </w:rPr>
              <w:t>848,</w:t>
            </w:r>
            <w:r w:rsidR="00045434">
              <w:rPr>
                <w:rFonts w:ascii="Times New Roman" w:eastAsia="SimSun" w:hAnsi="Times New Roman" w:cs="Times New Roman"/>
                <w:sz w:val="18"/>
                <w:szCs w:val="18"/>
              </w:rPr>
              <w:t>670</w:t>
            </w:r>
          </w:p>
        </w:tc>
      </w:tr>
    </w:tbl>
    <w:p w14:paraId="7C73A3B0" w14:textId="77777777" w:rsidR="00EC57A9" w:rsidRPr="00A91CBA" w:rsidRDefault="00EC57A9">
      <w:pPr>
        <w:autoSpaceDE/>
        <w:autoSpaceDN/>
        <w:adjustRightInd/>
        <w:rPr>
          <w:rFonts w:ascii="Times New Roman" w:hAnsi="Times New Roman" w:cs="Times New Roman"/>
          <w:b/>
          <w:bCs/>
          <w:snapToGrid w:val="0"/>
          <w:sz w:val="22"/>
          <w:szCs w:val="22"/>
        </w:rPr>
      </w:pPr>
      <w:r w:rsidRPr="00A91CBA">
        <w:rPr>
          <w:rFonts w:ascii="Times New Roman" w:hAnsi="Times New Roman" w:cs="Times New Roman"/>
          <w:b/>
          <w:bCs/>
          <w:snapToGrid w:val="0"/>
          <w:sz w:val="22"/>
          <w:szCs w:val="22"/>
        </w:rPr>
        <w:br w:type="page"/>
      </w:r>
    </w:p>
    <w:p w14:paraId="7B5BA466" w14:textId="7AB674AB" w:rsidR="00E6262F" w:rsidRPr="00A91CBA" w:rsidRDefault="00882A5D" w:rsidP="00BC0513">
      <w:pPr>
        <w:tabs>
          <w:tab w:val="left" w:pos="540"/>
        </w:tabs>
        <w:spacing w:before="480" w:after="240"/>
        <w:ind w:left="547" w:right="-43" w:hanging="547"/>
        <w:outlineLvl w:val="0"/>
        <w:rPr>
          <w:rFonts w:ascii="Times New Roman" w:hAnsi="Times New Roman" w:cs="Times New Roman"/>
          <w:b/>
          <w:bCs/>
          <w:snapToGrid w:val="0"/>
          <w:sz w:val="20"/>
          <w:szCs w:val="20"/>
        </w:rPr>
      </w:pPr>
      <w:r w:rsidRPr="00A91CBA">
        <w:rPr>
          <w:rFonts w:ascii="Times New Roman" w:hAnsi="Times New Roman" w:cs="Times New Roman"/>
          <w:b/>
          <w:bCs/>
          <w:snapToGrid w:val="0"/>
          <w:sz w:val="22"/>
          <w:szCs w:val="22"/>
        </w:rPr>
        <w:lastRenderedPageBreak/>
        <w:t>3</w:t>
      </w:r>
      <w:r w:rsidR="00E6262F" w:rsidRPr="00A91CBA">
        <w:rPr>
          <w:rFonts w:ascii="Times New Roman" w:hAnsi="Times New Roman" w:cs="Times New Roman"/>
          <w:b/>
          <w:bCs/>
          <w:snapToGrid w:val="0"/>
          <w:sz w:val="22"/>
          <w:szCs w:val="22"/>
          <w:cs/>
        </w:rPr>
        <w:t>.</w:t>
      </w:r>
      <w:r w:rsidR="00E6262F" w:rsidRPr="00A91CBA">
        <w:rPr>
          <w:rFonts w:ascii="Times New Roman" w:hAnsi="Times New Roman" w:cs="Times New Roman"/>
          <w:b/>
          <w:bCs/>
          <w:snapToGrid w:val="0"/>
          <w:sz w:val="20"/>
          <w:szCs w:val="20"/>
          <w:cs/>
        </w:rPr>
        <w:t xml:space="preserve"> </w:t>
      </w:r>
      <w:r w:rsidR="00920FC9" w:rsidRPr="00A91CBA">
        <w:rPr>
          <w:rFonts w:ascii="Times New Roman" w:hAnsi="Times New Roman" w:cs="Times New Roman"/>
          <w:b/>
          <w:bCs/>
          <w:snapToGrid w:val="0"/>
          <w:sz w:val="20"/>
          <w:szCs w:val="20"/>
        </w:rPr>
        <w:tab/>
      </w:r>
      <w:r w:rsidR="00E6262F" w:rsidRPr="00A91CBA">
        <w:rPr>
          <w:rFonts w:ascii="Times New Roman" w:hAnsi="Times New Roman" w:cs="Times New Roman"/>
          <w:b/>
          <w:bCs/>
          <w:snapToGrid w:val="0"/>
          <w:sz w:val="20"/>
          <w:szCs w:val="20"/>
        </w:rPr>
        <w:t xml:space="preserve">RELATED </w:t>
      </w:r>
      <w:r w:rsidR="00A76DCD" w:rsidRPr="00A91CBA">
        <w:rPr>
          <w:rFonts w:ascii="Times New Roman" w:hAnsi="Times New Roman" w:cs="Times New Roman"/>
          <w:b/>
          <w:bCs/>
          <w:snapToGrid w:val="0"/>
          <w:sz w:val="20"/>
          <w:szCs w:val="20"/>
          <w:cs/>
        </w:rPr>
        <w:t xml:space="preserve"> </w:t>
      </w:r>
      <w:r w:rsidR="00E6262F" w:rsidRPr="00A91CBA">
        <w:rPr>
          <w:rFonts w:ascii="Times New Roman" w:hAnsi="Times New Roman" w:cs="Times New Roman"/>
          <w:b/>
          <w:bCs/>
          <w:snapToGrid w:val="0"/>
          <w:sz w:val="20"/>
          <w:szCs w:val="20"/>
        </w:rPr>
        <w:t>PARTIES</w:t>
      </w:r>
    </w:p>
    <w:p w14:paraId="05BEDADD" w14:textId="77777777" w:rsidR="00677569" w:rsidRPr="00A91CBA" w:rsidRDefault="001C7DF4" w:rsidP="00D204B6">
      <w:pPr>
        <w:pStyle w:val="block"/>
        <w:spacing w:after="0" w:line="240" w:lineRule="auto"/>
        <w:ind w:left="547"/>
        <w:jc w:val="both"/>
        <w:rPr>
          <w:spacing w:val="-4"/>
          <w:szCs w:val="28"/>
          <w:cs/>
          <w:lang w:bidi="th-TH"/>
        </w:rPr>
      </w:pPr>
      <w:r w:rsidRPr="00A91CBA">
        <w:rPr>
          <w:spacing w:val="-4"/>
          <w:szCs w:val="22"/>
          <w:lang w:val="en-US"/>
        </w:rPr>
        <w:t>I</w:t>
      </w:r>
      <w:r w:rsidR="00660BAD" w:rsidRPr="00A91CBA">
        <w:rPr>
          <w:spacing w:val="-4"/>
          <w:szCs w:val="22"/>
        </w:rPr>
        <w:t xml:space="preserve">ndividuals </w:t>
      </w:r>
      <w:r w:rsidRPr="00A91CBA">
        <w:rPr>
          <w:spacing w:val="-4"/>
          <w:szCs w:val="28"/>
          <w:lang w:bidi="th-TH"/>
        </w:rPr>
        <w:t xml:space="preserve">or </w:t>
      </w:r>
      <w:r w:rsidRPr="00A91CBA">
        <w:rPr>
          <w:spacing w:val="-4"/>
          <w:szCs w:val="22"/>
        </w:rPr>
        <w:t xml:space="preserve">enterprises </w:t>
      </w:r>
      <w:r w:rsidR="00660BAD" w:rsidRPr="00A91CBA">
        <w:rPr>
          <w:spacing w:val="-4"/>
          <w:szCs w:val="22"/>
        </w:rPr>
        <w:t>that directly, or indirectly through one or more intermediaries, control, or are controlled by, or are under common control with the Group, including holding companies, subsidiaries and fellow subsidiaries are related parties of the Group</w:t>
      </w:r>
      <w:r w:rsidR="00660BAD" w:rsidRPr="00A91CBA">
        <w:rPr>
          <w:spacing w:val="-4"/>
          <w:szCs w:val="22"/>
          <w:cs/>
          <w:lang w:bidi="th-TH"/>
        </w:rPr>
        <w:t xml:space="preserve">. </w:t>
      </w:r>
      <w:r w:rsidR="00660BAD" w:rsidRPr="00A91CBA">
        <w:rPr>
          <w:spacing w:val="-4"/>
          <w:szCs w:val="22"/>
        </w:rPr>
        <w:t>Individuals owning, directly or indirectly, an interest in the voting power of the Group that gives them significant influence over the enterprise, key management personnel of the Group and close members of the family of these individuals and companies associated with these individuals also constitute related parties</w:t>
      </w:r>
      <w:r w:rsidR="00660BAD" w:rsidRPr="00A91CBA">
        <w:rPr>
          <w:spacing w:val="-4"/>
          <w:szCs w:val="22"/>
          <w:cs/>
          <w:lang w:bidi="th-TH"/>
        </w:rPr>
        <w:t xml:space="preserve">. </w:t>
      </w:r>
      <w:r w:rsidR="00660BAD" w:rsidRPr="00A91CBA">
        <w:rPr>
          <w:spacing w:val="-4"/>
          <w:szCs w:val="22"/>
        </w:rPr>
        <w:t>In considering each possible related party relationship, attention is directed to the substance of the relationship, and not merely the legal form</w:t>
      </w:r>
      <w:r w:rsidR="00660BAD" w:rsidRPr="00A91CBA">
        <w:rPr>
          <w:spacing w:val="-4"/>
          <w:szCs w:val="22"/>
          <w:cs/>
          <w:lang w:bidi="th-TH"/>
        </w:rPr>
        <w:t>.</w:t>
      </w:r>
    </w:p>
    <w:p w14:paraId="05DF02DE" w14:textId="5716BECE" w:rsidR="00660BAD" w:rsidRPr="00A91CBA" w:rsidRDefault="00660BAD" w:rsidP="000173BB">
      <w:pPr>
        <w:pStyle w:val="block"/>
        <w:spacing w:before="240" w:after="240" w:line="240" w:lineRule="auto"/>
        <w:ind w:left="547"/>
        <w:jc w:val="both"/>
        <w:rPr>
          <w:szCs w:val="22"/>
          <w:lang w:val="en-US"/>
        </w:rPr>
      </w:pPr>
      <w:r w:rsidRPr="00A91CBA">
        <w:rPr>
          <w:szCs w:val="22"/>
        </w:rPr>
        <w:t>Relationships with subsidiaries</w:t>
      </w:r>
      <w:r w:rsidR="008F2C94" w:rsidRPr="00A91CBA">
        <w:rPr>
          <w:szCs w:val="22"/>
        </w:rPr>
        <w:t xml:space="preserve"> and</w:t>
      </w:r>
      <w:r w:rsidR="008F2C94" w:rsidRPr="00A91CBA">
        <w:rPr>
          <w:szCs w:val="22"/>
          <w:lang w:val="en-US"/>
        </w:rPr>
        <w:t xml:space="preserve"> joint venture</w:t>
      </w:r>
      <w:r w:rsidRPr="00A91CBA">
        <w:rPr>
          <w:szCs w:val="22"/>
        </w:rPr>
        <w:t xml:space="preserve"> are described in Note</w:t>
      </w:r>
      <w:r w:rsidR="00880CCC" w:rsidRPr="00A91CBA">
        <w:rPr>
          <w:szCs w:val="22"/>
        </w:rPr>
        <w:t>s</w:t>
      </w:r>
      <w:r w:rsidRPr="00A91CBA">
        <w:rPr>
          <w:szCs w:val="22"/>
          <w:cs/>
          <w:lang w:bidi="th-TH"/>
        </w:rPr>
        <w:t xml:space="preserve"> </w:t>
      </w:r>
      <w:r w:rsidR="00882A5D" w:rsidRPr="00A91CBA">
        <w:rPr>
          <w:szCs w:val="22"/>
          <w:lang w:val="en-US" w:bidi="th-TH"/>
        </w:rPr>
        <w:t>8</w:t>
      </w:r>
      <w:r w:rsidR="007819D1" w:rsidRPr="00A91CBA">
        <w:rPr>
          <w:szCs w:val="22"/>
          <w:lang w:val="en-US" w:bidi="th-TH"/>
        </w:rPr>
        <w:t xml:space="preserve"> and </w:t>
      </w:r>
      <w:r w:rsidR="00882A5D" w:rsidRPr="00A91CBA">
        <w:rPr>
          <w:szCs w:val="22"/>
          <w:lang w:val="en-US" w:bidi="th-TH"/>
        </w:rPr>
        <w:t>9</w:t>
      </w:r>
      <w:r w:rsidR="008F2C94" w:rsidRPr="00A91CBA">
        <w:rPr>
          <w:szCs w:val="22"/>
          <w:lang w:val="en-US" w:bidi="th-TH"/>
        </w:rPr>
        <w:t xml:space="preserve"> respectively</w:t>
      </w:r>
      <w:r w:rsidRPr="00A91CBA">
        <w:rPr>
          <w:szCs w:val="22"/>
          <w:cs/>
          <w:lang w:bidi="th-TH"/>
        </w:rPr>
        <w:t xml:space="preserve">. </w:t>
      </w:r>
      <w:r w:rsidRPr="00A91CBA">
        <w:rPr>
          <w:szCs w:val="22"/>
        </w:rPr>
        <w:t>Relationship</w:t>
      </w:r>
      <w:r w:rsidR="006C0A0F" w:rsidRPr="00A91CBA">
        <w:rPr>
          <w:szCs w:val="22"/>
        </w:rPr>
        <w:t>s with other related parties are</w:t>
      </w:r>
      <w:r w:rsidRPr="00A91CBA">
        <w:rPr>
          <w:szCs w:val="22"/>
        </w:rPr>
        <w:t xml:space="preserve"> as follows</w:t>
      </w:r>
      <w:r w:rsidRPr="00A91CBA">
        <w:rPr>
          <w:szCs w:val="22"/>
          <w:cs/>
          <w:lang w:bidi="th-TH"/>
        </w:rPr>
        <w:t>:</w:t>
      </w:r>
    </w:p>
    <w:tbl>
      <w:tblPr>
        <w:tblW w:w="9180" w:type="dxa"/>
        <w:tblInd w:w="558" w:type="dxa"/>
        <w:tblLook w:val="01E0" w:firstRow="1" w:lastRow="1" w:firstColumn="1" w:lastColumn="1" w:noHBand="0" w:noVBand="0"/>
      </w:tblPr>
      <w:tblGrid>
        <w:gridCol w:w="3060"/>
        <w:gridCol w:w="1350"/>
        <w:gridCol w:w="4770"/>
      </w:tblGrid>
      <w:tr w:rsidR="00660BAD" w:rsidRPr="00A91CBA" w14:paraId="783FBD77" w14:textId="77777777" w:rsidTr="009236A5">
        <w:trPr>
          <w:trHeight w:val="317"/>
        </w:trPr>
        <w:tc>
          <w:tcPr>
            <w:tcW w:w="3060" w:type="dxa"/>
            <w:shd w:val="clear" w:color="auto" w:fill="auto"/>
            <w:vAlign w:val="bottom"/>
          </w:tcPr>
          <w:p w14:paraId="577DA310" w14:textId="77777777" w:rsidR="00660BAD" w:rsidRPr="00A91CBA" w:rsidRDefault="00660BAD" w:rsidP="00BD4EB9">
            <w:pPr>
              <w:pStyle w:val="block"/>
              <w:tabs>
                <w:tab w:val="left" w:pos="4678"/>
                <w:tab w:val="left" w:pos="5387"/>
                <w:tab w:val="left" w:pos="5613"/>
                <w:tab w:val="left" w:pos="6322"/>
                <w:tab w:val="left" w:pos="6549"/>
              </w:tabs>
              <w:spacing w:after="0" w:line="240" w:lineRule="auto"/>
              <w:ind w:left="0"/>
              <w:jc w:val="center"/>
              <w:rPr>
                <w:b/>
                <w:bCs/>
                <w:sz w:val="20"/>
                <w:rtl/>
                <w:cs/>
              </w:rPr>
            </w:pPr>
            <w:r w:rsidRPr="00A91CBA">
              <w:rPr>
                <w:b/>
                <w:bCs/>
                <w:sz w:val="20"/>
              </w:rPr>
              <w:t>Name of entities</w:t>
            </w:r>
          </w:p>
        </w:tc>
        <w:tc>
          <w:tcPr>
            <w:tcW w:w="1350" w:type="dxa"/>
            <w:shd w:val="clear" w:color="auto" w:fill="auto"/>
            <w:vAlign w:val="bottom"/>
          </w:tcPr>
          <w:p w14:paraId="09E5814C" w14:textId="77777777" w:rsidR="00660BAD" w:rsidRPr="00A91CBA" w:rsidRDefault="00660BAD" w:rsidP="00603D34">
            <w:pPr>
              <w:pStyle w:val="block"/>
              <w:spacing w:after="0" w:line="240" w:lineRule="auto"/>
              <w:ind w:left="0"/>
              <w:jc w:val="center"/>
              <w:rPr>
                <w:b/>
                <w:bCs/>
                <w:sz w:val="20"/>
              </w:rPr>
            </w:pPr>
            <w:r w:rsidRPr="00A91CBA">
              <w:rPr>
                <w:b/>
                <w:bCs/>
                <w:sz w:val="20"/>
              </w:rPr>
              <w:t>Country of</w:t>
            </w:r>
          </w:p>
        </w:tc>
        <w:tc>
          <w:tcPr>
            <w:tcW w:w="4770" w:type="dxa"/>
            <w:shd w:val="clear" w:color="auto" w:fill="auto"/>
            <w:vAlign w:val="bottom"/>
          </w:tcPr>
          <w:p w14:paraId="449DE3FA" w14:textId="77777777" w:rsidR="00660BAD" w:rsidRPr="00A91CBA" w:rsidRDefault="00660BAD" w:rsidP="00603D34">
            <w:pPr>
              <w:pStyle w:val="block"/>
              <w:tabs>
                <w:tab w:val="left" w:pos="4678"/>
                <w:tab w:val="left" w:pos="5387"/>
                <w:tab w:val="left" w:pos="5613"/>
                <w:tab w:val="left" w:pos="6322"/>
                <w:tab w:val="left" w:pos="6549"/>
              </w:tabs>
              <w:spacing w:after="0" w:line="240" w:lineRule="auto"/>
              <w:ind w:left="0"/>
              <w:jc w:val="center"/>
              <w:rPr>
                <w:b/>
                <w:bCs/>
                <w:sz w:val="20"/>
              </w:rPr>
            </w:pPr>
            <w:r w:rsidRPr="00A91CBA">
              <w:rPr>
                <w:b/>
                <w:bCs/>
                <w:sz w:val="20"/>
              </w:rPr>
              <w:t>Nature of relationships</w:t>
            </w:r>
          </w:p>
        </w:tc>
      </w:tr>
      <w:tr w:rsidR="00660BAD" w:rsidRPr="00A91CBA" w14:paraId="6E75B844" w14:textId="77777777" w:rsidTr="009236A5">
        <w:trPr>
          <w:trHeight w:val="317"/>
        </w:trPr>
        <w:tc>
          <w:tcPr>
            <w:tcW w:w="3060" w:type="dxa"/>
            <w:shd w:val="clear" w:color="auto" w:fill="auto"/>
          </w:tcPr>
          <w:p w14:paraId="405481A8" w14:textId="77777777" w:rsidR="00660BAD" w:rsidRPr="00A91CBA" w:rsidRDefault="00660BAD" w:rsidP="00865D2A">
            <w:pPr>
              <w:jc w:val="center"/>
              <w:rPr>
                <w:rFonts w:ascii="Times New Roman" w:hAnsi="Times New Roman" w:cs="Times New Roman"/>
                <w:b/>
                <w:bCs/>
                <w:sz w:val="20"/>
                <w:szCs w:val="20"/>
              </w:rPr>
            </w:pPr>
          </w:p>
        </w:tc>
        <w:tc>
          <w:tcPr>
            <w:tcW w:w="1350" w:type="dxa"/>
            <w:shd w:val="clear" w:color="auto" w:fill="auto"/>
          </w:tcPr>
          <w:p w14:paraId="04FED497" w14:textId="77777777" w:rsidR="00660BAD" w:rsidRPr="00A91CBA" w:rsidRDefault="00660BAD" w:rsidP="00865D2A">
            <w:pPr>
              <w:pStyle w:val="block"/>
              <w:spacing w:after="0" w:line="240" w:lineRule="auto"/>
              <w:ind w:left="0" w:right="-108"/>
              <w:jc w:val="center"/>
              <w:rPr>
                <w:sz w:val="20"/>
              </w:rPr>
            </w:pPr>
            <w:r w:rsidRPr="00A91CBA">
              <w:rPr>
                <w:b/>
                <w:bCs/>
                <w:sz w:val="20"/>
              </w:rPr>
              <w:t>incorporation</w:t>
            </w:r>
          </w:p>
        </w:tc>
        <w:tc>
          <w:tcPr>
            <w:tcW w:w="4770" w:type="dxa"/>
            <w:shd w:val="clear" w:color="auto" w:fill="auto"/>
          </w:tcPr>
          <w:p w14:paraId="3F2E4E11" w14:textId="77777777" w:rsidR="00660BAD" w:rsidRPr="00A91CBA" w:rsidRDefault="00660BAD" w:rsidP="00865D2A">
            <w:pPr>
              <w:ind w:right="-108"/>
              <w:jc w:val="center"/>
              <w:rPr>
                <w:rFonts w:ascii="Times New Roman" w:hAnsi="Times New Roman" w:cs="Times New Roman"/>
                <w:b/>
                <w:bCs/>
                <w:sz w:val="20"/>
                <w:szCs w:val="20"/>
                <w:cs/>
              </w:rPr>
            </w:pPr>
          </w:p>
        </w:tc>
      </w:tr>
      <w:tr w:rsidR="00660BAD" w:rsidRPr="00A91CBA" w14:paraId="442E5984" w14:textId="77777777" w:rsidTr="009236A5">
        <w:trPr>
          <w:trHeight w:val="317"/>
        </w:trPr>
        <w:tc>
          <w:tcPr>
            <w:tcW w:w="3060" w:type="dxa"/>
            <w:shd w:val="clear" w:color="auto" w:fill="auto"/>
          </w:tcPr>
          <w:p w14:paraId="352AFD98" w14:textId="77777777" w:rsidR="00660BAD" w:rsidRPr="00A91CBA" w:rsidRDefault="00660BAD" w:rsidP="00865D2A">
            <w:pPr>
              <w:tabs>
                <w:tab w:val="left" w:pos="540"/>
              </w:tabs>
              <w:jc w:val="thaiDistribute"/>
              <w:rPr>
                <w:rFonts w:ascii="Times New Roman" w:hAnsi="Times New Roman" w:cs="Times New Roman"/>
                <w:sz w:val="20"/>
                <w:szCs w:val="20"/>
                <w:cs/>
                <w:lang w:val="en-GB"/>
              </w:rPr>
            </w:pPr>
            <w:r w:rsidRPr="00A91CBA">
              <w:rPr>
                <w:rFonts w:ascii="Times New Roman" w:hAnsi="Times New Roman" w:cs="Times New Roman"/>
                <w:sz w:val="20"/>
                <w:szCs w:val="20"/>
                <w:lang w:val="en-GB"/>
              </w:rPr>
              <w:t>Singsansern Co</w:t>
            </w:r>
            <w:r w:rsidRPr="00A91CBA">
              <w:rPr>
                <w:rFonts w:ascii="Times New Roman" w:hAnsi="Times New Roman" w:cs="Times New Roman"/>
                <w:sz w:val="20"/>
                <w:szCs w:val="20"/>
                <w:cs/>
                <w:lang w:val="en-GB"/>
              </w:rPr>
              <w:t>.</w:t>
            </w:r>
            <w:r w:rsidRPr="00A91CBA">
              <w:rPr>
                <w:rFonts w:ascii="Times New Roman" w:hAnsi="Times New Roman" w:cs="Times New Roman"/>
                <w:sz w:val="20"/>
                <w:szCs w:val="20"/>
                <w:lang w:val="en-GB"/>
              </w:rPr>
              <w:t>, Ltd</w:t>
            </w:r>
            <w:r w:rsidRPr="00A91CBA">
              <w:rPr>
                <w:rFonts w:ascii="Times New Roman" w:hAnsi="Times New Roman" w:cs="Times New Roman"/>
                <w:sz w:val="20"/>
                <w:szCs w:val="20"/>
                <w:cs/>
                <w:lang w:val="en-GB"/>
              </w:rPr>
              <w:t>.</w:t>
            </w:r>
          </w:p>
        </w:tc>
        <w:tc>
          <w:tcPr>
            <w:tcW w:w="1350" w:type="dxa"/>
            <w:shd w:val="clear" w:color="auto" w:fill="auto"/>
          </w:tcPr>
          <w:p w14:paraId="4D4F717B" w14:textId="77777777" w:rsidR="00660BAD" w:rsidRPr="00A91CBA" w:rsidRDefault="00660BAD" w:rsidP="00865D2A">
            <w:pPr>
              <w:jc w:val="center"/>
              <w:rPr>
                <w:rFonts w:ascii="Times New Roman" w:hAnsi="Times New Roman" w:cs="Times New Roman"/>
                <w:sz w:val="20"/>
                <w:szCs w:val="20"/>
              </w:rPr>
            </w:pPr>
            <w:r w:rsidRPr="00A91CBA">
              <w:rPr>
                <w:rFonts w:ascii="Times New Roman" w:hAnsi="Times New Roman" w:cs="Times New Roman"/>
                <w:sz w:val="20"/>
                <w:szCs w:val="20"/>
              </w:rPr>
              <w:t>Thailand</w:t>
            </w:r>
          </w:p>
        </w:tc>
        <w:tc>
          <w:tcPr>
            <w:tcW w:w="4770" w:type="dxa"/>
            <w:shd w:val="clear" w:color="auto" w:fill="auto"/>
          </w:tcPr>
          <w:p w14:paraId="7BC15D89" w14:textId="77777777" w:rsidR="00660BAD" w:rsidRPr="00A91CBA" w:rsidRDefault="00660BAD" w:rsidP="00865D2A">
            <w:pPr>
              <w:tabs>
                <w:tab w:val="left" w:pos="540"/>
              </w:tabs>
              <w:ind w:right="-90"/>
              <w:rPr>
                <w:rFonts w:ascii="Times New Roman" w:hAnsi="Times New Roman" w:cs="Times New Roman"/>
                <w:sz w:val="20"/>
                <w:szCs w:val="20"/>
                <w:cs/>
              </w:rPr>
            </w:pPr>
            <w:r w:rsidRPr="00A91CBA">
              <w:rPr>
                <w:rFonts w:ascii="Times New Roman" w:hAnsi="Times New Roman" w:cs="Times New Roman"/>
                <w:sz w:val="20"/>
                <w:szCs w:val="20"/>
              </w:rPr>
              <w:t>Common major shareholders</w:t>
            </w:r>
          </w:p>
        </w:tc>
      </w:tr>
      <w:tr w:rsidR="00F25B0B" w:rsidRPr="00A91CBA" w14:paraId="5744D153" w14:textId="77777777" w:rsidTr="009236A5">
        <w:trPr>
          <w:trHeight w:val="317"/>
        </w:trPr>
        <w:tc>
          <w:tcPr>
            <w:tcW w:w="3060" w:type="dxa"/>
            <w:shd w:val="clear" w:color="auto" w:fill="auto"/>
          </w:tcPr>
          <w:p w14:paraId="412CE376" w14:textId="77777777" w:rsidR="00F25B0B" w:rsidRPr="00A91CBA" w:rsidRDefault="00F25B0B" w:rsidP="00F25B0B">
            <w:pPr>
              <w:tabs>
                <w:tab w:val="left" w:pos="540"/>
              </w:tabs>
              <w:spacing w:line="240" w:lineRule="exact"/>
              <w:jc w:val="thaiDistribute"/>
              <w:rPr>
                <w:rFonts w:ascii="Times New Roman" w:hAnsi="Times New Roman" w:cs="Times New Roman"/>
                <w:sz w:val="20"/>
                <w:szCs w:val="20"/>
                <w:lang w:val="en-GB"/>
              </w:rPr>
            </w:pPr>
            <w:r w:rsidRPr="00A91CBA">
              <w:rPr>
                <w:rFonts w:ascii="Times New Roman" w:hAnsi="Times New Roman" w:cs="Times New Roman"/>
                <w:sz w:val="20"/>
                <w:szCs w:val="20"/>
                <w:lang w:val="en-GB"/>
              </w:rPr>
              <w:t>Bangkok Accom Co</w:t>
            </w:r>
            <w:r w:rsidRPr="00A91CBA">
              <w:rPr>
                <w:rFonts w:ascii="Times New Roman" w:hAnsi="Times New Roman" w:cs="Times New Roman"/>
                <w:sz w:val="20"/>
                <w:szCs w:val="20"/>
                <w:cs/>
                <w:lang w:val="en-GB"/>
              </w:rPr>
              <w:t>.</w:t>
            </w:r>
            <w:r w:rsidRPr="00A91CBA">
              <w:rPr>
                <w:rFonts w:ascii="Times New Roman" w:hAnsi="Times New Roman" w:cs="Times New Roman"/>
                <w:sz w:val="20"/>
                <w:szCs w:val="20"/>
                <w:lang w:val="en-GB"/>
              </w:rPr>
              <w:t>, Ltd</w:t>
            </w:r>
            <w:r w:rsidRPr="00A91CBA">
              <w:rPr>
                <w:rFonts w:ascii="Times New Roman" w:hAnsi="Times New Roman" w:cs="Times New Roman"/>
                <w:sz w:val="20"/>
                <w:szCs w:val="20"/>
                <w:cs/>
                <w:lang w:val="en-GB"/>
              </w:rPr>
              <w:t>.</w:t>
            </w:r>
          </w:p>
        </w:tc>
        <w:tc>
          <w:tcPr>
            <w:tcW w:w="1350" w:type="dxa"/>
            <w:shd w:val="clear" w:color="auto" w:fill="auto"/>
          </w:tcPr>
          <w:p w14:paraId="721EFCC8" w14:textId="77777777" w:rsidR="00F25B0B" w:rsidRPr="00A91CBA" w:rsidRDefault="00F25B0B" w:rsidP="00F25B0B">
            <w:pPr>
              <w:spacing w:line="240" w:lineRule="exact"/>
              <w:jc w:val="center"/>
              <w:rPr>
                <w:rFonts w:ascii="Times New Roman" w:hAnsi="Times New Roman" w:cs="Times New Roman"/>
                <w:sz w:val="20"/>
                <w:szCs w:val="20"/>
              </w:rPr>
            </w:pPr>
            <w:r w:rsidRPr="00A91CBA">
              <w:rPr>
                <w:rFonts w:ascii="Times New Roman" w:hAnsi="Times New Roman" w:cs="Times New Roman"/>
                <w:sz w:val="20"/>
                <w:szCs w:val="20"/>
              </w:rPr>
              <w:t>Thailand</w:t>
            </w:r>
          </w:p>
        </w:tc>
        <w:tc>
          <w:tcPr>
            <w:tcW w:w="4770" w:type="dxa"/>
            <w:shd w:val="clear" w:color="auto" w:fill="auto"/>
          </w:tcPr>
          <w:p w14:paraId="29D47979" w14:textId="77777777" w:rsidR="00F25B0B" w:rsidRPr="00A91CBA" w:rsidRDefault="00F25B0B" w:rsidP="00F25B0B">
            <w:pPr>
              <w:tabs>
                <w:tab w:val="left" w:pos="540"/>
              </w:tabs>
              <w:spacing w:line="240" w:lineRule="exact"/>
              <w:ind w:right="-90"/>
              <w:rPr>
                <w:rFonts w:ascii="Times New Roman" w:hAnsi="Times New Roman" w:cs="Times New Roman"/>
                <w:sz w:val="20"/>
                <w:szCs w:val="20"/>
                <w:cs/>
              </w:rPr>
            </w:pPr>
            <w:r w:rsidRPr="00A91CBA">
              <w:rPr>
                <w:rFonts w:ascii="Times New Roman" w:hAnsi="Times New Roman" w:cs="Times New Roman"/>
                <w:sz w:val="20"/>
                <w:szCs w:val="20"/>
              </w:rPr>
              <w:t>Common major shareholders</w:t>
            </w:r>
          </w:p>
        </w:tc>
      </w:tr>
      <w:tr w:rsidR="00C66D52" w:rsidRPr="00A91CBA" w14:paraId="3BD3C803" w14:textId="77777777" w:rsidTr="009236A5">
        <w:trPr>
          <w:trHeight w:val="317"/>
        </w:trPr>
        <w:tc>
          <w:tcPr>
            <w:tcW w:w="3060" w:type="dxa"/>
            <w:shd w:val="clear" w:color="auto" w:fill="auto"/>
          </w:tcPr>
          <w:p w14:paraId="6BEDD004" w14:textId="3CD5AACC" w:rsidR="00C66D52" w:rsidRPr="00A91CBA" w:rsidRDefault="00C66D52" w:rsidP="00F25B0B">
            <w:pPr>
              <w:tabs>
                <w:tab w:val="left" w:pos="540"/>
              </w:tabs>
              <w:spacing w:line="240" w:lineRule="exact"/>
              <w:jc w:val="thaiDistribute"/>
              <w:rPr>
                <w:rFonts w:ascii="Times New Roman" w:hAnsi="Times New Roman" w:cs="Times New Roman"/>
                <w:sz w:val="20"/>
                <w:szCs w:val="20"/>
                <w:lang w:val="en-GB"/>
              </w:rPr>
            </w:pPr>
            <w:r>
              <w:rPr>
                <w:rFonts w:ascii="Times New Roman" w:hAnsi="Times New Roman" w:cs="Times New Roman"/>
                <w:sz w:val="20"/>
                <w:szCs w:val="20"/>
                <w:lang w:val="en-GB"/>
              </w:rPr>
              <w:t>Kew Green Group Limited</w:t>
            </w:r>
          </w:p>
        </w:tc>
        <w:tc>
          <w:tcPr>
            <w:tcW w:w="1350" w:type="dxa"/>
            <w:shd w:val="clear" w:color="auto" w:fill="auto"/>
          </w:tcPr>
          <w:p w14:paraId="1D5209E3" w14:textId="77E8F00E" w:rsidR="00C66D52" w:rsidRPr="00A91CBA" w:rsidRDefault="00C66D52" w:rsidP="00F25B0B">
            <w:pPr>
              <w:spacing w:line="240" w:lineRule="exact"/>
              <w:jc w:val="center"/>
              <w:rPr>
                <w:rFonts w:ascii="Times New Roman" w:hAnsi="Times New Roman" w:cs="Times New Roman"/>
                <w:sz w:val="20"/>
                <w:szCs w:val="20"/>
              </w:rPr>
            </w:pPr>
            <w:r>
              <w:rPr>
                <w:rFonts w:ascii="Times New Roman" w:hAnsi="Times New Roman" w:cs="Times New Roman"/>
                <w:sz w:val="20"/>
                <w:szCs w:val="20"/>
              </w:rPr>
              <w:t>England</w:t>
            </w:r>
          </w:p>
        </w:tc>
        <w:tc>
          <w:tcPr>
            <w:tcW w:w="4770" w:type="dxa"/>
            <w:shd w:val="clear" w:color="auto" w:fill="auto"/>
          </w:tcPr>
          <w:p w14:paraId="6F521A9C" w14:textId="22446366" w:rsidR="00C66D52" w:rsidRPr="00A91CBA" w:rsidRDefault="00C66D52" w:rsidP="00C66D52">
            <w:pPr>
              <w:tabs>
                <w:tab w:val="left" w:pos="540"/>
              </w:tabs>
              <w:spacing w:line="240" w:lineRule="exact"/>
              <w:ind w:right="-90"/>
              <w:rPr>
                <w:rFonts w:ascii="Times New Roman" w:hAnsi="Times New Roman" w:cs="Times New Roman"/>
                <w:sz w:val="20"/>
                <w:szCs w:val="20"/>
              </w:rPr>
            </w:pPr>
            <w:r w:rsidRPr="00A91CBA">
              <w:rPr>
                <w:rFonts w:ascii="Times New Roman" w:hAnsi="Times New Roman" w:cs="Times New Roman"/>
                <w:sz w:val="20"/>
                <w:szCs w:val="20"/>
              </w:rPr>
              <w:t xml:space="preserve">Common directors </w:t>
            </w:r>
            <w:r w:rsidRPr="00A91CBA">
              <w:rPr>
                <w:rFonts w:ascii="Times New Roman" w:hAnsi="Times New Roman" w:cs="Times New Roman"/>
                <w:sz w:val="20"/>
                <w:szCs w:val="20"/>
                <w:cs/>
              </w:rPr>
              <w:t xml:space="preserve">/ </w:t>
            </w:r>
            <w:r w:rsidRPr="00A91CBA">
              <w:rPr>
                <w:rFonts w:ascii="Times New Roman" w:hAnsi="Times New Roman" w:cs="Times New Roman"/>
                <w:sz w:val="20"/>
                <w:szCs w:val="20"/>
              </w:rPr>
              <w:t xml:space="preserve">Shareholders of </w:t>
            </w:r>
            <w:r>
              <w:rPr>
                <w:rFonts w:ascii="Times New Roman" w:hAnsi="Times New Roman" w:cs="Times New Roman"/>
                <w:sz w:val="20"/>
                <w:szCs w:val="20"/>
              </w:rPr>
              <w:t>a joint venture</w:t>
            </w:r>
          </w:p>
        </w:tc>
      </w:tr>
      <w:tr w:rsidR="00660BAD" w:rsidRPr="00A91CBA" w14:paraId="5C1DA244" w14:textId="77777777" w:rsidTr="009236A5">
        <w:trPr>
          <w:trHeight w:val="317"/>
        </w:trPr>
        <w:tc>
          <w:tcPr>
            <w:tcW w:w="3060" w:type="dxa"/>
            <w:shd w:val="clear" w:color="auto" w:fill="auto"/>
          </w:tcPr>
          <w:p w14:paraId="061F4A1A" w14:textId="77777777" w:rsidR="00660BAD" w:rsidRPr="00A91CBA" w:rsidRDefault="00660BAD" w:rsidP="00865D2A">
            <w:pPr>
              <w:tabs>
                <w:tab w:val="left" w:pos="540"/>
              </w:tabs>
              <w:ind w:right="-108"/>
              <w:rPr>
                <w:rFonts w:ascii="Times New Roman" w:hAnsi="Times New Roman" w:cs="Times New Roman"/>
                <w:sz w:val="20"/>
                <w:szCs w:val="20"/>
                <w:cs/>
                <w:lang w:val="en-GB"/>
              </w:rPr>
            </w:pPr>
            <w:r w:rsidRPr="00A91CBA">
              <w:rPr>
                <w:rFonts w:ascii="Times New Roman" w:hAnsi="Times New Roman" w:cs="Times New Roman"/>
                <w:sz w:val="20"/>
                <w:szCs w:val="20"/>
                <w:lang w:val="en-GB"/>
              </w:rPr>
              <w:t xml:space="preserve">Other </w:t>
            </w:r>
            <w:r w:rsidR="00880CCC" w:rsidRPr="00A91CBA">
              <w:rPr>
                <w:rFonts w:ascii="Times New Roman" w:hAnsi="Times New Roman" w:cs="Times New Roman"/>
                <w:sz w:val="20"/>
                <w:szCs w:val="20"/>
                <w:lang w:val="en-GB"/>
              </w:rPr>
              <w:t xml:space="preserve">persons and </w:t>
            </w:r>
            <w:r w:rsidRPr="00A91CBA">
              <w:rPr>
                <w:rFonts w:ascii="Times New Roman" w:hAnsi="Times New Roman" w:cs="Times New Roman"/>
                <w:sz w:val="20"/>
                <w:szCs w:val="20"/>
                <w:lang w:val="en-GB"/>
              </w:rPr>
              <w:t>related parties</w:t>
            </w:r>
          </w:p>
        </w:tc>
        <w:tc>
          <w:tcPr>
            <w:tcW w:w="1350" w:type="dxa"/>
            <w:shd w:val="clear" w:color="auto" w:fill="auto"/>
          </w:tcPr>
          <w:p w14:paraId="796A7EF7" w14:textId="77777777" w:rsidR="00660BAD" w:rsidRPr="00A91CBA" w:rsidRDefault="00660BAD" w:rsidP="00865D2A">
            <w:pPr>
              <w:jc w:val="center"/>
              <w:rPr>
                <w:rFonts w:ascii="Times New Roman" w:hAnsi="Times New Roman" w:cs="Times New Roman"/>
                <w:sz w:val="20"/>
                <w:szCs w:val="20"/>
              </w:rPr>
            </w:pPr>
            <w:r w:rsidRPr="00A91CBA">
              <w:rPr>
                <w:rFonts w:ascii="Times New Roman" w:hAnsi="Times New Roman" w:cs="Times New Roman"/>
                <w:sz w:val="20"/>
                <w:szCs w:val="20"/>
              </w:rPr>
              <w:t>Thailand</w:t>
            </w:r>
          </w:p>
        </w:tc>
        <w:tc>
          <w:tcPr>
            <w:tcW w:w="4770" w:type="dxa"/>
            <w:shd w:val="clear" w:color="auto" w:fill="auto"/>
          </w:tcPr>
          <w:p w14:paraId="0595BA6D" w14:textId="77777777" w:rsidR="00660BAD" w:rsidRPr="00A91CBA" w:rsidRDefault="009236A5" w:rsidP="00865D2A">
            <w:pPr>
              <w:tabs>
                <w:tab w:val="left" w:pos="540"/>
              </w:tabs>
              <w:ind w:right="-90"/>
              <w:rPr>
                <w:rFonts w:ascii="Times New Roman" w:hAnsi="Times New Roman" w:cs="Times New Roman"/>
                <w:sz w:val="20"/>
                <w:szCs w:val="20"/>
                <w:cs/>
              </w:rPr>
            </w:pPr>
            <w:r w:rsidRPr="00A91CBA">
              <w:rPr>
                <w:rFonts w:ascii="Times New Roman" w:hAnsi="Times New Roman" w:cs="Times New Roman"/>
                <w:sz w:val="20"/>
                <w:szCs w:val="20"/>
              </w:rPr>
              <w:t>Common d</w:t>
            </w:r>
            <w:r w:rsidR="00660BAD" w:rsidRPr="00A91CBA">
              <w:rPr>
                <w:rFonts w:ascii="Times New Roman" w:hAnsi="Times New Roman" w:cs="Times New Roman"/>
                <w:sz w:val="20"/>
                <w:szCs w:val="20"/>
              </w:rPr>
              <w:t xml:space="preserve">irectors </w:t>
            </w:r>
            <w:r w:rsidR="00660BAD" w:rsidRPr="00A91CBA">
              <w:rPr>
                <w:rFonts w:ascii="Times New Roman" w:hAnsi="Times New Roman" w:cs="Times New Roman"/>
                <w:sz w:val="20"/>
                <w:szCs w:val="20"/>
                <w:cs/>
              </w:rPr>
              <w:t xml:space="preserve">/ </w:t>
            </w:r>
            <w:r w:rsidR="00660BAD" w:rsidRPr="00A91CBA">
              <w:rPr>
                <w:rFonts w:ascii="Times New Roman" w:hAnsi="Times New Roman" w:cs="Times New Roman"/>
                <w:sz w:val="20"/>
                <w:szCs w:val="20"/>
              </w:rPr>
              <w:t>Major shareholders of the Company</w:t>
            </w:r>
          </w:p>
        </w:tc>
      </w:tr>
      <w:tr w:rsidR="00660BAD" w:rsidRPr="00A91CBA" w14:paraId="6E183194" w14:textId="77777777" w:rsidTr="009236A5">
        <w:trPr>
          <w:trHeight w:val="317"/>
        </w:trPr>
        <w:tc>
          <w:tcPr>
            <w:tcW w:w="3060" w:type="dxa"/>
            <w:shd w:val="clear" w:color="auto" w:fill="auto"/>
          </w:tcPr>
          <w:p w14:paraId="77E6ED28" w14:textId="77777777" w:rsidR="00660BAD" w:rsidRPr="00A91CBA" w:rsidRDefault="00660BAD" w:rsidP="00865D2A">
            <w:pPr>
              <w:tabs>
                <w:tab w:val="left" w:pos="540"/>
              </w:tabs>
              <w:ind w:right="-108"/>
              <w:rPr>
                <w:rFonts w:ascii="Times New Roman" w:hAnsi="Times New Roman" w:cs="Times New Roman"/>
                <w:sz w:val="20"/>
                <w:szCs w:val="20"/>
                <w:cs/>
                <w:lang w:val="en-GB"/>
              </w:rPr>
            </w:pPr>
          </w:p>
        </w:tc>
        <w:tc>
          <w:tcPr>
            <w:tcW w:w="1350" w:type="dxa"/>
            <w:shd w:val="clear" w:color="auto" w:fill="auto"/>
          </w:tcPr>
          <w:p w14:paraId="71250B4B"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352F2E83" w14:textId="77777777" w:rsidR="00660BAD" w:rsidRPr="00A91CBA" w:rsidRDefault="009236A5" w:rsidP="00865D2A">
            <w:pPr>
              <w:autoSpaceDE/>
              <w:autoSpaceDN/>
              <w:adjustRightInd/>
              <w:rPr>
                <w:rFonts w:ascii="Times New Roman" w:hAnsi="Times New Roman" w:cs="Times New Roman"/>
                <w:sz w:val="20"/>
                <w:szCs w:val="20"/>
                <w:cs/>
              </w:rPr>
            </w:pPr>
            <w:r w:rsidRPr="00A91CBA">
              <w:rPr>
                <w:rFonts w:ascii="Times New Roman" w:hAnsi="Times New Roman" w:cs="Times New Roman"/>
                <w:sz w:val="20"/>
                <w:szCs w:val="20"/>
              </w:rPr>
              <w:t>Common d</w:t>
            </w:r>
            <w:r w:rsidR="00660BAD" w:rsidRPr="00A91CBA">
              <w:rPr>
                <w:rFonts w:ascii="Times New Roman" w:hAnsi="Times New Roman" w:cs="Times New Roman"/>
                <w:sz w:val="20"/>
                <w:szCs w:val="20"/>
              </w:rPr>
              <w:t xml:space="preserve">irectors </w:t>
            </w:r>
            <w:r w:rsidR="00660BAD" w:rsidRPr="00A91CBA">
              <w:rPr>
                <w:rFonts w:ascii="Times New Roman" w:hAnsi="Times New Roman" w:cs="Times New Roman"/>
                <w:sz w:val="20"/>
                <w:szCs w:val="20"/>
                <w:cs/>
              </w:rPr>
              <w:t xml:space="preserve">/ </w:t>
            </w:r>
            <w:r w:rsidR="00660BAD" w:rsidRPr="00A91CBA">
              <w:rPr>
                <w:rFonts w:ascii="Times New Roman" w:hAnsi="Times New Roman" w:cs="Times New Roman"/>
                <w:sz w:val="20"/>
                <w:szCs w:val="20"/>
              </w:rPr>
              <w:t>Shareholders of subsidiar</w:t>
            </w:r>
            <w:r w:rsidR="00D90013" w:rsidRPr="00A91CBA">
              <w:rPr>
                <w:rFonts w:ascii="Times New Roman" w:hAnsi="Times New Roman" w:cs="Times New Roman"/>
                <w:sz w:val="20"/>
                <w:szCs w:val="20"/>
              </w:rPr>
              <w:t>ies</w:t>
            </w:r>
          </w:p>
        </w:tc>
      </w:tr>
      <w:tr w:rsidR="00660BAD" w:rsidRPr="00A91CBA" w14:paraId="7FF99A3D" w14:textId="77777777" w:rsidTr="009236A5">
        <w:trPr>
          <w:trHeight w:val="317"/>
        </w:trPr>
        <w:tc>
          <w:tcPr>
            <w:tcW w:w="3060" w:type="dxa"/>
            <w:shd w:val="clear" w:color="auto" w:fill="auto"/>
          </w:tcPr>
          <w:p w14:paraId="3132DA60" w14:textId="77777777" w:rsidR="00660BAD" w:rsidRPr="00A91CBA" w:rsidRDefault="00660BAD" w:rsidP="00865D2A">
            <w:pPr>
              <w:tabs>
                <w:tab w:val="left" w:pos="540"/>
              </w:tabs>
              <w:ind w:right="-108"/>
              <w:rPr>
                <w:rFonts w:ascii="Times New Roman" w:hAnsi="Times New Roman" w:cs="Times New Roman"/>
                <w:sz w:val="20"/>
                <w:szCs w:val="20"/>
                <w:cs/>
                <w:lang w:val="en-GB"/>
              </w:rPr>
            </w:pPr>
          </w:p>
        </w:tc>
        <w:tc>
          <w:tcPr>
            <w:tcW w:w="1350" w:type="dxa"/>
            <w:shd w:val="clear" w:color="auto" w:fill="auto"/>
          </w:tcPr>
          <w:p w14:paraId="06F06607"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4F86C327" w14:textId="77777777" w:rsidR="00660BAD" w:rsidRPr="00A91CBA" w:rsidRDefault="009236A5" w:rsidP="009236A5">
            <w:pPr>
              <w:autoSpaceDE/>
              <w:autoSpaceDN/>
              <w:adjustRightInd/>
              <w:rPr>
                <w:rFonts w:ascii="Times New Roman" w:hAnsi="Times New Roman" w:cs="Times New Roman"/>
                <w:sz w:val="20"/>
                <w:szCs w:val="20"/>
              </w:rPr>
            </w:pPr>
            <w:r w:rsidRPr="00A91CBA">
              <w:rPr>
                <w:rFonts w:ascii="Times New Roman" w:hAnsi="Times New Roman" w:cs="Times New Roman"/>
                <w:sz w:val="20"/>
                <w:szCs w:val="20"/>
              </w:rPr>
              <w:t>Common p</w:t>
            </w:r>
            <w:r w:rsidR="00660BAD" w:rsidRPr="00A91CBA">
              <w:rPr>
                <w:rFonts w:ascii="Times New Roman" w:hAnsi="Times New Roman" w:cs="Times New Roman"/>
                <w:sz w:val="20"/>
                <w:szCs w:val="20"/>
              </w:rPr>
              <w:t xml:space="preserve">erson who has power and </w:t>
            </w:r>
          </w:p>
        </w:tc>
      </w:tr>
      <w:tr w:rsidR="00660BAD" w:rsidRPr="00A91CBA" w14:paraId="46EE7633" w14:textId="77777777" w:rsidTr="009236A5">
        <w:trPr>
          <w:trHeight w:val="317"/>
        </w:trPr>
        <w:tc>
          <w:tcPr>
            <w:tcW w:w="3060" w:type="dxa"/>
            <w:shd w:val="clear" w:color="auto" w:fill="auto"/>
          </w:tcPr>
          <w:p w14:paraId="259F05A8" w14:textId="77777777" w:rsidR="00660BAD" w:rsidRPr="00A91CBA" w:rsidRDefault="00660BAD" w:rsidP="00865D2A">
            <w:pPr>
              <w:tabs>
                <w:tab w:val="left" w:pos="540"/>
              </w:tabs>
              <w:ind w:right="-108"/>
              <w:rPr>
                <w:rFonts w:ascii="Times New Roman" w:hAnsi="Times New Roman" w:cs="Times New Roman"/>
                <w:sz w:val="20"/>
                <w:szCs w:val="20"/>
                <w:cs/>
                <w:lang w:val="en-GB"/>
              </w:rPr>
            </w:pPr>
          </w:p>
        </w:tc>
        <w:tc>
          <w:tcPr>
            <w:tcW w:w="1350" w:type="dxa"/>
            <w:shd w:val="clear" w:color="auto" w:fill="auto"/>
          </w:tcPr>
          <w:p w14:paraId="60A8BC4C"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444C8747" w14:textId="77777777" w:rsidR="00660BAD" w:rsidRPr="00A91CBA" w:rsidRDefault="009236A5" w:rsidP="009236A5">
            <w:pPr>
              <w:autoSpaceDE/>
              <w:autoSpaceDN/>
              <w:adjustRightInd/>
              <w:ind w:left="163"/>
              <w:rPr>
                <w:rFonts w:ascii="Times New Roman" w:hAnsi="Times New Roman" w:cs="Times New Roman"/>
                <w:sz w:val="20"/>
                <w:szCs w:val="20"/>
              </w:rPr>
            </w:pPr>
            <w:r w:rsidRPr="00A91CBA">
              <w:rPr>
                <w:rFonts w:ascii="Times New Roman" w:hAnsi="Times New Roman" w:cs="Times New Roman"/>
                <w:sz w:val="20"/>
                <w:szCs w:val="20"/>
              </w:rPr>
              <w:t xml:space="preserve">responsible for </w:t>
            </w:r>
            <w:r w:rsidR="00660BAD" w:rsidRPr="00A91CBA">
              <w:rPr>
                <w:rFonts w:ascii="Times New Roman" w:hAnsi="Times New Roman" w:cs="Times New Roman"/>
                <w:sz w:val="20"/>
                <w:szCs w:val="20"/>
              </w:rPr>
              <w:t xml:space="preserve">planning, indirectly or </w:t>
            </w:r>
          </w:p>
        </w:tc>
      </w:tr>
      <w:tr w:rsidR="00660BAD" w:rsidRPr="00A91CBA" w14:paraId="38BC142F" w14:textId="77777777" w:rsidTr="009236A5">
        <w:trPr>
          <w:trHeight w:val="317"/>
        </w:trPr>
        <w:tc>
          <w:tcPr>
            <w:tcW w:w="3060" w:type="dxa"/>
            <w:shd w:val="clear" w:color="auto" w:fill="auto"/>
          </w:tcPr>
          <w:p w14:paraId="45396056" w14:textId="77777777" w:rsidR="00660BAD" w:rsidRPr="00A91CBA" w:rsidRDefault="00660BAD" w:rsidP="00865D2A">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4531ACF7"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1DC564E3" w14:textId="77777777" w:rsidR="00660BAD" w:rsidRPr="00A91CBA" w:rsidRDefault="009236A5" w:rsidP="009236A5">
            <w:pPr>
              <w:autoSpaceDE/>
              <w:autoSpaceDN/>
              <w:adjustRightInd/>
              <w:ind w:left="166"/>
              <w:rPr>
                <w:rFonts w:ascii="Times New Roman" w:hAnsi="Times New Roman" w:cs="Times New Roman"/>
                <w:sz w:val="20"/>
                <w:szCs w:val="20"/>
                <w:cs/>
              </w:rPr>
            </w:pPr>
            <w:r w:rsidRPr="00A91CBA">
              <w:rPr>
                <w:rFonts w:ascii="Times New Roman" w:hAnsi="Times New Roman" w:cs="Times New Roman"/>
                <w:sz w:val="20"/>
                <w:szCs w:val="20"/>
              </w:rPr>
              <w:t xml:space="preserve">directly </w:t>
            </w:r>
            <w:r w:rsidR="00660BAD" w:rsidRPr="00A91CBA">
              <w:rPr>
                <w:rFonts w:ascii="Times New Roman" w:hAnsi="Times New Roman" w:cs="Times New Roman"/>
                <w:sz w:val="20"/>
                <w:szCs w:val="20"/>
              </w:rPr>
              <w:t xml:space="preserve">command and control business </w:t>
            </w:r>
          </w:p>
        </w:tc>
      </w:tr>
      <w:tr w:rsidR="00660BAD" w:rsidRPr="00A91CBA" w14:paraId="0264900C" w14:textId="77777777" w:rsidTr="009236A5">
        <w:trPr>
          <w:trHeight w:val="317"/>
        </w:trPr>
        <w:tc>
          <w:tcPr>
            <w:tcW w:w="3060" w:type="dxa"/>
            <w:shd w:val="clear" w:color="auto" w:fill="auto"/>
          </w:tcPr>
          <w:p w14:paraId="225F2000" w14:textId="77777777" w:rsidR="00660BAD" w:rsidRPr="00A91CBA" w:rsidRDefault="00660BAD" w:rsidP="00865D2A">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365B5A12"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699B359C" w14:textId="77777777" w:rsidR="00660BAD" w:rsidRPr="00A91CBA" w:rsidRDefault="009236A5" w:rsidP="00865D2A">
            <w:pPr>
              <w:autoSpaceDE/>
              <w:autoSpaceDN/>
              <w:adjustRightInd/>
              <w:ind w:left="166"/>
              <w:rPr>
                <w:rFonts w:ascii="Times New Roman" w:hAnsi="Times New Roman" w:cs="Times New Roman"/>
                <w:sz w:val="20"/>
                <w:szCs w:val="20"/>
              </w:rPr>
            </w:pPr>
            <w:r w:rsidRPr="00A91CBA">
              <w:rPr>
                <w:rFonts w:ascii="Times New Roman" w:hAnsi="Times New Roman" w:cs="Times New Roman"/>
                <w:sz w:val="20"/>
                <w:szCs w:val="20"/>
              </w:rPr>
              <w:t xml:space="preserve">operation </w:t>
            </w:r>
            <w:r w:rsidR="00660BAD" w:rsidRPr="00A91CBA">
              <w:rPr>
                <w:rFonts w:ascii="Times New Roman" w:hAnsi="Times New Roman" w:cs="Times New Roman"/>
                <w:sz w:val="20"/>
                <w:szCs w:val="20"/>
              </w:rPr>
              <w:t xml:space="preserve">including act as Director </w:t>
            </w:r>
            <w:r w:rsidR="00660BAD" w:rsidRPr="00A91CBA">
              <w:rPr>
                <w:rFonts w:ascii="Times New Roman" w:hAnsi="Times New Roman" w:cs="Times New Roman"/>
                <w:sz w:val="20"/>
                <w:szCs w:val="20"/>
                <w:cs/>
              </w:rPr>
              <w:t>(</w:t>
            </w:r>
            <w:r w:rsidR="00660BAD" w:rsidRPr="00A91CBA">
              <w:rPr>
                <w:rFonts w:ascii="Times New Roman" w:hAnsi="Times New Roman" w:cs="Times New Roman"/>
                <w:sz w:val="20"/>
                <w:szCs w:val="20"/>
              </w:rPr>
              <w:t>whether</w:t>
            </w:r>
          </w:p>
        </w:tc>
      </w:tr>
      <w:tr w:rsidR="00660BAD" w:rsidRPr="00A91CBA" w14:paraId="1787D50D" w14:textId="77777777" w:rsidTr="009236A5">
        <w:trPr>
          <w:trHeight w:val="317"/>
        </w:trPr>
        <w:tc>
          <w:tcPr>
            <w:tcW w:w="3060" w:type="dxa"/>
            <w:shd w:val="clear" w:color="auto" w:fill="auto"/>
          </w:tcPr>
          <w:p w14:paraId="66F6BED3" w14:textId="77777777" w:rsidR="00660BAD" w:rsidRPr="00A91CBA" w:rsidRDefault="00660BAD" w:rsidP="00865D2A">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230393C7"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5B48EBB8" w14:textId="77777777" w:rsidR="00660BAD" w:rsidRPr="00A91CBA" w:rsidRDefault="00660BAD" w:rsidP="00865D2A">
            <w:pPr>
              <w:autoSpaceDE/>
              <w:autoSpaceDN/>
              <w:adjustRightInd/>
              <w:ind w:left="166"/>
              <w:rPr>
                <w:rFonts w:ascii="Times New Roman" w:hAnsi="Times New Roman" w:cs="Times New Roman"/>
                <w:sz w:val="20"/>
                <w:szCs w:val="20"/>
              </w:rPr>
            </w:pPr>
            <w:r w:rsidRPr="00A91CBA">
              <w:rPr>
                <w:rFonts w:ascii="Times New Roman" w:hAnsi="Times New Roman" w:cs="Times New Roman"/>
                <w:sz w:val="20"/>
                <w:szCs w:val="20"/>
              </w:rPr>
              <w:t>has managed or not</w:t>
            </w:r>
            <w:r w:rsidRPr="00A91CBA">
              <w:rPr>
                <w:rFonts w:ascii="Times New Roman" w:hAnsi="Times New Roman" w:cs="Times New Roman"/>
                <w:sz w:val="20"/>
                <w:szCs w:val="20"/>
                <w:cs/>
              </w:rPr>
              <w:t>).</w:t>
            </w:r>
          </w:p>
        </w:tc>
      </w:tr>
      <w:tr w:rsidR="00CB410F" w:rsidRPr="00A91CBA" w14:paraId="6B0E2AB1" w14:textId="77777777" w:rsidTr="009236A5">
        <w:trPr>
          <w:trHeight w:val="317"/>
        </w:trPr>
        <w:tc>
          <w:tcPr>
            <w:tcW w:w="3060" w:type="dxa"/>
            <w:shd w:val="clear" w:color="auto" w:fill="auto"/>
          </w:tcPr>
          <w:p w14:paraId="51051A14" w14:textId="77777777" w:rsidR="00CB410F" w:rsidRPr="00A91CBA" w:rsidRDefault="00CB410F" w:rsidP="00CB410F">
            <w:pPr>
              <w:tabs>
                <w:tab w:val="left" w:pos="540"/>
              </w:tabs>
              <w:spacing w:line="240" w:lineRule="exact"/>
              <w:ind w:right="-108"/>
              <w:rPr>
                <w:rFonts w:ascii="Times New Roman" w:hAnsi="Times New Roman" w:cs="Times New Roman"/>
                <w:sz w:val="20"/>
                <w:szCs w:val="20"/>
                <w:cs/>
                <w:lang w:val="en-GB"/>
              </w:rPr>
            </w:pPr>
            <w:r w:rsidRPr="00A91CBA">
              <w:rPr>
                <w:rFonts w:ascii="Times New Roman" w:hAnsi="Times New Roman" w:cs="Times New Roman"/>
                <w:sz w:val="20"/>
                <w:szCs w:val="20"/>
                <w:lang w:val="en-GB"/>
              </w:rPr>
              <w:t>Key Management Personnel</w:t>
            </w:r>
          </w:p>
        </w:tc>
        <w:tc>
          <w:tcPr>
            <w:tcW w:w="1350" w:type="dxa"/>
            <w:shd w:val="clear" w:color="auto" w:fill="auto"/>
          </w:tcPr>
          <w:p w14:paraId="4BC6609C"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1475175E" w14:textId="77777777" w:rsidR="00CB410F" w:rsidRPr="00A91CBA" w:rsidRDefault="00CB410F" w:rsidP="00CB410F">
            <w:pPr>
              <w:autoSpaceDE/>
              <w:autoSpaceDN/>
              <w:adjustRightInd/>
              <w:spacing w:line="240" w:lineRule="exact"/>
              <w:rPr>
                <w:rFonts w:ascii="Times New Roman" w:hAnsi="Times New Roman" w:cs="Times New Roman"/>
                <w:sz w:val="20"/>
                <w:szCs w:val="20"/>
              </w:rPr>
            </w:pPr>
            <w:r w:rsidRPr="00A91CBA">
              <w:rPr>
                <w:rFonts w:ascii="Times New Roman" w:hAnsi="Times New Roman" w:cs="Times New Roman"/>
                <w:sz w:val="20"/>
                <w:szCs w:val="20"/>
              </w:rPr>
              <w:t xml:space="preserve">Persons having authority and responsibility for </w:t>
            </w:r>
          </w:p>
        </w:tc>
      </w:tr>
      <w:tr w:rsidR="00CB410F" w:rsidRPr="00A91CBA" w14:paraId="22C7241B" w14:textId="77777777" w:rsidTr="009236A5">
        <w:trPr>
          <w:trHeight w:val="317"/>
        </w:trPr>
        <w:tc>
          <w:tcPr>
            <w:tcW w:w="3060" w:type="dxa"/>
            <w:shd w:val="clear" w:color="auto" w:fill="auto"/>
          </w:tcPr>
          <w:p w14:paraId="1988B553" w14:textId="77777777" w:rsidR="00CB410F" w:rsidRPr="00A91CBA"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2CA0EFB8"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35193305" w14:textId="77777777" w:rsidR="00CB410F" w:rsidRPr="00A91CBA" w:rsidRDefault="00CB410F" w:rsidP="00CB410F">
            <w:pPr>
              <w:autoSpaceDE/>
              <w:autoSpaceDN/>
              <w:adjustRightInd/>
              <w:spacing w:line="240" w:lineRule="exact"/>
              <w:ind w:left="166"/>
              <w:rPr>
                <w:rFonts w:ascii="Times New Roman" w:hAnsi="Times New Roman" w:cs="Times New Roman"/>
                <w:sz w:val="20"/>
                <w:szCs w:val="20"/>
              </w:rPr>
            </w:pPr>
            <w:r w:rsidRPr="00A91CBA">
              <w:rPr>
                <w:rFonts w:ascii="Times New Roman" w:hAnsi="Times New Roman" w:cs="Times New Roman"/>
                <w:sz w:val="20"/>
                <w:szCs w:val="20"/>
              </w:rPr>
              <w:t xml:space="preserve">planning, directing and controlling the </w:t>
            </w:r>
          </w:p>
        </w:tc>
      </w:tr>
      <w:tr w:rsidR="00CB410F" w:rsidRPr="00A91CBA" w14:paraId="7CF042D3" w14:textId="77777777" w:rsidTr="009236A5">
        <w:trPr>
          <w:trHeight w:val="317"/>
        </w:trPr>
        <w:tc>
          <w:tcPr>
            <w:tcW w:w="3060" w:type="dxa"/>
            <w:shd w:val="clear" w:color="auto" w:fill="auto"/>
          </w:tcPr>
          <w:p w14:paraId="4CC0D8C1" w14:textId="77777777" w:rsidR="00CB410F" w:rsidRPr="00A91CBA"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1D483FC1"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77C28835" w14:textId="77777777" w:rsidR="00CB410F" w:rsidRPr="00A91CBA" w:rsidRDefault="00CB410F" w:rsidP="00CB410F">
            <w:pPr>
              <w:autoSpaceDE/>
              <w:autoSpaceDN/>
              <w:adjustRightInd/>
              <w:spacing w:line="240" w:lineRule="exact"/>
              <w:ind w:left="166"/>
              <w:rPr>
                <w:rFonts w:ascii="Times New Roman" w:hAnsi="Times New Roman" w:cs="Times New Roman"/>
                <w:sz w:val="20"/>
                <w:szCs w:val="20"/>
              </w:rPr>
            </w:pPr>
            <w:r w:rsidRPr="00A91CBA">
              <w:rPr>
                <w:rFonts w:ascii="Times New Roman" w:hAnsi="Times New Roman" w:cs="Times New Roman"/>
                <w:sz w:val="20"/>
                <w:szCs w:val="20"/>
              </w:rPr>
              <w:t xml:space="preserve">activities of the entity, directly or indirectly, </w:t>
            </w:r>
          </w:p>
        </w:tc>
      </w:tr>
      <w:tr w:rsidR="00CB410F" w:rsidRPr="00A91CBA" w14:paraId="558012E0" w14:textId="77777777" w:rsidTr="009236A5">
        <w:trPr>
          <w:trHeight w:val="317"/>
        </w:trPr>
        <w:tc>
          <w:tcPr>
            <w:tcW w:w="3060" w:type="dxa"/>
            <w:shd w:val="clear" w:color="auto" w:fill="auto"/>
          </w:tcPr>
          <w:p w14:paraId="2840964F" w14:textId="77777777" w:rsidR="00CB410F" w:rsidRPr="00A91CBA"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50D31FB4"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4E740F69" w14:textId="77777777" w:rsidR="00CB410F" w:rsidRPr="00A91CBA" w:rsidRDefault="00CB410F" w:rsidP="00195C4E">
            <w:pPr>
              <w:autoSpaceDE/>
              <w:autoSpaceDN/>
              <w:adjustRightInd/>
              <w:spacing w:line="240" w:lineRule="exact"/>
              <w:ind w:left="166"/>
              <w:rPr>
                <w:rFonts w:ascii="Times New Roman" w:hAnsi="Times New Roman" w:cs="Times New Roman"/>
                <w:sz w:val="20"/>
                <w:szCs w:val="20"/>
              </w:rPr>
            </w:pPr>
            <w:r w:rsidRPr="00A91CBA">
              <w:rPr>
                <w:rFonts w:ascii="Times New Roman" w:hAnsi="Times New Roman" w:cs="Times New Roman"/>
                <w:sz w:val="20"/>
                <w:szCs w:val="20"/>
              </w:rPr>
              <w:t xml:space="preserve">including any director </w:t>
            </w:r>
            <w:r w:rsidR="00195C4E" w:rsidRPr="00A91CBA">
              <w:rPr>
                <w:rFonts w:ascii="Times New Roman" w:hAnsi="Times New Roman" w:cs="Times New Roman"/>
                <w:sz w:val="20"/>
                <w:szCs w:val="20"/>
              </w:rPr>
              <w:t xml:space="preserve">of the Group </w:t>
            </w:r>
            <w:r w:rsidR="00195C4E" w:rsidRPr="00A91CBA">
              <w:rPr>
                <w:rFonts w:ascii="Times New Roman" w:hAnsi="Times New Roman" w:cs="Times New Roman"/>
                <w:sz w:val="20"/>
                <w:szCs w:val="20"/>
                <w:cs/>
              </w:rPr>
              <w:t>(</w:t>
            </w:r>
            <w:r w:rsidR="00195C4E" w:rsidRPr="00A91CBA">
              <w:rPr>
                <w:rFonts w:ascii="Times New Roman" w:hAnsi="Times New Roman" w:cs="Times New Roman"/>
                <w:sz w:val="20"/>
                <w:szCs w:val="20"/>
              </w:rPr>
              <w:t>whether</w:t>
            </w:r>
          </w:p>
        </w:tc>
      </w:tr>
      <w:tr w:rsidR="00CB410F" w:rsidRPr="00A91CBA" w14:paraId="19E81524" w14:textId="77777777" w:rsidTr="009236A5">
        <w:trPr>
          <w:trHeight w:val="317"/>
        </w:trPr>
        <w:tc>
          <w:tcPr>
            <w:tcW w:w="3060" w:type="dxa"/>
            <w:shd w:val="clear" w:color="auto" w:fill="auto"/>
          </w:tcPr>
          <w:p w14:paraId="2D60EC26" w14:textId="77777777" w:rsidR="00CB410F" w:rsidRPr="00A91CBA"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7A50404C"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73BFA349" w14:textId="77777777" w:rsidR="00CB410F" w:rsidRPr="00A91CBA" w:rsidRDefault="00195C4E" w:rsidP="00195C4E">
            <w:pPr>
              <w:autoSpaceDE/>
              <w:autoSpaceDN/>
              <w:adjustRightInd/>
              <w:spacing w:line="240" w:lineRule="exact"/>
              <w:ind w:left="166"/>
              <w:rPr>
                <w:rFonts w:ascii="Times New Roman" w:hAnsi="Times New Roman" w:cs="Times New Roman"/>
                <w:sz w:val="20"/>
                <w:szCs w:val="20"/>
              </w:rPr>
            </w:pPr>
            <w:r w:rsidRPr="00A91CBA">
              <w:rPr>
                <w:rFonts w:ascii="Times New Roman" w:hAnsi="Times New Roman" w:cs="Times New Roman"/>
                <w:sz w:val="20"/>
                <w:szCs w:val="20"/>
              </w:rPr>
              <w:t xml:space="preserve">executive or </w:t>
            </w:r>
            <w:r w:rsidR="00CB410F" w:rsidRPr="00A91CBA">
              <w:rPr>
                <w:rFonts w:ascii="Times New Roman" w:hAnsi="Times New Roman" w:cs="Times New Roman"/>
                <w:sz w:val="20"/>
                <w:szCs w:val="20"/>
              </w:rPr>
              <w:t>otherwise</w:t>
            </w:r>
            <w:r w:rsidR="00CB410F" w:rsidRPr="00A91CBA">
              <w:rPr>
                <w:rFonts w:ascii="Times New Roman" w:hAnsi="Times New Roman" w:cs="Times New Roman"/>
                <w:sz w:val="20"/>
                <w:szCs w:val="20"/>
                <w:cs/>
              </w:rPr>
              <w:t>).</w:t>
            </w:r>
          </w:p>
        </w:tc>
      </w:tr>
    </w:tbl>
    <w:p w14:paraId="777FD606" w14:textId="77777777" w:rsidR="005C2BA2" w:rsidRPr="00A91CBA" w:rsidRDefault="0056740D" w:rsidP="00A76DCD">
      <w:pPr>
        <w:pStyle w:val="BodyText"/>
        <w:spacing w:before="240" w:after="240"/>
        <w:ind w:left="547"/>
        <w:rPr>
          <w:rFonts w:ascii="Times New Roman" w:hAnsi="Times New Roman" w:cs="Times New Roman"/>
          <w:sz w:val="22"/>
          <w:szCs w:val="22"/>
        </w:rPr>
      </w:pPr>
      <w:r w:rsidRPr="00A91CBA">
        <w:rPr>
          <w:rFonts w:ascii="Times New Roman" w:hAnsi="Times New Roman" w:cs="Times New Roman"/>
          <w:sz w:val="22"/>
          <w:szCs w:val="22"/>
        </w:rPr>
        <w:t xml:space="preserve">The pricing policies </w:t>
      </w:r>
      <w:r w:rsidR="00920FC9" w:rsidRPr="00A91CBA">
        <w:rPr>
          <w:rFonts w:ascii="Times New Roman" w:hAnsi="Times New Roman" w:cs="Times New Roman"/>
          <w:sz w:val="22"/>
          <w:szCs w:val="22"/>
        </w:rPr>
        <w:t xml:space="preserve">for related parties transactions </w:t>
      </w:r>
      <w:r w:rsidRPr="00A91CBA">
        <w:rPr>
          <w:rFonts w:ascii="Times New Roman" w:hAnsi="Times New Roman" w:cs="Times New Roman"/>
          <w:sz w:val="22"/>
          <w:szCs w:val="22"/>
        </w:rPr>
        <w:t>are as follows</w:t>
      </w:r>
      <w:r w:rsidRPr="00A91CBA">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A91CBA" w14:paraId="71F9983D" w14:textId="77777777" w:rsidTr="00907153">
        <w:trPr>
          <w:trHeight w:val="317"/>
        </w:trPr>
        <w:tc>
          <w:tcPr>
            <w:tcW w:w="4050" w:type="dxa"/>
            <w:shd w:val="clear" w:color="auto" w:fill="auto"/>
          </w:tcPr>
          <w:p w14:paraId="7E429D1C" w14:textId="77777777" w:rsidR="0056740D" w:rsidRPr="00A91CBA" w:rsidRDefault="0056740D" w:rsidP="00865D2A">
            <w:pPr>
              <w:pStyle w:val="TableParagraph"/>
              <w:ind w:left="-20"/>
              <w:rPr>
                <w:b/>
                <w:sz w:val="20"/>
                <w:szCs w:val="20"/>
              </w:rPr>
            </w:pPr>
            <w:r w:rsidRPr="00A91CBA">
              <w:rPr>
                <w:b/>
                <w:sz w:val="20"/>
                <w:szCs w:val="20"/>
              </w:rPr>
              <w:t>Transactions</w:t>
            </w:r>
          </w:p>
        </w:tc>
        <w:tc>
          <w:tcPr>
            <w:tcW w:w="4860" w:type="dxa"/>
            <w:shd w:val="clear" w:color="auto" w:fill="auto"/>
          </w:tcPr>
          <w:p w14:paraId="5C9241F7" w14:textId="77777777" w:rsidR="0056740D" w:rsidRPr="00A91CBA" w:rsidRDefault="0056740D" w:rsidP="00865D2A">
            <w:pPr>
              <w:pStyle w:val="TableParagraph"/>
              <w:rPr>
                <w:b/>
                <w:sz w:val="20"/>
                <w:szCs w:val="20"/>
              </w:rPr>
            </w:pPr>
            <w:r w:rsidRPr="00A91CBA">
              <w:rPr>
                <w:b/>
                <w:sz w:val="20"/>
                <w:szCs w:val="20"/>
              </w:rPr>
              <w:t>Pricing policies</w:t>
            </w:r>
          </w:p>
        </w:tc>
      </w:tr>
      <w:tr w:rsidR="005C2BA2" w:rsidRPr="00A91CBA" w14:paraId="7036807C" w14:textId="77777777" w:rsidTr="00907153">
        <w:trPr>
          <w:trHeight w:val="317"/>
        </w:trPr>
        <w:tc>
          <w:tcPr>
            <w:tcW w:w="4050" w:type="dxa"/>
            <w:shd w:val="clear" w:color="auto" w:fill="auto"/>
          </w:tcPr>
          <w:p w14:paraId="0F525180" w14:textId="68D02F85" w:rsidR="005C2BA2" w:rsidRPr="00A91CBA" w:rsidRDefault="0056740D" w:rsidP="00865D2A">
            <w:pPr>
              <w:tabs>
                <w:tab w:val="left" w:pos="540"/>
              </w:tabs>
              <w:jc w:val="thaiDistribute"/>
              <w:rPr>
                <w:rFonts w:ascii="Times New Roman" w:hAnsi="Times New Roman" w:cs="Times New Roman"/>
                <w:sz w:val="20"/>
                <w:szCs w:val="20"/>
              </w:rPr>
            </w:pPr>
            <w:r w:rsidRPr="00A91CBA">
              <w:rPr>
                <w:rFonts w:ascii="Times New Roman" w:hAnsi="Times New Roman" w:cs="Times New Roman"/>
                <w:sz w:val="20"/>
                <w:szCs w:val="20"/>
              </w:rPr>
              <w:t>Revenue from sales</w:t>
            </w:r>
            <w:r w:rsidR="00354EED" w:rsidRPr="00A91CBA">
              <w:rPr>
                <w:rFonts w:ascii="Times New Roman" w:hAnsi="Times New Roman" w:cs="Times New Roman"/>
                <w:sz w:val="20"/>
                <w:szCs w:val="20"/>
              </w:rPr>
              <w:t xml:space="preserve"> </w:t>
            </w:r>
            <w:r w:rsidR="00354EED" w:rsidRPr="00A91CBA">
              <w:rPr>
                <w:rFonts w:ascii="Times New Roman" w:hAnsi="Times New Roman" w:cs="Times New Roman"/>
                <w:snapToGrid w:val="0"/>
                <w:sz w:val="20"/>
                <w:szCs w:val="20"/>
                <w:lang w:eastAsia="th-TH"/>
              </w:rPr>
              <w:t>of real estate</w:t>
            </w:r>
          </w:p>
        </w:tc>
        <w:tc>
          <w:tcPr>
            <w:tcW w:w="4860" w:type="dxa"/>
            <w:shd w:val="clear" w:color="auto" w:fill="auto"/>
          </w:tcPr>
          <w:p w14:paraId="640D605B" w14:textId="77777777" w:rsidR="005C2BA2" w:rsidRPr="00A91CBA" w:rsidRDefault="0056740D" w:rsidP="00865D2A">
            <w:pPr>
              <w:tabs>
                <w:tab w:val="left" w:pos="540"/>
              </w:tabs>
              <w:ind w:right="-90"/>
              <w:rPr>
                <w:rFonts w:ascii="Times New Roman" w:hAnsi="Times New Roman" w:cs="Times New Roman"/>
                <w:sz w:val="20"/>
                <w:szCs w:val="20"/>
              </w:rPr>
            </w:pPr>
            <w:r w:rsidRPr="00A91CBA">
              <w:rPr>
                <w:rFonts w:ascii="Times New Roman" w:hAnsi="Times New Roman" w:cs="Times New Roman"/>
                <w:sz w:val="20"/>
                <w:szCs w:val="20"/>
              </w:rPr>
              <w:t>According to the price determined in the contract</w:t>
            </w:r>
          </w:p>
        </w:tc>
      </w:tr>
      <w:tr w:rsidR="005C2BA2" w:rsidRPr="00A91CBA" w14:paraId="77FE6C59" w14:textId="77777777" w:rsidTr="00907153">
        <w:trPr>
          <w:trHeight w:val="317"/>
        </w:trPr>
        <w:tc>
          <w:tcPr>
            <w:tcW w:w="4050" w:type="dxa"/>
            <w:shd w:val="clear" w:color="auto" w:fill="auto"/>
          </w:tcPr>
          <w:p w14:paraId="75EC17CB" w14:textId="77777777" w:rsidR="005C2BA2" w:rsidRPr="00A91CBA" w:rsidRDefault="00F85583" w:rsidP="00F85583">
            <w:pPr>
              <w:tabs>
                <w:tab w:val="left" w:pos="540"/>
              </w:tabs>
              <w:jc w:val="thaiDistribute"/>
              <w:rPr>
                <w:rFonts w:ascii="Times New Roman" w:hAnsi="Times New Roman" w:cs="Times New Roman"/>
                <w:sz w:val="20"/>
                <w:szCs w:val="20"/>
                <w:cs/>
              </w:rPr>
            </w:pPr>
            <w:r w:rsidRPr="00A91CBA">
              <w:rPr>
                <w:rFonts w:ascii="Times New Roman" w:hAnsi="Times New Roman" w:cs="Times New Roman"/>
                <w:sz w:val="20"/>
                <w:szCs w:val="20"/>
              </w:rPr>
              <w:t>Revenue from management</w:t>
            </w:r>
            <w:r w:rsidRPr="00A91CBA">
              <w:rPr>
                <w:rFonts w:ascii="Times New Roman" w:hAnsi="Times New Roman" w:cs="Times New Roman"/>
                <w:sz w:val="20"/>
                <w:szCs w:val="25"/>
              </w:rPr>
              <w:t xml:space="preserve"> fee</w:t>
            </w:r>
            <w:r w:rsidR="0056740D" w:rsidRPr="00A91CBA">
              <w:rPr>
                <w:rFonts w:ascii="Times New Roman" w:hAnsi="Times New Roman" w:cs="Times New Roman"/>
                <w:sz w:val="20"/>
                <w:szCs w:val="20"/>
                <w:cs/>
              </w:rPr>
              <w:t xml:space="preserve"> </w:t>
            </w:r>
          </w:p>
        </w:tc>
        <w:tc>
          <w:tcPr>
            <w:tcW w:w="4860" w:type="dxa"/>
            <w:shd w:val="clear" w:color="auto" w:fill="auto"/>
          </w:tcPr>
          <w:p w14:paraId="7D59C599" w14:textId="77777777" w:rsidR="005C2BA2" w:rsidRPr="00A91CBA" w:rsidRDefault="0056740D" w:rsidP="00865D2A">
            <w:pPr>
              <w:tabs>
                <w:tab w:val="left" w:pos="540"/>
              </w:tabs>
              <w:ind w:right="-90"/>
              <w:rPr>
                <w:rFonts w:ascii="Times New Roman" w:hAnsi="Times New Roman" w:cs="Times New Roman"/>
                <w:sz w:val="20"/>
                <w:szCs w:val="20"/>
                <w:cs/>
              </w:rPr>
            </w:pPr>
            <w:r w:rsidRPr="00A91CBA">
              <w:rPr>
                <w:rFonts w:ascii="Times New Roman" w:hAnsi="Times New Roman" w:cs="Times New Roman"/>
                <w:sz w:val="20"/>
                <w:szCs w:val="20"/>
              </w:rPr>
              <w:t>According to the price determined in the contract</w:t>
            </w:r>
          </w:p>
        </w:tc>
      </w:tr>
      <w:tr w:rsidR="005C2BA2" w:rsidRPr="00A91CBA" w14:paraId="2FD1F57C" w14:textId="77777777" w:rsidTr="00907153">
        <w:trPr>
          <w:trHeight w:val="317"/>
        </w:trPr>
        <w:tc>
          <w:tcPr>
            <w:tcW w:w="4050" w:type="dxa"/>
            <w:shd w:val="clear" w:color="auto" w:fill="auto"/>
          </w:tcPr>
          <w:p w14:paraId="768F9694" w14:textId="77777777" w:rsidR="005C2BA2" w:rsidRPr="00A91CBA" w:rsidRDefault="00BD7583" w:rsidP="00865D2A">
            <w:pPr>
              <w:tabs>
                <w:tab w:val="left" w:pos="284"/>
              </w:tabs>
              <w:ind w:left="346" w:hanging="142"/>
              <w:rPr>
                <w:rFonts w:ascii="Times New Roman" w:hAnsi="Times New Roman" w:cs="Times New Roman"/>
                <w:sz w:val="20"/>
                <w:szCs w:val="20"/>
                <w:cs/>
              </w:rPr>
            </w:pPr>
            <w:r w:rsidRPr="00A91CBA">
              <w:rPr>
                <w:rFonts w:ascii="Times New Roman" w:hAnsi="Times New Roman" w:cs="Times New Roman"/>
                <w:sz w:val="20"/>
                <w:szCs w:val="20"/>
                <w:cs/>
              </w:rPr>
              <w:t>(</w:t>
            </w:r>
            <w:r w:rsidRPr="00A91CBA">
              <w:rPr>
                <w:rFonts w:ascii="Times New Roman" w:hAnsi="Times New Roman" w:cs="Times New Roman"/>
                <w:sz w:val="20"/>
                <w:szCs w:val="20"/>
              </w:rPr>
              <w:t>P</w:t>
            </w:r>
            <w:r w:rsidR="0056740D" w:rsidRPr="00A91CBA">
              <w:rPr>
                <w:rFonts w:ascii="Times New Roman" w:hAnsi="Times New Roman" w:cs="Times New Roman"/>
                <w:sz w:val="20"/>
                <w:szCs w:val="20"/>
              </w:rPr>
              <w:t>roject management</w:t>
            </w:r>
            <w:r w:rsidR="0056740D" w:rsidRPr="00A91CBA">
              <w:rPr>
                <w:rFonts w:ascii="Times New Roman" w:hAnsi="Times New Roman" w:cs="Times New Roman"/>
                <w:sz w:val="20"/>
                <w:szCs w:val="20"/>
                <w:cs/>
              </w:rPr>
              <w:t xml:space="preserve"> </w:t>
            </w:r>
            <w:r w:rsidR="0056740D" w:rsidRPr="00A91CBA">
              <w:rPr>
                <w:rFonts w:ascii="Times New Roman" w:hAnsi="Times New Roman" w:cs="Times New Roman"/>
                <w:sz w:val="20"/>
                <w:szCs w:val="20"/>
              </w:rPr>
              <w:t>and management fee</w:t>
            </w:r>
            <w:r w:rsidR="0056740D" w:rsidRPr="00A91CBA">
              <w:rPr>
                <w:rFonts w:ascii="Times New Roman" w:hAnsi="Times New Roman" w:cs="Times New Roman"/>
                <w:sz w:val="20"/>
                <w:szCs w:val="20"/>
                <w:cs/>
              </w:rPr>
              <w:t>)</w:t>
            </w:r>
          </w:p>
        </w:tc>
        <w:tc>
          <w:tcPr>
            <w:tcW w:w="4860" w:type="dxa"/>
            <w:shd w:val="clear" w:color="auto" w:fill="auto"/>
          </w:tcPr>
          <w:p w14:paraId="7D909C87" w14:textId="77777777" w:rsidR="005C2BA2" w:rsidRPr="00A91CBA" w:rsidRDefault="005C2BA2" w:rsidP="00865D2A">
            <w:pPr>
              <w:tabs>
                <w:tab w:val="left" w:pos="540"/>
              </w:tabs>
              <w:ind w:right="-90"/>
              <w:rPr>
                <w:rFonts w:ascii="Times New Roman" w:hAnsi="Times New Roman" w:cs="Times New Roman"/>
                <w:sz w:val="20"/>
                <w:szCs w:val="20"/>
                <w:cs/>
              </w:rPr>
            </w:pPr>
          </w:p>
        </w:tc>
      </w:tr>
      <w:tr w:rsidR="00F36B6D" w:rsidRPr="00A91CBA" w14:paraId="2FC6E840" w14:textId="77777777" w:rsidTr="00907153">
        <w:trPr>
          <w:trHeight w:val="317"/>
        </w:trPr>
        <w:tc>
          <w:tcPr>
            <w:tcW w:w="4050" w:type="dxa"/>
            <w:shd w:val="clear" w:color="auto" w:fill="auto"/>
          </w:tcPr>
          <w:p w14:paraId="24C35510" w14:textId="77777777" w:rsidR="00F36B6D" w:rsidRPr="00A91CBA" w:rsidRDefault="00F36B6D" w:rsidP="00B92743">
            <w:pPr>
              <w:tabs>
                <w:tab w:val="left" w:pos="284"/>
              </w:tabs>
              <w:spacing w:line="240" w:lineRule="exact"/>
              <w:ind w:left="142" w:hanging="142"/>
              <w:rPr>
                <w:rFonts w:ascii="Times New Roman" w:hAnsi="Times New Roman" w:cs="Times New Roman"/>
                <w:sz w:val="20"/>
                <w:szCs w:val="20"/>
              </w:rPr>
            </w:pPr>
            <w:r w:rsidRPr="00A91CBA">
              <w:rPr>
                <w:rFonts w:ascii="Times New Roman" w:hAnsi="Times New Roman" w:cs="Times New Roman"/>
                <w:snapToGrid w:val="0"/>
                <w:sz w:val="20"/>
                <w:szCs w:val="20"/>
                <w:lang w:eastAsia="th-TH"/>
              </w:rPr>
              <w:t>Revenue from service</w:t>
            </w:r>
            <w:r w:rsidR="000B6260" w:rsidRPr="00A91CBA">
              <w:rPr>
                <w:rFonts w:ascii="Times New Roman" w:hAnsi="Times New Roman" w:cs="Times New Roman"/>
                <w:snapToGrid w:val="0"/>
                <w:sz w:val="20"/>
                <w:szCs w:val="20"/>
                <w:lang w:eastAsia="th-TH"/>
              </w:rPr>
              <w:t>s</w:t>
            </w:r>
          </w:p>
        </w:tc>
        <w:tc>
          <w:tcPr>
            <w:tcW w:w="4860" w:type="dxa"/>
            <w:shd w:val="clear" w:color="auto" w:fill="auto"/>
          </w:tcPr>
          <w:p w14:paraId="74A3176F" w14:textId="77777777" w:rsidR="00F36B6D" w:rsidRPr="00A91CBA" w:rsidRDefault="00F36B6D" w:rsidP="00F36B6D">
            <w:pPr>
              <w:tabs>
                <w:tab w:val="left" w:pos="540"/>
              </w:tabs>
              <w:spacing w:line="240" w:lineRule="exact"/>
              <w:ind w:right="-90"/>
              <w:rPr>
                <w:rFonts w:ascii="Times New Roman" w:hAnsi="Times New Roman" w:cs="Times New Roman"/>
                <w:sz w:val="20"/>
                <w:szCs w:val="20"/>
                <w:cs/>
              </w:rPr>
            </w:pPr>
            <w:r w:rsidRPr="00A91CBA">
              <w:rPr>
                <w:rFonts w:ascii="Times New Roman" w:hAnsi="Times New Roman" w:cs="Times New Roman"/>
                <w:sz w:val="20"/>
                <w:szCs w:val="20"/>
              </w:rPr>
              <w:t>According to the rate determined in the contract</w:t>
            </w:r>
          </w:p>
        </w:tc>
      </w:tr>
      <w:tr w:rsidR="00F36B6D" w:rsidRPr="00A91CBA" w14:paraId="4B0417B1" w14:textId="77777777" w:rsidTr="00907153">
        <w:trPr>
          <w:trHeight w:val="317"/>
        </w:trPr>
        <w:tc>
          <w:tcPr>
            <w:tcW w:w="4050" w:type="dxa"/>
            <w:shd w:val="clear" w:color="auto" w:fill="auto"/>
          </w:tcPr>
          <w:p w14:paraId="7CC89A84" w14:textId="77777777" w:rsidR="00F36B6D" w:rsidRPr="00A91CBA" w:rsidRDefault="00F36B6D" w:rsidP="00F36B6D">
            <w:pPr>
              <w:tabs>
                <w:tab w:val="left" w:pos="540"/>
              </w:tabs>
              <w:jc w:val="thaiDistribute"/>
              <w:rPr>
                <w:rFonts w:ascii="Times New Roman" w:hAnsi="Times New Roman" w:cs="Times New Roman"/>
                <w:sz w:val="20"/>
                <w:szCs w:val="20"/>
              </w:rPr>
            </w:pPr>
            <w:r w:rsidRPr="00A91CBA">
              <w:rPr>
                <w:rFonts w:ascii="Times New Roman" w:hAnsi="Times New Roman" w:cs="Times New Roman"/>
                <w:sz w:val="20"/>
                <w:szCs w:val="20"/>
              </w:rPr>
              <w:t>Interest</w:t>
            </w:r>
          </w:p>
        </w:tc>
        <w:tc>
          <w:tcPr>
            <w:tcW w:w="4860" w:type="dxa"/>
            <w:shd w:val="clear" w:color="auto" w:fill="auto"/>
          </w:tcPr>
          <w:p w14:paraId="36DCADCB" w14:textId="77777777" w:rsidR="00F36B6D" w:rsidRPr="00A91CBA" w:rsidRDefault="00F36B6D" w:rsidP="00F36B6D">
            <w:pPr>
              <w:tabs>
                <w:tab w:val="left" w:pos="540"/>
              </w:tabs>
              <w:ind w:right="-90"/>
              <w:rPr>
                <w:rFonts w:ascii="Times New Roman" w:hAnsi="Times New Roman" w:cs="Times New Roman"/>
                <w:sz w:val="20"/>
                <w:szCs w:val="20"/>
                <w:cs/>
              </w:rPr>
            </w:pPr>
            <w:r w:rsidRPr="00A91CBA">
              <w:rPr>
                <w:rFonts w:ascii="Times New Roman" w:hAnsi="Times New Roman" w:cs="Times New Roman"/>
                <w:sz w:val="20"/>
                <w:szCs w:val="20"/>
              </w:rPr>
              <w:t>According to the rate determined in the contract</w:t>
            </w:r>
          </w:p>
        </w:tc>
      </w:tr>
    </w:tbl>
    <w:p w14:paraId="654140B4" w14:textId="77777777" w:rsidR="00EC57A9" w:rsidRPr="00A91CBA" w:rsidRDefault="00EC57A9">
      <w:pPr>
        <w:autoSpaceDE/>
        <w:autoSpaceDN/>
        <w:adjustRightInd/>
        <w:rPr>
          <w:rFonts w:ascii="Times New Roman" w:hAnsi="Times New Roman" w:cs="Times New Roman"/>
          <w:snapToGrid w:val="0"/>
          <w:sz w:val="22"/>
          <w:szCs w:val="22"/>
          <w:lang w:val="en-GB" w:eastAsia="x-none"/>
        </w:rPr>
      </w:pPr>
      <w:r w:rsidRPr="00A91CBA">
        <w:rPr>
          <w:rFonts w:ascii="Times New Roman" w:hAnsi="Times New Roman" w:cs="Times New Roman"/>
          <w:snapToGrid w:val="0"/>
          <w:sz w:val="22"/>
          <w:szCs w:val="22"/>
          <w:lang w:val="en-GB"/>
        </w:rPr>
        <w:br w:type="page"/>
      </w:r>
    </w:p>
    <w:p w14:paraId="135C31F4" w14:textId="56CBC2D9" w:rsidR="005C2BA2" w:rsidRPr="00A91CBA" w:rsidRDefault="0056740D" w:rsidP="00741335">
      <w:pPr>
        <w:pStyle w:val="Header"/>
        <w:spacing w:before="240" w:after="240"/>
        <w:ind w:left="547"/>
        <w:jc w:val="thaiDistribute"/>
        <w:rPr>
          <w:rFonts w:ascii="Times New Roman" w:hAnsi="Times New Roman" w:cs="Times New Roman"/>
          <w:sz w:val="22"/>
          <w:szCs w:val="22"/>
          <w:lang w:val="en-US"/>
        </w:rPr>
      </w:pPr>
      <w:r w:rsidRPr="00A91CBA">
        <w:rPr>
          <w:rFonts w:ascii="Times New Roman" w:hAnsi="Times New Roman" w:cs="Times New Roman"/>
          <w:snapToGrid w:val="0"/>
          <w:sz w:val="22"/>
          <w:szCs w:val="22"/>
          <w:lang w:val="en-GB"/>
        </w:rPr>
        <w:lastRenderedPageBreak/>
        <w:t xml:space="preserve">Significant transactions with </w:t>
      </w:r>
      <w:r w:rsidR="00EC0A2F" w:rsidRPr="00A91CBA">
        <w:rPr>
          <w:rFonts w:ascii="Times New Roman" w:hAnsi="Times New Roman" w:cs="Times New Roman"/>
          <w:snapToGrid w:val="0"/>
          <w:sz w:val="22"/>
          <w:szCs w:val="22"/>
          <w:lang w:val="en-GB"/>
        </w:rPr>
        <w:t xml:space="preserve">persons and </w:t>
      </w:r>
      <w:r w:rsidRPr="00A91CBA">
        <w:rPr>
          <w:rFonts w:ascii="Times New Roman" w:hAnsi="Times New Roman" w:cs="Times New Roman"/>
          <w:snapToGrid w:val="0"/>
          <w:sz w:val="22"/>
          <w:szCs w:val="22"/>
          <w:lang w:val="en-GB"/>
        </w:rPr>
        <w:t>related parties for the three</w:t>
      </w:r>
      <w:r w:rsidRPr="00A91CBA">
        <w:rPr>
          <w:rFonts w:ascii="Times New Roman" w:hAnsi="Times New Roman" w:cs="Times New Roman"/>
          <w:snapToGrid w:val="0"/>
          <w:sz w:val="22"/>
          <w:szCs w:val="22"/>
          <w:cs/>
          <w:lang w:val="en-GB"/>
        </w:rPr>
        <w:t>-</w:t>
      </w:r>
      <w:r w:rsidRPr="00A91CBA">
        <w:rPr>
          <w:rFonts w:ascii="Times New Roman" w:hAnsi="Times New Roman" w:cs="Times New Roman"/>
          <w:snapToGrid w:val="0"/>
          <w:sz w:val="22"/>
          <w:szCs w:val="22"/>
          <w:lang w:val="en-GB"/>
        </w:rPr>
        <w:t xml:space="preserve">month </w:t>
      </w:r>
      <w:r w:rsidR="00460EF8" w:rsidRPr="00A91CBA">
        <w:rPr>
          <w:rFonts w:ascii="Times New Roman" w:hAnsi="Times New Roman" w:cs="Times New Roman"/>
          <w:snapToGrid w:val="0"/>
          <w:sz w:val="22"/>
          <w:szCs w:val="22"/>
          <w:lang w:val="en-GB"/>
        </w:rPr>
        <w:t xml:space="preserve">and </w:t>
      </w:r>
      <w:r w:rsidR="00C5477C" w:rsidRPr="00A91CBA">
        <w:rPr>
          <w:rFonts w:ascii="Times New Roman" w:hAnsi="Times New Roman" w:cs="Times New Roman"/>
          <w:snapToGrid w:val="0"/>
          <w:sz w:val="22"/>
          <w:szCs w:val="22"/>
          <w:lang w:val="en-GB"/>
        </w:rPr>
        <w:t>nine</w:t>
      </w:r>
      <w:r w:rsidR="00460EF8" w:rsidRPr="00A91CBA">
        <w:rPr>
          <w:rFonts w:ascii="Times New Roman" w:hAnsi="Times New Roman" w:cs="Times New Roman"/>
          <w:snapToGrid w:val="0"/>
          <w:sz w:val="22"/>
          <w:szCs w:val="22"/>
          <w:cs/>
          <w:lang w:val="en-GB"/>
        </w:rPr>
        <w:t>-</w:t>
      </w:r>
      <w:r w:rsidR="00460EF8" w:rsidRPr="00A91CBA">
        <w:rPr>
          <w:rFonts w:ascii="Times New Roman" w:hAnsi="Times New Roman" w:cs="Times New Roman"/>
          <w:snapToGrid w:val="0"/>
          <w:sz w:val="22"/>
          <w:szCs w:val="22"/>
          <w:lang w:val="en-GB"/>
        </w:rPr>
        <w:t xml:space="preserve">month </w:t>
      </w:r>
      <w:r w:rsidRPr="00A91CBA">
        <w:rPr>
          <w:rFonts w:ascii="Times New Roman" w:hAnsi="Times New Roman" w:cs="Times New Roman"/>
          <w:snapToGrid w:val="0"/>
          <w:sz w:val="22"/>
          <w:szCs w:val="22"/>
          <w:lang w:val="en-GB"/>
        </w:rPr>
        <w:t>period</w:t>
      </w:r>
      <w:r w:rsidR="00460EF8" w:rsidRPr="00A91CBA">
        <w:rPr>
          <w:rFonts w:ascii="Times New Roman" w:hAnsi="Times New Roman" w:cs="Times New Roman"/>
          <w:snapToGrid w:val="0"/>
          <w:sz w:val="22"/>
          <w:szCs w:val="22"/>
          <w:lang w:val="en-GB"/>
        </w:rPr>
        <w:t>s</w:t>
      </w:r>
      <w:r w:rsidRPr="00A91CBA">
        <w:rPr>
          <w:rFonts w:ascii="Times New Roman" w:hAnsi="Times New Roman" w:cs="Times New Roman"/>
          <w:snapToGrid w:val="0"/>
          <w:sz w:val="22"/>
          <w:szCs w:val="22"/>
          <w:lang w:val="en-GB"/>
        </w:rPr>
        <w:t xml:space="preserve"> ended </w:t>
      </w:r>
      <w:r w:rsidR="00C5477C" w:rsidRPr="00A91CBA">
        <w:rPr>
          <w:rFonts w:ascii="Times New Roman" w:hAnsi="Times New Roman" w:cs="Times New Roman"/>
          <w:snapToGrid w:val="0"/>
          <w:sz w:val="22"/>
          <w:szCs w:val="22"/>
          <w:lang w:val="en-GB"/>
        </w:rPr>
        <w:t>September</w:t>
      </w:r>
      <w:r w:rsidR="002A74F5" w:rsidRPr="00A91CBA">
        <w:rPr>
          <w:rFonts w:ascii="Times New Roman" w:hAnsi="Times New Roman" w:cs="Times New Roman"/>
          <w:snapToGrid w:val="0"/>
          <w:sz w:val="22"/>
          <w:szCs w:val="22"/>
          <w:cs/>
          <w:lang w:val="en-GB"/>
        </w:rPr>
        <w:t xml:space="preserve"> </w:t>
      </w:r>
      <w:r w:rsidR="00882A5D" w:rsidRPr="00A91CBA">
        <w:rPr>
          <w:rFonts w:ascii="Times New Roman" w:hAnsi="Times New Roman" w:cs="Times New Roman"/>
          <w:snapToGrid w:val="0"/>
          <w:sz w:val="22"/>
          <w:szCs w:val="22"/>
          <w:lang w:val="en-US"/>
        </w:rPr>
        <w:t>30</w:t>
      </w:r>
      <w:r w:rsidR="002A74F5" w:rsidRPr="00A91CBA">
        <w:rPr>
          <w:rFonts w:ascii="Times New Roman" w:hAnsi="Times New Roman" w:cs="Times New Roman"/>
          <w:snapToGrid w:val="0"/>
          <w:sz w:val="22"/>
          <w:szCs w:val="22"/>
          <w:lang w:val="en-GB"/>
        </w:rPr>
        <w:t xml:space="preserve">, </w:t>
      </w:r>
      <w:r w:rsidR="00882A5D" w:rsidRPr="00A91CBA">
        <w:rPr>
          <w:rFonts w:ascii="Times New Roman" w:hAnsi="Times New Roman" w:cs="Times New Roman"/>
          <w:snapToGrid w:val="0"/>
          <w:sz w:val="22"/>
          <w:szCs w:val="22"/>
          <w:lang w:val="en-US"/>
        </w:rPr>
        <w:t>2020</w:t>
      </w:r>
      <w:r w:rsidRPr="00A91CBA">
        <w:rPr>
          <w:rFonts w:ascii="Times New Roman" w:hAnsi="Times New Roman" w:cs="Times New Roman"/>
          <w:snapToGrid w:val="0"/>
          <w:sz w:val="22"/>
          <w:szCs w:val="22"/>
          <w:lang w:val="en-GB"/>
        </w:rPr>
        <w:t xml:space="preserve"> and </w:t>
      </w:r>
      <w:r w:rsidR="00882A5D" w:rsidRPr="00A91CBA">
        <w:rPr>
          <w:rFonts w:ascii="Times New Roman" w:hAnsi="Times New Roman" w:cs="Times New Roman"/>
          <w:snapToGrid w:val="0"/>
          <w:sz w:val="22"/>
          <w:szCs w:val="22"/>
          <w:lang w:val="en-US"/>
        </w:rPr>
        <w:t>2019</w:t>
      </w:r>
      <w:r w:rsidR="000B6260" w:rsidRPr="00A91CBA">
        <w:rPr>
          <w:rFonts w:ascii="Times New Roman" w:hAnsi="Times New Roman" w:cs="Times New Roman"/>
          <w:snapToGrid w:val="0"/>
          <w:sz w:val="22"/>
          <w:szCs w:val="22"/>
          <w:lang w:val="en-US"/>
        </w:rPr>
        <w:t>,</w:t>
      </w:r>
      <w:r w:rsidR="006C0A0F" w:rsidRPr="00A91CBA">
        <w:rPr>
          <w:rFonts w:ascii="Times New Roman" w:hAnsi="Times New Roman" w:cs="Times New Roman"/>
          <w:snapToGrid w:val="0"/>
          <w:sz w:val="22"/>
          <w:szCs w:val="22"/>
          <w:lang w:val="en-GB"/>
        </w:rPr>
        <w:t xml:space="preserve"> were</w:t>
      </w:r>
      <w:r w:rsidRPr="00A91CBA">
        <w:rPr>
          <w:rFonts w:ascii="Times New Roman" w:hAnsi="Times New Roman" w:cs="Times New Roman"/>
          <w:snapToGrid w:val="0"/>
          <w:sz w:val="22"/>
          <w:szCs w:val="22"/>
          <w:lang w:val="en-GB"/>
        </w:rPr>
        <w:t xml:space="preserve"> as follows</w:t>
      </w:r>
      <w:r w:rsidRPr="00A91CBA">
        <w:rPr>
          <w:rFonts w:ascii="Times New Roman" w:hAnsi="Times New Roman" w:cs="Times New Roman"/>
          <w:snapToGrid w:val="0"/>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5C2BA2" w:rsidRPr="00A91CBA" w14:paraId="689A3E44" w14:textId="77777777" w:rsidTr="00957193">
        <w:trPr>
          <w:trHeight w:val="72"/>
          <w:tblHeader/>
        </w:trPr>
        <w:tc>
          <w:tcPr>
            <w:tcW w:w="3760" w:type="dxa"/>
          </w:tcPr>
          <w:p w14:paraId="52F51B15" w14:textId="77777777" w:rsidR="005C2BA2" w:rsidRPr="00A91CBA" w:rsidRDefault="005C2BA2" w:rsidP="008D2E10">
            <w:pPr>
              <w:ind w:right="1"/>
              <w:jc w:val="thaiDistribute"/>
              <w:rPr>
                <w:rFonts w:ascii="Times New Roman" w:hAnsi="Times New Roman" w:cs="Times New Roman"/>
                <w:sz w:val="20"/>
                <w:szCs w:val="20"/>
                <w:cs/>
              </w:rPr>
            </w:pPr>
          </w:p>
        </w:tc>
        <w:tc>
          <w:tcPr>
            <w:tcW w:w="2372" w:type="dxa"/>
            <w:gridSpan w:val="3"/>
            <w:vAlign w:val="bottom"/>
          </w:tcPr>
          <w:p w14:paraId="201CCC5F" w14:textId="77777777" w:rsidR="005C2BA2" w:rsidRPr="00A91CBA" w:rsidRDefault="005C2BA2" w:rsidP="008D2E10">
            <w:pPr>
              <w:ind w:left="-164" w:right="-108"/>
              <w:jc w:val="center"/>
              <w:rPr>
                <w:rFonts w:ascii="Times New Roman" w:hAnsi="Times New Roman" w:cs="Times New Roman"/>
                <w:sz w:val="20"/>
                <w:szCs w:val="20"/>
              </w:rPr>
            </w:pPr>
          </w:p>
        </w:tc>
        <w:tc>
          <w:tcPr>
            <w:tcW w:w="236" w:type="dxa"/>
          </w:tcPr>
          <w:p w14:paraId="0BD926E4" w14:textId="77777777" w:rsidR="005C2BA2" w:rsidRPr="00A91CBA" w:rsidRDefault="005C2BA2" w:rsidP="008D2E10">
            <w:pPr>
              <w:jc w:val="center"/>
              <w:rPr>
                <w:rFonts w:ascii="Times New Roman" w:hAnsi="Times New Roman" w:cs="Times New Roman"/>
                <w:sz w:val="20"/>
                <w:szCs w:val="20"/>
              </w:rPr>
            </w:pPr>
          </w:p>
        </w:tc>
        <w:tc>
          <w:tcPr>
            <w:tcW w:w="2542" w:type="dxa"/>
            <w:gridSpan w:val="3"/>
            <w:vAlign w:val="bottom"/>
          </w:tcPr>
          <w:p w14:paraId="24B5AC28" w14:textId="77777777" w:rsidR="005C2BA2" w:rsidRPr="00A91CBA" w:rsidRDefault="008520D6" w:rsidP="008D2E10">
            <w:pPr>
              <w:ind w:left="-85" w:right="70"/>
              <w:jc w:val="right"/>
              <w:rPr>
                <w:rFonts w:ascii="Times New Roman" w:hAnsi="Times New Roman" w:cs="Times New Roman"/>
                <w:sz w:val="20"/>
                <w:szCs w:val="20"/>
              </w:rPr>
            </w:pPr>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w:t>
            </w:r>
            <w:r w:rsidR="001251BE" w:rsidRPr="00A91CBA">
              <w:rPr>
                <w:rFonts w:ascii="Times New Roman" w:hAnsi="Times New Roman" w:cs="Times New Roman"/>
                <w:b/>
                <w:bCs/>
                <w:sz w:val="20"/>
                <w:szCs w:val="20"/>
              </w:rPr>
              <w:t xml:space="preserve"> T</w:t>
            </w:r>
            <w:r w:rsidR="00041F4A" w:rsidRPr="00A91CBA">
              <w:rPr>
                <w:rFonts w:ascii="Times New Roman" w:hAnsi="Times New Roman" w:cs="Times New Roman"/>
                <w:b/>
                <w:bCs/>
                <w:sz w:val="20"/>
                <w:szCs w:val="20"/>
              </w:rPr>
              <w:t>housand Baht</w:t>
            </w:r>
          </w:p>
        </w:tc>
      </w:tr>
      <w:tr w:rsidR="0056740D" w:rsidRPr="00A91CBA" w14:paraId="1614A2BA" w14:textId="77777777" w:rsidTr="00957193">
        <w:trPr>
          <w:trHeight w:val="153"/>
          <w:tblHeader/>
        </w:trPr>
        <w:tc>
          <w:tcPr>
            <w:tcW w:w="3760" w:type="dxa"/>
            <w:vAlign w:val="center"/>
          </w:tcPr>
          <w:p w14:paraId="00539857" w14:textId="77777777" w:rsidR="0056740D" w:rsidRPr="00A91CBA" w:rsidRDefault="0056740D" w:rsidP="00D02CE6">
            <w:pPr>
              <w:ind w:right="1"/>
              <w:jc w:val="center"/>
              <w:rPr>
                <w:rFonts w:ascii="Times New Roman" w:hAnsi="Times New Roman" w:cs="Times New Roman"/>
                <w:sz w:val="20"/>
                <w:szCs w:val="20"/>
                <w:cs/>
              </w:rPr>
            </w:pPr>
          </w:p>
        </w:tc>
        <w:tc>
          <w:tcPr>
            <w:tcW w:w="2372" w:type="dxa"/>
            <w:gridSpan w:val="3"/>
            <w:vAlign w:val="center"/>
          </w:tcPr>
          <w:p w14:paraId="2207E8B8" w14:textId="77777777" w:rsidR="0056740D" w:rsidRPr="00A91CBA" w:rsidRDefault="0056740D" w:rsidP="00D02CE6">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Consolidated</w:t>
            </w:r>
          </w:p>
        </w:tc>
        <w:tc>
          <w:tcPr>
            <w:tcW w:w="236" w:type="dxa"/>
            <w:vAlign w:val="center"/>
          </w:tcPr>
          <w:p w14:paraId="2477ADA5" w14:textId="77777777" w:rsidR="0056740D" w:rsidRPr="00A91CBA" w:rsidRDefault="0056740D" w:rsidP="00D02CE6">
            <w:pPr>
              <w:jc w:val="center"/>
              <w:rPr>
                <w:rFonts w:ascii="Times New Roman" w:hAnsi="Times New Roman" w:cs="Times New Roman"/>
                <w:b/>
                <w:bCs/>
                <w:sz w:val="20"/>
                <w:szCs w:val="20"/>
              </w:rPr>
            </w:pPr>
          </w:p>
        </w:tc>
        <w:tc>
          <w:tcPr>
            <w:tcW w:w="2542" w:type="dxa"/>
            <w:gridSpan w:val="3"/>
            <w:vAlign w:val="center"/>
          </w:tcPr>
          <w:p w14:paraId="1E4D49CB" w14:textId="77777777" w:rsidR="0056740D" w:rsidRPr="00A91CBA" w:rsidRDefault="0056740D" w:rsidP="00D02CE6">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Separate</w:t>
            </w:r>
          </w:p>
        </w:tc>
      </w:tr>
      <w:tr w:rsidR="0056740D" w:rsidRPr="00A91CBA" w14:paraId="66D29FA5" w14:textId="77777777" w:rsidTr="00957193">
        <w:trPr>
          <w:trHeight w:val="252"/>
          <w:tblHeader/>
        </w:trPr>
        <w:tc>
          <w:tcPr>
            <w:tcW w:w="3760" w:type="dxa"/>
          </w:tcPr>
          <w:p w14:paraId="30B372F7" w14:textId="77777777" w:rsidR="0056740D" w:rsidRPr="00A91CBA" w:rsidRDefault="0056740D" w:rsidP="00D02CE6">
            <w:pPr>
              <w:ind w:right="1"/>
              <w:jc w:val="thaiDistribute"/>
              <w:rPr>
                <w:rFonts w:ascii="Times New Roman" w:hAnsi="Times New Roman" w:cs="Times New Roman"/>
                <w:sz w:val="20"/>
                <w:szCs w:val="20"/>
                <w:cs/>
              </w:rPr>
            </w:pPr>
          </w:p>
        </w:tc>
        <w:tc>
          <w:tcPr>
            <w:tcW w:w="2372" w:type="dxa"/>
            <w:gridSpan w:val="3"/>
          </w:tcPr>
          <w:p w14:paraId="6F4E4CD0" w14:textId="77777777" w:rsidR="0056740D" w:rsidRPr="00A91CBA" w:rsidRDefault="0056740D" w:rsidP="00D02CE6">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financial statements</w:t>
            </w:r>
          </w:p>
        </w:tc>
        <w:tc>
          <w:tcPr>
            <w:tcW w:w="236" w:type="dxa"/>
          </w:tcPr>
          <w:p w14:paraId="29E5B4A9" w14:textId="77777777" w:rsidR="0056740D" w:rsidRPr="00A91CBA" w:rsidRDefault="0056740D" w:rsidP="00D02CE6">
            <w:pPr>
              <w:jc w:val="center"/>
              <w:rPr>
                <w:rFonts w:ascii="Times New Roman" w:hAnsi="Times New Roman" w:cs="Times New Roman"/>
                <w:b/>
                <w:bCs/>
                <w:sz w:val="20"/>
                <w:szCs w:val="20"/>
              </w:rPr>
            </w:pPr>
          </w:p>
        </w:tc>
        <w:tc>
          <w:tcPr>
            <w:tcW w:w="2542" w:type="dxa"/>
            <w:gridSpan w:val="3"/>
          </w:tcPr>
          <w:p w14:paraId="6C507CDA" w14:textId="77777777" w:rsidR="0056740D" w:rsidRPr="00A91CBA" w:rsidRDefault="0056740D" w:rsidP="00D02CE6">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financial statements</w:t>
            </w:r>
          </w:p>
        </w:tc>
      </w:tr>
      <w:tr w:rsidR="00B10282" w:rsidRPr="00A91CBA" w14:paraId="2FB20419" w14:textId="77777777" w:rsidTr="00957193">
        <w:trPr>
          <w:trHeight w:val="252"/>
          <w:tblHeader/>
        </w:trPr>
        <w:tc>
          <w:tcPr>
            <w:tcW w:w="3760" w:type="dxa"/>
          </w:tcPr>
          <w:p w14:paraId="39435EE0" w14:textId="77777777" w:rsidR="00B10282" w:rsidRPr="00A91CBA" w:rsidRDefault="00B10282" w:rsidP="00B10282">
            <w:pPr>
              <w:ind w:right="1"/>
              <w:jc w:val="thaiDistribute"/>
              <w:rPr>
                <w:rFonts w:ascii="Times New Roman" w:hAnsi="Times New Roman" w:cs="Times New Roman"/>
                <w:sz w:val="20"/>
                <w:szCs w:val="20"/>
                <w:cs/>
              </w:rPr>
            </w:pPr>
          </w:p>
        </w:tc>
        <w:tc>
          <w:tcPr>
            <w:tcW w:w="5150" w:type="dxa"/>
            <w:gridSpan w:val="7"/>
            <w:vAlign w:val="bottom"/>
          </w:tcPr>
          <w:p w14:paraId="689B7A5C" w14:textId="484150F4" w:rsidR="00B10282" w:rsidRPr="00A91CBA" w:rsidRDefault="00D53BC4" w:rsidP="00C5477C">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For the three</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month period</w:t>
            </w:r>
            <w:r w:rsidR="000F65A4" w:rsidRPr="00A91CBA">
              <w:rPr>
                <w:rFonts w:ascii="Times New Roman" w:hAnsi="Times New Roman" w:cs="Times New Roman"/>
                <w:b/>
                <w:bCs/>
                <w:sz w:val="20"/>
                <w:szCs w:val="20"/>
              </w:rPr>
              <w:t>s</w:t>
            </w:r>
            <w:r w:rsidR="00B10282" w:rsidRPr="00A91CBA">
              <w:rPr>
                <w:rFonts w:ascii="Times New Roman" w:hAnsi="Times New Roman" w:cs="Times New Roman"/>
                <w:b/>
                <w:bCs/>
                <w:sz w:val="20"/>
                <w:szCs w:val="20"/>
              </w:rPr>
              <w:t xml:space="preserve"> ended </w:t>
            </w:r>
            <w:r w:rsidR="00C5477C" w:rsidRPr="00A91CBA">
              <w:rPr>
                <w:rFonts w:ascii="Times New Roman" w:hAnsi="Times New Roman" w:cs="Times New Roman"/>
                <w:b/>
                <w:bCs/>
                <w:sz w:val="20"/>
                <w:szCs w:val="20"/>
              </w:rPr>
              <w:t>September</w:t>
            </w:r>
            <w:r w:rsidR="009950A6" w:rsidRPr="00A91CBA">
              <w:rPr>
                <w:rFonts w:ascii="Times New Roman" w:hAnsi="Times New Roman" w:cs="Times New Roman"/>
                <w:b/>
                <w:bCs/>
                <w:sz w:val="20"/>
                <w:szCs w:val="20"/>
                <w:cs/>
              </w:rPr>
              <w:t xml:space="preserve"> </w:t>
            </w:r>
            <w:r w:rsidR="00882A5D" w:rsidRPr="00A91CBA">
              <w:rPr>
                <w:rFonts w:ascii="Times New Roman" w:hAnsi="Times New Roman" w:cs="Times New Roman"/>
                <w:b/>
                <w:bCs/>
                <w:sz w:val="20"/>
                <w:szCs w:val="20"/>
              </w:rPr>
              <w:t>30</w:t>
            </w:r>
            <w:r w:rsidR="00B10282" w:rsidRPr="00A91CBA">
              <w:rPr>
                <w:rFonts w:ascii="Times New Roman" w:hAnsi="Times New Roman" w:cs="Times New Roman"/>
                <w:b/>
                <w:bCs/>
                <w:sz w:val="20"/>
                <w:szCs w:val="20"/>
              </w:rPr>
              <w:t>,</w:t>
            </w:r>
          </w:p>
        </w:tc>
      </w:tr>
      <w:tr w:rsidR="00B10282" w:rsidRPr="00A91CBA" w14:paraId="330D4E49" w14:textId="77777777" w:rsidTr="00957193">
        <w:trPr>
          <w:trHeight w:val="72"/>
          <w:tblHeader/>
        </w:trPr>
        <w:tc>
          <w:tcPr>
            <w:tcW w:w="3760" w:type="dxa"/>
          </w:tcPr>
          <w:p w14:paraId="5B540367" w14:textId="77777777" w:rsidR="00B10282" w:rsidRPr="00A91CBA" w:rsidRDefault="00B10282" w:rsidP="00B10282">
            <w:pPr>
              <w:ind w:right="-108"/>
              <w:rPr>
                <w:rFonts w:ascii="Times New Roman" w:hAnsi="Times New Roman" w:cs="Times New Roman"/>
                <w:b/>
                <w:bCs/>
                <w:sz w:val="20"/>
                <w:szCs w:val="20"/>
                <w:cs/>
              </w:rPr>
            </w:pPr>
          </w:p>
        </w:tc>
        <w:tc>
          <w:tcPr>
            <w:tcW w:w="1082" w:type="dxa"/>
            <w:vAlign w:val="bottom"/>
          </w:tcPr>
          <w:p w14:paraId="41137BD5" w14:textId="6DE94E4F" w:rsidR="00B10282" w:rsidRPr="00A91CBA" w:rsidRDefault="00882A5D" w:rsidP="000173BB">
            <w:pPr>
              <w:ind w:left="-91" w:right="-108"/>
              <w:jc w:val="center"/>
              <w:rPr>
                <w:rFonts w:ascii="Times New Roman" w:hAnsi="Times New Roman" w:cs="Times New Roman"/>
                <w:b/>
                <w:bCs/>
                <w:sz w:val="20"/>
                <w:szCs w:val="20"/>
              </w:rPr>
            </w:pPr>
            <w:r w:rsidRPr="00A91CBA">
              <w:rPr>
                <w:rFonts w:ascii="Times New Roman" w:hAnsi="Times New Roman" w:cs="Times New Roman"/>
                <w:b/>
                <w:bCs/>
                <w:sz w:val="20"/>
                <w:szCs w:val="20"/>
              </w:rPr>
              <w:t>2020</w:t>
            </w:r>
          </w:p>
        </w:tc>
        <w:tc>
          <w:tcPr>
            <w:tcW w:w="270" w:type="dxa"/>
          </w:tcPr>
          <w:p w14:paraId="2382660F" w14:textId="77777777" w:rsidR="00B10282" w:rsidRPr="00A91CBA" w:rsidRDefault="00B10282" w:rsidP="00B10282">
            <w:pPr>
              <w:jc w:val="center"/>
              <w:rPr>
                <w:rFonts w:ascii="Times New Roman" w:hAnsi="Times New Roman" w:cs="Times New Roman"/>
                <w:b/>
                <w:bCs/>
                <w:sz w:val="20"/>
                <w:szCs w:val="20"/>
                <w:cs/>
              </w:rPr>
            </w:pPr>
          </w:p>
        </w:tc>
        <w:tc>
          <w:tcPr>
            <w:tcW w:w="1020" w:type="dxa"/>
            <w:vAlign w:val="bottom"/>
          </w:tcPr>
          <w:p w14:paraId="5C921275" w14:textId="44BB0BAE" w:rsidR="00B10282" w:rsidRPr="00A91CBA" w:rsidRDefault="00882A5D" w:rsidP="000173BB">
            <w:pPr>
              <w:ind w:left="-91" w:right="-108"/>
              <w:jc w:val="center"/>
              <w:rPr>
                <w:rFonts w:ascii="Times New Roman" w:hAnsi="Times New Roman" w:cs="Times New Roman"/>
                <w:b/>
                <w:bCs/>
                <w:sz w:val="20"/>
                <w:szCs w:val="20"/>
              </w:rPr>
            </w:pPr>
            <w:r w:rsidRPr="00A91CBA">
              <w:rPr>
                <w:rFonts w:ascii="Times New Roman" w:hAnsi="Times New Roman" w:cs="Times New Roman"/>
                <w:b/>
                <w:bCs/>
                <w:sz w:val="20"/>
                <w:szCs w:val="20"/>
              </w:rPr>
              <w:t>2019</w:t>
            </w:r>
          </w:p>
        </w:tc>
        <w:tc>
          <w:tcPr>
            <w:tcW w:w="236" w:type="dxa"/>
          </w:tcPr>
          <w:p w14:paraId="6ADAF781" w14:textId="77777777" w:rsidR="00B10282" w:rsidRPr="00A91CBA" w:rsidRDefault="00B10282" w:rsidP="00B10282">
            <w:pPr>
              <w:jc w:val="center"/>
              <w:rPr>
                <w:rFonts w:ascii="Times New Roman" w:hAnsi="Times New Roman" w:cs="Times New Roman"/>
                <w:b/>
                <w:bCs/>
                <w:sz w:val="20"/>
                <w:szCs w:val="20"/>
                <w:cs/>
              </w:rPr>
            </w:pPr>
          </w:p>
        </w:tc>
        <w:tc>
          <w:tcPr>
            <w:tcW w:w="1110" w:type="dxa"/>
            <w:vAlign w:val="bottom"/>
          </w:tcPr>
          <w:p w14:paraId="6D560A5E" w14:textId="12997979" w:rsidR="00B10282" w:rsidRPr="00A91CBA" w:rsidRDefault="00882A5D" w:rsidP="000173BB">
            <w:pPr>
              <w:ind w:left="-91" w:right="-108"/>
              <w:jc w:val="center"/>
              <w:rPr>
                <w:rFonts w:ascii="Times New Roman" w:hAnsi="Times New Roman" w:cs="Times New Roman"/>
                <w:b/>
                <w:bCs/>
                <w:sz w:val="20"/>
                <w:szCs w:val="20"/>
              </w:rPr>
            </w:pPr>
            <w:r w:rsidRPr="00A91CBA">
              <w:rPr>
                <w:rFonts w:ascii="Times New Roman" w:hAnsi="Times New Roman" w:cs="Times New Roman"/>
                <w:b/>
                <w:bCs/>
                <w:sz w:val="20"/>
                <w:szCs w:val="20"/>
              </w:rPr>
              <w:t>2020</w:t>
            </w:r>
          </w:p>
        </w:tc>
        <w:tc>
          <w:tcPr>
            <w:tcW w:w="262" w:type="dxa"/>
          </w:tcPr>
          <w:p w14:paraId="18D8B7C1" w14:textId="77777777" w:rsidR="00B10282" w:rsidRPr="00A91CBA" w:rsidRDefault="00B10282" w:rsidP="00B10282">
            <w:pPr>
              <w:jc w:val="center"/>
              <w:rPr>
                <w:rFonts w:ascii="Times New Roman" w:hAnsi="Times New Roman" w:cs="Times New Roman"/>
                <w:b/>
                <w:bCs/>
                <w:sz w:val="20"/>
                <w:szCs w:val="20"/>
                <w:cs/>
              </w:rPr>
            </w:pPr>
          </w:p>
        </w:tc>
        <w:tc>
          <w:tcPr>
            <w:tcW w:w="1170" w:type="dxa"/>
            <w:vAlign w:val="bottom"/>
          </w:tcPr>
          <w:p w14:paraId="4D0E277A" w14:textId="0307F8A4" w:rsidR="00B10282" w:rsidRPr="00A91CBA" w:rsidRDefault="00882A5D" w:rsidP="000173BB">
            <w:pPr>
              <w:ind w:left="-91" w:right="-108"/>
              <w:jc w:val="center"/>
              <w:rPr>
                <w:rFonts w:ascii="Times New Roman" w:hAnsi="Times New Roman" w:cs="Times New Roman"/>
                <w:b/>
                <w:bCs/>
                <w:sz w:val="20"/>
                <w:szCs w:val="20"/>
              </w:rPr>
            </w:pPr>
            <w:r w:rsidRPr="00A91CBA">
              <w:rPr>
                <w:rFonts w:ascii="Times New Roman" w:hAnsi="Times New Roman" w:cs="Times New Roman"/>
                <w:b/>
                <w:bCs/>
                <w:sz w:val="20"/>
                <w:szCs w:val="20"/>
              </w:rPr>
              <w:t>2019</w:t>
            </w:r>
          </w:p>
        </w:tc>
      </w:tr>
      <w:tr w:rsidR="00B10282" w:rsidRPr="00A91CBA" w14:paraId="55A2B737" w14:textId="77777777" w:rsidTr="00957193">
        <w:trPr>
          <w:trHeight w:val="72"/>
        </w:trPr>
        <w:tc>
          <w:tcPr>
            <w:tcW w:w="3760" w:type="dxa"/>
          </w:tcPr>
          <w:p w14:paraId="20810DA1" w14:textId="77777777" w:rsidR="00B10282" w:rsidRPr="00A91CBA" w:rsidRDefault="00B10282" w:rsidP="00B10282">
            <w:pPr>
              <w:ind w:right="1"/>
              <w:jc w:val="thaiDistribute"/>
              <w:rPr>
                <w:rFonts w:ascii="Times New Roman" w:hAnsi="Times New Roman" w:cs="Times New Roman"/>
                <w:b/>
                <w:bCs/>
                <w:sz w:val="20"/>
                <w:szCs w:val="20"/>
                <w:cs/>
              </w:rPr>
            </w:pPr>
            <w:r w:rsidRPr="00A91CBA">
              <w:rPr>
                <w:rFonts w:ascii="Times New Roman" w:hAnsi="Times New Roman" w:cs="Times New Roman"/>
                <w:b/>
                <w:bCs/>
                <w:sz w:val="20"/>
                <w:szCs w:val="20"/>
              </w:rPr>
              <w:t>Subsidiaries</w:t>
            </w:r>
          </w:p>
        </w:tc>
        <w:tc>
          <w:tcPr>
            <w:tcW w:w="1082" w:type="dxa"/>
            <w:vAlign w:val="bottom"/>
          </w:tcPr>
          <w:p w14:paraId="11F49B6E" w14:textId="77777777" w:rsidR="00B10282" w:rsidRPr="00A91CBA" w:rsidRDefault="00B10282" w:rsidP="00B10282">
            <w:pPr>
              <w:tabs>
                <w:tab w:val="decimal" w:pos="882"/>
              </w:tabs>
              <w:ind w:left="-91" w:right="-108"/>
              <w:rPr>
                <w:rFonts w:ascii="Times New Roman" w:hAnsi="Times New Roman" w:cs="Times New Roman"/>
                <w:sz w:val="20"/>
                <w:szCs w:val="20"/>
              </w:rPr>
            </w:pPr>
          </w:p>
        </w:tc>
        <w:tc>
          <w:tcPr>
            <w:tcW w:w="270" w:type="dxa"/>
          </w:tcPr>
          <w:p w14:paraId="6FFB7871" w14:textId="77777777" w:rsidR="00B10282" w:rsidRPr="00A91CBA" w:rsidRDefault="00B10282" w:rsidP="00B10282">
            <w:pPr>
              <w:tabs>
                <w:tab w:val="decimal" w:pos="789"/>
              </w:tabs>
              <w:rPr>
                <w:rFonts w:ascii="Times New Roman" w:hAnsi="Times New Roman" w:cs="Times New Roman"/>
                <w:sz w:val="20"/>
                <w:szCs w:val="20"/>
                <w:cs/>
              </w:rPr>
            </w:pPr>
          </w:p>
        </w:tc>
        <w:tc>
          <w:tcPr>
            <w:tcW w:w="1020" w:type="dxa"/>
            <w:vAlign w:val="bottom"/>
          </w:tcPr>
          <w:p w14:paraId="1D486AB5" w14:textId="77777777" w:rsidR="00B10282" w:rsidRPr="00A91CBA" w:rsidRDefault="00B10282" w:rsidP="00B10282">
            <w:pPr>
              <w:tabs>
                <w:tab w:val="decimal" w:pos="826"/>
              </w:tabs>
              <w:ind w:left="-164"/>
              <w:rPr>
                <w:rFonts w:ascii="Times New Roman" w:hAnsi="Times New Roman" w:cs="Times New Roman"/>
                <w:sz w:val="20"/>
                <w:szCs w:val="20"/>
              </w:rPr>
            </w:pPr>
          </w:p>
        </w:tc>
        <w:tc>
          <w:tcPr>
            <w:tcW w:w="236" w:type="dxa"/>
          </w:tcPr>
          <w:p w14:paraId="7E326BB4" w14:textId="77777777" w:rsidR="00B10282" w:rsidRPr="00A91CBA" w:rsidRDefault="00B10282" w:rsidP="00B10282">
            <w:pPr>
              <w:tabs>
                <w:tab w:val="decimal" w:pos="789"/>
              </w:tabs>
              <w:rPr>
                <w:rFonts w:ascii="Times New Roman" w:hAnsi="Times New Roman" w:cs="Times New Roman"/>
                <w:sz w:val="20"/>
                <w:szCs w:val="20"/>
                <w:cs/>
              </w:rPr>
            </w:pPr>
          </w:p>
        </w:tc>
        <w:tc>
          <w:tcPr>
            <w:tcW w:w="1110" w:type="dxa"/>
            <w:vAlign w:val="bottom"/>
          </w:tcPr>
          <w:p w14:paraId="6F5AE34E" w14:textId="77777777" w:rsidR="00B10282" w:rsidRPr="00A91CBA" w:rsidRDefault="00B10282" w:rsidP="00B10282">
            <w:pPr>
              <w:tabs>
                <w:tab w:val="decimal" w:pos="826"/>
              </w:tabs>
              <w:rPr>
                <w:rFonts w:ascii="Times New Roman" w:hAnsi="Times New Roman" w:cs="Times New Roman"/>
                <w:sz w:val="20"/>
                <w:szCs w:val="20"/>
              </w:rPr>
            </w:pPr>
          </w:p>
        </w:tc>
        <w:tc>
          <w:tcPr>
            <w:tcW w:w="262" w:type="dxa"/>
          </w:tcPr>
          <w:p w14:paraId="0CCF1E8D" w14:textId="77777777" w:rsidR="00B10282" w:rsidRPr="00A91CBA" w:rsidRDefault="00B10282" w:rsidP="00B10282">
            <w:pPr>
              <w:tabs>
                <w:tab w:val="decimal" w:pos="789"/>
              </w:tabs>
              <w:ind w:left="-172"/>
              <w:rPr>
                <w:rFonts w:ascii="Times New Roman" w:hAnsi="Times New Roman" w:cs="Times New Roman"/>
                <w:snapToGrid w:val="0"/>
                <w:sz w:val="20"/>
                <w:szCs w:val="20"/>
                <w:cs/>
                <w:lang w:eastAsia="th-TH"/>
              </w:rPr>
            </w:pPr>
          </w:p>
        </w:tc>
        <w:tc>
          <w:tcPr>
            <w:tcW w:w="1170" w:type="dxa"/>
          </w:tcPr>
          <w:p w14:paraId="00D3BA67" w14:textId="77777777" w:rsidR="00B10282" w:rsidRPr="00A91CBA" w:rsidRDefault="00B10282" w:rsidP="00B10282">
            <w:pPr>
              <w:tabs>
                <w:tab w:val="decimal" w:pos="887"/>
              </w:tabs>
              <w:ind w:left="-85" w:right="-45"/>
              <w:rPr>
                <w:rFonts w:ascii="Times New Roman" w:hAnsi="Times New Roman" w:cs="Times New Roman"/>
                <w:sz w:val="20"/>
                <w:szCs w:val="20"/>
              </w:rPr>
            </w:pPr>
          </w:p>
        </w:tc>
      </w:tr>
      <w:tr w:rsidR="00B10282" w:rsidRPr="00A91CBA" w14:paraId="2AD2265B" w14:textId="77777777" w:rsidTr="00957193">
        <w:trPr>
          <w:trHeight w:val="72"/>
        </w:trPr>
        <w:tc>
          <w:tcPr>
            <w:tcW w:w="3760" w:type="dxa"/>
          </w:tcPr>
          <w:p w14:paraId="5E5BA2DB" w14:textId="77777777" w:rsidR="00B10282" w:rsidRPr="00A91CBA" w:rsidRDefault="00B10282" w:rsidP="00B10282">
            <w:pPr>
              <w:ind w:left="190" w:right="1"/>
              <w:jc w:val="thaiDistribute"/>
              <w:rPr>
                <w:rFonts w:ascii="Times New Roman" w:hAnsi="Times New Roman" w:cs="Times New Roman"/>
                <w:snapToGrid w:val="0"/>
                <w:sz w:val="20"/>
                <w:szCs w:val="20"/>
                <w:cs/>
                <w:lang w:eastAsia="th-TH"/>
              </w:rPr>
            </w:pPr>
            <w:r w:rsidRPr="00A91CBA">
              <w:rPr>
                <w:rFonts w:ascii="Times New Roman" w:hAnsi="Times New Roman" w:cs="Times New Roman"/>
                <w:snapToGrid w:val="0"/>
                <w:sz w:val="20"/>
                <w:szCs w:val="25"/>
                <w:lang w:eastAsia="th-TH"/>
              </w:rPr>
              <w:t>Revenue from m</w:t>
            </w:r>
            <w:r w:rsidRPr="00A91CBA">
              <w:rPr>
                <w:rFonts w:ascii="Times New Roman" w:hAnsi="Times New Roman" w:cs="Times New Roman"/>
                <w:snapToGrid w:val="0"/>
                <w:sz w:val="20"/>
                <w:szCs w:val="20"/>
                <w:lang w:eastAsia="th-TH"/>
              </w:rPr>
              <w:t>anagement fee</w:t>
            </w:r>
          </w:p>
        </w:tc>
        <w:tc>
          <w:tcPr>
            <w:tcW w:w="1082" w:type="dxa"/>
            <w:vAlign w:val="bottom"/>
          </w:tcPr>
          <w:p w14:paraId="7C8383BF" w14:textId="27EC021D" w:rsidR="00B10282" w:rsidRPr="00A91CBA" w:rsidRDefault="00EF2321" w:rsidP="00B10282">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5C622E92" w14:textId="77777777" w:rsidR="00B10282" w:rsidRPr="00A91CBA" w:rsidRDefault="00B10282" w:rsidP="00B10282">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3DA17E5E" w14:textId="77777777" w:rsidR="00B10282" w:rsidRPr="00A91CBA" w:rsidRDefault="00B10282" w:rsidP="00B10282">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cs/>
              </w:rPr>
              <w:t>-</w:t>
            </w:r>
          </w:p>
        </w:tc>
        <w:tc>
          <w:tcPr>
            <w:tcW w:w="236" w:type="dxa"/>
          </w:tcPr>
          <w:p w14:paraId="7779A221" w14:textId="77777777" w:rsidR="00B10282" w:rsidRPr="00A91CBA" w:rsidRDefault="00B10282" w:rsidP="00B10282">
            <w:pPr>
              <w:tabs>
                <w:tab w:val="decimal" w:pos="789"/>
              </w:tabs>
              <w:rPr>
                <w:rFonts w:ascii="Times New Roman" w:hAnsi="Times New Roman" w:cs="Times New Roman"/>
                <w:sz w:val="20"/>
                <w:szCs w:val="20"/>
                <w:cs/>
              </w:rPr>
            </w:pPr>
          </w:p>
        </w:tc>
        <w:tc>
          <w:tcPr>
            <w:tcW w:w="1110" w:type="dxa"/>
            <w:vAlign w:val="bottom"/>
          </w:tcPr>
          <w:p w14:paraId="104DBEDB" w14:textId="577D1182" w:rsidR="00B10282" w:rsidRPr="00A91CBA" w:rsidRDefault="00EF2321" w:rsidP="00B10282">
            <w:pPr>
              <w:tabs>
                <w:tab w:val="decimal" w:pos="826"/>
              </w:tabs>
              <w:rPr>
                <w:rFonts w:ascii="Times New Roman" w:hAnsi="Times New Roman" w:cs="Times New Roman"/>
                <w:sz w:val="20"/>
                <w:szCs w:val="20"/>
              </w:rPr>
            </w:pPr>
            <w:r w:rsidRPr="00A91CBA">
              <w:rPr>
                <w:rFonts w:ascii="Times New Roman" w:hAnsi="Times New Roman" w:cs="Times New Roman"/>
                <w:sz w:val="20"/>
                <w:szCs w:val="20"/>
              </w:rPr>
              <w:t>10,774</w:t>
            </w:r>
          </w:p>
        </w:tc>
        <w:tc>
          <w:tcPr>
            <w:tcW w:w="262" w:type="dxa"/>
          </w:tcPr>
          <w:p w14:paraId="119F9C92" w14:textId="77777777" w:rsidR="00B10282" w:rsidRPr="00A91CBA" w:rsidRDefault="00B10282" w:rsidP="00B10282">
            <w:pPr>
              <w:tabs>
                <w:tab w:val="decimal" w:pos="789"/>
              </w:tabs>
              <w:ind w:left="-172"/>
              <w:rPr>
                <w:rFonts w:ascii="Times New Roman" w:hAnsi="Times New Roman" w:cs="Times New Roman"/>
                <w:snapToGrid w:val="0"/>
                <w:sz w:val="20"/>
                <w:szCs w:val="20"/>
                <w:cs/>
                <w:lang w:eastAsia="th-TH"/>
              </w:rPr>
            </w:pPr>
          </w:p>
        </w:tc>
        <w:tc>
          <w:tcPr>
            <w:tcW w:w="1170" w:type="dxa"/>
          </w:tcPr>
          <w:p w14:paraId="33464BAE" w14:textId="7CE9FECF" w:rsidR="00B10282" w:rsidRPr="00A91CBA" w:rsidRDefault="00882A5D" w:rsidP="00525D8C">
            <w:pPr>
              <w:tabs>
                <w:tab w:val="decimal" w:pos="887"/>
              </w:tabs>
              <w:ind w:right="-45"/>
              <w:rPr>
                <w:rFonts w:ascii="Times New Roman" w:hAnsi="Times New Roman" w:cs="Times New Roman"/>
                <w:sz w:val="20"/>
                <w:szCs w:val="25"/>
              </w:rPr>
            </w:pPr>
            <w:r w:rsidRPr="00A91CBA">
              <w:rPr>
                <w:rFonts w:ascii="Times New Roman" w:hAnsi="Times New Roman" w:cs="Times New Roman"/>
                <w:sz w:val="20"/>
                <w:szCs w:val="25"/>
              </w:rPr>
              <w:t>11</w:t>
            </w:r>
            <w:r w:rsidR="00EB418B" w:rsidRPr="00A91CBA">
              <w:rPr>
                <w:rFonts w:ascii="Times New Roman" w:hAnsi="Times New Roman" w:cs="Times New Roman"/>
                <w:sz w:val="20"/>
                <w:szCs w:val="25"/>
              </w:rPr>
              <w:t>,</w:t>
            </w:r>
            <w:r w:rsidR="00525D8C" w:rsidRPr="00A91CBA">
              <w:rPr>
                <w:rFonts w:ascii="Times New Roman" w:hAnsi="Times New Roman" w:cs="Times New Roman"/>
                <w:sz w:val="20"/>
                <w:szCs w:val="25"/>
              </w:rPr>
              <w:t>897</w:t>
            </w:r>
          </w:p>
        </w:tc>
      </w:tr>
      <w:tr w:rsidR="00B10282" w:rsidRPr="00A91CBA" w14:paraId="0860E2A1" w14:textId="77777777" w:rsidTr="00957193">
        <w:trPr>
          <w:trHeight w:val="72"/>
        </w:trPr>
        <w:tc>
          <w:tcPr>
            <w:tcW w:w="3760" w:type="dxa"/>
          </w:tcPr>
          <w:p w14:paraId="5B164A39" w14:textId="77777777" w:rsidR="00B10282" w:rsidRPr="00A91CBA" w:rsidRDefault="00B10282" w:rsidP="000B6260">
            <w:pPr>
              <w:ind w:left="190" w:right="1"/>
              <w:jc w:val="thaiDistribute"/>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Revenue from service</w:t>
            </w:r>
            <w:r w:rsidR="000B6260" w:rsidRPr="00A91CBA">
              <w:rPr>
                <w:rFonts w:ascii="Times New Roman" w:hAnsi="Times New Roman" w:cs="Times New Roman"/>
                <w:snapToGrid w:val="0"/>
                <w:sz w:val="20"/>
                <w:szCs w:val="20"/>
                <w:lang w:eastAsia="th-TH"/>
              </w:rPr>
              <w:t>s</w:t>
            </w:r>
          </w:p>
        </w:tc>
        <w:tc>
          <w:tcPr>
            <w:tcW w:w="1082" w:type="dxa"/>
            <w:vAlign w:val="bottom"/>
          </w:tcPr>
          <w:p w14:paraId="012A4C65" w14:textId="2419CD22" w:rsidR="00B10282" w:rsidRPr="00A91CBA" w:rsidRDefault="00EF2321" w:rsidP="00B10282">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4EC17071" w14:textId="77777777" w:rsidR="00B10282" w:rsidRPr="00A91CBA" w:rsidRDefault="00B10282" w:rsidP="00B10282">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6E039044" w14:textId="77777777" w:rsidR="00B10282" w:rsidRPr="00A91CBA" w:rsidRDefault="00B10282" w:rsidP="00B10282">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cs/>
              </w:rPr>
              <w:t>-</w:t>
            </w:r>
          </w:p>
        </w:tc>
        <w:tc>
          <w:tcPr>
            <w:tcW w:w="236" w:type="dxa"/>
          </w:tcPr>
          <w:p w14:paraId="19C2779E" w14:textId="77777777" w:rsidR="00B10282" w:rsidRPr="00A91CBA" w:rsidRDefault="00B10282" w:rsidP="00B10282">
            <w:pPr>
              <w:tabs>
                <w:tab w:val="decimal" w:pos="789"/>
              </w:tabs>
              <w:rPr>
                <w:rFonts w:ascii="Times New Roman" w:hAnsi="Times New Roman" w:cs="Times New Roman"/>
                <w:sz w:val="20"/>
                <w:szCs w:val="20"/>
                <w:cs/>
              </w:rPr>
            </w:pPr>
          </w:p>
        </w:tc>
        <w:tc>
          <w:tcPr>
            <w:tcW w:w="1110" w:type="dxa"/>
            <w:vAlign w:val="bottom"/>
          </w:tcPr>
          <w:p w14:paraId="5473A610" w14:textId="00D8C8E4" w:rsidR="00B10282" w:rsidRPr="00A91CBA" w:rsidRDefault="00EF2321" w:rsidP="00EF2321">
            <w:pPr>
              <w:tabs>
                <w:tab w:val="decimal" w:pos="826"/>
              </w:tabs>
              <w:rPr>
                <w:rFonts w:ascii="Times New Roman" w:hAnsi="Times New Roman" w:cs="Times New Roman"/>
                <w:sz w:val="20"/>
                <w:szCs w:val="20"/>
              </w:rPr>
            </w:pPr>
            <w:r w:rsidRPr="00A91CBA">
              <w:rPr>
                <w:rFonts w:ascii="Times New Roman" w:hAnsi="Times New Roman" w:cs="Times New Roman"/>
                <w:sz w:val="20"/>
                <w:szCs w:val="20"/>
              </w:rPr>
              <w:t xml:space="preserve">  45</w:t>
            </w:r>
          </w:p>
        </w:tc>
        <w:tc>
          <w:tcPr>
            <w:tcW w:w="262" w:type="dxa"/>
          </w:tcPr>
          <w:p w14:paraId="73B6A075" w14:textId="77777777" w:rsidR="00B10282" w:rsidRPr="00A91CBA" w:rsidRDefault="00B10282" w:rsidP="00B10282">
            <w:pPr>
              <w:tabs>
                <w:tab w:val="decimal" w:pos="789"/>
              </w:tabs>
              <w:ind w:left="-172"/>
              <w:rPr>
                <w:rFonts w:ascii="Times New Roman" w:hAnsi="Times New Roman" w:cs="Times New Roman"/>
                <w:snapToGrid w:val="0"/>
                <w:sz w:val="20"/>
                <w:szCs w:val="20"/>
                <w:cs/>
                <w:lang w:eastAsia="th-TH"/>
              </w:rPr>
            </w:pPr>
          </w:p>
        </w:tc>
        <w:tc>
          <w:tcPr>
            <w:tcW w:w="1170" w:type="dxa"/>
          </w:tcPr>
          <w:p w14:paraId="403690E1" w14:textId="7E650568" w:rsidR="00B10282" w:rsidRPr="00A91CBA" w:rsidRDefault="00882A5D" w:rsidP="00525D8C">
            <w:pPr>
              <w:tabs>
                <w:tab w:val="decimal" w:pos="887"/>
              </w:tabs>
              <w:ind w:left="-85" w:right="-45"/>
              <w:rPr>
                <w:rFonts w:ascii="Times New Roman" w:hAnsi="Times New Roman" w:cs="Times New Roman"/>
                <w:sz w:val="20"/>
                <w:szCs w:val="20"/>
              </w:rPr>
            </w:pPr>
            <w:r w:rsidRPr="00A91CBA">
              <w:rPr>
                <w:rFonts w:ascii="Times New Roman" w:hAnsi="Times New Roman" w:cs="Times New Roman"/>
                <w:sz w:val="20"/>
                <w:szCs w:val="20"/>
              </w:rPr>
              <w:t>1</w:t>
            </w:r>
            <w:r w:rsidR="0020340E" w:rsidRPr="00A91CBA">
              <w:rPr>
                <w:rFonts w:ascii="Times New Roman" w:hAnsi="Times New Roman" w:cs="Times New Roman"/>
                <w:sz w:val="20"/>
                <w:szCs w:val="20"/>
              </w:rPr>
              <w:t>,</w:t>
            </w:r>
            <w:r w:rsidR="00525D8C" w:rsidRPr="00A91CBA">
              <w:rPr>
                <w:rFonts w:ascii="Times New Roman" w:hAnsi="Times New Roman" w:cs="Times New Roman"/>
                <w:sz w:val="20"/>
                <w:szCs w:val="20"/>
              </w:rPr>
              <w:t>048</w:t>
            </w:r>
          </w:p>
        </w:tc>
      </w:tr>
      <w:tr w:rsidR="00B10282" w:rsidRPr="00A91CBA" w14:paraId="15BD889A" w14:textId="77777777" w:rsidTr="00957193">
        <w:trPr>
          <w:trHeight w:val="72"/>
        </w:trPr>
        <w:tc>
          <w:tcPr>
            <w:tcW w:w="3760" w:type="dxa"/>
          </w:tcPr>
          <w:p w14:paraId="07E2FAA1" w14:textId="77777777" w:rsidR="00B10282" w:rsidRPr="00A91CBA" w:rsidRDefault="00B10282" w:rsidP="00B10282">
            <w:pPr>
              <w:ind w:left="190" w:right="1"/>
              <w:jc w:val="thaiDistribute"/>
              <w:rPr>
                <w:rFonts w:ascii="Times New Roman" w:hAnsi="Times New Roman" w:cs="Times New Roman"/>
                <w:snapToGrid w:val="0"/>
                <w:sz w:val="20"/>
                <w:szCs w:val="20"/>
                <w:cs/>
                <w:lang w:eastAsia="th-TH"/>
              </w:rPr>
            </w:pPr>
            <w:r w:rsidRPr="00A91CBA">
              <w:rPr>
                <w:rFonts w:ascii="Times New Roman" w:hAnsi="Times New Roman" w:cs="Times New Roman"/>
                <w:snapToGrid w:val="0"/>
                <w:sz w:val="20"/>
                <w:szCs w:val="20"/>
                <w:lang w:eastAsia="th-TH"/>
              </w:rPr>
              <w:t>Interest income</w:t>
            </w:r>
          </w:p>
        </w:tc>
        <w:tc>
          <w:tcPr>
            <w:tcW w:w="1082" w:type="dxa"/>
            <w:vAlign w:val="bottom"/>
          </w:tcPr>
          <w:p w14:paraId="29B5B88C" w14:textId="0CDF467B" w:rsidR="00B10282" w:rsidRPr="00A91CBA" w:rsidRDefault="00EF2321" w:rsidP="00B10282">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3B75A655" w14:textId="77777777" w:rsidR="00B10282" w:rsidRPr="00A91CBA" w:rsidRDefault="00B10282" w:rsidP="00B10282">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2B7ACBB2" w14:textId="77777777" w:rsidR="00B10282" w:rsidRPr="00A91CBA" w:rsidRDefault="00B10282" w:rsidP="00B10282">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cs/>
              </w:rPr>
              <w:t>-</w:t>
            </w:r>
          </w:p>
        </w:tc>
        <w:tc>
          <w:tcPr>
            <w:tcW w:w="236" w:type="dxa"/>
          </w:tcPr>
          <w:p w14:paraId="20E523B6" w14:textId="77777777" w:rsidR="00B10282" w:rsidRPr="00A91CBA" w:rsidRDefault="00B10282" w:rsidP="00B10282">
            <w:pPr>
              <w:tabs>
                <w:tab w:val="decimal" w:pos="789"/>
              </w:tabs>
              <w:rPr>
                <w:rFonts w:ascii="Times New Roman" w:hAnsi="Times New Roman" w:cs="Times New Roman"/>
                <w:sz w:val="20"/>
                <w:szCs w:val="20"/>
                <w:cs/>
              </w:rPr>
            </w:pPr>
          </w:p>
        </w:tc>
        <w:tc>
          <w:tcPr>
            <w:tcW w:w="1110" w:type="dxa"/>
            <w:vAlign w:val="bottom"/>
          </w:tcPr>
          <w:p w14:paraId="1197D1DD" w14:textId="72352A91" w:rsidR="00B10282" w:rsidRPr="00A91CBA" w:rsidRDefault="00EF2321" w:rsidP="00B10282">
            <w:pPr>
              <w:tabs>
                <w:tab w:val="decimal" w:pos="826"/>
              </w:tabs>
              <w:rPr>
                <w:rFonts w:ascii="Times New Roman" w:hAnsi="Times New Roman" w:cs="Times New Roman"/>
                <w:sz w:val="20"/>
                <w:szCs w:val="20"/>
              </w:rPr>
            </w:pPr>
            <w:r w:rsidRPr="00A91CBA">
              <w:rPr>
                <w:rFonts w:ascii="Times New Roman" w:hAnsi="Times New Roman" w:cs="Times New Roman"/>
                <w:sz w:val="20"/>
                <w:szCs w:val="20"/>
              </w:rPr>
              <w:t>15,069</w:t>
            </w:r>
          </w:p>
        </w:tc>
        <w:tc>
          <w:tcPr>
            <w:tcW w:w="262" w:type="dxa"/>
          </w:tcPr>
          <w:p w14:paraId="085ACF79" w14:textId="77777777" w:rsidR="00B10282" w:rsidRPr="00A91CBA" w:rsidRDefault="00B10282" w:rsidP="00B10282">
            <w:pPr>
              <w:tabs>
                <w:tab w:val="decimal" w:pos="789"/>
              </w:tabs>
              <w:ind w:left="-172"/>
              <w:rPr>
                <w:rFonts w:ascii="Times New Roman" w:hAnsi="Times New Roman" w:cs="Times New Roman"/>
                <w:snapToGrid w:val="0"/>
                <w:sz w:val="20"/>
                <w:szCs w:val="20"/>
                <w:cs/>
                <w:lang w:eastAsia="th-TH"/>
              </w:rPr>
            </w:pPr>
          </w:p>
        </w:tc>
        <w:tc>
          <w:tcPr>
            <w:tcW w:w="1170" w:type="dxa"/>
          </w:tcPr>
          <w:p w14:paraId="1ED613AD" w14:textId="0B9B909D" w:rsidR="00B10282" w:rsidRPr="00A91CBA" w:rsidRDefault="00882A5D" w:rsidP="00525D8C">
            <w:pPr>
              <w:tabs>
                <w:tab w:val="decimal" w:pos="887"/>
              </w:tabs>
              <w:ind w:left="-85" w:right="-45"/>
              <w:rPr>
                <w:rFonts w:ascii="Times New Roman" w:hAnsi="Times New Roman" w:cs="Times New Roman"/>
                <w:sz w:val="20"/>
                <w:szCs w:val="20"/>
              </w:rPr>
            </w:pPr>
            <w:r w:rsidRPr="00A91CBA">
              <w:rPr>
                <w:rFonts w:ascii="Times New Roman" w:hAnsi="Times New Roman" w:cs="Times New Roman"/>
                <w:sz w:val="20"/>
                <w:szCs w:val="20"/>
              </w:rPr>
              <w:t>1</w:t>
            </w:r>
            <w:r w:rsidR="00525D8C" w:rsidRPr="00A91CBA">
              <w:rPr>
                <w:rFonts w:ascii="Times New Roman" w:hAnsi="Times New Roman" w:cs="Times New Roman"/>
                <w:sz w:val="20"/>
                <w:szCs w:val="20"/>
              </w:rPr>
              <w:t>4</w:t>
            </w:r>
            <w:r w:rsidR="00EB418B" w:rsidRPr="00A91CBA">
              <w:rPr>
                <w:rFonts w:ascii="Times New Roman" w:hAnsi="Times New Roman" w:cs="Times New Roman"/>
                <w:sz w:val="20"/>
                <w:szCs w:val="20"/>
              </w:rPr>
              <w:t>,</w:t>
            </w:r>
            <w:r w:rsidR="00525D8C" w:rsidRPr="00A91CBA">
              <w:rPr>
                <w:rFonts w:ascii="Times New Roman" w:hAnsi="Times New Roman" w:cs="Times New Roman"/>
                <w:sz w:val="20"/>
                <w:szCs w:val="20"/>
              </w:rPr>
              <w:t>590</w:t>
            </w:r>
          </w:p>
        </w:tc>
      </w:tr>
      <w:tr w:rsidR="00D0147B" w:rsidRPr="00A91CBA" w14:paraId="02B8947E" w14:textId="77777777" w:rsidTr="00957193">
        <w:trPr>
          <w:trHeight w:val="72"/>
        </w:trPr>
        <w:tc>
          <w:tcPr>
            <w:tcW w:w="3760" w:type="dxa"/>
          </w:tcPr>
          <w:p w14:paraId="232E2AA1" w14:textId="6D8D539C" w:rsidR="00D0147B" w:rsidRPr="00A91CBA" w:rsidRDefault="00BE3938" w:rsidP="00D0147B">
            <w:pPr>
              <w:ind w:left="190" w:right="1"/>
              <w:jc w:val="thaiDistribute"/>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Service fee</w:t>
            </w:r>
          </w:p>
        </w:tc>
        <w:tc>
          <w:tcPr>
            <w:tcW w:w="1082" w:type="dxa"/>
            <w:vAlign w:val="bottom"/>
          </w:tcPr>
          <w:p w14:paraId="3D261C2F" w14:textId="6C9F87D7" w:rsidR="00D0147B" w:rsidRPr="00A91CBA" w:rsidRDefault="00EF2321" w:rsidP="00D0147B">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7A140BAA" w14:textId="77777777" w:rsidR="00D0147B" w:rsidRPr="00A91CBA" w:rsidRDefault="00D0147B" w:rsidP="00D0147B">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6E107BBB" w14:textId="77777777" w:rsidR="00D0147B" w:rsidRPr="00A91CBA" w:rsidRDefault="00D0147B" w:rsidP="00D0147B">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cs/>
              </w:rPr>
              <w:t>-</w:t>
            </w:r>
          </w:p>
        </w:tc>
        <w:tc>
          <w:tcPr>
            <w:tcW w:w="236" w:type="dxa"/>
          </w:tcPr>
          <w:p w14:paraId="0967A242" w14:textId="77777777" w:rsidR="00D0147B" w:rsidRPr="00A91CBA" w:rsidRDefault="00D0147B" w:rsidP="00D0147B">
            <w:pPr>
              <w:tabs>
                <w:tab w:val="decimal" w:pos="789"/>
              </w:tabs>
              <w:rPr>
                <w:rFonts w:ascii="Times New Roman" w:hAnsi="Times New Roman" w:cs="Times New Roman"/>
                <w:sz w:val="20"/>
                <w:szCs w:val="20"/>
                <w:cs/>
              </w:rPr>
            </w:pPr>
          </w:p>
        </w:tc>
        <w:tc>
          <w:tcPr>
            <w:tcW w:w="1110" w:type="dxa"/>
            <w:vAlign w:val="bottom"/>
          </w:tcPr>
          <w:p w14:paraId="67C8720D" w14:textId="1B83FA07" w:rsidR="00D0147B" w:rsidRPr="00A91CBA" w:rsidRDefault="00EF2321" w:rsidP="00D0147B">
            <w:pPr>
              <w:tabs>
                <w:tab w:val="decimal" w:pos="826"/>
              </w:tabs>
              <w:rPr>
                <w:rFonts w:ascii="Times New Roman" w:hAnsi="Times New Roman" w:cs="Times New Roman"/>
                <w:sz w:val="20"/>
                <w:szCs w:val="20"/>
              </w:rPr>
            </w:pPr>
            <w:r w:rsidRPr="00A91CBA">
              <w:rPr>
                <w:rFonts w:ascii="Times New Roman" w:hAnsi="Times New Roman" w:cs="Times New Roman"/>
                <w:sz w:val="20"/>
                <w:szCs w:val="20"/>
              </w:rPr>
              <w:t>1,042</w:t>
            </w:r>
          </w:p>
        </w:tc>
        <w:tc>
          <w:tcPr>
            <w:tcW w:w="262" w:type="dxa"/>
          </w:tcPr>
          <w:p w14:paraId="0FCC3FC8" w14:textId="77777777" w:rsidR="00D0147B" w:rsidRPr="00A91CBA" w:rsidRDefault="00D0147B" w:rsidP="00D0147B">
            <w:pPr>
              <w:tabs>
                <w:tab w:val="decimal" w:pos="789"/>
              </w:tabs>
              <w:ind w:left="-172"/>
              <w:rPr>
                <w:rFonts w:ascii="Times New Roman" w:hAnsi="Times New Roman" w:cs="Times New Roman"/>
                <w:snapToGrid w:val="0"/>
                <w:sz w:val="20"/>
                <w:szCs w:val="20"/>
                <w:cs/>
                <w:lang w:eastAsia="th-TH"/>
              </w:rPr>
            </w:pPr>
          </w:p>
        </w:tc>
        <w:tc>
          <w:tcPr>
            <w:tcW w:w="1170" w:type="dxa"/>
          </w:tcPr>
          <w:p w14:paraId="29B79414" w14:textId="3E693EB3" w:rsidR="00D0147B" w:rsidRPr="00A91CBA" w:rsidRDefault="00525D8C" w:rsidP="00525D8C">
            <w:pPr>
              <w:tabs>
                <w:tab w:val="decimal" w:pos="887"/>
              </w:tabs>
              <w:ind w:left="-85" w:right="-45"/>
              <w:rPr>
                <w:rFonts w:ascii="Times New Roman" w:hAnsi="Times New Roman" w:cs="Times New Roman"/>
                <w:sz w:val="20"/>
                <w:szCs w:val="20"/>
              </w:rPr>
            </w:pPr>
            <w:r w:rsidRPr="00A91CBA">
              <w:rPr>
                <w:rFonts w:ascii="Times New Roman" w:hAnsi="Times New Roman" w:cs="Times New Roman"/>
                <w:sz w:val="20"/>
                <w:szCs w:val="20"/>
              </w:rPr>
              <w:t>2</w:t>
            </w:r>
            <w:r w:rsidR="00D0147B" w:rsidRPr="00A91CBA">
              <w:rPr>
                <w:rFonts w:ascii="Times New Roman" w:hAnsi="Times New Roman" w:cs="Times New Roman"/>
                <w:sz w:val="20"/>
                <w:szCs w:val="20"/>
              </w:rPr>
              <w:t>,</w:t>
            </w:r>
            <w:r w:rsidRPr="00A91CBA">
              <w:rPr>
                <w:rFonts w:ascii="Times New Roman" w:hAnsi="Times New Roman" w:cs="Times New Roman"/>
                <w:sz w:val="20"/>
                <w:szCs w:val="20"/>
              </w:rPr>
              <w:t>956</w:t>
            </w:r>
          </w:p>
        </w:tc>
      </w:tr>
      <w:tr w:rsidR="00E62B11" w:rsidRPr="00A91CBA" w14:paraId="7894AAAA" w14:textId="77777777" w:rsidTr="00957193">
        <w:trPr>
          <w:trHeight w:val="72"/>
        </w:trPr>
        <w:tc>
          <w:tcPr>
            <w:tcW w:w="3760" w:type="dxa"/>
          </w:tcPr>
          <w:p w14:paraId="7E255559" w14:textId="2D899D48" w:rsidR="00E62B11" w:rsidRPr="00A91CBA" w:rsidRDefault="00BE3938" w:rsidP="00D0147B">
            <w:pPr>
              <w:ind w:left="190" w:right="1"/>
              <w:jc w:val="thaiDistribute"/>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 xml:space="preserve">Interest expense </w:t>
            </w:r>
            <w:r w:rsidRPr="00A91CBA">
              <w:rPr>
                <w:rFonts w:ascii="Times New Roman" w:hAnsi="Times New Roman"/>
                <w:sz w:val="16"/>
                <w:szCs w:val="20"/>
                <w:vertAlign w:val="superscript"/>
              </w:rPr>
              <w:t>(1)</w:t>
            </w:r>
          </w:p>
        </w:tc>
        <w:tc>
          <w:tcPr>
            <w:tcW w:w="1082" w:type="dxa"/>
            <w:vAlign w:val="bottom"/>
          </w:tcPr>
          <w:p w14:paraId="794844A5" w14:textId="3F2B34EC" w:rsidR="00E62B11" w:rsidRPr="00A91CBA" w:rsidRDefault="00EF2321" w:rsidP="00D0147B">
            <w:pPr>
              <w:tabs>
                <w:tab w:val="decimal" w:pos="531"/>
              </w:tabs>
              <w:ind w:left="-85" w:right="-45"/>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w:t>
            </w:r>
          </w:p>
        </w:tc>
        <w:tc>
          <w:tcPr>
            <w:tcW w:w="270" w:type="dxa"/>
          </w:tcPr>
          <w:p w14:paraId="647E74E3" w14:textId="77777777" w:rsidR="00E62B11" w:rsidRPr="00A91CBA" w:rsidRDefault="00E62B11" w:rsidP="00D0147B">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6257078C" w14:textId="77777777" w:rsidR="00E62B11" w:rsidRPr="00A91CBA" w:rsidRDefault="00E62B11" w:rsidP="00D0147B">
            <w:pPr>
              <w:tabs>
                <w:tab w:val="decimal" w:pos="531"/>
              </w:tabs>
              <w:ind w:left="-85" w:right="-45"/>
              <w:rPr>
                <w:rFonts w:ascii="Times New Roman" w:hAnsi="Times New Roman" w:cs="Times New Roman"/>
                <w:snapToGrid w:val="0"/>
                <w:sz w:val="20"/>
                <w:szCs w:val="20"/>
                <w:cs/>
                <w:lang w:eastAsia="th-TH"/>
              </w:rPr>
            </w:pPr>
            <w:r w:rsidRPr="00A91CBA">
              <w:rPr>
                <w:rFonts w:ascii="Times New Roman" w:hAnsi="Times New Roman" w:cs="Times New Roman"/>
                <w:snapToGrid w:val="0"/>
                <w:sz w:val="20"/>
                <w:szCs w:val="20"/>
                <w:lang w:eastAsia="th-TH"/>
              </w:rPr>
              <w:t>-</w:t>
            </w:r>
          </w:p>
        </w:tc>
        <w:tc>
          <w:tcPr>
            <w:tcW w:w="236" w:type="dxa"/>
          </w:tcPr>
          <w:p w14:paraId="3FC972F5" w14:textId="77777777" w:rsidR="00E62B11" w:rsidRPr="00A91CBA" w:rsidRDefault="00E62B11" w:rsidP="00D0147B">
            <w:pPr>
              <w:tabs>
                <w:tab w:val="decimal" w:pos="789"/>
              </w:tabs>
              <w:rPr>
                <w:rFonts w:ascii="Times New Roman" w:hAnsi="Times New Roman" w:cs="Times New Roman"/>
                <w:snapToGrid w:val="0"/>
                <w:sz w:val="20"/>
                <w:szCs w:val="20"/>
                <w:cs/>
                <w:lang w:eastAsia="th-TH"/>
              </w:rPr>
            </w:pPr>
          </w:p>
        </w:tc>
        <w:tc>
          <w:tcPr>
            <w:tcW w:w="1110" w:type="dxa"/>
            <w:vAlign w:val="bottom"/>
          </w:tcPr>
          <w:p w14:paraId="2E4BE677" w14:textId="12E37EC0" w:rsidR="00E62B11" w:rsidRPr="00A91CBA" w:rsidRDefault="00EF2321" w:rsidP="00D0147B">
            <w:pPr>
              <w:tabs>
                <w:tab w:val="decimal" w:pos="826"/>
              </w:tabs>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4,183</w:t>
            </w:r>
          </w:p>
        </w:tc>
        <w:tc>
          <w:tcPr>
            <w:tcW w:w="262" w:type="dxa"/>
          </w:tcPr>
          <w:p w14:paraId="30D52552" w14:textId="77777777" w:rsidR="00E62B11" w:rsidRPr="00A91CBA" w:rsidRDefault="00E62B11" w:rsidP="00D0147B">
            <w:pPr>
              <w:tabs>
                <w:tab w:val="decimal" w:pos="789"/>
              </w:tabs>
              <w:ind w:left="-172"/>
              <w:rPr>
                <w:rFonts w:ascii="Times New Roman" w:hAnsi="Times New Roman" w:cs="Times New Roman"/>
                <w:snapToGrid w:val="0"/>
                <w:sz w:val="20"/>
                <w:szCs w:val="20"/>
                <w:cs/>
                <w:lang w:eastAsia="th-TH"/>
              </w:rPr>
            </w:pPr>
          </w:p>
        </w:tc>
        <w:tc>
          <w:tcPr>
            <w:tcW w:w="1170" w:type="dxa"/>
          </w:tcPr>
          <w:p w14:paraId="7C057634" w14:textId="50D85164" w:rsidR="00E62B11" w:rsidRPr="00A91CBA" w:rsidRDefault="00525D8C" w:rsidP="00525D8C">
            <w:pPr>
              <w:tabs>
                <w:tab w:val="decimal" w:pos="887"/>
              </w:tabs>
              <w:ind w:left="-85" w:right="-45"/>
              <w:rPr>
                <w:rFonts w:ascii="Times New Roman" w:hAnsi="Times New Roman" w:cs="Times New Roman"/>
                <w:snapToGrid w:val="0"/>
                <w:sz w:val="20"/>
                <w:szCs w:val="20"/>
                <w:cs/>
                <w:lang w:eastAsia="th-TH"/>
              </w:rPr>
            </w:pPr>
            <w:r w:rsidRPr="00A91CBA">
              <w:rPr>
                <w:rFonts w:ascii="Times New Roman" w:hAnsi="Times New Roman" w:cs="Times New Roman"/>
                <w:snapToGrid w:val="0"/>
                <w:sz w:val="20"/>
                <w:szCs w:val="20"/>
                <w:lang w:eastAsia="th-TH"/>
              </w:rPr>
              <w:t>6,073</w:t>
            </w:r>
          </w:p>
        </w:tc>
      </w:tr>
      <w:tr w:rsidR="00460EF8" w:rsidRPr="00A91CBA" w14:paraId="461A604C" w14:textId="77777777" w:rsidTr="00A20328">
        <w:trPr>
          <w:trHeight w:val="72"/>
          <w:tblHeader/>
        </w:trPr>
        <w:tc>
          <w:tcPr>
            <w:tcW w:w="3760" w:type="dxa"/>
          </w:tcPr>
          <w:p w14:paraId="7012B87E" w14:textId="77777777" w:rsidR="00460EF8" w:rsidRPr="00A91CBA" w:rsidRDefault="00460EF8" w:rsidP="00A20328">
            <w:pPr>
              <w:ind w:right="1"/>
              <w:jc w:val="thaiDistribute"/>
              <w:rPr>
                <w:rFonts w:ascii="Times New Roman" w:hAnsi="Times New Roman" w:cs="Times New Roman"/>
                <w:sz w:val="20"/>
                <w:szCs w:val="20"/>
                <w:cs/>
              </w:rPr>
            </w:pPr>
            <w:bookmarkStart w:id="1" w:name="_Hlk6413355"/>
          </w:p>
        </w:tc>
        <w:tc>
          <w:tcPr>
            <w:tcW w:w="2372" w:type="dxa"/>
            <w:gridSpan w:val="3"/>
            <w:vAlign w:val="bottom"/>
          </w:tcPr>
          <w:p w14:paraId="193CBD46" w14:textId="77777777" w:rsidR="00460EF8" w:rsidRPr="00A91CBA" w:rsidRDefault="00460EF8" w:rsidP="00A20328">
            <w:pPr>
              <w:ind w:left="-164" w:right="-108"/>
              <w:jc w:val="center"/>
              <w:rPr>
                <w:rFonts w:ascii="Times New Roman" w:hAnsi="Times New Roman" w:cs="Times New Roman"/>
                <w:sz w:val="20"/>
                <w:szCs w:val="20"/>
              </w:rPr>
            </w:pPr>
          </w:p>
        </w:tc>
        <w:tc>
          <w:tcPr>
            <w:tcW w:w="236" w:type="dxa"/>
          </w:tcPr>
          <w:p w14:paraId="4A35F7E0" w14:textId="77777777" w:rsidR="00460EF8" w:rsidRPr="00A91CBA" w:rsidRDefault="00460EF8" w:rsidP="00A20328">
            <w:pPr>
              <w:jc w:val="center"/>
              <w:rPr>
                <w:rFonts w:ascii="Times New Roman" w:hAnsi="Times New Roman" w:cs="Times New Roman"/>
                <w:sz w:val="20"/>
                <w:szCs w:val="20"/>
              </w:rPr>
            </w:pPr>
          </w:p>
        </w:tc>
        <w:tc>
          <w:tcPr>
            <w:tcW w:w="2542" w:type="dxa"/>
            <w:gridSpan w:val="3"/>
            <w:vAlign w:val="bottom"/>
          </w:tcPr>
          <w:p w14:paraId="1373373A" w14:textId="43914857" w:rsidR="00460EF8" w:rsidRPr="00A91CBA" w:rsidRDefault="00460EF8" w:rsidP="00A20328">
            <w:pPr>
              <w:ind w:left="-85" w:right="70"/>
              <w:jc w:val="right"/>
              <w:rPr>
                <w:rFonts w:ascii="Times New Roman" w:hAnsi="Times New Roman" w:cs="Times New Roman"/>
                <w:sz w:val="20"/>
                <w:szCs w:val="20"/>
              </w:rPr>
            </w:pPr>
          </w:p>
        </w:tc>
      </w:tr>
      <w:tr w:rsidR="00726453" w:rsidRPr="00A91CBA" w14:paraId="18E40C7E" w14:textId="77777777" w:rsidTr="00957193">
        <w:trPr>
          <w:trHeight w:val="72"/>
        </w:trPr>
        <w:tc>
          <w:tcPr>
            <w:tcW w:w="3760" w:type="dxa"/>
          </w:tcPr>
          <w:p w14:paraId="47776060" w14:textId="77777777" w:rsidR="00726453" w:rsidRPr="00A91CBA" w:rsidRDefault="00726453" w:rsidP="00726453">
            <w:pPr>
              <w:ind w:right="1"/>
              <w:jc w:val="thaiDistribute"/>
              <w:rPr>
                <w:rFonts w:ascii="Times New Roman" w:hAnsi="Times New Roman" w:cs="Times New Roman"/>
                <w:snapToGrid w:val="0"/>
                <w:sz w:val="20"/>
                <w:szCs w:val="20"/>
                <w:cs/>
                <w:lang w:eastAsia="th-TH"/>
              </w:rPr>
            </w:pPr>
            <w:r w:rsidRPr="00A91CBA">
              <w:rPr>
                <w:rFonts w:ascii="Times New Roman" w:hAnsi="Times New Roman" w:cs="Times New Roman"/>
                <w:b/>
                <w:bCs/>
                <w:snapToGrid w:val="0"/>
                <w:sz w:val="20"/>
                <w:szCs w:val="20"/>
                <w:lang w:eastAsia="th-TH"/>
              </w:rPr>
              <w:t>Joint venture</w:t>
            </w:r>
          </w:p>
        </w:tc>
        <w:tc>
          <w:tcPr>
            <w:tcW w:w="1082" w:type="dxa"/>
            <w:vAlign w:val="bottom"/>
          </w:tcPr>
          <w:p w14:paraId="49B90C14" w14:textId="77777777" w:rsidR="00726453" w:rsidRPr="00A91CBA" w:rsidRDefault="00726453" w:rsidP="00726453">
            <w:pPr>
              <w:tabs>
                <w:tab w:val="decimal" w:pos="882"/>
              </w:tabs>
              <w:ind w:left="-91" w:right="-108"/>
              <w:rPr>
                <w:rFonts w:ascii="Times New Roman" w:hAnsi="Times New Roman" w:cs="Times New Roman"/>
                <w:sz w:val="20"/>
                <w:szCs w:val="20"/>
              </w:rPr>
            </w:pPr>
          </w:p>
        </w:tc>
        <w:tc>
          <w:tcPr>
            <w:tcW w:w="270" w:type="dxa"/>
          </w:tcPr>
          <w:p w14:paraId="5B1146DC" w14:textId="77777777" w:rsidR="00726453" w:rsidRPr="00A91CBA" w:rsidRDefault="00726453" w:rsidP="00726453">
            <w:pPr>
              <w:tabs>
                <w:tab w:val="decimal" w:pos="789"/>
              </w:tabs>
              <w:rPr>
                <w:rFonts w:ascii="Times New Roman" w:hAnsi="Times New Roman" w:cs="Times New Roman"/>
                <w:sz w:val="20"/>
                <w:szCs w:val="20"/>
                <w:cs/>
              </w:rPr>
            </w:pPr>
          </w:p>
        </w:tc>
        <w:tc>
          <w:tcPr>
            <w:tcW w:w="1020" w:type="dxa"/>
            <w:vAlign w:val="bottom"/>
          </w:tcPr>
          <w:p w14:paraId="40D85FD5" w14:textId="77777777" w:rsidR="00726453" w:rsidRPr="00A91CBA" w:rsidRDefault="00726453" w:rsidP="00726453">
            <w:pPr>
              <w:tabs>
                <w:tab w:val="decimal" w:pos="826"/>
              </w:tabs>
              <w:ind w:left="-164"/>
              <w:rPr>
                <w:rFonts w:ascii="Times New Roman" w:hAnsi="Times New Roman" w:cs="Times New Roman"/>
                <w:sz w:val="20"/>
                <w:szCs w:val="20"/>
              </w:rPr>
            </w:pPr>
          </w:p>
        </w:tc>
        <w:tc>
          <w:tcPr>
            <w:tcW w:w="236" w:type="dxa"/>
          </w:tcPr>
          <w:p w14:paraId="47E13629" w14:textId="77777777" w:rsidR="00726453" w:rsidRPr="00A91CBA" w:rsidRDefault="00726453" w:rsidP="00726453">
            <w:pPr>
              <w:tabs>
                <w:tab w:val="decimal" w:pos="789"/>
              </w:tabs>
              <w:rPr>
                <w:rFonts w:ascii="Times New Roman" w:hAnsi="Times New Roman" w:cs="Times New Roman"/>
                <w:sz w:val="20"/>
                <w:szCs w:val="20"/>
                <w:cs/>
              </w:rPr>
            </w:pPr>
          </w:p>
        </w:tc>
        <w:tc>
          <w:tcPr>
            <w:tcW w:w="1110" w:type="dxa"/>
            <w:vAlign w:val="bottom"/>
          </w:tcPr>
          <w:p w14:paraId="25E79D2F" w14:textId="77777777" w:rsidR="00726453" w:rsidRPr="00A91CBA" w:rsidRDefault="00726453" w:rsidP="00726453">
            <w:pPr>
              <w:tabs>
                <w:tab w:val="decimal" w:pos="826"/>
              </w:tabs>
              <w:rPr>
                <w:rFonts w:ascii="Times New Roman" w:hAnsi="Times New Roman" w:cs="Times New Roman"/>
                <w:sz w:val="20"/>
                <w:szCs w:val="20"/>
              </w:rPr>
            </w:pPr>
          </w:p>
        </w:tc>
        <w:tc>
          <w:tcPr>
            <w:tcW w:w="262" w:type="dxa"/>
          </w:tcPr>
          <w:p w14:paraId="4185E931" w14:textId="77777777" w:rsidR="00726453" w:rsidRPr="00A91CBA" w:rsidRDefault="00726453" w:rsidP="00726453">
            <w:pPr>
              <w:tabs>
                <w:tab w:val="decimal" w:pos="789"/>
              </w:tabs>
              <w:ind w:left="-172"/>
              <w:rPr>
                <w:rFonts w:ascii="Times New Roman" w:hAnsi="Times New Roman" w:cs="Times New Roman"/>
                <w:snapToGrid w:val="0"/>
                <w:sz w:val="20"/>
                <w:szCs w:val="20"/>
                <w:cs/>
                <w:lang w:eastAsia="th-TH"/>
              </w:rPr>
            </w:pPr>
          </w:p>
        </w:tc>
        <w:tc>
          <w:tcPr>
            <w:tcW w:w="1170" w:type="dxa"/>
          </w:tcPr>
          <w:p w14:paraId="494FE3D4" w14:textId="77777777" w:rsidR="00726453" w:rsidRPr="00A91CBA" w:rsidRDefault="00726453" w:rsidP="00726453">
            <w:pPr>
              <w:tabs>
                <w:tab w:val="decimal" w:pos="887"/>
              </w:tabs>
              <w:ind w:left="-85" w:right="-45"/>
              <w:rPr>
                <w:rFonts w:ascii="Times New Roman" w:hAnsi="Times New Roman" w:cs="Times New Roman"/>
                <w:sz w:val="20"/>
                <w:szCs w:val="20"/>
              </w:rPr>
            </w:pPr>
          </w:p>
        </w:tc>
      </w:tr>
      <w:tr w:rsidR="00E96972" w:rsidRPr="00A91CBA" w14:paraId="4AAF7777" w14:textId="77777777" w:rsidTr="00957193">
        <w:trPr>
          <w:trHeight w:val="72"/>
        </w:trPr>
        <w:tc>
          <w:tcPr>
            <w:tcW w:w="3760" w:type="dxa"/>
          </w:tcPr>
          <w:p w14:paraId="7FBFF465" w14:textId="77777777" w:rsidR="00E96972" w:rsidRPr="00A91CBA" w:rsidRDefault="00E96972" w:rsidP="00B4292C">
            <w:pPr>
              <w:ind w:left="190" w:right="1"/>
              <w:jc w:val="thaiDistribute"/>
              <w:rPr>
                <w:rFonts w:ascii="Times New Roman" w:hAnsi="Times New Roman" w:cs="Times New Roman"/>
                <w:snapToGrid w:val="0"/>
                <w:sz w:val="20"/>
                <w:szCs w:val="25"/>
                <w:lang w:eastAsia="th-TH"/>
              </w:rPr>
            </w:pPr>
            <w:r w:rsidRPr="00A91CBA">
              <w:rPr>
                <w:rFonts w:ascii="Times New Roman" w:hAnsi="Times New Roman" w:cs="Times New Roman"/>
                <w:snapToGrid w:val="0"/>
                <w:sz w:val="20"/>
                <w:szCs w:val="25"/>
                <w:lang w:eastAsia="th-TH"/>
              </w:rPr>
              <w:t>Revenues from sales of real estate</w:t>
            </w:r>
          </w:p>
        </w:tc>
        <w:tc>
          <w:tcPr>
            <w:tcW w:w="1082" w:type="dxa"/>
            <w:vAlign w:val="bottom"/>
          </w:tcPr>
          <w:p w14:paraId="020FB07F" w14:textId="23FC15CF" w:rsidR="00E96972" w:rsidRPr="00A91CBA" w:rsidRDefault="00EF2321" w:rsidP="00726453">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11,093</w:t>
            </w:r>
          </w:p>
        </w:tc>
        <w:tc>
          <w:tcPr>
            <w:tcW w:w="270" w:type="dxa"/>
          </w:tcPr>
          <w:p w14:paraId="2EF29788" w14:textId="77777777" w:rsidR="00E96972" w:rsidRPr="00A91CBA" w:rsidRDefault="00E96972" w:rsidP="00726453">
            <w:pPr>
              <w:tabs>
                <w:tab w:val="decimal" w:pos="789"/>
              </w:tabs>
              <w:rPr>
                <w:rFonts w:ascii="Times New Roman" w:hAnsi="Times New Roman" w:cs="Times New Roman"/>
                <w:sz w:val="20"/>
                <w:szCs w:val="20"/>
                <w:cs/>
              </w:rPr>
            </w:pPr>
          </w:p>
        </w:tc>
        <w:tc>
          <w:tcPr>
            <w:tcW w:w="1020" w:type="dxa"/>
            <w:vAlign w:val="bottom"/>
          </w:tcPr>
          <w:p w14:paraId="2BAC1A5F" w14:textId="5DC772E3" w:rsidR="00E96972" w:rsidRPr="00A91CBA" w:rsidRDefault="00EF2321" w:rsidP="00EF2321">
            <w:pPr>
              <w:tabs>
                <w:tab w:val="decimal" w:pos="887"/>
              </w:tabs>
              <w:ind w:right="-45"/>
              <w:rPr>
                <w:rFonts w:ascii="Times New Roman" w:hAnsi="Times New Roman" w:cs="Times New Roman"/>
                <w:sz w:val="20"/>
                <w:szCs w:val="25"/>
              </w:rPr>
            </w:pPr>
            <w:r w:rsidRPr="00A91CBA">
              <w:rPr>
                <w:rFonts w:ascii="Times New Roman" w:hAnsi="Times New Roman" w:cs="Times New Roman"/>
                <w:sz w:val="20"/>
                <w:szCs w:val="25"/>
              </w:rPr>
              <w:t>60,638</w:t>
            </w:r>
          </w:p>
        </w:tc>
        <w:tc>
          <w:tcPr>
            <w:tcW w:w="236" w:type="dxa"/>
          </w:tcPr>
          <w:p w14:paraId="047C7074" w14:textId="77777777" w:rsidR="00E96972" w:rsidRPr="00A91CBA" w:rsidRDefault="00E96972" w:rsidP="00726453">
            <w:pPr>
              <w:tabs>
                <w:tab w:val="decimal" w:pos="789"/>
              </w:tabs>
              <w:rPr>
                <w:rFonts w:ascii="Times New Roman" w:hAnsi="Times New Roman" w:cs="Times New Roman"/>
                <w:sz w:val="20"/>
                <w:szCs w:val="20"/>
                <w:cs/>
              </w:rPr>
            </w:pPr>
          </w:p>
        </w:tc>
        <w:tc>
          <w:tcPr>
            <w:tcW w:w="1110" w:type="dxa"/>
            <w:vAlign w:val="bottom"/>
          </w:tcPr>
          <w:p w14:paraId="34F2BFA0" w14:textId="07903DFA" w:rsidR="00E96972" w:rsidRPr="00A91CBA" w:rsidRDefault="00EF2321" w:rsidP="00726453">
            <w:pPr>
              <w:tabs>
                <w:tab w:val="decimal" w:pos="826"/>
              </w:tabs>
              <w:rPr>
                <w:rFonts w:ascii="Times New Roman" w:hAnsi="Times New Roman" w:cs="Times New Roman"/>
                <w:sz w:val="20"/>
                <w:szCs w:val="20"/>
              </w:rPr>
            </w:pPr>
            <w:r w:rsidRPr="00A91CBA">
              <w:rPr>
                <w:rFonts w:ascii="Times New Roman" w:hAnsi="Times New Roman" w:cs="Times New Roman"/>
                <w:sz w:val="20"/>
                <w:szCs w:val="20"/>
              </w:rPr>
              <w:t>11,093</w:t>
            </w:r>
          </w:p>
        </w:tc>
        <w:tc>
          <w:tcPr>
            <w:tcW w:w="262" w:type="dxa"/>
          </w:tcPr>
          <w:p w14:paraId="5FAE1A6A" w14:textId="77777777" w:rsidR="00E96972" w:rsidRPr="00A91CBA" w:rsidRDefault="00E96972" w:rsidP="0072645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53844AD" w14:textId="37A7F512" w:rsidR="00E96972" w:rsidRPr="00A91CBA" w:rsidRDefault="00EF2321" w:rsidP="00EF2321">
            <w:pPr>
              <w:tabs>
                <w:tab w:val="decimal" w:pos="887"/>
              </w:tabs>
              <w:ind w:left="-85" w:right="-45"/>
              <w:rPr>
                <w:rFonts w:ascii="Times New Roman" w:hAnsi="Times New Roman" w:cs="Times New Roman"/>
                <w:sz w:val="20"/>
                <w:szCs w:val="25"/>
              </w:rPr>
            </w:pPr>
            <w:r w:rsidRPr="00A91CBA">
              <w:rPr>
                <w:rFonts w:ascii="Times New Roman" w:hAnsi="Times New Roman" w:cs="Times New Roman"/>
                <w:sz w:val="20"/>
                <w:szCs w:val="25"/>
              </w:rPr>
              <w:t>60,638</w:t>
            </w:r>
          </w:p>
        </w:tc>
      </w:tr>
      <w:tr w:rsidR="00317591" w:rsidRPr="00A91CBA" w14:paraId="12B0A715" w14:textId="77777777" w:rsidTr="00957193">
        <w:trPr>
          <w:trHeight w:val="72"/>
        </w:trPr>
        <w:tc>
          <w:tcPr>
            <w:tcW w:w="3760" w:type="dxa"/>
          </w:tcPr>
          <w:p w14:paraId="4886E92C" w14:textId="5743E262" w:rsidR="00317591" w:rsidRPr="00A91CBA" w:rsidRDefault="00317591" w:rsidP="00B4292C">
            <w:pPr>
              <w:ind w:left="190" w:right="1"/>
              <w:jc w:val="thaiDistribute"/>
              <w:rPr>
                <w:rFonts w:ascii="Times New Roman" w:hAnsi="Times New Roman" w:cs="Times New Roman"/>
                <w:snapToGrid w:val="0"/>
                <w:sz w:val="20"/>
                <w:szCs w:val="25"/>
                <w:lang w:eastAsia="th-TH"/>
              </w:rPr>
            </w:pPr>
            <w:r w:rsidRPr="00A91CBA">
              <w:rPr>
                <w:rFonts w:ascii="Times New Roman" w:hAnsi="Times New Roman" w:cs="Times New Roman"/>
                <w:snapToGrid w:val="0"/>
                <w:sz w:val="20"/>
                <w:szCs w:val="25"/>
                <w:lang w:eastAsia="th-TH"/>
              </w:rPr>
              <w:t xml:space="preserve">Revenue from </w:t>
            </w:r>
            <w:r w:rsidR="00441D34" w:rsidRPr="00A91CBA">
              <w:rPr>
                <w:rFonts w:ascii="Times New Roman" w:hAnsi="Times New Roman" w:cs="Times New Roman"/>
                <w:snapToGrid w:val="0"/>
                <w:sz w:val="20"/>
                <w:szCs w:val="25"/>
                <w:lang w:eastAsia="th-TH"/>
              </w:rPr>
              <w:t>management fee</w:t>
            </w:r>
          </w:p>
        </w:tc>
        <w:tc>
          <w:tcPr>
            <w:tcW w:w="1082" w:type="dxa"/>
            <w:vAlign w:val="bottom"/>
          </w:tcPr>
          <w:p w14:paraId="7AAC07C2" w14:textId="5C63963A" w:rsidR="00317591" w:rsidRPr="00A91CBA" w:rsidRDefault="00EF2321" w:rsidP="00726453">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155</w:t>
            </w:r>
          </w:p>
        </w:tc>
        <w:tc>
          <w:tcPr>
            <w:tcW w:w="270" w:type="dxa"/>
          </w:tcPr>
          <w:p w14:paraId="34B2A852" w14:textId="77777777" w:rsidR="00317591" w:rsidRPr="00A91CBA" w:rsidRDefault="00317591" w:rsidP="00726453">
            <w:pPr>
              <w:tabs>
                <w:tab w:val="decimal" w:pos="789"/>
              </w:tabs>
              <w:rPr>
                <w:rFonts w:ascii="Times New Roman" w:hAnsi="Times New Roman" w:cs="Times New Roman"/>
                <w:sz w:val="20"/>
                <w:szCs w:val="20"/>
                <w:cs/>
              </w:rPr>
            </w:pPr>
          </w:p>
        </w:tc>
        <w:tc>
          <w:tcPr>
            <w:tcW w:w="1020" w:type="dxa"/>
            <w:vAlign w:val="bottom"/>
          </w:tcPr>
          <w:p w14:paraId="44F01B98" w14:textId="149B6B28" w:rsidR="00317591" w:rsidRPr="00A91CBA" w:rsidRDefault="00882A5D" w:rsidP="00726453">
            <w:pPr>
              <w:tabs>
                <w:tab w:val="decimal" w:pos="887"/>
              </w:tabs>
              <w:ind w:right="-45"/>
              <w:rPr>
                <w:rFonts w:ascii="Times New Roman" w:hAnsi="Times New Roman" w:cs="Times New Roman"/>
                <w:sz w:val="20"/>
                <w:szCs w:val="25"/>
              </w:rPr>
            </w:pPr>
            <w:r w:rsidRPr="00A91CBA">
              <w:rPr>
                <w:rFonts w:ascii="Times New Roman" w:hAnsi="Times New Roman" w:cs="Times New Roman"/>
                <w:sz w:val="20"/>
                <w:szCs w:val="25"/>
              </w:rPr>
              <w:t>155</w:t>
            </w:r>
          </w:p>
        </w:tc>
        <w:tc>
          <w:tcPr>
            <w:tcW w:w="236" w:type="dxa"/>
          </w:tcPr>
          <w:p w14:paraId="4A5F6CD6" w14:textId="77777777" w:rsidR="00317591" w:rsidRPr="00A91CBA" w:rsidRDefault="00317591" w:rsidP="00726453">
            <w:pPr>
              <w:tabs>
                <w:tab w:val="decimal" w:pos="789"/>
              </w:tabs>
              <w:rPr>
                <w:rFonts w:ascii="Times New Roman" w:hAnsi="Times New Roman" w:cs="Times New Roman"/>
                <w:sz w:val="20"/>
                <w:szCs w:val="20"/>
                <w:cs/>
              </w:rPr>
            </w:pPr>
          </w:p>
        </w:tc>
        <w:tc>
          <w:tcPr>
            <w:tcW w:w="1110" w:type="dxa"/>
            <w:vAlign w:val="bottom"/>
          </w:tcPr>
          <w:p w14:paraId="49DF26AF" w14:textId="37773723" w:rsidR="00317591" w:rsidRPr="00A91CBA" w:rsidRDefault="00EF2321" w:rsidP="00726453">
            <w:pPr>
              <w:tabs>
                <w:tab w:val="decimal" w:pos="826"/>
              </w:tabs>
              <w:rPr>
                <w:rFonts w:ascii="Times New Roman" w:hAnsi="Times New Roman" w:cs="Times New Roman"/>
                <w:sz w:val="20"/>
                <w:szCs w:val="20"/>
              </w:rPr>
            </w:pPr>
            <w:r w:rsidRPr="00A91CBA">
              <w:rPr>
                <w:rFonts w:ascii="Times New Roman" w:hAnsi="Times New Roman" w:cs="Times New Roman"/>
                <w:sz w:val="20"/>
                <w:szCs w:val="20"/>
              </w:rPr>
              <w:t>155</w:t>
            </w:r>
          </w:p>
        </w:tc>
        <w:tc>
          <w:tcPr>
            <w:tcW w:w="262" w:type="dxa"/>
          </w:tcPr>
          <w:p w14:paraId="10DBD25B" w14:textId="77777777" w:rsidR="00317591" w:rsidRPr="00A91CBA" w:rsidRDefault="00317591" w:rsidP="0072645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C21AB2C" w14:textId="4F95C320" w:rsidR="00317591" w:rsidRPr="00A91CBA" w:rsidRDefault="00882A5D" w:rsidP="00726453">
            <w:pPr>
              <w:tabs>
                <w:tab w:val="decimal" w:pos="887"/>
              </w:tabs>
              <w:ind w:left="-85" w:right="-45"/>
              <w:rPr>
                <w:rFonts w:ascii="Times New Roman" w:hAnsi="Times New Roman" w:cs="Times New Roman"/>
                <w:sz w:val="20"/>
                <w:szCs w:val="25"/>
              </w:rPr>
            </w:pPr>
            <w:r w:rsidRPr="00A91CBA">
              <w:rPr>
                <w:rFonts w:ascii="Times New Roman" w:hAnsi="Times New Roman" w:cs="Times New Roman"/>
                <w:sz w:val="20"/>
                <w:szCs w:val="25"/>
              </w:rPr>
              <w:t>155</w:t>
            </w:r>
          </w:p>
        </w:tc>
      </w:tr>
      <w:bookmarkEnd w:id="1"/>
      <w:tr w:rsidR="00726453" w:rsidRPr="00A91CBA" w14:paraId="5363A071" w14:textId="77777777" w:rsidTr="00957193">
        <w:trPr>
          <w:trHeight w:val="72"/>
        </w:trPr>
        <w:tc>
          <w:tcPr>
            <w:tcW w:w="3760" w:type="dxa"/>
          </w:tcPr>
          <w:p w14:paraId="6875FD5B" w14:textId="77777777" w:rsidR="00726453" w:rsidRPr="00A91CBA" w:rsidRDefault="00726453" w:rsidP="00726453">
            <w:pPr>
              <w:ind w:left="190" w:right="1"/>
              <w:jc w:val="thaiDistribute"/>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Revenue from commission fee</w:t>
            </w:r>
          </w:p>
        </w:tc>
        <w:tc>
          <w:tcPr>
            <w:tcW w:w="1082" w:type="dxa"/>
            <w:vAlign w:val="bottom"/>
          </w:tcPr>
          <w:p w14:paraId="11857F00" w14:textId="1DF2FDA5" w:rsidR="00726453" w:rsidRPr="00A91CBA" w:rsidRDefault="00EF2321" w:rsidP="00546D78">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404</w:t>
            </w:r>
          </w:p>
        </w:tc>
        <w:tc>
          <w:tcPr>
            <w:tcW w:w="270" w:type="dxa"/>
          </w:tcPr>
          <w:p w14:paraId="4965EEE7" w14:textId="77777777" w:rsidR="00726453" w:rsidRPr="00A91CBA" w:rsidRDefault="00726453" w:rsidP="00726453">
            <w:pPr>
              <w:tabs>
                <w:tab w:val="decimal" w:pos="789"/>
              </w:tabs>
              <w:rPr>
                <w:rFonts w:ascii="Times New Roman" w:hAnsi="Times New Roman" w:cs="Times New Roman"/>
                <w:sz w:val="20"/>
                <w:szCs w:val="20"/>
                <w:cs/>
              </w:rPr>
            </w:pPr>
          </w:p>
        </w:tc>
        <w:tc>
          <w:tcPr>
            <w:tcW w:w="1020" w:type="dxa"/>
            <w:vAlign w:val="bottom"/>
          </w:tcPr>
          <w:p w14:paraId="668AEDD4" w14:textId="4ACE72A0" w:rsidR="00726453" w:rsidRPr="00A91CBA" w:rsidRDefault="008D634A" w:rsidP="008D634A">
            <w:pPr>
              <w:tabs>
                <w:tab w:val="decimal" w:pos="887"/>
              </w:tabs>
              <w:ind w:right="-45"/>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1,166</w:t>
            </w:r>
          </w:p>
        </w:tc>
        <w:tc>
          <w:tcPr>
            <w:tcW w:w="236" w:type="dxa"/>
          </w:tcPr>
          <w:p w14:paraId="7AD2DD04" w14:textId="77777777" w:rsidR="00726453" w:rsidRPr="00A91CBA" w:rsidRDefault="00726453" w:rsidP="00726453">
            <w:pPr>
              <w:tabs>
                <w:tab w:val="decimal" w:pos="789"/>
              </w:tabs>
              <w:rPr>
                <w:rFonts w:ascii="Times New Roman" w:hAnsi="Times New Roman" w:cs="Times New Roman"/>
                <w:sz w:val="20"/>
                <w:szCs w:val="20"/>
                <w:cs/>
              </w:rPr>
            </w:pPr>
          </w:p>
        </w:tc>
        <w:tc>
          <w:tcPr>
            <w:tcW w:w="1110" w:type="dxa"/>
            <w:vAlign w:val="bottom"/>
          </w:tcPr>
          <w:p w14:paraId="0675DE17" w14:textId="12D32E5C" w:rsidR="00726453" w:rsidRPr="00A91CBA" w:rsidRDefault="00EF2321" w:rsidP="00726453">
            <w:pPr>
              <w:tabs>
                <w:tab w:val="decimal" w:pos="823"/>
              </w:tabs>
              <w:rPr>
                <w:rFonts w:ascii="Times New Roman" w:hAnsi="Times New Roman" w:cs="Times New Roman"/>
                <w:sz w:val="20"/>
                <w:szCs w:val="20"/>
              </w:rPr>
            </w:pPr>
            <w:r w:rsidRPr="00A91CBA">
              <w:rPr>
                <w:rFonts w:ascii="Times New Roman" w:hAnsi="Times New Roman" w:cs="Times New Roman"/>
                <w:sz w:val="20"/>
                <w:szCs w:val="20"/>
              </w:rPr>
              <w:t>404</w:t>
            </w:r>
          </w:p>
        </w:tc>
        <w:tc>
          <w:tcPr>
            <w:tcW w:w="262" w:type="dxa"/>
          </w:tcPr>
          <w:p w14:paraId="72D5C0BD" w14:textId="77777777" w:rsidR="00726453" w:rsidRPr="00A91CBA" w:rsidRDefault="00726453" w:rsidP="00726453">
            <w:pPr>
              <w:tabs>
                <w:tab w:val="decimal" w:pos="789"/>
              </w:tabs>
              <w:rPr>
                <w:rFonts w:ascii="Times New Roman" w:hAnsi="Times New Roman" w:cs="Times New Roman"/>
                <w:sz w:val="20"/>
                <w:szCs w:val="20"/>
                <w:cs/>
              </w:rPr>
            </w:pPr>
          </w:p>
        </w:tc>
        <w:tc>
          <w:tcPr>
            <w:tcW w:w="1170" w:type="dxa"/>
            <w:vAlign w:val="bottom"/>
          </w:tcPr>
          <w:p w14:paraId="0D500F32" w14:textId="11DDA735" w:rsidR="00726453" w:rsidRPr="00A91CBA" w:rsidRDefault="008D634A" w:rsidP="008D634A">
            <w:pPr>
              <w:tabs>
                <w:tab w:val="decimal" w:pos="887"/>
              </w:tabs>
              <w:ind w:left="-85" w:right="-45"/>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1,166</w:t>
            </w:r>
          </w:p>
        </w:tc>
      </w:tr>
      <w:tr w:rsidR="00726453" w:rsidRPr="00A91CBA" w14:paraId="2CAC0948" w14:textId="77777777" w:rsidTr="00957193">
        <w:trPr>
          <w:trHeight w:val="72"/>
        </w:trPr>
        <w:tc>
          <w:tcPr>
            <w:tcW w:w="3760" w:type="dxa"/>
          </w:tcPr>
          <w:p w14:paraId="300F007E" w14:textId="77777777" w:rsidR="00726453" w:rsidRPr="00A91CBA" w:rsidRDefault="00726453" w:rsidP="00726453">
            <w:pPr>
              <w:ind w:left="190" w:right="1"/>
              <w:jc w:val="thaiDistribute"/>
              <w:rPr>
                <w:rFonts w:ascii="Times New Roman" w:hAnsi="Times New Roman" w:cs="Times New Roman"/>
                <w:snapToGrid w:val="0"/>
                <w:sz w:val="20"/>
                <w:szCs w:val="20"/>
                <w:cs/>
                <w:lang w:eastAsia="th-TH"/>
              </w:rPr>
            </w:pPr>
            <w:r w:rsidRPr="00A91CBA">
              <w:rPr>
                <w:rFonts w:ascii="Times New Roman" w:hAnsi="Times New Roman" w:cs="Times New Roman"/>
                <w:snapToGrid w:val="0"/>
                <w:sz w:val="20"/>
                <w:szCs w:val="20"/>
                <w:lang w:eastAsia="th-TH"/>
              </w:rPr>
              <w:t>Interest income</w:t>
            </w:r>
          </w:p>
        </w:tc>
        <w:tc>
          <w:tcPr>
            <w:tcW w:w="1082" w:type="dxa"/>
            <w:vAlign w:val="bottom"/>
          </w:tcPr>
          <w:p w14:paraId="4A92BBC3" w14:textId="4DF7265F" w:rsidR="00726453" w:rsidRPr="00A91CBA" w:rsidRDefault="00EF2321" w:rsidP="00726453">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1,410</w:t>
            </w:r>
          </w:p>
        </w:tc>
        <w:tc>
          <w:tcPr>
            <w:tcW w:w="270" w:type="dxa"/>
          </w:tcPr>
          <w:p w14:paraId="7A3A0772" w14:textId="77777777" w:rsidR="00726453" w:rsidRPr="00A91CBA" w:rsidRDefault="00726453" w:rsidP="00726453">
            <w:pPr>
              <w:tabs>
                <w:tab w:val="decimal" w:pos="789"/>
              </w:tabs>
              <w:rPr>
                <w:rFonts w:ascii="Times New Roman" w:hAnsi="Times New Roman" w:cs="Times New Roman"/>
                <w:sz w:val="20"/>
                <w:szCs w:val="20"/>
                <w:cs/>
              </w:rPr>
            </w:pPr>
          </w:p>
        </w:tc>
        <w:tc>
          <w:tcPr>
            <w:tcW w:w="1020" w:type="dxa"/>
            <w:vAlign w:val="bottom"/>
          </w:tcPr>
          <w:p w14:paraId="1F3C97ED" w14:textId="6A3854E2" w:rsidR="00726453" w:rsidRPr="00A91CBA" w:rsidRDefault="008D634A" w:rsidP="00726453">
            <w:pPr>
              <w:tabs>
                <w:tab w:val="decimal" w:pos="887"/>
              </w:tabs>
              <w:ind w:right="-45"/>
              <w:rPr>
                <w:rFonts w:ascii="Times New Roman" w:hAnsi="Times New Roman" w:cs="Times New Roman"/>
                <w:sz w:val="20"/>
                <w:szCs w:val="25"/>
              </w:rPr>
            </w:pPr>
            <w:r w:rsidRPr="00A91CBA">
              <w:rPr>
                <w:rFonts w:ascii="Times New Roman" w:hAnsi="Times New Roman" w:cs="Times New Roman"/>
                <w:sz w:val="20"/>
                <w:szCs w:val="25"/>
              </w:rPr>
              <w:t>792</w:t>
            </w:r>
          </w:p>
        </w:tc>
        <w:tc>
          <w:tcPr>
            <w:tcW w:w="236" w:type="dxa"/>
          </w:tcPr>
          <w:p w14:paraId="729D2E25" w14:textId="77777777" w:rsidR="00726453" w:rsidRPr="00A91CBA" w:rsidRDefault="00726453" w:rsidP="00726453">
            <w:pPr>
              <w:tabs>
                <w:tab w:val="decimal" w:pos="789"/>
              </w:tabs>
              <w:rPr>
                <w:rFonts w:ascii="Times New Roman" w:hAnsi="Times New Roman" w:cs="Times New Roman"/>
                <w:sz w:val="20"/>
                <w:szCs w:val="20"/>
                <w:cs/>
              </w:rPr>
            </w:pPr>
          </w:p>
        </w:tc>
        <w:tc>
          <w:tcPr>
            <w:tcW w:w="1110" w:type="dxa"/>
            <w:vAlign w:val="bottom"/>
          </w:tcPr>
          <w:p w14:paraId="1300337C" w14:textId="53300143" w:rsidR="00726453" w:rsidRPr="00A91CBA" w:rsidRDefault="00EF2321" w:rsidP="00726453">
            <w:pPr>
              <w:tabs>
                <w:tab w:val="decimal" w:pos="823"/>
              </w:tabs>
              <w:rPr>
                <w:rFonts w:ascii="Times New Roman" w:hAnsi="Times New Roman" w:cs="Times New Roman"/>
                <w:sz w:val="20"/>
                <w:szCs w:val="20"/>
              </w:rPr>
            </w:pPr>
            <w:r w:rsidRPr="00A91CBA">
              <w:rPr>
                <w:rFonts w:ascii="Times New Roman" w:hAnsi="Times New Roman" w:cs="Times New Roman"/>
                <w:sz w:val="20"/>
                <w:szCs w:val="20"/>
              </w:rPr>
              <w:t>1,410</w:t>
            </w:r>
          </w:p>
        </w:tc>
        <w:tc>
          <w:tcPr>
            <w:tcW w:w="262" w:type="dxa"/>
          </w:tcPr>
          <w:p w14:paraId="09C3E136" w14:textId="77777777" w:rsidR="00726453" w:rsidRPr="00A91CBA" w:rsidRDefault="00726453" w:rsidP="00726453">
            <w:pPr>
              <w:tabs>
                <w:tab w:val="decimal" w:pos="789"/>
              </w:tabs>
              <w:rPr>
                <w:rFonts w:ascii="Times New Roman" w:hAnsi="Times New Roman" w:cs="Times New Roman"/>
                <w:sz w:val="20"/>
                <w:szCs w:val="20"/>
                <w:cs/>
              </w:rPr>
            </w:pPr>
          </w:p>
        </w:tc>
        <w:tc>
          <w:tcPr>
            <w:tcW w:w="1170" w:type="dxa"/>
            <w:vAlign w:val="bottom"/>
          </w:tcPr>
          <w:p w14:paraId="3AA37AD5" w14:textId="23229DD1" w:rsidR="00726453" w:rsidRPr="00A91CBA" w:rsidRDefault="008D634A" w:rsidP="00726453">
            <w:pPr>
              <w:tabs>
                <w:tab w:val="decimal" w:pos="887"/>
              </w:tabs>
              <w:ind w:right="-45"/>
              <w:rPr>
                <w:rFonts w:ascii="Times New Roman" w:hAnsi="Times New Roman" w:cs="Times New Roman"/>
                <w:sz w:val="20"/>
                <w:szCs w:val="25"/>
              </w:rPr>
            </w:pPr>
            <w:r w:rsidRPr="00A91CBA">
              <w:rPr>
                <w:rFonts w:ascii="Times New Roman" w:hAnsi="Times New Roman" w:cs="Times New Roman"/>
                <w:sz w:val="20"/>
                <w:szCs w:val="25"/>
              </w:rPr>
              <w:t>792</w:t>
            </w:r>
          </w:p>
        </w:tc>
      </w:tr>
      <w:tr w:rsidR="00726453" w:rsidRPr="00A91CBA" w14:paraId="6DEAC47B" w14:textId="77777777" w:rsidTr="00957193">
        <w:trPr>
          <w:trHeight w:val="72"/>
        </w:trPr>
        <w:tc>
          <w:tcPr>
            <w:tcW w:w="3760" w:type="dxa"/>
          </w:tcPr>
          <w:p w14:paraId="5EECE912" w14:textId="77777777" w:rsidR="00726453" w:rsidRPr="00A91CBA" w:rsidRDefault="00726453" w:rsidP="00726453">
            <w:pPr>
              <w:ind w:left="190" w:right="1"/>
              <w:jc w:val="thaiDistribute"/>
              <w:rPr>
                <w:rFonts w:ascii="Times New Roman" w:hAnsi="Times New Roman" w:cs="Times New Roman"/>
                <w:snapToGrid w:val="0"/>
                <w:sz w:val="20"/>
                <w:szCs w:val="20"/>
                <w:lang w:eastAsia="th-TH"/>
              </w:rPr>
            </w:pPr>
          </w:p>
        </w:tc>
        <w:tc>
          <w:tcPr>
            <w:tcW w:w="1082" w:type="dxa"/>
            <w:vAlign w:val="bottom"/>
          </w:tcPr>
          <w:p w14:paraId="41B6302E" w14:textId="77777777" w:rsidR="00726453" w:rsidRPr="00A91CBA" w:rsidRDefault="00726453" w:rsidP="00726453">
            <w:pPr>
              <w:tabs>
                <w:tab w:val="decimal" w:pos="882"/>
              </w:tabs>
              <w:ind w:left="-91" w:right="-108"/>
              <w:rPr>
                <w:rFonts w:ascii="Times New Roman" w:hAnsi="Times New Roman" w:cs="Times New Roman"/>
                <w:sz w:val="20"/>
                <w:szCs w:val="20"/>
              </w:rPr>
            </w:pPr>
          </w:p>
        </w:tc>
        <w:tc>
          <w:tcPr>
            <w:tcW w:w="270" w:type="dxa"/>
          </w:tcPr>
          <w:p w14:paraId="056329FC" w14:textId="77777777" w:rsidR="00726453" w:rsidRPr="00A91CBA" w:rsidRDefault="00726453" w:rsidP="00726453">
            <w:pPr>
              <w:tabs>
                <w:tab w:val="decimal" w:pos="789"/>
              </w:tabs>
              <w:rPr>
                <w:rFonts w:ascii="Times New Roman" w:hAnsi="Times New Roman" w:cs="Times New Roman"/>
                <w:sz w:val="20"/>
                <w:szCs w:val="20"/>
                <w:cs/>
              </w:rPr>
            </w:pPr>
          </w:p>
        </w:tc>
        <w:tc>
          <w:tcPr>
            <w:tcW w:w="1020" w:type="dxa"/>
            <w:vAlign w:val="bottom"/>
          </w:tcPr>
          <w:p w14:paraId="484E50C8" w14:textId="77777777" w:rsidR="00726453" w:rsidRPr="00A91CBA" w:rsidRDefault="00726453" w:rsidP="00726453">
            <w:pPr>
              <w:tabs>
                <w:tab w:val="decimal" w:pos="826"/>
              </w:tabs>
              <w:ind w:left="-164"/>
              <w:rPr>
                <w:rFonts w:ascii="Times New Roman" w:hAnsi="Times New Roman" w:cs="Times New Roman"/>
                <w:sz w:val="20"/>
                <w:szCs w:val="20"/>
              </w:rPr>
            </w:pPr>
          </w:p>
        </w:tc>
        <w:tc>
          <w:tcPr>
            <w:tcW w:w="236" w:type="dxa"/>
          </w:tcPr>
          <w:p w14:paraId="7F7DF73F" w14:textId="77777777" w:rsidR="00726453" w:rsidRPr="00A91CBA" w:rsidRDefault="00726453" w:rsidP="00726453">
            <w:pPr>
              <w:tabs>
                <w:tab w:val="decimal" w:pos="789"/>
              </w:tabs>
              <w:rPr>
                <w:rFonts w:ascii="Times New Roman" w:hAnsi="Times New Roman" w:cs="Times New Roman"/>
                <w:sz w:val="20"/>
                <w:szCs w:val="20"/>
                <w:cs/>
              </w:rPr>
            </w:pPr>
          </w:p>
        </w:tc>
        <w:tc>
          <w:tcPr>
            <w:tcW w:w="1110" w:type="dxa"/>
            <w:vAlign w:val="bottom"/>
          </w:tcPr>
          <w:p w14:paraId="1E832FFD" w14:textId="77777777" w:rsidR="00726453" w:rsidRPr="00A91CBA" w:rsidRDefault="00726453" w:rsidP="00726453">
            <w:pPr>
              <w:tabs>
                <w:tab w:val="decimal" w:pos="826"/>
              </w:tabs>
              <w:rPr>
                <w:rFonts w:ascii="Times New Roman" w:hAnsi="Times New Roman" w:cs="Times New Roman"/>
                <w:sz w:val="20"/>
                <w:szCs w:val="20"/>
              </w:rPr>
            </w:pPr>
          </w:p>
        </w:tc>
        <w:tc>
          <w:tcPr>
            <w:tcW w:w="262" w:type="dxa"/>
          </w:tcPr>
          <w:p w14:paraId="29D4B961" w14:textId="77777777" w:rsidR="00726453" w:rsidRPr="00A91CBA" w:rsidRDefault="00726453" w:rsidP="00726453">
            <w:pPr>
              <w:tabs>
                <w:tab w:val="decimal" w:pos="789"/>
              </w:tabs>
              <w:rPr>
                <w:rFonts w:ascii="Times New Roman" w:hAnsi="Times New Roman" w:cs="Times New Roman"/>
                <w:sz w:val="20"/>
                <w:szCs w:val="20"/>
                <w:cs/>
              </w:rPr>
            </w:pPr>
          </w:p>
        </w:tc>
        <w:tc>
          <w:tcPr>
            <w:tcW w:w="1170" w:type="dxa"/>
            <w:vAlign w:val="bottom"/>
          </w:tcPr>
          <w:p w14:paraId="60D8881E" w14:textId="77777777" w:rsidR="00726453" w:rsidRPr="00A91CBA" w:rsidRDefault="00726453" w:rsidP="00726453">
            <w:pPr>
              <w:tabs>
                <w:tab w:val="decimal" w:pos="887"/>
              </w:tabs>
              <w:ind w:left="-85" w:right="-45"/>
              <w:rPr>
                <w:rFonts w:ascii="Times New Roman" w:hAnsi="Times New Roman" w:cs="Times New Roman"/>
                <w:sz w:val="20"/>
                <w:szCs w:val="20"/>
              </w:rPr>
            </w:pPr>
          </w:p>
        </w:tc>
      </w:tr>
      <w:tr w:rsidR="00726453" w:rsidRPr="00A91CBA" w14:paraId="38C81E8C" w14:textId="77777777" w:rsidTr="00957193">
        <w:trPr>
          <w:trHeight w:val="72"/>
        </w:trPr>
        <w:tc>
          <w:tcPr>
            <w:tcW w:w="3760" w:type="dxa"/>
          </w:tcPr>
          <w:p w14:paraId="62809DDD" w14:textId="77777777" w:rsidR="00726453" w:rsidRPr="00A91CBA" w:rsidRDefault="00726453" w:rsidP="00726453">
            <w:pPr>
              <w:ind w:right="1"/>
              <w:jc w:val="thaiDistribute"/>
              <w:rPr>
                <w:rFonts w:ascii="Times New Roman" w:hAnsi="Times New Roman" w:cs="Times New Roman"/>
                <w:snapToGrid w:val="0"/>
                <w:sz w:val="20"/>
                <w:szCs w:val="20"/>
                <w:cs/>
                <w:lang w:eastAsia="th-TH"/>
              </w:rPr>
            </w:pPr>
            <w:r w:rsidRPr="00A91CBA">
              <w:rPr>
                <w:rFonts w:ascii="Times New Roman" w:hAnsi="Times New Roman" w:cs="Times New Roman"/>
                <w:b/>
                <w:bCs/>
                <w:snapToGrid w:val="0"/>
                <w:sz w:val="20"/>
                <w:szCs w:val="20"/>
                <w:lang w:eastAsia="th-TH"/>
              </w:rPr>
              <w:t>Related persons</w:t>
            </w:r>
          </w:p>
        </w:tc>
        <w:tc>
          <w:tcPr>
            <w:tcW w:w="1082" w:type="dxa"/>
            <w:vAlign w:val="bottom"/>
          </w:tcPr>
          <w:p w14:paraId="7B3518CC" w14:textId="77777777" w:rsidR="00726453" w:rsidRPr="00A91CBA" w:rsidRDefault="00726453" w:rsidP="00726453">
            <w:pPr>
              <w:tabs>
                <w:tab w:val="decimal" w:pos="882"/>
              </w:tabs>
              <w:ind w:left="-91" w:right="-108"/>
              <w:rPr>
                <w:rFonts w:ascii="Times New Roman" w:hAnsi="Times New Roman" w:cs="Times New Roman"/>
                <w:sz w:val="20"/>
                <w:szCs w:val="20"/>
              </w:rPr>
            </w:pPr>
          </w:p>
        </w:tc>
        <w:tc>
          <w:tcPr>
            <w:tcW w:w="270" w:type="dxa"/>
          </w:tcPr>
          <w:p w14:paraId="3F05516E" w14:textId="77777777" w:rsidR="00726453" w:rsidRPr="00A91CBA" w:rsidRDefault="00726453" w:rsidP="00726453">
            <w:pPr>
              <w:tabs>
                <w:tab w:val="decimal" w:pos="789"/>
              </w:tabs>
              <w:rPr>
                <w:rFonts w:ascii="Times New Roman" w:hAnsi="Times New Roman" w:cs="Times New Roman"/>
                <w:sz w:val="20"/>
                <w:szCs w:val="20"/>
                <w:cs/>
              </w:rPr>
            </w:pPr>
          </w:p>
        </w:tc>
        <w:tc>
          <w:tcPr>
            <w:tcW w:w="1020" w:type="dxa"/>
            <w:vAlign w:val="bottom"/>
          </w:tcPr>
          <w:p w14:paraId="4A11C499" w14:textId="77777777" w:rsidR="00726453" w:rsidRPr="00A91CBA" w:rsidRDefault="00726453" w:rsidP="00726453">
            <w:pPr>
              <w:tabs>
                <w:tab w:val="decimal" w:pos="826"/>
              </w:tabs>
              <w:ind w:left="-164"/>
              <w:rPr>
                <w:rFonts w:ascii="Times New Roman" w:hAnsi="Times New Roman" w:cs="Times New Roman"/>
                <w:sz w:val="20"/>
                <w:szCs w:val="20"/>
              </w:rPr>
            </w:pPr>
          </w:p>
        </w:tc>
        <w:tc>
          <w:tcPr>
            <w:tcW w:w="236" w:type="dxa"/>
          </w:tcPr>
          <w:p w14:paraId="26B0010B" w14:textId="77777777" w:rsidR="00726453" w:rsidRPr="00A91CBA" w:rsidRDefault="00726453" w:rsidP="00726453">
            <w:pPr>
              <w:tabs>
                <w:tab w:val="decimal" w:pos="789"/>
              </w:tabs>
              <w:rPr>
                <w:rFonts w:ascii="Times New Roman" w:hAnsi="Times New Roman" w:cs="Times New Roman"/>
                <w:sz w:val="20"/>
                <w:szCs w:val="20"/>
                <w:cs/>
              </w:rPr>
            </w:pPr>
          </w:p>
        </w:tc>
        <w:tc>
          <w:tcPr>
            <w:tcW w:w="1110" w:type="dxa"/>
            <w:vAlign w:val="bottom"/>
          </w:tcPr>
          <w:p w14:paraId="4924C635" w14:textId="77777777" w:rsidR="00726453" w:rsidRPr="00A91CBA" w:rsidRDefault="00726453" w:rsidP="00726453">
            <w:pPr>
              <w:tabs>
                <w:tab w:val="decimal" w:pos="826"/>
              </w:tabs>
              <w:rPr>
                <w:rFonts w:ascii="Times New Roman" w:hAnsi="Times New Roman" w:cs="Times New Roman"/>
                <w:sz w:val="20"/>
                <w:szCs w:val="20"/>
              </w:rPr>
            </w:pPr>
          </w:p>
        </w:tc>
        <w:tc>
          <w:tcPr>
            <w:tcW w:w="262" w:type="dxa"/>
          </w:tcPr>
          <w:p w14:paraId="22D4B679" w14:textId="77777777" w:rsidR="00726453" w:rsidRPr="00A91CBA" w:rsidRDefault="00726453" w:rsidP="00726453">
            <w:pPr>
              <w:tabs>
                <w:tab w:val="decimal" w:pos="789"/>
              </w:tabs>
              <w:ind w:left="-172"/>
              <w:rPr>
                <w:rFonts w:ascii="Times New Roman" w:hAnsi="Times New Roman" w:cs="Times New Roman"/>
                <w:snapToGrid w:val="0"/>
                <w:sz w:val="20"/>
                <w:szCs w:val="20"/>
                <w:cs/>
                <w:lang w:eastAsia="th-TH"/>
              </w:rPr>
            </w:pPr>
          </w:p>
        </w:tc>
        <w:tc>
          <w:tcPr>
            <w:tcW w:w="1170" w:type="dxa"/>
          </w:tcPr>
          <w:p w14:paraId="556903EA" w14:textId="77777777" w:rsidR="00726453" w:rsidRPr="00A91CBA" w:rsidRDefault="00726453" w:rsidP="00726453">
            <w:pPr>
              <w:tabs>
                <w:tab w:val="decimal" w:pos="887"/>
              </w:tabs>
              <w:ind w:left="-85" w:right="-45"/>
              <w:rPr>
                <w:rFonts w:ascii="Times New Roman" w:hAnsi="Times New Roman" w:cs="Times New Roman"/>
                <w:sz w:val="20"/>
                <w:szCs w:val="20"/>
              </w:rPr>
            </w:pPr>
          </w:p>
        </w:tc>
      </w:tr>
      <w:tr w:rsidR="00B655B5" w:rsidRPr="00A91CBA" w14:paraId="6909672A" w14:textId="77777777" w:rsidTr="00494DDB">
        <w:trPr>
          <w:trHeight w:val="72"/>
        </w:trPr>
        <w:tc>
          <w:tcPr>
            <w:tcW w:w="3760" w:type="dxa"/>
          </w:tcPr>
          <w:p w14:paraId="5E173131" w14:textId="2D06F3AB" w:rsidR="00B655B5" w:rsidRPr="00A91CBA" w:rsidRDefault="00B655B5" w:rsidP="00B655B5">
            <w:pPr>
              <w:ind w:left="190" w:right="1"/>
              <w:jc w:val="thaiDistribute"/>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 xml:space="preserve">Interest expense </w:t>
            </w:r>
            <w:r w:rsidRPr="00A91CBA">
              <w:rPr>
                <w:rFonts w:ascii="Times New Roman" w:hAnsi="Times New Roman"/>
                <w:sz w:val="16"/>
                <w:szCs w:val="20"/>
                <w:vertAlign w:val="superscript"/>
              </w:rPr>
              <w:t>(1)</w:t>
            </w:r>
          </w:p>
        </w:tc>
        <w:tc>
          <w:tcPr>
            <w:tcW w:w="1082" w:type="dxa"/>
            <w:vAlign w:val="bottom"/>
          </w:tcPr>
          <w:p w14:paraId="3AC70B3A" w14:textId="6CE23701" w:rsidR="00B655B5" w:rsidRPr="00A91CBA" w:rsidRDefault="00EF2321" w:rsidP="00B655B5">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329</w:t>
            </w:r>
          </w:p>
        </w:tc>
        <w:tc>
          <w:tcPr>
            <w:tcW w:w="270" w:type="dxa"/>
          </w:tcPr>
          <w:p w14:paraId="01069587" w14:textId="77777777" w:rsidR="00B655B5" w:rsidRPr="00A91CBA" w:rsidRDefault="00B655B5" w:rsidP="00B655B5">
            <w:pPr>
              <w:tabs>
                <w:tab w:val="decimal" w:pos="789"/>
              </w:tabs>
              <w:rPr>
                <w:rFonts w:ascii="Times New Roman" w:hAnsi="Times New Roman" w:cs="Times New Roman"/>
                <w:sz w:val="20"/>
                <w:szCs w:val="20"/>
                <w:cs/>
              </w:rPr>
            </w:pPr>
          </w:p>
        </w:tc>
        <w:tc>
          <w:tcPr>
            <w:tcW w:w="1020" w:type="dxa"/>
            <w:vAlign w:val="bottom"/>
          </w:tcPr>
          <w:p w14:paraId="74A30D45" w14:textId="3DB8B20B" w:rsidR="00B655B5" w:rsidRPr="00A91CBA" w:rsidRDefault="00B655B5" w:rsidP="00B655B5">
            <w:pPr>
              <w:tabs>
                <w:tab w:val="decimal" w:pos="887"/>
              </w:tabs>
              <w:ind w:right="-45"/>
              <w:rPr>
                <w:rFonts w:ascii="Times New Roman" w:hAnsi="Times New Roman" w:cs="Times New Roman"/>
                <w:sz w:val="20"/>
                <w:szCs w:val="20"/>
              </w:rPr>
            </w:pPr>
            <w:r w:rsidRPr="00A91CBA">
              <w:rPr>
                <w:rFonts w:ascii="Times New Roman" w:hAnsi="Times New Roman" w:cs="Times New Roman"/>
                <w:sz w:val="20"/>
                <w:szCs w:val="20"/>
              </w:rPr>
              <w:t>329</w:t>
            </w:r>
          </w:p>
        </w:tc>
        <w:tc>
          <w:tcPr>
            <w:tcW w:w="236" w:type="dxa"/>
          </w:tcPr>
          <w:p w14:paraId="2E40F6DF" w14:textId="77777777" w:rsidR="00B655B5" w:rsidRPr="00A91CBA" w:rsidRDefault="00B655B5" w:rsidP="00B655B5">
            <w:pPr>
              <w:tabs>
                <w:tab w:val="decimal" w:pos="789"/>
              </w:tabs>
              <w:rPr>
                <w:rFonts w:ascii="Times New Roman" w:hAnsi="Times New Roman" w:cs="Times New Roman"/>
                <w:sz w:val="20"/>
                <w:szCs w:val="20"/>
                <w:cs/>
              </w:rPr>
            </w:pPr>
          </w:p>
        </w:tc>
        <w:tc>
          <w:tcPr>
            <w:tcW w:w="1110" w:type="dxa"/>
            <w:vAlign w:val="bottom"/>
          </w:tcPr>
          <w:p w14:paraId="0D4B901F" w14:textId="2D017962" w:rsidR="00B655B5" w:rsidRPr="00A91CBA" w:rsidRDefault="00BE3938" w:rsidP="00B655B5">
            <w:pPr>
              <w:tabs>
                <w:tab w:val="decimal" w:pos="531"/>
              </w:tabs>
              <w:ind w:left="-85" w:right="-45"/>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w:t>
            </w:r>
          </w:p>
        </w:tc>
        <w:tc>
          <w:tcPr>
            <w:tcW w:w="262" w:type="dxa"/>
          </w:tcPr>
          <w:p w14:paraId="26E4B733" w14:textId="77777777" w:rsidR="00B655B5" w:rsidRPr="00A91CBA" w:rsidRDefault="00B655B5" w:rsidP="00B655B5">
            <w:pPr>
              <w:tabs>
                <w:tab w:val="decimal" w:pos="789"/>
              </w:tabs>
              <w:rPr>
                <w:rFonts w:ascii="Times New Roman" w:hAnsi="Times New Roman" w:cs="Times New Roman"/>
                <w:sz w:val="20"/>
                <w:szCs w:val="20"/>
                <w:cs/>
              </w:rPr>
            </w:pPr>
          </w:p>
        </w:tc>
        <w:tc>
          <w:tcPr>
            <w:tcW w:w="1170" w:type="dxa"/>
          </w:tcPr>
          <w:p w14:paraId="2F54F360" w14:textId="77777777" w:rsidR="00B655B5" w:rsidRPr="00A91CBA" w:rsidRDefault="00B655B5" w:rsidP="00B655B5">
            <w:pPr>
              <w:tabs>
                <w:tab w:val="decimal" w:pos="531"/>
              </w:tabs>
              <w:ind w:left="-85" w:right="-45"/>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cs/>
                <w:lang w:eastAsia="th-TH"/>
              </w:rPr>
              <w:t>-</w:t>
            </w:r>
          </w:p>
        </w:tc>
      </w:tr>
      <w:tr w:rsidR="00B655B5" w:rsidRPr="00A91CBA" w14:paraId="3BF41AF9" w14:textId="77777777" w:rsidTr="00957193">
        <w:trPr>
          <w:trHeight w:val="72"/>
        </w:trPr>
        <w:tc>
          <w:tcPr>
            <w:tcW w:w="3760" w:type="dxa"/>
          </w:tcPr>
          <w:p w14:paraId="27CD8E8F" w14:textId="77777777" w:rsidR="00B655B5" w:rsidRPr="00A91CBA" w:rsidRDefault="00B655B5" w:rsidP="00B655B5">
            <w:pPr>
              <w:ind w:left="190" w:right="1"/>
              <w:jc w:val="thaiDistribute"/>
              <w:rPr>
                <w:rFonts w:ascii="Times New Roman" w:hAnsi="Times New Roman" w:cs="Times New Roman"/>
                <w:snapToGrid w:val="0"/>
                <w:sz w:val="20"/>
                <w:szCs w:val="20"/>
                <w:lang w:eastAsia="th-TH"/>
              </w:rPr>
            </w:pPr>
          </w:p>
        </w:tc>
        <w:tc>
          <w:tcPr>
            <w:tcW w:w="1082" w:type="dxa"/>
            <w:vAlign w:val="bottom"/>
          </w:tcPr>
          <w:p w14:paraId="13E2BBEC" w14:textId="77777777" w:rsidR="00B655B5" w:rsidRPr="00A91CBA" w:rsidRDefault="00B655B5" w:rsidP="00B655B5">
            <w:pPr>
              <w:tabs>
                <w:tab w:val="decimal" w:pos="882"/>
              </w:tabs>
              <w:ind w:left="-91" w:right="-108"/>
              <w:rPr>
                <w:rFonts w:ascii="Times New Roman" w:hAnsi="Times New Roman" w:cs="Times New Roman"/>
                <w:sz w:val="20"/>
                <w:szCs w:val="20"/>
              </w:rPr>
            </w:pPr>
          </w:p>
        </w:tc>
        <w:tc>
          <w:tcPr>
            <w:tcW w:w="270" w:type="dxa"/>
          </w:tcPr>
          <w:p w14:paraId="7C501A82" w14:textId="77777777" w:rsidR="00B655B5" w:rsidRPr="00A91CBA" w:rsidRDefault="00B655B5" w:rsidP="00B655B5">
            <w:pPr>
              <w:tabs>
                <w:tab w:val="decimal" w:pos="789"/>
              </w:tabs>
              <w:rPr>
                <w:rFonts w:ascii="Times New Roman" w:hAnsi="Times New Roman" w:cs="Times New Roman"/>
                <w:sz w:val="20"/>
                <w:szCs w:val="20"/>
                <w:cs/>
              </w:rPr>
            </w:pPr>
          </w:p>
        </w:tc>
        <w:tc>
          <w:tcPr>
            <w:tcW w:w="1020" w:type="dxa"/>
            <w:vAlign w:val="bottom"/>
          </w:tcPr>
          <w:p w14:paraId="2815DBE6" w14:textId="77777777" w:rsidR="00B655B5" w:rsidRPr="00A91CBA" w:rsidRDefault="00B655B5" w:rsidP="00B655B5">
            <w:pPr>
              <w:tabs>
                <w:tab w:val="decimal" w:pos="531"/>
              </w:tabs>
              <w:ind w:left="-85" w:right="-45"/>
              <w:rPr>
                <w:rFonts w:ascii="Times New Roman" w:hAnsi="Times New Roman" w:cs="Times New Roman"/>
                <w:snapToGrid w:val="0"/>
                <w:sz w:val="20"/>
                <w:szCs w:val="20"/>
                <w:lang w:eastAsia="th-TH"/>
              </w:rPr>
            </w:pPr>
          </w:p>
        </w:tc>
        <w:tc>
          <w:tcPr>
            <w:tcW w:w="236" w:type="dxa"/>
          </w:tcPr>
          <w:p w14:paraId="69A1C4F8" w14:textId="77777777" w:rsidR="00B655B5" w:rsidRPr="00A91CBA" w:rsidRDefault="00B655B5" w:rsidP="00B655B5">
            <w:pPr>
              <w:tabs>
                <w:tab w:val="decimal" w:pos="789"/>
              </w:tabs>
              <w:rPr>
                <w:rFonts w:ascii="Times New Roman" w:hAnsi="Times New Roman" w:cs="Times New Roman"/>
                <w:sz w:val="20"/>
                <w:szCs w:val="20"/>
                <w:cs/>
              </w:rPr>
            </w:pPr>
          </w:p>
        </w:tc>
        <w:tc>
          <w:tcPr>
            <w:tcW w:w="1110" w:type="dxa"/>
            <w:vAlign w:val="bottom"/>
          </w:tcPr>
          <w:p w14:paraId="7E0E43B1" w14:textId="77777777" w:rsidR="00B655B5" w:rsidRPr="00A91CBA" w:rsidRDefault="00B655B5" w:rsidP="00B655B5">
            <w:pPr>
              <w:tabs>
                <w:tab w:val="decimal" w:pos="826"/>
              </w:tabs>
              <w:rPr>
                <w:rFonts w:ascii="Times New Roman" w:hAnsi="Times New Roman" w:cs="Times New Roman"/>
                <w:sz w:val="20"/>
                <w:szCs w:val="20"/>
              </w:rPr>
            </w:pPr>
          </w:p>
        </w:tc>
        <w:tc>
          <w:tcPr>
            <w:tcW w:w="262" w:type="dxa"/>
          </w:tcPr>
          <w:p w14:paraId="0447E932" w14:textId="77777777" w:rsidR="00B655B5" w:rsidRPr="00A91CBA" w:rsidRDefault="00B655B5" w:rsidP="00B655B5">
            <w:pPr>
              <w:tabs>
                <w:tab w:val="decimal" w:pos="789"/>
              </w:tabs>
              <w:rPr>
                <w:rFonts w:ascii="Times New Roman" w:hAnsi="Times New Roman" w:cs="Times New Roman"/>
                <w:sz w:val="20"/>
                <w:szCs w:val="20"/>
                <w:cs/>
              </w:rPr>
            </w:pPr>
          </w:p>
        </w:tc>
        <w:tc>
          <w:tcPr>
            <w:tcW w:w="1170" w:type="dxa"/>
          </w:tcPr>
          <w:p w14:paraId="55C9DB6F" w14:textId="77777777" w:rsidR="00B655B5" w:rsidRPr="00A91CBA" w:rsidRDefault="00B655B5" w:rsidP="00B655B5">
            <w:pPr>
              <w:tabs>
                <w:tab w:val="decimal" w:pos="531"/>
              </w:tabs>
              <w:ind w:left="-85" w:right="-45"/>
              <w:rPr>
                <w:rFonts w:ascii="Times New Roman" w:hAnsi="Times New Roman" w:cs="Times New Roman"/>
                <w:snapToGrid w:val="0"/>
                <w:sz w:val="20"/>
                <w:szCs w:val="20"/>
                <w:lang w:eastAsia="th-TH"/>
              </w:rPr>
            </w:pPr>
          </w:p>
        </w:tc>
      </w:tr>
      <w:tr w:rsidR="00B655B5" w:rsidRPr="00A91CBA" w14:paraId="20D25CC8" w14:textId="77777777" w:rsidTr="00957193">
        <w:trPr>
          <w:trHeight w:val="19"/>
        </w:trPr>
        <w:tc>
          <w:tcPr>
            <w:tcW w:w="3760" w:type="dxa"/>
          </w:tcPr>
          <w:p w14:paraId="1EBBA0A5" w14:textId="77777777" w:rsidR="00B655B5" w:rsidRPr="00A91CBA" w:rsidRDefault="00B655B5" w:rsidP="00B655B5">
            <w:pPr>
              <w:ind w:right="1"/>
              <w:jc w:val="thaiDistribute"/>
              <w:rPr>
                <w:rFonts w:ascii="Times New Roman" w:hAnsi="Times New Roman" w:cs="Times New Roman"/>
                <w:snapToGrid w:val="0"/>
                <w:sz w:val="20"/>
                <w:szCs w:val="20"/>
                <w:cs/>
                <w:lang w:eastAsia="th-TH"/>
              </w:rPr>
            </w:pPr>
            <w:r w:rsidRPr="00A91CBA">
              <w:rPr>
                <w:rFonts w:ascii="Times New Roman" w:hAnsi="Times New Roman" w:cs="Times New Roman"/>
                <w:b/>
                <w:bCs/>
                <w:snapToGrid w:val="0"/>
                <w:sz w:val="20"/>
                <w:szCs w:val="20"/>
                <w:lang w:eastAsia="th-TH"/>
              </w:rPr>
              <w:t>Key management personnel</w:t>
            </w:r>
          </w:p>
        </w:tc>
        <w:tc>
          <w:tcPr>
            <w:tcW w:w="1082" w:type="dxa"/>
            <w:vAlign w:val="bottom"/>
          </w:tcPr>
          <w:p w14:paraId="1F0E99C8" w14:textId="77777777" w:rsidR="00B655B5" w:rsidRPr="00A91CBA" w:rsidRDefault="00B655B5" w:rsidP="00B655B5">
            <w:pPr>
              <w:tabs>
                <w:tab w:val="decimal" w:pos="882"/>
              </w:tabs>
              <w:ind w:left="-91" w:right="-108"/>
              <w:rPr>
                <w:rFonts w:ascii="Times New Roman" w:hAnsi="Times New Roman" w:cs="Times New Roman"/>
                <w:sz w:val="20"/>
                <w:szCs w:val="20"/>
              </w:rPr>
            </w:pPr>
          </w:p>
        </w:tc>
        <w:tc>
          <w:tcPr>
            <w:tcW w:w="270" w:type="dxa"/>
          </w:tcPr>
          <w:p w14:paraId="0E2E5E35" w14:textId="77777777" w:rsidR="00B655B5" w:rsidRPr="00A91CBA" w:rsidRDefault="00B655B5" w:rsidP="00B655B5">
            <w:pPr>
              <w:tabs>
                <w:tab w:val="decimal" w:pos="789"/>
              </w:tabs>
              <w:rPr>
                <w:rFonts w:ascii="Times New Roman" w:hAnsi="Times New Roman" w:cs="Times New Roman"/>
                <w:sz w:val="20"/>
                <w:szCs w:val="20"/>
                <w:cs/>
              </w:rPr>
            </w:pPr>
          </w:p>
        </w:tc>
        <w:tc>
          <w:tcPr>
            <w:tcW w:w="1020" w:type="dxa"/>
            <w:vAlign w:val="bottom"/>
          </w:tcPr>
          <w:p w14:paraId="23E0D4D9" w14:textId="77777777" w:rsidR="00B655B5" w:rsidRPr="00A91CBA" w:rsidRDefault="00B655B5" w:rsidP="00B655B5">
            <w:pPr>
              <w:tabs>
                <w:tab w:val="decimal" w:pos="826"/>
              </w:tabs>
              <w:ind w:left="-164"/>
              <w:rPr>
                <w:rFonts w:ascii="Times New Roman" w:hAnsi="Times New Roman" w:cs="Times New Roman"/>
                <w:sz w:val="20"/>
                <w:szCs w:val="20"/>
              </w:rPr>
            </w:pPr>
          </w:p>
        </w:tc>
        <w:tc>
          <w:tcPr>
            <w:tcW w:w="236" w:type="dxa"/>
          </w:tcPr>
          <w:p w14:paraId="03524827" w14:textId="77777777" w:rsidR="00B655B5" w:rsidRPr="00A91CBA" w:rsidRDefault="00B655B5" w:rsidP="00B655B5">
            <w:pPr>
              <w:tabs>
                <w:tab w:val="decimal" w:pos="789"/>
              </w:tabs>
              <w:rPr>
                <w:rFonts w:ascii="Times New Roman" w:hAnsi="Times New Roman" w:cs="Times New Roman"/>
                <w:sz w:val="20"/>
                <w:szCs w:val="20"/>
                <w:cs/>
              </w:rPr>
            </w:pPr>
          </w:p>
        </w:tc>
        <w:tc>
          <w:tcPr>
            <w:tcW w:w="1110" w:type="dxa"/>
            <w:vAlign w:val="bottom"/>
          </w:tcPr>
          <w:p w14:paraId="06A69FF1" w14:textId="77777777" w:rsidR="00B655B5" w:rsidRPr="00A91CBA" w:rsidRDefault="00B655B5" w:rsidP="00B655B5">
            <w:pPr>
              <w:tabs>
                <w:tab w:val="decimal" w:pos="826"/>
              </w:tabs>
              <w:rPr>
                <w:rFonts w:ascii="Times New Roman" w:hAnsi="Times New Roman" w:cs="Times New Roman"/>
                <w:sz w:val="20"/>
                <w:szCs w:val="20"/>
              </w:rPr>
            </w:pPr>
          </w:p>
        </w:tc>
        <w:tc>
          <w:tcPr>
            <w:tcW w:w="262" w:type="dxa"/>
          </w:tcPr>
          <w:p w14:paraId="415294A1" w14:textId="77777777" w:rsidR="00B655B5" w:rsidRPr="00A91CBA" w:rsidRDefault="00B655B5" w:rsidP="00B655B5">
            <w:pPr>
              <w:tabs>
                <w:tab w:val="decimal" w:pos="789"/>
              </w:tabs>
              <w:ind w:left="-172"/>
              <w:rPr>
                <w:rFonts w:ascii="Times New Roman" w:hAnsi="Times New Roman" w:cs="Times New Roman"/>
                <w:snapToGrid w:val="0"/>
                <w:sz w:val="20"/>
                <w:szCs w:val="20"/>
                <w:cs/>
                <w:lang w:eastAsia="th-TH"/>
              </w:rPr>
            </w:pPr>
          </w:p>
        </w:tc>
        <w:tc>
          <w:tcPr>
            <w:tcW w:w="1170" w:type="dxa"/>
          </w:tcPr>
          <w:p w14:paraId="181CB82D" w14:textId="77777777" w:rsidR="00B655B5" w:rsidRPr="00A91CBA" w:rsidRDefault="00B655B5" w:rsidP="00B655B5">
            <w:pPr>
              <w:tabs>
                <w:tab w:val="decimal" w:pos="531"/>
              </w:tabs>
              <w:ind w:left="-85" w:right="-45"/>
              <w:rPr>
                <w:rFonts w:ascii="Times New Roman" w:hAnsi="Times New Roman" w:cs="Times New Roman"/>
                <w:snapToGrid w:val="0"/>
                <w:sz w:val="20"/>
                <w:szCs w:val="20"/>
                <w:lang w:eastAsia="th-TH"/>
              </w:rPr>
            </w:pPr>
          </w:p>
        </w:tc>
      </w:tr>
      <w:tr w:rsidR="00B655B5" w:rsidRPr="00A91CBA" w14:paraId="167D540A" w14:textId="77777777" w:rsidTr="00957193">
        <w:trPr>
          <w:trHeight w:val="19"/>
        </w:trPr>
        <w:tc>
          <w:tcPr>
            <w:tcW w:w="3760" w:type="dxa"/>
          </w:tcPr>
          <w:p w14:paraId="52E61129" w14:textId="77777777" w:rsidR="00B655B5" w:rsidRPr="00A91CBA" w:rsidRDefault="00B655B5" w:rsidP="00B655B5">
            <w:pPr>
              <w:ind w:left="190" w:right="-363"/>
              <w:rPr>
                <w:rFonts w:ascii="Times New Roman" w:hAnsi="Times New Roman" w:cs="Times New Roman"/>
                <w:snapToGrid w:val="0"/>
                <w:sz w:val="20"/>
                <w:szCs w:val="20"/>
                <w:cs/>
                <w:lang w:eastAsia="th-TH"/>
              </w:rPr>
            </w:pPr>
            <w:r w:rsidRPr="00A91CBA">
              <w:rPr>
                <w:rFonts w:ascii="Times New Roman" w:hAnsi="Times New Roman" w:cs="Times New Roman"/>
                <w:snapToGrid w:val="0"/>
                <w:sz w:val="20"/>
                <w:szCs w:val="20"/>
                <w:lang w:eastAsia="th-TH"/>
              </w:rPr>
              <w:t>Short</w:t>
            </w:r>
            <w:r w:rsidRPr="00A91CBA">
              <w:rPr>
                <w:rFonts w:ascii="Times New Roman" w:hAnsi="Times New Roman" w:cs="Times New Roman"/>
                <w:snapToGrid w:val="0"/>
                <w:sz w:val="20"/>
                <w:szCs w:val="20"/>
                <w:cs/>
                <w:lang w:eastAsia="th-TH"/>
              </w:rPr>
              <w:t>-</w:t>
            </w:r>
            <w:r w:rsidRPr="00A91CBA">
              <w:rPr>
                <w:rFonts w:ascii="Times New Roman" w:hAnsi="Times New Roman" w:cs="Times New Roman"/>
                <w:snapToGrid w:val="0"/>
                <w:sz w:val="20"/>
                <w:szCs w:val="20"/>
                <w:lang w:eastAsia="th-TH"/>
              </w:rPr>
              <w:t>term benefits</w:t>
            </w:r>
          </w:p>
        </w:tc>
        <w:tc>
          <w:tcPr>
            <w:tcW w:w="1082" w:type="dxa"/>
            <w:vAlign w:val="bottom"/>
          </w:tcPr>
          <w:p w14:paraId="5F2D23F0" w14:textId="1740733D" w:rsidR="00B655B5" w:rsidRPr="00C11D50" w:rsidRDefault="00EF2321" w:rsidP="00B655B5">
            <w:pPr>
              <w:tabs>
                <w:tab w:val="decimal" w:pos="882"/>
              </w:tabs>
              <w:ind w:left="-91" w:right="-108"/>
              <w:rPr>
                <w:rFonts w:ascii="Times New Roman" w:hAnsi="Times New Roman"/>
                <w:sz w:val="20"/>
                <w:szCs w:val="25"/>
              </w:rPr>
            </w:pPr>
            <w:r w:rsidRPr="00A91CBA">
              <w:rPr>
                <w:rFonts w:ascii="Times New Roman" w:hAnsi="Times New Roman" w:cs="Times New Roman"/>
                <w:sz w:val="20"/>
                <w:szCs w:val="20"/>
              </w:rPr>
              <w:t>9,0</w:t>
            </w:r>
            <w:r w:rsidR="00C11D50">
              <w:rPr>
                <w:rFonts w:ascii="Times New Roman" w:hAnsi="Times New Roman"/>
                <w:sz w:val="20"/>
                <w:szCs w:val="25"/>
              </w:rPr>
              <w:t>80</w:t>
            </w:r>
          </w:p>
        </w:tc>
        <w:tc>
          <w:tcPr>
            <w:tcW w:w="270" w:type="dxa"/>
          </w:tcPr>
          <w:p w14:paraId="61C8AA6B" w14:textId="77777777" w:rsidR="00B655B5" w:rsidRPr="00A91CBA" w:rsidRDefault="00B655B5" w:rsidP="00B655B5">
            <w:pPr>
              <w:tabs>
                <w:tab w:val="decimal" w:pos="531"/>
                <w:tab w:val="decimal" w:pos="789"/>
              </w:tabs>
              <w:ind w:left="-85" w:right="-45"/>
              <w:rPr>
                <w:rFonts w:ascii="Times New Roman" w:hAnsi="Times New Roman" w:cs="Times New Roman"/>
                <w:sz w:val="20"/>
                <w:szCs w:val="20"/>
                <w:cs/>
              </w:rPr>
            </w:pPr>
          </w:p>
        </w:tc>
        <w:tc>
          <w:tcPr>
            <w:tcW w:w="1020" w:type="dxa"/>
          </w:tcPr>
          <w:p w14:paraId="6A3EAADA" w14:textId="1FA00891" w:rsidR="00B655B5" w:rsidRPr="00A91CBA" w:rsidRDefault="00B655B5" w:rsidP="00B655B5">
            <w:pPr>
              <w:tabs>
                <w:tab w:val="decimal" w:pos="887"/>
              </w:tabs>
              <w:ind w:left="-85" w:right="-45"/>
              <w:rPr>
                <w:rFonts w:ascii="Times New Roman" w:hAnsi="Times New Roman" w:cstheme="minorBidi"/>
                <w:sz w:val="20"/>
                <w:szCs w:val="20"/>
                <w:cs/>
              </w:rPr>
            </w:pPr>
            <w:r w:rsidRPr="00A91CBA">
              <w:rPr>
                <w:rFonts w:ascii="Times New Roman" w:hAnsi="Times New Roman" w:cs="Times New Roman"/>
                <w:sz w:val="20"/>
                <w:szCs w:val="20"/>
              </w:rPr>
              <w:t>1</w:t>
            </w:r>
            <w:r w:rsidR="00BE3938" w:rsidRPr="00A91CBA">
              <w:rPr>
                <w:rFonts w:ascii="Times New Roman" w:hAnsi="Times New Roman" w:cs="Times New Roman"/>
                <w:sz w:val="20"/>
                <w:szCs w:val="20"/>
              </w:rPr>
              <w:t>1,491</w:t>
            </w:r>
          </w:p>
        </w:tc>
        <w:tc>
          <w:tcPr>
            <w:tcW w:w="236" w:type="dxa"/>
          </w:tcPr>
          <w:p w14:paraId="012D6130" w14:textId="77777777" w:rsidR="00B655B5" w:rsidRPr="00A91CBA" w:rsidRDefault="00B655B5" w:rsidP="00B655B5">
            <w:pPr>
              <w:tabs>
                <w:tab w:val="decimal" w:pos="789"/>
              </w:tabs>
              <w:rPr>
                <w:rFonts w:ascii="Times New Roman" w:hAnsi="Times New Roman" w:cs="Times New Roman"/>
                <w:sz w:val="20"/>
                <w:szCs w:val="20"/>
                <w:cs/>
              </w:rPr>
            </w:pPr>
          </w:p>
        </w:tc>
        <w:tc>
          <w:tcPr>
            <w:tcW w:w="1110" w:type="dxa"/>
            <w:vAlign w:val="bottom"/>
          </w:tcPr>
          <w:p w14:paraId="44F628CF" w14:textId="4AA5A23B" w:rsidR="00B655B5" w:rsidRPr="00A91CBA" w:rsidRDefault="00EF2321" w:rsidP="00C11D50">
            <w:pPr>
              <w:tabs>
                <w:tab w:val="decimal" w:pos="882"/>
              </w:tabs>
              <w:ind w:right="-108"/>
              <w:rPr>
                <w:rFonts w:ascii="Times New Roman" w:hAnsi="Times New Roman" w:cs="Times New Roman"/>
                <w:sz w:val="20"/>
                <w:szCs w:val="20"/>
              </w:rPr>
            </w:pPr>
            <w:r w:rsidRPr="00A91CBA">
              <w:rPr>
                <w:rFonts w:ascii="Times New Roman" w:hAnsi="Times New Roman" w:cs="Times New Roman"/>
                <w:sz w:val="20"/>
                <w:szCs w:val="20"/>
              </w:rPr>
              <w:t>8,4</w:t>
            </w:r>
            <w:r w:rsidR="00C11D50">
              <w:rPr>
                <w:rFonts w:ascii="Times New Roman" w:hAnsi="Times New Roman" w:cs="Times New Roman"/>
                <w:sz w:val="20"/>
                <w:szCs w:val="20"/>
              </w:rPr>
              <w:t>62</w:t>
            </w:r>
          </w:p>
        </w:tc>
        <w:tc>
          <w:tcPr>
            <w:tcW w:w="262" w:type="dxa"/>
          </w:tcPr>
          <w:p w14:paraId="328853C9" w14:textId="77777777" w:rsidR="00B655B5" w:rsidRPr="00A91CBA" w:rsidRDefault="00B655B5" w:rsidP="00B655B5">
            <w:pPr>
              <w:tabs>
                <w:tab w:val="decimal" w:pos="531"/>
                <w:tab w:val="decimal" w:pos="789"/>
              </w:tabs>
              <w:ind w:left="-85" w:right="-45"/>
              <w:rPr>
                <w:rFonts w:ascii="Times New Roman" w:hAnsi="Times New Roman" w:cs="Times New Roman"/>
                <w:sz w:val="20"/>
                <w:szCs w:val="20"/>
                <w:cs/>
              </w:rPr>
            </w:pPr>
          </w:p>
        </w:tc>
        <w:tc>
          <w:tcPr>
            <w:tcW w:w="1170" w:type="dxa"/>
          </w:tcPr>
          <w:p w14:paraId="33030902" w14:textId="26FF5303" w:rsidR="00B655B5" w:rsidRPr="00A91CBA" w:rsidRDefault="00BE3938" w:rsidP="00B655B5">
            <w:pPr>
              <w:tabs>
                <w:tab w:val="decimal" w:pos="816"/>
              </w:tabs>
              <w:ind w:left="-85" w:right="-45"/>
              <w:rPr>
                <w:rFonts w:ascii="Times New Roman" w:hAnsi="Times New Roman" w:cs="Times New Roman"/>
                <w:sz w:val="20"/>
                <w:szCs w:val="20"/>
              </w:rPr>
            </w:pPr>
            <w:r w:rsidRPr="00A91CBA">
              <w:rPr>
                <w:rFonts w:ascii="Times New Roman" w:hAnsi="Times New Roman" w:cs="Times New Roman"/>
                <w:sz w:val="20"/>
                <w:szCs w:val="20"/>
              </w:rPr>
              <w:t>11,491</w:t>
            </w:r>
          </w:p>
        </w:tc>
      </w:tr>
      <w:tr w:rsidR="00B655B5" w:rsidRPr="00A91CBA" w14:paraId="3A9C2533" w14:textId="77777777" w:rsidTr="00957193">
        <w:trPr>
          <w:trHeight w:val="19"/>
        </w:trPr>
        <w:tc>
          <w:tcPr>
            <w:tcW w:w="3760" w:type="dxa"/>
          </w:tcPr>
          <w:p w14:paraId="610DD3F4" w14:textId="77777777" w:rsidR="00B655B5" w:rsidRPr="00A91CBA" w:rsidRDefault="00B655B5" w:rsidP="00B655B5">
            <w:pPr>
              <w:ind w:left="190" w:right="-363"/>
              <w:rPr>
                <w:rFonts w:ascii="Times New Roman" w:hAnsi="Times New Roman" w:cs="Times New Roman"/>
                <w:snapToGrid w:val="0"/>
                <w:sz w:val="20"/>
                <w:szCs w:val="20"/>
                <w:cs/>
                <w:lang w:eastAsia="th-TH"/>
              </w:rPr>
            </w:pPr>
            <w:r w:rsidRPr="00A91CBA">
              <w:rPr>
                <w:rFonts w:ascii="Times New Roman" w:hAnsi="Times New Roman" w:cs="Times New Roman"/>
                <w:snapToGrid w:val="0"/>
                <w:sz w:val="20"/>
                <w:szCs w:val="20"/>
                <w:lang w:eastAsia="th-TH"/>
              </w:rPr>
              <w:t>Post</w:t>
            </w:r>
            <w:r w:rsidRPr="00A91CBA">
              <w:rPr>
                <w:rFonts w:ascii="Times New Roman" w:hAnsi="Times New Roman" w:cs="Times New Roman"/>
                <w:snapToGrid w:val="0"/>
                <w:sz w:val="20"/>
                <w:szCs w:val="20"/>
                <w:cs/>
                <w:lang w:eastAsia="th-TH"/>
              </w:rPr>
              <w:t>-</w:t>
            </w:r>
            <w:r w:rsidRPr="00A91CBA">
              <w:rPr>
                <w:rFonts w:ascii="Times New Roman" w:hAnsi="Times New Roman" w:cs="Times New Roman"/>
                <w:snapToGrid w:val="0"/>
                <w:sz w:val="20"/>
                <w:szCs w:val="20"/>
                <w:lang w:eastAsia="th-TH"/>
              </w:rPr>
              <w:t>employment benefits</w:t>
            </w:r>
          </w:p>
        </w:tc>
        <w:tc>
          <w:tcPr>
            <w:tcW w:w="1082" w:type="dxa"/>
            <w:vAlign w:val="bottom"/>
          </w:tcPr>
          <w:p w14:paraId="6A892D0D" w14:textId="62A6328C" w:rsidR="00B655B5" w:rsidRPr="00A91CBA" w:rsidRDefault="00EF2321" w:rsidP="00B655B5">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314</w:t>
            </w:r>
          </w:p>
        </w:tc>
        <w:tc>
          <w:tcPr>
            <w:tcW w:w="270" w:type="dxa"/>
          </w:tcPr>
          <w:p w14:paraId="2B923DC4" w14:textId="77777777" w:rsidR="00B655B5" w:rsidRPr="00A91CBA" w:rsidRDefault="00B655B5" w:rsidP="00B655B5">
            <w:pPr>
              <w:tabs>
                <w:tab w:val="decimal" w:pos="789"/>
              </w:tabs>
              <w:rPr>
                <w:rFonts w:ascii="Times New Roman" w:hAnsi="Times New Roman" w:cs="Times New Roman"/>
                <w:sz w:val="20"/>
                <w:szCs w:val="20"/>
                <w:cs/>
              </w:rPr>
            </w:pPr>
          </w:p>
        </w:tc>
        <w:tc>
          <w:tcPr>
            <w:tcW w:w="1020" w:type="dxa"/>
          </w:tcPr>
          <w:p w14:paraId="24584D37" w14:textId="5D95FC3F" w:rsidR="00B655B5" w:rsidRPr="00A91CBA" w:rsidRDefault="00B655B5" w:rsidP="00B655B5">
            <w:pPr>
              <w:tabs>
                <w:tab w:val="decimal" w:pos="887"/>
              </w:tabs>
              <w:ind w:left="-85" w:right="-45"/>
              <w:rPr>
                <w:rFonts w:ascii="Times New Roman" w:hAnsi="Times New Roman" w:cs="Times New Roman"/>
                <w:sz w:val="20"/>
                <w:szCs w:val="20"/>
              </w:rPr>
            </w:pPr>
            <w:r w:rsidRPr="00A91CBA">
              <w:rPr>
                <w:rFonts w:ascii="Times New Roman" w:hAnsi="Times New Roman" w:cs="Times New Roman"/>
                <w:sz w:val="20"/>
                <w:szCs w:val="20"/>
              </w:rPr>
              <w:t>1,541</w:t>
            </w:r>
          </w:p>
        </w:tc>
        <w:tc>
          <w:tcPr>
            <w:tcW w:w="236" w:type="dxa"/>
          </w:tcPr>
          <w:p w14:paraId="6A96F59E" w14:textId="77777777" w:rsidR="00B655B5" w:rsidRPr="00A91CBA" w:rsidRDefault="00B655B5" w:rsidP="00B655B5">
            <w:pPr>
              <w:tabs>
                <w:tab w:val="decimal" w:pos="789"/>
              </w:tabs>
              <w:rPr>
                <w:rFonts w:ascii="Times New Roman" w:hAnsi="Times New Roman" w:cs="Times New Roman"/>
                <w:sz w:val="20"/>
                <w:szCs w:val="20"/>
                <w:cs/>
              </w:rPr>
            </w:pPr>
          </w:p>
        </w:tc>
        <w:tc>
          <w:tcPr>
            <w:tcW w:w="1110" w:type="dxa"/>
            <w:vAlign w:val="bottom"/>
          </w:tcPr>
          <w:p w14:paraId="3C59A8E8" w14:textId="2300C47C" w:rsidR="00B655B5" w:rsidRPr="00A91CBA" w:rsidRDefault="00EF2321" w:rsidP="00B655B5">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308</w:t>
            </w:r>
          </w:p>
        </w:tc>
        <w:tc>
          <w:tcPr>
            <w:tcW w:w="262" w:type="dxa"/>
          </w:tcPr>
          <w:p w14:paraId="56B1A572" w14:textId="77777777" w:rsidR="00B655B5" w:rsidRPr="00A91CBA" w:rsidRDefault="00B655B5" w:rsidP="00B655B5">
            <w:pPr>
              <w:tabs>
                <w:tab w:val="decimal" w:pos="789"/>
              </w:tabs>
              <w:rPr>
                <w:rFonts w:ascii="Times New Roman" w:hAnsi="Times New Roman" w:cs="Times New Roman"/>
                <w:sz w:val="20"/>
                <w:szCs w:val="20"/>
                <w:cs/>
              </w:rPr>
            </w:pPr>
          </w:p>
        </w:tc>
        <w:tc>
          <w:tcPr>
            <w:tcW w:w="1170" w:type="dxa"/>
          </w:tcPr>
          <w:p w14:paraId="7824E618" w14:textId="3778CC48" w:rsidR="00B655B5" w:rsidRPr="00A91CBA" w:rsidRDefault="00B655B5" w:rsidP="00B655B5">
            <w:pPr>
              <w:tabs>
                <w:tab w:val="decimal" w:pos="816"/>
              </w:tabs>
              <w:ind w:left="-85" w:right="-45"/>
              <w:rPr>
                <w:rFonts w:ascii="Times New Roman" w:hAnsi="Times New Roman" w:cs="Times New Roman"/>
                <w:sz w:val="20"/>
                <w:szCs w:val="20"/>
              </w:rPr>
            </w:pPr>
            <w:r w:rsidRPr="00A91CBA">
              <w:rPr>
                <w:rFonts w:ascii="Times New Roman" w:hAnsi="Times New Roman" w:cs="Times New Roman"/>
                <w:sz w:val="20"/>
                <w:szCs w:val="20"/>
              </w:rPr>
              <w:t>1,541</w:t>
            </w:r>
          </w:p>
        </w:tc>
      </w:tr>
    </w:tbl>
    <w:p w14:paraId="134BE062" w14:textId="77777777" w:rsidR="00435125" w:rsidRPr="00D01613" w:rsidRDefault="00435125">
      <w:pPr>
        <w:autoSpaceDE/>
        <w:autoSpaceDN/>
        <w:adjustRightInd/>
        <w:rPr>
          <w:rFonts w:ascii="Times New Roman" w:hAnsi="Times New Roman" w:cs="Times New Roman"/>
          <w:sz w:val="12"/>
          <w:szCs w:val="12"/>
        </w:rPr>
      </w:pP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435125" w:rsidRPr="00A91CBA" w14:paraId="7E7151BD" w14:textId="77777777" w:rsidTr="00A20328">
        <w:trPr>
          <w:trHeight w:val="72"/>
          <w:tblHeader/>
        </w:trPr>
        <w:tc>
          <w:tcPr>
            <w:tcW w:w="3760" w:type="dxa"/>
          </w:tcPr>
          <w:p w14:paraId="60EBD4AF" w14:textId="77777777" w:rsidR="00435125" w:rsidRPr="00A91CBA" w:rsidRDefault="00435125" w:rsidP="00A20328">
            <w:pPr>
              <w:ind w:right="1"/>
              <w:jc w:val="thaiDistribute"/>
              <w:rPr>
                <w:rFonts w:ascii="Times New Roman" w:hAnsi="Times New Roman" w:cs="Times New Roman"/>
                <w:sz w:val="20"/>
                <w:szCs w:val="20"/>
                <w:cs/>
              </w:rPr>
            </w:pPr>
          </w:p>
        </w:tc>
        <w:tc>
          <w:tcPr>
            <w:tcW w:w="2372" w:type="dxa"/>
            <w:gridSpan w:val="3"/>
            <w:vAlign w:val="bottom"/>
          </w:tcPr>
          <w:p w14:paraId="524B298C" w14:textId="77777777" w:rsidR="00435125" w:rsidRPr="00A91CBA" w:rsidRDefault="00435125" w:rsidP="00A20328">
            <w:pPr>
              <w:ind w:left="-164" w:right="-108"/>
              <w:jc w:val="center"/>
              <w:rPr>
                <w:rFonts w:ascii="Times New Roman" w:hAnsi="Times New Roman" w:cs="Times New Roman"/>
                <w:sz w:val="20"/>
                <w:szCs w:val="20"/>
              </w:rPr>
            </w:pPr>
          </w:p>
        </w:tc>
        <w:tc>
          <w:tcPr>
            <w:tcW w:w="236" w:type="dxa"/>
          </w:tcPr>
          <w:p w14:paraId="2885AFE2" w14:textId="77777777" w:rsidR="00435125" w:rsidRPr="00A91CBA" w:rsidRDefault="00435125" w:rsidP="00A20328">
            <w:pPr>
              <w:jc w:val="center"/>
              <w:rPr>
                <w:rFonts w:ascii="Times New Roman" w:hAnsi="Times New Roman" w:cs="Times New Roman"/>
                <w:sz w:val="20"/>
                <w:szCs w:val="20"/>
              </w:rPr>
            </w:pPr>
          </w:p>
        </w:tc>
        <w:tc>
          <w:tcPr>
            <w:tcW w:w="2542" w:type="dxa"/>
            <w:gridSpan w:val="3"/>
            <w:vAlign w:val="bottom"/>
          </w:tcPr>
          <w:p w14:paraId="2BB94AA4" w14:textId="77777777" w:rsidR="00435125" w:rsidRPr="00A91CBA" w:rsidRDefault="00435125" w:rsidP="00A20328">
            <w:pPr>
              <w:ind w:left="-85" w:right="70"/>
              <w:jc w:val="right"/>
              <w:rPr>
                <w:rFonts w:ascii="Times New Roman" w:hAnsi="Times New Roman" w:cs="Times New Roman"/>
                <w:sz w:val="20"/>
                <w:szCs w:val="20"/>
              </w:rPr>
            </w:pPr>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Thousand Baht</w:t>
            </w:r>
          </w:p>
        </w:tc>
      </w:tr>
      <w:tr w:rsidR="00435125" w:rsidRPr="00A91CBA" w14:paraId="0FFD795E" w14:textId="77777777" w:rsidTr="00A20328">
        <w:trPr>
          <w:trHeight w:val="153"/>
          <w:tblHeader/>
        </w:trPr>
        <w:tc>
          <w:tcPr>
            <w:tcW w:w="3760" w:type="dxa"/>
            <w:vAlign w:val="center"/>
          </w:tcPr>
          <w:p w14:paraId="5C59A988" w14:textId="77777777" w:rsidR="00435125" w:rsidRPr="00A91CBA" w:rsidRDefault="00435125" w:rsidP="00A20328">
            <w:pPr>
              <w:ind w:right="1"/>
              <w:jc w:val="center"/>
              <w:rPr>
                <w:rFonts w:ascii="Times New Roman" w:hAnsi="Times New Roman" w:cs="Times New Roman"/>
                <w:sz w:val="20"/>
                <w:szCs w:val="20"/>
                <w:cs/>
              </w:rPr>
            </w:pPr>
          </w:p>
        </w:tc>
        <w:tc>
          <w:tcPr>
            <w:tcW w:w="2372" w:type="dxa"/>
            <w:gridSpan w:val="3"/>
            <w:vAlign w:val="center"/>
          </w:tcPr>
          <w:p w14:paraId="76C9B991" w14:textId="77777777" w:rsidR="00435125" w:rsidRPr="00A91CBA" w:rsidRDefault="00435125" w:rsidP="00A20328">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Consolidated</w:t>
            </w:r>
          </w:p>
        </w:tc>
        <w:tc>
          <w:tcPr>
            <w:tcW w:w="236" w:type="dxa"/>
            <w:vAlign w:val="center"/>
          </w:tcPr>
          <w:p w14:paraId="33E0F6D9" w14:textId="77777777" w:rsidR="00435125" w:rsidRPr="00A91CBA" w:rsidRDefault="00435125" w:rsidP="00A20328">
            <w:pPr>
              <w:jc w:val="center"/>
              <w:rPr>
                <w:rFonts w:ascii="Times New Roman" w:hAnsi="Times New Roman" w:cs="Times New Roman"/>
                <w:b/>
                <w:bCs/>
                <w:sz w:val="20"/>
                <w:szCs w:val="20"/>
              </w:rPr>
            </w:pPr>
          </w:p>
        </w:tc>
        <w:tc>
          <w:tcPr>
            <w:tcW w:w="2542" w:type="dxa"/>
            <w:gridSpan w:val="3"/>
            <w:vAlign w:val="center"/>
          </w:tcPr>
          <w:p w14:paraId="586AB062" w14:textId="77777777" w:rsidR="00435125" w:rsidRPr="00A91CBA" w:rsidRDefault="00435125" w:rsidP="00A20328">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Separate</w:t>
            </w:r>
          </w:p>
        </w:tc>
      </w:tr>
      <w:tr w:rsidR="00435125" w:rsidRPr="00A91CBA" w14:paraId="439C1BB6" w14:textId="77777777" w:rsidTr="00A20328">
        <w:trPr>
          <w:trHeight w:val="252"/>
          <w:tblHeader/>
        </w:trPr>
        <w:tc>
          <w:tcPr>
            <w:tcW w:w="3760" w:type="dxa"/>
          </w:tcPr>
          <w:p w14:paraId="0A25D5DB" w14:textId="77777777" w:rsidR="00435125" w:rsidRPr="00A91CBA" w:rsidRDefault="00435125" w:rsidP="00A20328">
            <w:pPr>
              <w:ind w:right="1"/>
              <w:jc w:val="thaiDistribute"/>
              <w:rPr>
                <w:rFonts w:ascii="Times New Roman" w:hAnsi="Times New Roman" w:cs="Times New Roman"/>
                <w:sz w:val="20"/>
                <w:szCs w:val="20"/>
                <w:cs/>
              </w:rPr>
            </w:pPr>
          </w:p>
        </w:tc>
        <w:tc>
          <w:tcPr>
            <w:tcW w:w="2372" w:type="dxa"/>
            <w:gridSpan w:val="3"/>
          </w:tcPr>
          <w:p w14:paraId="6889E9B4" w14:textId="77777777" w:rsidR="00435125" w:rsidRPr="00A91CBA" w:rsidRDefault="00435125" w:rsidP="00A20328">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financial statements</w:t>
            </w:r>
          </w:p>
        </w:tc>
        <w:tc>
          <w:tcPr>
            <w:tcW w:w="236" w:type="dxa"/>
          </w:tcPr>
          <w:p w14:paraId="0DD7929C" w14:textId="77777777" w:rsidR="00435125" w:rsidRPr="00A91CBA" w:rsidRDefault="00435125" w:rsidP="00A20328">
            <w:pPr>
              <w:jc w:val="center"/>
              <w:rPr>
                <w:rFonts w:ascii="Times New Roman" w:hAnsi="Times New Roman" w:cs="Times New Roman"/>
                <w:b/>
                <w:bCs/>
                <w:sz w:val="20"/>
                <w:szCs w:val="20"/>
              </w:rPr>
            </w:pPr>
          </w:p>
        </w:tc>
        <w:tc>
          <w:tcPr>
            <w:tcW w:w="2542" w:type="dxa"/>
            <w:gridSpan w:val="3"/>
          </w:tcPr>
          <w:p w14:paraId="22201396" w14:textId="77777777" w:rsidR="00435125" w:rsidRPr="00A91CBA" w:rsidRDefault="00435125" w:rsidP="00A20328">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financial statements</w:t>
            </w:r>
          </w:p>
        </w:tc>
      </w:tr>
      <w:tr w:rsidR="00435125" w:rsidRPr="00A91CBA" w14:paraId="29D796B2" w14:textId="77777777" w:rsidTr="00A20328">
        <w:trPr>
          <w:trHeight w:val="252"/>
          <w:tblHeader/>
        </w:trPr>
        <w:tc>
          <w:tcPr>
            <w:tcW w:w="3760" w:type="dxa"/>
          </w:tcPr>
          <w:p w14:paraId="56DFF420" w14:textId="77777777" w:rsidR="00435125" w:rsidRPr="00A91CBA" w:rsidRDefault="00435125" w:rsidP="00A20328">
            <w:pPr>
              <w:ind w:right="1"/>
              <w:jc w:val="thaiDistribute"/>
              <w:rPr>
                <w:rFonts w:ascii="Times New Roman" w:hAnsi="Times New Roman" w:cs="Times New Roman"/>
                <w:sz w:val="20"/>
                <w:szCs w:val="20"/>
                <w:cs/>
              </w:rPr>
            </w:pPr>
          </w:p>
        </w:tc>
        <w:tc>
          <w:tcPr>
            <w:tcW w:w="5150" w:type="dxa"/>
            <w:gridSpan w:val="7"/>
            <w:vAlign w:val="bottom"/>
          </w:tcPr>
          <w:p w14:paraId="68A555C0" w14:textId="5CCD71C5" w:rsidR="00435125" w:rsidRPr="00A91CBA" w:rsidRDefault="00435125" w:rsidP="00531AC7">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For the </w:t>
            </w:r>
            <w:r w:rsidR="00531AC7" w:rsidRPr="00A91CBA">
              <w:rPr>
                <w:rFonts w:ascii="Times New Roman" w:hAnsi="Times New Roman" w:cs="Times New Roman"/>
                <w:b/>
                <w:bCs/>
                <w:sz w:val="20"/>
                <w:szCs w:val="20"/>
              </w:rPr>
              <w:t>nine</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 xml:space="preserve">month periods ended </w:t>
            </w:r>
            <w:r w:rsidR="00531AC7" w:rsidRPr="00A91CBA">
              <w:rPr>
                <w:rFonts w:ascii="Times New Roman" w:hAnsi="Times New Roman" w:cs="Times New Roman"/>
                <w:b/>
                <w:bCs/>
                <w:sz w:val="20"/>
                <w:szCs w:val="20"/>
              </w:rPr>
              <w:t>September</w:t>
            </w:r>
            <w:r w:rsidRPr="00A91CBA">
              <w:rPr>
                <w:rFonts w:ascii="Times New Roman" w:hAnsi="Times New Roman" w:cs="Times New Roman"/>
                <w:b/>
                <w:bCs/>
                <w:sz w:val="20"/>
                <w:szCs w:val="20"/>
                <w:cs/>
              </w:rPr>
              <w:t xml:space="preserve"> </w:t>
            </w:r>
            <w:r w:rsidR="00882A5D" w:rsidRPr="00A91CBA">
              <w:rPr>
                <w:rFonts w:ascii="Times New Roman" w:hAnsi="Times New Roman" w:cs="Times New Roman"/>
                <w:b/>
                <w:bCs/>
                <w:sz w:val="20"/>
                <w:szCs w:val="20"/>
              </w:rPr>
              <w:t>30</w:t>
            </w:r>
            <w:r w:rsidRPr="00A91CBA">
              <w:rPr>
                <w:rFonts w:ascii="Times New Roman" w:hAnsi="Times New Roman" w:cs="Times New Roman"/>
                <w:b/>
                <w:bCs/>
                <w:sz w:val="20"/>
                <w:szCs w:val="20"/>
              </w:rPr>
              <w:t>,</w:t>
            </w:r>
          </w:p>
        </w:tc>
      </w:tr>
      <w:tr w:rsidR="00435125" w:rsidRPr="00A91CBA" w14:paraId="79B766A6" w14:textId="77777777" w:rsidTr="00A20328">
        <w:trPr>
          <w:trHeight w:val="72"/>
          <w:tblHeader/>
        </w:trPr>
        <w:tc>
          <w:tcPr>
            <w:tcW w:w="3760" w:type="dxa"/>
          </w:tcPr>
          <w:p w14:paraId="4EBCEC60" w14:textId="77777777" w:rsidR="00435125" w:rsidRPr="00A91CBA" w:rsidRDefault="00435125" w:rsidP="00A20328">
            <w:pPr>
              <w:ind w:right="-108"/>
              <w:rPr>
                <w:rFonts w:ascii="Times New Roman" w:hAnsi="Times New Roman" w:cs="Times New Roman"/>
                <w:b/>
                <w:bCs/>
                <w:sz w:val="20"/>
                <w:szCs w:val="20"/>
                <w:cs/>
              </w:rPr>
            </w:pPr>
          </w:p>
        </w:tc>
        <w:tc>
          <w:tcPr>
            <w:tcW w:w="1082" w:type="dxa"/>
            <w:vAlign w:val="bottom"/>
          </w:tcPr>
          <w:p w14:paraId="40C5042E" w14:textId="1CA74141" w:rsidR="00435125" w:rsidRPr="00A91CBA" w:rsidRDefault="00882A5D" w:rsidP="00A20328">
            <w:pPr>
              <w:ind w:left="-91" w:right="-108"/>
              <w:jc w:val="center"/>
              <w:rPr>
                <w:rFonts w:ascii="Times New Roman" w:hAnsi="Times New Roman" w:cs="Times New Roman"/>
                <w:b/>
                <w:bCs/>
                <w:sz w:val="20"/>
                <w:szCs w:val="20"/>
              </w:rPr>
            </w:pPr>
            <w:r w:rsidRPr="00A91CBA">
              <w:rPr>
                <w:rFonts w:ascii="Times New Roman" w:hAnsi="Times New Roman" w:cs="Times New Roman"/>
                <w:b/>
                <w:bCs/>
                <w:sz w:val="20"/>
                <w:szCs w:val="20"/>
              </w:rPr>
              <w:t>2020</w:t>
            </w:r>
          </w:p>
        </w:tc>
        <w:tc>
          <w:tcPr>
            <w:tcW w:w="270" w:type="dxa"/>
          </w:tcPr>
          <w:p w14:paraId="613E225D" w14:textId="77777777" w:rsidR="00435125" w:rsidRPr="00A91CBA" w:rsidRDefault="00435125" w:rsidP="00A20328">
            <w:pPr>
              <w:jc w:val="center"/>
              <w:rPr>
                <w:rFonts w:ascii="Times New Roman" w:hAnsi="Times New Roman" w:cs="Times New Roman"/>
                <w:b/>
                <w:bCs/>
                <w:sz w:val="20"/>
                <w:szCs w:val="20"/>
                <w:cs/>
              </w:rPr>
            </w:pPr>
          </w:p>
        </w:tc>
        <w:tc>
          <w:tcPr>
            <w:tcW w:w="1020" w:type="dxa"/>
            <w:vAlign w:val="bottom"/>
          </w:tcPr>
          <w:p w14:paraId="27B938D5" w14:textId="77894218" w:rsidR="00435125" w:rsidRPr="00A91CBA" w:rsidRDefault="00882A5D" w:rsidP="00A20328">
            <w:pPr>
              <w:ind w:left="-91" w:right="-108"/>
              <w:jc w:val="center"/>
              <w:rPr>
                <w:rFonts w:ascii="Times New Roman" w:hAnsi="Times New Roman" w:cs="Times New Roman"/>
                <w:b/>
                <w:bCs/>
                <w:sz w:val="20"/>
                <w:szCs w:val="20"/>
              </w:rPr>
            </w:pPr>
            <w:r w:rsidRPr="00A91CBA">
              <w:rPr>
                <w:rFonts w:ascii="Times New Roman" w:hAnsi="Times New Roman" w:cs="Times New Roman"/>
                <w:b/>
                <w:bCs/>
                <w:sz w:val="20"/>
                <w:szCs w:val="20"/>
              </w:rPr>
              <w:t>2019</w:t>
            </w:r>
          </w:p>
        </w:tc>
        <w:tc>
          <w:tcPr>
            <w:tcW w:w="236" w:type="dxa"/>
          </w:tcPr>
          <w:p w14:paraId="07C5FE34" w14:textId="77777777" w:rsidR="00435125" w:rsidRPr="00A91CBA" w:rsidRDefault="00435125" w:rsidP="00A20328">
            <w:pPr>
              <w:jc w:val="center"/>
              <w:rPr>
                <w:rFonts w:ascii="Times New Roman" w:hAnsi="Times New Roman" w:cs="Times New Roman"/>
                <w:b/>
                <w:bCs/>
                <w:sz w:val="20"/>
                <w:szCs w:val="20"/>
                <w:cs/>
              </w:rPr>
            </w:pPr>
          </w:p>
        </w:tc>
        <w:tc>
          <w:tcPr>
            <w:tcW w:w="1110" w:type="dxa"/>
            <w:vAlign w:val="bottom"/>
          </w:tcPr>
          <w:p w14:paraId="51B5B48E" w14:textId="7F25B1C7" w:rsidR="00435125" w:rsidRPr="00A91CBA" w:rsidRDefault="00882A5D" w:rsidP="00A20328">
            <w:pPr>
              <w:ind w:left="-91" w:right="-108"/>
              <w:jc w:val="center"/>
              <w:rPr>
                <w:rFonts w:ascii="Times New Roman" w:hAnsi="Times New Roman" w:cs="Times New Roman"/>
                <w:b/>
                <w:bCs/>
                <w:sz w:val="20"/>
                <w:szCs w:val="20"/>
              </w:rPr>
            </w:pPr>
            <w:r w:rsidRPr="00A91CBA">
              <w:rPr>
                <w:rFonts w:ascii="Times New Roman" w:hAnsi="Times New Roman" w:cs="Times New Roman"/>
                <w:b/>
                <w:bCs/>
                <w:sz w:val="20"/>
                <w:szCs w:val="20"/>
              </w:rPr>
              <w:t>2020</w:t>
            </w:r>
          </w:p>
        </w:tc>
        <w:tc>
          <w:tcPr>
            <w:tcW w:w="262" w:type="dxa"/>
          </w:tcPr>
          <w:p w14:paraId="42DC971C" w14:textId="77777777" w:rsidR="00435125" w:rsidRPr="00A91CBA" w:rsidRDefault="00435125" w:rsidP="00A20328">
            <w:pPr>
              <w:jc w:val="center"/>
              <w:rPr>
                <w:rFonts w:ascii="Times New Roman" w:hAnsi="Times New Roman" w:cs="Times New Roman"/>
                <w:b/>
                <w:bCs/>
                <w:sz w:val="20"/>
                <w:szCs w:val="20"/>
                <w:cs/>
              </w:rPr>
            </w:pPr>
          </w:p>
        </w:tc>
        <w:tc>
          <w:tcPr>
            <w:tcW w:w="1170" w:type="dxa"/>
            <w:vAlign w:val="bottom"/>
          </w:tcPr>
          <w:p w14:paraId="239DD9C0" w14:textId="53383112" w:rsidR="00435125" w:rsidRPr="00A91CBA" w:rsidRDefault="00882A5D" w:rsidP="00A20328">
            <w:pPr>
              <w:ind w:left="-91" w:right="-108"/>
              <w:jc w:val="center"/>
              <w:rPr>
                <w:rFonts w:ascii="Times New Roman" w:hAnsi="Times New Roman" w:cs="Times New Roman"/>
                <w:b/>
                <w:bCs/>
                <w:sz w:val="20"/>
                <w:szCs w:val="20"/>
              </w:rPr>
            </w:pPr>
            <w:r w:rsidRPr="00A91CBA">
              <w:rPr>
                <w:rFonts w:ascii="Times New Roman" w:hAnsi="Times New Roman" w:cs="Times New Roman"/>
                <w:b/>
                <w:bCs/>
                <w:sz w:val="20"/>
                <w:szCs w:val="20"/>
              </w:rPr>
              <w:t>2019</w:t>
            </w:r>
          </w:p>
        </w:tc>
      </w:tr>
      <w:tr w:rsidR="00435125" w:rsidRPr="00A91CBA" w14:paraId="0EF659FC" w14:textId="77777777" w:rsidTr="00A20328">
        <w:trPr>
          <w:trHeight w:val="72"/>
        </w:trPr>
        <w:tc>
          <w:tcPr>
            <w:tcW w:w="3760" w:type="dxa"/>
          </w:tcPr>
          <w:p w14:paraId="0BE9EE96" w14:textId="77777777" w:rsidR="00435125" w:rsidRPr="00A91CBA" w:rsidRDefault="00435125" w:rsidP="00A20328">
            <w:pPr>
              <w:ind w:right="1"/>
              <w:jc w:val="thaiDistribute"/>
              <w:rPr>
                <w:rFonts w:ascii="Times New Roman" w:hAnsi="Times New Roman" w:cs="Times New Roman"/>
                <w:b/>
                <w:bCs/>
                <w:sz w:val="20"/>
                <w:szCs w:val="20"/>
                <w:cs/>
              </w:rPr>
            </w:pPr>
            <w:r w:rsidRPr="00A91CBA">
              <w:rPr>
                <w:rFonts w:ascii="Times New Roman" w:hAnsi="Times New Roman" w:cs="Times New Roman"/>
                <w:b/>
                <w:bCs/>
                <w:sz w:val="20"/>
                <w:szCs w:val="20"/>
              </w:rPr>
              <w:t>Subsidiaries</w:t>
            </w:r>
          </w:p>
        </w:tc>
        <w:tc>
          <w:tcPr>
            <w:tcW w:w="1082" w:type="dxa"/>
            <w:vAlign w:val="bottom"/>
          </w:tcPr>
          <w:p w14:paraId="2872A2C5" w14:textId="77777777" w:rsidR="00435125" w:rsidRPr="00A91CBA" w:rsidRDefault="00435125" w:rsidP="00A20328">
            <w:pPr>
              <w:tabs>
                <w:tab w:val="decimal" w:pos="882"/>
              </w:tabs>
              <w:ind w:left="-91" w:right="-108"/>
              <w:rPr>
                <w:rFonts w:ascii="Times New Roman" w:hAnsi="Times New Roman" w:cs="Times New Roman"/>
                <w:sz w:val="20"/>
                <w:szCs w:val="20"/>
              </w:rPr>
            </w:pPr>
          </w:p>
        </w:tc>
        <w:tc>
          <w:tcPr>
            <w:tcW w:w="270" w:type="dxa"/>
          </w:tcPr>
          <w:p w14:paraId="50DB34D6" w14:textId="77777777" w:rsidR="00435125" w:rsidRPr="00A91CBA" w:rsidRDefault="00435125" w:rsidP="00A20328">
            <w:pPr>
              <w:tabs>
                <w:tab w:val="decimal" w:pos="789"/>
              </w:tabs>
              <w:rPr>
                <w:rFonts w:ascii="Times New Roman" w:hAnsi="Times New Roman" w:cs="Times New Roman"/>
                <w:sz w:val="20"/>
                <w:szCs w:val="20"/>
                <w:cs/>
              </w:rPr>
            </w:pPr>
          </w:p>
        </w:tc>
        <w:tc>
          <w:tcPr>
            <w:tcW w:w="1020" w:type="dxa"/>
            <w:vAlign w:val="bottom"/>
          </w:tcPr>
          <w:p w14:paraId="0486C459" w14:textId="77777777" w:rsidR="00435125" w:rsidRPr="00A91CBA" w:rsidRDefault="00435125" w:rsidP="00A20328">
            <w:pPr>
              <w:tabs>
                <w:tab w:val="decimal" w:pos="826"/>
              </w:tabs>
              <w:ind w:left="-164"/>
              <w:rPr>
                <w:rFonts w:ascii="Times New Roman" w:hAnsi="Times New Roman" w:cs="Times New Roman"/>
                <w:sz w:val="20"/>
                <w:szCs w:val="20"/>
              </w:rPr>
            </w:pPr>
          </w:p>
        </w:tc>
        <w:tc>
          <w:tcPr>
            <w:tcW w:w="236" w:type="dxa"/>
          </w:tcPr>
          <w:p w14:paraId="41272C33" w14:textId="77777777" w:rsidR="00435125" w:rsidRPr="00A91CBA" w:rsidRDefault="00435125" w:rsidP="00A20328">
            <w:pPr>
              <w:tabs>
                <w:tab w:val="decimal" w:pos="789"/>
              </w:tabs>
              <w:rPr>
                <w:rFonts w:ascii="Times New Roman" w:hAnsi="Times New Roman" w:cs="Times New Roman"/>
                <w:sz w:val="20"/>
                <w:szCs w:val="20"/>
                <w:cs/>
              </w:rPr>
            </w:pPr>
          </w:p>
        </w:tc>
        <w:tc>
          <w:tcPr>
            <w:tcW w:w="1110" w:type="dxa"/>
            <w:vAlign w:val="bottom"/>
          </w:tcPr>
          <w:p w14:paraId="16D77E44" w14:textId="77777777" w:rsidR="00435125" w:rsidRPr="00A91CBA" w:rsidRDefault="00435125" w:rsidP="00A20328">
            <w:pPr>
              <w:tabs>
                <w:tab w:val="decimal" w:pos="826"/>
              </w:tabs>
              <w:rPr>
                <w:rFonts w:ascii="Times New Roman" w:hAnsi="Times New Roman" w:cs="Times New Roman"/>
                <w:sz w:val="20"/>
                <w:szCs w:val="20"/>
              </w:rPr>
            </w:pPr>
          </w:p>
        </w:tc>
        <w:tc>
          <w:tcPr>
            <w:tcW w:w="262" w:type="dxa"/>
          </w:tcPr>
          <w:p w14:paraId="6413B318" w14:textId="77777777" w:rsidR="00435125" w:rsidRPr="00A91CBA" w:rsidRDefault="00435125" w:rsidP="00A20328">
            <w:pPr>
              <w:tabs>
                <w:tab w:val="decimal" w:pos="789"/>
              </w:tabs>
              <w:ind w:left="-172"/>
              <w:rPr>
                <w:rFonts w:ascii="Times New Roman" w:hAnsi="Times New Roman" w:cs="Times New Roman"/>
                <w:snapToGrid w:val="0"/>
                <w:sz w:val="20"/>
                <w:szCs w:val="20"/>
                <w:cs/>
                <w:lang w:eastAsia="th-TH"/>
              </w:rPr>
            </w:pPr>
          </w:p>
        </w:tc>
        <w:tc>
          <w:tcPr>
            <w:tcW w:w="1170" w:type="dxa"/>
          </w:tcPr>
          <w:p w14:paraId="62CA88FE" w14:textId="77777777" w:rsidR="00435125" w:rsidRPr="00A91CBA" w:rsidRDefault="00435125" w:rsidP="00A20328">
            <w:pPr>
              <w:tabs>
                <w:tab w:val="decimal" w:pos="887"/>
              </w:tabs>
              <w:ind w:left="-85" w:right="-45"/>
              <w:rPr>
                <w:rFonts w:ascii="Times New Roman" w:hAnsi="Times New Roman" w:cs="Times New Roman"/>
                <w:sz w:val="20"/>
                <w:szCs w:val="20"/>
              </w:rPr>
            </w:pPr>
          </w:p>
        </w:tc>
      </w:tr>
      <w:tr w:rsidR="00435125" w:rsidRPr="00A91CBA" w14:paraId="53557CE6" w14:textId="77777777" w:rsidTr="00A20328">
        <w:trPr>
          <w:trHeight w:val="72"/>
        </w:trPr>
        <w:tc>
          <w:tcPr>
            <w:tcW w:w="3760" w:type="dxa"/>
          </w:tcPr>
          <w:p w14:paraId="1BE6C6A1" w14:textId="77777777" w:rsidR="00435125" w:rsidRPr="00A91CBA" w:rsidRDefault="00435125" w:rsidP="00A20328">
            <w:pPr>
              <w:ind w:left="190" w:right="1"/>
              <w:jc w:val="thaiDistribute"/>
              <w:rPr>
                <w:rFonts w:ascii="Times New Roman" w:hAnsi="Times New Roman" w:cs="Times New Roman"/>
                <w:snapToGrid w:val="0"/>
                <w:sz w:val="20"/>
                <w:szCs w:val="20"/>
                <w:cs/>
                <w:lang w:eastAsia="th-TH"/>
              </w:rPr>
            </w:pPr>
            <w:r w:rsidRPr="00A91CBA">
              <w:rPr>
                <w:rFonts w:ascii="Times New Roman" w:hAnsi="Times New Roman" w:cs="Times New Roman"/>
                <w:snapToGrid w:val="0"/>
                <w:sz w:val="20"/>
                <w:szCs w:val="25"/>
                <w:lang w:eastAsia="th-TH"/>
              </w:rPr>
              <w:t>Revenue from m</w:t>
            </w:r>
            <w:r w:rsidRPr="00A91CBA">
              <w:rPr>
                <w:rFonts w:ascii="Times New Roman" w:hAnsi="Times New Roman" w:cs="Times New Roman"/>
                <w:snapToGrid w:val="0"/>
                <w:sz w:val="20"/>
                <w:szCs w:val="20"/>
                <w:lang w:eastAsia="th-TH"/>
              </w:rPr>
              <w:t>anagement fee</w:t>
            </w:r>
          </w:p>
        </w:tc>
        <w:tc>
          <w:tcPr>
            <w:tcW w:w="1082" w:type="dxa"/>
            <w:vAlign w:val="bottom"/>
          </w:tcPr>
          <w:p w14:paraId="7F5EDD29" w14:textId="1CEE09A4" w:rsidR="00435125" w:rsidRPr="00A91CBA" w:rsidRDefault="00EF2321" w:rsidP="00A20328">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75576374" w14:textId="77777777" w:rsidR="00435125" w:rsidRPr="00A91CBA" w:rsidRDefault="00435125" w:rsidP="00A20328">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348F5932" w14:textId="77777777" w:rsidR="00435125" w:rsidRPr="00A91CBA" w:rsidRDefault="00435125" w:rsidP="00A20328">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cs/>
              </w:rPr>
              <w:t>-</w:t>
            </w:r>
          </w:p>
        </w:tc>
        <w:tc>
          <w:tcPr>
            <w:tcW w:w="236" w:type="dxa"/>
          </w:tcPr>
          <w:p w14:paraId="7A5D96F9" w14:textId="77777777" w:rsidR="00435125" w:rsidRPr="00A91CBA" w:rsidRDefault="00435125" w:rsidP="00A20328">
            <w:pPr>
              <w:tabs>
                <w:tab w:val="decimal" w:pos="789"/>
              </w:tabs>
              <w:rPr>
                <w:rFonts w:ascii="Times New Roman" w:hAnsi="Times New Roman" w:cs="Times New Roman"/>
                <w:sz w:val="20"/>
                <w:szCs w:val="20"/>
                <w:cs/>
              </w:rPr>
            </w:pPr>
          </w:p>
        </w:tc>
        <w:tc>
          <w:tcPr>
            <w:tcW w:w="1110" w:type="dxa"/>
            <w:vAlign w:val="bottom"/>
          </w:tcPr>
          <w:p w14:paraId="7375B70E" w14:textId="78A51B12" w:rsidR="00435125" w:rsidRPr="00A91CBA" w:rsidRDefault="00EF2321" w:rsidP="00A20328">
            <w:pPr>
              <w:tabs>
                <w:tab w:val="decimal" w:pos="826"/>
              </w:tabs>
              <w:rPr>
                <w:rFonts w:ascii="Times New Roman" w:hAnsi="Times New Roman" w:cs="Times New Roman"/>
                <w:sz w:val="20"/>
                <w:szCs w:val="20"/>
              </w:rPr>
            </w:pPr>
            <w:r w:rsidRPr="00A91CBA">
              <w:rPr>
                <w:rFonts w:ascii="Times New Roman" w:hAnsi="Times New Roman" w:cs="Times New Roman"/>
                <w:sz w:val="20"/>
                <w:szCs w:val="20"/>
              </w:rPr>
              <w:t>27,811</w:t>
            </w:r>
          </w:p>
        </w:tc>
        <w:tc>
          <w:tcPr>
            <w:tcW w:w="262" w:type="dxa"/>
          </w:tcPr>
          <w:p w14:paraId="05FC83CF" w14:textId="77777777" w:rsidR="00435125" w:rsidRPr="00A91CBA" w:rsidRDefault="00435125" w:rsidP="00A20328">
            <w:pPr>
              <w:tabs>
                <w:tab w:val="decimal" w:pos="789"/>
              </w:tabs>
              <w:ind w:left="-172"/>
              <w:rPr>
                <w:rFonts w:ascii="Times New Roman" w:hAnsi="Times New Roman" w:cs="Times New Roman"/>
                <w:snapToGrid w:val="0"/>
                <w:sz w:val="20"/>
                <w:szCs w:val="20"/>
                <w:cs/>
                <w:lang w:eastAsia="th-TH"/>
              </w:rPr>
            </w:pPr>
          </w:p>
        </w:tc>
        <w:tc>
          <w:tcPr>
            <w:tcW w:w="1170" w:type="dxa"/>
          </w:tcPr>
          <w:p w14:paraId="43594915" w14:textId="35655A24" w:rsidR="00435125" w:rsidRPr="00A91CBA" w:rsidRDefault="00882A5D" w:rsidP="00AA647F">
            <w:pPr>
              <w:tabs>
                <w:tab w:val="decimal" w:pos="887"/>
              </w:tabs>
              <w:ind w:right="-45"/>
              <w:rPr>
                <w:rFonts w:ascii="Times New Roman" w:hAnsi="Times New Roman" w:cs="Times New Roman"/>
                <w:sz w:val="20"/>
                <w:szCs w:val="25"/>
              </w:rPr>
            </w:pPr>
            <w:r w:rsidRPr="00A91CBA">
              <w:rPr>
                <w:rFonts w:ascii="Times New Roman" w:hAnsi="Times New Roman" w:cs="Times New Roman"/>
                <w:sz w:val="20"/>
                <w:szCs w:val="25"/>
              </w:rPr>
              <w:t>3</w:t>
            </w:r>
            <w:r w:rsidR="00AA647F" w:rsidRPr="00A91CBA">
              <w:rPr>
                <w:rFonts w:ascii="Times New Roman" w:hAnsi="Times New Roman" w:cs="Times New Roman"/>
                <w:sz w:val="20"/>
                <w:szCs w:val="25"/>
              </w:rPr>
              <w:t>5</w:t>
            </w:r>
            <w:r w:rsidR="00435125" w:rsidRPr="00A91CBA">
              <w:rPr>
                <w:rFonts w:ascii="Times New Roman" w:hAnsi="Times New Roman" w:cs="Times New Roman"/>
                <w:sz w:val="20"/>
                <w:szCs w:val="25"/>
              </w:rPr>
              <w:t>,</w:t>
            </w:r>
            <w:r w:rsidR="00AA647F" w:rsidRPr="00A91CBA">
              <w:rPr>
                <w:rFonts w:ascii="Times New Roman" w:hAnsi="Times New Roman" w:cs="Times New Roman"/>
                <w:sz w:val="20"/>
                <w:szCs w:val="25"/>
              </w:rPr>
              <w:t>690</w:t>
            </w:r>
          </w:p>
        </w:tc>
      </w:tr>
      <w:tr w:rsidR="00435125" w:rsidRPr="00A91CBA" w14:paraId="4643E775" w14:textId="77777777" w:rsidTr="00A20328">
        <w:trPr>
          <w:trHeight w:val="72"/>
        </w:trPr>
        <w:tc>
          <w:tcPr>
            <w:tcW w:w="3760" w:type="dxa"/>
          </w:tcPr>
          <w:p w14:paraId="11A56E55" w14:textId="77777777" w:rsidR="00435125" w:rsidRPr="00A91CBA" w:rsidRDefault="00435125" w:rsidP="00A20328">
            <w:pPr>
              <w:ind w:left="190" w:right="1"/>
              <w:jc w:val="thaiDistribute"/>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Revenue from services</w:t>
            </w:r>
          </w:p>
        </w:tc>
        <w:tc>
          <w:tcPr>
            <w:tcW w:w="1082" w:type="dxa"/>
            <w:vAlign w:val="bottom"/>
          </w:tcPr>
          <w:p w14:paraId="12866024" w14:textId="72F497D1" w:rsidR="00435125" w:rsidRPr="00A91CBA" w:rsidRDefault="00EF2321" w:rsidP="00A20328">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4822ED77" w14:textId="77777777" w:rsidR="00435125" w:rsidRPr="00A91CBA" w:rsidRDefault="00435125" w:rsidP="00A20328">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7EFCC465" w14:textId="77777777" w:rsidR="00435125" w:rsidRPr="00A91CBA" w:rsidRDefault="00435125" w:rsidP="00A20328">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cs/>
              </w:rPr>
              <w:t>-</w:t>
            </w:r>
          </w:p>
        </w:tc>
        <w:tc>
          <w:tcPr>
            <w:tcW w:w="236" w:type="dxa"/>
          </w:tcPr>
          <w:p w14:paraId="4207528C" w14:textId="77777777" w:rsidR="00435125" w:rsidRPr="00A91CBA" w:rsidRDefault="00435125" w:rsidP="00A20328">
            <w:pPr>
              <w:tabs>
                <w:tab w:val="decimal" w:pos="789"/>
              </w:tabs>
              <w:rPr>
                <w:rFonts w:ascii="Times New Roman" w:hAnsi="Times New Roman" w:cs="Times New Roman"/>
                <w:sz w:val="20"/>
                <w:szCs w:val="20"/>
                <w:cs/>
              </w:rPr>
            </w:pPr>
          </w:p>
        </w:tc>
        <w:tc>
          <w:tcPr>
            <w:tcW w:w="1110" w:type="dxa"/>
            <w:vAlign w:val="bottom"/>
          </w:tcPr>
          <w:p w14:paraId="2DF6A871" w14:textId="4967E020" w:rsidR="00435125" w:rsidRPr="00A91CBA" w:rsidRDefault="00EF2321" w:rsidP="00A20328">
            <w:pPr>
              <w:tabs>
                <w:tab w:val="decimal" w:pos="826"/>
              </w:tabs>
              <w:rPr>
                <w:rFonts w:ascii="Times New Roman" w:hAnsi="Times New Roman" w:cs="Times New Roman"/>
                <w:sz w:val="20"/>
                <w:szCs w:val="20"/>
              </w:rPr>
            </w:pPr>
            <w:r w:rsidRPr="00A91CBA">
              <w:rPr>
                <w:rFonts w:ascii="Times New Roman" w:hAnsi="Times New Roman" w:cs="Times New Roman"/>
                <w:sz w:val="20"/>
                <w:szCs w:val="20"/>
              </w:rPr>
              <w:t>354</w:t>
            </w:r>
          </w:p>
        </w:tc>
        <w:tc>
          <w:tcPr>
            <w:tcW w:w="262" w:type="dxa"/>
          </w:tcPr>
          <w:p w14:paraId="6AA8B9E2" w14:textId="77777777" w:rsidR="00435125" w:rsidRPr="00A91CBA" w:rsidRDefault="00435125" w:rsidP="00A20328">
            <w:pPr>
              <w:tabs>
                <w:tab w:val="decimal" w:pos="789"/>
              </w:tabs>
              <w:ind w:left="-172"/>
              <w:rPr>
                <w:rFonts w:ascii="Times New Roman" w:hAnsi="Times New Roman" w:cs="Times New Roman"/>
                <w:snapToGrid w:val="0"/>
                <w:sz w:val="20"/>
                <w:szCs w:val="20"/>
                <w:cs/>
                <w:lang w:eastAsia="th-TH"/>
              </w:rPr>
            </w:pPr>
          </w:p>
        </w:tc>
        <w:tc>
          <w:tcPr>
            <w:tcW w:w="1170" w:type="dxa"/>
          </w:tcPr>
          <w:p w14:paraId="65F01433" w14:textId="789E253C" w:rsidR="00435125" w:rsidRPr="00A91CBA" w:rsidRDefault="00AA647F" w:rsidP="00AA647F">
            <w:pPr>
              <w:tabs>
                <w:tab w:val="decimal" w:pos="887"/>
              </w:tabs>
              <w:ind w:left="-85" w:right="-45"/>
              <w:rPr>
                <w:rFonts w:ascii="Times New Roman" w:hAnsi="Times New Roman" w:cs="Times New Roman"/>
                <w:sz w:val="20"/>
                <w:szCs w:val="20"/>
              </w:rPr>
            </w:pPr>
            <w:r w:rsidRPr="00A91CBA">
              <w:rPr>
                <w:rFonts w:ascii="Times New Roman" w:hAnsi="Times New Roman" w:cs="Times New Roman"/>
                <w:sz w:val="20"/>
                <w:szCs w:val="20"/>
              </w:rPr>
              <w:t>2</w:t>
            </w:r>
            <w:r w:rsidR="00435125" w:rsidRPr="00A91CBA">
              <w:rPr>
                <w:rFonts w:ascii="Times New Roman" w:hAnsi="Times New Roman" w:cs="Times New Roman"/>
                <w:sz w:val="20"/>
                <w:szCs w:val="20"/>
              </w:rPr>
              <w:t>,</w:t>
            </w:r>
            <w:r w:rsidRPr="00A91CBA">
              <w:rPr>
                <w:rFonts w:ascii="Times New Roman" w:hAnsi="Times New Roman" w:cs="Times New Roman"/>
                <w:sz w:val="20"/>
                <w:szCs w:val="20"/>
              </w:rPr>
              <w:t>347</w:t>
            </w:r>
          </w:p>
        </w:tc>
      </w:tr>
      <w:tr w:rsidR="00435125" w:rsidRPr="00A91CBA" w14:paraId="1D294BC7" w14:textId="77777777" w:rsidTr="00A20328">
        <w:trPr>
          <w:trHeight w:val="72"/>
        </w:trPr>
        <w:tc>
          <w:tcPr>
            <w:tcW w:w="3760" w:type="dxa"/>
          </w:tcPr>
          <w:p w14:paraId="361341CE" w14:textId="77777777" w:rsidR="00435125" w:rsidRPr="00A91CBA" w:rsidRDefault="00435125" w:rsidP="00A20328">
            <w:pPr>
              <w:ind w:left="190" w:right="1"/>
              <w:jc w:val="thaiDistribute"/>
              <w:rPr>
                <w:rFonts w:ascii="Times New Roman" w:hAnsi="Times New Roman" w:cs="Times New Roman"/>
                <w:snapToGrid w:val="0"/>
                <w:sz w:val="20"/>
                <w:szCs w:val="20"/>
                <w:cs/>
                <w:lang w:eastAsia="th-TH"/>
              </w:rPr>
            </w:pPr>
            <w:r w:rsidRPr="00A91CBA">
              <w:rPr>
                <w:rFonts w:ascii="Times New Roman" w:hAnsi="Times New Roman" w:cs="Times New Roman"/>
                <w:snapToGrid w:val="0"/>
                <w:sz w:val="20"/>
                <w:szCs w:val="20"/>
                <w:lang w:eastAsia="th-TH"/>
              </w:rPr>
              <w:t>Interest income</w:t>
            </w:r>
          </w:p>
        </w:tc>
        <w:tc>
          <w:tcPr>
            <w:tcW w:w="1082" w:type="dxa"/>
            <w:vAlign w:val="bottom"/>
          </w:tcPr>
          <w:p w14:paraId="1BD04E8F" w14:textId="2C711275" w:rsidR="00435125" w:rsidRPr="00A91CBA" w:rsidRDefault="00EF2321" w:rsidP="00A20328">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21628BCF" w14:textId="77777777" w:rsidR="00435125" w:rsidRPr="00A91CBA" w:rsidRDefault="00435125" w:rsidP="00A20328">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C9A3F17" w14:textId="77777777" w:rsidR="00435125" w:rsidRPr="00A91CBA" w:rsidRDefault="00435125" w:rsidP="00A20328">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cs/>
              </w:rPr>
              <w:t>-</w:t>
            </w:r>
          </w:p>
        </w:tc>
        <w:tc>
          <w:tcPr>
            <w:tcW w:w="236" w:type="dxa"/>
          </w:tcPr>
          <w:p w14:paraId="24734CB8" w14:textId="77777777" w:rsidR="00435125" w:rsidRPr="00A91CBA" w:rsidRDefault="00435125" w:rsidP="00A20328">
            <w:pPr>
              <w:tabs>
                <w:tab w:val="decimal" w:pos="789"/>
              </w:tabs>
              <w:rPr>
                <w:rFonts w:ascii="Times New Roman" w:hAnsi="Times New Roman" w:cs="Times New Roman"/>
                <w:sz w:val="20"/>
                <w:szCs w:val="20"/>
                <w:cs/>
              </w:rPr>
            </w:pPr>
          </w:p>
        </w:tc>
        <w:tc>
          <w:tcPr>
            <w:tcW w:w="1110" w:type="dxa"/>
            <w:vAlign w:val="bottom"/>
          </w:tcPr>
          <w:p w14:paraId="7652EFE1" w14:textId="3C37D455" w:rsidR="00435125" w:rsidRPr="00A91CBA" w:rsidRDefault="00EF2321" w:rsidP="00A20328">
            <w:pPr>
              <w:tabs>
                <w:tab w:val="decimal" w:pos="826"/>
              </w:tabs>
              <w:rPr>
                <w:rFonts w:ascii="Times New Roman" w:hAnsi="Times New Roman" w:cs="Times New Roman"/>
                <w:sz w:val="20"/>
                <w:szCs w:val="20"/>
              </w:rPr>
            </w:pPr>
            <w:r w:rsidRPr="00A91CBA">
              <w:rPr>
                <w:rFonts w:ascii="Times New Roman" w:hAnsi="Times New Roman" w:cs="Times New Roman"/>
                <w:sz w:val="20"/>
                <w:szCs w:val="20"/>
              </w:rPr>
              <w:t>42,065</w:t>
            </w:r>
          </w:p>
        </w:tc>
        <w:tc>
          <w:tcPr>
            <w:tcW w:w="262" w:type="dxa"/>
          </w:tcPr>
          <w:p w14:paraId="66C97E0D" w14:textId="77777777" w:rsidR="00435125" w:rsidRPr="00A91CBA" w:rsidRDefault="00435125" w:rsidP="00A20328">
            <w:pPr>
              <w:tabs>
                <w:tab w:val="decimal" w:pos="789"/>
              </w:tabs>
              <w:ind w:left="-172"/>
              <w:rPr>
                <w:rFonts w:ascii="Times New Roman" w:hAnsi="Times New Roman" w:cs="Times New Roman"/>
                <w:snapToGrid w:val="0"/>
                <w:sz w:val="20"/>
                <w:szCs w:val="20"/>
                <w:cs/>
                <w:lang w:eastAsia="th-TH"/>
              </w:rPr>
            </w:pPr>
          </w:p>
        </w:tc>
        <w:tc>
          <w:tcPr>
            <w:tcW w:w="1170" w:type="dxa"/>
          </w:tcPr>
          <w:p w14:paraId="5AF5A78A" w14:textId="37CEF26F" w:rsidR="00435125" w:rsidRPr="00A91CBA" w:rsidRDefault="00AA647F" w:rsidP="00AA647F">
            <w:pPr>
              <w:tabs>
                <w:tab w:val="decimal" w:pos="887"/>
              </w:tabs>
              <w:ind w:left="-85" w:right="-45"/>
              <w:rPr>
                <w:rFonts w:ascii="Times New Roman" w:hAnsi="Times New Roman" w:cs="Times New Roman"/>
                <w:sz w:val="20"/>
                <w:szCs w:val="20"/>
              </w:rPr>
            </w:pPr>
            <w:r w:rsidRPr="00A91CBA">
              <w:rPr>
                <w:rFonts w:ascii="Times New Roman" w:hAnsi="Times New Roman" w:cs="Times New Roman"/>
                <w:sz w:val="20"/>
                <w:szCs w:val="20"/>
              </w:rPr>
              <w:t>39</w:t>
            </w:r>
            <w:r w:rsidR="00435125" w:rsidRPr="00A91CBA">
              <w:rPr>
                <w:rFonts w:ascii="Times New Roman" w:hAnsi="Times New Roman" w:cs="Times New Roman"/>
                <w:sz w:val="20"/>
                <w:szCs w:val="20"/>
              </w:rPr>
              <w:t>,</w:t>
            </w:r>
            <w:r w:rsidRPr="00A91CBA">
              <w:rPr>
                <w:rFonts w:ascii="Times New Roman" w:hAnsi="Times New Roman" w:cs="Times New Roman"/>
                <w:sz w:val="20"/>
                <w:szCs w:val="20"/>
              </w:rPr>
              <w:t>071</w:t>
            </w:r>
          </w:p>
        </w:tc>
      </w:tr>
      <w:tr w:rsidR="00AA647F" w:rsidRPr="00A91CBA" w14:paraId="6D008BCC" w14:textId="77777777" w:rsidTr="002955BA">
        <w:trPr>
          <w:trHeight w:val="72"/>
        </w:trPr>
        <w:tc>
          <w:tcPr>
            <w:tcW w:w="3760" w:type="dxa"/>
          </w:tcPr>
          <w:p w14:paraId="64801AD7" w14:textId="77777777" w:rsidR="00AA647F" w:rsidRPr="00A91CBA" w:rsidRDefault="00AA647F" w:rsidP="002955BA">
            <w:pPr>
              <w:ind w:left="190" w:right="1"/>
              <w:jc w:val="thaiDistribute"/>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Service fee</w:t>
            </w:r>
          </w:p>
        </w:tc>
        <w:tc>
          <w:tcPr>
            <w:tcW w:w="1082" w:type="dxa"/>
            <w:vAlign w:val="bottom"/>
          </w:tcPr>
          <w:p w14:paraId="21928E23" w14:textId="08DDCAC7" w:rsidR="00AA647F" w:rsidRPr="00A91CBA" w:rsidRDefault="00EF2321" w:rsidP="002955BA">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0E639B00" w14:textId="77777777" w:rsidR="00AA647F" w:rsidRPr="00A91CBA" w:rsidRDefault="00AA647F" w:rsidP="002955BA">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E3E1104" w14:textId="77777777" w:rsidR="00AA647F" w:rsidRPr="00A91CBA" w:rsidRDefault="00AA647F" w:rsidP="002955BA">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cs/>
              </w:rPr>
              <w:t>-</w:t>
            </w:r>
          </w:p>
        </w:tc>
        <w:tc>
          <w:tcPr>
            <w:tcW w:w="236" w:type="dxa"/>
          </w:tcPr>
          <w:p w14:paraId="4E1F7AE7" w14:textId="77777777" w:rsidR="00AA647F" w:rsidRPr="00A91CBA" w:rsidRDefault="00AA647F" w:rsidP="002955BA">
            <w:pPr>
              <w:tabs>
                <w:tab w:val="decimal" w:pos="789"/>
              </w:tabs>
              <w:rPr>
                <w:rFonts w:ascii="Times New Roman" w:hAnsi="Times New Roman" w:cs="Times New Roman"/>
                <w:sz w:val="20"/>
                <w:szCs w:val="20"/>
                <w:cs/>
              </w:rPr>
            </w:pPr>
          </w:p>
        </w:tc>
        <w:tc>
          <w:tcPr>
            <w:tcW w:w="1110" w:type="dxa"/>
            <w:vAlign w:val="bottom"/>
          </w:tcPr>
          <w:p w14:paraId="28BACF74" w14:textId="555A101D" w:rsidR="00AA647F" w:rsidRPr="00A91CBA" w:rsidRDefault="00EF2321" w:rsidP="002955BA">
            <w:pPr>
              <w:tabs>
                <w:tab w:val="decimal" w:pos="826"/>
              </w:tabs>
              <w:rPr>
                <w:rFonts w:ascii="Times New Roman" w:hAnsi="Times New Roman" w:cs="Times New Roman"/>
                <w:sz w:val="20"/>
                <w:szCs w:val="20"/>
              </w:rPr>
            </w:pPr>
            <w:r w:rsidRPr="00A91CBA">
              <w:rPr>
                <w:rFonts w:ascii="Times New Roman" w:hAnsi="Times New Roman" w:cs="Times New Roman"/>
                <w:sz w:val="20"/>
                <w:szCs w:val="20"/>
              </w:rPr>
              <w:t>2,708</w:t>
            </w:r>
          </w:p>
        </w:tc>
        <w:tc>
          <w:tcPr>
            <w:tcW w:w="262" w:type="dxa"/>
          </w:tcPr>
          <w:p w14:paraId="21B55F52" w14:textId="77777777" w:rsidR="00AA647F" w:rsidRPr="00A91CBA" w:rsidRDefault="00AA647F" w:rsidP="002955BA">
            <w:pPr>
              <w:tabs>
                <w:tab w:val="decimal" w:pos="789"/>
              </w:tabs>
              <w:ind w:left="-172"/>
              <w:rPr>
                <w:rFonts w:ascii="Times New Roman" w:hAnsi="Times New Roman" w:cs="Times New Roman"/>
                <w:snapToGrid w:val="0"/>
                <w:sz w:val="20"/>
                <w:szCs w:val="20"/>
                <w:cs/>
                <w:lang w:eastAsia="th-TH"/>
              </w:rPr>
            </w:pPr>
          </w:p>
        </w:tc>
        <w:tc>
          <w:tcPr>
            <w:tcW w:w="1170" w:type="dxa"/>
          </w:tcPr>
          <w:p w14:paraId="46169FE2" w14:textId="77777777" w:rsidR="00AA647F" w:rsidRPr="00A91CBA" w:rsidRDefault="00AA647F" w:rsidP="002955BA">
            <w:pPr>
              <w:tabs>
                <w:tab w:val="decimal" w:pos="887"/>
              </w:tabs>
              <w:ind w:left="-85" w:right="-45"/>
              <w:rPr>
                <w:rFonts w:ascii="Times New Roman" w:hAnsi="Times New Roman" w:cs="Times New Roman"/>
                <w:sz w:val="20"/>
                <w:szCs w:val="20"/>
              </w:rPr>
            </w:pPr>
            <w:r w:rsidRPr="00A91CBA">
              <w:rPr>
                <w:rFonts w:ascii="Times New Roman" w:hAnsi="Times New Roman" w:cs="Times New Roman"/>
                <w:sz w:val="20"/>
                <w:szCs w:val="20"/>
              </w:rPr>
              <w:t>2,956</w:t>
            </w:r>
          </w:p>
        </w:tc>
      </w:tr>
      <w:tr w:rsidR="0058634A" w:rsidRPr="00A91CBA" w14:paraId="1B24719F" w14:textId="77777777" w:rsidTr="00522C97">
        <w:trPr>
          <w:trHeight w:val="72"/>
        </w:trPr>
        <w:tc>
          <w:tcPr>
            <w:tcW w:w="3760" w:type="dxa"/>
          </w:tcPr>
          <w:p w14:paraId="544CC152" w14:textId="766E4E12" w:rsidR="0058634A" w:rsidRPr="00A91CBA" w:rsidRDefault="0058634A" w:rsidP="0058634A">
            <w:pPr>
              <w:ind w:left="190" w:right="1"/>
              <w:jc w:val="thaiDistribute"/>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Interest expense</w:t>
            </w:r>
            <w:r w:rsidR="007703B5" w:rsidRPr="00A91CBA">
              <w:rPr>
                <w:rFonts w:ascii="Times New Roman" w:hAnsi="Times New Roman" w:cs="Times New Roman"/>
                <w:snapToGrid w:val="0"/>
                <w:sz w:val="20"/>
                <w:szCs w:val="20"/>
                <w:lang w:eastAsia="th-TH"/>
              </w:rPr>
              <w:t xml:space="preserve"> </w:t>
            </w:r>
            <w:r w:rsidR="007703B5" w:rsidRPr="00A91CBA">
              <w:rPr>
                <w:rFonts w:ascii="Times New Roman" w:hAnsi="Times New Roman"/>
                <w:sz w:val="16"/>
                <w:szCs w:val="20"/>
                <w:vertAlign w:val="superscript"/>
              </w:rPr>
              <w:t>(1)</w:t>
            </w:r>
          </w:p>
        </w:tc>
        <w:tc>
          <w:tcPr>
            <w:tcW w:w="1082" w:type="dxa"/>
            <w:vAlign w:val="bottom"/>
          </w:tcPr>
          <w:p w14:paraId="1FA15131" w14:textId="3FB8F794" w:rsidR="0058634A" w:rsidRPr="00A91CBA" w:rsidRDefault="00EF2321" w:rsidP="0058634A">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0AB47595" w14:textId="77777777" w:rsidR="0058634A" w:rsidRPr="00A91CBA" w:rsidRDefault="0058634A" w:rsidP="0058634A">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80F921F" w14:textId="77777777" w:rsidR="0058634A" w:rsidRPr="00A91CBA" w:rsidRDefault="0058634A" w:rsidP="0058634A">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cs/>
              </w:rPr>
              <w:t>-</w:t>
            </w:r>
          </w:p>
        </w:tc>
        <w:tc>
          <w:tcPr>
            <w:tcW w:w="236" w:type="dxa"/>
          </w:tcPr>
          <w:p w14:paraId="1865838F" w14:textId="77777777" w:rsidR="0058634A" w:rsidRPr="00A91CBA" w:rsidRDefault="0058634A" w:rsidP="0058634A">
            <w:pPr>
              <w:tabs>
                <w:tab w:val="decimal" w:pos="789"/>
              </w:tabs>
              <w:rPr>
                <w:rFonts w:ascii="Times New Roman" w:hAnsi="Times New Roman" w:cs="Times New Roman"/>
                <w:sz w:val="20"/>
                <w:szCs w:val="20"/>
                <w:cs/>
              </w:rPr>
            </w:pPr>
          </w:p>
        </w:tc>
        <w:tc>
          <w:tcPr>
            <w:tcW w:w="1110" w:type="dxa"/>
          </w:tcPr>
          <w:p w14:paraId="0974C5B1" w14:textId="3B51AD8F" w:rsidR="0058634A" w:rsidRPr="00A91CBA" w:rsidRDefault="00EF2321" w:rsidP="0058634A">
            <w:pPr>
              <w:tabs>
                <w:tab w:val="decimal" w:pos="826"/>
              </w:tabs>
              <w:rPr>
                <w:rFonts w:ascii="Times New Roman" w:hAnsi="Times New Roman" w:cs="Times New Roman"/>
                <w:sz w:val="20"/>
                <w:szCs w:val="20"/>
              </w:rPr>
            </w:pPr>
            <w:r w:rsidRPr="00A91CBA">
              <w:rPr>
                <w:rFonts w:ascii="Times New Roman" w:hAnsi="Times New Roman" w:cs="Times New Roman"/>
                <w:sz w:val="20"/>
                <w:szCs w:val="20"/>
              </w:rPr>
              <w:t>12,611</w:t>
            </w:r>
          </w:p>
        </w:tc>
        <w:tc>
          <w:tcPr>
            <w:tcW w:w="262" w:type="dxa"/>
          </w:tcPr>
          <w:p w14:paraId="5FD0C861" w14:textId="77777777" w:rsidR="0058634A" w:rsidRPr="00A91CBA" w:rsidRDefault="0058634A" w:rsidP="0058634A">
            <w:pPr>
              <w:tabs>
                <w:tab w:val="decimal" w:pos="789"/>
              </w:tabs>
              <w:ind w:left="-172"/>
              <w:rPr>
                <w:rFonts w:ascii="Times New Roman" w:hAnsi="Times New Roman" w:cs="Times New Roman"/>
                <w:snapToGrid w:val="0"/>
                <w:sz w:val="20"/>
                <w:szCs w:val="20"/>
                <w:cs/>
                <w:lang w:eastAsia="th-TH"/>
              </w:rPr>
            </w:pPr>
          </w:p>
        </w:tc>
        <w:tc>
          <w:tcPr>
            <w:tcW w:w="1170" w:type="dxa"/>
          </w:tcPr>
          <w:p w14:paraId="67A40A1A" w14:textId="08B7258A" w:rsidR="0058634A" w:rsidRPr="00A91CBA" w:rsidRDefault="00AA647F" w:rsidP="00AA647F">
            <w:pPr>
              <w:tabs>
                <w:tab w:val="decimal" w:pos="887"/>
              </w:tabs>
              <w:ind w:left="-85" w:right="-45"/>
              <w:rPr>
                <w:rFonts w:ascii="Times New Roman" w:hAnsi="Times New Roman" w:cs="Times New Roman"/>
                <w:sz w:val="20"/>
                <w:szCs w:val="20"/>
              </w:rPr>
            </w:pPr>
            <w:r w:rsidRPr="00A91CBA">
              <w:rPr>
                <w:rFonts w:ascii="Times New Roman" w:hAnsi="Times New Roman" w:cs="Times New Roman"/>
                <w:sz w:val="20"/>
                <w:szCs w:val="20"/>
              </w:rPr>
              <w:t>19,767</w:t>
            </w:r>
          </w:p>
        </w:tc>
      </w:tr>
      <w:tr w:rsidR="00AA647F" w:rsidRPr="00A91CBA" w14:paraId="172AAF22" w14:textId="77777777" w:rsidTr="00A20328">
        <w:trPr>
          <w:trHeight w:val="72"/>
        </w:trPr>
        <w:tc>
          <w:tcPr>
            <w:tcW w:w="3760" w:type="dxa"/>
          </w:tcPr>
          <w:p w14:paraId="5122C86D" w14:textId="77777777" w:rsidR="00AA647F" w:rsidRPr="00A91CBA" w:rsidRDefault="00AA647F" w:rsidP="00AA647F">
            <w:pPr>
              <w:ind w:right="1"/>
              <w:jc w:val="thaiDistribute"/>
              <w:rPr>
                <w:rFonts w:ascii="Times New Roman" w:hAnsi="Times New Roman" w:cs="Times New Roman"/>
                <w:b/>
                <w:bCs/>
                <w:snapToGrid w:val="0"/>
                <w:sz w:val="20"/>
                <w:szCs w:val="20"/>
                <w:lang w:eastAsia="th-TH"/>
              </w:rPr>
            </w:pPr>
          </w:p>
        </w:tc>
        <w:tc>
          <w:tcPr>
            <w:tcW w:w="1082" w:type="dxa"/>
            <w:vAlign w:val="bottom"/>
          </w:tcPr>
          <w:p w14:paraId="3E6FD6EA" w14:textId="77777777" w:rsidR="00AA647F" w:rsidRPr="00A91CBA" w:rsidRDefault="00AA647F" w:rsidP="00AA647F">
            <w:pPr>
              <w:tabs>
                <w:tab w:val="decimal" w:pos="882"/>
              </w:tabs>
              <w:ind w:left="-91" w:right="-108"/>
              <w:rPr>
                <w:rFonts w:ascii="Times New Roman" w:hAnsi="Times New Roman" w:cs="Times New Roman"/>
                <w:sz w:val="20"/>
                <w:szCs w:val="20"/>
              </w:rPr>
            </w:pPr>
          </w:p>
        </w:tc>
        <w:tc>
          <w:tcPr>
            <w:tcW w:w="270" w:type="dxa"/>
          </w:tcPr>
          <w:p w14:paraId="63949643" w14:textId="77777777" w:rsidR="00AA647F" w:rsidRPr="00A91CBA" w:rsidRDefault="00AA647F" w:rsidP="00AA647F">
            <w:pPr>
              <w:tabs>
                <w:tab w:val="decimal" w:pos="789"/>
              </w:tabs>
              <w:rPr>
                <w:rFonts w:ascii="Times New Roman" w:hAnsi="Times New Roman" w:cs="Times New Roman"/>
                <w:sz w:val="20"/>
                <w:szCs w:val="20"/>
                <w:cs/>
              </w:rPr>
            </w:pPr>
          </w:p>
        </w:tc>
        <w:tc>
          <w:tcPr>
            <w:tcW w:w="1020" w:type="dxa"/>
            <w:vAlign w:val="bottom"/>
          </w:tcPr>
          <w:p w14:paraId="56557E93" w14:textId="77777777" w:rsidR="00AA647F" w:rsidRPr="00A91CBA" w:rsidRDefault="00AA647F" w:rsidP="00AA647F">
            <w:pPr>
              <w:tabs>
                <w:tab w:val="decimal" w:pos="826"/>
              </w:tabs>
              <w:ind w:left="-164"/>
              <w:rPr>
                <w:rFonts w:ascii="Times New Roman" w:hAnsi="Times New Roman" w:cs="Times New Roman"/>
                <w:sz w:val="20"/>
                <w:szCs w:val="20"/>
              </w:rPr>
            </w:pPr>
          </w:p>
        </w:tc>
        <w:tc>
          <w:tcPr>
            <w:tcW w:w="236" w:type="dxa"/>
          </w:tcPr>
          <w:p w14:paraId="28E5BF5F" w14:textId="77777777" w:rsidR="00AA647F" w:rsidRPr="00A91CBA" w:rsidRDefault="00AA647F" w:rsidP="00AA647F">
            <w:pPr>
              <w:tabs>
                <w:tab w:val="decimal" w:pos="789"/>
              </w:tabs>
              <w:rPr>
                <w:rFonts w:ascii="Times New Roman" w:hAnsi="Times New Roman" w:cs="Times New Roman"/>
                <w:sz w:val="20"/>
                <w:szCs w:val="20"/>
                <w:cs/>
              </w:rPr>
            </w:pPr>
          </w:p>
        </w:tc>
        <w:tc>
          <w:tcPr>
            <w:tcW w:w="1110" w:type="dxa"/>
            <w:vAlign w:val="bottom"/>
          </w:tcPr>
          <w:p w14:paraId="10EB5D8E" w14:textId="77777777" w:rsidR="00AA647F" w:rsidRPr="00A91CBA" w:rsidRDefault="00AA647F" w:rsidP="00AA647F">
            <w:pPr>
              <w:tabs>
                <w:tab w:val="decimal" w:pos="826"/>
              </w:tabs>
              <w:rPr>
                <w:rFonts w:ascii="Times New Roman" w:hAnsi="Times New Roman" w:cs="Times New Roman"/>
                <w:sz w:val="20"/>
                <w:szCs w:val="20"/>
              </w:rPr>
            </w:pPr>
          </w:p>
        </w:tc>
        <w:tc>
          <w:tcPr>
            <w:tcW w:w="262" w:type="dxa"/>
          </w:tcPr>
          <w:p w14:paraId="3070D359" w14:textId="77777777" w:rsidR="00AA647F" w:rsidRPr="00A91CBA" w:rsidRDefault="00AA647F" w:rsidP="00AA647F">
            <w:pPr>
              <w:tabs>
                <w:tab w:val="decimal" w:pos="789"/>
              </w:tabs>
              <w:ind w:left="-172"/>
              <w:rPr>
                <w:rFonts w:ascii="Times New Roman" w:hAnsi="Times New Roman" w:cs="Times New Roman"/>
                <w:snapToGrid w:val="0"/>
                <w:sz w:val="20"/>
                <w:szCs w:val="20"/>
                <w:cs/>
                <w:lang w:eastAsia="th-TH"/>
              </w:rPr>
            </w:pPr>
          </w:p>
        </w:tc>
        <w:tc>
          <w:tcPr>
            <w:tcW w:w="1170" w:type="dxa"/>
          </w:tcPr>
          <w:p w14:paraId="7368D119" w14:textId="77777777" w:rsidR="00AA647F" w:rsidRPr="00A91CBA" w:rsidRDefault="00AA647F" w:rsidP="00AA647F">
            <w:pPr>
              <w:tabs>
                <w:tab w:val="decimal" w:pos="887"/>
              </w:tabs>
              <w:ind w:left="-85" w:right="-45"/>
              <w:rPr>
                <w:rFonts w:ascii="Times New Roman" w:hAnsi="Times New Roman" w:cs="Times New Roman"/>
                <w:sz w:val="20"/>
                <w:szCs w:val="20"/>
              </w:rPr>
            </w:pPr>
          </w:p>
        </w:tc>
      </w:tr>
      <w:tr w:rsidR="00AA647F" w:rsidRPr="00A91CBA" w14:paraId="2B61BAEC" w14:textId="77777777" w:rsidTr="00A20328">
        <w:trPr>
          <w:trHeight w:val="72"/>
        </w:trPr>
        <w:tc>
          <w:tcPr>
            <w:tcW w:w="3760" w:type="dxa"/>
          </w:tcPr>
          <w:p w14:paraId="5B8D795A" w14:textId="77777777" w:rsidR="00AA647F" w:rsidRPr="00A91CBA" w:rsidRDefault="00AA647F" w:rsidP="00AA647F">
            <w:pPr>
              <w:ind w:right="1"/>
              <w:jc w:val="thaiDistribute"/>
              <w:rPr>
                <w:rFonts w:ascii="Times New Roman" w:hAnsi="Times New Roman" w:cs="Times New Roman"/>
                <w:snapToGrid w:val="0"/>
                <w:sz w:val="20"/>
                <w:szCs w:val="20"/>
                <w:cs/>
                <w:lang w:eastAsia="th-TH"/>
              </w:rPr>
            </w:pPr>
            <w:r w:rsidRPr="00A91CBA">
              <w:rPr>
                <w:rFonts w:ascii="Times New Roman" w:hAnsi="Times New Roman" w:cs="Times New Roman"/>
                <w:b/>
                <w:bCs/>
                <w:snapToGrid w:val="0"/>
                <w:sz w:val="20"/>
                <w:szCs w:val="20"/>
                <w:lang w:eastAsia="th-TH"/>
              </w:rPr>
              <w:t>Joint venture</w:t>
            </w:r>
          </w:p>
        </w:tc>
        <w:tc>
          <w:tcPr>
            <w:tcW w:w="1082" w:type="dxa"/>
            <w:vAlign w:val="bottom"/>
          </w:tcPr>
          <w:p w14:paraId="5D754EE8" w14:textId="77777777" w:rsidR="00AA647F" w:rsidRPr="00A91CBA" w:rsidRDefault="00AA647F" w:rsidP="00AA647F">
            <w:pPr>
              <w:tabs>
                <w:tab w:val="decimal" w:pos="882"/>
              </w:tabs>
              <w:ind w:left="-91" w:right="-108"/>
              <w:rPr>
                <w:rFonts w:ascii="Times New Roman" w:hAnsi="Times New Roman" w:cs="Times New Roman"/>
                <w:sz w:val="20"/>
                <w:szCs w:val="20"/>
              </w:rPr>
            </w:pPr>
          </w:p>
        </w:tc>
        <w:tc>
          <w:tcPr>
            <w:tcW w:w="270" w:type="dxa"/>
          </w:tcPr>
          <w:p w14:paraId="7860F29E" w14:textId="77777777" w:rsidR="00AA647F" w:rsidRPr="00A91CBA" w:rsidRDefault="00AA647F" w:rsidP="00AA647F">
            <w:pPr>
              <w:tabs>
                <w:tab w:val="decimal" w:pos="789"/>
              </w:tabs>
              <w:rPr>
                <w:rFonts w:ascii="Times New Roman" w:hAnsi="Times New Roman" w:cs="Times New Roman"/>
                <w:sz w:val="20"/>
                <w:szCs w:val="20"/>
                <w:cs/>
              </w:rPr>
            </w:pPr>
          </w:p>
        </w:tc>
        <w:tc>
          <w:tcPr>
            <w:tcW w:w="1020" w:type="dxa"/>
            <w:vAlign w:val="bottom"/>
          </w:tcPr>
          <w:p w14:paraId="3A489D85" w14:textId="77777777" w:rsidR="00AA647F" w:rsidRPr="00A91CBA" w:rsidRDefault="00AA647F" w:rsidP="00AA647F">
            <w:pPr>
              <w:tabs>
                <w:tab w:val="decimal" w:pos="887"/>
              </w:tabs>
              <w:ind w:right="-45"/>
              <w:rPr>
                <w:rFonts w:ascii="Times New Roman" w:hAnsi="Times New Roman" w:cs="Times New Roman"/>
                <w:sz w:val="20"/>
                <w:szCs w:val="25"/>
              </w:rPr>
            </w:pPr>
          </w:p>
        </w:tc>
        <w:tc>
          <w:tcPr>
            <w:tcW w:w="236" w:type="dxa"/>
          </w:tcPr>
          <w:p w14:paraId="0ECFD68E" w14:textId="77777777" w:rsidR="00AA647F" w:rsidRPr="00A91CBA" w:rsidRDefault="00AA647F" w:rsidP="00AA647F">
            <w:pPr>
              <w:tabs>
                <w:tab w:val="decimal" w:pos="789"/>
              </w:tabs>
              <w:rPr>
                <w:rFonts w:ascii="Times New Roman" w:hAnsi="Times New Roman" w:cs="Times New Roman"/>
                <w:sz w:val="20"/>
                <w:szCs w:val="20"/>
                <w:cs/>
              </w:rPr>
            </w:pPr>
          </w:p>
        </w:tc>
        <w:tc>
          <w:tcPr>
            <w:tcW w:w="1110" w:type="dxa"/>
            <w:vAlign w:val="bottom"/>
          </w:tcPr>
          <w:p w14:paraId="5666B3E4" w14:textId="77777777" w:rsidR="00AA647F" w:rsidRPr="00A91CBA" w:rsidRDefault="00AA647F" w:rsidP="00AA647F">
            <w:pPr>
              <w:tabs>
                <w:tab w:val="decimal" w:pos="826"/>
              </w:tabs>
              <w:rPr>
                <w:rFonts w:ascii="Times New Roman" w:hAnsi="Times New Roman" w:cs="Times New Roman"/>
                <w:sz w:val="20"/>
                <w:szCs w:val="20"/>
              </w:rPr>
            </w:pPr>
          </w:p>
        </w:tc>
        <w:tc>
          <w:tcPr>
            <w:tcW w:w="262" w:type="dxa"/>
          </w:tcPr>
          <w:p w14:paraId="3D101569" w14:textId="77777777" w:rsidR="00AA647F" w:rsidRPr="00A91CBA" w:rsidRDefault="00AA647F" w:rsidP="00AA647F">
            <w:pPr>
              <w:tabs>
                <w:tab w:val="decimal" w:pos="789"/>
              </w:tabs>
              <w:ind w:left="-172"/>
              <w:rPr>
                <w:rFonts w:ascii="Times New Roman" w:hAnsi="Times New Roman" w:cs="Times New Roman"/>
                <w:snapToGrid w:val="0"/>
                <w:sz w:val="20"/>
                <w:szCs w:val="20"/>
                <w:cs/>
                <w:lang w:eastAsia="th-TH"/>
              </w:rPr>
            </w:pPr>
          </w:p>
        </w:tc>
        <w:tc>
          <w:tcPr>
            <w:tcW w:w="1170" w:type="dxa"/>
          </w:tcPr>
          <w:p w14:paraId="2D121FFB" w14:textId="77777777" w:rsidR="00AA647F" w:rsidRPr="00A91CBA" w:rsidRDefault="00AA647F" w:rsidP="00AA647F">
            <w:pPr>
              <w:tabs>
                <w:tab w:val="decimal" w:pos="887"/>
              </w:tabs>
              <w:ind w:left="-85" w:right="-45"/>
              <w:rPr>
                <w:rFonts w:ascii="Times New Roman" w:hAnsi="Times New Roman" w:cs="Times New Roman"/>
                <w:sz w:val="20"/>
                <w:szCs w:val="20"/>
              </w:rPr>
            </w:pPr>
          </w:p>
        </w:tc>
      </w:tr>
      <w:tr w:rsidR="00460391" w:rsidRPr="00A91CBA" w14:paraId="1F28C5D2" w14:textId="77777777" w:rsidTr="00A20328">
        <w:trPr>
          <w:trHeight w:val="72"/>
        </w:trPr>
        <w:tc>
          <w:tcPr>
            <w:tcW w:w="3760" w:type="dxa"/>
          </w:tcPr>
          <w:p w14:paraId="5F4CC84C" w14:textId="77777777" w:rsidR="00460391" w:rsidRPr="00A91CBA" w:rsidRDefault="00460391" w:rsidP="00460391">
            <w:pPr>
              <w:ind w:left="190" w:right="1"/>
              <w:jc w:val="thaiDistribute"/>
              <w:rPr>
                <w:rFonts w:ascii="Times New Roman" w:hAnsi="Times New Roman" w:cs="Times New Roman"/>
                <w:snapToGrid w:val="0"/>
                <w:sz w:val="20"/>
                <w:szCs w:val="25"/>
                <w:lang w:eastAsia="th-TH"/>
              </w:rPr>
            </w:pPr>
            <w:r w:rsidRPr="00A91CBA">
              <w:rPr>
                <w:rFonts w:ascii="Times New Roman" w:hAnsi="Times New Roman" w:cs="Times New Roman"/>
                <w:snapToGrid w:val="0"/>
                <w:sz w:val="20"/>
                <w:szCs w:val="25"/>
                <w:lang w:eastAsia="th-TH"/>
              </w:rPr>
              <w:t>Revenues from sales of real estate</w:t>
            </w:r>
          </w:p>
        </w:tc>
        <w:tc>
          <w:tcPr>
            <w:tcW w:w="1082" w:type="dxa"/>
            <w:vAlign w:val="bottom"/>
          </w:tcPr>
          <w:p w14:paraId="1FAD0046" w14:textId="7CBDD68B" w:rsidR="00460391" w:rsidRPr="00A91CBA" w:rsidRDefault="00EF2321" w:rsidP="00460391">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47,361</w:t>
            </w:r>
          </w:p>
        </w:tc>
        <w:tc>
          <w:tcPr>
            <w:tcW w:w="270" w:type="dxa"/>
          </w:tcPr>
          <w:p w14:paraId="4AF05026" w14:textId="77777777" w:rsidR="00460391" w:rsidRPr="00A91CBA" w:rsidRDefault="00460391" w:rsidP="00460391">
            <w:pPr>
              <w:tabs>
                <w:tab w:val="decimal" w:pos="789"/>
              </w:tabs>
              <w:rPr>
                <w:rFonts w:ascii="Times New Roman" w:hAnsi="Times New Roman" w:cs="Times New Roman"/>
                <w:sz w:val="20"/>
                <w:szCs w:val="20"/>
                <w:cs/>
              </w:rPr>
            </w:pPr>
          </w:p>
        </w:tc>
        <w:tc>
          <w:tcPr>
            <w:tcW w:w="1020" w:type="dxa"/>
            <w:vAlign w:val="bottom"/>
          </w:tcPr>
          <w:p w14:paraId="003FB007" w14:textId="23ACDE43" w:rsidR="00460391" w:rsidRPr="00A91CBA" w:rsidRDefault="00EF2321" w:rsidP="00EF2321">
            <w:pPr>
              <w:tabs>
                <w:tab w:val="decimal" w:pos="887"/>
              </w:tabs>
              <w:ind w:right="-45"/>
              <w:rPr>
                <w:rFonts w:ascii="Times New Roman" w:hAnsi="Times New Roman" w:cs="Times New Roman"/>
                <w:sz w:val="20"/>
                <w:szCs w:val="25"/>
              </w:rPr>
            </w:pPr>
            <w:r w:rsidRPr="00A91CBA">
              <w:rPr>
                <w:rFonts w:ascii="Times New Roman" w:hAnsi="Times New Roman" w:cs="Times New Roman"/>
                <w:sz w:val="20"/>
                <w:szCs w:val="20"/>
              </w:rPr>
              <w:t>271,246</w:t>
            </w:r>
          </w:p>
        </w:tc>
        <w:tc>
          <w:tcPr>
            <w:tcW w:w="236" w:type="dxa"/>
          </w:tcPr>
          <w:p w14:paraId="2650B770" w14:textId="77777777" w:rsidR="00460391" w:rsidRPr="00A91CBA" w:rsidRDefault="00460391" w:rsidP="00460391">
            <w:pPr>
              <w:tabs>
                <w:tab w:val="decimal" w:pos="789"/>
              </w:tabs>
              <w:rPr>
                <w:rFonts w:ascii="Times New Roman" w:hAnsi="Times New Roman" w:cs="Times New Roman"/>
                <w:sz w:val="20"/>
                <w:szCs w:val="20"/>
                <w:cs/>
              </w:rPr>
            </w:pPr>
          </w:p>
        </w:tc>
        <w:tc>
          <w:tcPr>
            <w:tcW w:w="1110" w:type="dxa"/>
            <w:vAlign w:val="bottom"/>
          </w:tcPr>
          <w:p w14:paraId="019A14B1" w14:textId="094FCAAE" w:rsidR="00460391" w:rsidRPr="00A91CBA" w:rsidRDefault="00EF2321" w:rsidP="00460391">
            <w:pPr>
              <w:tabs>
                <w:tab w:val="decimal" w:pos="826"/>
              </w:tabs>
              <w:rPr>
                <w:rFonts w:ascii="Times New Roman" w:hAnsi="Times New Roman" w:cs="Times New Roman"/>
                <w:sz w:val="20"/>
                <w:szCs w:val="20"/>
              </w:rPr>
            </w:pPr>
            <w:r w:rsidRPr="00A91CBA">
              <w:rPr>
                <w:rFonts w:ascii="Times New Roman" w:hAnsi="Times New Roman" w:cs="Times New Roman"/>
                <w:sz w:val="20"/>
                <w:szCs w:val="20"/>
              </w:rPr>
              <w:t>47,361</w:t>
            </w:r>
          </w:p>
        </w:tc>
        <w:tc>
          <w:tcPr>
            <w:tcW w:w="262" w:type="dxa"/>
          </w:tcPr>
          <w:p w14:paraId="0F18735D" w14:textId="77777777" w:rsidR="00460391" w:rsidRPr="00A91CBA" w:rsidRDefault="00460391" w:rsidP="0046039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80E7EF1" w14:textId="6736DE0C" w:rsidR="00460391" w:rsidRPr="00A91CBA" w:rsidRDefault="00EF2321" w:rsidP="00EF2321">
            <w:pPr>
              <w:tabs>
                <w:tab w:val="decimal" w:pos="887"/>
              </w:tabs>
              <w:ind w:right="-45"/>
              <w:rPr>
                <w:rFonts w:ascii="Times New Roman" w:hAnsi="Times New Roman" w:cs="Times New Roman"/>
                <w:sz w:val="20"/>
                <w:szCs w:val="25"/>
              </w:rPr>
            </w:pPr>
            <w:r w:rsidRPr="00A91CBA">
              <w:rPr>
                <w:rFonts w:ascii="Times New Roman" w:hAnsi="Times New Roman" w:cs="Times New Roman"/>
                <w:sz w:val="20"/>
                <w:szCs w:val="20"/>
              </w:rPr>
              <w:t>271,246</w:t>
            </w:r>
          </w:p>
        </w:tc>
      </w:tr>
      <w:tr w:rsidR="00460391" w:rsidRPr="00A91CBA" w14:paraId="78BFD73D" w14:textId="77777777" w:rsidTr="00A20328">
        <w:trPr>
          <w:trHeight w:val="72"/>
        </w:trPr>
        <w:tc>
          <w:tcPr>
            <w:tcW w:w="3760" w:type="dxa"/>
          </w:tcPr>
          <w:p w14:paraId="7A39D869" w14:textId="10F3D1B9" w:rsidR="00460391" w:rsidRPr="00A91CBA" w:rsidRDefault="00460391" w:rsidP="00460391">
            <w:pPr>
              <w:ind w:left="190" w:right="1"/>
              <w:jc w:val="thaiDistribute"/>
              <w:rPr>
                <w:rFonts w:ascii="Times New Roman" w:hAnsi="Times New Roman" w:cs="Times New Roman"/>
                <w:snapToGrid w:val="0"/>
                <w:sz w:val="20"/>
                <w:szCs w:val="25"/>
                <w:lang w:eastAsia="th-TH"/>
              </w:rPr>
            </w:pPr>
            <w:r w:rsidRPr="00A91CBA">
              <w:rPr>
                <w:rFonts w:ascii="Times New Roman" w:hAnsi="Times New Roman" w:cs="Times New Roman"/>
                <w:snapToGrid w:val="0"/>
                <w:sz w:val="20"/>
                <w:szCs w:val="25"/>
                <w:lang w:eastAsia="th-TH"/>
              </w:rPr>
              <w:t>Revenue from management fee</w:t>
            </w:r>
          </w:p>
        </w:tc>
        <w:tc>
          <w:tcPr>
            <w:tcW w:w="1082" w:type="dxa"/>
            <w:vAlign w:val="bottom"/>
          </w:tcPr>
          <w:p w14:paraId="18302D28" w14:textId="41ADE789" w:rsidR="00460391" w:rsidRPr="00A91CBA" w:rsidRDefault="00EF2321" w:rsidP="00460391">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464</w:t>
            </w:r>
          </w:p>
        </w:tc>
        <w:tc>
          <w:tcPr>
            <w:tcW w:w="270" w:type="dxa"/>
          </w:tcPr>
          <w:p w14:paraId="0B41187F" w14:textId="77777777" w:rsidR="00460391" w:rsidRPr="00A91CBA" w:rsidRDefault="00460391" w:rsidP="00460391">
            <w:pPr>
              <w:tabs>
                <w:tab w:val="decimal" w:pos="789"/>
              </w:tabs>
              <w:rPr>
                <w:rFonts w:ascii="Times New Roman" w:hAnsi="Times New Roman" w:cs="Times New Roman"/>
                <w:sz w:val="20"/>
                <w:szCs w:val="20"/>
                <w:cs/>
              </w:rPr>
            </w:pPr>
          </w:p>
        </w:tc>
        <w:tc>
          <w:tcPr>
            <w:tcW w:w="1020" w:type="dxa"/>
            <w:vAlign w:val="bottom"/>
          </w:tcPr>
          <w:p w14:paraId="5B55861E" w14:textId="053AB7E7" w:rsidR="00460391" w:rsidRPr="00A91CBA" w:rsidRDefault="00460391" w:rsidP="00460391">
            <w:pPr>
              <w:tabs>
                <w:tab w:val="decimal" w:pos="887"/>
              </w:tabs>
              <w:ind w:right="-45"/>
              <w:rPr>
                <w:rFonts w:ascii="Times New Roman" w:hAnsi="Times New Roman" w:cs="Times New Roman"/>
                <w:sz w:val="20"/>
                <w:szCs w:val="25"/>
              </w:rPr>
            </w:pPr>
            <w:r w:rsidRPr="00A91CBA">
              <w:rPr>
                <w:rFonts w:ascii="Times New Roman" w:hAnsi="Times New Roman" w:cs="Times New Roman"/>
                <w:sz w:val="20"/>
                <w:szCs w:val="25"/>
              </w:rPr>
              <w:t>464</w:t>
            </w:r>
          </w:p>
        </w:tc>
        <w:tc>
          <w:tcPr>
            <w:tcW w:w="236" w:type="dxa"/>
          </w:tcPr>
          <w:p w14:paraId="7B071FC3" w14:textId="77777777" w:rsidR="00460391" w:rsidRPr="00A91CBA" w:rsidRDefault="00460391" w:rsidP="00460391">
            <w:pPr>
              <w:tabs>
                <w:tab w:val="decimal" w:pos="789"/>
              </w:tabs>
              <w:rPr>
                <w:rFonts w:ascii="Times New Roman" w:hAnsi="Times New Roman" w:cs="Times New Roman"/>
                <w:sz w:val="20"/>
                <w:szCs w:val="20"/>
                <w:cs/>
              </w:rPr>
            </w:pPr>
          </w:p>
        </w:tc>
        <w:tc>
          <w:tcPr>
            <w:tcW w:w="1110" w:type="dxa"/>
            <w:vAlign w:val="bottom"/>
          </w:tcPr>
          <w:p w14:paraId="5B5A6723" w14:textId="6BA08524" w:rsidR="00460391" w:rsidRPr="00A91CBA" w:rsidRDefault="00EF2321" w:rsidP="00460391">
            <w:pPr>
              <w:tabs>
                <w:tab w:val="decimal" w:pos="826"/>
              </w:tabs>
              <w:rPr>
                <w:rFonts w:ascii="Times New Roman" w:hAnsi="Times New Roman" w:cs="Times New Roman"/>
                <w:sz w:val="20"/>
                <w:szCs w:val="20"/>
              </w:rPr>
            </w:pPr>
            <w:r w:rsidRPr="00A91CBA">
              <w:rPr>
                <w:rFonts w:ascii="Times New Roman" w:hAnsi="Times New Roman" w:cs="Times New Roman"/>
                <w:sz w:val="20"/>
                <w:szCs w:val="20"/>
              </w:rPr>
              <w:t>464</w:t>
            </w:r>
          </w:p>
        </w:tc>
        <w:tc>
          <w:tcPr>
            <w:tcW w:w="262" w:type="dxa"/>
          </w:tcPr>
          <w:p w14:paraId="363387C0" w14:textId="77777777" w:rsidR="00460391" w:rsidRPr="00A91CBA" w:rsidRDefault="00460391" w:rsidP="0046039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1EBA903" w14:textId="7D49845E" w:rsidR="00460391" w:rsidRPr="00A91CBA" w:rsidRDefault="00460391" w:rsidP="00460391">
            <w:pPr>
              <w:tabs>
                <w:tab w:val="decimal" w:pos="887"/>
              </w:tabs>
              <w:ind w:right="-45"/>
              <w:rPr>
                <w:rFonts w:ascii="Times New Roman" w:hAnsi="Times New Roman" w:cs="Times New Roman"/>
                <w:sz w:val="20"/>
                <w:szCs w:val="25"/>
              </w:rPr>
            </w:pPr>
            <w:r w:rsidRPr="00A91CBA">
              <w:rPr>
                <w:rFonts w:ascii="Times New Roman" w:hAnsi="Times New Roman" w:cs="Times New Roman"/>
                <w:sz w:val="20"/>
                <w:szCs w:val="25"/>
              </w:rPr>
              <w:t>464</w:t>
            </w:r>
          </w:p>
        </w:tc>
      </w:tr>
      <w:tr w:rsidR="00460391" w:rsidRPr="00A91CBA" w14:paraId="3ED64809" w14:textId="77777777" w:rsidTr="00A20328">
        <w:trPr>
          <w:trHeight w:val="72"/>
        </w:trPr>
        <w:tc>
          <w:tcPr>
            <w:tcW w:w="3760" w:type="dxa"/>
          </w:tcPr>
          <w:p w14:paraId="69A3B3B5" w14:textId="77777777" w:rsidR="00460391" w:rsidRPr="00A91CBA" w:rsidRDefault="00460391" w:rsidP="00460391">
            <w:pPr>
              <w:ind w:left="190" w:right="1"/>
              <w:jc w:val="thaiDistribute"/>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Revenue from commission fee</w:t>
            </w:r>
          </w:p>
        </w:tc>
        <w:tc>
          <w:tcPr>
            <w:tcW w:w="1082" w:type="dxa"/>
            <w:vAlign w:val="bottom"/>
          </w:tcPr>
          <w:p w14:paraId="48321007" w14:textId="6C774A07" w:rsidR="00460391" w:rsidRPr="00A91CBA" w:rsidRDefault="00EF2321" w:rsidP="00460391">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1,</w:t>
            </w:r>
            <w:r w:rsidR="000C2C74" w:rsidRPr="00A91CBA">
              <w:rPr>
                <w:rFonts w:ascii="Times New Roman" w:hAnsi="Times New Roman" w:cs="Times New Roman"/>
                <w:sz w:val="20"/>
                <w:szCs w:val="20"/>
              </w:rPr>
              <w:t>555</w:t>
            </w:r>
          </w:p>
        </w:tc>
        <w:tc>
          <w:tcPr>
            <w:tcW w:w="270" w:type="dxa"/>
          </w:tcPr>
          <w:p w14:paraId="439DBE40" w14:textId="77777777" w:rsidR="00460391" w:rsidRPr="00A91CBA" w:rsidRDefault="00460391" w:rsidP="00460391">
            <w:pPr>
              <w:tabs>
                <w:tab w:val="decimal" w:pos="789"/>
              </w:tabs>
              <w:rPr>
                <w:rFonts w:ascii="Times New Roman" w:hAnsi="Times New Roman" w:cs="Times New Roman"/>
                <w:sz w:val="20"/>
                <w:szCs w:val="20"/>
                <w:cs/>
              </w:rPr>
            </w:pPr>
          </w:p>
        </w:tc>
        <w:tc>
          <w:tcPr>
            <w:tcW w:w="1020" w:type="dxa"/>
            <w:vAlign w:val="bottom"/>
          </w:tcPr>
          <w:p w14:paraId="159871B2" w14:textId="2D38C38A" w:rsidR="00460391" w:rsidRPr="00A91CBA" w:rsidRDefault="00460391" w:rsidP="00460391">
            <w:pPr>
              <w:tabs>
                <w:tab w:val="decimal" w:pos="887"/>
              </w:tabs>
              <w:ind w:right="-45"/>
              <w:rPr>
                <w:rFonts w:ascii="Times New Roman" w:hAnsi="Times New Roman" w:cs="Times New Roman"/>
                <w:sz w:val="20"/>
                <w:szCs w:val="20"/>
              </w:rPr>
            </w:pPr>
            <w:r w:rsidRPr="00A91CBA">
              <w:rPr>
                <w:rFonts w:ascii="Times New Roman" w:hAnsi="Times New Roman" w:cs="Times New Roman"/>
                <w:sz w:val="20"/>
                <w:szCs w:val="20"/>
              </w:rPr>
              <w:t>1,166</w:t>
            </w:r>
          </w:p>
        </w:tc>
        <w:tc>
          <w:tcPr>
            <w:tcW w:w="236" w:type="dxa"/>
          </w:tcPr>
          <w:p w14:paraId="144E8857" w14:textId="77777777" w:rsidR="00460391" w:rsidRPr="00A91CBA" w:rsidRDefault="00460391" w:rsidP="00460391">
            <w:pPr>
              <w:tabs>
                <w:tab w:val="decimal" w:pos="789"/>
              </w:tabs>
              <w:rPr>
                <w:rFonts w:ascii="Times New Roman" w:hAnsi="Times New Roman" w:cs="Times New Roman"/>
                <w:sz w:val="20"/>
                <w:szCs w:val="20"/>
                <w:cs/>
              </w:rPr>
            </w:pPr>
          </w:p>
        </w:tc>
        <w:tc>
          <w:tcPr>
            <w:tcW w:w="1110" w:type="dxa"/>
            <w:vAlign w:val="bottom"/>
          </w:tcPr>
          <w:p w14:paraId="23D140CF" w14:textId="6299D125" w:rsidR="00460391" w:rsidRPr="00A91CBA" w:rsidRDefault="00EF2321" w:rsidP="00460391">
            <w:pPr>
              <w:tabs>
                <w:tab w:val="decimal" w:pos="823"/>
              </w:tabs>
              <w:rPr>
                <w:rFonts w:ascii="Times New Roman" w:hAnsi="Times New Roman" w:cs="Times New Roman"/>
                <w:sz w:val="20"/>
                <w:szCs w:val="20"/>
              </w:rPr>
            </w:pPr>
            <w:r w:rsidRPr="00A91CBA">
              <w:rPr>
                <w:rFonts w:ascii="Times New Roman" w:hAnsi="Times New Roman" w:cs="Times New Roman"/>
                <w:sz w:val="20"/>
                <w:szCs w:val="20"/>
              </w:rPr>
              <w:t>1,</w:t>
            </w:r>
            <w:r w:rsidR="000C2C74" w:rsidRPr="00A91CBA">
              <w:rPr>
                <w:rFonts w:ascii="Times New Roman" w:hAnsi="Times New Roman" w:cs="Times New Roman"/>
                <w:sz w:val="20"/>
                <w:szCs w:val="20"/>
              </w:rPr>
              <w:t>555</w:t>
            </w:r>
          </w:p>
        </w:tc>
        <w:tc>
          <w:tcPr>
            <w:tcW w:w="262" w:type="dxa"/>
          </w:tcPr>
          <w:p w14:paraId="2DAFF874" w14:textId="77777777" w:rsidR="00460391" w:rsidRPr="00A91CBA" w:rsidRDefault="00460391" w:rsidP="00460391">
            <w:pPr>
              <w:tabs>
                <w:tab w:val="decimal" w:pos="789"/>
              </w:tabs>
              <w:rPr>
                <w:rFonts w:ascii="Times New Roman" w:hAnsi="Times New Roman" w:cs="Times New Roman"/>
                <w:sz w:val="20"/>
                <w:szCs w:val="20"/>
                <w:cs/>
              </w:rPr>
            </w:pPr>
          </w:p>
        </w:tc>
        <w:tc>
          <w:tcPr>
            <w:tcW w:w="1170" w:type="dxa"/>
            <w:vAlign w:val="bottom"/>
          </w:tcPr>
          <w:p w14:paraId="52DB36E8" w14:textId="0B32A577" w:rsidR="00460391" w:rsidRPr="00A91CBA" w:rsidRDefault="00460391" w:rsidP="00460391">
            <w:pPr>
              <w:tabs>
                <w:tab w:val="decimal" w:pos="887"/>
              </w:tabs>
              <w:ind w:right="-45"/>
              <w:rPr>
                <w:rFonts w:ascii="Times New Roman" w:hAnsi="Times New Roman" w:cs="Times New Roman"/>
                <w:sz w:val="20"/>
                <w:szCs w:val="25"/>
              </w:rPr>
            </w:pPr>
            <w:r w:rsidRPr="00A91CBA">
              <w:rPr>
                <w:rFonts w:ascii="Times New Roman" w:hAnsi="Times New Roman" w:cs="Times New Roman"/>
                <w:sz w:val="20"/>
                <w:szCs w:val="25"/>
              </w:rPr>
              <w:t>1,166</w:t>
            </w:r>
          </w:p>
        </w:tc>
      </w:tr>
      <w:tr w:rsidR="00460391" w:rsidRPr="00A91CBA" w14:paraId="76C6C623" w14:textId="77777777" w:rsidTr="00A20328">
        <w:trPr>
          <w:trHeight w:val="72"/>
        </w:trPr>
        <w:tc>
          <w:tcPr>
            <w:tcW w:w="3760" w:type="dxa"/>
          </w:tcPr>
          <w:p w14:paraId="3D964E5F" w14:textId="77777777" w:rsidR="00460391" w:rsidRPr="00A91CBA" w:rsidRDefault="00460391" w:rsidP="00460391">
            <w:pPr>
              <w:ind w:left="190" w:right="1"/>
              <w:jc w:val="thaiDistribute"/>
              <w:rPr>
                <w:rFonts w:ascii="Times New Roman" w:hAnsi="Times New Roman" w:cs="Times New Roman"/>
                <w:snapToGrid w:val="0"/>
                <w:sz w:val="20"/>
                <w:szCs w:val="20"/>
                <w:cs/>
                <w:lang w:eastAsia="th-TH"/>
              </w:rPr>
            </w:pPr>
            <w:r w:rsidRPr="00A91CBA">
              <w:rPr>
                <w:rFonts w:ascii="Times New Roman" w:hAnsi="Times New Roman" w:cs="Times New Roman"/>
                <w:snapToGrid w:val="0"/>
                <w:sz w:val="20"/>
                <w:szCs w:val="20"/>
                <w:lang w:eastAsia="th-TH"/>
              </w:rPr>
              <w:t>Interest income</w:t>
            </w:r>
          </w:p>
        </w:tc>
        <w:tc>
          <w:tcPr>
            <w:tcW w:w="1082" w:type="dxa"/>
            <w:vAlign w:val="bottom"/>
          </w:tcPr>
          <w:p w14:paraId="4A4968D4" w14:textId="6F5E655A" w:rsidR="00460391" w:rsidRPr="00A91CBA" w:rsidRDefault="00EF2321" w:rsidP="004759D5">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3,92</w:t>
            </w:r>
            <w:r w:rsidR="004759D5">
              <w:rPr>
                <w:rFonts w:ascii="Times New Roman" w:hAnsi="Times New Roman" w:cs="Times New Roman"/>
                <w:sz w:val="20"/>
                <w:szCs w:val="20"/>
              </w:rPr>
              <w:t>3</w:t>
            </w:r>
          </w:p>
        </w:tc>
        <w:tc>
          <w:tcPr>
            <w:tcW w:w="270" w:type="dxa"/>
          </w:tcPr>
          <w:p w14:paraId="7D477071" w14:textId="77777777" w:rsidR="00460391" w:rsidRPr="00A91CBA" w:rsidRDefault="00460391" w:rsidP="00460391">
            <w:pPr>
              <w:tabs>
                <w:tab w:val="decimal" w:pos="789"/>
              </w:tabs>
              <w:rPr>
                <w:rFonts w:ascii="Times New Roman" w:hAnsi="Times New Roman" w:cs="Times New Roman"/>
                <w:sz w:val="20"/>
                <w:szCs w:val="20"/>
                <w:cs/>
              </w:rPr>
            </w:pPr>
          </w:p>
        </w:tc>
        <w:tc>
          <w:tcPr>
            <w:tcW w:w="1020" w:type="dxa"/>
            <w:vAlign w:val="bottom"/>
          </w:tcPr>
          <w:p w14:paraId="38B1A0AD" w14:textId="36BEADBB" w:rsidR="00460391" w:rsidRPr="00A91CBA" w:rsidRDefault="00460391" w:rsidP="00460391">
            <w:pPr>
              <w:tabs>
                <w:tab w:val="decimal" w:pos="887"/>
              </w:tabs>
              <w:ind w:right="-45"/>
              <w:rPr>
                <w:rFonts w:ascii="Times New Roman" w:hAnsi="Times New Roman" w:cs="Times New Roman"/>
                <w:sz w:val="20"/>
                <w:szCs w:val="25"/>
              </w:rPr>
            </w:pPr>
            <w:r w:rsidRPr="00A91CBA">
              <w:rPr>
                <w:rFonts w:ascii="Times New Roman" w:hAnsi="Times New Roman" w:cs="Times New Roman"/>
                <w:sz w:val="20"/>
                <w:szCs w:val="25"/>
              </w:rPr>
              <w:t>2,629</w:t>
            </w:r>
          </w:p>
        </w:tc>
        <w:tc>
          <w:tcPr>
            <w:tcW w:w="236" w:type="dxa"/>
          </w:tcPr>
          <w:p w14:paraId="116DEFFB" w14:textId="77777777" w:rsidR="00460391" w:rsidRPr="00A91CBA" w:rsidRDefault="00460391" w:rsidP="00460391">
            <w:pPr>
              <w:tabs>
                <w:tab w:val="decimal" w:pos="789"/>
              </w:tabs>
              <w:rPr>
                <w:rFonts w:ascii="Times New Roman" w:hAnsi="Times New Roman" w:cs="Times New Roman"/>
                <w:sz w:val="20"/>
                <w:szCs w:val="20"/>
                <w:cs/>
              </w:rPr>
            </w:pPr>
          </w:p>
        </w:tc>
        <w:tc>
          <w:tcPr>
            <w:tcW w:w="1110" w:type="dxa"/>
            <w:vAlign w:val="bottom"/>
          </w:tcPr>
          <w:p w14:paraId="419C2F93" w14:textId="1B15FFEC" w:rsidR="00460391" w:rsidRPr="00A91CBA" w:rsidRDefault="00EF2321" w:rsidP="00460391">
            <w:pPr>
              <w:tabs>
                <w:tab w:val="decimal" w:pos="823"/>
              </w:tabs>
              <w:rPr>
                <w:rFonts w:ascii="Times New Roman" w:hAnsi="Times New Roman" w:cs="Times New Roman"/>
                <w:sz w:val="20"/>
                <w:szCs w:val="20"/>
              </w:rPr>
            </w:pPr>
            <w:r w:rsidRPr="00A91CBA">
              <w:rPr>
                <w:rFonts w:ascii="Times New Roman" w:hAnsi="Times New Roman" w:cs="Times New Roman"/>
                <w:sz w:val="20"/>
                <w:szCs w:val="20"/>
              </w:rPr>
              <w:t>3,92</w:t>
            </w:r>
            <w:r w:rsidR="004759D5">
              <w:rPr>
                <w:rFonts w:ascii="Times New Roman" w:hAnsi="Times New Roman" w:cs="Times New Roman"/>
                <w:sz w:val="20"/>
                <w:szCs w:val="20"/>
              </w:rPr>
              <w:t>3</w:t>
            </w:r>
          </w:p>
        </w:tc>
        <w:tc>
          <w:tcPr>
            <w:tcW w:w="262" w:type="dxa"/>
          </w:tcPr>
          <w:p w14:paraId="1FD9E781" w14:textId="77777777" w:rsidR="00460391" w:rsidRPr="00A91CBA" w:rsidRDefault="00460391" w:rsidP="00460391">
            <w:pPr>
              <w:tabs>
                <w:tab w:val="decimal" w:pos="789"/>
              </w:tabs>
              <w:rPr>
                <w:rFonts w:ascii="Times New Roman" w:hAnsi="Times New Roman" w:cs="Times New Roman"/>
                <w:sz w:val="20"/>
                <w:szCs w:val="20"/>
                <w:cs/>
              </w:rPr>
            </w:pPr>
          </w:p>
        </w:tc>
        <w:tc>
          <w:tcPr>
            <w:tcW w:w="1170" w:type="dxa"/>
            <w:vAlign w:val="bottom"/>
          </w:tcPr>
          <w:p w14:paraId="0593162F" w14:textId="35648E62" w:rsidR="00460391" w:rsidRPr="00A91CBA" w:rsidRDefault="00460391" w:rsidP="00460391">
            <w:pPr>
              <w:tabs>
                <w:tab w:val="decimal" w:pos="887"/>
              </w:tabs>
              <w:ind w:right="-45"/>
              <w:rPr>
                <w:rFonts w:ascii="Times New Roman" w:hAnsi="Times New Roman" w:cs="Times New Roman"/>
                <w:sz w:val="20"/>
                <w:szCs w:val="25"/>
              </w:rPr>
            </w:pPr>
            <w:r w:rsidRPr="00A91CBA">
              <w:rPr>
                <w:rFonts w:ascii="Times New Roman" w:hAnsi="Times New Roman" w:cs="Times New Roman"/>
                <w:sz w:val="20"/>
                <w:szCs w:val="25"/>
              </w:rPr>
              <w:t>2,629</w:t>
            </w:r>
          </w:p>
        </w:tc>
      </w:tr>
      <w:tr w:rsidR="00460391" w:rsidRPr="00A91CBA" w14:paraId="08371E1E" w14:textId="77777777" w:rsidTr="00A20328">
        <w:trPr>
          <w:trHeight w:val="72"/>
        </w:trPr>
        <w:tc>
          <w:tcPr>
            <w:tcW w:w="3760" w:type="dxa"/>
          </w:tcPr>
          <w:p w14:paraId="42AC2E57" w14:textId="77777777" w:rsidR="00460391" w:rsidRPr="00A91CBA" w:rsidRDefault="00460391" w:rsidP="00460391">
            <w:pPr>
              <w:ind w:left="190" w:right="1"/>
              <w:jc w:val="thaiDistribute"/>
              <w:rPr>
                <w:rFonts w:ascii="Times New Roman" w:hAnsi="Times New Roman" w:cs="Times New Roman"/>
                <w:snapToGrid w:val="0"/>
                <w:sz w:val="20"/>
                <w:szCs w:val="20"/>
                <w:lang w:eastAsia="th-TH"/>
              </w:rPr>
            </w:pPr>
          </w:p>
        </w:tc>
        <w:tc>
          <w:tcPr>
            <w:tcW w:w="1082" w:type="dxa"/>
            <w:vAlign w:val="bottom"/>
          </w:tcPr>
          <w:p w14:paraId="627AA2BC" w14:textId="77777777" w:rsidR="00460391" w:rsidRPr="00A91CBA" w:rsidRDefault="00460391" w:rsidP="00460391">
            <w:pPr>
              <w:tabs>
                <w:tab w:val="decimal" w:pos="882"/>
              </w:tabs>
              <w:ind w:left="-91" w:right="-108"/>
              <w:rPr>
                <w:rFonts w:ascii="Times New Roman" w:hAnsi="Times New Roman" w:cs="Times New Roman"/>
                <w:sz w:val="20"/>
                <w:szCs w:val="20"/>
              </w:rPr>
            </w:pPr>
          </w:p>
        </w:tc>
        <w:tc>
          <w:tcPr>
            <w:tcW w:w="270" w:type="dxa"/>
          </w:tcPr>
          <w:p w14:paraId="15C1EC0D" w14:textId="77777777" w:rsidR="00460391" w:rsidRPr="00A91CBA" w:rsidRDefault="00460391" w:rsidP="00460391">
            <w:pPr>
              <w:tabs>
                <w:tab w:val="decimal" w:pos="789"/>
              </w:tabs>
              <w:rPr>
                <w:rFonts w:ascii="Times New Roman" w:hAnsi="Times New Roman" w:cs="Times New Roman"/>
                <w:sz w:val="20"/>
                <w:szCs w:val="20"/>
                <w:cs/>
              </w:rPr>
            </w:pPr>
          </w:p>
        </w:tc>
        <w:tc>
          <w:tcPr>
            <w:tcW w:w="1020" w:type="dxa"/>
            <w:vAlign w:val="bottom"/>
          </w:tcPr>
          <w:p w14:paraId="4B897BD3" w14:textId="77777777" w:rsidR="00460391" w:rsidRPr="00A91CBA" w:rsidRDefault="00460391" w:rsidP="00460391">
            <w:pPr>
              <w:tabs>
                <w:tab w:val="decimal" w:pos="826"/>
              </w:tabs>
              <w:ind w:left="-164"/>
              <w:rPr>
                <w:rFonts w:ascii="Times New Roman" w:hAnsi="Times New Roman" w:cs="Times New Roman"/>
                <w:sz w:val="20"/>
                <w:szCs w:val="20"/>
              </w:rPr>
            </w:pPr>
          </w:p>
        </w:tc>
        <w:tc>
          <w:tcPr>
            <w:tcW w:w="236" w:type="dxa"/>
          </w:tcPr>
          <w:p w14:paraId="746023F8" w14:textId="77777777" w:rsidR="00460391" w:rsidRPr="00A91CBA" w:rsidRDefault="00460391" w:rsidP="00460391">
            <w:pPr>
              <w:tabs>
                <w:tab w:val="decimal" w:pos="789"/>
              </w:tabs>
              <w:rPr>
                <w:rFonts w:ascii="Times New Roman" w:hAnsi="Times New Roman" w:cs="Times New Roman"/>
                <w:sz w:val="20"/>
                <w:szCs w:val="20"/>
                <w:cs/>
              </w:rPr>
            </w:pPr>
          </w:p>
        </w:tc>
        <w:tc>
          <w:tcPr>
            <w:tcW w:w="1110" w:type="dxa"/>
            <w:vAlign w:val="bottom"/>
          </w:tcPr>
          <w:p w14:paraId="2750C487" w14:textId="77777777" w:rsidR="00460391" w:rsidRPr="00A91CBA" w:rsidRDefault="00460391" w:rsidP="00460391">
            <w:pPr>
              <w:tabs>
                <w:tab w:val="decimal" w:pos="826"/>
              </w:tabs>
              <w:rPr>
                <w:rFonts w:ascii="Times New Roman" w:hAnsi="Times New Roman" w:cs="Times New Roman"/>
                <w:sz w:val="20"/>
                <w:szCs w:val="20"/>
              </w:rPr>
            </w:pPr>
          </w:p>
        </w:tc>
        <w:tc>
          <w:tcPr>
            <w:tcW w:w="262" w:type="dxa"/>
          </w:tcPr>
          <w:p w14:paraId="60902404" w14:textId="77777777" w:rsidR="00460391" w:rsidRPr="00A91CBA" w:rsidRDefault="00460391" w:rsidP="00460391">
            <w:pPr>
              <w:tabs>
                <w:tab w:val="decimal" w:pos="789"/>
              </w:tabs>
              <w:rPr>
                <w:rFonts w:ascii="Times New Roman" w:hAnsi="Times New Roman" w:cs="Times New Roman"/>
                <w:sz w:val="20"/>
                <w:szCs w:val="20"/>
                <w:cs/>
              </w:rPr>
            </w:pPr>
          </w:p>
        </w:tc>
        <w:tc>
          <w:tcPr>
            <w:tcW w:w="1170" w:type="dxa"/>
            <w:vAlign w:val="bottom"/>
          </w:tcPr>
          <w:p w14:paraId="14C29768" w14:textId="77777777" w:rsidR="00460391" w:rsidRPr="00A91CBA" w:rsidRDefault="00460391" w:rsidP="00460391">
            <w:pPr>
              <w:tabs>
                <w:tab w:val="decimal" w:pos="887"/>
              </w:tabs>
              <w:ind w:left="-85" w:right="-45"/>
              <w:rPr>
                <w:rFonts w:ascii="Times New Roman" w:hAnsi="Times New Roman" w:cs="Times New Roman"/>
                <w:sz w:val="20"/>
                <w:szCs w:val="20"/>
              </w:rPr>
            </w:pPr>
          </w:p>
        </w:tc>
      </w:tr>
      <w:tr w:rsidR="00460391" w:rsidRPr="00A91CBA" w14:paraId="1801D1EF" w14:textId="77777777" w:rsidTr="00E1022C">
        <w:trPr>
          <w:trHeight w:val="72"/>
        </w:trPr>
        <w:tc>
          <w:tcPr>
            <w:tcW w:w="8910" w:type="dxa"/>
            <w:gridSpan w:val="8"/>
          </w:tcPr>
          <w:p w14:paraId="5AF58525" w14:textId="4B9DE779" w:rsidR="00460391" w:rsidRPr="00A91CBA" w:rsidRDefault="00460391" w:rsidP="00460391">
            <w:pPr>
              <w:tabs>
                <w:tab w:val="decimal" w:pos="145"/>
              </w:tabs>
              <w:ind w:left="-85" w:right="-45"/>
              <w:rPr>
                <w:rFonts w:ascii="Times New Roman" w:hAnsi="Times New Roman" w:cs="Times New Roman"/>
                <w:sz w:val="16"/>
                <w:szCs w:val="20"/>
              </w:rPr>
            </w:pPr>
          </w:p>
        </w:tc>
      </w:tr>
      <w:tr w:rsidR="00460391" w:rsidRPr="00A91CBA" w14:paraId="6B219149" w14:textId="77777777" w:rsidTr="00A20328">
        <w:trPr>
          <w:trHeight w:val="72"/>
        </w:trPr>
        <w:tc>
          <w:tcPr>
            <w:tcW w:w="3760" w:type="dxa"/>
          </w:tcPr>
          <w:p w14:paraId="458B1441" w14:textId="77777777" w:rsidR="00460391" w:rsidRPr="00A91CBA" w:rsidRDefault="00460391" w:rsidP="00460391">
            <w:pPr>
              <w:ind w:right="1"/>
              <w:jc w:val="thaiDistribute"/>
              <w:rPr>
                <w:rFonts w:ascii="Times New Roman" w:hAnsi="Times New Roman" w:cs="Times New Roman"/>
                <w:snapToGrid w:val="0"/>
                <w:sz w:val="20"/>
                <w:szCs w:val="20"/>
                <w:cs/>
                <w:lang w:eastAsia="th-TH"/>
              </w:rPr>
            </w:pPr>
            <w:r w:rsidRPr="00A91CBA">
              <w:rPr>
                <w:rFonts w:ascii="Times New Roman" w:hAnsi="Times New Roman" w:cs="Times New Roman"/>
                <w:b/>
                <w:bCs/>
                <w:snapToGrid w:val="0"/>
                <w:sz w:val="20"/>
                <w:szCs w:val="20"/>
                <w:lang w:eastAsia="th-TH"/>
              </w:rPr>
              <w:t>Related persons</w:t>
            </w:r>
          </w:p>
        </w:tc>
        <w:tc>
          <w:tcPr>
            <w:tcW w:w="1082" w:type="dxa"/>
            <w:vAlign w:val="bottom"/>
          </w:tcPr>
          <w:p w14:paraId="0394D3AA" w14:textId="77777777" w:rsidR="00460391" w:rsidRPr="00A91CBA" w:rsidRDefault="00460391" w:rsidP="00460391">
            <w:pPr>
              <w:tabs>
                <w:tab w:val="decimal" w:pos="882"/>
              </w:tabs>
              <w:ind w:left="-91" w:right="-108"/>
              <w:rPr>
                <w:rFonts w:ascii="Times New Roman" w:hAnsi="Times New Roman" w:cs="Times New Roman"/>
                <w:sz w:val="20"/>
                <w:szCs w:val="20"/>
              </w:rPr>
            </w:pPr>
          </w:p>
        </w:tc>
        <w:tc>
          <w:tcPr>
            <w:tcW w:w="270" w:type="dxa"/>
          </w:tcPr>
          <w:p w14:paraId="7F88D042" w14:textId="77777777" w:rsidR="00460391" w:rsidRPr="00A91CBA" w:rsidRDefault="00460391" w:rsidP="00460391">
            <w:pPr>
              <w:tabs>
                <w:tab w:val="decimal" w:pos="789"/>
              </w:tabs>
              <w:rPr>
                <w:rFonts w:ascii="Times New Roman" w:hAnsi="Times New Roman" w:cs="Times New Roman"/>
                <w:sz w:val="20"/>
                <w:szCs w:val="20"/>
                <w:cs/>
              </w:rPr>
            </w:pPr>
          </w:p>
        </w:tc>
        <w:tc>
          <w:tcPr>
            <w:tcW w:w="1020" w:type="dxa"/>
            <w:vAlign w:val="bottom"/>
          </w:tcPr>
          <w:p w14:paraId="3EAA7A53" w14:textId="77777777" w:rsidR="00460391" w:rsidRPr="00A91CBA" w:rsidRDefault="00460391" w:rsidP="00460391">
            <w:pPr>
              <w:tabs>
                <w:tab w:val="decimal" w:pos="826"/>
              </w:tabs>
              <w:ind w:left="-164"/>
              <w:rPr>
                <w:rFonts w:ascii="Times New Roman" w:hAnsi="Times New Roman" w:cs="Times New Roman"/>
                <w:sz w:val="20"/>
                <w:szCs w:val="20"/>
              </w:rPr>
            </w:pPr>
          </w:p>
        </w:tc>
        <w:tc>
          <w:tcPr>
            <w:tcW w:w="236" w:type="dxa"/>
          </w:tcPr>
          <w:p w14:paraId="2D238FDB" w14:textId="77777777" w:rsidR="00460391" w:rsidRPr="00A91CBA" w:rsidRDefault="00460391" w:rsidP="00460391">
            <w:pPr>
              <w:tabs>
                <w:tab w:val="decimal" w:pos="789"/>
              </w:tabs>
              <w:rPr>
                <w:rFonts w:ascii="Times New Roman" w:hAnsi="Times New Roman" w:cs="Times New Roman"/>
                <w:sz w:val="20"/>
                <w:szCs w:val="20"/>
                <w:cs/>
              </w:rPr>
            </w:pPr>
          </w:p>
        </w:tc>
        <w:tc>
          <w:tcPr>
            <w:tcW w:w="1110" w:type="dxa"/>
            <w:vAlign w:val="bottom"/>
          </w:tcPr>
          <w:p w14:paraId="485285E5" w14:textId="77777777" w:rsidR="00460391" w:rsidRPr="00A91CBA" w:rsidRDefault="00460391" w:rsidP="00460391">
            <w:pPr>
              <w:tabs>
                <w:tab w:val="decimal" w:pos="826"/>
              </w:tabs>
              <w:rPr>
                <w:rFonts w:ascii="Times New Roman" w:hAnsi="Times New Roman" w:cs="Times New Roman"/>
                <w:sz w:val="20"/>
                <w:szCs w:val="20"/>
              </w:rPr>
            </w:pPr>
          </w:p>
        </w:tc>
        <w:tc>
          <w:tcPr>
            <w:tcW w:w="262" w:type="dxa"/>
          </w:tcPr>
          <w:p w14:paraId="20E78B05" w14:textId="77777777" w:rsidR="00460391" w:rsidRPr="00A91CBA" w:rsidRDefault="00460391" w:rsidP="00460391">
            <w:pPr>
              <w:tabs>
                <w:tab w:val="decimal" w:pos="789"/>
              </w:tabs>
              <w:ind w:left="-172"/>
              <w:rPr>
                <w:rFonts w:ascii="Times New Roman" w:hAnsi="Times New Roman" w:cs="Times New Roman"/>
                <w:snapToGrid w:val="0"/>
                <w:sz w:val="20"/>
                <w:szCs w:val="20"/>
                <w:cs/>
                <w:lang w:eastAsia="th-TH"/>
              </w:rPr>
            </w:pPr>
          </w:p>
        </w:tc>
        <w:tc>
          <w:tcPr>
            <w:tcW w:w="1170" w:type="dxa"/>
          </w:tcPr>
          <w:p w14:paraId="6DCCF6B6" w14:textId="77777777" w:rsidR="00460391" w:rsidRPr="00A91CBA" w:rsidRDefault="00460391" w:rsidP="00460391">
            <w:pPr>
              <w:tabs>
                <w:tab w:val="decimal" w:pos="887"/>
              </w:tabs>
              <w:ind w:left="-85" w:right="-45"/>
              <w:rPr>
                <w:rFonts w:ascii="Times New Roman" w:hAnsi="Times New Roman" w:cs="Times New Roman"/>
                <w:sz w:val="20"/>
                <w:szCs w:val="20"/>
              </w:rPr>
            </w:pPr>
          </w:p>
        </w:tc>
      </w:tr>
      <w:tr w:rsidR="00460391" w:rsidRPr="00A91CBA" w14:paraId="281C2EF6" w14:textId="77777777" w:rsidTr="00A20328">
        <w:trPr>
          <w:trHeight w:val="72"/>
        </w:trPr>
        <w:tc>
          <w:tcPr>
            <w:tcW w:w="3760" w:type="dxa"/>
          </w:tcPr>
          <w:p w14:paraId="01CF9064" w14:textId="03F9D3BF" w:rsidR="00460391" w:rsidRPr="00A91CBA" w:rsidRDefault="00460391" w:rsidP="00460391">
            <w:pPr>
              <w:ind w:left="190" w:right="1"/>
              <w:jc w:val="thaiDistribute"/>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Revenue from sales of real estate</w:t>
            </w:r>
          </w:p>
        </w:tc>
        <w:tc>
          <w:tcPr>
            <w:tcW w:w="1082" w:type="dxa"/>
            <w:vAlign w:val="bottom"/>
          </w:tcPr>
          <w:p w14:paraId="12E2EAFA" w14:textId="59F10FD5" w:rsidR="00460391" w:rsidRPr="00A91CBA" w:rsidRDefault="00B168AC" w:rsidP="00B168AC">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265D3777" w14:textId="77777777" w:rsidR="00460391" w:rsidRPr="00A91CBA" w:rsidRDefault="00460391" w:rsidP="00460391">
            <w:pPr>
              <w:tabs>
                <w:tab w:val="decimal" w:pos="789"/>
              </w:tabs>
              <w:rPr>
                <w:rFonts w:ascii="Times New Roman" w:hAnsi="Times New Roman" w:cs="Times New Roman"/>
                <w:sz w:val="20"/>
                <w:szCs w:val="20"/>
                <w:cs/>
              </w:rPr>
            </w:pPr>
          </w:p>
        </w:tc>
        <w:tc>
          <w:tcPr>
            <w:tcW w:w="1020" w:type="dxa"/>
            <w:vAlign w:val="bottom"/>
          </w:tcPr>
          <w:p w14:paraId="61259503" w14:textId="65C12A39" w:rsidR="00460391" w:rsidRPr="00A91CBA" w:rsidRDefault="00A40284" w:rsidP="00460391">
            <w:pPr>
              <w:tabs>
                <w:tab w:val="decimal" w:pos="887"/>
              </w:tabs>
              <w:ind w:right="-45"/>
              <w:rPr>
                <w:rFonts w:ascii="Times New Roman" w:hAnsi="Times New Roman" w:cs="Times New Roman"/>
                <w:sz w:val="20"/>
                <w:szCs w:val="20"/>
              </w:rPr>
            </w:pPr>
            <w:r w:rsidRPr="00A91CBA">
              <w:rPr>
                <w:rFonts w:ascii="Times New Roman" w:hAnsi="Times New Roman" w:cs="Times New Roman"/>
                <w:sz w:val="20"/>
                <w:szCs w:val="20"/>
              </w:rPr>
              <w:t>15,846</w:t>
            </w:r>
          </w:p>
        </w:tc>
        <w:tc>
          <w:tcPr>
            <w:tcW w:w="236" w:type="dxa"/>
          </w:tcPr>
          <w:p w14:paraId="79D28A8C" w14:textId="77777777" w:rsidR="00460391" w:rsidRPr="00A91CBA" w:rsidRDefault="00460391" w:rsidP="00460391">
            <w:pPr>
              <w:tabs>
                <w:tab w:val="decimal" w:pos="789"/>
              </w:tabs>
              <w:rPr>
                <w:rFonts w:ascii="Times New Roman" w:hAnsi="Times New Roman" w:cs="Times New Roman"/>
                <w:sz w:val="20"/>
                <w:szCs w:val="20"/>
                <w:cs/>
              </w:rPr>
            </w:pPr>
          </w:p>
        </w:tc>
        <w:tc>
          <w:tcPr>
            <w:tcW w:w="1110" w:type="dxa"/>
            <w:vAlign w:val="bottom"/>
          </w:tcPr>
          <w:p w14:paraId="1D1A23BC" w14:textId="5345C1A9" w:rsidR="00460391" w:rsidRPr="00A91CBA" w:rsidRDefault="00B168AC" w:rsidP="00460391">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62" w:type="dxa"/>
          </w:tcPr>
          <w:p w14:paraId="0ED994FA" w14:textId="77777777" w:rsidR="00460391" w:rsidRPr="00A91CBA" w:rsidRDefault="00460391" w:rsidP="00460391">
            <w:pPr>
              <w:tabs>
                <w:tab w:val="decimal" w:pos="789"/>
              </w:tabs>
              <w:rPr>
                <w:rFonts w:ascii="Times New Roman" w:hAnsi="Times New Roman" w:cs="Times New Roman"/>
                <w:sz w:val="20"/>
                <w:szCs w:val="20"/>
                <w:cs/>
              </w:rPr>
            </w:pPr>
          </w:p>
        </w:tc>
        <w:tc>
          <w:tcPr>
            <w:tcW w:w="1170" w:type="dxa"/>
          </w:tcPr>
          <w:p w14:paraId="4C34FEB4" w14:textId="0A05B31B" w:rsidR="00460391" w:rsidRPr="00A91CBA" w:rsidRDefault="00460391" w:rsidP="00A40284">
            <w:pPr>
              <w:tabs>
                <w:tab w:val="decimal" w:pos="887"/>
              </w:tabs>
              <w:ind w:right="-45"/>
              <w:rPr>
                <w:rFonts w:ascii="Times New Roman" w:hAnsi="Times New Roman" w:cs="Times New Roman"/>
                <w:sz w:val="20"/>
                <w:szCs w:val="20"/>
              </w:rPr>
            </w:pPr>
            <w:r w:rsidRPr="00A91CBA">
              <w:rPr>
                <w:rFonts w:ascii="Times New Roman" w:hAnsi="Times New Roman" w:cs="Times New Roman"/>
                <w:sz w:val="20"/>
                <w:szCs w:val="20"/>
              </w:rPr>
              <w:t>1</w:t>
            </w:r>
            <w:r w:rsidR="00A40284" w:rsidRPr="00A91CBA">
              <w:rPr>
                <w:rFonts w:ascii="Times New Roman" w:hAnsi="Times New Roman" w:cs="Times New Roman"/>
                <w:sz w:val="20"/>
                <w:szCs w:val="20"/>
              </w:rPr>
              <w:t>5</w:t>
            </w:r>
            <w:r w:rsidRPr="00A91CBA">
              <w:rPr>
                <w:rFonts w:ascii="Times New Roman" w:hAnsi="Times New Roman" w:cs="Times New Roman"/>
                <w:sz w:val="20"/>
                <w:szCs w:val="20"/>
              </w:rPr>
              <w:t>,</w:t>
            </w:r>
            <w:r w:rsidR="00A40284" w:rsidRPr="00A91CBA">
              <w:rPr>
                <w:rFonts w:ascii="Times New Roman" w:hAnsi="Times New Roman" w:cs="Times New Roman"/>
                <w:sz w:val="20"/>
                <w:szCs w:val="20"/>
              </w:rPr>
              <w:t>846</w:t>
            </w:r>
          </w:p>
        </w:tc>
      </w:tr>
      <w:tr w:rsidR="00460391" w:rsidRPr="00A91CBA" w14:paraId="4DFD76A5" w14:textId="77777777" w:rsidTr="00A20328">
        <w:trPr>
          <w:trHeight w:val="72"/>
        </w:trPr>
        <w:tc>
          <w:tcPr>
            <w:tcW w:w="3760" w:type="dxa"/>
          </w:tcPr>
          <w:p w14:paraId="5C425899" w14:textId="769BCEC4" w:rsidR="00460391" w:rsidRPr="00A91CBA" w:rsidRDefault="00460391" w:rsidP="00460391">
            <w:pPr>
              <w:ind w:left="190" w:right="1"/>
              <w:jc w:val="thaiDistribute"/>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 xml:space="preserve">Interest expense </w:t>
            </w:r>
            <w:r w:rsidRPr="00A91CBA">
              <w:rPr>
                <w:rFonts w:ascii="Times New Roman" w:hAnsi="Times New Roman"/>
                <w:sz w:val="16"/>
                <w:szCs w:val="20"/>
                <w:vertAlign w:val="superscript"/>
              </w:rPr>
              <w:t>(1)</w:t>
            </w:r>
          </w:p>
        </w:tc>
        <w:tc>
          <w:tcPr>
            <w:tcW w:w="1082" w:type="dxa"/>
            <w:vAlign w:val="bottom"/>
          </w:tcPr>
          <w:p w14:paraId="784DDF7D" w14:textId="1859CA64" w:rsidR="00460391" w:rsidRPr="00A91CBA" w:rsidRDefault="00B168AC" w:rsidP="00460391">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979</w:t>
            </w:r>
          </w:p>
        </w:tc>
        <w:tc>
          <w:tcPr>
            <w:tcW w:w="270" w:type="dxa"/>
          </w:tcPr>
          <w:p w14:paraId="5E83AC8E" w14:textId="77777777" w:rsidR="00460391" w:rsidRPr="00A91CBA" w:rsidRDefault="00460391" w:rsidP="00460391">
            <w:pPr>
              <w:tabs>
                <w:tab w:val="decimal" w:pos="789"/>
              </w:tabs>
              <w:rPr>
                <w:rFonts w:ascii="Times New Roman" w:hAnsi="Times New Roman" w:cs="Times New Roman"/>
                <w:sz w:val="20"/>
                <w:szCs w:val="20"/>
                <w:cs/>
              </w:rPr>
            </w:pPr>
          </w:p>
        </w:tc>
        <w:tc>
          <w:tcPr>
            <w:tcW w:w="1020" w:type="dxa"/>
            <w:vAlign w:val="bottom"/>
          </w:tcPr>
          <w:p w14:paraId="7C7F9E05" w14:textId="6B7D3FD4" w:rsidR="00460391" w:rsidRPr="00A91CBA" w:rsidRDefault="00A40284" w:rsidP="00460391">
            <w:pPr>
              <w:tabs>
                <w:tab w:val="decimal" w:pos="887"/>
              </w:tabs>
              <w:ind w:right="-45"/>
              <w:rPr>
                <w:rFonts w:ascii="Times New Roman" w:hAnsi="Times New Roman" w:cs="Times New Roman"/>
                <w:sz w:val="20"/>
                <w:szCs w:val="20"/>
              </w:rPr>
            </w:pPr>
            <w:r w:rsidRPr="00A91CBA">
              <w:rPr>
                <w:rFonts w:ascii="Times New Roman" w:hAnsi="Times New Roman" w:cs="Times New Roman"/>
                <w:sz w:val="20"/>
                <w:szCs w:val="20"/>
              </w:rPr>
              <w:t>975</w:t>
            </w:r>
          </w:p>
        </w:tc>
        <w:tc>
          <w:tcPr>
            <w:tcW w:w="236" w:type="dxa"/>
          </w:tcPr>
          <w:p w14:paraId="46DE2F3C" w14:textId="77777777" w:rsidR="00460391" w:rsidRPr="00A91CBA" w:rsidRDefault="00460391" w:rsidP="00460391">
            <w:pPr>
              <w:tabs>
                <w:tab w:val="decimal" w:pos="789"/>
              </w:tabs>
              <w:rPr>
                <w:rFonts w:ascii="Times New Roman" w:hAnsi="Times New Roman" w:cs="Times New Roman"/>
                <w:sz w:val="20"/>
                <w:szCs w:val="20"/>
                <w:cs/>
              </w:rPr>
            </w:pPr>
          </w:p>
        </w:tc>
        <w:tc>
          <w:tcPr>
            <w:tcW w:w="1110" w:type="dxa"/>
            <w:vAlign w:val="bottom"/>
          </w:tcPr>
          <w:p w14:paraId="54C6EFBB" w14:textId="362345F7" w:rsidR="00460391" w:rsidRPr="00A91CBA" w:rsidRDefault="00B168AC" w:rsidP="00460391">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62" w:type="dxa"/>
          </w:tcPr>
          <w:p w14:paraId="6EE7B817" w14:textId="77777777" w:rsidR="00460391" w:rsidRPr="00A91CBA" w:rsidRDefault="00460391" w:rsidP="00460391">
            <w:pPr>
              <w:tabs>
                <w:tab w:val="decimal" w:pos="789"/>
              </w:tabs>
              <w:rPr>
                <w:rFonts w:ascii="Times New Roman" w:hAnsi="Times New Roman" w:cs="Times New Roman"/>
                <w:sz w:val="20"/>
                <w:szCs w:val="20"/>
                <w:cs/>
              </w:rPr>
            </w:pPr>
          </w:p>
        </w:tc>
        <w:tc>
          <w:tcPr>
            <w:tcW w:w="1170" w:type="dxa"/>
          </w:tcPr>
          <w:p w14:paraId="4A8E3E6B" w14:textId="77777777" w:rsidR="00460391" w:rsidRPr="00A91CBA" w:rsidRDefault="00460391" w:rsidP="00460391">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cs/>
              </w:rPr>
              <w:t>-</w:t>
            </w:r>
          </w:p>
        </w:tc>
      </w:tr>
      <w:tr w:rsidR="00460391" w:rsidRPr="00A91CBA" w14:paraId="65D79BC8" w14:textId="77777777" w:rsidTr="00A20328">
        <w:trPr>
          <w:trHeight w:val="72"/>
        </w:trPr>
        <w:tc>
          <w:tcPr>
            <w:tcW w:w="3760" w:type="dxa"/>
          </w:tcPr>
          <w:p w14:paraId="0FBD87BD" w14:textId="685C8C55" w:rsidR="00460391" w:rsidRPr="005F79BD" w:rsidRDefault="00460391" w:rsidP="00460391">
            <w:pPr>
              <w:ind w:left="190" w:right="1"/>
              <w:jc w:val="thaiDistribute"/>
              <w:rPr>
                <w:rFonts w:ascii="Times New Roman" w:hAnsi="Times New Roman" w:cstheme="minorBidi"/>
                <w:snapToGrid w:val="0"/>
                <w:sz w:val="20"/>
                <w:szCs w:val="20"/>
                <w:lang w:eastAsia="th-TH"/>
              </w:rPr>
            </w:pPr>
            <w:r w:rsidRPr="00A91CBA">
              <w:rPr>
                <w:rFonts w:ascii="Times New Roman" w:hAnsi="Times New Roman" w:cs="Times New Roman"/>
                <w:snapToGrid w:val="0"/>
                <w:sz w:val="20"/>
                <w:szCs w:val="20"/>
                <w:lang w:eastAsia="th-TH"/>
              </w:rPr>
              <w:t>Commission</w:t>
            </w:r>
            <w:r w:rsidR="005F79BD">
              <w:rPr>
                <w:rFonts w:ascii="Times New Roman" w:hAnsi="Times New Roman" w:cstheme="minorBidi"/>
                <w:snapToGrid w:val="0"/>
                <w:sz w:val="20"/>
                <w:szCs w:val="20"/>
                <w:lang w:eastAsia="th-TH"/>
              </w:rPr>
              <w:t xml:space="preserve"> fee</w:t>
            </w:r>
          </w:p>
        </w:tc>
        <w:tc>
          <w:tcPr>
            <w:tcW w:w="1082" w:type="dxa"/>
            <w:vAlign w:val="bottom"/>
          </w:tcPr>
          <w:p w14:paraId="750D116F" w14:textId="00D48FA0" w:rsidR="00460391" w:rsidRPr="00A91CBA" w:rsidRDefault="00B168AC" w:rsidP="00460391">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283</w:t>
            </w:r>
          </w:p>
        </w:tc>
        <w:tc>
          <w:tcPr>
            <w:tcW w:w="270" w:type="dxa"/>
          </w:tcPr>
          <w:p w14:paraId="1162BCDF" w14:textId="77777777" w:rsidR="00460391" w:rsidRPr="00A91CBA" w:rsidRDefault="00460391" w:rsidP="00460391">
            <w:pPr>
              <w:tabs>
                <w:tab w:val="decimal" w:pos="789"/>
              </w:tabs>
              <w:rPr>
                <w:rFonts w:ascii="Times New Roman" w:hAnsi="Times New Roman" w:cs="Times New Roman"/>
                <w:sz w:val="20"/>
                <w:szCs w:val="20"/>
                <w:cs/>
              </w:rPr>
            </w:pPr>
          </w:p>
        </w:tc>
        <w:tc>
          <w:tcPr>
            <w:tcW w:w="1020" w:type="dxa"/>
            <w:vAlign w:val="bottom"/>
          </w:tcPr>
          <w:p w14:paraId="13F48012" w14:textId="7C01512E" w:rsidR="00460391" w:rsidRPr="00A91CBA" w:rsidRDefault="00B168AC" w:rsidP="00B168AC">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36" w:type="dxa"/>
          </w:tcPr>
          <w:p w14:paraId="25E1E9D7" w14:textId="77777777" w:rsidR="00460391" w:rsidRPr="00A91CBA" w:rsidRDefault="00460391" w:rsidP="00460391">
            <w:pPr>
              <w:tabs>
                <w:tab w:val="decimal" w:pos="789"/>
              </w:tabs>
              <w:rPr>
                <w:rFonts w:ascii="Times New Roman" w:hAnsi="Times New Roman" w:cs="Times New Roman"/>
                <w:sz w:val="20"/>
                <w:szCs w:val="20"/>
                <w:cs/>
              </w:rPr>
            </w:pPr>
          </w:p>
        </w:tc>
        <w:tc>
          <w:tcPr>
            <w:tcW w:w="1110" w:type="dxa"/>
            <w:vAlign w:val="bottom"/>
          </w:tcPr>
          <w:p w14:paraId="66D49287" w14:textId="023FD8D8" w:rsidR="00460391" w:rsidRPr="00A91CBA" w:rsidRDefault="00B168AC" w:rsidP="00460391">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c>
          <w:tcPr>
            <w:tcW w:w="262" w:type="dxa"/>
          </w:tcPr>
          <w:p w14:paraId="04063271" w14:textId="77777777" w:rsidR="00460391" w:rsidRPr="00A91CBA" w:rsidRDefault="00460391" w:rsidP="00460391">
            <w:pPr>
              <w:tabs>
                <w:tab w:val="decimal" w:pos="789"/>
              </w:tabs>
              <w:rPr>
                <w:rFonts w:ascii="Times New Roman" w:hAnsi="Times New Roman" w:cs="Times New Roman"/>
                <w:sz w:val="20"/>
                <w:szCs w:val="20"/>
                <w:cs/>
              </w:rPr>
            </w:pPr>
          </w:p>
        </w:tc>
        <w:tc>
          <w:tcPr>
            <w:tcW w:w="1170" w:type="dxa"/>
            <w:vAlign w:val="bottom"/>
          </w:tcPr>
          <w:p w14:paraId="7CC9D404" w14:textId="00911516" w:rsidR="00460391" w:rsidRPr="00A91CBA" w:rsidRDefault="00EF2321" w:rsidP="00EF2321">
            <w:pPr>
              <w:tabs>
                <w:tab w:val="decimal" w:pos="531"/>
              </w:tabs>
              <w:ind w:left="-85" w:right="-45"/>
              <w:rPr>
                <w:rFonts w:ascii="Times New Roman" w:hAnsi="Times New Roman" w:cs="Times New Roman"/>
                <w:sz w:val="20"/>
                <w:szCs w:val="20"/>
              </w:rPr>
            </w:pPr>
            <w:r w:rsidRPr="00A91CBA">
              <w:rPr>
                <w:rFonts w:ascii="Times New Roman" w:hAnsi="Times New Roman" w:cs="Times New Roman"/>
                <w:sz w:val="20"/>
                <w:szCs w:val="20"/>
              </w:rPr>
              <w:t>-</w:t>
            </w:r>
          </w:p>
        </w:tc>
      </w:tr>
      <w:tr w:rsidR="00460391" w:rsidRPr="00A91CBA" w14:paraId="0A7CE36C" w14:textId="77777777" w:rsidTr="00A20328">
        <w:trPr>
          <w:trHeight w:val="72"/>
        </w:trPr>
        <w:tc>
          <w:tcPr>
            <w:tcW w:w="3760" w:type="dxa"/>
          </w:tcPr>
          <w:p w14:paraId="1B802B17" w14:textId="77777777" w:rsidR="00460391" w:rsidRPr="00A91CBA" w:rsidRDefault="00460391" w:rsidP="00460391">
            <w:pPr>
              <w:ind w:left="190" w:right="1"/>
              <w:jc w:val="thaiDistribute"/>
              <w:rPr>
                <w:rFonts w:ascii="Times New Roman" w:hAnsi="Times New Roman" w:cs="Times New Roman"/>
                <w:snapToGrid w:val="0"/>
                <w:sz w:val="20"/>
                <w:szCs w:val="20"/>
                <w:lang w:eastAsia="th-TH"/>
              </w:rPr>
            </w:pPr>
          </w:p>
        </w:tc>
        <w:tc>
          <w:tcPr>
            <w:tcW w:w="1082" w:type="dxa"/>
            <w:vAlign w:val="bottom"/>
          </w:tcPr>
          <w:p w14:paraId="1F01C642" w14:textId="77777777" w:rsidR="00460391" w:rsidRPr="00A91CBA" w:rsidRDefault="00460391" w:rsidP="00460391">
            <w:pPr>
              <w:tabs>
                <w:tab w:val="decimal" w:pos="882"/>
              </w:tabs>
              <w:ind w:left="-91" w:right="-108"/>
              <w:rPr>
                <w:rFonts w:ascii="Times New Roman" w:hAnsi="Times New Roman" w:cs="Times New Roman"/>
                <w:sz w:val="20"/>
                <w:szCs w:val="20"/>
              </w:rPr>
            </w:pPr>
          </w:p>
        </w:tc>
        <w:tc>
          <w:tcPr>
            <w:tcW w:w="270" w:type="dxa"/>
          </w:tcPr>
          <w:p w14:paraId="221F8E99" w14:textId="77777777" w:rsidR="00460391" w:rsidRPr="00A91CBA" w:rsidRDefault="00460391" w:rsidP="00460391">
            <w:pPr>
              <w:tabs>
                <w:tab w:val="decimal" w:pos="789"/>
              </w:tabs>
              <w:rPr>
                <w:rFonts w:ascii="Times New Roman" w:hAnsi="Times New Roman" w:cs="Times New Roman"/>
                <w:sz w:val="20"/>
                <w:szCs w:val="20"/>
                <w:cs/>
              </w:rPr>
            </w:pPr>
          </w:p>
        </w:tc>
        <w:tc>
          <w:tcPr>
            <w:tcW w:w="1020" w:type="dxa"/>
            <w:vAlign w:val="bottom"/>
          </w:tcPr>
          <w:p w14:paraId="2FAE3509" w14:textId="77777777" w:rsidR="00460391" w:rsidRPr="00A91CBA" w:rsidRDefault="00460391" w:rsidP="00460391">
            <w:pPr>
              <w:tabs>
                <w:tab w:val="decimal" w:pos="531"/>
              </w:tabs>
              <w:ind w:left="-85" w:right="-45"/>
              <w:rPr>
                <w:rFonts w:ascii="Times New Roman" w:hAnsi="Times New Roman" w:cs="Times New Roman"/>
                <w:sz w:val="20"/>
                <w:szCs w:val="20"/>
              </w:rPr>
            </w:pPr>
          </w:p>
        </w:tc>
        <w:tc>
          <w:tcPr>
            <w:tcW w:w="236" w:type="dxa"/>
          </w:tcPr>
          <w:p w14:paraId="49356F9D" w14:textId="77777777" w:rsidR="00460391" w:rsidRPr="00A91CBA" w:rsidRDefault="00460391" w:rsidP="00460391">
            <w:pPr>
              <w:tabs>
                <w:tab w:val="decimal" w:pos="789"/>
              </w:tabs>
              <w:rPr>
                <w:rFonts w:ascii="Times New Roman" w:hAnsi="Times New Roman" w:cs="Times New Roman"/>
                <w:sz w:val="20"/>
                <w:szCs w:val="20"/>
                <w:cs/>
              </w:rPr>
            </w:pPr>
          </w:p>
        </w:tc>
        <w:tc>
          <w:tcPr>
            <w:tcW w:w="1110" w:type="dxa"/>
            <w:vAlign w:val="bottom"/>
          </w:tcPr>
          <w:p w14:paraId="2207AF9B" w14:textId="77777777" w:rsidR="00460391" w:rsidRPr="00A91CBA" w:rsidRDefault="00460391" w:rsidP="00460391">
            <w:pPr>
              <w:tabs>
                <w:tab w:val="decimal" w:pos="826"/>
              </w:tabs>
              <w:rPr>
                <w:rFonts w:ascii="Times New Roman" w:hAnsi="Times New Roman" w:cs="Times New Roman"/>
                <w:sz w:val="20"/>
                <w:szCs w:val="20"/>
              </w:rPr>
            </w:pPr>
          </w:p>
        </w:tc>
        <w:tc>
          <w:tcPr>
            <w:tcW w:w="262" w:type="dxa"/>
          </w:tcPr>
          <w:p w14:paraId="1BE8916C" w14:textId="77777777" w:rsidR="00460391" w:rsidRPr="00A91CBA" w:rsidRDefault="00460391" w:rsidP="00460391">
            <w:pPr>
              <w:tabs>
                <w:tab w:val="decimal" w:pos="789"/>
              </w:tabs>
              <w:rPr>
                <w:rFonts w:ascii="Times New Roman" w:hAnsi="Times New Roman" w:cs="Times New Roman"/>
                <w:sz w:val="20"/>
                <w:szCs w:val="20"/>
                <w:cs/>
              </w:rPr>
            </w:pPr>
          </w:p>
        </w:tc>
        <w:tc>
          <w:tcPr>
            <w:tcW w:w="1170" w:type="dxa"/>
          </w:tcPr>
          <w:p w14:paraId="441F93FB" w14:textId="77777777" w:rsidR="00460391" w:rsidRPr="00A91CBA" w:rsidRDefault="00460391" w:rsidP="00460391">
            <w:pPr>
              <w:tabs>
                <w:tab w:val="decimal" w:pos="531"/>
              </w:tabs>
              <w:ind w:left="-85" w:right="-45"/>
              <w:rPr>
                <w:rFonts w:ascii="Times New Roman" w:hAnsi="Times New Roman" w:cs="Times New Roman"/>
                <w:sz w:val="20"/>
                <w:szCs w:val="20"/>
              </w:rPr>
            </w:pPr>
          </w:p>
        </w:tc>
      </w:tr>
      <w:tr w:rsidR="00460391" w:rsidRPr="00A91CBA" w14:paraId="431F63C5" w14:textId="77777777" w:rsidTr="00A20328">
        <w:trPr>
          <w:trHeight w:val="19"/>
        </w:trPr>
        <w:tc>
          <w:tcPr>
            <w:tcW w:w="3760" w:type="dxa"/>
          </w:tcPr>
          <w:p w14:paraId="742D548A" w14:textId="77777777" w:rsidR="00460391" w:rsidRPr="00A91CBA" w:rsidRDefault="00460391" w:rsidP="00460391">
            <w:pPr>
              <w:ind w:right="1"/>
              <w:jc w:val="thaiDistribute"/>
              <w:rPr>
                <w:rFonts w:ascii="Times New Roman" w:hAnsi="Times New Roman" w:cs="Times New Roman"/>
                <w:snapToGrid w:val="0"/>
                <w:sz w:val="20"/>
                <w:szCs w:val="20"/>
                <w:cs/>
                <w:lang w:eastAsia="th-TH"/>
              </w:rPr>
            </w:pPr>
            <w:r w:rsidRPr="00A91CBA">
              <w:rPr>
                <w:rFonts w:ascii="Times New Roman" w:hAnsi="Times New Roman" w:cs="Times New Roman"/>
                <w:b/>
                <w:bCs/>
                <w:snapToGrid w:val="0"/>
                <w:sz w:val="20"/>
                <w:szCs w:val="20"/>
                <w:lang w:eastAsia="th-TH"/>
              </w:rPr>
              <w:t>Key management personnel</w:t>
            </w:r>
          </w:p>
        </w:tc>
        <w:tc>
          <w:tcPr>
            <w:tcW w:w="1082" w:type="dxa"/>
            <w:vAlign w:val="bottom"/>
          </w:tcPr>
          <w:p w14:paraId="0A1115B7" w14:textId="77777777" w:rsidR="00460391" w:rsidRPr="00A91CBA" w:rsidRDefault="00460391" w:rsidP="00460391">
            <w:pPr>
              <w:tabs>
                <w:tab w:val="decimal" w:pos="882"/>
              </w:tabs>
              <w:ind w:left="-91" w:right="-108"/>
              <w:rPr>
                <w:rFonts w:ascii="Times New Roman" w:hAnsi="Times New Roman" w:cs="Times New Roman"/>
                <w:sz w:val="20"/>
                <w:szCs w:val="20"/>
              </w:rPr>
            </w:pPr>
          </w:p>
        </w:tc>
        <w:tc>
          <w:tcPr>
            <w:tcW w:w="270" w:type="dxa"/>
          </w:tcPr>
          <w:p w14:paraId="4C7AD064" w14:textId="77777777" w:rsidR="00460391" w:rsidRPr="00A91CBA" w:rsidRDefault="00460391" w:rsidP="00460391">
            <w:pPr>
              <w:tabs>
                <w:tab w:val="decimal" w:pos="789"/>
              </w:tabs>
              <w:rPr>
                <w:rFonts w:ascii="Times New Roman" w:hAnsi="Times New Roman" w:cs="Times New Roman"/>
                <w:sz w:val="20"/>
                <w:szCs w:val="20"/>
                <w:cs/>
              </w:rPr>
            </w:pPr>
          </w:p>
        </w:tc>
        <w:tc>
          <w:tcPr>
            <w:tcW w:w="1020" w:type="dxa"/>
            <w:vAlign w:val="bottom"/>
          </w:tcPr>
          <w:p w14:paraId="1E996E09" w14:textId="77777777" w:rsidR="00460391" w:rsidRPr="00A91CBA" w:rsidRDefault="00460391" w:rsidP="00460391">
            <w:pPr>
              <w:tabs>
                <w:tab w:val="decimal" w:pos="826"/>
              </w:tabs>
              <w:ind w:left="-164"/>
              <w:rPr>
                <w:rFonts w:ascii="Times New Roman" w:hAnsi="Times New Roman" w:cs="Times New Roman"/>
                <w:sz w:val="20"/>
                <w:szCs w:val="20"/>
              </w:rPr>
            </w:pPr>
          </w:p>
        </w:tc>
        <w:tc>
          <w:tcPr>
            <w:tcW w:w="236" w:type="dxa"/>
          </w:tcPr>
          <w:p w14:paraId="7F1F23B6" w14:textId="77777777" w:rsidR="00460391" w:rsidRPr="00A91CBA" w:rsidRDefault="00460391" w:rsidP="00460391">
            <w:pPr>
              <w:tabs>
                <w:tab w:val="decimal" w:pos="789"/>
              </w:tabs>
              <w:rPr>
                <w:rFonts w:ascii="Times New Roman" w:hAnsi="Times New Roman" w:cs="Times New Roman"/>
                <w:sz w:val="20"/>
                <w:szCs w:val="20"/>
                <w:cs/>
              </w:rPr>
            </w:pPr>
          </w:p>
        </w:tc>
        <w:tc>
          <w:tcPr>
            <w:tcW w:w="1110" w:type="dxa"/>
            <w:vAlign w:val="bottom"/>
          </w:tcPr>
          <w:p w14:paraId="68A9F227" w14:textId="77777777" w:rsidR="00460391" w:rsidRPr="00A91CBA" w:rsidRDefault="00460391" w:rsidP="00460391">
            <w:pPr>
              <w:tabs>
                <w:tab w:val="decimal" w:pos="826"/>
              </w:tabs>
              <w:rPr>
                <w:rFonts w:ascii="Times New Roman" w:hAnsi="Times New Roman" w:cs="Times New Roman"/>
                <w:sz w:val="20"/>
                <w:szCs w:val="20"/>
              </w:rPr>
            </w:pPr>
          </w:p>
        </w:tc>
        <w:tc>
          <w:tcPr>
            <w:tcW w:w="262" w:type="dxa"/>
          </w:tcPr>
          <w:p w14:paraId="5ABBB7E1" w14:textId="77777777" w:rsidR="00460391" w:rsidRPr="00A91CBA" w:rsidRDefault="00460391" w:rsidP="00460391">
            <w:pPr>
              <w:tabs>
                <w:tab w:val="decimal" w:pos="789"/>
              </w:tabs>
              <w:ind w:left="-172"/>
              <w:rPr>
                <w:rFonts w:ascii="Times New Roman" w:hAnsi="Times New Roman" w:cs="Times New Roman"/>
                <w:snapToGrid w:val="0"/>
                <w:sz w:val="20"/>
                <w:szCs w:val="20"/>
                <w:cs/>
                <w:lang w:eastAsia="th-TH"/>
              </w:rPr>
            </w:pPr>
          </w:p>
        </w:tc>
        <w:tc>
          <w:tcPr>
            <w:tcW w:w="1170" w:type="dxa"/>
          </w:tcPr>
          <w:p w14:paraId="6E8A1A49" w14:textId="77777777" w:rsidR="00460391" w:rsidRPr="00A91CBA" w:rsidRDefault="00460391" w:rsidP="00460391">
            <w:pPr>
              <w:tabs>
                <w:tab w:val="decimal" w:pos="531"/>
              </w:tabs>
              <w:ind w:left="-85" w:right="-45"/>
              <w:rPr>
                <w:rFonts w:ascii="Times New Roman" w:hAnsi="Times New Roman" w:cs="Times New Roman"/>
                <w:sz w:val="20"/>
                <w:szCs w:val="20"/>
              </w:rPr>
            </w:pPr>
          </w:p>
        </w:tc>
      </w:tr>
      <w:tr w:rsidR="00BE3938" w:rsidRPr="00A91CBA" w14:paraId="120C7B7D" w14:textId="77777777" w:rsidTr="00A20328">
        <w:trPr>
          <w:trHeight w:val="19"/>
        </w:trPr>
        <w:tc>
          <w:tcPr>
            <w:tcW w:w="3760" w:type="dxa"/>
          </w:tcPr>
          <w:p w14:paraId="26436325" w14:textId="356BBA0A" w:rsidR="00BE3938" w:rsidRPr="00A91CBA" w:rsidRDefault="00BE3938" w:rsidP="00460391">
            <w:pPr>
              <w:ind w:left="190" w:right="-363"/>
              <w:rPr>
                <w:rFonts w:ascii="Times New Roman" w:hAnsi="Times New Roman" w:cs="Times New Roman"/>
                <w:snapToGrid w:val="0"/>
                <w:sz w:val="20"/>
                <w:szCs w:val="20"/>
                <w:lang w:eastAsia="th-TH"/>
              </w:rPr>
            </w:pPr>
            <w:r w:rsidRPr="00A91CBA">
              <w:rPr>
                <w:rFonts w:ascii="Times New Roman" w:hAnsi="Times New Roman" w:cs="Times New Roman"/>
                <w:snapToGrid w:val="0"/>
                <w:sz w:val="20"/>
                <w:szCs w:val="20"/>
                <w:lang w:eastAsia="th-TH"/>
              </w:rPr>
              <w:t>Short</w:t>
            </w:r>
            <w:r w:rsidRPr="00A91CBA">
              <w:rPr>
                <w:rFonts w:ascii="Times New Roman" w:hAnsi="Times New Roman" w:cs="Times New Roman"/>
                <w:snapToGrid w:val="0"/>
                <w:sz w:val="20"/>
                <w:szCs w:val="20"/>
                <w:cs/>
                <w:lang w:eastAsia="th-TH"/>
              </w:rPr>
              <w:t>-</w:t>
            </w:r>
            <w:r w:rsidRPr="00A91CBA">
              <w:rPr>
                <w:rFonts w:ascii="Times New Roman" w:hAnsi="Times New Roman" w:cs="Times New Roman"/>
                <w:snapToGrid w:val="0"/>
                <w:sz w:val="20"/>
                <w:szCs w:val="20"/>
                <w:lang w:eastAsia="th-TH"/>
              </w:rPr>
              <w:t>term benefits</w:t>
            </w:r>
          </w:p>
        </w:tc>
        <w:tc>
          <w:tcPr>
            <w:tcW w:w="1082" w:type="dxa"/>
            <w:vAlign w:val="bottom"/>
          </w:tcPr>
          <w:p w14:paraId="023F4F79" w14:textId="6B0EFA11" w:rsidR="00BE3938" w:rsidRPr="00A91CBA" w:rsidRDefault="00C11D50" w:rsidP="00313911">
            <w:pPr>
              <w:tabs>
                <w:tab w:val="decimal" w:pos="882"/>
              </w:tabs>
              <w:ind w:left="-91" w:right="-108"/>
              <w:rPr>
                <w:rFonts w:ascii="Times New Roman" w:hAnsi="Times New Roman" w:cs="Times New Roman"/>
                <w:sz w:val="20"/>
                <w:szCs w:val="20"/>
              </w:rPr>
            </w:pPr>
            <w:r>
              <w:rPr>
                <w:rFonts w:ascii="Times New Roman" w:hAnsi="Times New Roman" w:cs="Times New Roman"/>
                <w:sz w:val="20"/>
                <w:szCs w:val="20"/>
              </w:rPr>
              <w:t>28,641</w:t>
            </w:r>
          </w:p>
        </w:tc>
        <w:tc>
          <w:tcPr>
            <w:tcW w:w="270" w:type="dxa"/>
          </w:tcPr>
          <w:p w14:paraId="51D87DF1" w14:textId="77777777" w:rsidR="00BE3938" w:rsidRPr="00A91CBA" w:rsidRDefault="00BE3938" w:rsidP="00313911">
            <w:pPr>
              <w:tabs>
                <w:tab w:val="decimal" w:pos="789"/>
                <w:tab w:val="decimal" w:pos="882"/>
              </w:tabs>
              <w:ind w:left="-91" w:right="-108"/>
              <w:rPr>
                <w:rFonts w:ascii="Times New Roman" w:hAnsi="Times New Roman" w:cs="Times New Roman"/>
                <w:sz w:val="20"/>
                <w:szCs w:val="20"/>
                <w:cs/>
              </w:rPr>
            </w:pPr>
          </w:p>
        </w:tc>
        <w:tc>
          <w:tcPr>
            <w:tcW w:w="1020" w:type="dxa"/>
          </w:tcPr>
          <w:p w14:paraId="79646E1A" w14:textId="0D616CB7" w:rsidR="00BE3938" w:rsidRPr="00A91CBA" w:rsidRDefault="00313911" w:rsidP="00313911">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29,166</w:t>
            </w:r>
          </w:p>
        </w:tc>
        <w:tc>
          <w:tcPr>
            <w:tcW w:w="236" w:type="dxa"/>
          </w:tcPr>
          <w:p w14:paraId="1CE0CD57" w14:textId="77777777" w:rsidR="00BE3938" w:rsidRPr="00A91CBA" w:rsidRDefault="00BE3938" w:rsidP="00313911">
            <w:pPr>
              <w:tabs>
                <w:tab w:val="decimal" w:pos="789"/>
                <w:tab w:val="decimal" w:pos="882"/>
              </w:tabs>
              <w:ind w:left="-91" w:right="-108"/>
              <w:rPr>
                <w:rFonts w:ascii="Times New Roman" w:hAnsi="Times New Roman" w:cs="Times New Roman"/>
                <w:sz w:val="20"/>
                <w:szCs w:val="20"/>
                <w:cs/>
              </w:rPr>
            </w:pPr>
          </w:p>
        </w:tc>
        <w:tc>
          <w:tcPr>
            <w:tcW w:w="1110" w:type="dxa"/>
            <w:vAlign w:val="bottom"/>
          </w:tcPr>
          <w:p w14:paraId="773239AD" w14:textId="05FC9C0D" w:rsidR="00BE3938" w:rsidRPr="00A91CBA" w:rsidRDefault="00C11D50" w:rsidP="00313911">
            <w:pPr>
              <w:tabs>
                <w:tab w:val="decimal" w:pos="882"/>
              </w:tabs>
              <w:ind w:left="-91" w:right="-108"/>
              <w:rPr>
                <w:rFonts w:ascii="Times New Roman" w:hAnsi="Times New Roman" w:cs="Times New Roman"/>
                <w:sz w:val="20"/>
                <w:szCs w:val="20"/>
              </w:rPr>
            </w:pPr>
            <w:r>
              <w:rPr>
                <w:rFonts w:ascii="Times New Roman" w:hAnsi="Times New Roman" w:cs="Times New Roman"/>
                <w:sz w:val="20"/>
                <w:szCs w:val="20"/>
              </w:rPr>
              <w:t>25,805</w:t>
            </w:r>
          </w:p>
        </w:tc>
        <w:tc>
          <w:tcPr>
            <w:tcW w:w="262" w:type="dxa"/>
          </w:tcPr>
          <w:p w14:paraId="5CDB8F17" w14:textId="77777777" w:rsidR="00BE3938" w:rsidRPr="00A91CBA" w:rsidRDefault="00BE3938" w:rsidP="00313911">
            <w:pPr>
              <w:tabs>
                <w:tab w:val="decimal" w:pos="789"/>
                <w:tab w:val="decimal" w:pos="882"/>
              </w:tabs>
              <w:ind w:left="-91" w:right="-108"/>
              <w:rPr>
                <w:rFonts w:ascii="Times New Roman" w:hAnsi="Times New Roman" w:cs="Times New Roman"/>
                <w:sz w:val="20"/>
                <w:szCs w:val="20"/>
                <w:cs/>
              </w:rPr>
            </w:pPr>
          </w:p>
        </w:tc>
        <w:tc>
          <w:tcPr>
            <w:tcW w:w="1170" w:type="dxa"/>
          </w:tcPr>
          <w:p w14:paraId="6E0D5F43" w14:textId="7D65DA89" w:rsidR="00BE3938" w:rsidRPr="00A91CBA" w:rsidRDefault="00313911" w:rsidP="00313911">
            <w:pPr>
              <w:tabs>
                <w:tab w:val="decimal" w:pos="882"/>
              </w:tabs>
              <w:ind w:left="-91" w:right="-108"/>
              <w:rPr>
                <w:rFonts w:ascii="Times New Roman" w:hAnsi="Times New Roman" w:cstheme="minorBidi"/>
                <w:sz w:val="20"/>
                <w:szCs w:val="20"/>
              </w:rPr>
            </w:pPr>
            <w:r w:rsidRPr="00A91CBA">
              <w:rPr>
                <w:rFonts w:ascii="Times New Roman" w:hAnsi="Times New Roman" w:cstheme="minorBidi"/>
                <w:sz w:val="20"/>
                <w:szCs w:val="20"/>
              </w:rPr>
              <w:t>29,166</w:t>
            </w:r>
          </w:p>
        </w:tc>
      </w:tr>
      <w:tr w:rsidR="00BE3938" w:rsidRPr="00A91CBA" w14:paraId="11514692" w14:textId="77777777" w:rsidTr="00A20328">
        <w:trPr>
          <w:trHeight w:val="19"/>
        </w:trPr>
        <w:tc>
          <w:tcPr>
            <w:tcW w:w="3760" w:type="dxa"/>
          </w:tcPr>
          <w:p w14:paraId="03EA1E7D" w14:textId="4EBA866A" w:rsidR="00BE3938" w:rsidRPr="00A91CBA" w:rsidRDefault="00BE3938" w:rsidP="00A40284">
            <w:pPr>
              <w:ind w:left="190" w:right="-363"/>
              <w:rPr>
                <w:rFonts w:ascii="Times New Roman" w:hAnsi="Times New Roman" w:cs="Times New Roman"/>
                <w:snapToGrid w:val="0"/>
                <w:sz w:val="20"/>
                <w:szCs w:val="20"/>
                <w:cs/>
                <w:lang w:eastAsia="th-TH"/>
              </w:rPr>
            </w:pPr>
            <w:r w:rsidRPr="00A91CBA">
              <w:rPr>
                <w:rFonts w:ascii="Times New Roman" w:hAnsi="Times New Roman" w:cs="Times New Roman"/>
                <w:snapToGrid w:val="0"/>
                <w:sz w:val="20"/>
                <w:szCs w:val="20"/>
                <w:lang w:eastAsia="th-TH"/>
              </w:rPr>
              <w:t>Post</w:t>
            </w:r>
            <w:r w:rsidRPr="00A91CBA">
              <w:rPr>
                <w:rFonts w:ascii="Times New Roman" w:hAnsi="Times New Roman" w:cs="Times New Roman"/>
                <w:snapToGrid w:val="0"/>
                <w:sz w:val="20"/>
                <w:szCs w:val="20"/>
                <w:cs/>
                <w:lang w:eastAsia="th-TH"/>
              </w:rPr>
              <w:t>-</w:t>
            </w:r>
            <w:r w:rsidRPr="00A91CBA">
              <w:rPr>
                <w:rFonts w:ascii="Times New Roman" w:hAnsi="Times New Roman" w:cs="Times New Roman"/>
                <w:snapToGrid w:val="0"/>
                <w:sz w:val="20"/>
                <w:szCs w:val="20"/>
                <w:lang w:eastAsia="th-TH"/>
              </w:rPr>
              <w:t>employment benefits</w:t>
            </w:r>
          </w:p>
        </w:tc>
        <w:tc>
          <w:tcPr>
            <w:tcW w:w="1082" w:type="dxa"/>
            <w:vAlign w:val="bottom"/>
          </w:tcPr>
          <w:p w14:paraId="47A05E1A" w14:textId="1F77EED5" w:rsidR="00BE3938" w:rsidRPr="00A91CBA" w:rsidRDefault="00BE3938" w:rsidP="00460391">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942</w:t>
            </w:r>
          </w:p>
        </w:tc>
        <w:tc>
          <w:tcPr>
            <w:tcW w:w="270" w:type="dxa"/>
          </w:tcPr>
          <w:p w14:paraId="6E46EA3A" w14:textId="77777777" w:rsidR="00BE3938" w:rsidRPr="00A91CBA" w:rsidRDefault="00BE3938" w:rsidP="00460391">
            <w:pPr>
              <w:tabs>
                <w:tab w:val="decimal" w:pos="531"/>
                <w:tab w:val="decimal" w:pos="789"/>
              </w:tabs>
              <w:ind w:left="-85" w:right="-45"/>
              <w:rPr>
                <w:rFonts w:ascii="Times New Roman" w:hAnsi="Times New Roman" w:cs="Times New Roman"/>
                <w:sz w:val="20"/>
                <w:szCs w:val="20"/>
                <w:cs/>
              </w:rPr>
            </w:pPr>
          </w:p>
        </w:tc>
        <w:tc>
          <w:tcPr>
            <w:tcW w:w="1020" w:type="dxa"/>
          </w:tcPr>
          <w:p w14:paraId="3194AAA8" w14:textId="6D9CB15F" w:rsidR="00BE3938" w:rsidRPr="00A91CBA" w:rsidRDefault="00BE3938" w:rsidP="00460391">
            <w:pPr>
              <w:tabs>
                <w:tab w:val="decimal" w:pos="887"/>
              </w:tabs>
              <w:ind w:left="-85" w:right="-45"/>
              <w:rPr>
                <w:rFonts w:ascii="Times New Roman" w:hAnsi="Times New Roman" w:cs="Times New Roman"/>
                <w:sz w:val="20"/>
                <w:szCs w:val="20"/>
              </w:rPr>
            </w:pPr>
            <w:r w:rsidRPr="00A91CBA">
              <w:rPr>
                <w:rFonts w:ascii="Times New Roman" w:hAnsi="Times New Roman" w:cs="Times New Roman"/>
                <w:sz w:val="20"/>
                <w:szCs w:val="20"/>
              </w:rPr>
              <w:t>3,966</w:t>
            </w:r>
          </w:p>
        </w:tc>
        <w:tc>
          <w:tcPr>
            <w:tcW w:w="236" w:type="dxa"/>
          </w:tcPr>
          <w:p w14:paraId="2F63C4FA" w14:textId="77777777" w:rsidR="00BE3938" w:rsidRPr="00A91CBA" w:rsidRDefault="00BE3938" w:rsidP="00460391">
            <w:pPr>
              <w:tabs>
                <w:tab w:val="decimal" w:pos="789"/>
              </w:tabs>
              <w:rPr>
                <w:rFonts w:ascii="Times New Roman" w:hAnsi="Times New Roman" w:cs="Times New Roman"/>
                <w:sz w:val="20"/>
                <w:szCs w:val="20"/>
                <w:cs/>
              </w:rPr>
            </w:pPr>
          </w:p>
        </w:tc>
        <w:tc>
          <w:tcPr>
            <w:tcW w:w="1110" w:type="dxa"/>
            <w:vAlign w:val="bottom"/>
          </w:tcPr>
          <w:p w14:paraId="21886B69" w14:textId="4BB4AE4B" w:rsidR="00BE3938" w:rsidRPr="00A91CBA" w:rsidRDefault="00BE3938" w:rsidP="00460391">
            <w:pPr>
              <w:tabs>
                <w:tab w:val="decimal" w:pos="882"/>
              </w:tabs>
              <w:ind w:right="-108"/>
              <w:rPr>
                <w:rFonts w:ascii="Times New Roman" w:hAnsi="Times New Roman" w:cs="Times New Roman"/>
                <w:sz w:val="20"/>
                <w:szCs w:val="20"/>
              </w:rPr>
            </w:pPr>
            <w:r w:rsidRPr="00A91CBA">
              <w:rPr>
                <w:rFonts w:ascii="Times New Roman" w:hAnsi="Times New Roman" w:cs="Times New Roman"/>
                <w:sz w:val="20"/>
                <w:szCs w:val="20"/>
              </w:rPr>
              <w:t>850</w:t>
            </w:r>
          </w:p>
        </w:tc>
        <w:tc>
          <w:tcPr>
            <w:tcW w:w="262" w:type="dxa"/>
          </w:tcPr>
          <w:p w14:paraId="098D64A7" w14:textId="77777777" w:rsidR="00BE3938" w:rsidRPr="00A91CBA" w:rsidRDefault="00BE3938" w:rsidP="00460391">
            <w:pPr>
              <w:tabs>
                <w:tab w:val="decimal" w:pos="531"/>
                <w:tab w:val="decimal" w:pos="789"/>
              </w:tabs>
              <w:ind w:left="-85" w:right="-45"/>
              <w:rPr>
                <w:rFonts w:ascii="Times New Roman" w:hAnsi="Times New Roman" w:cs="Times New Roman"/>
                <w:sz w:val="20"/>
                <w:szCs w:val="20"/>
                <w:cs/>
              </w:rPr>
            </w:pPr>
          </w:p>
        </w:tc>
        <w:tc>
          <w:tcPr>
            <w:tcW w:w="1170" w:type="dxa"/>
          </w:tcPr>
          <w:p w14:paraId="105B156A" w14:textId="305316B9" w:rsidR="00BE3938" w:rsidRPr="00A91CBA" w:rsidRDefault="00BE3938" w:rsidP="00313911">
            <w:pPr>
              <w:tabs>
                <w:tab w:val="decimal" w:pos="882"/>
              </w:tabs>
              <w:ind w:left="-91" w:right="-108"/>
              <w:rPr>
                <w:rFonts w:ascii="Times New Roman" w:hAnsi="Times New Roman" w:cs="Times New Roman"/>
                <w:sz w:val="20"/>
                <w:szCs w:val="20"/>
              </w:rPr>
            </w:pPr>
            <w:r w:rsidRPr="00A91CBA">
              <w:rPr>
                <w:rFonts w:ascii="Times New Roman" w:hAnsi="Times New Roman" w:cs="Times New Roman"/>
                <w:sz w:val="20"/>
                <w:szCs w:val="20"/>
              </w:rPr>
              <w:t>3,966</w:t>
            </w:r>
          </w:p>
        </w:tc>
      </w:tr>
      <w:tr w:rsidR="00BE3938" w:rsidRPr="00A91CBA" w14:paraId="7DF1CB09" w14:textId="77777777" w:rsidTr="00A20328">
        <w:trPr>
          <w:trHeight w:val="19"/>
        </w:trPr>
        <w:tc>
          <w:tcPr>
            <w:tcW w:w="3760" w:type="dxa"/>
          </w:tcPr>
          <w:p w14:paraId="760D1851" w14:textId="1646422F" w:rsidR="00BE3938" w:rsidRPr="00A91CBA" w:rsidRDefault="00BE3938" w:rsidP="00A40284">
            <w:pPr>
              <w:ind w:left="190" w:right="-363"/>
              <w:rPr>
                <w:rFonts w:ascii="Times New Roman" w:hAnsi="Times New Roman" w:cs="Times New Roman"/>
                <w:snapToGrid w:val="0"/>
                <w:sz w:val="20"/>
                <w:szCs w:val="20"/>
                <w:cs/>
                <w:lang w:eastAsia="th-TH"/>
              </w:rPr>
            </w:pPr>
          </w:p>
        </w:tc>
        <w:tc>
          <w:tcPr>
            <w:tcW w:w="1082" w:type="dxa"/>
            <w:vAlign w:val="bottom"/>
          </w:tcPr>
          <w:p w14:paraId="6F6ACDFD" w14:textId="0B21B0D3" w:rsidR="00BE3938" w:rsidRPr="00A91CBA" w:rsidRDefault="00BE3938" w:rsidP="00460391">
            <w:pPr>
              <w:tabs>
                <w:tab w:val="decimal" w:pos="882"/>
              </w:tabs>
              <w:ind w:left="-91" w:right="-108"/>
              <w:rPr>
                <w:rFonts w:ascii="Times New Roman" w:hAnsi="Times New Roman" w:cs="Times New Roman"/>
                <w:sz w:val="20"/>
                <w:szCs w:val="20"/>
              </w:rPr>
            </w:pPr>
          </w:p>
        </w:tc>
        <w:tc>
          <w:tcPr>
            <w:tcW w:w="270" w:type="dxa"/>
          </w:tcPr>
          <w:p w14:paraId="6F6D58C5" w14:textId="77777777" w:rsidR="00BE3938" w:rsidRPr="00A91CBA" w:rsidRDefault="00BE3938" w:rsidP="00460391">
            <w:pPr>
              <w:tabs>
                <w:tab w:val="decimal" w:pos="789"/>
              </w:tabs>
              <w:rPr>
                <w:rFonts w:ascii="Times New Roman" w:hAnsi="Times New Roman" w:cs="Times New Roman"/>
                <w:sz w:val="20"/>
                <w:szCs w:val="20"/>
                <w:cs/>
              </w:rPr>
            </w:pPr>
          </w:p>
        </w:tc>
        <w:tc>
          <w:tcPr>
            <w:tcW w:w="1020" w:type="dxa"/>
          </w:tcPr>
          <w:p w14:paraId="50F37321" w14:textId="0F42A787" w:rsidR="00BE3938" w:rsidRPr="00A91CBA" w:rsidRDefault="00BE3938" w:rsidP="00460391">
            <w:pPr>
              <w:tabs>
                <w:tab w:val="decimal" w:pos="887"/>
              </w:tabs>
              <w:ind w:left="-85" w:right="-45"/>
              <w:rPr>
                <w:rFonts w:ascii="Times New Roman" w:hAnsi="Times New Roman" w:cs="Times New Roman"/>
                <w:sz w:val="20"/>
                <w:szCs w:val="20"/>
              </w:rPr>
            </w:pPr>
          </w:p>
        </w:tc>
        <w:tc>
          <w:tcPr>
            <w:tcW w:w="236" w:type="dxa"/>
          </w:tcPr>
          <w:p w14:paraId="269492AE" w14:textId="77777777" w:rsidR="00BE3938" w:rsidRPr="00A91CBA" w:rsidRDefault="00BE3938" w:rsidP="00460391">
            <w:pPr>
              <w:tabs>
                <w:tab w:val="decimal" w:pos="789"/>
              </w:tabs>
              <w:rPr>
                <w:rFonts w:ascii="Times New Roman" w:hAnsi="Times New Roman" w:cs="Times New Roman"/>
                <w:sz w:val="20"/>
                <w:szCs w:val="20"/>
                <w:cs/>
              </w:rPr>
            </w:pPr>
          </w:p>
        </w:tc>
        <w:tc>
          <w:tcPr>
            <w:tcW w:w="1110" w:type="dxa"/>
            <w:vAlign w:val="bottom"/>
          </w:tcPr>
          <w:p w14:paraId="2CCBE0F3" w14:textId="5EAC338E" w:rsidR="00BE3938" w:rsidRPr="00A91CBA" w:rsidRDefault="00BE3938" w:rsidP="00460391">
            <w:pPr>
              <w:tabs>
                <w:tab w:val="decimal" w:pos="882"/>
              </w:tabs>
              <w:ind w:left="-91" w:right="-108"/>
              <w:rPr>
                <w:rFonts w:ascii="Times New Roman" w:hAnsi="Times New Roman" w:cs="Times New Roman"/>
                <w:sz w:val="20"/>
                <w:szCs w:val="20"/>
              </w:rPr>
            </w:pPr>
          </w:p>
        </w:tc>
        <w:tc>
          <w:tcPr>
            <w:tcW w:w="262" w:type="dxa"/>
          </w:tcPr>
          <w:p w14:paraId="2481858C" w14:textId="77777777" w:rsidR="00BE3938" w:rsidRPr="00A91CBA" w:rsidRDefault="00BE3938" w:rsidP="00460391">
            <w:pPr>
              <w:tabs>
                <w:tab w:val="decimal" w:pos="789"/>
              </w:tabs>
              <w:rPr>
                <w:rFonts w:ascii="Times New Roman" w:hAnsi="Times New Roman" w:cs="Times New Roman"/>
                <w:sz w:val="20"/>
                <w:szCs w:val="20"/>
                <w:cs/>
              </w:rPr>
            </w:pPr>
          </w:p>
        </w:tc>
        <w:tc>
          <w:tcPr>
            <w:tcW w:w="1170" w:type="dxa"/>
          </w:tcPr>
          <w:p w14:paraId="17ED1957" w14:textId="6A3A6E73" w:rsidR="00BE3938" w:rsidRPr="00A91CBA" w:rsidRDefault="00BE3938" w:rsidP="00A40284">
            <w:pPr>
              <w:tabs>
                <w:tab w:val="decimal" w:pos="816"/>
              </w:tabs>
              <w:ind w:left="-85" w:right="-45"/>
              <w:rPr>
                <w:rFonts w:ascii="Times New Roman" w:hAnsi="Times New Roman" w:cs="Times New Roman"/>
                <w:sz w:val="20"/>
                <w:szCs w:val="20"/>
              </w:rPr>
            </w:pPr>
          </w:p>
        </w:tc>
      </w:tr>
    </w:tbl>
    <w:p w14:paraId="207C7907" w14:textId="77777777" w:rsidR="007703B5" w:rsidRPr="00A91CBA" w:rsidRDefault="007703B5">
      <w:pPr>
        <w:autoSpaceDE/>
        <w:autoSpaceDN/>
        <w:adjustRightInd/>
        <w:rPr>
          <w:rFonts w:ascii="Times New Roman" w:hAnsi="Times New Roman"/>
          <w:sz w:val="16"/>
          <w:szCs w:val="20"/>
          <w:vertAlign w:val="superscript"/>
        </w:rPr>
      </w:pPr>
    </w:p>
    <w:p w14:paraId="40070D75" w14:textId="366A5799" w:rsidR="008709AA" w:rsidRPr="00A91CBA" w:rsidRDefault="007703B5" w:rsidP="007703B5">
      <w:pPr>
        <w:autoSpaceDE/>
        <w:autoSpaceDN/>
        <w:adjustRightInd/>
        <w:ind w:firstLine="540"/>
        <w:rPr>
          <w:rFonts w:ascii="Times New Roman" w:hAnsi="Times New Roman" w:cs="Times New Roman"/>
          <w:sz w:val="22"/>
          <w:szCs w:val="22"/>
          <w:lang w:eastAsia="x-none"/>
        </w:rPr>
      </w:pPr>
      <w:r w:rsidRPr="00A91CBA">
        <w:rPr>
          <w:rFonts w:ascii="Times New Roman" w:hAnsi="Times New Roman"/>
          <w:sz w:val="16"/>
          <w:szCs w:val="20"/>
          <w:vertAlign w:val="superscript"/>
        </w:rPr>
        <w:t>(1)</w:t>
      </w:r>
      <w:r w:rsidRPr="00A91CBA">
        <w:rPr>
          <w:rFonts w:ascii="Times New Roman" w:hAnsi="Times New Roman"/>
          <w:sz w:val="16"/>
          <w:szCs w:val="20"/>
        </w:rPr>
        <w:t xml:space="preserve"> </w:t>
      </w:r>
      <w:r w:rsidRPr="00A91CBA">
        <w:rPr>
          <w:rFonts w:ascii="Times New Roman" w:hAnsi="Times New Roman" w:cs="Times New Roman"/>
          <w:sz w:val="16"/>
          <w:szCs w:val="20"/>
        </w:rPr>
        <w:t xml:space="preserve">The </w:t>
      </w:r>
      <w:r w:rsidR="000B3372" w:rsidRPr="00A91CBA">
        <w:rPr>
          <w:rFonts w:ascii="Times New Roman" w:hAnsi="Times New Roman" w:cs="Times New Roman"/>
          <w:sz w:val="16"/>
          <w:szCs w:val="20"/>
        </w:rPr>
        <w:t>interest expense</w:t>
      </w:r>
      <w:r w:rsidRPr="00A91CBA">
        <w:rPr>
          <w:rFonts w:ascii="Times New Roman" w:hAnsi="Times New Roman" w:cs="Times New Roman"/>
          <w:sz w:val="16"/>
          <w:szCs w:val="20"/>
        </w:rPr>
        <w:t xml:space="preserve"> during the period of the Group and the Company included the work in progress during the year</w:t>
      </w:r>
    </w:p>
    <w:p w14:paraId="699C1EA3" w14:textId="54F7D121" w:rsidR="005C2BA2" w:rsidRPr="00A91CBA" w:rsidRDefault="004F38B8" w:rsidP="006E604D">
      <w:pPr>
        <w:pStyle w:val="Header"/>
        <w:spacing w:before="240" w:after="240"/>
        <w:ind w:left="547"/>
        <w:jc w:val="thaiDistribute"/>
        <w:rPr>
          <w:rFonts w:ascii="Times New Roman" w:hAnsi="Times New Roman" w:cs="Times New Roman"/>
          <w:sz w:val="22"/>
          <w:szCs w:val="22"/>
          <w:lang w:val="en-US"/>
        </w:rPr>
      </w:pPr>
      <w:r w:rsidRPr="00A91CBA">
        <w:rPr>
          <w:rFonts w:ascii="Times New Roman" w:hAnsi="Times New Roman" w:cs="Times New Roman"/>
          <w:sz w:val="22"/>
          <w:szCs w:val="22"/>
          <w:lang w:val="en-US"/>
        </w:rPr>
        <w:lastRenderedPageBreak/>
        <w:t xml:space="preserve">Balances with related parties as at </w:t>
      </w:r>
      <w:r w:rsidR="0068583D" w:rsidRPr="00A91CBA">
        <w:rPr>
          <w:rFonts w:ascii="Times New Roman" w:hAnsi="Times New Roman" w:cs="Times New Roman"/>
          <w:sz w:val="22"/>
          <w:szCs w:val="22"/>
          <w:lang w:val="en-US"/>
        </w:rPr>
        <w:t>September</w:t>
      </w:r>
      <w:r w:rsidR="002A74F5" w:rsidRPr="00A91CBA">
        <w:rPr>
          <w:rFonts w:ascii="Times New Roman" w:hAnsi="Times New Roman" w:cs="Times New Roman"/>
          <w:sz w:val="22"/>
          <w:szCs w:val="22"/>
          <w:cs/>
          <w:lang w:val="en-US"/>
        </w:rPr>
        <w:t xml:space="preserve"> </w:t>
      </w:r>
      <w:r w:rsidR="00882A5D" w:rsidRPr="00A91CBA">
        <w:rPr>
          <w:rFonts w:ascii="Times New Roman" w:hAnsi="Times New Roman" w:cs="Times New Roman"/>
          <w:sz w:val="22"/>
          <w:szCs w:val="22"/>
          <w:lang w:val="en-US"/>
        </w:rPr>
        <w:t>30</w:t>
      </w:r>
      <w:r w:rsidR="002A74F5" w:rsidRPr="00A91CBA">
        <w:rPr>
          <w:rFonts w:ascii="Times New Roman" w:hAnsi="Times New Roman" w:cs="Times New Roman"/>
          <w:sz w:val="22"/>
          <w:szCs w:val="22"/>
          <w:lang w:val="en-US"/>
        </w:rPr>
        <w:t xml:space="preserve">, </w:t>
      </w:r>
      <w:r w:rsidR="00882A5D" w:rsidRPr="00A91CBA">
        <w:rPr>
          <w:rFonts w:ascii="Times New Roman" w:hAnsi="Times New Roman" w:cs="Times New Roman"/>
          <w:sz w:val="22"/>
          <w:szCs w:val="22"/>
          <w:lang w:val="en-US"/>
        </w:rPr>
        <w:t>2020</w:t>
      </w:r>
      <w:r w:rsidRPr="00A91CBA">
        <w:rPr>
          <w:rFonts w:ascii="Times New Roman" w:hAnsi="Times New Roman" w:cs="Times New Roman"/>
          <w:sz w:val="22"/>
          <w:szCs w:val="22"/>
          <w:cs/>
          <w:lang w:val="en-US"/>
        </w:rPr>
        <w:t xml:space="preserve"> </w:t>
      </w:r>
      <w:r w:rsidRPr="00A91CBA">
        <w:rPr>
          <w:rFonts w:ascii="Times New Roman" w:hAnsi="Times New Roman" w:cs="Times New Roman"/>
          <w:sz w:val="22"/>
          <w:szCs w:val="22"/>
          <w:lang w:val="en-US"/>
        </w:rPr>
        <w:t xml:space="preserve">and December </w:t>
      </w:r>
      <w:r w:rsidR="00882A5D" w:rsidRPr="00A91CBA">
        <w:rPr>
          <w:rFonts w:ascii="Times New Roman" w:hAnsi="Times New Roman" w:cs="Times New Roman"/>
          <w:sz w:val="22"/>
          <w:szCs w:val="22"/>
          <w:lang w:val="en-US"/>
        </w:rPr>
        <w:t>31</w:t>
      </w:r>
      <w:r w:rsidRPr="00A91CBA">
        <w:rPr>
          <w:rFonts w:ascii="Times New Roman" w:hAnsi="Times New Roman" w:cs="Times New Roman"/>
          <w:sz w:val="22"/>
          <w:szCs w:val="22"/>
          <w:lang w:val="en-US"/>
        </w:rPr>
        <w:t xml:space="preserve">, </w:t>
      </w:r>
      <w:r w:rsidR="00882A5D" w:rsidRPr="00A91CBA">
        <w:rPr>
          <w:rFonts w:ascii="Times New Roman" w:hAnsi="Times New Roman" w:cs="Times New Roman"/>
          <w:sz w:val="22"/>
          <w:szCs w:val="22"/>
          <w:lang w:val="en-US"/>
        </w:rPr>
        <w:t>2019</w:t>
      </w:r>
      <w:r w:rsidR="005A3C5A" w:rsidRPr="00A91CBA">
        <w:rPr>
          <w:rFonts w:ascii="Times New Roman" w:hAnsi="Times New Roman" w:cs="Times New Roman"/>
          <w:sz w:val="22"/>
          <w:szCs w:val="22"/>
          <w:lang w:val="en-US"/>
        </w:rPr>
        <w:t>, were</w:t>
      </w:r>
      <w:r w:rsidRPr="00A91CBA">
        <w:rPr>
          <w:rFonts w:ascii="Times New Roman" w:hAnsi="Times New Roman" w:cs="Times New Roman"/>
          <w:sz w:val="22"/>
          <w:szCs w:val="22"/>
          <w:lang w:val="en-US"/>
        </w:rPr>
        <w:t xml:space="preserve"> as follows</w:t>
      </w:r>
      <w:r w:rsidRPr="00A91CBA">
        <w:rPr>
          <w:rFonts w:ascii="Times New Roman" w:hAnsi="Times New Roman" w:cs="Times New Roman"/>
          <w:sz w:val="22"/>
          <w:szCs w:val="22"/>
          <w:cs/>
          <w:lang w:val="en-US"/>
        </w:rPr>
        <w:t>:</w:t>
      </w:r>
    </w:p>
    <w:tbl>
      <w:tblPr>
        <w:tblW w:w="8820" w:type="dxa"/>
        <w:tblInd w:w="450" w:type="dxa"/>
        <w:tblLayout w:type="fixed"/>
        <w:tblCellMar>
          <w:left w:w="0" w:type="dxa"/>
          <w:right w:w="0" w:type="dxa"/>
        </w:tblCellMar>
        <w:tblLook w:val="0000" w:firstRow="0" w:lastRow="0" w:firstColumn="0" w:lastColumn="0" w:noHBand="0" w:noVBand="0"/>
      </w:tblPr>
      <w:tblGrid>
        <w:gridCol w:w="3510"/>
        <w:gridCol w:w="1170"/>
        <w:gridCol w:w="270"/>
        <w:gridCol w:w="1062"/>
        <w:gridCol w:w="288"/>
        <w:gridCol w:w="1062"/>
        <w:gridCol w:w="288"/>
        <w:gridCol w:w="1170"/>
      </w:tblGrid>
      <w:tr w:rsidR="005C2BA2" w:rsidRPr="00A91CBA" w14:paraId="2659655C" w14:textId="77777777" w:rsidTr="001C6355">
        <w:trPr>
          <w:trHeight w:val="20"/>
          <w:tblHeader/>
        </w:trPr>
        <w:tc>
          <w:tcPr>
            <w:tcW w:w="3510" w:type="dxa"/>
          </w:tcPr>
          <w:p w14:paraId="25504AF4" w14:textId="77777777" w:rsidR="005C2BA2" w:rsidRPr="00A91CBA" w:rsidRDefault="005C2BA2" w:rsidP="00865D2A">
            <w:pPr>
              <w:tabs>
                <w:tab w:val="left" w:pos="720"/>
              </w:tabs>
              <w:ind w:right="-118"/>
              <w:jc w:val="thaiDistribute"/>
              <w:rPr>
                <w:rFonts w:ascii="Times New Roman" w:hAnsi="Times New Roman" w:cs="Times New Roman"/>
                <w:b/>
                <w:bCs/>
                <w:sz w:val="20"/>
                <w:szCs w:val="20"/>
              </w:rPr>
            </w:pPr>
          </w:p>
        </w:tc>
        <w:tc>
          <w:tcPr>
            <w:tcW w:w="2502" w:type="dxa"/>
            <w:gridSpan w:val="3"/>
          </w:tcPr>
          <w:p w14:paraId="14583029" w14:textId="77777777" w:rsidR="005C2BA2" w:rsidRPr="00A91CBA" w:rsidRDefault="005C2BA2" w:rsidP="00865D2A">
            <w:pPr>
              <w:ind w:left="-98" w:firstLine="98"/>
              <w:jc w:val="center"/>
              <w:rPr>
                <w:rFonts w:ascii="Times New Roman" w:hAnsi="Times New Roman" w:cs="Times New Roman"/>
                <w:b/>
                <w:bCs/>
                <w:sz w:val="20"/>
                <w:szCs w:val="20"/>
              </w:rPr>
            </w:pPr>
          </w:p>
        </w:tc>
        <w:tc>
          <w:tcPr>
            <w:tcW w:w="288" w:type="dxa"/>
          </w:tcPr>
          <w:p w14:paraId="163C4D3E" w14:textId="77777777" w:rsidR="005C2BA2" w:rsidRPr="00A91CBA" w:rsidRDefault="005C2BA2" w:rsidP="00865D2A">
            <w:pPr>
              <w:tabs>
                <w:tab w:val="decimal" w:pos="898"/>
              </w:tabs>
              <w:ind w:left="-108" w:right="-108"/>
              <w:jc w:val="center"/>
              <w:rPr>
                <w:rFonts w:ascii="Times New Roman" w:hAnsi="Times New Roman" w:cs="Times New Roman"/>
                <w:b/>
                <w:bCs/>
                <w:sz w:val="20"/>
                <w:szCs w:val="20"/>
              </w:rPr>
            </w:pPr>
          </w:p>
        </w:tc>
        <w:tc>
          <w:tcPr>
            <w:tcW w:w="2520" w:type="dxa"/>
            <w:gridSpan w:val="3"/>
          </w:tcPr>
          <w:p w14:paraId="226C0DC8" w14:textId="77777777" w:rsidR="005C2BA2" w:rsidRPr="00A91CBA" w:rsidRDefault="008520D6" w:rsidP="00865D2A">
            <w:pPr>
              <w:ind w:left="-85" w:right="70"/>
              <w:jc w:val="right"/>
              <w:rPr>
                <w:rFonts w:ascii="Times New Roman" w:hAnsi="Times New Roman" w:cs="Times New Roman"/>
                <w:b/>
                <w:bCs/>
                <w:sz w:val="20"/>
                <w:szCs w:val="20"/>
              </w:rPr>
            </w:pPr>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w:t>
            </w:r>
            <w:r w:rsidR="001251BE" w:rsidRPr="00A91CBA">
              <w:rPr>
                <w:rFonts w:ascii="Times New Roman" w:hAnsi="Times New Roman" w:cs="Times New Roman"/>
                <w:b/>
                <w:bCs/>
                <w:sz w:val="20"/>
                <w:szCs w:val="20"/>
              </w:rPr>
              <w:t xml:space="preserve"> T</w:t>
            </w:r>
            <w:r w:rsidR="00041F4A" w:rsidRPr="00A91CBA">
              <w:rPr>
                <w:rFonts w:ascii="Times New Roman" w:hAnsi="Times New Roman" w:cs="Times New Roman"/>
                <w:b/>
                <w:bCs/>
                <w:sz w:val="20"/>
                <w:szCs w:val="20"/>
              </w:rPr>
              <w:t>housand Baht</w:t>
            </w:r>
          </w:p>
        </w:tc>
      </w:tr>
      <w:tr w:rsidR="004F38B8" w:rsidRPr="00A91CBA" w14:paraId="3CB25633" w14:textId="77777777" w:rsidTr="001C6355">
        <w:trPr>
          <w:trHeight w:val="20"/>
          <w:tblHeader/>
        </w:trPr>
        <w:tc>
          <w:tcPr>
            <w:tcW w:w="3510" w:type="dxa"/>
          </w:tcPr>
          <w:p w14:paraId="4E923AA3" w14:textId="77777777" w:rsidR="004F38B8" w:rsidRPr="00A91CBA" w:rsidRDefault="004F38B8" w:rsidP="00865D2A">
            <w:pPr>
              <w:tabs>
                <w:tab w:val="left" w:pos="720"/>
              </w:tabs>
              <w:ind w:right="-118"/>
              <w:jc w:val="thaiDistribute"/>
              <w:rPr>
                <w:rFonts w:ascii="Times New Roman" w:hAnsi="Times New Roman" w:cs="Times New Roman"/>
                <w:b/>
                <w:bCs/>
                <w:sz w:val="20"/>
                <w:szCs w:val="20"/>
              </w:rPr>
            </w:pPr>
          </w:p>
        </w:tc>
        <w:tc>
          <w:tcPr>
            <w:tcW w:w="2502" w:type="dxa"/>
            <w:gridSpan w:val="3"/>
          </w:tcPr>
          <w:p w14:paraId="5AE04C3D" w14:textId="77777777" w:rsidR="004F38B8" w:rsidRPr="00A91CBA" w:rsidRDefault="004F38B8" w:rsidP="00D02CE6">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Consolidated</w:t>
            </w:r>
          </w:p>
        </w:tc>
        <w:tc>
          <w:tcPr>
            <w:tcW w:w="288" w:type="dxa"/>
          </w:tcPr>
          <w:p w14:paraId="69D9B5DF" w14:textId="77777777" w:rsidR="004F38B8" w:rsidRPr="00A91CBA" w:rsidRDefault="004F38B8" w:rsidP="00D02CE6">
            <w:pPr>
              <w:jc w:val="center"/>
              <w:rPr>
                <w:rFonts w:ascii="Times New Roman" w:hAnsi="Times New Roman" w:cs="Times New Roman"/>
                <w:b/>
                <w:bCs/>
                <w:sz w:val="20"/>
                <w:szCs w:val="20"/>
              </w:rPr>
            </w:pPr>
          </w:p>
        </w:tc>
        <w:tc>
          <w:tcPr>
            <w:tcW w:w="2520" w:type="dxa"/>
            <w:gridSpan w:val="3"/>
          </w:tcPr>
          <w:p w14:paraId="60231390" w14:textId="77777777" w:rsidR="004F38B8" w:rsidRPr="00A91CBA" w:rsidRDefault="004F38B8" w:rsidP="00D02CE6">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Separate</w:t>
            </w:r>
          </w:p>
        </w:tc>
      </w:tr>
      <w:tr w:rsidR="004F38B8" w:rsidRPr="00A91CBA" w14:paraId="421CD68B" w14:textId="77777777" w:rsidTr="001C6355">
        <w:trPr>
          <w:trHeight w:val="20"/>
          <w:tblHeader/>
        </w:trPr>
        <w:tc>
          <w:tcPr>
            <w:tcW w:w="3510" w:type="dxa"/>
          </w:tcPr>
          <w:p w14:paraId="20A1C908" w14:textId="77777777" w:rsidR="004F38B8" w:rsidRPr="00A91CBA" w:rsidRDefault="004F38B8" w:rsidP="00865D2A">
            <w:pPr>
              <w:tabs>
                <w:tab w:val="left" w:pos="720"/>
              </w:tabs>
              <w:ind w:right="-118"/>
              <w:jc w:val="thaiDistribute"/>
              <w:rPr>
                <w:rFonts w:ascii="Times New Roman" w:hAnsi="Times New Roman" w:cs="Times New Roman"/>
                <w:b/>
                <w:bCs/>
                <w:sz w:val="20"/>
                <w:szCs w:val="20"/>
              </w:rPr>
            </w:pPr>
          </w:p>
        </w:tc>
        <w:tc>
          <w:tcPr>
            <w:tcW w:w="2502" w:type="dxa"/>
            <w:gridSpan w:val="3"/>
          </w:tcPr>
          <w:p w14:paraId="79A9FDF6" w14:textId="77777777" w:rsidR="004F38B8" w:rsidRPr="00A91CBA" w:rsidRDefault="004F38B8" w:rsidP="00D02CE6">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financial statements</w:t>
            </w:r>
          </w:p>
        </w:tc>
        <w:tc>
          <w:tcPr>
            <w:tcW w:w="288" w:type="dxa"/>
          </w:tcPr>
          <w:p w14:paraId="0980C034" w14:textId="77777777" w:rsidR="004F38B8" w:rsidRPr="00A91CBA" w:rsidRDefault="004F38B8" w:rsidP="00D02CE6">
            <w:pPr>
              <w:jc w:val="center"/>
              <w:rPr>
                <w:rFonts w:ascii="Times New Roman" w:hAnsi="Times New Roman" w:cs="Times New Roman"/>
                <w:b/>
                <w:bCs/>
                <w:sz w:val="20"/>
                <w:szCs w:val="20"/>
              </w:rPr>
            </w:pPr>
          </w:p>
        </w:tc>
        <w:tc>
          <w:tcPr>
            <w:tcW w:w="2520" w:type="dxa"/>
            <w:gridSpan w:val="3"/>
          </w:tcPr>
          <w:p w14:paraId="2B5A4BDB" w14:textId="77777777" w:rsidR="004F38B8" w:rsidRPr="00A91CBA" w:rsidRDefault="004F38B8" w:rsidP="00D02CE6">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financial statements</w:t>
            </w:r>
          </w:p>
        </w:tc>
      </w:tr>
      <w:tr w:rsidR="004F38B8" w:rsidRPr="00A91CBA" w14:paraId="1B10FEB4" w14:textId="77777777" w:rsidTr="001C6355">
        <w:trPr>
          <w:trHeight w:val="20"/>
          <w:tblHeader/>
        </w:trPr>
        <w:tc>
          <w:tcPr>
            <w:tcW w:w="3510" w:type="dxa"/>
          </w:tcPr>
          <w:p w14:paraId="675F5EFF" w14:textId="77777777" w:rsidR="004F38B8" w:rsidRPr="00A91CBA" w:rsidRDefault="004F38B8" w:rsidP="00865D2A">
            <w:pPr>
              <w:tabs>
                <w:tab w:val="left" w:pos="720"/>
              </w:tabs>
              <w:ind w:right="-118"/>
              <w:jc w:val="thaiDistribute"/>
              <w:rPr>
                <w:rFonts w:ascii="Times New Roman" w:hAnsi="Times New Roman" w:cs="Times New Roman"/>
                <w:b/>
                <w:bCs/>
                <w:sz w:val="20"/>
                <w:szCs w:val="20"/>
              </w:rPr>
            </w:pPr>
          </w:p>
        </w:tc>
        <w:tc>
          <w:tcPr>
            <w:tcW w:w="1170" w:type="dxa"/>
          </w:tcPr>
          <w:p w14:paraId="50CC47EF" w14:textId="77777777" w:rsidR="004F38B8" w:rsidRPr="00A91CBA" w:rsidRDefault="004F38B8" w:rsidP="00865D2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As at</w:t>
            </w:r>
          </w:p>
        </w:tc>
        <w:tc>
          <w:tcPr>
            <w:tcW w:w="270" w:type="dxa"/>
          </w:tcPr>
          <w:p w14:paraId="47F079DC" w14:textId="77777777" w:rsidR="004F38B8" w:rsidRPr="00A91CBA" w:rsidRDefault="004F38B8" w:rsidP="00865D2A">
            <w:pPr>
              <w:ind w:left="-108" w:right="-108"/>
              <w:jc w:val="center"/>
              <w:rPr>
                <w:rFonts w:ascii="Times New Roman" w:hAnsi="Times New Roman" w:cs="Times New Roman"/>
                <w:b/>
                <w:bCs/>
                <w:i/>
                <w:iCs/>
                <w:sz w:val="20"/>
                <w:szCs w:val="20"/>
              </w:rPr>
            </w:pPr>
          </w:p>
        </w:tc>
        <w:tc>
          <w:tcPr>
            <w:tcW w:w="1062" w:type="dxa"/>
          </w:tcPr>
          <w:p w14:paraId="6F7FC52F" w14:textId="77777777" w:rsidR="004F38B8" w:rsidRPr="00A91CBA" w:rsidRDefault="004F38B8" w:rsidP="00865D2A">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88" w:type="dxa"/>
          </w:tcPr>
          <w:p w14:paraId="13BC9B3B" w14:textId="77777777" w:rsidR="004F38B8" w:rsidRPr="00A91CBA" w:rsidRDefault="004F38B8" w:rsidP="00865D2A">
            <w:pPr>
              <w:tabs>
                <w:tab w:val="decimal" w:pos="898"/>
              </w:tabs>
              <w:ind w:left="-108" w:right="-108"/>
              <w:jc w:val="center"/>
              <w:rPr>
                <w:rFonts w:ascii="Times New Roman" w:hAnsi="Times New Roman" w:cs="Times New Roman"/>
                <w:b/>
                <w:bCs/>
                <w:sz w:val="20"/>
                <w:szCs w:val="20"/>
              </w:rPr>
            </w:pPr>
          </w:p>
        </w:tc>
        <w:tc>
          <w:tcPr>
            <w:tcW w:w="1062" w:type="dxa"/>
          </w:tcPr>
          <w:p w14:paraId="459BE35A" w14:textId="77777777" w:rsidR="004F38B8" w:rsidRPr="00A91CBA" w:rsidRDefault="004F38B8" w:rsidP="00865D2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As at</w:t>
            </w:r>
          </w:p>
        </w:tc>
        <w:tc>
          <w:tcPr>
            <w:tcW w:w="288" w:type="dxa"/>
          </w:tcPr>
          <w:p w14:paraId="086DC106" w14:textId="77777777" w:rsidR="004F38B8" w:rsidRPr="00A91CBA" w:rsidRDefault="004F38B8" w:rsidP="00865D2A">
            <w:pPr>
              <w:ind w:left="-108" w:right="-108"/>
              <w:jc w:val="center"/>
              <w:rPr>
                <w:rFonts w:ascii="Times New Roman" w:hAnsi="Times New Roman" w:cs="Times New Roman"/>
                <w:b/>
                <w:bCs/>
                <w:i/>
                <w:iCs/>
                <w:sz w:val="20"/>
                <w:szCs w:val="20"/>
              </w:rPr>
            </w:pPr>
          </w:p>
        </w:tc>
        <w:tc>
          <w:tcPr>
            <w:tcW w:w="1170" w:type="dxa"/>
          </w:tcPr>
          <w:p w14:paraId="7592C809" w14:textId="77777777" w:rsidR="004F38B8" w:rsidRPr="00A91CBA" w:rsidRDefault="004F38B8" w:rsidP="00865D2A">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68583D" w:rsidRPr="00A91CBA" w14:paraId="1F9F51D0" w14:textId="77777777" w:rsidTr="001C6355">
        <w:trPr>
          <w:trHeight w:val="20"/>
          <w:tblHeader/>
        </w:trPr>
        <w:tc>
          <w:tcPr>
            <w:tcW w:w="3510" w:type="dxa"/>
          </w:tcPr>
          <w:p w14:paraId="7607F590" w14:textId="77777777" w:rsidR="0068583D" w:rsidRPr="00A91CBA" w:rsidRDefault="0068583D" w:rsidP="0068583D">
            <w:pPr>
              <w:tabs>
                <w:tab w:val="left" w:pos="720"/>
              </w:tabs>
              <w:ind w:right="-118"/>
              <w:jc w:val="thaiDistribute"/>
              <w:rPr>
                <w:rFonts w:ascii="Times New Roman" w:hAnsi="Times New Roman" w:cs="Times New Roman"/>
                <w:b/>
                <w:bCs/>
                <w:sz w:val="20"/>
                <w:szCs w:val="20"/>
              </w:rPr>
            </w:pPr>
          </w:p>
        </w:tc>
        <w:tc>
          <w:tcPr>
            <w:tcW w:w="1170" w:type="dxa"/>
          </w:tcPr>
          <w:p w14:paraId="2A647BAB" w14:textId="010E30F8" w:rsidR="0068583D" w:rsidRPr="00A91CBA" w:rsidRDefault="0068583D" w:rsidP="0068583D">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p>
        </w:tc>
        <w:tc>
          <w:tcPr>
            <w:tcW w:w="270" w:type="dxa"/>
          </w:tcPr>
          <w:p w14:paraId="6BE90764" w14:textId="77777777" w:rsidR="0068583D" w:rsidRPr="00A91CBA" w:rsidRDefault="0068583D" w:rsidP="0068583D">
            <w:pPr>
              <w:ind w:left="-108" w:right="-108"/>
              <w:jc w:val="center"/>
              <w:rPr>
                <w:rFonts w:ascii="Times New Roman" w:hAnsi="Times New Roman" w:cs="Times New Roman"/>
                <w:b/>
                <w:bCs/>
                <w:i/>
                <w:iCs/>
                <w:sz w:val="20"/>
                <w:szCs w:val="20"/>
              </w:rPr>
            </w:pPr>
          </w:p>
        </w:tc>
        <w:tc>
          <w:tcPr>
            <w:tcW w:w="1062" w:type="dxa"/>
          </w:tcPr>
          <w:p w14:paraId="65CD70FA" w14:textId="77777777" w:rsidR="0068583D" w:rsidRPr="00A91CBA" w:rsidRDefault="0068583D" w:rsidP="0068583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December</w:t>
            </w:r>
          </w:p>
        </w:tc>
        <w:tc>
          <w:tcPr>
            <w:tcW w:w="288" w:type="dxa"/>
          </w:tcPr>
          <w:p w14:paraId="15740528" w14:textId="77777777" w:rsidR="0068583D" w:rsidRPr="00A91CBA" w:rsidRDefault="0068583D" w:rsidP="0068583D">
            <w:pPr>
              <w:tabs>
                <w:tab w:val="decimal" w:pos="898"/>
              </w:tabs>
              <w:ind w:left="-108" w:right="-108"/>
              <w:jc w:val="center"/>
              <w:rPr>
                <w:rFonts w:ascii="Times New Roman" w:hAnsi="Times New Roman" w:cs="Times New Roman"/>
                <w:b/>
                <w:bCs/>
                <w:sz w:val="20"/>
                <w:szCs w:val="20"/>
              </w:rPr>
            </w:pPr>
          </w:p>
        </w:tc>
        <w:tc>
          <w:tcPr>
            <w:tcW w:w="1062" w:type="dxa"/>
          </w:tcPr>
          <w:p w14:paraId="1EF69D4F" w14:textId="4EA5C5A0" w:rsidR="0068583D" w:rsidRPr="00A91CBA" w:rsidRDefault="0068583D" w:rsidP="0068583D">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p>
        </w:tc>
        <w:tc>
          <w:tcPr>
            <w:tcW w:w="288" w:type="dxa"/>
          </w:tcPr>
          <w:p w14:paraId="75FDA801" w14:textId="77777777" w:rsidR="0068583D" w:rsidRPr="00A91CBA" w:rsidRDefault="0068583D" w:rsidP="0068583D">
            <w:pPr>
              <w:ind w:left="-108" w:right="-108"/>
              <w:jc w:val="center"/>
              <w:rPr>
                <w:rFonts w:ascii="Times New Roman" w:hAnsi="Times New Roman" w:cs="Times New Roman"/>
                <w:b/>
                <w:bCs/>
                <w:i/>
                <w:iCs/>
                <w:sz w:val="20"/>
                <w:szCs w:val="20"/>
              </w:rPr>
            </w:pPr>
          </w:p>
        </w:tc>
        <w:tc>
          <w:tcPr>
            <w:tcW w:w="1170" w:type="dxa"/>
          </w:tcPr>
          <w:p w14:paraId="1F231312" w14:textId="77777777" w:rsidR="0068583D" w:rsidRPr="00A91CBA" w:rsidRDefault="0068583D" w:rsidP="0068583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December</w:t>
            </w:r>
          </w:p>
        </w:tc>
      </w:tr>
      <w:tr w:rsidR="004F38B8" w:rsidRPr="00A91CBA" w14:paraId="21C06E0F" w14:textId="77777777" w:rsidTr="001C6355">
        <w:trPr>
          <w:trHeight w:val="20"/>
          <w:tblHeader/>
        </w:trPr>
        <w:tc>
          <w:tcPr>
            <w:tcW w:w="3510" w:type="dxa"/>
          </w:tcPr>
          <w:p w14:paraId="3E125BD9" w14:textId="77777777" w:rsidR="004F38B8" w:rsidRPr="00A91CBA" w:rsidRDefault="004F38B8" w:rsidP="00865D2A">
            <w:pPr>
              <w:tabs>
                <w:tab w:val="left" w:pos="720"/>
              </w:tabs>
              <w:ind w:right="-118"/>
              <w:jc w:val="thaiDistribute"/>
              <w:rPr>
                <w:rFonts w:ascii="Times New Roman" w:hAnsi="Times New Roman" w:cs="Times New Roman"/>
                <w:b/>
                <w:bCs/>
                <w:sz w:val="20"/>
                <w:szCs w:val="20"/>
              </w:rPr>
            </w:pPr>
          </w:p>
        </w:tc>
        <w:tc>
          <w:tcPr>
            <w:tcW w:w="1170" w:type="dxa"/>
            <w:vAlign w:val="center"/>
          </w:tcPr>
          <w:p w14:paraId="615A7204" w14:textId="2BBAEACE" w:rsidR="004F38B8" w:rsidRPr="00A91CBA" w:rsidRDefault="00882A5D" w:rsidP="00E24B54">
            <w:pPr>
              <w:ind w:left="-108" w:right="9"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270" w:type="dxa"/>
            <w:vAlign w:val="center"/>
          </w:tcPr>
          <w:p w14:paraId="65D4E9A7" w14:textId="77777777" w:rsidR="004F38B8" w:rsidRPr="00A91CBA" w:rsidRDefault="004F38B8" w:rsidP="00865D2A">
            <w:pPr>
              <w:tabs>
                <w:tab w:val="decimal" w:pos="882"/>
              </w:tabs>
              <w:ind w:right="-18"/>
              <w:jc w:val="center"/>
              <w:rPr>
                <w:rFonts w:ascii="Times New Roman" w:hAnsi="Times New Roman" w:cs="Times New Roman"/>
                <w:b/>
                <w:bCs/>
                <w:sz w:val="20"/>
                <w:szCs w:val="20"/>
              </w:rPr>
            </w:pPr>
          </w:p>
        </w:tc>
        <w:tc>
          <w:tcPr>
            <w:tcW w:w="1062" w:type="dxa"/>
            <w:vAlign w:val="center"/>
          </w:tcPr>
          <w:p w14:paraId="3414A295" w14:textId="184896F5" w:rsidR="004F38B8" w:rsidRPr="00A91CBA" w:rsidRDefault="00882A5D" w:rsidP="00073206">
            <w:pPr>
              <w:ind w:left="-108" w:right="9"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893CE4"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c>
          <w:tcPr>
            <w:tcW w:w="288" w:type="dxa"/>
            <w:vAlign w:val="center"/>
          </w:tcPr>
          <w:p w14:paraId="16ADEBB9" w14:textId="77777777" w:rsidR="004F38B8" w:rsidRPr="00A91CBA" w:rsidRDefault="004F38B8" w:rsidP="00865D2A">
            <w:pPr>
              <w:tabs>
                <w:tab w:val="decimal" w:pos="898"/>
              </w:tabs>
              <w:ind w:right="-18"/>
              <w:jc w:val="center"/>
              <w:rPr>
                <w:rFonts w:ascii="Times New Roman" w:hAnsi="Times New Roman" w:cs="Times New Roman"/>
                <w:b/>
                <w:bCs/>
                <w:sz w:val="20"/>
                <w:szCs w:val="20"/>
              </w:rPr>
            </w:pPr>
          </w:p>
        </w:tc>
        <w:tc>
          <w:tcPr>
            <w:tcW w:w="1062" w:type="dxa"/>
            <w:vAlign w:val="center"/>
          </w:tcPr>
          <w:p w14:paraId="2938D786" w14:textId="09E9C1AF" w:rsidR="004F38B8" w:rsidRPr="00A91CBA" w:rsidRDefault="00882A5D" w:rsidP="00E24B54">
            <w:pPr>
              <w:ind w:left="-108" w:right="9"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288" w:type="dxa"/>
            <w:vAlign w:val="center"/>
          </w:tcPr>
          <w:p w14:paraId="04B0F5D1" w14:textId="77777777" w:rsidR="004F38B8" w:rsidRPr="00A91CBA" w:rsidRDefault="004F38B8" w:rsidP="00865D2A">
            <w:pPr>
              <w:tabs>
                <w:tab w:val="decimal" w:pos="882"/>
              </w:tabs>
              <w:ind w:right="-18"/>
              <w:jc w:val="center"/>
              <w:rPr>
                <w:rFonts w:ascii="Times New Roman" w:hAnsi="Times New Roman" w:cs="Times New Roman"/>
                <w:b/>
                <w:bCs/>
                <w:sz w:val="20"/>
                <w:szCs w:val="20"/>
              </w:rPr>
            </w:pPr>
          </w:p>
        </w:tc>
        <w:tc>
          <w:tcPr>
            <w:tcW w:w="1170" w:type="dxa"/>
            <w:vAlign w:val="center"/>
          </w:tcPr>
          <w:p w14:paraId="13D30701" w14:textId="63178D87" w:rsidR="004F38B8" w:rsidRPr="00A91CBA" w:rsidRDefault="00882A5D" w:rsidP="00073206">
            <w:pPr>
              <w:ind w:left="-108" w:right="9"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4F38B8"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r>
      <w:tr w:rsidR="00C90B9E" w:rsidRPr="00A91CBA" w14:paraId="7853C855" w14:textId="77777777" w:rsidTr="001C6355">
        <w:trPr>
          <w:trHeight w:val="20"/>
        </w:trPr>
        <w:tc>
          <w:tcPr>
            <w:tcW w:w="3510" w:type="dxa"/>
          </w:tcPr>
          <w:p w14:paraId="6E4AEDDE" w14:textId="77777777" w:rsidR="00C90B9E" w:rsidRPr="00A91CBA" w:rsidRDefault="004F38B8" w:rsidP="00865D2A">
            <w:pPr>
              <w:ind w:right="-186" w:firstLine="99"/>
              <w:jc w:val="thaiDistribute"/>
              <w:rPr>
                <w:rFonts w:ascii="Times New Roman" w:hAnsi="Times New Roman" w:cs="Times New Roman"/>
                <w:b/>
                <w:bCs/>
                <w:i/>
                <w:iCs/>
                <w:sz w:val="20"/>
                <w:szCs w:val="20"/>
                <w:cs/>
              </w:rPr>
            </w:pPr>
            <w:r w:rsidRPr="00A91CBA">
              <w:rPr>
                <w:rFonts w:ascii="Times New Roman" w:hAnsi="Times New Roman" w:cs="Times New Roman"/>
                <w:b/>
                <w:bCs/>
                <w:i/>
                <w:iCs/>
                <w:sz w:val="20"/>
                <w:szCs w:val="20"/>
              </w:rPr>
              <w:t>Trade receivables</w:t>
            </w:r>
          </w:p>
        </w:tc>
        <w:tc>
          <w:tcPr>
            <w:tcW w:w="1170" w:type="dxa"/>
          </w:tcPr>
          <w:p w14:paraId="4B94553C" w14:textId="77777777" w:rsidR="00C90B9E" w:rsidRPr="00A91CBA" w:rsidRDefault="00C90B9E" w:rsidP="00865D2A">
            <w:pPr>
              <w:tabs>
                <w:tab w:val="decimal" w:pos="684"/>
              </w:tabs>
              <w:ind w:left="-98" w:right="-108"/>
              <w:rPr>
                <w:rFonts w:ascii="Times New Roman" w:hAnsi="Times New Roman" w:cs="Times New Roman"/>
                <w:b/>
                <w:bCs/>
                <w:sz w:val="20"/>
                <w:szCs w:val="20"/>
              </w:rPr>
            </w:pPr>
          </w:p>
        </w:tc>
        <w:tc>
          <w:tcPr>
            <w:tcW w:w="270" w:type="dxa"/>
          </w:tcPr>
          <w:p w14:paraId="1496B4BE" w14:textId="77777777" w:rsidR="00C90B9E" w:rsidRPr="00A91CBA" w:rsidRDefault="00C90B9E" w:rsidP="00865D2A">
            <w:pPr>
              <w:tabs>
                <w:tab w:val="decimal" w:pos="684"/>
              </w:tabs>
              <w:ind w:left="-98" w:right="-108"/>
              <w:rPr>
                <w:rFonts w:ascii="Times New Roman" w:hAnsi="Times New Roman" w:cs="Times New Roman"/>
                <w:b/>
                <w:bCs/>
                <w:sz w:val="20"/>
                <w:szCs w:val="20"/>
              </w:rPr>
            </w:pPr>
          </w:p>
        </w:tc>
        <w:tc>
          <w:tcPr>
            <w:tcW w:w="1062" w:type="dxa"/>
          </w:tcPr>
          <w:p w14:paraId="74A09D9C" w14:textId="77777777" w:rsidR="00C90B9E" w:rsidRPr="00A91CBA" w:rsidRDefault="00C90B9E" w:rsidP="00865D2A">
            <w:pPr>
              <w:tabs>
                <w:tab w:val="decimal" w:pos="324"/>
              </w:tabs>
              <w:ind w:left="-98" w:right="-108"/>
              <w:rPr>
                <w:rFonts w:ascii="Times New Roman" w:hAnsi="Times New Roman" w:cs="Times New Roman"/>
                <w:b/>
                <w:bCs/>
                <w:sz w:val="20"/>
                <w:szCs w:val="20"/>
              </w:rPr>
            </w:pPr>
          </w:p>
        </w:tc>
        <w:tc>
          <w:tcPr>
            <w:tcW w:w="288" w:type="dxa"/>
          </w:tcPr>
          <w:p w14:paraId="50CB598A" w14:textId="77777777" w:rsidR="00C90B9E" w:rsidRPr="00A91CBA" w:rsidRDefault="00C90B9E" w:rsidP="00865D2A">
            <w:pPr>
              <w:tabs>
                <w:tab w:val="decimal" w:pos="684"/>
              </w:tabs>
              <w:ind w:left="-98" w:right="-108"/>
              <w:rPr>
                <w:rFonts w:ascii="Times New Roman" w:hAnsi="Times New Roman" w:cs="Times New Roman"/>
                <w:b/>
                <w:bCs/>
                <w:sz w:val="20"/>
                <w:szCs w:val="20"/>
              </w:rPr>
            </w:pPr>
          </w:p>
        </w:tc>
        <w:tc>
          <w:tcPr>
            <w:tcW w:w="1062" w:type="dxa"/>
          </w:tcPr>
          <w:p w14:paraId="2436E451" w14:textId="77777777" w:rsidR="00C90B9E" w:rsidRPr="00A91CBA" w:rsidRDefault="00C90B9E" w:rsidP="00865D2A">
            <w:pPr>
              <w:tabs>
                <w:tab w:val="decimal" w:pos="684"/>
              </w:tabs>
              <w:ind w:left="-98" w:right="-108"/>
              <w:rPr>
                <w:rFonts w:ascii="Times New Roman" w:hAnsi="Times New Roman" w:cs="Times New Roman"/>
                <w:b/>
                <w:bCs/>
                <w:sz w:val="20"/>
                <w:szCs w:val="20"/>
              </w:rPr>
            </w:pPr>
          </w:p>
        </w:tc>
        <w:tc>
          <w:tcPr>
            <w:tcW w:w="288" w:type="dxa"/>
          </w:tcPr>
          <w:p w14:paraId="68E1C174" w14:textId="77777777" w:rsidR="00C90B9E" w:rsidRPr="00A91CBA" w:rsidRDefault="00C90B9E" w:rsidP="00865D2A">
            <w:pPr>
              <w:tabs>
                <w:tab w:val="decimal" w:pos="684"/>
              </w:tabs>
              <w:ind w:left="-98" w:right="-108"/>
              <w:rPr>
                <w:rFonts w:ascii="Times New Roman" w:hAnsi="Times New Roman" w:cs="Times New Roman"/>
                <w:b/>
                <w:bCs/>
                <w:sz w:val="20"/>
                <w:szCs w:val="20"/>
              </w:rPr>
            </w:pPr>
          </w:p>
        </w:tc>
        <w:tc>
          <w:tcPr>
            <w:tcW w:w="1170" w:type="dxa"/>
          </w:tcPr>
          <w:p w14:paraId="37C76AAA" w14:textId="77777777" w:rsidR="00C90B9E" w:rsidRPr="00A91CBA" w:rsidRDefault="00C90B9E" w:rsidP="00865D2A">
            <w:pPr>
              <w:tabs>
                <w:tab w:val="decimal" w:pos="684"/>
              </w:tabs>
              <w:ind w:left="-98" w:right="-108"/>
              <w:rPr>
                <w:rFonts w:ascii="Times New Roman" w:hAnsi="Times New Roman" w:cs="Times New Roman"/>
                <w:b/>
                <w:bCs/>
                <w:sz w:val="20"/>
                <w:szCs w:val="20"/>
              </w:rPr>
            </w:pPr>
          </w:p>
        </w:tc>
      </w:tr>
      <w:tr w:rsidR="00737466" w:rsidRPr="00A91CBA" w14:paraId="274AC529" w14:textId="77777777" w:rsidTr="001C6355">
        <w:trPr>
          <w:trHeight w:val="20"/>
        </w:trPr>
        <w:tc>
          <w:tcPr>
            <w:tcW w:w="3510" w:type="dxa"/>
          </w:tcPr>
          <w:p w14:paraId="41395725" w14:textId="77777777" w:rsidR="00737466" w:rsidRPr="00A91CBA" w:rsidRDefault="00737466" w:rsidP="00737466">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Subsidiaries</w:t>
            </w:r>
          </w:p>
        </w:tc>
        <w:tc>
          <w:tcPr>
            <w:tcW w:w="1170" w:type="dxa"/>
            <w:vAlign w:val="bottom"/>
          </w:tcPr>
          <w:p w14:paraId="4FD1006E" w14:textId="37D9A31D" w:rsidR="00737466" w:rsidRPr="00A91CBA" w:rsidRDefault="00B168AC" w:rsidP="00737466">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200A5B92"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vAlign w:val="bottom"/>
          </w:tcPr>
          <w:p w14:paraId="4867C130" w14:textId="77777777" w:rsidR="00737466" w:rsidRPr="00A91CBA" w:rsidRDefault="00737466" w:rsidP="00737466">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288" w:type="dxa"/>
          </w:tcPr>
          <w:p w14:paraId="4F6B1D69"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tcPr>
          <w:p w14:paraId="5B543037" w14:textId="6EC38291" w:rsidR="00737466" w:rsidRPr="00A91CBA" w:rsidRDefault="00B168AC" w:rsidP="00737466">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3,042</w:t>
            </w:r>
          </w:p>
        </w:tc>
        <w:tc>
          <w:tcPr>
            <w:tcW w:w="288" w:type="dxa"/>
          </w:tcPr>
          <w:p w14:paraId="47CA9D79"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170" w:type="dxa"/>
          </w:tcPr>
          <w:p w14:paraId="43080F96" w14:textId="7FC4F5F0" w:rsidR="00737466" w:rsidRPr="00A91CBA" w:rsidRDefault="00882A5D" w:rsidP="00BC21C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5</w:t>
            </w:r>
            <w:r w:rsidR="00737466" w:rsidRPr="00A91CBA">
              <w:rPr>
                <w:rFonts w:ascii="Times New Roman" w:hAnsi="Times New Roman" w:cs="Times New Roman"/>
                <w:sz w:val="20"/>
                <w:szCs w:val="20"/>
              </w:rPr>
              <w:t>,</w:t>
            </w:r>
            <w:r w:rsidRPr="00A91CBA">
              <w:rPr>
                <w:rFonts w:ascii="Times New Roman" w:hAnsi="Times New Roman" w:cs="Times New Roman"/>
                <w:sz w:val="20"/>
                <w:szCs w:val="20"/>
              </w:rPr>
              <w:t>132</w:t>
            </w:r>
          </w:p>
        </w:tc>
      </w:tr>
      <w:tr w:rsidR="00737466" w:rsidRPr="00A91CBA" w14:paraId="3EBEA622" w14:textId="77777777" w:rsidTr="001C6355">
        <w:trPr>
          <w:trHeight w:val="20"/>
        </w:trPr>
        <w:tc>
          <w:tcPr>
            <w:tcW w:w="3510" w:type="dxa"/>
          </w:tcPr>
          <w:p w14:paraId="7A7A7D4C" w14:textId="77777777" w:rsidR="00737466" w:rsidRPr="00A91CBA" w:rsidRDefault="00737466" w:rsidP="00737466">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Joint venture</w:t>
            </w:r>
          </w:p>
        </w:tc>
        <w:tc>
          <w:tcPr>
            <w:tcW w:w="1170" w:type="dxa"/>
            <w:tcBorders>
              <w:bottom w:val="single" w:sz="4" w:space="0" w:color="auto"/>
            </w:tcBorders>
            <w:vAlign w:val="bottom"/>
          </w:tcPr>
          <w:p w14:paraId="4825D0C8" w14:textId="7A8B52C3" w:rsidR="00737466" w:rsidRPr="00A91CBA" w:rsidRDefault="00B168AC" w:rsidP="00BB27CE">
            <w:pPr>
              <w:tabs>
                <w:tab w:val="decimal" w:pos="993"/>
              </w:tabs>
              <w:ind w:right="-108"/>
              <w:rPr>
                <w:rFonts w:ascii="Times New Roman" w:hAnsi="Times New Roman" w:cs="Times New Roman"/>
                <w:sz w:val="20"/>
                <w:szCs w:val="20"/>
              </w:rPr>
            </w:pPr>
            <w:r w:rsidRPr="00A91CBA">
              <w:rPr>
                <w:rFonts w:ascii="Times New Roman" w:hAnsi="Times New Roman" w:cs="Times New Roman"/>
                <w:sz w:val="20"/>
                <w:szCs w:val="20"/>
              </w:rPr>
              <w:t>6,</w:t>
            </w:r>
            <w:r w:rsidR="004075D7" w:rsidRPr="00A91CBA">
              <w:rPr>
                <w:rFonts w:ascii="Times New Roman" w:hAnsi="Times New Roman" w:cs="Times New Roman"/>
                <w:sz w:val="20"/>
                <w:szCs w:val="20"/>
              </w:rPr>
              <w:t>482</w:t>
            </w:r>
          </w:p>
        </w:tc>
        <w:tc>
          <w:tcPr>
            <w:tcW w:w="270" w:type="dxa"/>
          </w:tcPr>
          <w:p w14:paraId="6DC77261"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177BD865" w14:textId="446555E4" w:rsidR="00737466" w:rsidRPr="00A91CBA" w:rsidRDefault="00882A5D" w:rsidP="00BC21C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4</w:t>
            </w:r>
            <w:r w:rsidR="00737466" w:rsidRPr="00A91CBA">
              <w:rPr>
                <w:rFonts w:ascii="Times New Roman" w:hAnsi="Times New Roman" w:cs="Times New Roman"/>
                <w:sz w:val="20"/>
                <w:szCs w:val="20"/>
              </w:rPr>
              <w:t>,</w:t>
            </w:r>
            <w:r w:rsidRPr="00A91CBA">
              <w:rPr>
                <w:rFonts w:ascii="Times New Roman" w:hAnsi="Times New Roman" w:cs="Times New Roman"/>
                <w:sz w:val="20"/>
                <w:szCs w:val="20"/>
              </w:rPr>
              <w:t>759</w:t>
            </w:r>
          </w:p>
        </w:tc>
        <w:tc>
          <w:tcPr>
            <w:tcW w:w="288" w:type="dxa"/>
          </w:tcPr>
          <w:p w14:paraId="05295690"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1DEA8AD0" w14:textId="22694BDE" w:rsidR="00737466" w:rsidRPr="00A91CBA" w:rsidRDefault="00B168AC" w:rsidP="00737466">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6,</w:t>
            </w:r>
            <w:r w:rsidR="000C2C74" w:rsidRPr="00A91CBA">
              <w:rPr>
                <w:rFonts w:ascii="Times New Roman" w:hAnsi="Times New Roman" w:cs="Times New Roman"/>
                <w:sz w:val="20"/>
                <w:szCs w:val="20"/>
              </w:rPr>
              <w:t>482</w:t>
            </w:r>
          </w:p>
        </w:tc>
        <w:tc>
          <w:tcPr>
            <w:tcW w:w="288" w:type="dxa"/>
          </w:tcPr>
          <w:p w14:paraId="49DBFF64"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vAlign w:val="bottom"/>
          </w:tcPr>
          <w:p w14:paraId="17E17127" w14:textId="65E40E9E" w:rsidR="00737466" w:rsidRPr="00A91CBA" w:rsidRDefault="00882A5D" w:rsidP="00BC21C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4</w:t>
            </w:r>
            <w:r w:rsidR="00737466" w:rsidRPr="00A91CBA">
              <w:rPr>
                <w:rFonts w:ascii="Times New Roman" w:hAnsi="Times New Roman" w:cs="Times New Roman"/>
                <w:sz w:val="20"/>
                <w:szCs w:val="20"/>
              </w:rPr>
              <w:t>,</w:t>
            </w:r>
            <w:r w:rsidRPr="00A91CBA">
              <w:rPr>
                <w:rFonts w:ascii="Times New Roman" w:hAnsi="Times New Roman" w:cs="Times New Roman"/>
                <w:sz w:val="20"/>
                <w:szCs w:val="20"/>
              </w:rPr>
              <w:t>759</w:t>
            </w:r>
          </w:p>
        </w:tc>
      </w:tr>
      <w:tr w:rsidR="00737466" w:rsidRPr="00A91CBA" w14:paraId="687CE493" w14:textId="77777777" w:rsidTr="001C6355">
        <w:trPr>
          <w:trHeight w:val="20"/>
        </w:trPr>
        <w:tc>
          <w:tcPr>
            <w:tcW w:w="3510" w:type="dxa"/>
          </w:tcPr>
          <w:p w14:paraId="32F82C56" w14:textId="77777777" w:rsidR="00737466" w:rsidRPr="00A91CBA" w:rsidRDefault="00737466" w:rsidP="00737466">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75C9ABBE" w14:textId="2D55400D" w:rsidR="00737466" w:rsidRPr="00A91CBA" w:rsidRDefault="00B168AC" w:rsidP="00737466">
            <w:pPr>
              <w:tabs>
                <w:tab w:val="decimal" w:pos="993"/>
              </w:tabs>
              <w:ind w:right="-108"/>
              <w:rPr>
                <w:rFonts w:ascii="Times New Roman" w:hAnsi="Times New Roman" w:cs="Times New Roman"/>
                <w:sz w:val="20"/>
                <w:szCs w:val="20"/>
              </w:rPr>
            </w:pPr>
            <w:r w:rsidRPr="00A91CBA">
              <w:rPr>
                <w:rFonts w:ascii="Times New Roman" w:hAnsi="Times New Roman" w:cs="Times New Roman"/>
                <w:sz w:val="20"/>
                <w:szCs w:val="20"/>
              </w:rPr>
              <w:t>6,</w:t>
            </w:r>
            <w:r w:rsidR="004075D7" w:rsidRPr="00A91CBA">
              <w:rPr>
                <w:rFonts w:ascii="Times New Roman" w:hAnsi="Times New Roman" w:cs="Times New Roman"/>
                <w:sz w:val="20"/>
                <w:szCs w:val="20"/>
              </w:rPr>
              <w:t>482</w:t>
            </w:r>
          </w:p>
        </w:tc>
        <w:tc>
          <w:tcPr>
            <w:tcW w:w="270" w:type="dxa"/>
          </w:tcPr>
          <w:p w14:paraId="54CE8352" w14:textId="77777777" w:rsidR="00737466" w:rsidRPr="00A91CBA" w:rsidRDefault="00737466" w:rsidP="00737466">
            <w:pPr>
              <w:tabs>
                <w:tab w:val="decimal" w:pos="684"/>
              </w:tabs>
              <w:ind w:left="-98" w:right="-108"/>
              <w:rPr>
                <w:rFonts w:ascii="Times New Roman" w:hAnsi="Times New Roman" w:cs="Times New Roman"/>
                <w:sz w:val="20"/>
                <w:szCs w:val="20"/>
              </w:rPr>
            </w:pPr>
          </w:p>
        </w:tc>
        <w:tc>
          <w:tcPr>
            <w:tcW w:w="1062" w:type="dxa"/>
            <w:tcBorders>
              <w:top w:val="single" w:sz="4" w:space="0" w:color="auto"/>
              <w:bottom w:val="double" w:sz="4" w:space="0" w:color="auto"/>
            </w:tcBorders>
            <w:vAlign w:val="bottom"/>
          </w:tcPr>
          <w:p w14:paraId="1190BED4" w14:textId="3522EF50" w:rsidR="00737466" w:rsidRPr="00A91CBA" w:rsidRDefault="00882A5D" w:rsidP="00BC21C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4</w:t>
            </w:r>
            <w:r w:rsidR="00737466" w:rsidRPr="00A91CBA">
              <w:rPr>
                <w:rFonts w:ascii="Times New Roman" w:hAnsi="Times New Roman" w:cs="Times New Roman"/>
                <w:sz w:val="20"/>
                <w:szCs w:val="20"/>
              </w:rPr>
              <w:t>,</w:t>
            </w:r>
            <w:r w:rsidRPr="00A91CBA">
              <w:rPr>
                <w:rFonts w:ascii="Times New Roman" w:hAnsi="Times New Roman" w:cs="Times New Roman"/>
                <w:sz w:val="20"/>
                <w:szCs w:val="20"/>
              </w:rPr>
              <w:t>759</w:t>
            </w:r>
          </w:p>
        </w:tc>
        <w:tc>
          <w:tcPr>
            <w:tcW w:w="288" w:type="dxa"/>
          </w:tcPr>
          <w:p w14:paraId="78F57CEA" w14:textId="77777777" w:rsidR="00737466" w:rsidRPr="00A91CBA" w:rsidRDefault="00737466" w:rsidP="00737466">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tcPr>
          <w:p w14:paraId="7CC61C28" w14:textId="541E0BBE" w:rsidR="00737466" w:rsidRPr="00A91CBA" w:rsidRDefault="00B168AC" w:rsidP="00737466">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9,</w:t>
            </w:r>
            <w:r w:rsidR="000C2C74" w:rsidRPr="00A91CBA">
              <w:rPr>
                <w:rFonts w:ascii="Times New Roman" w:hAnsi="Times New Roman" w:cs="Times New Roman"/>
                <w:sz w:val="20"/>
                <w:szCs w:val="20"/>
              </w:rPr>
              <w:t>52</w:t>
            </w:r>
            <w:r w:rsidR="00BF7A2B">
              <w:rPr>
                <w:rFonts w:ascii="Times New Roman" w:hAnsi="Times New Roman" w:cs="Times New Roman"/>
                <w:sz w:val="20"/>
                <w:szCs w:val="20"/>
              </w:rPr>
              <w:t>4</w:t>
            </w:r>
          </w:p>
        </w:tc>
        <w:tc>
          <w:tcPr>
            <w:tcW w:w="288" w:type="dxa"/>
          </w:tcPr>
          <w:p w14:paraId="5733342C" w14:textId="77777777" w:rsidR="00737466" w:rsidRPr="00A91CBA" w:rsidRDefault="00737466" w:rsidP="00737466">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62656FBF" w14:textId="49D3E4E3" w:rsidR="00737466" w:rsidRPr="00A91CBA" w:rsidRDefault="00882A5D" w:rsidP="00BC21C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9</w:t>
            </w:r>
            <w:r w:rsidR="00737466" w:rsidRPr="00A91CBA">
              <w:rPr>
                <w:rFonts w:ascii="Times New Roman" w:hAnsi="Times New Roman" w:cs="Times New Roman"/>
                <w:sz w:val="20"/>
                <w:szCs w:val="20"/>
              </w:rPr>
              <w:t>,</w:t>
            </w:r>
            <w:r w:rsidRPr="00A91CBA">
              <w:rPr>
                <w:rFonts w:ascii="Times New Roman" w:hAnsi="Times New Roman" w:cs="Times New Roman"/>
                <w:sz w:val="20"/>
                <w:szCs w:val="20"/>
              </w:rPr>
              <w:t>891</w:t>
            </w:r>
          </w:p>
        </w:tc>
      </w:tr>
      <w:tr w:rsidR="00737466" w:rsidRPr="00A91CBA" w14:paraId="213B59CA" w14:textId="77777777" w:rsidTr="001C6355">
        <w:trPr>
          <w:trHeight w:val="20"/>
        </w:trPr>
        <w:tc>
          <w:tcPr>
            <w:tcW w:w="3510" w:type="dxa"/>
          </w:tcPr>
          <w:p w14:paraId="1A59D4B7" w14:textId="77777777" w:rsidR="00737466" w:rsidRPr="00A91CBA" w:rsidRDefault="00737466" w:rsidP="00737466">
            <w:pPr>
              <w:ind w:right="-186" w:firstLine="99"/>
              <w:jc w:val="thaiDistribute"/>
              <w:rPr>
                <w:rFonts w:ascii="Times New Roman" w:hAnsi="Times New Roman" w:cs="Times New Roman"/>
                <w:b/>
                <w:bCs/>
                <w:i/>
                <w:iCs/>
                <w:sz w:val="20"/>
                <w:szCs w:val="20"/>
                <w:cs/>
              </w:rPr>
            </w:pPr>
          </w:p>
        </w:tc>
        <w:tc>
          <w:tcPr>
            <w:tcW w:w="1170" w:type="dxa"/>
          </w:tcPr>
          <w:p w14:paraId="034226E2" w14:textId="77777777" w:rsidR="00737466" w:rsidRPr="00A91CBA" w:rsidRDefault="00737466" w:rsidP="00737466">
            <w:pPr>
              <w:tabs>
                <w:tab w:val="decimal" w:pos="993"/>
              </w:tabs>
              <w:ind w:left="-91" w:right="-108"/>
              <w:rPr>
                <w:rFonts w:ascii="Times New Roman" w:hAnsi="Times New Roman" w:cs="Times New Roman"/>
                <w:sz w:val="20"/>
                <w:szCs w:val="20"/>
              </w:rPr>
            </w:pPr>
          </w:p>
        </w:tc>
        <w:tc>
          <w:tcPr>
            <w:tcW w:w="270" w:type="dxa"/>
          </w:tcPr>
          <w:p w14:paraId="1BDA5AA2"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tcPr>
          <w:p w14:paraId="22D3CAFA" w14:textId="77777777" w:rsidR="00737466" w:rsidRPr="00A91CBA" w:rsidRDefault="00737466" w:rsidP="00737466">
            <w:pPr>
              <w:tabs>
                <w:tab w:val="decimal" w:pos="324"/>
              </w:tabs>
              <w:ind w:left="-98" w:right="-108"/>
              <w:rPr>
                <w:rFonts w:ascii="Times New Roman" w:hAnsi="Times New Roman" w:cs="Times New Roman"/>
                <w:b/>
                <w:bCs/>
                <w:sz w:val="20"/>
                <w:szCs w:val="20"/>
              </w:rPr>
            </w:pPr>
          </w:p>
        </w:tc>
        <w:tc>
          <w:tcPr>
            <w:tcW w:w="288" w:type="dxa"/>
          </w:tcPr>
          <w:p w14:paraId="321EA64C"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tcPr>
          <w:p w14:paraId="5CDE8467" w14:textId="77777777" w:rsidR="00737466" w:rsidRPr="00A91CBA" w:rsidRDefault="00737466" w:rsidP="00737466">
            <w:pPr>
              <w:ind w:left="-1431" w:right="135" w:hanging="180"/>
              <w:jc w:val="right"/>
              <w:rPr>
                <w:rFonts w:ascii="Times New Roman" w:hAnsi="Times New Roman" w:cs="Times New Roman"/>
                <w:sz w:val="20"/>
                <w:szCs w:val="20"/>
              </w:rPr>
            </w:pPr>
          </w:p>
        </w:tc>
        <w:tc>
          <w:tcPr>
            <w:tcW w:w="288" w:type="dxa"/>
          </w:tcPr>
          <w:p w14:paraId="5F8A589B"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170" w:type="dxa"/>
          </w:tcPr>
          <w:p w14:paraId="59760F71"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r>
      <w:tr w:rsidR="00737466" w:rsidRPr="00A91CBA" w14:paraId="463B536E" w14:textId="77777777" w:rsidTr="001C6355">
        <w:trPr>
          <w:trHeight w:val="20"/>
        </w:trPr>
        <w:tc>
          <w:tcPr>
            <w:tcW w:w="3510" w:type="dxa"/>
          </w:tcPr>
          <w:p w14:paraId="7CF057E5" w14:textId="77777777" w:rsidR="00737466" w:rsidRPr="00A91CBA" w:rsidRDefault="00737466" w:rsidP="00737466">
            <w:pPr>
              <w:ind w:right="-186" w:firstLine="99"/>
              <w:jc w:val="thaiDistribute"/>
              <w:rPr>
                <w:rFonts w:ascii="Times New Roman" w:hAnsi="Times New Roman" w:cs="Times New Roman"/>
                <w:b/>
                <w:bCs/>
                <w:i/>
                <w:iCs/>
                <w:sz w:val="20"/>
                <w:szCs w:val="20"/>
                <w:cs/>
              </w:rPr>
            </w:pPr>
            <w:r w:rsidRPr="00A91CBA">
              <w:rPr>
                <w:rFonts w:ascii="Times New Roman" w:hAnsi="Times New Roman" w:cs="Times New Roman"/>
                <w:b/>
                <w:bCs/>
                <w:i/>
                <w:iCs/>
                <w:sz w:val="20"/>
                <w:szCs w:val="20"/>
              </w:rPr>
              <w:t>Other current receivables</w:t>
            </w:r>
          </w:p>
        </w:tc>
        <w:tc>
          <w:tcPr>
            <w:tcW w:w="1170" w:type="dxa"/>
          </w:tcPr>
          <w:p w14:paraId="2B68F144" w14:textId="77777777" w:rsidR="00737466" w:rsidRPr="00A91CBA" w:rsidRDefault="00737466" w:rsidP="00737466">
            <w:pPr>
              <w:tabs>
                <w:tab w:val="decimal" w:pos="993"/>
              </w:tabs>
              <w:ind w:left="-91" w:right="-108"/>
              <w:rPr>
                <w:rFonts w:ascii="Times New Roman" w:hAnsi="Times New Roman" w:cs="Times New Roman"/>
                <w:sz w:val="20"/>
                <w:szCs w:val="20"/>
              </w:rPr>
            </w:pPr>
          </w:p>
        </w:tc>
        <w:tc>
          <w:tcPr>
            <w:tcW w:w="270" w:type="dxa"/>
          </w:tcPr>
          <w:p w14:paraId="73FC87F4"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tcPr>
          <w:p w14:paraId="39F89C12" w14:textId="77777777" w:rsidR="00737466" w:rsidRPr="00A91CBA" w:rsidRDefault="00737466" w:rsidP="00737466">
            <w:pPr>
              <w:tabs>
                <w:tab w:val="decimal" w:pos="324"/>
              </w:tabs>
              <w:ind w:left="-98" w:right="-108"/>
              <w:rPr>
                <w:rFonts w:ascii="Times New Roman" w:hAnsi="Times New Roman" w:cs="Times New Roman"/>
                <w:b/>
                <w:bCs/>
                <w:sz w:val="20"/>
                <w:szCs w:val="20"/>
              </w:rPr>
            </w:pPr>
          </w:p>
        </w:tc>
        <w:tc>
          <w:tcPr>
            <w:tcW w:w="288" w:type="dxa"/>
          </w:tcPr>
          <w:p w14:paraId="11881EE8"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tcPr>
          <w:p w14:paraId="2E165EE2" w14:textId="77777777" w:rsidR="00737466" w:rsidRPr="00A91CBA" w:rsidRDefault="00737466" w:rsidP="00737466">
            <w:pPr>
              <w:ind w:left="-1431" w:right="135" w:hanging="180"/>
              <w:jc w:val="right"/>
              <w:rPr>
                <w:rFonts w:ascii="Times New Roman" w:hAnsi="Times New Roman" w:cs="Times New Roman"/>
                <w:sz w:val="20"/>
                <w:szCs w:val="20"/>
              </w:rPr>
            </w:pPr>
          </w:p>
        </w:tc>
        <w:tc>
          <w:tcPr>
            <w:tcW w:w="288" w:type="dxa"/>
          </w:tcPr>
          <w:p w14:paraId="2B42CB36"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170" w:type="dxa"/>
          </w:tcPr>
          <w:p w14:paraId="3C7A988E"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r>
      <w:tr w:rsidR="00737466" w:rsidRPr="00A91CBA" w14:paraId="2B059106" w14:textId="77777777" w:rsidTr="001C6355">
        <w:trPr>
          <w:trHeight w:val="20"/>
        </w:trPr>
        <w:tc>
          <w:tcPr>
            <w:tcW w:w="3510" w:type="dxa"/>
          </w:tcPr>
          <w:p w14:paraId="6CFC869D" w14:textId="77777777" w:rsidR="00737466" w:rsidRPr="00A91CBA" w:rsidRDefault="00737466" w:rsidP="00737466">
            <w:pPr>
              <w:ind w:right="-186" w:firstLine="250"/>
              <w:jc w:val="thaiDistribute"/>
              <w:rPr>
                <w:rFonts w:ascii="Times New Roman" w:hAnsi="Times New Roman" w:cs="Times New Roman"/>
                <w:b/>
                <w:bCs/>
                <w:i/>
                <w:iCs/>
                <w:sz w:val="20"/>
                <w:szCs w:val="20"/>
                <w:cs/>
              </w:rPr>
            </w:pPr>
            <w:r w:rsidRPr="00A91CBA">
              <w:rPr>
                <w:rFonts w:ascii="Times New Roman" w:hAnsi="Times New Roman" w:cs="Times New Roman"/>
                <w:b/>
                <w:bCs/>
                <w:i/>
                <w:iCs/>
                <w:sz w:val="20"/>
                <w:szCs w:val="20"/>
              </w:rPr>
              <w:t>Accrued interest income</w:t>
            </w:r>
          </w:p>
        </w:tc>
        <w:tc>
          <w:tcPr>
            <w:tcW w:w="1170" w:type="dxa"/>
          </w:tcPr>
          <w:p w14:paraId="2EC52534" w14:textId="77777777" w:rsidR="00737466" w:rsidRPr="00A91CBA" w:rsidRDefault="00737466" w:rsidP="00737466">
            <w:pPr>
              <w:tabs>
                <w:tab w:val="decimal" w:pos="993"/>
              </w:tabs>
              <w:ind w:left="-91" w:right="-108"/>
              <w:rPr>
                <w:rFonts w:ascii="Times New Roman" w:hAnsi="Times New Roman" w:cs="Times New Roman"/>
                <w:sz w:val="20"/>
                <w:szCs w:val="20"/>
              </w:rPr>
            </w:pPr>
          </w:p>
        </w:tc>
        <w:tc>
          <w:tcPr>
            <w:tcW w:w="270" w:type="dxa"/>
          </w:tcPr>
          <w:p w14:paraId="5C311295"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tcPr>
          <w:p w14:paraId="61A2BE09" w14:textId="77777777" w:rsidR="00737466" w:rsidRPr="00A91CBA" w:rsidRDefault="00737466" w:rsidP="00737466">
            <w:pPr>
              <w:tabs>
                <w:tab w:val="decimal" w:pos="324"/>
              </w:tabs>
              <w:ind w:left="-98" w:right="-108"/>
              <w:rPr>
                <w:rFonts w:ascii="Times New Roman" w:hAnsi="Times New Roman" w:cs="Times New Roman"/>
                <w:b/>
                <w:bCs/>
                <w:sz w:val="20"/>
                <w:szCs w:val="20"/>
              </w:rPr>
            </w:pPr>
          </w:p>
        </w:tc>
        <w:tc>
          <w:tcPr>
            <w:tcW w:w="288" w:type="dxa"/>
          </w:tcPr>
          <w:p w14:paraId="3B614C4A"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tcPr>
          <w:p w14:paraId="1EB897BD" w14:textId="77777777" w:rsidR="00737466" w:rsidRPr="00A91CBA" w:rsidRDefault="00737466" w:rsidP="00737466">
            <w:pPr>
              <w:ind w:left="-1431" w:right="135" w:hanging="180"/>
              <w:jc w:val="right"/>
              <w:rPr>
                <w:rFonts w:ascii="Times New Roman" w:hAnsi="Times New Roman" w:cs="Times New Roman"/>
                <w:sz w:val="20"/>
                <w:szCs w:val="20"/>
              </w:rPr>
            </w:pPr>
          </w:p>
        </w:tc>
        <w:tc>
          <w:tcPr>
            <w:tcW w:w="288" w:type="dxa"/>
          </w:tcPr>
          <w:p w14:paraId="2AA1F3DF"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170" w:type="dxa"/>
          </w:tcPr>
          <w:p w14:paraId="22156D0F"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r>
      <w:tr w:rsidR="00737466" w:rsidRPr="00A91CBA" w14:paraId="3B39AFCD" w14:textId="77777777" w:rsidTr="001C6355">
        <w:trPr>
          <w:trHeight w:val="198"/>
        </w:trPr>
        <w:tc>
          <w:tcPr>
            <w:tcW w:w="3510" w:type="dxa"/>
          </w:tcPr>
          <w:p w14:paraId="0F994BFB" w14:textId="77777777" w:rsidR="00737466" w:rsidRPr="00A91CBA" w:rsidRDefault="00737466" w:rsidP="00737466">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Subsidiaries</w:t>
            </w:r>
          </w:p>
        </w:tc>
        <w:tc>
          <w:tcPr>
            <w:tcW w:w="1170" w:type="dxa"/>
            <w:vAlign w:val="bottom"/>
          </w:tcPr>
          <w:p w14:paraId="07048386" w14:textId="2893B4B0" w:rsidR="00737466" w:rsidRPr="00A91CBA" w:rsidRDefault="00B168AC" w:rsidP="00BB27CE">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53366D04"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vAlign w:val="bottom"/>
          </w:tcPr>
          <w:p w14:paraId="6A011B47" w14:textId="77777777" w:rsidR="00737466" w:rsidRPr="00A91CBA" w:rsidRDefault="00737466" w:rsidP="00737466">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288" w:type="dxa"/>
          </w:tcPr>
          <w:p w14:paraId="4780510D"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tcPr>
          <w:p w14:paraId="20B24CE5" w14:textId="5801E517" w:rsidR="00737466" w:rsidRPr="00A91CBA" w:rsidRDefault="00B168AC" w:rsidP="00737466">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13,519</w:t>
            </w:r>
          </w:p>
        </w:tc>
        <w:tc>
          <w:tcPr>
            <w:tcW w:w="288" w:type="dxa"/>
          </w:tcPr>
          <w:p w14:paraId="733CB99E"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170" w:type="dxa"/>
          </w:tcPr>
          <w:p w14:paraId="7BA9C6B9" w14:textId="36BE4C54" w:rsidR="00737466" w:rsidRPr="00A91CBA" w:rsidRDefault="00882A5D" w:rsidP="00CE184D">
            <w:pPr>
              <w:tabs>
                <w:tab w:val="center" w:pos="-327"/>
                <w:tab w:val="right" w:pos="957"/>
              </w:tabs>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27</w:t>
            </w:r>
            <w:r w:rsidR="00737466" w:rsidRPr="00A91CBA">
              <w:rPr>
                <w:rFonts w:ascii="Times New Roman" w:hAnsi="Times New Roman" w:cs="Times New Roman"/>
                <w:sz w:val="20"/>
                <w:szCs w:val="20"/>
              </w:rPr>
              <w:t>,</w:t>
            </w:r>
            <w:r w:rsidRPr="00A91CBA">
              <w:rPr>
                <w:rFonts w:ascii="Times New Roman" w:hAnsi="Times New Roman" w:cs="Times New Roman"/>
                <w:sz w:val="20"/>
                <w:szCs w:val="20"/>
              </w:rPr>
              <w:t>135</w:t>
            </w:r>
          </w:p>
        </w:tc>
      </w:tr>
      <w:tr w:rsidR="00737466" w:rsidRPr="00A91CBA" w14:paraId="3E74C5FD" w14:textId="77777777" w:rsidTr="001C6355">
        <w:trPr>
          <w:trHeight w:val="20"/>
        </w:trPr>
        <w:tc>
          <w:tcPr>
            <w:tcW w:w="3510" w:type="dxa"/>
          </w:tcPr>
          <w:p w14:paraId="2F1A2A68" w14:textId="77777777" w:rsidR="00737466" w:rsidRPr="00A91CBA" w:rsidRDefault="00737466" w:rsidP="00737466">
            <w:pPr>
              <w:ind w:left="162" w:right="-72" w:firstLine="126"/>
              <w:jc w:val="thaiDistribute"/>
              <w:rPr>
                <w:rFonts w:ascii="Times New Roman" w:hAnsi="Times New Roman" w:cs="Times New Roman"/>
                <w:sz w:val="20"/>
                <w:szCs w:val="20"/>
                <w:cs/>
              </w:rPr>
            </w:pPr>
            <w:r w:rsidRPr="00A91CBA">
              <w:rPr>
                <w:rFonts w:ascii="Times New Roman" w:hAnsi="Times New Roman" w:cs="Times New Roman"/>
                <w:sz w:val="20"/>
                <w:szCs w:val="20"/>
              </w:rPr>
              <w:t>Joint venture</w:t>
            </w:r>
          </w:p>
        </w:tc>
        <w:tc>
          <w:tcPr>
            <w:tcW w:w="1170" w:type="dxa"/>
            <w:tcBorders>
              <w:bottom w:val="single" w:sz="4" w:space="0" w:color="auto"/>
            </w:tcBorders>
          </w:tcPr>
          <w:p w14:paraId="19D9B6F1" w14:textId="45878174" w:rsidR="00737466" w:rsidRPr="00A91CBA" w:rsidRDefault="00B168AC" w:rsidP="00C51260">
            <w:pPr>
              <w:ind w:left="92" w:right="6" w:hanging="92"/>
              <w:jc w:val="center"/>
              <w:rPr>
                <w:rFonts w:ascii="Times New Roman" w:hAnsi="Times New Roman" w:cs="Times New Roman"/>
                <w:sz w:val="20"/>
                <w:szCs w:val="20"/>
                <w:cs/>
              </w:rPr>
            </w:pPr>
            <w:r w:rsidRPr="00A91CBA">
              <w:rPr>
                <w:rFonts w:ascii="Times New Roman" w:hAnsi="Times New Roman" w:cs="Times New Roman"/>
                <w:sz w:val="20"/>
                <w:szCs w:val="20"/>
              </w:rPr>
              <w:t>-</w:t>
            </w:r>
          </w:p>
        </w:tc>
        <w:tc>
          <w:tcPr>
            <w:tcW w:w="270" w:type="dxa"/>
          </w:tcPr>
          <w:p w14:paraId="504C0940"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tcPr>
          <w:p w14:paraId="100BC3F4" w14:textId="28396969" w:rsidR="00737466" w:rsidRPr="00A91CBA" w:rsidRDefault="00882A5D" w:rsidP="00CE184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2</w:t>
            </w:r>
            <w:r w:rsidR="00CE184D" w:rsidRPr="00A91CBA">
              <w:rPr>
                <w:rFonts w:ascii="Times New Roman" w:hAnsi="Times New Roman" w:cs="Times New Roman"/>
                <w:sz w:val="20"/>
                <w:szCs w:val="20"/>
              </w:rPr>
              <w:t>,</w:t>
            </w:r>
            <w:r w:rsidRPr="00A91CBA">
              <w:rPr>
                <w:rFonts w:ascii="Times New Roman" w:hAnsi="Times New Roman" w:cs="Times New Roman"/>
                <w:sz w:val="20"/>
                <w:szCs w:val="20"/>
              </w:rPr>
              <w:t>162</w:t>
            </w:r>
          </w:p>
        </w:tc>
        <w:tc>
          <w:tcPr>
            <w:tcW w:w="288" w:type="dxa"/>
          </w:tcPr>
          <w:p w14:paraId="2E692A1A"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tcPr>
          <w:p w14:paraId="138105B5" w14:textId="5BBE79F9" w:rsidR="00737466" w:rsidRPr="00A91CBA" w:rsidRDefault="00B168AC" w:rsidP="00C51260">
            <w:pPr>
              <w:ind w:left="92" w:right="6" w:hanging="92"/>
              <w:jc w:val="center"/>
              <w:rPr>
                <w:rFonts w:ascii="Times New Roman" w:hAnsi="Times New Roman" w:cs="Times New Roman"/>
                <w:sz w:val="20"/>
                <w:szCs w:val="20"/>
                <w:cs/>
              </w:rPr>
            </w:pPr>
            <w:r w:rsidRPr="00A91CBA">
              <w:rPr>
                <w:rFonts w:ascii="Times New Roman" w:hAnsi="Times New Roman" w:cs="Times New Roman"/>
                <w:sz w:val="20"/>
                <w:szCs w:val="20"/>
              </w:rPr>
              <w:t>-</w:t>
            </w:r>
          </w:p>
        </w:tc>
        <w:tc>
          <w:tcPr>
            <w:tcW w:w="288" w:type="dxa"/>
          </w:tcPr>
          <w:p w14:paraId="57C4B78F" w14:textId="77777777" w:rsidR="00737466" w:rsidRPr="00A91CBA" w:rsidRDefault="00737466" w:rsidP="00737466">
            <w:pPr>
              <w:ind w:left="-1431" w:right="114" w:hanging="180"/>
              <w:jc w:val="right"/>
              <w:rPr>
                <w:rFonts w:ascii="Times New Roman" w:hAnsi="Times New Roman" w:cs="Times New Roman"/>
                <w:sz w:val="20"/>
                <w:szCs w:val="20"/>
              </w:rPr>
            </w:pPr>
          </w:p>
        </w:tc>
        <w:tc>
          <w:tcPr>
            <w:tcW w:w="1170" w:type="dxa"/>
            <w:tcBorders>
              <w:bottom w:val="single" w:sz="4" w:space="0" w:color="auto"/>
            </w:tcBorders>
          </w:tcPr>
          <w:p w14:paraId="30C2DBBE" w14:textId="7C857E2E" w:rsidR="00737466" w:rsidRPr="00A91CBA" w:rsidRDefault="00882A5D" w:rsidP="00CE184D">
            <w:pPr>
              <w:tabs>
                <w:tab w:val="center" w:pos="-327"/>
                <w:tab w:val="right" w:pos="957"/>
              </w:tabs>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2</w:t>
            </w:r>
            <w:r w:rsidR="00CE184D" w:rsidRPr="00A91CBA">
              <w:rPr>
                <w:rFonts w:ascii="Times New Roman" w:hAnsi="Times New Roman" w:cs="Times New Roman"/>
                <w:sz w:val="20"/>
                <w:szCs w:val="20"/>
              </w:rPr>
              <w:t>,</w:t>
            </w:r>
            <w:r w:rsidRPr="00A91CBA">
              <w:rPr>
                <w:rFonts w:ascii="Times New Roman" w:hAnsi="Times New Roman" w:cs="Times New Roman"/>
                <w:sz w:val="20"/>
                <w:szCs w:val="20"/>
              </w:rPr>
              <w:t>162</w:t>
            </w:r>
          </w:p>
        </w:tc>
      </w:tr>
      <w:tr w:rsidR="00737466" w:rsidRPr="00A91CBA" w14:paraId="356C1EA0" w14:textId="77777777" w:rsidTr="001C6355">
        <w:trPr>
          <w:trHeight w:val="20"/>
        </w:trPr>
        <w:tc>
          <w:tcPr>
            <w:tcW w:w="3510" w:type="dxa"/>
          </w:tcPr>
          <w:p w14:paraId="20DC5D12" w14:textId="77777777" w:rsidR="00737466" w:rsidRPr="00A91CBA" w:rsidRDefault="00737466" w:rsidP="00737466">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170" w:type="dxa"/>
            <w:tcBorders>
              <w:top w:val="single" w:sz="4" w:space="0" w:color="auto"/>
              <w:bottom w:val="single" w:sz="4" w:space="0" w:color="auto"/>
            </w:tcBorders>
          </w:tcPr>
          <w:p w14:paraId="40EB2D11" w14:textId="7A7E1DD9" w:rsidR="00737466" w:rsidRPr="00A91CBA" w:rsidRDefault="00B168AC"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192CC17D" w14:textId="77777777" w:rsidR="00737466" w:rsidRPr="00A91CBA" w:rsidRDefault="00737466" w:rsidP="00737466">
            <w:pPr>
              <w:tabs>
                <w:tab w:val="decimal" w:pos="684"/>
              </w:tabs>
              <w:ind w:left="-98" w:right="-108"/>
              <w:rPr>
                <w:rFonts w:ascii="Times New Roman" w:hAnsi="Times New Roman" w:cs="Times New Roman"/>
                <w:sz w:val="20"/>
                <w:szCs w:val="20"/>
              </w:rPr>
            </w:pPr>
          </w:p>
        </w:tc>
        <w:tc>
          <w:tcPr>
            <w:tcW w:w="1062" w:type="dxa"/>
            <w:tcBorders>
              <w:top w:val="single" w:sz="4" w:space="0" w:color="auto"/>
              <w:bottom w:val="single" w:sz="4" w:space="0" w:color="auto"/>
            </w:tcBorders>
          </w:tcPr>
          <w:p w14:paraId="6507A9DB" w14:textId="38099C59" w:rsidR="00737466" w:rsidRPr="00A91CBA" w:rsidRDefault="00882A5D" w:rsidP="00CE184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2</w:t>
            </w:r>
            <w:r w:rsidR="00CE184D" w:rsidRPr="00A91CBA">
              <w:rPr>
                <w:rFonts w:ascii="Times New Roman" w:hAnsi="Times New Roman" w:cs="Times New Roman"/>
                <w:sz w:val="20"/>
                <w:szCs w:val="20"/>
              </w:rPr>
              <w:t>,</w:t>
            </w:r>
            <w:r w:rsidRPr="00A91CBA">
              <w:rPr>
                <w:rFonts w:ascii="Times New Roman" w:hAnsi="Times New Roman" w:cs="Times New Roman"/>
                <w:sz w:val="20"/>
                <w:szCs w:val="20"/>
              </w:rPr>
              <w:t>162</w:t>
            </w:r>
          </w:p>
        </w:tc>
        <w:tc>
          <w:tcPr>
            <w:tcW w:w="288" w:type="dxa"/>
          </w:tcPr>
          <w:p w14:paraId="720C2167" w14:textId="77777777" w:rsidR="00737466" w:rsidRPr="00A91CBA" w:rsidRDefault="00737466" w:rsidP="00737466">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single" w:sz="4" w:space="0" w:color="auto"/>
            </w:tcBorders>
            <w:shd w:val="clear" w:color="auto" w:fill="auto"/>
          </w:tcPr>
          <w:p w14:paraId="566A6D5E" w14:textId="1DA39B90" w:rsidR="00737466" w:rsidRPr="00A91CBA" w:rsidRDefault="00B168AC" w:rsidP="00737466">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13,519</w:t>
            </w:r>
          </w:p>
        </w:tc>
        <w:tc>
          <w:tcPr>
            <w:tcW w:w="288" w:type="dxa"/>
          </w:tcPr>
          <w:p w14:paraId="4BF2A037" w14:textId="77777777" w:rsidR="00737466" w:rsidRPr="00A91CBA" w:rsidRDefault="00737466" w:rsidP="00737466">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single" w:sz="4" w:space="0" w:color="auto"/>
            </w:tcBorders>
          </w:tcPr>
          <w:p w14:paraId="35F93B7E" w14:textId="20F0BB59" w:rsidR="00737466" w:rsidRPr="00A91CBA" w:rsidRDefault="00882A5D" w:rsidP="00CE184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29</w:t>
            </w:r>
            <w:r w:rsidR="00737466" w:rsidRPr="00A91CBA">
              <w:rPr>
                <w:rFonts w:ascii="Times New Roman" w:hAnsi="Times New Roman" w:cs="Times New Roman"/>
                <w:sz w:val="20"/>
                <w:szCs w:val="20"/>
              </w:rPr>
              <w:t>,</w:t>
            </w:r>
            <w:r w:rsidRPr="00A91CBA">
              <w:rPr>
                <w:rFonts w:ascii="Times New Roman" w:hAnsi="Times New Roman" w:cs="Times New Roman"/>
                <w:sz w:val="20"/>
                <w:szCs w:val="20"/>
              </w:rPr>
              <w:t>297</w:t>
            </w:r>
          </w:p>
        </w:tc>
      </w:tr>
      <w:tr w:rsidR="00737466" w:rsidRPr="00A91CBA" w14:paraId="59F42FAD" w14:textId="77777777" w:rsidTr="001C6355">
        <w:trPr>
          <w:trHeight w:val="20"/>
        </w:trPr>
        <w:tc>
          <w:tcPr>
            <w:tcW w:w="3510" w:type="dxa"/>
          </w:tcPr>
          <w:p w14:paraId="0FDFAF67" w14:textId="77777777" w:rsidR="00737466" w:rsidRPr="00A91CBA" w:rsidRDefault="00737466" w:rsidP="00737466">
            <w:pPr>
              <w:ind w:right="-186" w:firstLine="250"/>
              <w:jc w:val="thaiDistribute"/>
              <w:rPr>
                <w:rFonts w:ascii="Times New Roman" w:hAnsi="Times New Roman" w:cs="Times New Roman"/>
                <w:b/>
                <w:bCs/>
                <w:sz w:val="20"/>
                <w:szCs w:val="20"/>
                <w:cs/>
              </w:rPr>
            </w:pPr>
          </w:p>
        </w:tc>
        <w:tc>
          <w:tcPr>
            <w:tcW w:w="1170" w:type="dxa"/>
            <w:tcBorders>
              <w:top w:val="single" w:sz="4" w:space="0" w:color="auto"/>
            </w:tcBorders>
          </w:tcPr>
          <w:p w14:paraId="1358BCA4" w14:textId="77777777" w:rsidR="00737466" w:rsidRPr="00A91CBA" w:rsidRDefault="00737466" w:rsidP="00737466">
            <w:pPr>
              <w:tabs>
                <w:tab w:val="decimal" w:pos="993"/>
              </w:tabs>
              <w:ind w:left="-91" w:right="-108"/>
              <w:rPr>
                <w:rFonts w:ascii="Times New Roman" w:hAnsi="Times New Roman" w:cs="Times New Roman"/>
                <w:sz w:val="20"/>
                <w:szCs w:val="20"/>
              </w:rPr>
            </w:pPr>
          </w:p>
        </w:tc>
        <w:tc>
          <w:tcPr>
            <w:tcW w:w="270" w:type="dxa"/>
          </w:tcPr>
          <w:p w14:paraId="4E499839"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062" w:type="dxa"/>
            <w:tcBorders>
              <w:top w:val="single" w:sz="4" w:space="0" w:color="auto"/>
            </w:tcBorders>
          </w:tcPr>
          <w:p w14:paraId="7861A8D5" w14:textId="77777777" w:rsidR="00737466" w:rsidRPr="00A91CBA" w:rsidRDefault="00737466" w:rsidP="00737466">
            <w:pPr>
              <w:ind w:left="-1431" w:right="114" w:hanging="180"/>
              <w:jc w:val="right"/>
              <w:rPr>
                <w:rFonts w:ascii="Times New Roman" w:hAnsi="Times New Roman" w:cs="Times New Roman"/>
                <w:b/>
                <w:bCs/>
                <w:sz w:val="20"/>
                <w:szCs w:val="20"/>
              </w:rPr>
            </w:pPr>
          </w:p>
        </w:tc>
        <w:tc>
          <w:tcPr>
            <w:tcW w:w="288" w:type="dxa"/>
          </w:tcPr>
          <w:p w14:paraId="5596E352" w14:textId="77777777" w:rsidR="00737466" w:rsidRPr="00A91CBA" w:rsidRDefault="00737466" w:rsidP="00737466">
            <w:pPr>
              <w:tabs>
                <w:tab w:val="decimal" w:pos="684"/>
              </w:tabs>
              <w:ind w:left="-1431" w:right="114" w:hanging="180"/>
              <w:jc w:val="right"/>
              <w:rPr>
                <w:rFonts w:ascii="Times New Roman" w:hAnsi="Times New Roman" w:cs="Times New Roman"/>
                <w:b/>
                <w:bCs/>
                <w:sz w:val="20"/>
                <w:szCs w:val="20"/>
              </w:rPr>
            </w:pPr>
          </w:p>
        </w:tc>
        <w:tc>
          <w:tcPr>
            <w:tcW w:w="1062" w:type="dxa"/>
            <w:tcBorders>
              <w:top w:val="single" w:sz="4" w:space="0" w:color="auto"/>
            </w:tcBorders>
          </w:tcPr>
          <w:p w14:paraId="189BA904" w14:textId="77777777" w:rsidR="00737466" w:rsidRPr="00A91CBA" w:rsidRDefault="00737466" w:rsidP="00737466">
            <w:pPr>
              <w:ind w:left="-1431" w:right="135" w:hanging="180"/>
              <w:jc w:val="right"/>
              <w:rPr>
                <w:rFonts w:ascii="Times New Roman" w:hAnsi="Times New Roman" w:cs="Times New Roman"/>
                <w:sz w:val="20"/>
                <w:szCs w:val="20"/>
              </w:rPr>
            </w:pPr>
          </w:p>
        </w:tc>
        <w:tc>
          <w:tcPr>
            <w:tcW w:w="288" w:type="dxa"/>
          </w:tcPr>
          <w:p w14:paraId="26AFCB55" w14:textId="77777777" w:rsidR="00737466" w:rsidRPr="00A91CBA" w:rsidRDefault="00737466" w:rsidP="00737466">
            <w:pPr>
              <w:tabs>
                <w:tab w:val="decimal" w:pos="684"/>
              </w:tabs>
              <w:ind w:left="-1431" w:right="114" w:hanging="180"/>
              <w:jc w:val="right"/>
              <w:rPr>
                <w:rFonts w:ascii="Times New Roman" w:hAnsi="Times New Roman" w:cs="Times New Roman"/>
                <w:b/>
                <w:bCs/>
                <w:sz w:val="20"/>
                <w:szCs w:val="20"/>
              </w:rPr>
            </w:pPr>
          </w:p>
        </w:tc>
        <w:tc>
          <w:tcPr>
            <w:tcW w:w="1170" w:type="dxa"/>
            <w:tcBorders>
              <w:top w:val="single" w:sz="4" w:space="0" w:color="auto"/>
            </w:tcBorders>
          </w:tcPr>
          <w:p w14:paraId="41183D4B" w14:textId="77777777" w:rsidR="00737466" w:rsidRPr="00A91CBA" w:rsidRDefault="00737466" w:rsidP="00737466">
            <w:pPr>
              <w:ind w:left="-1431" w:right="114" w:hanging="180"/>
              <w:jc w:val="right"/>
              <w:rPr>
                <w:rFonts w:ascii="Times New Roman" w:hAnsi="Times New Roman" w:cs="Times New Roman"/>
                <w:b/>
                <w:bCs/>
                <w:sz w:val="20"/>
                <w:szCs w:val="20"/>
              </w:rPr>
            </w:pPr>
          </w:p>
        </w:tc>
      </w:tr>
      <w:tr w:rsidR="00130503" w:rsidRPr="00A91CBA" w14:paraId="2ADBA340" w14:textId="77777777" w:rsidTr="001C6355">
        <w:trPr>
          <w:trHeight w:val="20"/>
        </w:trPr>
        <w:tc>
          <w:tcPr>
            <w:tcW w:w="3510" w:type="dxa"/>
          </w:tcPr>
          <w:p w14:paraId="07D5D9FD" w14:textId="77777777" w:rsidR="00130503" w:rsidRPr="00A91CBA" w:rsidRDefault="00130503" w:rsidP="00130503">
            <w:pPr>
              <w:ind w:right="-186" w:firstLine="99"/>
              <w:jc w:val="thaiDistribute"/>
              <w:rPr>
                <w:rFonts w:ascii="Times New Roman" w:hAnsi="Times New Roman" w:cs="Times New Roman"/>
                <w:b/>
                <w:bCs/>
                <w:i/>
                <w:iCs/>
                <w:sz w:val="20"/>
                <w:szCs w:val="20"/>
              </w:rPr>
            </w:pPr>
            <w:r w:rsidRPr="00A91CBA">
              <w:rPr>
                <w:rFonts w:ascii="Times New Roman" w:hAnsi="Times New Roman" w:cs="Times New Roman"/>
                <w:b/>
                <w:bCs/>
                <w:i/>
                <w:iCs/>
                <w:sz w:val="20"/>
                <w:szCs w:val="20"/>
              </w:rPr>
              <w:t>Others</w:t>
            </w:r>
          </w:p>
        </w:tc>
        <w:tc>
          <w:tcPr>
            <w:tcW w:w="1170" w:type="dxa"/>
          </w:tcPr>
          <w:p w14:paraId="32188618" w14:textId="77777777" w:rsidR="00130503" w:rsidRPr="00A91CBA" w:rsidRDefault="00130503" w:rsidP="00130503">
            <w:pPr>
              <w:tabs>
                <w:tab w:val="decimal" w:pos="993"/>
              </w:tabs>
              <w:ind w:left="-91" w:right="-108"/>
              <w:rPr>
                <w:rFonts w:ascii="Times New Roman" w:hAnsi="Times New Roman" w:cs="Times New Roman"/>
                <w:sz w:val="20"/>
                <w:szCs w:val="20"/>
              </w:rPr>
            </w:pPr>
          </w:p>
        </w:tc>
        <w:tc>
          <w:tcPr>
            <w:tcW w:w="270" w:type="dxa"/>
          </w:tcPr>
          <w:p w14:paraId="71DD0F9F" w14:textId="77777777" w:rsidR="00130503" w:rsidRPr="00A91CBA" w:rsidRDefault="00130503" w:rsidP="00130503">
            <w:pPr>
              <w:tabs>
                <w:tab w:val="decimal" w:pos="684"/>
              </w:tabs>
              <w:ind w:left="-98" w:right="-108"/>
              <w:rPr>
                <w:rFonts w:ascii="Times New Roman" w:hAnsi="Times New Roman" w:cs="Times New Roman"/>
                <w:b/>
                <w:bCs/>
                <w:sz w:val="20"/>
                <w:szCs w:val="20"/>
              </w:rPr>
            </w:pPr>
          </w:p>
        </w:tc>
        <w:tc>
          <w:tcPr>
            <w:tcW w:w="1062" w:type="dxa"/>
          </w:tcPr>
          <w:p w14:paraId="48AD3CD9" w14:textId="77777777" w:rsidR="00130503" w:rsidRPr="00A91CBA" w:rsidRDefault="00130503" w:rsidP="00130503">
            <w:pPr>
              <w:tabs>
                <w:tab w:val="decimal" w:pos="324"/>
              </w:tabs>
              <w:ind w:left="-98" w:right="-108"/>
              <w:rPr>
                <w:rFonts w:ascii="Times New Roman" w:hAnsi="Times New Roman" w:cs="Times New Roman"/>
                <w:b/>
                <w:bCs/>
                <w:sz w:val="20"/>
                <w:szCs w:val="20"/>
              </w:rPr>
            </w:pPr>
          </w:p>
        </w:tc>
        <w:tc>
          <w:tcPr>
            <w:tcW w:w="288" w:type="dxa"/>
          </w:tcPr>
          <w:p w14:paraId="390434DD" w14:textId="77777777" w:rsidR="00130503" w:rsidRPr="00A91CBA" w:rsidRDefault="00130503" w:rsidP="00130503">
            <w:pPr>
              <w:tabs>
                <w:tab w:val="decimal" w:pos="684"/>
              </w:tabs>
              <w:ind w:left="-98" w:right="-108"/>
              <w:rPr>
                <w:rFonts w:ascii="Times New Roman" w:hAnsi="Times New Roman" w:cs="Times New Roman"/>
                <w:b/>
                <w:bCs/>
                <w:sz w:val="20"/>
                <w:szCs w:val="20"/>
              </w:rPr>
            </w:pPr>
          </w:p>
        </w:tc>
        <w:tc>
          <w:tcPr>
            <w:tcW w:w="1062" w:type="dxa"/>
          </w:tcPr>
          <w:p w14:paraId="716CC891" w14:textId="77777777" w:rsidR="00130503" w:rsidRPr="00A91CBA" w:rsidRDefault="00130503" w:rsidP="00130503">
            <w:pPr>
              <w:ind w:left="-1431" w:right="135" w:hanging="180"/>
              <w:jc w:val="right"/>
              <w:rPr>
                <w:rFonts w:ascii="Times New Roman" w:hAnsi="Times New Roman" w:cs="Times New Roman"/>
                <w:sz w:val="20"/>
                <w:szCs w:val="20"/>
              </w:rPr>
            </w:pPr>
          </w:p>
        </w:tc>
        <w:tc>
          <w:tcPr>
            <w:tcW w:w="288" w:type="dxa"/>
          </w:tcPr>
          <w:p w14:paraId="75574B0C" w14:textId="77777777" w:rsidR="00130503" w:rsidRPr="00A91CBA" w:rsidRDefault="00130503" w:rsidP="00130503">
            <w:pPr>
              <w:tabs>
                <w:tab w:val="decimal" w:pos="684"/>
              </w:tabs>
              <w:ind w:left="-98" w:right="-108"/>
              <w:rPr>
                <w:rFonts w:ascii="Times New Roman" w:hAnsi="Times New Roman" w:cs="Times New Roman"/>
                <w:b/>
                <w:bCs/>
                <w:sz w:val="20"/>
                <w:szCs w:val="20"/>
              </w:rPr>
            </w:pPr>
          </w:p>
        </w:tc>
        <w:tc>
          <w:tcPr>
            <w:tcW w:w="1170" w:type="dxa"/>
          </w:tcPr>
          <w:p w14:paraId="30E70C9D" w14:textId="77777777" w:rsidR="00130503" w:rsidRPr="00A91CBA" w:rsidRDefault="00130503" w:rsidP="00130503">
            <w:pPr>
              <w:tabs>
                <w:tab w:val="decimal" w:pos="684"/>
              </w:tabs>
              <w:ind w:left="-98" w:right="-108"/>
              <w:rPr>
                <w:rFonts w:ascii="Times New Roman" w:hAnsi="Times New Roman" w:cs="Times New Roman"/>
                <w:b/>
                <w:bCs/>
                <w:sz w:val="20"/>
                <w:szCs w:val="20"/>
              </w:rPr>
            </w:pPr>
          </w:p>
        </w:tc>
      </w:tr>
      <w:tr w:rsidR="008F5789" w:rsidRPr="00A91CBA" w14:paraId="3FD1CD5A" w14:textId="77777777" w:rsidTr="001C6355">
        <w:trPr>
          <w:trHeight w:val="20"/>
        </w:trPr>
        <w:tc>
          <w:tcPr>
            <w:tcW w:w="3510" w:type="dxa"/>
          </w:tcPr>
          <w:p w14:paraId="47129B47" w14:textId="77777777" w:rsidR="008F5789" w:rsidRPr="00A91CBA" w:rsidRDefault="008F5789" w:rsidP="008F5789">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Subsidiaries</w:t>
            </w:r>
          </w:p>
        </w:tc>
        <w:tc>
          <w:tcPr>
            <w:tcW w:w="1170" w:type="dxa"/>
            <w:vAlign w:val="bottom"/>
          </w:tcPr>
          <w:p w14:paraId="2FDBC225" w14:textId="033FCCAE" w:rsidR="008F5789" w:rsidRPr="00A91CBA" w:rsidRDefault="00B168AC" w:rsidP="008F5789">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1CB3C6A2" w14:textId="77777777" w:rsidR="008F5789" w:rsidRPr="00A91CBA" w:rsidRDefault="008F5789" w:rsidP="008F5789">
            <w:pPr>
              <w:tabs>
                <w:tab w:val="decimal" w:pos="684"/>
              </w:tabs>
              <w:ind w:left="-98" w:right="-108"/>
              <w:rPr>
                <w:rFonts w:ascii="Times New Roman" w:hAnsi="Times New Roman" w:cs="Times New Roman"/>
                <w:b/>
                <w:bCs/>
                <w:sz w:val="20"/>
                <w:szCs w:val="20"/>
              </w:rPr>
            </w:pPr>
          </w:p>
        </w:tc>
        <w:tc>
          <w:tcPr>
            <w:tcW w:w="1062" w:type="dxa"/>
            <w:vAlign w:val="bottom"/>
          </w:tcPr>
          <w:p w14:paraId="37D7E961" w14:textId="77777777" w:rsidR="008F5789" w:rsidRPr="00A91CBA" w:rsidRDefault="008F5789" w:rsidP="008F5789">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288" w:type="dxa"/>
          </w:tcPr>
          <w:p w14:paraId="7120EE60" w14:textId="77777777" w:rsidR="008F5789" w:rsidRPr="00A91CBA" w:rsidRDefault="008F5789" w:rsidP="008F5789">
            <w:pPr>
              <w:tabs>
                <w:tab w:val="decimal" w:pos="684"/>
              </w:tabs>
              <w:ind w:left="-98" w:right="-108"/>
              <w:rPr>
                <w:rFonts w:ascii="Times New Roman" w:hAnsi="Times New Roman" w:cs="Times New Roman"/>
                <w:b/>
                <w:bCs/>
                <w:sz w:val="20"/>
                <w:szCs w:val="20"/>
              </w:rPr>
            </w:pPr>
          </w:p>
        </w:tc>
        <w:tc>
          <w:tcPr>
            <w:tcW w:w="1062" w:type="dxa"/>
          </w:tcPr>
          <w:p w14:paraId="1765C54D" w14:textId="794EB692" w:rsidR="008F5789" w:rsidRPr="00A91CBA" w:rsidRDefault="00B168AC" w:rsidP="008F5789">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1,466</w:t>
            </w:r>
          </w:p>
        </w:tc>
        <w:tc>
          <w:tcPr>
            <w:tcW w:w="288" w:type="dxa"/>
          </w:tcPr>
          <w:p w14:paraId="364EC828" w14:textId="77777777" w:rsidR="008F5789" w:rsidRPr="00A91CBA" w:rsidRDefault="008F5789" w:rsidP="008F5789">
            <w:pPr>
              <w:tabs>
                <w:tab w:val="decimal" w:pos="684"/>
              </w:tabs>
              <w:ind w:left="-98" w:right="-108"/>
              <w:rPr>
                <w:rFonts w:ascii="Times New Roman" w:hAnsi="Times New Roman" w:cs="Times New Roman"/>
                <w:b/>
                <w:bCs/>
                <w:sz w:val="20"/>
                <w:szCs w:val="20"/>
              </w:rPr>
            </w:pPr>
          </w:p>
        </w:tc>
        <w:tc>
          <w:tcPr>
            <w:tcW w:w="1170" w:type="dxa"/>
          </w:tcPr>
          <w:p w14:paraId="07616E51" w14:textId="35652677" w:rsidR="008F5789" w:rsidRPr="00A91CBA" w:rsidRDefault="00882A5D" w:rsidP="008F5789">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2</w:t>
            </w:r>
            <w:r w:rsidR="00CE184D" w:rsidRPr="00A91CBA">
              <w:rPr>
                <w:rFonts w:ascii="Times New Roman" w:hAnsi="Times New Roman" w:cs="Times New Roman"/>
                <w:sz w:val="20"/>
                <w:szCs w:val="20"/>
              </w:rPr>
              <w:t>,</w:t>
            </w:r>
            <w:r w:rsidRPr="00A91CBA">
              <w:rPr>
                <w:rFonts w:ascii="Times New Roman" w:hAnsi="Times New Roman" w:cs="Times New Roman"/>
                <w:sz w:val="20"/>
                <w:szCs w:val="20"/>
              </w:rPr>
              <w:t>721</w:t>
            </w:r>
          </w:p>
        </w:tc>
      </w:tr>
      <w:tr w:rsidR="00141665" w:rsidRPr="00A91CBA" w14:paraId="1DEBBEA5" w14:textId="77777777" w:rsidTr="001C6355">
        <w:trPr>
          <w:trHeight w:val="20"/>
        </w:trPr>
        <w:tc>
          <w:tcPr>
            <w:tcW w:w="3510" w:type="dxa"/>
          </w:tcPr>
          <w:p w14:paraId="2F9B5D8B" w14:textId="77777777" w:rsidR="00141665" w:rsidRPr="00A91CBA" w:rsidRDefault="00141665" w:rsidP="00141665">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170" w:type="dxa"/>
            <w:tcBorders>
              <w:top w:val="single" w:sz="4" w:space="0" w:color="auto"/>
              <w:bottom w:val="single" w:sz="4" w:space="0" w:color="auto"/>
            </w:tcBorders>
          </w:tcPr>
          <w:p w14:paraId="76607370" w14:textId="419BD653" w:rsidR="00141665" w:rsidRPr="00A91CBA" w:rsidRDefault="00B168AC"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6D3976A3" w14:textId="77777777" w:rsidR="00141665" w:rsidRPr="00A91CBA" w:rsidRDefault="00141665" w:rsidP="00141665">
            <w:pPr>
              <w:tabs>
                <w:tab w:val="decimal" w:pos="684"/>
              </w:tabs>
              <w:ind w:left="-98" w:right="-108"/>
              <w:rPr>
                <w:rFonts w:ascii="Times New Roman" w:hAnsi="Times New Roman" w:cs="Times New Roman"/>
                <w:sz w:val="20"/>
                <w:szCs w:val="20"/>
              </w:rPr>
            </w:pPr>
          </w:p>
        </w:tc>
        <w:tc>
          <w:tcPr>
            <w:tcW w:w="1062" w:type="dxa"/>
            <w:tcBorders>
              <w:top w:val="single" w:sz="4" w:space="0" w:color="auto"/>
              <w:bottom w:val="single" w:sz="4" w:space="0" w:color="auto"/>
            </w:tcBorders>
            <w:vAlign w:val="bottom"/>
          </w:tcPr>
          <w:p w14:paraId="50893B3B" w14:textId="77777777" w:rsidR="00141665" w:rsidRPr="00A91CBA" w:rsidRDefault="00141665" w:rsidP="00141665">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288" w:type="dxa"/>
          </w:tcPr>
          <w:p w14:paraId="3BB2358E" w14:textId="77777777" w:rsidR="00141665" w:rsidRPr="00A91CBA" w:rsidRDefault="00141665" w:rsidP="00141665">
            <w:pPr>
              <w:tabs>
                <w:tab w:val="decimal" w:pos="684"/>
              </w:tabs>
              <w:ind w:left="-98" w:right="-108"/>
              <w:rPr>
                <w:rFonts w:ascii="Times New Roman" w:hAnsi="Times New Roman" w:cs="Times New Roman"/>
                <w:sz w:val="20"/>
                <w:szCs w:val="20"/>
              </w:rPr>
            </w:pPr>
          </w:p>
        </w:tc>
        <w:tc>
          <w:tcPr>
            <w:tcW w:w="1062" w:type="dxa"/>
            <w:tcBorders>
              <w:top w:val="single" w:sz="4" w:space="0" w:color="auto"/>
              <w:bottom w:val="single" w:sz="4" w:space="0" w:color="auto"/>
            </w:tcBorders>
          </w:tcPr>
          <w:p w14:paraId="3EBD4A60" w14:textId="62E68CE3" w:rsidR="00141665" w:rsidRPr="00A91CBA" w:rsidRDefault="00B168AC" w:rsidP="00141665">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1,466</w:t>
            </w:r>
          </w:p>
        </w:tc>
        <w:tc>
          <w:tcPr>
            <w:tcW w:w="288" w:type="dxa"/>
          </w:tcPr>
          <w:p w14:paraId="7EDB0AC8" w14:textId="77777777" w:rsidR="00141665" w:rsidRPr="00A91CBA" w:rsidRDefault="00141665" w:rsidP="00141665">
            <w:pPr>
              <w:tabs>
                <w:tab w:val="decimal" w:pos="684"/>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tcPr>
          <w:p w14:paraId="3439868E" w14:textId="77266784" w:rsidR="00141665" w:rsidRPr="00A91CBA" w:rsidRDefault="00882A5D" w:rsidP="00141665">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2</w:t>
            </w:r>
            <w:r w:rsidR="00CE184D" w:rsidRPr="00A91CBA">
              <w:rPr>
                <w:rFonts w:ascii="Times New Roman" w:hAnsi="Times New Roman" w:cs="Times New Roman"/>
                <w:sz w:val="20"/>
                <w:szCs w:val="20"/>
              </w:rPr>
              <w:t>,</w:t>
            </w:r>
            <w:r w:rsidRPr="00A91CBA">
              <w:rPr>
                <w:rFonts w:ascii="Times New Roman" w:hAnsi="Times New Roman" w:cs="Times New Roman"/>
                <w:sz w:val="20"/>
                <w:szCs w:val="20"/>
              </w:rPr>
              <w:t>721</w:t>
            </w:r>
          </w:p>
        </w:tc>
      </w:tr>
      <w:tr w:rsidR="00141665" w:rsidRPr="00A91CBA" w14:paraId="1A2EE4A8" w14:textId="77777777" w:rsidTr="001C6355">
        <w:trPr>
          <w:trHeight w:val="20"/>
        </w:trPr>
        <w:tc>
          <w:tcPr>
            <w:tcW w:w="3510" w:type="dxa"/>
          </w:tcPr>
          <w:p w14:paraId="77FD773C" w14:textId="77777777" w:rsidR="00141665" w:rsidRPr="00A91CBA" w:rsidRDefault="00141665" w:rsidP="00141665">
            <w:pPr>
              <w:ind w:left="162" w:right="-72" w:firstLine="126"/>
              <w:jc w:val="thaiDistribute"/>
              <w:rPr>
                <w:rFonts w:ascii="Times New Roman" w:hAnsi="Times New Roman" w:cs="Times New Roman"/>
                <w:sz w:val="20"/>
                <w:szCs w:val="20"/>
              </w:rPr>
            </w:pPr>
            <w:bookmarkStart w:id="2" w:name="_Hlk527131767"/>
            <w:r w:rsidRPr="00A91CBA">
              <w:rPr>
                <w:rFonts w:ascii="Times New Roman" w:hAnsi="Times New Roman" w:cs="Times New Roman"/>
                <w:sz w:val="20"/>
                <w:szCs w:val="20"/>
              </w:rPr>
              <w:t>Total other current receivables</w:t>
            </w:r>
          </w:p>
        </w:tc>
        <w:tc>
          <w:tcPr>
            <w:tcW w:w="1170" w:type="dxa"/>
            <w:tcBorders>
              <w:top w:val="single" w:sz="4" w:space="0" w:color="auto"/>
              <w:bottom w:val="double" w:sz="4" w:space="0" w:color="auto"/>
            </w:tcBorders>
            <w:shd w:val="clear" w:color="auto" w:fill="auto"/>
          </w:tcPr>
          <w:p w14:paraId="51D43AF2" w14:textId="127A00F4" w:rsidR="00141665" w:rsidRPr="00A91CBA" w:rsidRDefault="00B168AC"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55E64362" w14:textId="77777777" w:rsidR="00141665" w:rsidRPr="00A91CBA" w:rsidRDefault="00141665" w:rsidP="00141665">
            <w:pPr>
              <w:tabs>
                <w:tab w:val="decimal" w:pos="684"/>
              </w:tabs>
              <w:ind w:left="-98" w:right="-108"/>
              <w:rPr>
                <w:rFonts w:ascii="Times New Roman" w:hAnsi="Times New Roman" w:cs="Times New Roman"/>
                <w:sz w:val="20"/>
                <w:szCs w:val="20"/>
              </w:rPr>
            </w:pPr>
          </w:p>
        </w:tc>
        <w:tc>
          <w:tcPr>
            <w:tcW w:w="1062" w:type="dxa"/>
            <w:tcBorders>
              <w:top w:val="single" w:sz="4" w:space="0" w:color="auto"/>
              <w:bottom w:val="double" w:sz="4" w:space="0" w:color="auto"/>
            </w:tcBorders>
          </w:tcPr>
          <w:p w14:paraId="7DB3EEE6" w14:textId="3D48AB8B" w:rsidR="00141665" w:rsidRPr="00A91CBA" w:rsidRDefault="00882A5D" w:rsidP="00CE184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2</w:t>
            </w:r>
            <w:r w:rsidR="00CE184D" w:rsidRPr="00A91CBA">
              <w:rPr>
                <w:rFonts w:ascii="Times New Roman" w:hAnsi="Times New Roman" w:cs="Times New Roman"/>
                <w:sz w:val="20"/>
                <w:szCs w:val="20"/>
              </w:rPr>
              <w:t>,</w:t>
            </w:r>
            <w:r w:rsidRPr="00A91CBA">
              <w:rPr>
                <w:rFonts w:ascii="Times New Roman" w:hAnsi="Times New Roman" w:cs="Times New Roman"/>
                <w:sz w:val="20"/>
                <w:szCs w:val="20"/>
              </w:rPr>
              <w:t>162</w:t>
            </w:r>
          </w:p>
        </w:tc>
        <w:tc>
          <w:tcPr>
            <w:tcW w:w="288" w:type="dxa"/>
          </w:tcPr>
          <w:p w14:paraId="7AE0E7C2" w14:textId="77777777" w:rsidR="00141665" w:rsidRPr="00A91CBA" w:rsidRDefault="00141665" w:rsidP="00141665">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auto"/>
          </w:tcPr>
          <w:p w14:paraId="21280792" w14:textId="534E7087" w:rsidR="00141665" w:rsidRPr="00A91CBA" w:rsidRDefault="00B168AC" w:rsidP="00141665">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14,985</w:t>
            </w:r>
          </w:p>
        </w:tc>
        <w:tc>
          <w:tcPr>
            <w:tcW w:w="288" w:type="dxa"/>
          </w:tcPr>
          <w:p w14:paraId="17B73CE4" w14:textId="77777777" w:rsidR="00141665" w:rsidRPr="00A91CBA" w:rsidRDefault="00141665" w:rsidP="00141665">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6BA7A9ED" w14:textId="5CA492AC" w:rsidR="00141665" w:rsidRPr="00A91CBA" w:rsidRDefault="00882A5D" w:rsidP="00CE184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32</w:t>
            </w:r>
            <w:r w:rsidR="00141665" w:rsidRPr="00A91CBA">
              <w:rPr>
                <w:rFonts w:ascii="Times New Roman" w:hAnsi="Times New Roman" w:cs="Times New Roman"/>
                <w:sz w:val="20"/>
                <w:szCs w:val="20"/>
              </w:rPr>
              <w:t>,</w:t>
            </w:r>
            <w:r w:rsidRPr="00A91CBA">
              <w:rPr>
                <w:rFonts w:ascii="Times New Roman" w:hAnsi="Times New Roman" w:cs="Times New Roman"/>
                <w:sz w:val="20"/>
                <w:szCs w:val="20"/>
              </w:rPr>
              <w:t>018</w:t>
            </w:r>
          </w:p>
        </w:tc>
      </w:tr>
      <w:bookmarkEnd w:id="2"/>
      <w:tr w:rsidR="008F5789" w:rsidRPr="00A91CBA" w14:paraId="5FBC5798" w14:textId="77777777" w:rsidTr="001C6355">
        <w:trPr>
          <w:trHeight w:val="20"/>
        </w:trPr>
        <w:tc>
          <w:tcPr>
            <w:tcW w:w="3510" w:type="dxa"/>
          </w:tcPr>
          <w:p w14:paraId="1406C8BE" w14:textId="77777777" w:rsidR="008F5789" w:rsidRPr="00A91CBA" w:rsidRDefault="008F5789" w:rsidP="008F5789">
            <w:pPr>
              <w:ind w:right="-186" w:firstLine="99"/>
              <w:jc w:val="thaiDistribute"/>
              <w:rPr>
                <w:rFonts w:ascii="Times New Roman" w:hAnsi="Times New Roman" w:cs="Times New Roman"/>
                <w:b/>
                <w:bCs/>
                <w:i/>
                <w:iCs/>
                <w:sz w:val="20"/>
                <w:szCs w:val="20"/>
              </w:rPr>
            </w:pPr>
          </w:p>
        </w:tc>
        <w:tc>
          <w:tcPr>
            <w:tcW w:w="1170" w:type="dxa"/>
          </w:tcPr>
          <w:p w14:paraId="634FCDFB" w14:textId="77777777" w:rsidR="008F5789" w:rsidRPr="00A91CBA" w:rsidRDefault="008F5789" w:rsidP="008F5789">
            <w:pPr>
              <w:tabs>
                <w:tab w:val="decimal" w:pos="792"/>
              </w:tabs>
              <w:rPr>
                <w:rFonts w:ascii="Times New Roman" w:hAnsi="Times New Roman" w:cs="Times New Roman"/>
                <w:sz w:val="20"/>
                <w:szCs w:val="20"/>
              </w:rPr>
            </w:pPr>
          </w:p>
        </w:tc>
        <w:tc>
          <w:tcPr>
            <w:tcW w:w="270" w:type="dxa"/>
          </w:tcPr>
          <w:p w14:paraId="079DEF6D" w14:textId="77777777" w:rsidR="008F5789" w:rsidRPr="00A91CBA" w:rsidRDefault="008F5789" w:rsidP="008F5789">
            <w:pPr>
              <w:rPr>
                <w:rFonts w:ascii="Times New Roman" w:hAnsi="Times New Roman" w:cs="Times New Roman"/>
                <w:sz w:val="20"/>
                <w:szCs w:val="20"/>
              </w:rPr>
            </w:pPr>
          </w:p>
        </w:tc>
        <w:tc>
          <w:tcPr>
            <w:tcW w:w="1062" w:type="dxa"/>
          </w:tcPr>
          <w:p w14:paraId="50F6E8E3" w14:textId="77777777" w:rsidR="008F5789" w:rsidRPr="00A91CBA" w:rsidRDefault="008F5789" w:rsidP="008F5789">
            <w:pPr>
              <w:tabs>
                <w:tab w:val="decimal" w:pos="826"/>
              </w:tabs>
              <w:rPr>
                <w:rFonts w:ascii="Times New Roman" w:hAnsi="Times New Roman" w:cs="Times New Roman"/>
                <w:sz w:val="20"/>
                <w:szCs w:val="20"/>
              </w:rPr>
            </w:pPr>
          </w:p>
        </w:tc>
        <w:tc>
          <w:tcPr>
            <w:tcW w:w="288" w:type="dxa"/>
          </w:tcPr>
          <w:p w14:paraId="2B512076" w14:textId="77777777" w:rsidR="008F5789" w:rsidRPr="00A91CBA" w:rsidRDefault="008F5789" w:rsidP="008F5789">
            <w:pPr>
              <w:rPr>
                <w:rFonts w:ascii="Times New Roman" w:hAnsi="Times New Roman" w:cs="Times New Roman"/>
                <w:sz w:val="20"/>
                <w:szCs w:val="20"/>
              </w:rPr>
            </w:pPr>
          </w:p>
        </w:tc>
        <w:tc>
          <w:tcPr>
            <w:tcW w:w="1062" w:type="dxa"/>
          </w:tcPr>
          <w:p w14:paraId="62571A18" w14:textId="77777777" w:rsidR="008F5789" w:rsidRPr="00A91CBA" w:rsidRDefault="008F5789" w:rsidP="008F5789">
            <w:pPr>
              <w:tabs>
                <w:tab w:val="decimal" w:pos="823"/>
              </w:tabs>
              <w:rPr>
                <w:rFonts w:ascii="Times New Roman" w:hAnsi="Times New Roman" w:cs="Times New Roman"/>
                <w:sz w:val="20"/>
                <w:szCs w:val="20"/>
              </w:rPr>
            </w:pPr>
          </w:p>
        </w:tc>
        <w:tc>
          <w:tcPr>
            <w:tcW w:w="288" w:type="dxa"/>
          </w:tcPr>
          <w:p w14:paraId="4290F2A5" w14:textId="77777777" w:rsidR="008F5789" w:rsidRPr="00A91CBA" w:rsidRDefault="008F5789" w:rsidP="008F5789">
            <w:pPr>
              <w:rPr>
                <w:rFonts w:ascii="Times New Roman" w:hAnsi="Times New Roman" w:cs="Times New Roman"/>
                <w:sz w:val="20"/>
                <w:szCs w:val="20"/>
              </w:rPr>
            </w:pPr>
          </w:p>
        </w:tc>
        <w:tc>
          <w:tcPr>
            <w:tcW w:w="1170" w:type="dxa"/>
          </w:tcPr>
          <w:p w14:paraId="4DB97B4F" w14:textId="77777777" w:rsidR="008F5789" w:rsidRPr="00A91CBA" w:rsidRDefault="008F5789" w:rsidP="008F5789">
            <w:pPr>
              <w:tabs>
                <w:tab w:val="decimal" w:pos="803"/>
              </w:tabs>
              <w:rPr>
                <w:rFonts w:ascii="Times New Roman" w:hAnsi="Times New Roman" w:cs="Times New Roman"/>
                <w:sz w:val="20"/>
                <w:szCs w:val="20"/>
              </w:rPr>
            </w:pPr>
          </w:p>
        </w:tc>
      </w:tr>
      <w:tr w:rsidR="006E604D" w:rsidRPr="00A91CBA" w14:paraId="693E40AA" w14:textId="77777777" w:rsidTr="001C6355">
        <w:trPr>
          <w:trHeight w:val="20"/>
        </w:trPr>
        <w:tc>
          <w:tcPr>
            <w:tcW w:w="3510" w:type="dxa"/>
          </w:tcPr>
          <w:p w14:paraId="57795083" w14:textId="77777777" w:rsidR="006E604D" w:rsidRPr="00A91CBA" w:rsidRDefault="006E604D" w:rsidP="008F5789">
            <w:pPr>
              <w:ind w:right="-186" w:firstLine="99"/>
              <w:jc w:val="thaiDistribute"/>
              <w:rPr>
                <w:rFonts w:ascii="Times New Roman" w:hAnsi="Times New Roman" w:cs="Times New Roman"/>
                <w:b/>
                <w:bCs/>
                <w:i/>
                <w:iCs/>
                <w:sz w:val="20"/>
                <w:szCs w:val="20"/>
              </w:rPr>
            </w:pPr>
          </w:p>
        </w:tc>
        <w:tc>
          <w:tcPr>
            <w:tcW w:w="1170" w:type="dxa"/>
          </w:tcPr>
          <w:p w14:paraId="641299D0" w14:textId="77777777" w:rsidR="006E604D" w:rsidRPr="00A91CBA" w:rsidRDefault="006E604D" w:rsidP="008F5789">
            <w:pPr>
              <w:tabs>
                <w:tab w:val="decimal" w:pos="792"/>
              </w:tabs>
              <w:rPr>
                <w:rFonts w:ascii="Times New Roman" w:hAnsi="Times New Roman" w:cs="Times New Roman"/>
                <w:sz w:val="20"/>
                <w:szCs w:val="20"/>
              </w:rPr>
            </w:pPr>
          </w:p>
        </w:tc>
        <w:tc>
          <w:tcPr>
            <w:tcW w:w="270" w:type="dxa"/>
          </w:tcPr>
          <w:p w14:paraId="38A3B3CE" w14:textId="77777777" w:rsidR="006E604D" w:rsidRPr="00A91CBA" w:rsidRDefault="006E604D" w:rsidP="008F5789">
            <w:pPr>
              <w:rPr>
                <w:rFonts w:ascii="Times New Roman" w:hAnsi="Times New Roman" w:cs="Times New Roman"/>
                <w:sz w:val="20"/>
                <w:szCs w:val="20"/>
              </w:rPr>
            </w:pPr>
          </w:p>
        </w:tc>
        <w:tc>
          <w:tcPr>
            <w:tcW w:w="1062" w:type="dxa"/>
          </w:tcPr>
          <w:p w14:paraId="7B35A73F" w14:textId="77777777" w:rsidR="006E604D" w:rsidRPr="00A91CBA" w:rsidRDefault="006E604D" w:rsidP="008F5789">
            <w:pPr>
              <w:tabs>
                <w:tab w:val="decimal" w:pos="826"/>
              </w:tabs>
              <w:rPr>
                <w:rFonts w:ascii="Times New Roman" w:hAnsi="Times New Roman" w:cs="Times New Roman"/>
                <w:sz w:val="20"/>
                <w:szCs w:val="20"/>
              </w:rPr>
            </w:pPr>
          </w:p>
        </w:tc>
        <w:tc>
          <w:tcPr>
            <w:tcW w:w="288" w:type="dxa"/>
          </w:tcPr>
          <w:p w14:paraId="545E0BAE" w14:textId="77777777" w:rsidR="006E604D" w:rsidRPr="00A91CBA" w:rsidRDefault="006E604D" w:rsidP="008F5789">
            <w:pPr>
              <w:rPr>
                <w:rFonts w:ascii="Times New Roman" w:hAnsi="Times New Roman" w:cs="Times New Roman"/>
                <w:sz w:val="20"/>
                <w:szCs w:val="20"/>
              </w:rPr>
            </w:pPr>
          </w:p>
        </w:tc>
        <w:tc>
          <w:tcPr>
            <w:tcW w:w="1062" w:type="dxa"/>
          </w:tcPr>
          <w:p w14:paraId="36F2EC5A" w14:textId="77777777" w:rsidR="006E604D" w:rsidRPr="00A91CBA" w:rsidRDefault="006E604D" w:rsidP="008F5789">
            <w:pPr>
              <w:tabs>
                <w:tab w:val="decimal" w:pos="823"/>
              </w:tabs>
              <w:rPr>
                <w:rFonts w:ascii="Times New Roman" w:hAnsi="Times New Roman" w:cs="Times New Roman"/>
                <w:sz w:val="20"/>
                <w:szCs w:val="20"/>
              </w:rPr>
            </w:pPr>
          </w:p>
        </w:tc>
        <w:tc>
          <w:tcPr>
            <w:tcW w:w="288" w:type="dxa"/>
          </w:tcPr>
          <w:p w14:paraId="2061FFE1" w14:textId="77777777" w:rsidR="006E604D" w:rsidRPr="00A91CBA" w:rsidRDefault="006E604D" w:rsidP="008F5789">
            <w:pPr>
              <w:rPr>
                <w:rFonts w:ascii="Times New Roman" w:hAnsi="Times New Roman" w:cs="Times New Roman"/>
                <w:sz w:val="20"/>
                <w:szCs w:val="20"/>
              </w:rPr>
            </w:pPr>
          </w:p>
        </w:tc>
        <w:tc>
          <w:tcPr>
            <w:tcW w:w="1170" w:type="dxa"/>
          </w:tcPr>
          <w:p w14:paraId="6AA223A4" w14:textId="77777777" w:rsidR="006E604D" w:rsidRPr="00A91CBA" w:rsidRDefault="006E604D" w:rsidP="008F5789">
            <w:pPr>
              <w:tabs>
                <w:tab w:val="decimal" w:pos="803"/>
              </w:tabs>
              <w:rPr>
                <w:rFonts w:ascii="Times New Roman" w:hAnsi="Times New Roman" w:cs="Times New Roman"/>
                <w:sz w:val="20"/>
                <w:szCs w:val="20"/>
              </w:rPr>
            </w:pPr>
          </w:p>
        </w:tc>
      </w:tr>
      <w:tr w:rsidR="00A3766A" w:rsidRPr="00A91CBA" w14:paraId="5E05E5A6" w14:textId="77777777" w:rsidTr="001C6355">
        <w:trPr>
          <w:trHeight w:val="20"/>
        </w:trPr>
        <w:tc>
          <w:tcPr>
            <w:tcW w:w="3510" w:type="dxa"/>
          </w:tcPr>
          <w:p w14:paraId="14439DCA" w14:textId="77777777" w:rsidR="00A3766A" w:rsidRPr="00A91CBA" w:rsidRDefault="00A3766A" w:rsidP="0009351B">
            <w:pPr>
              <w:ind w:right="-186" w:firstLine="99"/>
              <w:jc w:val="thaiDistribute"/>
              <w:rPr>
                <w:rFonts w:ascii="Times New Roman" w:hAnsi="Times New Roman" w:cs="Times New Roman"/>
                <w:b/>
                <w:bCs/>
                <w:i/>
                <w:iCs/>
                <w:sz w:val="20"/>
                <w:szCs w:val="20"/>
                <w:cs/>
              </w:rPr>
            </w:pPr>
            <w:r w:rsidRPr="00A91CBA">
              <w:rPr>
                <w:rFonts w:ascii="Times New Roman" w:hAnsi="Times New Roman" w:cs="Times New Roman"/>
                <w:b/>
                <w:bCs/>
                <w:i/>
                <w:iCs/>
                <w:sz w:val="20"/>
                <w:szCs w:val="20"/>
              </w:rPr>
              <w:t>Commission paid to obtain contracts</w:t>
            </w:r>
          </w:p>
        </w:tc>
        <w:tc>
          <w:tcPr>
            <w:tcW w:w="1170" w:type="dxa"/>
          </w:tcPr>
          <w:p w14:paraId="010914AB" w14:textId="77777777" w:rsidR="00A3766A" w:rsidRPr="00A91CBA" w:rsidRDefault="00A3766A" w:rsidP="0009351B">
            <w:pPr>
              <w:tabs>
                <w:tab w:val="decimal" w:pos="993"/>
              </w:tabs>
              <w:ind w:left="-91" w:right="-108"/>
              <w:rPr>
                <w:rFonts w:ascii="Times New Roman" w:hAnsi="Times New Roman" w:cs="Times New Roman"/>
                <w:sz w:val="20"/>
                <w:szCs w:val="20"/>
              </w:rPr>
            </w:pPr>
          </w:p>
        </w:tc>
        <w:tc>
          <w:tcPr>
            <w:tcW w:w="270" w:type="dxa"/>
          </w:tcPr>
          <w:p w14:paraId="546AA622" w14:textId="77777777" w:rsidR="00A3766A" w:rsidRPr="00A91CBA" w:rsidRDefault="00A3766A" w:rsidP="0009351B">
            <w:pPr>
              <w:tabs>
                <w:tab w:val="decimal" w:pos="684"/>
              </w:tabs>
              <w:ind w:left="-98" w:right="-108"/>
              <w:rPr>
                <w:rFonts w:ascii="Times New Roman" w:hAnsi="Times New Roman" w:cs="Times New Roman"/>
                <w:b/>
                <w:bCs/>
                <w:sz w:val="20"/>
                <w:szCs w:val="20"/>
              </w:rPr>
            </w:pPr>
          </w:p>
        </w:tc>
        <w:tc>
          <w:tcPr>
            <w:tcW w:w="1062" w:type="dxa"/>
          </w:tcPr>
          <w:p w14:paraId="1A74412B" w14:textId="77777777" w:rsidR="00A3766A" w:rsidRPr="00A91CBA" w:rsidRDefault="00A3766A" w:rsidP="0009351B">
            <w:pPr>
              <w:tabs>
                <w:tab w:val="decimal" w:pos="324"/>
              </w:tabs>
              <w:ind w:left="-98" w:right="-108"/>
              <w:rPr>
                <w:rFonts w:ascii="Times New Roman" w:hAnsi="Times New Roman" w:cs="Times New Roman"/>
                <w:b/>
                <w:bCs/>
                <w:sz w:val="20"/>
                <w:szCs w:val="20"/>
              </w:rPr>
            </w:pPr>
          </w:p>
        </w:tc>
        <w:tc>
          <w:tcPr>
            <w:tcW w:w="288" w:type="dxa"/>
          </w:tcPr>
          <w:p w14:paraId="78F4D341" w14:textId="77777777" w:rsidR="00A3766A" w:rsidRPr="00A91CBA" w:rsidRDefault="00A3766A" w:rsidP="0009351B">
            <w:pPr>
              <w:tabs>
                <w:tab w:val="decimal" w:pos="684"/>
              </w:tabs>
              <w:ind w:left="-98" w:right="-108"/>
              <w:rPr>
                <w:rFonts w:ascii="Times New Roman" w:hAnsi="Times New Roman" w:cs="Times New Roman"/>
                <w:b/>
                <w:bCs/>
                <w:sz w:val="20"/>
                <w:szCs w:val="20"/>
              </w:rPr>
            </w:pPr>
          </w:p>
        </w:tc>
        <w:tc>
          <w:tcPr>
            <w:tcW w:w="1062" w:type="dxa"/>
          </w:tcPr>
          <w:p w14:paraId="63594D23" w14:textId="77777777" w:rsidR="00A3766A" w:rsidRPr="00A91CBA" w:rsidRDefault="00A3766A" w:rsidP="0009351B">
            <w:pPr>
              <w:ind w:left="-1431" w:right="135" w:hanging="180"/>
              <w:jc w:val="right"/>
              <w:rPr>
                <w:rFonts w:ascii="Times New Roman" w:hAnsi="Times New Roman" w:cs="Times New Roman"/>
                <w:sz w:val="20"/>
                <w:szCs w:val="20"/>
              </w:rPr>
            </w:pPr>
          </w:p>
        </w:tc>
        <w:tc>
          <w:tcPr>
            <w:tcW w:w="288" w:type="dxa"/>
          </w:tcPr>
          <w:p w14:paraId="73F12089" w14:textId="77777777" w:rsidR="00A3766A" w:rsidRPr="00A91CBA" w:rsidRDefault="00A3766A" w:rsidP="0009351B">
            <w:pPr>
              <w:tabs>
                <w:tab w:val="decimal" w:pos="684"/>
              </w:tabs>
              <w:ind w:left="-98" w:right="-108"/>
              <w:rPr>
                <w:rFonts w:ascii="Times New Roman" w:hAnsi="Times New Roman" w:cs="Times New Roman"/>
                <w:b/>
                <w:bCs/>
                <w:sz w:val="20"/>
                <w:szCs w:val="20"/>
              </w:rPr>
            </w:pPr>
          </w:p>
        </w:tc>
        <w:tc>
          <w:tcPr>
            <w:tcW w:w="1170" w:type="dxa"/>
          </w:tcPr>
          <w:p w14:paraId="047A2C66" w14:textId="77777777" w:rsidR="00A3766A" w:rsidRPr="00A91CBA" w:rsidRDefault="00A3766A" w:rsidP="0009351B">
            <w:pPr>
              <w:tabs>
                <w:tab w:val="decimal" w:pos="684"/>
              </w:tabs>
              <w:ind w:left="-98" w:right="-108"/>
              <w:rPr>
                <w:rFonts w:ascii="Times New Roman" w:hAnsi="Times New Roman" w:cs="Times New Roman"/>
                <w:b/>
                <w:bCs/>
                <w:sz w:val="20"/>
                <w:szCs w:val="20"/>
              </w:rPr>
            </w:pPr>
          </w:p>
        </w:tc>
      </w:tr>
      <w:tr w:rsidR="00A3766A" w:rsidRPr="00A91CBA" w14:paraId="205A912C" w14:textId="77777777" w:rsidTr="001C6355">
        <w:trPr>
          <w:trHeight w:val="20"/>
        </w:trPr>
        <w:tc>
          <w:tcPr>
            <w:tcW w:w="3510" w:type="dxa"/>
          </w:tcPr>
          <w:p w14:paraId="2347EBAC" w14:textId="77777777" w:rsidR="00A3766A" w:rsidRPr="00A91CBA" w:rsidRDefault="00A3766A" w:rsidP="0009351B">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Related persons</w:t>
            </w:r>
          </w:p>
        </w:tc>
        <w:tc>
          <w:tcPr>
            <w:tcW w:w="1170" w:type="dxa"/>
            <w:tcBorders>
              <w:bottom w:val="single" w:sz="4" w:space="0" w:color="auto"/>
            </w:tcBorders>
          </w:tcPr>
          <w:p w14:paraId="1928DB36" w14:textId="2366E05F" w:rsidR="00A3766A" w:rsidRPr="00A91CBA" w:rsidRDefault="00B168AC" w:rsidP="0009351B">
            <w:pPr>
              <w:tabs>
                <w:tab w:val="decimal" w:pos="993"/>
              </w:tabs>
              <w:ind w:left="-91" w:right="-108"/>
              <w:rPr>
                <w:rFonts w:ascii="Times New Roman" w:hAnsi="Times New Roman" w:cs="Times New Roman"/>
                <w:sz w:val="20"/>
                <w:szCs w:val="20"/>
              </w:rPr>
            </w:pPr>
            <w:r w:rsidRPr="00A91CBA">
              <w:rPr>
                <w:rFonts w:ascii="Times New Roman" w:hAnsi="Times New Roman" w:cs="Times New Roman"/>
                <w:sz w:val="20"/>
                <w:szCs w:val="20"/>
              </w:rPr>
              <w:t>54</w:t>
            </w:r>
          </w:p>
        </w:tc>
        <w:tc>
          <w:tcPr>
            <w:tcW w:w="270" w:type="dxa"/>
          </w:tcPr>
          <w:p w14:paraId="4F6E6329" w14:textId="77777777" w:rsidR="00A3766A" w:rsidRPr="00A91CBA" w:rsidRDefault="00A3766A" w:rsidP="0009351B">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58DEECBE" w14:textId="4B3FF31C" w:rsidR="00A3766A" w:rsidRPr="00A91CBA" w:rsidRDefault="00882A5D" w:rsidP="00CE184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155</w:t>
            </w:r>
          </w:p>
        </w:tc>
        <w:tc>
          <w:tcPr>
            <w:tcW w:w="288" w:type="dxa"/>
          </w:tcPr>
          <w:p w14:paraId="7B2D0E7C" w14:textId="77777777" w:rsidR="00A3766A" w:rsidRPr="00A91CBA" w:rsidRDefault="00A3766A" w:rsidP="0009351B">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0A91A69B" w14:textId="6D83501A" w:rsidR="00A3766A" w:rsidRPr="00A91CBA" w:rsidRDefault="00B168AC" w:rsidP="0009351B">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288" w:type="dxa"/>
          </w:tcPr>
          <w:p w14:paraId="10B15005" w14:textId="77777777" w:rsidR="00A3766A" w:rsidRPr="00A91CBA" w:rsidRDefault="00A3766A" w:rsidP="0009351B">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vAlign w:val="bottom"/>
          </w:tcPr>
          <w:p w14:paraId="7D577CC5" w14:textId="77777777" w:rsidR="00A3766A" w:rsidRPr="00A91CBA" w:rsidRDefault="00A3766A" w:rsidP="0009351B">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r>
      <w:tr w:rsidR="00A3766A" w:rsidRPr="00A91CBA" w14:paraId="2E99FBDD" w14:textId="77777777" w:rsidTr="001C6355">
        <w:trPr>
          <w:trHeight w:val="20"/>
        </w:trPr>
        <w:tc>
          <w:tcPr>
            <w:tcW w:w="3510" w:type="dxa"/>
          </w:tcPr>
          <w:p w14:paraId="4D800559" w14:textId="77777777" w:rsidR="00A3766A" w:rsidRPr="00A91CBA" w:rsidRDefault="00A3766A" w:rsidP="0009351B">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435A024C" w14:textId="56CE7E37" w:rsidR="00A3766A" w:rsidRPr="00A91CBA" w:rsidRDefault="00B168AC" w:rsidP="0009351B">
            <w:pPr>
              <w:tabs>
                <w:tab w:val="decimal" w:pos="993"/>
              </w:tabs>
              <w:ind w:left="-91" w:right="-108"/>
              <w:rPr>
                <w:rFonts w:ascii="Times New Roman" w:hAnsi="Times New Roman" w:cs="Times New Roman"/>
                <w:sz w:val="20"/>
                <w:szCs w:val="20"/>
              </w:rPr>
            </w:pPr>
            <w:r w:rsidRPr="00A91CBA">
              <w:rPr>
                <w:rFonts w:ascii="Times New Roman" w:hAnsi="Times New Roman" w:cs="Times New Roman"/>
                <w:sz w:val="20"/>
                <w:szCs w:val="20"/>
              </w:rPr>
              <w:t>54</w:t>
            </w:r>
          </w:p>
        </w:tc>
        <w:tc>
          <w:tcPr>
            <w:tcW w:w="270" w:type="dxa"/>
          </w:tcPr>
          <w:p w14:paraId="6F16E4B7" w14:textId="77777777" w:rsidR="00A3766A" w:rsidRPr="00A91CBA" w:rsidRDefault="00A3766A" w:rsidP="0009351B">
            <w:pPr>
              <w:tabs>
                <w:tab w:val="decimal" w:pos="684"/>
              </w:tabs>
              <w:ind w:left="-98" w:right="-108"/>
              <w:rPr>
                <w:rFonts w:ascii="Times New Roman" w:hAnsi="Times New Roman" w:cs="Times New Roman"/>
                <w:sz w:val="20"/>
                <w:szCs w:val="20"/>
              </w:rPr>
            </w:pPr>
          </w:p>
        </w:tc>
        <w:tc>
          <w:tcPr>
            <w:tcW w:w="1062" w:type="dxa"/>
            <w:tcBorders>
              <w:top w:val="single" w:sz="4" w:space="0" w:color="auto"/>
              <w:bottom w:val="double" w:sz="4" w:space="0" w:color="auto"/>
            </w:tcBorders>
            <w:vAlign w:val="bottom"/>
          </w:tcPr>
          <w:p w14:paraId="5C5128C7" w14:textId="2478C2BA" w:rsidR="00A3766A" w:rsidRPr="00A91CBA" w:rsidRDefault="00882A5D" w:rsidP="00CE184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155</w:t>
            </w:r>
          </w:p>
        </w:tc>
        <w:tc>
          <w:tcPr>
            <w:tcW w:w="288" w:type="dxa"/>
          </w:tcPr>
          <w:p w14:paraId="30965481" w14:textId="77777777" w:rsidR="00A3766A" w:rsidRPr="00A91CBA" w:rsidRDefault="00A3766A" w:rsidP="0009351B">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vAlign w:val="bottom"/>
          </w:tcPr>
          <w:p w14:paraId="12349628" w14:textId="61A4EFE0" w:rsidR="00A3766A" w:rsidRPr="00A91CBA" w:rsidRDefault="00B168AC" w:rsidP="0009351B">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288" w:type="dxa"/>
          </w:tcPr>
          <w:p w14:paraId="06714657" w14:textId="77777777" w:rsidR="00A3766A" w:rsidRPr="00A91CBA" w:rsidRDefault="00A3766A" w:rsidP="0009351B">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vAlign w:val="bottom"/>
          </w:tcPr>
          <w:p w14:paraId="42A427DC" w14:textId="77777777" w:rsidR="00A3766A" w:rsidRPr="00A91CBA" w:rsidRDefault="00A3766A" w:rsidP="0009351B">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r>
      <w:tr w:rsidR="00A3766A" w:rsidRPr="00A91CBA" w14:paraId="0C286A7C" w14:textId="77777777" w:rsidTr="001C6355">
        <w:trPr>
          <w:trHeight w:val="20"/>
        </w:trPr>
        <w:tc>
          <w:tcPr>
            <w:tcW w:w="3510" w:type="dxa"/>
          </w:tcPr>
          <w:p w14:paraId="64601810" w14:textId="77777777" w:rsidR="00A3766A" w:rsidRPr="00A91CBA" w:rsidRDefault="00A3766A" w:rsidP="0009351B">
            <w:pPr>
              <w:ind w:right="-186" w:firstLine="99"/>
              <w:jc w:val="thaiDistribute"/>
              <w:rPr>
                <w:rFonts w:ascii="Times New Roman" w:hAnsi="Times New Roman" w:cs="Times New Roman"/>
                <w:b/>
                <w:bCs/>
                <w:i/>
                <w:iCs/>
                <w:sz w:val="20"/>
                <w:szCs w:val="20"/>
              </w:rPr>
            </w:pPr>
          </w:p>
        </w:tc>
        <w:tc>
          <w:tcPr>
            <w:tcW w:w="1170" w:type="dxa"/>
            <w:tcBorders>
              <w:top w:val="double" w:sz="4" w:space="0" w:color="auto"/>
            </w:tcBorders>
          </w:tcPr>
          <w:p w14:paraId="5588024A" w14:textId="77777777" w:rsidR="00A3766A" w:rsidRPr="00A91CBA" w:rsidRDefault="00A3766A" w:rsidP="0009351B">
            <w:pPr>
              <w:tabs>
                <w:tab w:val="decimal" w:pos="993"/>
              </w:tabs>
              <w:ind w:left="-91" w:right="-108"/>
              <w:rPr>
                <w:rFonts w:ascii="Times New Roman" w:hAnsi="Times New Roman" w:cs="Times New Roman"/>
                <w:sz w:val="20"/>
                <w:szCs w:val="20"/>
              </w:rPr>
            </w:pPr>
          </w:p>
        </w:tc>
        <w:tc>
          <w:tcPr>
            <w:tcW w:w="270" w:type="dxa"/>
          </w:tcPr>
          <w:p w14:paraId="5DCCC0F9" w14:textId="77777777" w:rsidR="00A3766A" w:rsidRPr="00A91CBA" w:rsidRDefault="00A3766A" w:rsidP="0009351B">
            <w:pPr>
              <w:tabs>
                <w:tab w:val="decimal" w:pos="684"/>
              </w:tabs>
              <w:ind w:left="-98" w:right="-108"/>
              <w:rPr>
                <w:rFonts w:ascii="Times New Roman" w:hAnsi="Times New Roman" w:cs="Times New Roman"/>
                <w:b/>
                <w:bCs/>
                <w:sz w:val="20"/>
                <w:szCs w:val="20"/>
              </w:rPr>
            </w:pPr>
          </w:p>
        </w:tc>
        <w:tc>
          <w:tcPr>
            <w:tcW w:w="1062" w:type="dxa"/>
            <w:tcBorders>
              <w:top w:val="double" w:sz="4" w:space="0" w:color="auto"/>
            </w:tcBorders>
          </w:tcPr>
          <w:p w14:paraId="13140679" w14:textId="77777777" w:rsidR="00A3766A" w:rsidRPr="00A91CBA" w:rsidRDefault="00A3766A" w:rsidP="0009351B">
            <w:pPr>
              <w:tabs>
                <w:tab w:val="decimal" w:pos="324"/>
              </w:tabs>
              <w:ind w:left="-98" w:right="-108"/>
              <w:rPr>
                <w:rFonts w:ascii="Times New Roman" w:hAnsi="Times New Roman" w:cs="Times New Roman"/>
                <w:b/>
                <w:bCs/>
                <w:sz w:val="20"/>
                <w:szCs w:val="20"/>
              </w:rPr>
            </w:pPr>
          </w:p>
        </w:tc>
        <w:tc>
          <w:tcPr>
            <w:tcW w:w="288" w:type="dxa"/>
          </w:tcPr>
          <w:p w14:paraId="024906A9" w14:textId="77777777" w:rsidR="00A3766A" w:rsidRPr="00A91CBA" w:rsidRDefault="00A3766A" w:rsidP="0009351B">
            <w:pPr>
              <w:tabs>
                <w:tab w:val="decimal" w:pos="684"/>
              </w:tabs>
              <w:ind w:left="-98" w:right="-108"/>
              <w:rPr>
                <w:rFonts w:ascii="Times New Roman" w:hAnsi="Times New Roman" w:cs="Times New Roman"/>
                <w:b/>
                <w:bCs/>
                <w:sz w:val="20"/>
                <w:szCs w:val="20"/>
              </w:rPr>
            </w:pPr>
          </w:p>
        </w:tc>
        <w:tc>
          <w:tcPr>
            <w:tcW w:w="1062" w:type="dxa"/>
            <w:tcBorders>
              <w:top w:val="double" w:sz="4" w:space="0" w:color="auto"/>
            </w:tcBorders>
          </w:tcPr>
          <w:p w14:paraId="4691256F" w14:textId="77777777" w:rsidR="00A3766A" w:rsidRPr="00A91CBA" w:rsidRDefault="00A3766A" w:rsidP="0009351B">
            <w:pPr>
              <w:ind w:left="-1431" w:right="135" w:hanging="180"/>
              <w:jc w:val="right"/>
              <w:rPr>
                <w:rFonts w:ascii="Times New Roman" w:hAnsi="Times New Roman" w:cs="Times New Roman"/>
                <w:sz w:val="20"/>
                <w:szCs w:val="20"/>
              </w:rPr>
            </w:pPr>
          </w:p>
        </w:tc>
        <w:tc>
          <w:tcPr>
            <w:tcW w:w="288" w:type="dxa"/>
          </w:tcPr>
          <w:p w14:paraId="4955FB54" w14:textId="77777777" w:rsidR="00A3766A" w:rsidRPr="00A91CBA" w:rsidRDefault="00A3766A" w:rsidP="0009351B">
            <w:pPr>
              <w:tabs>
                <w:tab w:val="decimal" w:pos="684"/>
              </w:tabs>
              <w:ind w:left="-98" w:right="-108"/>
              <w:rPr>
                <w:rFonts w:ascii="Times New Roman" w:hAnsi="Times New Roman" w:cs="Times New Roman"/>
                <w:b/>
                <w:bCs/>
                <w:sz w:val="20"/>
                <w:szCs w:val="20"/>
              </w:rPr>
            </w:pPr>
          </w:p>
        </w:tc>
        <w:tc>
          <w:tcPr>
            <w:tcW w:w="1170" w:type="dxa"/>
            <w:tcBorders>
              <w:top w:val="double" w:sz="4" w:space="0" w:color="auto"/>
            </w:tcBorders>
          </w:tcPr>
          <w:p w14:paraId="0297947E" w14:textId="77777777" w:rsidR="00A3766A" w:rsidRPr="00A91CBA" w:rsidRDefault="00A3766A" w:rsidP="0009351B">
            <w:pPr>
              <w:tabs>
                <w:tab w:val="decimal" w:pos="684"/>
              </w:tabs>
              <w:ind w:left="-98" w:right="-108"/>
              <w:rPr>
                <w:rFonts w:ascii="Times New Roman" w:hAnsi="Times New Roman" w:cs="Times New Roman"/>
                <w:b/>
                <w:bCs/>
                <w:sz w:val="20"/>
                <w:szCs w:val="20"/>
              </w:rPr>
            </w:pPr>
          </w:p>
        </w:tc>
      </w:tr>
      <w:tr w:rsidR="008F5789" w:rsidRPr="00A91CBA" w14:paraId="0380D06A" w14:textId="77777777" w:rsidTr="001C6355">
        <w:trPr>
          <w:trHeight w:val="20"/>
        </w:trPr>
        <w:tc>
          <w:tcPr>
            <w:tcW w:w="3510" w:type="dxa"/>
          </w:tcPr>
          <w:p w14:paraId="0589E02F" w14:textId="77777777" w:rsidR="008F5789" w:rsidRPr="00A91CBA" w:rsidRDefault="00C2374F" w:rsidP="008F5789">
            <w:pPr>
              <w:ind w:right="-186" w:firstLine="99"/>
              <w:jc w:val="thaiDistribute"/>
              <w:rPr>
                <w:rFonts w:ascii="Times New Roman" w:hAnsi="Times New Roman" w:cs="Times New Roman"/>
                <w:b/>
                <w:bCs/>
                <w:i/>
                <w:iCs/>
                <w:sz w:val="20"/>
                <w:szCs w:val="20"/>
                <w:cs/>
              </w:rPr>
            </w:pPr>
            <w:r w:rsidRPr="00A91CBA">
              <w:rPr>
                <w:rFonts w:ascii="Times New Roman" w:hAnsi="Times New Roman" w:cs="Times New Roman"/>
                <w:b/>
                <w:bCs/>
                <w:i/>
                <w:iCs/>
                <w:sz w:val="20"/>
                <w:szCs w:val="20"/>
              </w:rPr>
              <w:t>Short</w:t>
            </w:r>
            <w:r w:rsidRPr="00A91CBA">
              <w:rPr>
                <w:rFonts w:ascii="Times New Roman" w:hAnsi="Times New Roman" w:cs="Times New Roman"/>
                <w:b/>
                <w:bCs/>
                <w:i/>
                <w:iCs/>
                <w:sz w:val="20"/>
                <w:szCs w:val="20"/>
                <w:cs/>
              </w:rPr>
              <w:t>-</w:t>
            </w:r>
            <w:r w:rsidRPr="00A91CBA">
              <w:rPr>
                <w:rFonts w:ascii="Times New Roman" w:hAnsi="Times New Roman" w:cs="Times New Roman"/>
                <w:b/>
                <w:bCs/>
                <w:i/>
                <w:iCs/>
                <w:sz w:val="20"/>
                <w:szCs w:val="20"/>
              </w:rPr>
              <w:t>term loan</w:t>
            </w:r>
            <w:r w:rsidR="001550BE" w:rsidRPr="00A91CBA">
              <w:rPr>
                <w:rFonts w:ascii="Times New Roman" w:hAnsi="Times New Roman" w:cs="Times New Roman"/>
                <w:b/>
                <w:bCs/>
                <w:i/>
                <w:iCs/>
                <w:sz w:val="20"/>
                <w:szCs w:val="20"/>
              </w:rPr>
              <w:t>s to</w:t>
            </w:r>
            <w:r w:rsidRPr="00A91CBA">
              <w:rPr>
                <w:rFonts w:ascii="Times New Roman" w:hAnsi="Times New Roman" w:cs="Times New Roman"/>
                <w:b/>
                <w:bCs/>
                <w:i/>
                <w:iCs/>
                <w:sz w:val="20"/>
                <w:szCs w:val="20"/>
              </w:rPr>
              <w:t xml:space="preserve"> related parties</w:t>
            </w:r>
          </w:p>
        </w:tc>
        <w:tc>
          <w:tcPr>
            <w:tcW w:w="1170" w:type="dxa"/>
          </w:tcPr>
          <w:p w14:paraId="156A19F9" w14:textId="77777777" w:rsidR="008F5789" w:rsidRPr="00A91CBA" w:rsidRDefault="008F5789" w:rsidP="008F5789">
            <w:pPr>
              <w:tabs>
                <w:tab w:val="decimal" w:pos="792"/>
              </w:tabs>
              <w:rPr>
                <w:rFonts w:ascii="Times New Roman" w:hAnsi="Times New Roman" w:cs="Times New Roman"/>
                <w:sz w:val="20"/>
                <w:szCs w:val="20"/>
              </w:rPr>
            </w:pPr>
          </w:p>
        </w:tc>
        <w:tc>
          <w:tcPr>
            <w:tcW w:w="270" w:type="dxa"/>
          </w:tcPr>
          <w:p w14:paraId="227324CD" w14:textId="77777777" w:rsidR="008F5789" w:rsidRPr="00A91CBA" w:rsidRDefault="008F5789" w:rsidP="008F5789">
            <w:pPr>
              <w:rPr>
                <w:rFonts w:ascii="Times New Roman" w:hAnsi="Times New Roman" w:cs="Times New Roman"/>
                <w:sz w:val="20"/>
                <w:szCs w:val="20"/>
              </w:rPr>
            </w:pPr>
          </w:p>
        </w:tc>
        <w:tc>
          <w:tcPr>
            <w:tcW w:w="1062" w:type="dxa"/>
          </w:tcPr>
          <w:p w14:paraId="36579A06" w14:textId="77777777" w:rsidR="008F5789" w:rsidRPr="00A91CBA" w:rsidRDefault="008F5789" w:rsidP="008F5789">
            <w:pPr>
              <w:tabs>
                <w:tab w:val="decimal" w:pos="826"/>
              </w:tabs>
              <w:rPr>
                <w:rFonts w:ascii="Times New Roman" w:hAnsi="Times New Roman" w:cs="Times New Roman"/>
                <w:sz w:val="20"/>
                <w:szCs w:val="20"/>
              </w:rPr>
            </w:pPr>
          </w:p>
        </w:tc>
        <w:tc>
          <w:tcPr>
            <w:tcW w:w="288" w:type="dxa"/>
          </w:tcPr>
          <w:p w14:paraId="59BCB1F1" w14:textId="77777777" w:rsidR="008F5789" w:rsidRPr="00A91CBA" w:rsidRDefault="008F5789" w:rsidP="008F5789">
            <w:pPr>
              <w:rPr>
                <w:rFonts w:ascii="Times New Roman" w:hAnsi="Times New Roman" w:cs="Times New Roman"/>
                <w:sz w:val="20"/>
                <w:szCs w:val="20"/>
              </w:rPr>
            </w:pPr>
          </w:p>
        </w:tc>
        <w:tc>
          <w:tcPr>
            <w:tcW w:w="1062" w:type="dxa"/>
          </w:tcPr>
          <w:p w14:paraId="37035B9E" w14:textId="77777777" w:rsidR="008F5789" w:rsidRPr="00A91CBA" w:rsidRDefault="008F5789" w:rsidP="008F5789">
            <w:pPr>
              <w:tabs>
                <w:tab w:val="decimal" w:pos="823"/>
              </w:tabs>
              <w:rPr>
                <w:rFonts w:ascii="Times New Roman" w:hAnsi="Times New Roman" w:cs="Times New Roman"/>
                <w:sz w:val="20"/>
                <w:szCs w:val="20"/>
              </w:rPr>
            </w:pPr>
          </w:p>
        </w:tc>
        <w:tc>
          <w:tcPr>
            <w:tcW w:w="288" w:type="dxa"/>
          </w:tcPr>
          <w:p w14:paraId="16DE99E9" w14:textId="77777777" w:rsidR="008F5789" w:rsidRPr="00A91CBA" w:rsidRDefault="008F5789" w:rsidP="008F5789">
            <w:pPr>
              <w:rPr>
                <w:rFonts w:ascii="Times New Roman" w:hAnsi="Times New Roman" w:cs="Times New Roman"/>
                <w:sz w:val="20"/>
                <w:szCs w:val="20"/>
              </w:rPr>
            </w:pPr>
          </w:p>
        </w:tc>
        <w:tc>
          <w:tcPr>
            <w:tcW w:w="1170" w:type="dxa"/>
          </w:tcPr>
          <w:p w14:paraId="74C34D7E" w14:textId="77777777" w:rsidR="008F5789" w:rsidRPr="00A91CBA" w:rsidRDefault="008F5789" w:rsidP="008F5789">
            <w:pPr>
              <w:tabs>
                <w:tab w:val="decimal" w:pos="990"/>
              </w:tabs>
              <w:rPr>
                <w:rFonts w:ascii="Times New Roman" w:hAnsi="Times New Roman" w:cs="Times New Roman"/>
                <w:sz w:val="20"/>
                <w:szCs w:val="20"/>
              </w:rPr>
            </w:pPr>
          </w:p>
        </w:tc>
      </w:tr>
      <w:tr w:rsidR="008F5789" w:rsidRPr="00A91CBA" w14:paraId="3A5C2BA4" w14:textId="77777777" w:rsidTr="001C6355">
        <w:trPr>
          <w:trHeight w:val="20"/>
        </w:trPr>
        <w:tc>
          <w:tcPr>
            <w:tcW w:w="3510" w:type="dxa"/>
          </w:tcPr>
          <w:p w14:paraId="7FC82CE0" w14:textId="77777777" w:rsidR="008F5789" w:rsidRPr="00A91CBA" w:rsidRDefault="008F5789" w:rsidP="008F5789">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Subsidiaries</w:t>
            </w:r>
          </w:p>
        </w:tc>
        <w:tc>
          <w:tcPr>
            <w:tcW w:w="1170" w:type="dxa"/>
          </w:tcPr>
          <w:p w14:paraId="3D6E7A52" w14:textId="7DA43C1B" w:rsidR="008F5789" w:rsidRPr="00A91CBA" w:rsidRDefault="00B168AC" w:rsidP="008F5789">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270" w:type="dxa"/>
          </w:tcPr>
          <w:p w14:paraId="525779D3" w14:textId="77777777" w:rsidR="008F5789" w:rsidRPr="00A91CBA" w:rsidRDefault="008F5789" w:rsidP="008F5789">
            <w:pPr>
              <w:rPr>
                <w:rFonts w:ascii="Times New Roman" w:hAnsi="Times New Roman" w:cs="Times New Roman"/>
                <w:sz w:val="20"/>
                <w:szCs w:val="20"/>
              </w:rPr>
            </w:pPr>
          </w:p>
        </w:tc>
        <w:tc>
          <w:tcPr>
            <w:tcW w:w="1062" w:type="dxa"/>
          </w:tcPr>
          <w:p w14:paraId="00E96BEC" w14:textId="77777777" w:rsidR="008F5789" w:rsidRPr="00A91CBA" w:rsidRDefault="008F5789" w:rsidP="008F5789">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288" w:type="dxa"/>
          </w:tcPr>
          <w:p w14:paraId="15DDEF2A" w14:textId="77777777" w:rsidR="008F5789" w:rsidRPr="00A91CBA" w:rsidRDefault="008F5789" w:rsidP="008F5789">
            <w:pPr>
              <w:rPr>
                <w:rFonts w:ascii="Times New Roman" w:hAnsi="Times New Roman" w:cs="Times New Roman"/>
                <w:sz w:val="20"/>
                <w:szCs w:val="20"/>
              </w:rPr>
            </w:pPr>
          </w:p>
        </w:tc>
        <w:tc>
          <w:tcPr>
            <w:tcW w:w="1062" w:type="dxa"/>
          </w:tcPr>
          <w:p w14:paraId="7E2CDB19" w14:textId="5C614313" w:rsidR="008F5789" w:rsidRPr="00A91CBA" w:rsidRDefault="00B168AC" w:rsidP="008F5789">
            <w:pPr>
              <w:tabs>
                <w:tab w:val="decimal" w:pos="900"/>
              </w:tabs>
              <w:rPr>
                <w:rFonts w:ascii="Times New Roman" w:hAnsi="Times New Roman" w:cs="Times New Roman"/>
                <w:sz w:val="20"/>
                <w:szCs w:val="20"/>
              </w:rPr>
            </w:pPr>
            <w:r w:rsidRPr="00A91CBA">
              <w:rPr>
                <w:rFonts w:ascii="Times New Roman" w:hAnsi="Times New Roman" w:cs="Times New Roman"/>
                <w:sz w:val="20"/>
                <w:szCs w:val="20"/>
              </w:rPr>
              <w:t>820,756</w:t>
            </w:r>
          </w:p>
        </w:tc>
        <w:tc>
          <w:tcPr>
            <w:tcW w:w="288" w:type="dxa"/>
          </w:tcPr>
          <w:p w14:paraId="19DE464F" w14:textId="77777777" w:rsidR="008F5789" w:rsidRPr="00A91CBA" w:rsidRDefault="008F5789" w:rsidP="008F5789">
            <w:pPr>
              <w:rPr>
                <w:rFonts w:ascii="Times New Roman" w:hAnsi="Times New Roman" w:cs="Times New Roman"/>
                <w:sz w:val="20"/>
                <w:szCs w:val="20"/>
              </w:rPr>
            </w:pPr>
          </w:p>
        </w:tc>
        <w:tc>
          <w:tcPr>
            <w:tcW w:w="1170" w:type="dxa"/>
          </w:tcPr>
          <w:p w14:paraId="7F3BF613" w14:textId="660F887C" w:rsidR="008F5789" w:rsidRPr="00A91CBA" w:rsidRDefault="00882A5D" w:rsidP="00CE184D">
            <w:pPr>
              <w:tabs>
                <w:tab w:val="decimal" w:pos="1080"/>
              </w:tabs>
              <w:rPr>
                <w:rFonts w:ascii="Times New Roman" w:hAnsi="Times New Roman" w:cs="Times New Roman"/>
                <w:sz w:val="20"/>
                <w:szCs w:val="20"/>
              </w:rPr>
            </w:pPr>
            <w:r w:rsidRPr="00A91CBA">
              <w:rPr>
                <w:rFonts w:ascii="Times New Roman" w:hAnsi="Times New Roman" w:cs="Times New Roman"/>
                <w:sz w:val="20"/>
                <w:szCs w:val="20"/>
              </w:rPr>
              <w:t>626</w:t>
            </w:r>
            <w:r w:rsidR="008F5789" w:rsidRPr="00A91CBA">
              <w:rPr>
                <w:rFonts w:ascii="Times New Roman" w:hAnsi="Times New Roman" w:cs="Times New Roman"/>
                <w:sz w:val="20"/>
                <w:szCs w:val="20"/>
              </w:rPr>
              <w:t>,</w:t>
            </w:r>
            <w:r w:rsidRPr="00A91CBA">
              <w:rPr>
                <w:rFonts w:ascii="Times New Roman" w:hAnsi="Times New Roman" w:cs="Times New Roman"/>
                <w:sz w:val="20"/>
                <w:szCs w:val="20"/>
              </w:rPr>
              <w:t>200</w:t>
            </w:r>
          </w:p>
        </w:tc>
      </w:tr>
      <w:tr w:rsidR="008F5789" w:rsidRPr="00A91CBA" w14:paraId="24329EEF" w14:textId="77777777" w:rsidTr="001C6355">
        <w:trPr>
          <w:trHeight w:val="20"/>
        </w:trPr>
        <w:tc>
          <w:tcPr>
            <w:tcW w:w="3510" w:type="dxa"/>
          </w:tcPr>
          <w:p w14:paraId="7D030C6A" w14:textId="77777777" w:rsidR="008F5789" w:rsidRPr="00A91CBA" w:rsidRDefault="008F5789" w:rsidP="008F5789">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Joint venture</w:t>
            </w:r>
          </w:p>
        </w:tc>
        <w:tc>
          <w:tcPr>
            <w:tcW w:w="1170" w:type="dxa"/>
          </w:tcPr>
          <w:p w14:paraId="7900368A" w14:textId="4A7203E7" w:rsidR="008F5789" w:rsidRPr="00A91CBA" w:rsidRDefault="00B168AC" w:rsidP="008F5789">
            <w:pPr>
              <w:tabs>
                <w:tab w:val="decimal" w:pos="1080"/>
              </w:tabs>
              <w:rPr>
                <w:rFonts w:ascii="Times New Roman" w:hAnsi="Times New Roman" w:cs="Times New Roman"/>
                <w:sz w:val="20"/>
                <w:szCs w:val="20"/>
              </w:rPr>
            </w:pPr>
            <w:r w:rsidRPr="00A91CBA">
              <w:rPr>
                <w:rFonts w:ascii="Times New Roman" w:hAnsi="Times New Roman" w:cs="Times New Roman"/>
                <w:sz w:val="20"/>
                <w:szCs w:val="20"/>
              </w:rPr>
              <w:t>79,889</w:t>
            </w:r>
          </w:p>
        </w:tc>
        <w:tc>
          <w:tcPr>
            <w:tcW w:w="270" w:type="dxa"/>
          </w:tcPr>
          <w:p w14:paraId="18394C0A" w14:textId="77777777" w:rsidR="008F5789" w:rsidRPr="00A91CBA" w:rsidRDefault="008F5789" w:rsidP="008F5789">
            <w:pPr>
              <w:tabs>
                <w:tab w:val="decimal" w:pos="684"/>
              </w:tabs>
              <w:ind w:left="-98" w:right="-108"/>
              <w:rPr>
                <w:rFonts w:ascii="Times New Roman" w:hAnsi="Times New Roman" w:cs="Times New Roman"/>
                <w:b/>
                <w:bCs/>
                <w:sz w:val="20"/>
                <w:szCs w:val="20"/>
              </w:rPr>
            </w:pPr>
          </w:p>
        </w:tc>
        <w:tc>
          <w:tcPr>
            <w:tcW w:w="1062" w:type="dxa"/>
          </w:tcPr>
          <w:p w14:paraId="6926D181" w14:textId="068D47C9" w:rsidR="008F5789" w:rsidRPr="00A91CBA" w:rsidRDefault="00882A5D" w:rsidP="00CE184D">
            <w:pPr>
              <w:tabs>
                <w:tab w:val="center" w:pos="-327"/>
                <w:tab w:val="right" w:pos="957"/>
              </w:tabs>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45</w:t>
            </w:r>
            <w:r w:rsidR="008F5789" w:rsidRPr="00A91CBA">
              <w:rPr>
                <w:rFonts w:ascii="Times New Roman" w:hAnsi="Times New Roman" w:cs="Times New Roman"/>
                <w:sz w:val="20"/>
                <w:szCs w:val="20"/>
              </w:rPr>
              <w:t>,</w:t>
            </w:r>
            <w:r w:rsidRPr="00A91CBA">
              <w:rPr>
                <w:rFonts w:ascii="Times New Roman" w:hAnsi="Times New Roman" w:cs="Times New Roman"/>
                <w:sz w:val="20"/>
                <w:szCs w:val="20"/>
              </w:rPr>
              <w:t>980</w:t>
            </w:r>
          </w:p>
        </w:tc>
        <w:tc>
          <w:tcPr>
            <w:tcW w:w="288" w:type="dxa"/>
          </w:tcPr>
          <w:p w14:paraId="114032B5" w14:textId="77777777" w:rsidR="008F5789" w:rsidRPr="00A91CBA" w:rsidRDefault="008F5789" w:rsidP="008F5789">
            <w:pPr>
              <w:rPr>
                <w:rFonts w:ascii="Times New Roman" w:hAnsi="Times New Roman" w:cs="Times New Roman"/>
                <w:sz w:val="20"/>
                <w:szCs w:val="20"/>
              </w:rPr>
            </w:pPr>
          </w:p>
        </w:tc>
        <w:tc>
          <w:tcPr>
            <w:tcW w:w="1062" w:type="dxa"/>
          </w:tcPr>
          <w:p w14:paraId="66E6125B" w14:textId="13957400" w:rsidR="008F5789" w:rsidRPr="00A91CBA" w:rsidRDefault="00B168AC" w:rsidP="008F5789">
            <w:pPr>
              <w:tabs>
                <w:tab w:val="decimal" w:pos="900"/>
              </w:tabs>
              <w:rPr>
                <w:rFonts w:ascii="Times New Roman" w:hAnsi="Times New Roman" w:cs="Times New Roman"/>
                <w:sz w:val="20"/>
                <w:szCs w:val="20"/>
              </w:rPr>
            </w:pPr>
            <w:r w:rsidRPr="00A91CBA">
              <w:rPr>
                <w:rFonts w:ascii="Times New Roman" w:hAnsi="Times New Roman" w:cs="Times New Roman"/>
                <w:sz w:val="20"/>
                <w:szCs w:val="20"/>
              </w:rPr>
              <w:t>79,889</w:t>
            </w:r>
          </w:p>
        </w:tc>
        <w:tc>
          <w:tcPr>
            <w:tcW w:w="288" w:type="dxa"/>
          </w:tcPr>
          <w:p w14:paraId="235B2DA3" w14:textId="77777777" w:rsidR="008F5789" w:rsidRPr="00A91CBA" w:rsidRDefault="008F5789" w:rsidP="008F5789">
            <w:pPr>
              <w:ind w:left="-1431" w:right="135" w:hanging="180"/>
              <w:jc w:val="right"/>
              <w:rPr>
                <w:rFonts w:ascii="Times New Roman" w:hAnsi="Times New Roman" w:cs="Times New Roman"/>
                <w:sz w:val="20"/>
                <w:szCs w:val="20"/>
              </w:rPr>
            </w:pPr>
          </w:p>
        </w:tc>
        <w:tc>
          <w:tcPr>
            <w:tcW w:w="1170" w:type="dxa"/>
          </w:tcPr>
          <w:p w14:paraId="7BF2945D" w14:textId="50A656D6" w:rsidR="008F5789" w:rsidRPr="00A91CBA" w:rsidRDefault="00882A5D" w:rsidP="00CE184D">
            <w:pPr>
              <w:tabs>
                <w:tab w:val="decimal" w:pos="1080"/>
              </w:tabs>
              <w:rPr>
                <w:rFonts w:ascii="Times New Roman" w:hAnsi="Times New Roman" w:cs="Times New Roman"/>
                <w:sz w:val="20"/>
                <w:szCs w:val="20"/>
              </w:rPr>
            </w:pPr>
            <w:r w:rsidRPr="00A91CBA">
              <w:rPr>
                <w:rFonts w:ascii="Times New Roman" w:hAnsi="Times New Roman" w:cs="Times New Roman"/>
                <w:sz w:val="20"/>
                <w:szCs w:val="20"/>
              </w:rPr>
              <w:t>45</w:t>
            </w:r>
            <w:r w:rsidR="008F5789" w:rsidRPr="00A91CBA">
              <w:rPr>
                <w:rFonts w:ascii="Times New Roman" w:hAnsi="Times New Roman" w:cs="Times New Roman"/>
                <w:sz w:val="20"/>
                <w:szCs w:val="20"/>
              </w:rPr>
              <w:t>,</w:t>
            </w:r>
            <w:r w:rsidRPr="00A91CBA">
              <w:rPr>
                <w:rFonts w:ascii="Times New Roman" w:hAnsi="Times New Roman" w:cs="Times New Roman"/>
                <w:sz w:val="20"/>
                <w:szCs w:val="20"/>
              </w:rPr>
              <w:t>980</w:t>
            </w:r>
          </w:p>
        </w:tc>
      </w:tr>
      <w:tr w:rsidR="008F5789" w:rsidRPr="00A91CBA" w14:paraId="58D6A916" w14:textId="77777777" w:rsidTr="001C6355">
        <w:trPr>
          <w:trHeight w:val="20"/>
        </w:trPr>
        <w:tc>
          <w:tcPr>
            <w:tcW w:w="3510" w:type="dxa"/>
            <w:vAlign w:val="center"/>
          </w:tcPr>
          <w:p w14:paraId="45080713" w14:textId="77777777" w:rsidR="008F5789" w:rsidRPr="00A91CBA" w:rsidRDefault="008F5789" w:rsidP="008F5789">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60042BFB" w14:textId="0F02D381" w:rsidR="008F5789" w:rsidRPr="00A91CBA" w:rsidRDefault="00B168AC" w:rsidP="008F5789">
            <w:pPr>
              <w:tabs>
                <w:tab w:val="decimal" w:pos="1080"/>
              </w:tabs>
              <w:rPr>
                <w:rFonts w:ascii="Times New Roman" w:hAnsi="Times New Roman" w:cs="Times New Roman"/>
                <w:sz w:val="20"/>
                <w:szCs w:val="20"/>
              </w:rPr>
            </w:pPr>
            <w:r w:rsidRPr="00A91CBA">
              <w:rPr>
                <w:rFonts w:ascii="Times New Roman" w:hAnsi="Times New Roman" w:cs="Times New Roman"/>
                <w:sz w:val="20"/>
                <w:szCs w:val="20"/>
              </w:rPr>
              <w:t>79,889</w:t>
            </w:r>
          </w:p>
        </w:tc>
        <w:tc>
          <w:tcPr>
            <w:tcW w:w="270" w:type="dxa"/>
          </w:tcPr>
          <w:p w14:paraId="1B183259" w14:textId="77777777" w:rsidR="008F5789" w:rsidRPr="00A91CBA" w:rsidRDefault="008F5789" w:rsidP="008F5789">
            <w:pPr>
              <w:rPr>
                <w:rFonts w:ascii="Times New Roman" w:hAnsi="Times New Roman" w:cs="Times New Roman"/>
                <w:sz w:val="20"/>
                <w:szCs w:val="20"/>
              </w:rPr>
            </w:pPr>
          </w:p>
        </w:tc>
        <w:tc>
          <w:tcPr>
            <w:tcW w:w="1062" w:type="dxa"/>
            <w:tcBorders>
              <w:top w:val="single" w:sz="4" w:space="0" w:color="auto"/>
              <w:bottom w:val="double" w:sz="4" w:space="0" w:color="auto"/>
            </w:tcBorders>
          </w:tcPr>
          <w:p w14:paraId="0A5044F8" w14:textId="3E5354BF" w:rsidR="008F5789" w:rsidRPr="00A91CBA" w:rsidRDefault="00882A5D" w:rsidP="00CE184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45</w:t>
            </w:r>
            <w:r w:rsidR="008F5789" w:rsidRPr="00A91CBA">
              <w:rPr>
                <w:rFonts w:ascii="Times New Roman" w:hAnsi="Times New Roman" w:cs="Times New Roman"/>
                <w:sz w:val="20"/>
                <w:szCs w:val="20"/>
              </w:rPr>
              <w:t>,</w:t>
            </w:r>
            <w:r w:rsidRPr="00A91CBA">
              <w:rPr>
                <w:rFonts w:ascii="Times New Roman" w:hAnsi="Times New Roman" w:cs="Times New Roman"/>
                <w:sz w:val="20"/>
                <w:szCs w:val="20"/>
              </w:rPr>
              <w:t>980</w:t>
            </w:r>
          </w:p>
        </w:tc>
        <w:tc>
          <w:tcPr>
            <w:tcW w:w="288" w:type="dxa"/>
          </w:tcPr>
          <w:p w14:paraId="4472A041" w14:textId="77777777" w:rsidR="008F5789" w:rsidRPr="00A91CBA" w:rsidRDefault="008F5789" w:rsidP="008F5789">
            <w:pPr>
              <w:rPr>
                <w:rFonts w:ascii="Times New Roman" w:hAnsi="Times New Roman" w:cs="Times New Roman"/>
                <w:sz w:val="20"/>
                <w:szCs w:val="20"/>
              </w:rPr>
            </w:pPr>
          </w:p>
        </w:tc>
        <w:tc>
          <w:tcPr>
            <w:tcW w:w="1062" w:type="dxa"/>
            <w:tcBorders>
              <w:top w:val="single" w:sz="4" w:space="0" w:color="auto"/>
              <w:bottom w:val="double" w:sz="4" w:space="0" w:color="auto"/>
            </w:tcBorders>
          </w:tcPr>
          <w:p w14:paraId="7C7AC65C" w14:textId="7F2305D8" w:rsidR="008F5789" w:rsidRPr="00A91CBA" w:rsidRDefault="00B168AC" w:rsidP="008F5789">
            <w:pPr>
              <w:tabs>
                <w:tab w:val="decimal" w:pos="900"/>
              </w:tabs>
              <w:rPr>
                <w:rFonts w:ascii="Times New Roman" w:hAnsi="Times New Roman" w:cs="Times New Roman"/>
                <w:sz w:val="20"/>
                <w:szCs w:val="20"/>
              </w:rPr>
            </w:pPr>
            <w:r w:rsidRPr="00A91CBA">
              <w:rPr>
                <w:rFonts w:ascii="Times New Roman" w:hAnsi="Times New Roman" w:cs="Times New Roman"/>
                <w:sz w:val="20"/>
                <w:szCs w:val="20"/>
              </w:rPr>
              <w:t>900,645</w:t>
            </w:r>
          </w:p>
        </w:tc>
        <w:tc>
          <w:tcPr>
            <w:tcW w:w="288" w:type="dxa"/>
          </w:tcPr>
          <w:p w14:paraId="0D18B514" w14:textId="77777777" w:rsidR="008F5789" w:rsidRPr="00A91CBA" w:rsidRDefault="008F5789" w:rsidP="008F5789">
            <w:pPr>
              <w:rPr>
                <w:rFonts w:ascii="Times New Roman" w:hAnsi="Times New Roman" w:cs="Times New Roman"/>
                <w:sz w:val="20"/>
                <w:szCs w:val="20"/>
              </w:rPr>
            </w:pPr>
          </w:p>
        </w:tc>
        <w:tc>
          <w:tcPr>
            <w:tcW w:w="1170" w:type="dxa"/>
            <w:tcBorders>
              <w:top w:val="single" w:sz="4" w:space="0" w:color="auto"/>
              <w:bottom w:val="double" w:sz="4" w:space="0" w:color="auto"/>
            </w:tcBorders>
          </w:tcPr>
          <w:p w14:paraId="07E78B46" w14:textId="354622B3" w:rsidR="008F5789" w:rsidRPr="00A91CBA" w:rsidRDefault="00882A5D" w:rsidP="00CE184D">
            <w:pPr>
              <w:tabs>
                <w:tab w:val="decimal" w:pos="1080"/>
              </w:tabs>
              <w:rPr>
                <w:rFonts w:ascii="Times New Roman" w:hAnsi="Times New Roman" w:cs="Times New Roman"/>
                <w:sz w:val="20"/>
                <w:szCs w:val="20"/>
              </w:rPr>
            </w:pPr>
            <w:r w:rsidRPr="00A91CBA">
              <w:rPr>
                <w:rFonts w:ascii="Times New Roman" w:hAnsi="Times New Roman" w:cs="Times New Roman"/>
                <w:sz w:val="20"/>
                <w:szCs w:val="20"/>
              </w:rPr>
              <w:t>672</w:t>
            </w:r>
            <w:r w:rsidR="008F5789" w:rsidRPr="00A91CBA">
              <w:rPr>
                <w:rFonts w:ascii="Times New Roman" w:hAnsi="Times New Roman" w:cs="Times New Roman"/>
                <w:sz w:val="20"/>
                <w:szCs w:val="20"/>
              </w:rPr>
              <w:t>,</w:t>
            </w:r>
            <w:r w:rsidRPr="00A91CBA">
              <w:rPr>
                <w:rFonts w:ascii="Times New Roman" w:hAnsi="Times New Roman" w:cs="Times New Roman"/>
                <w:sz w:val="20"/>
                <w:szCs w:val="20"/>
              </w:rPr>
              <w:t>180</w:t>
            </w:r>
          </w:p>
        </w:tc>
      </w:tr>
    </w:tbl>
    <w:p w14:paraId="3E2194B9" w14:textId="77777777" w:rsidR="00DA47FB" w:rsidRPr="00A91CBA" w:rsidRDefault="00DA47FB">
      <w:pPr>
        <w:autoSpaceDE/>
        <w:autoSpaceDN/>
        <w:adjustRightInd/>
        <w:rPr>
          <w:rFonts w:ascii="Times New Roman" w:hAnsi="Times New Roman" w:cs="Times New Roman"/>
          <w:spacing w:val="-4"/>
          <w:sz w:val="22"/>
          <w:szCs w:val="22"/>
        </w:rPr>
      </w:pPr>
      <w:r w:rsidRPr="00A91CBA">
        <w:rPr>
          <w:rFonts w:ascii="Times New Roman" w:hAnsi="Times New Roman" w:cs="Times New Roman"/>
          <w:spacing w:val="-4"/>
          <w:sz w:val="22"/>
          <w:szCs w:val="22"/>
          <w:cs/>
        </w:rPr>
        <w:br w:type="page"/>
      </w:r>
    </w:p>
    <w:p w14:paraId="29534DFB" w14:textId="6F8A142C" w:rsidR="004D5A1F" w:rsidRPr="00A91CBA" w:rsidRDefault="004D5A1F" w:rsidP="006E604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A91CBA">
        <w:rPr>
          <w:rFonts w:ascii="Times New Roman" w:hAnsi="Times New Roman" w:cs="Times New Roman"/>
          <w:spacing w:val="-4"/>
          <w:sz w:val="22"/>
          <w:szCs w:val="22"/>
        </w:rPr>
        <w:lastRenderedPageBreak/>
        <w:t>Details of short</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 xml:space="preserve">term </w:t>
      </w:r>
      <w:r w:rsidR="00C64041" w:rsidRPr="00A91CBA">
        <w:rPr>
          <w:rFonts w:ascii="Times New Roman" w:hAnsi="Times New Roman" w:cs="Times New Roman"/>
          <w:spacing w:val="-4"/>
          <w:sz w:val="22"/>
          <w:szCs w:val="22"/>
        </w:rPr>
        <w:t>borrowings</w:t>
      </w:r>
      <w:r w:rsidRPr="00A91CBA">
        <w:rPr>
          <w:rFonts w:ascii="Times New Roman" w:hAnsi="Times New Roman" w:cs="Times New Roman"/>
          <w:spacing w:val="-4"/>
          <w:sz w:val="22"/>
          <w:szCs w:val="22"/>
        </w:rPr>
        <w:t xml:space="preserve"> to related parties which were </w:t>
      </w:r>
      <w:r w:rsidR="005C1D11" w:rsidRPr="00A91CBA">
        <w:rPr>
          <w:rFonts w:ascii="Times New Roman" w:hAnsi="Times New Roman" w:cs="Times New Roman"/>
          <w:spacing w:val="-4"/>
          <w:sz w:val="22"/>
          <w:szCs w:val="28"/>
        </w:rPr>
        <w:t xml:space="preserve">repayable on demand and were </w:t>
      </w:r>
      <w:r w:rsidR="00957193" w:rsidRPr="00A91CBA">
        <w:rPr>
          <w:rFonts w:ascii="Times New Roman" w:hAnsi="Times New Roman" w:cs="Times New Roman"/>
          <w:spacing w:val="-4"/>
          <w:sz w:val="22"/>
          <w:szCs w:val="22"/>
        </w:rPr>
        <w:t>unsecured borrowings</w:t>
      </w:r>
      <w:r w:rsidR="00726453" w:rsidRPr="00A91CBA">
        <w:rPr>
          <w:rFonts w:ascii="Times New Roman" w:hAnsi="Times New Roman" w:cs="Times New Roman"/>
          <w:spacing w:val="-4"/>
          <w:sz w:val="22"/>
          <w:szCs w:val="22"/>
        </w:rPr>
        <w:t xml:space="preserve"> denominated in Thai Baht, </w:t>
      </w:r>
      <w:r w:rsidRPr="00A91CBA">
        <w:rPr>
          <w:rFonts w:ascii="Times New Roman" w:hAnsi="Times New Roman" w:cs="Times New Roman"/>
          <w:spacing w:val="-4"/>
          <w:sz w:val="22"/>
          <w:szCs w:val="22"/>
        </w:rPr>
        <w:t xml:space="preserve">as at </w:t>
      </w:r>
      <w:r w:rsidR="00157038" w:rsidRPr="00A91CBA">
        <w:rPr>
          <w:rFonts w:ascii="Times New Roman" w:hAnsi="Times New Roman" w:cs="Times New Roman"/>
          <w:spacing w:val="-4"/>
          <w:sz w:val="22"/>
          <w:szCs w:val="22"/>
        </w:rPr>
        <w:t>September</w:t>
      </w:r>
      <w:r w:rsidR="002A74F5"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30</w:t>
      </w:r>
      <w:r w:rsidR="002A74F5"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2020</w:t>
      </w:r>
      <w:r w:rsidRPr="00A91CBA">
        <w:rPr>
          <w:rFonts w:ascii="Times New Roman" w:hAnsi="Times New Roman" w:cs="Times New Roman"/>
          <w:spacing w:val="-4"/>
          <w:sz w:val="22"/>
          <w:szCs w:val="22"/>
        </w:rPr>
        <w:t xml:space="preserve"> and December </w:t>
      </w:r>
      <w:r w:rsidR="00882A5D" w:rsidRPr="00A91CBA">
        <w:rPr>
          <w:rFonts w:ascii="Times New Roman" w:hAnsi="Times New Roman" w:cs="Times New Roman"/>
          <w:spacing w:val="-4"/>
          <w:sz w:val="22"/>
          <w:szCs w:val="22"/>
        </w:rPr>
        <w:t>31</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2019</w:t>
      </w:r>
      <w:r w:rsidR="005A3C5A" w:rsidRPr="00A91CBA">
        <w:rPr>
          <w:rFonts w:ascii="Times New Roman" w:hAnsi="Times New Roman" w:cs="Times New Roman"/>
          <w:spacing w:val="-4"/>
          <w:sz w:val="22"/>
          <w:szCs w:val="22"/>
        </w:rPr>
        <w:t>, were</w:t>
      </w:r>
      <w:r w:rsidRPr="00A91CBA">
        <w:rPr>
          <w:rFonts w:ascii="Times New Roman" w:hAnsi="Times New Roman" w:cs="Times New Roman"/>
          <w:spacing w:val="-4"/>
          <w:sz w:val="22"/>
          <w:szCs w:val="22"/>
        </w:rPr>
        <w:t xml:space="preserve"> as follows</w:t>
      </w:r>
      <w:r w:rsidRPr="00A91CBA">
        <w:rPr>
          <w:rFonts w:ascii="Times New Roman" w:hAnsi="Times New Roman" w:cs="Times New Roman"/>
          <w:spacing w:val="-4"/>
          <w:sz w:val="22"/>
          <w:szCs w:val="22"/>
          <w:cs/>
        </w:rPr>
        <w:t>:</w:t>
      </w:r>
    </w:p>
    <w:p w14:paraId="7BE368AD" w14:textId="77777777" w:rsidR="00D41F4E" w:rsidRPr="00A91CBA" w:rsidRDefault="008520D6" w:rsidP="001C6355">
      <w:pPr>
        <w:tabs>
          <w:tab w:val="center" w:pos="4840"/>
          <w:tab w:val="center" w:pos="6210"/>
          <w:tab w:val="center" w:pos="7560"/>
        </w:tabs>
        <w:ind w:right="2" w:firstLine="562"/>
        <w:jc w:val="right"/>
        <w:rPr>
          <w:rFonts w:ascii="Times New Roman" w:hAnsi="Times New Roman" w:cs="Times New Roman"/>
          <w:spacing w:val="-6"/>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9308" w:type="dxa"/>
        <w:tblInd w:w="450" w:type="dxa"/>
        <w:tblLayout w:type="fixed"/>
        <w:tblCellMar>
          <w:left w:w="0" w:type="dxa"/>
          <w:right w:w="0" w:type="dxa"/>
        </w:tblCellMar>
        <w:tblLook w:val="0000" w:firstRow="0" w:lastRow="0" w:firstColumn="0" w:lastColumn="0" w:noHBand="0" w:noVBand="0"/>
      </w:tblPr>
      <w:tblGrid>
        <w:gridCol w:w="2970"/>
        <w:gridCol w:w="1080"/>
        <w:gridCol w:w="20"/>
        <w:gridCol w:w="1105"/>
        <w:gridCol w:w="20"/>
        <w:gridCol w:w="1015"/>
        <w:gridCol w:w="57"/>
        <w:gridCol w:w="933"/>
        <w:gridCol w:w="72"/>
        <w:gridCol w:w="1046"/>
        <w:gridCol w:w="60"/>
        <w:gridCol w:w="930"/>
      </w:tblGrid>
      <w:tr w:rsidR="00D205F7" w:rsidRPr="00A91CBA" w14:paraId="1D70E858" w14:textId="77777777" w:rsidTr="00157038">
        <w:trPr>
          <w:trHeight w:val="242"/>
        </w:trPr>
        <w:tc>
          <w:tcPr>
            <w:tcW w:w="2970" w:type="dxa"/>
            <w:vAlign w:val="center"/>
          </w:tcPr>
          <w:p w14:paraId="5E33B486" w14:textId="77777777" w:rsidR="00D205F7" w:rsidRPr="00A91CBA" w:rsidRDefault="00D205F7" w:rsidP="00335B7D">
            <w:pPr>
              <w:spacing w:line="280" w:lineRule="exact"/>
              <w:jc w:val="center"/>
              <w:rPr>
                <w:rFonts w:ascii="Times New Roman" w:hAnsi="Times New Roman" w:cs="Times New Roman"/>
                <w:b/>
                <w:bCs/>
                <w:sz w:val="20"/>
                <w:szCs w:val="20"/>
              </w:rPr>
            </w:pPr>
            <w:r w:rsidRPr="00A91CBA">
              <w:rPr>
                <w:rFonts w:ascii="Times New Roman" w:hAnsi="Times New Roman" w:cs="Times New Roman"/>
                <w:sz w:val="20"/>
                <w:szCs w:val="20"/>
                <w:cs/>
              </w:rPr>
              <w:br w:type="page"/>
            </w:r>
          </w:p>
        </w:tc>
        <w:tc>
          <w:tcPr>
            <w:tcW w:w="1080" w:type="dxa"/>
            <w:vAlign w:val="center"/>
          </w:tcPr>
          <w:p w14:paraId="00A1664E" w14:textId="77777777" w:rsidR="00D205F7" w:rsidRPr="00A91CBA" w:rsidRDefault="00D205F7" w:rsidP="00B076C7">
            <w:pPr>
              <w:pStyle w:val="TableParagraph"/>
              <w:spacing w:line="200" w:lineRule="exact"/>
              <w:ind w:left="89"/>
              <w:jc w:val="center"/>
              <w:rPr>
                <w:b/>
                <w:sz w:val="20"/>
                <w:szCs w:val="20"/>
                <w:rtl/>
                <w:cs/>
              </w:rPr>
            </w:pPr>
            <w:r w:rsidRPr="00A91CBA">
              <w:rPr>
                <w:b/>
                <w:sz w:val="20"/>
                <w:szCs w:val="20"/>
              </w:rPr>
              <w:t>Effective</w:t>
            </w:r>
          </w:p>
        </w:tc>
        <w:tc>
          <w:tcPr>
            <w:tcW w:w="20" w:type="dxa"/>
            <w:vAlign w:val="center"/>
          </w:tcPr>
          <w:p w14:paraId="4ADE67D9" w14:textId="77777777" w:rsidR="00D205F7" w:rsidRPr="00A91CBA" w:rsidRDefault="00D205F7" w:rsidP="00B076C7">
            <w:pPr>
              <w:pStyle w:val="TableParagraph"/>
              <w:spacing w:line="200" w:lineRule="exact"/>
              <w:ind w:left="89"/>
              <w:jc w:val="center"/>
              <w:rPr>
                <w:b/>
                <w:sz w:val="20"/>
                <w:szCs w:val="20"/>
                <w:rtl/>
                <w:cs/>
              </w:rPr>
            </w:pPr>
          </w:p>
        </w:tc>
        <w:tc>
          <w:tcPr>
            <w:tcW w:w="1105" w:type="dxa"/>
            <w:vAlign w:val="center"/>
          </w:tcPr>
          <w:p w14:paraId="5142BB6F" w14:textId="77777777" w:rsidR="00D205F7" w:rsidRPr="00A91CBA" w:rsidRDefault="00D205F7" w:rsidP="005F79BD">
            <w:pPr>
              <w:pStyle w:val="TableParagraph"/>
              <w:spacing w:line="200" w:lineRule="exact"/>
              <w:jc w:val="center"/>
              <w:rPr>
                <w:b/>
                <w:sz w:val="20"/>
                <w:szCs w:val="20"/>
                <w:rtl/>
                <w:cs/>
              </w:rPr>
            </w:pPr>
            <w:r w:rsidRPr="00A91CBA">
              <w:rPr>
                <w:b/>
                <w:bCs/>
                <w:sz w:val="20"/>
                <w:szCs w:val="20"/>
              </w:rPr>
              <w:t>C</w:t>
            </w:r>
            <w:r w:rsidRPr="00A91CBA">
              <w:rPr>
                <w:b/>
                <w:bCs/>
                <w:spacing w:val="-6"/>
                <w:sz w:val="20"/>
                <w:szCs w:val="20"/>
              </w:rPr>
              <w:t>ontract</w:t>
            </w:r>
          </w:p>
        </w:tc>
        <w:tc>
          <w:tcPr>
            <w:tcW w:w="20" w:type="dxa"/>
            <w:vAlign w:val="center"/>
          </w:tcPr>
          <w:p w14:paraId="081D8132" w14:textId="77777777" w:rsidR="00D205F7" w:rsidRPr="00A91CBA" w:rsidRDefault="00D205F7" w:rsidP="00335B7D">
            <w:pPr>
              <w:spacing w:line="280" w:lineRule="exact"/>
              <w:jc w:val="center"/>
              <w:rPr>
                <w:rFonts w:ascii="Times New Roman" w:hAnsi="Times New Roman" w:cs="Times New Roman"/>
                <w:b/>
                <w:bCs/>
                <w:sz w:val="20"/>
                <w:szCs w:val="20"/>
                <w:cs/>
              </w:rPr>
            </w:pPr>
          </w:p>
        </w:tc>
        <w:tc>
          <w:tcPr>
            <w:tcW w:w="2005" w:type="dxa"/>
            <w:gridSpan w:val="3"/>
            <w:vAlign w:val="center"/>
          </w:tcPr>
          <w:p w14:paraId="6EF215E8" w14:textId="77777777" w:rsidR="00D205F7" w:rsidRPr="00A91CBA" w:rsidRDefault="00D205F7" w:rsidP="00335B7D">
            <w:pPr>
              <w:spacing w:line="280" w:lineRule="exact"/>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72" w:type="dxa"/>
            <w:vAlign w:val="center"/>
          </w:tcPr>
          <w:p w14:paraId="583F4EB4" w14:textId="77777777" w:rsidR="00D205F7" w:rsidRPr="00A91CBA" w:rsidRDefault="00D205F7" w:rsidP="00335B7D">
            <w:pPr>
              <w:tabs>
                <w:tab w:val="decimal" w:pos="898"/>
              </w:tabs>
              <w:spacing w:line="280" w:lineRule="exact"/>
              <w:jc w:val="center"/>
              <w:rPr>
                <w:rFonts w:ascii="Times New Roman" w:hAnsi="Times New Roman" w:cs="Times New Roman"/>
                <w:b/>
                <w:bCs/>
                <w:sz w:val="20"/>
                <w:szCs w:val="20"/>
                <w:u w:val="single"/>
              </w:rPr>
            </w:pPr>
          </w:p>
        </w:tc>
        <w:tc>
          <w:tcPr>
            <w:tcW w:w="2036" w:type="dxa"/>
            <w:gridSpan w:val="3"/>
            <w:vAlign w:val="center"/>
          </w:tcPr>
          <w:p w14:paraId="0FBB3F1D" w14:textId="77777777" w:rsidR="00D205F7" w:rsidRPr="00A91CBA" w:rsidRDefault="00D205F7" w:rsidP="00335B7D">
            <w:pPr>
              <w:spacing w:line="280" w:lineRule="exact"/>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D205F7" w:rsidRPr="00A91CBA" w14:paraId="5A700B08" w14:textId="77777777" w:rsidTr="00157038">
        <w:trPr>
          <w:trHeight w:val="242"/>
        </w:trPr>
        <w:tc>
          <w:tcPr>
            <w:tcW w:w="2970" w:type="dxa"/>
          </w:tcPr>
          <w:p w14:paraId="0F8E4346" w14:textId="77777777" w:rsidR="00D205F7" w:rsidRPr="00A91CBA" w:rsidRDefault="00D205F7" w:rsidP="00646641">
            <w:pPr>
              <w:spacing w:line="280" w:lineRule="exact"/>
              <w:jc w:val="thaiDistribute"/>
              <w:rPr>
                <w:rFonts w:ascii="Times New Roman" w:hAnsi="Times New Roman" w:cs="Times New Roman"/>
                <w:sz w:val="20"/>
                <w:szCs w:val="20"/>
              </w:rPr>
            </w:pPr>
          </w:p>
        </w:tc>
        <w:tc>
          <w:tcPr>
            <w:tcW w:w="1080" w:type="dxa"/>
          </w:tcPr>
          <w:p w14:paraId="5FB79CF5" w14:textId="77777777" w:rsidR="00D205F7" w:rsidRPr="00A91CBA" w:rsidRDefault="000B6260" w:rsidP="008B139C">
            <w:pPr>
              <w:spacing w:line="280" w:lineRule="exact"/>
              <w:jc w:val="center"/>
              <w:rPr>
                <w:rFonts w:ascii="Times New Roman" w:hAnsi="Times New Roman" w:cs="Times New Roman"/>
                <w:b/>
                <w:bCs/>
                <w:spacing w:val="-6"/>
                <w:sz w:val="20"/>
                <w:szCs w:val="20"/>
                <w:cs/>
              </w:rPr>
            </w:pPr>
            <w:r w:rsidRPr="00A91CBA">
              <w:rPr>
                <w:rFonts w:ascii="Times New Roman" w:hAnsi="Times New Roman" w:cs="Times New Roman"/>
                <w:b/>
                <w:sz w:val="20"/>
                <w:szCs w:val="20"/>
                <w:lang w:bidi="ar-SA"/>
              </w:rPr>
              <w:t>i</w:t>
            </w:r>
            <w:r w:rsidR="00D205F7" w:rsidRPr="00A91CBA">
              <w:rPr>
                <w:rFonts w:ascii="Times New Roman" w:hAnsi="Times New Roman" w:cs="Times New Roman"/>
                <w:b/>
                <w:sz w:val="20"/>
                <w:szCs w:val="20"/>
                <w:lang w:bidi="ar-SA"/>
              </w:rPr>
              <w:t>nterest rate</w:t>
            </w:r>
          </w:p>
        </w:tc>
        <w:tc>
          <w:tcPr>
            <w:tcW w:w="20" w:type="dxa"/>
          </w:tcPr>
          <w:p w14:paraId="220D5C9D" w14:textId="77777777" w:rsidR="00D205F7" w:rsidRPr="00A91CBA" w:rsidRDefault="00D205F7" w:rsidP="008B139C">
            <w:pPr>
              <w:spacing w:line="280" w:lineRule="exact"/>
              <w:jc w:val="center"/>
              <w:rPr>
                <w:rFonts w:ascii="Times New Roman" w:hAnsi="Times New Roman" w:cs="Times New Roman"/>
                <w:b/>
                <w:bCs/>
                <w:spacing w:val="-6"/>
                <w:sz w:val="20"/>
                <w:szCs w:val="20"/>
                <w:cs/>
              </w:rPr>
            </w:pPr>
          </w:p>
        </w:tc>
        <w:tc>
          <w:tcPr>
            <w:tcW w:w="1105" w:type="dxa"/>
          </w:tcPr>
          <w:p w14:paraId="75A6C54E" w14:textId="77777777" w:rsidR="00D205F7" w:rsidRPr="00A91CBA" w:rsidRDefault="00D205F7" w:rsidP="008B139C">
            <w:pPr>
              <w:spacing w:line="280" w:lineRule="exact"/>
              <w:jc w:val="center"/>
              <w:rPr>
                <w:rFonts w:ascii="Times New Roman" w:hAnsi="Times New Roman" w:cs="Times New Roman"/>
                <w:b/>
                <w:bCs/>
                <w:spacing w:val="-6"/>
                <w:sz w:val="20"/>
                <w:szCs w:val="20"/>
                <w:cs/>
              </w:rPr>
            </w:pPr>
            <w:r w:rsidRPr="00A91CBA">
              <w:rPr>
                <w:rFonts w:ascii="Times New Roman" w:hAnsi="Times New Roman" w:cs="Times New Roman"/>
                <w:b/>
                <w:bCs/>
                <w:spacing w:val="-6"/>
                <w:sz w:val="20"/>
                <w:szCs w:val="20"/>
              </w:rPr>
              <w:t>rate</w:t>
            </w:r>
          </w:p>
        </w:tc>
        <w:tc>
          <w:tcPr>
            <w:tcW w:w="20" w:type="dxa"/>
          </w:tcPr>
          <w:p w14:paraId="19EC2C1D" w14:textId="77777777" w:rsidR="00D205F7" w:rsidRPr="00A91CBA" w:rsidRDefault="00D205F7" w:rsidP="00646641">
            <w:pPr>
              <w:spacing w:line="280" w:lineRule="exact"/>
              <w:jc w:val="center"/>
              <w:rPr>
                <w:rFonts w:ascii="Times New Roman" w:hAnsi="Times New Roman" w:cs="Times New Roman"/>
                <w:b/>
                <w:bCs/>
                <w:sz w:val="20"/>
                <w:szCs w:val="20"/>
                <w:cs/>
              </w:rPr>
            </w:pPr>
          </w:p>
        </w:tc>
        <w:tc>
          <w:tcPr>
            <w:tcW w:w="2005" w:type="dxa"/>
            <w:gridSpan w:val="3"/>
          </w:tcPr>
          <w:p w14:paraId="146501DF" w14:textId="77777777" w:rsidR="00D205F7" w:rsidRPr="00A91CBA" w:rsidRDefault="00D205F7" w:rsidP="00646641">
            <w:pPr>
              <w:spacing w:line="280" w:lineRule="exact"/>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c>
          <w:tcPr>
            <w:tcW w:w="72" w:type="dxa"/>
          </w:tcPr>
          <w:p w14:paraId="0205775F" w14:textId="77777777" w:rsidR="00D205F7" w:rsidRPr="00A91CBA" w:rsidRDefault="00D205F7" w:rsidP="00646641">
            <w:pPr>
              <w:tabs>
                <w:tab w:val="decimal" w:pos="898"/>
              </w:tabs>
              <w:spacing w:line="280" w:lineRule="exact"/>
              <w:jc w:val="thaiDistribute"/>
              <w:rPr>
                <w:rFonts w:ascii="Times New Roman" w:hAnsi="Times New Roman" w:cs="Times New Roman"/>
                <w:b/>
                <w:bCs/>
                <w:sz w:val="20"/>
                <w:szCs w:val="20"/>
                <w:u w:val="single"/>
              </w:rPr>
            </w:pPr>
          </w:p>
        </w:tc>
        <w:tc>
          <w:tcPr>
            <w:tcW w:w="2036" w:type="dxa"/>
            <w:gridSpan w:val="3"/>
          </w:tcPr>
          <w:p w14:paraId="26C12332" w14:textId="77777777" w:rsidR="00D205F7" w:rsidRPr="00A91CBA" w:rsidRDefault="00D205F7" w:rsidP="00646641">
            <w:pPr>
              <w:spacing w:line="280" w:lineRule="exact"/>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r>
      <w:tr w:rsidR="00096C8D" w:rsidRPr="00A91CBA" w14:paraId="5CCD2E5A" w14:textId="77777777" w:rsidTr="00157038">
        <w:trPr>
          <w:trHeight w:val="90"/>
        </w:trPr>
        <w:tc>
          <w:tcPr>
            <w:tcW w:w="2970" w:type="dxa"/>
          </w:tcPr>
          <w:p w14:paraId="176428E5" w14:textId="77777777" w:rsidR="00096C8D" w:rsidRPr="00A91CBA" w:rsidRDefault="00096C8D" w:rsidP="00335B7D">
            <w:pPr>
              <w:tabs>
                <w:tab w:val="left" w:pos="720"/>
              </w:tabs>
              <w:spacing w:line="280" w:lineRule="exact"/>
              <w:ind w:right="-118"/>
              <w:jc w:val="center"/>
              <w:rPr>
                <w:rFonts w:ascii="Times New Roman" w:hAnsi="Times New Roman" w:cs="Times New Roman"/>
                <w:b/>
                <w:bCs/>
                <w:sz w:val="20"/>
                <w:szCs w:val="20"/>
              </w:rPr>
            </w:pPr>
          </w:p>
        </w:tc>
        <w:tc>
          <w:tcPr>
            <w:tcW w:w="1080" w:type="dxa"/>
          </w:tcPr>
          <w:p w14:paraId="78819DBF" w14:textId="77777777" w:rsidR="00096C8D" w:rsidRPr="00A91CBA" w:rsidRDefault="00096C8D" w:rsidP="00335B7D">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0" w:type="dxa"/>
          </w:tcPr>
          <w:p w14:paraId="1F8DB04F" w14:textId="77777777" w:rsidR="00096C8D" w:rsidRPr="00A91CBA"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1105" w:type="dxa"/>
          </w:tcPr>
          <w:p w14:paraId="19B18D5C" w14:textId="77777777" w:rsidR="00096C8D" w:rsidRPr="00A91CBA" w:rsidRDefault="00096C8D" w:rsidP="00335B7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0" w:type="dxa"/>
          </w:tcPr>
          <w:p w14:paraId="4B88C0E9" w14:textId="77777777" w:rsidR="00096C8D" w:rsidRPr="00A91CBA" w:rsidRDefault="00096C8D" w:rsidP="00335B7D">
            <w:pPr>
              <w:spacing w:line="280" w:lineRule="exact"/>
              <w:ind w:left="-108" w:right="-108"/>
              <w:jc w:val="center"/>
              <w:rPr>
                <w:rFonts w:ascii="Times New Roman" w:hAnsi="Times New Roman" w:cs="Times New Roman"/>
                <w:b/>
                <w:bCs/>
                <w:sz w:val="20"/>
                <w:szCs w:val="20"/>
              </w:rPr>
            </w:pPr>
          </w:p>
        </w:tc>
        <w:tc>
          <w:tcPr>
            <w:tcW w:w="1015" w:type="dxa"/>
          </w:tcPr>
          <w:p w14:paraId="585D9737" w14:textId="77777777" w:rsidR="00096C8D" w:rsidRPr="00A91CBA" w:rsidRDefault="00096C8D" w:rsidP="00335B7D">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57" w:type="dxa"/>
          </w:tcPr>
          <w:p w14:paraId="197EFA64" w14:textId="77777777" w:rsidR="00096C8D" w:rsidRPr="00A91CBA"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933" w:type="dxa"/>
          </w:tcPr>
          <w:p w14:paraId="375886E6" w14:textId="77777777" w:rsidR="00096C8D" w:rsidRPr="00A91CBA" w:rsidRDefault="00096C8D" w:rsidP="00335B7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72" w:type="dxa"/>
          </w:tcPr>
          <w:p w14:paraId="5A3C04B6" w14:textId="77777777" w:rsidR="00096C8D" w:rsidRPr="00A91CBA" w:rsidRDefault="00096C8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B8DAE2E" w14:textId="77777777" w:rsidR="00096C8D" w:rsidRPr="00A91CBA" w:rsidRDefault="00096C8D" w:rsidP="00335B7D">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60" w:type="dxa"/>
          </w:tcPr>
          <w:p w14:paraId="1560026A" w14:textId="77777777" w:rsidR="00096C8D" w:rsidRPr="00A91CBA"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930" w:type="dxa"/>
          </w:tcPr>
          <w:p w14:paraId="1F495EF9" w14:textId="77777777" w:rsidR="00096C8D" w:rsidRPr="00A91CBA" w:rsidRDefault="00096C8D" w:rsidP="00335B7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157038" w:rsidRPr="00A91CBA" w14:paraId="76DB9138" w14:textId="77777777" w:rsidTr="00157038">
        <w:trPr>
          <w:trHeight w:val="90"/>
        </w:trPr>
        <w:tc>
          <w:tcPr>
            <w:tcW w:w="2970" w:type="dxa"/>
          </w:tcPr>
          <w:p w14:paraId="46781FDE" w14:textId="77777777" w:rsidR="00157038" w:rsidRPr="00A91CBA" w:rsidRDefault="00157038" w:rsidP="00157038">
            <w:pPr>
              <w:tabs>
                <w:tab w:val="left" w:pos="720"/>
              </w:tabs>
              <w:spacing w:line="280" w:lineRule="exact"/>
              <w:ind w:right="-118"/>
              <w:jc w:val="center"/>
              <w:rPr>
                <w:rFonts w:ascii="Times New Roman" w:hAnsi="Times New Roman" w:cs="Times New Roman"/>
                <w:b/>
                <w:bCs/>
                <w:sz w:val="20"/>
                <w:szCs w:val="20"/>
              </w:rPr>
            </w:pPr>
          </w:p>
        </w:tc>
        <w:tc>
          <w:tcPr>
            <w:tcW w:w="1080" w:type="dxa"/>
          </w:tcPr>
          <w:p w14:paraId="096B5414" w14:textId="5C1FA40E" w:rsidR="00157038" w:rsidRPr="00A91CBA" w:rsidRDefault="00157038" w:rsidP="00157038">
            <w:pPr>
              <w:spacing w:line="280" w:lineRule="exact"/>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p>
        </w:tc>
        <w:tc>
          <w:tcPr>
            <w:tcW w:w="20" w:type="dxa"/>
          </w:tcPr>
          <w:p w14:paraId="7585413A" w14:textId="77777777" w:rsidR="00157038" w:rsidRPr="00A91CBA" w:rsidRDefault="00157038" w:rsidP="00157038">
            <w:pPr>
              <w:tabs>
                <w:tab w:val="decimal" w:pos="882"/>
              </w:tabs>
              <w:spacing w:line="280" w:lineRule="exact"/>
              <w:ind w:left="-108" w:right="-108"/>
              <w:jc w:val="center"/>
              <w:rPr>
                <w:rFonts w:ascii="Times New Roman" w:hAnsi="Times New Roman" w:cs="Times New Roman"/>
                <w:b/>
                <w:bCs/>
                <w:sz w:val="20"/>
                <w:szCs w:val="20"/>
              </w:rPr>
            </w:pPr>
          </w:p>
        </w:tc>
        <w:tc>
          <w:tcPr>
            <w:tcW w:w="1105" w:type="dxa"/>
          </w:tcPr>
          <w:p w14:paraId="14245698" w14:textId="77777777" w:rsidR="00157038" w:rsidRPr="00A91CBA" w:rsidRDefault="00157038" w:rsidP="00157038">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20" w:type="dxa"/>
          </w:tcPr>
          <w:p w14:paraId="511AB6E5" w14:textId="77777777" w:rsidR="00157038" w:rsidRPr="00A91CBA" w:rsidRDefault="00157038" w:rsidP="00157038">
            <w:pPr>
              <w:spacing w:line="280" w:lineRule="exact"/>
              <w:ind w:left="-108" w:right="-108"/>
              <w:jc w:val="center"/>
              <w:rPr>
                <w:rFonts w:ascii="Times New Roman" w:hAnsi="Times New Roman" w:cs="Times New Roman"/>
                <w:b/>
                <w:bCs/>
                <w:sz w:val="20"/>
                <w:szCs w:val="20"/>
              </w:rPr>
            </w:pPr>
          </w:p>
        </w:tc>
        <w:tc>
          <w:tcPr>
            <w:tcW w:w="1015" w:type="dxa"/>
          </w:tcPr>
          <w:p w14:paraId="08E75972" w14:textId="28FABE43" w:rsidR="00157038" w:rsidRPr="00A91CBA" w:rsidRDefault="00157038" w:rsidP="00157038">
            <w:pPr>
              <w:spacing w:line="280" w:lineRule="exact"/>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p>
        </w:tc>
        <w:tc>
          <w:tcPr>
            <w:tcW w:w="57" w:type="dxa"/>
          </w:tcPr>
          <w:p w14:paraId="2E5F0D42" w14:textId="77777777" w:rsidR="00157038" w:rsidRPr="00A91CBA" w:rsidRDefault="00157038" w:rsidP="00157038">
            <w:pPr>
              <w:tabs>
                <w:tab w:val="decimal" w:pos="882"/>
              </w:tabs>
              <w:spacing w:line="280" w:lineRule="exact"/>
              <w:ind w:left="-108" w:right="-108"/>
              <w:jc w:val="center"/>
              <w:rPr>
                <w:rFonts w:ascii="Times New Roman" w:hAnsi="Times New Roman" w:cs="Times New Roman"/>
                <w:b/>
                <w:bCs/>
                <w:sz w:val="20"/>
                <w:szCs w:val="20"/>
              </w:rPr>
            </w:pPr>
          </w:p>
        </w:tc>
        <w:tc>
          <w:tcPr>
            <w:tcW w:w="933" w:type="dxa"/>
          </w:tcPr>
          <w:p w14:paraId="0F8C6237" w14:textId="77777777" w:rsidR="00157038" w:rsidRPr="00A91CBA" w:rsidRDefault="00157038" w:rsidP="00157038">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72" w:type="dxa"/>
          </w:tcPr>
          <w:p w14:paraId="17A0852A" w14:textId="77777777" w:rsidR="00157038" w:rsidRPr="00A91CBA" w:rsidRDefault="00157038" w:rsidP="00157038">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0421640B" w14:textId="41CB9FE5" w:rsidR="00157038" w:rsidRPr="00A91CBA" w:rsidRDefault="00157038" w:rsidP="00157038">
            <w:pPr>
              <w:spacing w:line="280" w:lineRule="exact"/>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p>
        </w:tc>
        <w:tc>
          <w:tcPr>
            <w:tcW w:w="60" w:type="dxa"/>
          </w:tcPr>
          <w:p w14:paraId="1007ADED" w14:textId="77777777" w:rsidR="00157038" w:rsidRPr="00A91CBA" w:rsidRDefault="00157038" w:rsidP="00157038">
            <w:pPr>
              <w:tabs>
                <w:tab w:val="decimal" w:pos="882"/>
              </w:tabs>
              <w:spacing w:line="280" w:lineRule="exact"/>
              <w:ind w:left="-108" w:right="-108"/>
              <w:jc w:val="center"/>
              <w:rPr>
                <w:rFonts w:ascii="Times New Roman" w:hAnsi="Times New Roman" w:cs="Times New Roman"/>
                <w:b/>
                <w:bCs/>
                <w:sz w:val="20"/>
                <w:szCs w:val="20"/>
              </w:rPr>
            </w:pPr>
          </w:p>
        </w:tc>
        <w:tc>
          <w:tcPr>
            <w:tcW w:w="930" w:type="dxa"/>
          </w:tcPr>
          <w:p w14:paraId="11A80BDB" w14:textId="77777777" w:rsidR="00157038" w:rsidRPr="00A91CBA" w:rsidRDefault="00157038" w:rsidP="00157038">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335B7D" w:rsidRPr="00A91CBA" w14:paraId="6898A93B" w14:textId="77777777" w:rsidTr="00157038">
        <w:trPr>
          <w:trHeight w:val="90"/>
        </w:trPr>
        <w:tc>
          <w:tcPr>
            <w:tcW w:w="2970" w:type="dxa"/>
          </w:tcPr>
          <w:p w14:paraId="605F082E" w14:textId="77777777" w:rsidR="00335B7D" w:rsidRPr="00A91CBA" w:rsidRDefault="00335B7D" w:rsidP="00335B7D">
            <w:pPr>
              <w:tabs>
                <w:tab w:val="left" w:pos="720"/>
              </w:tabs>
              <w:spacing w:line="280" w:lineRule="exact"/>
              <w:ind w:right="-118"/>
              <w:jc w:val="thaiDistribute"/>
              <w:rPr>
                <w:rFonts w:ascii="Times New Roman" w:hAnsi="Times New Roman" w:cs="Times New Roman"/>
                <w:b/>
                <w:bCs/>
                <w:sz w:val="20"/>
                <w:szCs w:val="20"/>
              </w:rPr>
            </w:pPr>
          </w:p>
        </w:tc>
        <w:tc>
          <w:tcPr>
            <w:tcW w:w="1080" w:type="dxa"/>
          </w:tcPr>
          <w:p w14:paraId="38C9A9D9" w14:textId="47CA3234" w:rsidR="00335B7D" w:rsidRPr="00A91CBA" w:rsidRDefault="00882A5D" w:rsidP="00E24B54">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20" w:type="dxa"/>
          </w:tcPr>
          <w:p w14:paraId="2B85BB35"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1105" w:type="dxa"/>
          </w:tcPr>
          <w:p w14:paraId="446B9DC5" w14:textId="289482A3" w:rsidR="00335B7D" w:rsidRPr="00A91CBA" w:rsidRDefault="00882A5D"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335B7D"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c>
          <w:tcPr>
            <w:tcW w:w="20" w:type="dxa"/>
          </w:tcPr>
          <w:p w14:paraId="6F906D46"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1015" w:type="dxa"/>
          </w:tcPr>
          <w:p w14:paraId="12BD070D" w14:textId="2EBB0439" w:rsidR="00335B7D" w:rsidRPr="00A91CBA" w:rsidRDefault="00882A5D" w:rsidP="00E24B54">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57" w:type="dxa"/>
          </w:tcPr>
          <w:p w14:paraId="78C4317F"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933" w:type="dxa"/>
          </w:tcPr>
          <w:p w14:paraId="19ABC2AF" w14:textId="7E4A8CAB" w:rsidR="00335B7D" w:rsidRPr="00A91CBA" w:rsidRDefault="00882A5D"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335B7D"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c>
          <w:tcPr>
            <w:tcW w:w="72" w:type="dxa"/>
          </w:tcPr>
          <w:p w14:paraId="6D587CA0" w14:textId="77777777" w:rsidR="00335B7D" w:rsidRPr="00A91CBA" w:rsidRDefault="00335B7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76B20A25" w14:textId="6306A680" w:rsidR="00335B7D" w:rsidRPr="00A91CBA" w:rsidRDefault="00882A5D" w:rsidP="00E24B54">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60" w:type="dxa"/>
          </w:tcPr>
          <w:p w14:paraId="273C2FBE"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930" w:type="dxa"/>
          </w:tcPr>
          <w:p w14:paraId="4B006111" w14:textId="5A2CC93E" w:rsidR="00335B7D" w:rsidRPr="00A91CBA" w:rsidRDefault="00882A5D"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335B7D"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r>
      <w:tr w:rsidR="00335B7D" w:rsidRPr="00A91CBA" w14:paraId="74118C42" w14:textId="77777777" w:rsidTr="00157038">
        <w:trPr>
          <w:trHeight w:val="90"/>
        </w:trPr>
        <w:tc>
          <w:tcPr>
            <w:tcW w:w="2970" w:type="dxa"/>
          </w:tcPr>
          <w:p w14:paraId="43A13764" w14:textId="77777777" w:rsidR="00335B7D" w:rsidRPr="00A91CBA" w:rsidRDefault="00335B7D" w:rsidP="00335B7D">
            <w:pPr>
              <w:tabs>
                <w:tab w:val="left" w:pos="720"/>
              </w:tabs>
              <w:spacing w:line="280" w:lineRule="exact"/>
              <w:ind w:right="-118"/>
              <w:jc w:val="thaiDistribute"/>
              <w:rPr>
                <w:rFonts w:ascii="Times New Roman" w:hAnsi="Times New Roman" w:cs="Times New Roman"/>
                <w:b/>
                <w:bCs/>
                <w:sz w:val="20"/>
                <w:szCs w:val="20"/>
              </w:rPr>
            </w:pPr>
          </w:p>
        </w:tc>
        <w:tc>
          <w:tcPr>
            <w:tcW w:w="2205" w:type="dxa"/>
            <w:gridSpan w:val="3"/>
          </w:tcPr>
          <w:p w14:paraId="1AD6D3F1" w14:textId="77777777" w:rsidR="00335B7D" w:rsidRPr="00A91CBA" w:rsidRDefault="00C64041" w:rsidP="00335B7D">
            <w:pPr>
              <w:spacing w:line="280" w:lineRule="exact"/>
              <w:ind w:left="-98" w:firstLine="98"/>
              <w:jc w:val="center"/>
              <w:rPr>
                <w:rFonts w:ascii="Times New Roman" w:hAnsi="Times New Roman" w:cs="Times New Roman"/>
                <w:b/>
                <w:bCs/>
                <w:i/>
                <w:iCs/>
                <w:sz w:val="20"/>
                <w:szCs w:val="20"/>
              </w:rPr>
            </w:pPr>
            <w:r w:rsidRPr="00A91CBA">
              <w:rPr>
                <w:rFonts w:ascii="Times New Roman" w:hAnsi="Times New Roman" w:cs="Times New Roman"/>
                <w:b/>
                <w:bCs/>
                <w:i/>
                <w:iCs/>
                <w:sz w:val="20"/>
                <w:szCs w:val="20"/>
                <w:cs/>
              </w:rPr>
              <w:t xml:space="preserve">(% </w:t>
            </w:r>
            <w:r w:rsidRPr="00A91CBA">
              <w:rPr>
                <w:rFonts w:ascii="Times New Roman" w:hAnsi="Times New Roman" w:cs="Times New Roman"/>
                <w:b/>
                <w:bCs/>
                <w:i/>
                <w:iCs/>
                <w:sz w:val="20"/>
                <w:szCs w:val="20"/>
              </w:rPr>
              <w:t>per annum</w:t>
            </w:r>
            <w:r w:rsidRPr="00A91CBA">
              <w:rPr>
                <w:rFonts w:ascii="Times New Roman" w:hAnsi="Times New Roman" w:cs="Times New Roman"/>
                <w:b/>
                <w:bCs/>
                <w:i/>
                <w:iCs/>
                <w:sz w:val="20"/>
                <w:szCs w:val="20"/>
                <w:cs/>
              </w:rPr>
              <w:t>)</w:t>
            </w:r>
          </w:p>
        </w:tc>
        <w:tc>
          <w:tcPr>
            <w:tcW w:w="20" w:type="dxa"/>
          </w:tcPr>
          <w:p w14:paraId="3E8D8B82"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1015" w:type="dxa"/>
          </w:tcPr>
          <w:p w14:paraId="572DD497" w14:textId="77777777" w:rsidR="00335B7D" w:rsidRPr="00A91CBA" w:rsidRDefault="00335B7D" w:rsidP="00335B7D">
            <w:pPr>
              <w:spacing w:line="280" w:lineRule="exact"/>
              <w:ind w:left="-98" w:firstLine="98"/>
              <w:jc w:val="center"/>
              <w:rPr>
                <w:rFonts w:ascii="Times New Roman" w:hAnsi="Times New Roman" w:cs="Times New Roman"/>
                <w:b/>
                <w:bCs/>
                <w:sz w:val="20"/>
                <w:szCs w:val="20"/>
              </w:rPr>
            </w:pPr>
          </w:p>
        </w:tc>
        <w:tc>
          <w:tcPr>
            <w:tcW w:w="57" w:type="dxa"/>
          </w:tcPr>
          <w:p w14:paraId="144180F2"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933" w:type="dxa"/>
          </w:tcPr>
          <w:p w14:paraId="2FFC8075" w14:textId="77777777" w:rsidR="00335B7D" w:rsidRPr="00A91CBA" w:rsidRDefault="00335B7D" w:rsidP="00335B7D">
            <w:pPr>
              <w:spacing w:line="280" w:lineRule="exact"/>
              <w:ind w:left="-98" w:firstLine="98"/>
              <w:jc w:val="center"/>
              <w:rPr>
                <w:rFonts w:ascii="Times New Roman" w:hAnsi="Times New Roman" w:cs="Times New Roman"/>
                <w:b/>
                <w:bCs/>
                <w:sz w:val="20"/>
                <w:szCs w:val="20"/>
              </w:rPr>
            </w:pPr>
          </w:p>
        </w:tc>
        <w:tc>
          <w:tcPr>
            <w:tcW w:w="72" w:type="dxa"/>
          </w:tcPr>
          <w:p w14:paraId="04D8D95B" w14:textId="77777777" w:rsidR="00335B7D" w:rsidRPr="00A91CBA" w:rsidRDefault="00335B7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0E172B2A" w14:textId="77777777" w:rsidR="00335B7D" w:rsidRPr="00A91CBA" w:rsidRDefault="00335B7D" w:rsidP="00335B7D">
            <w:pPr>
              <w:spacing w:line="280" w:lineRule="exact"/>
              <w:ind w:left="-98" w:firstLine="98"/>
              <w:jc w:val="center"/>
              <w:rPr>
                <w:rFonts w:ascii="Times New Roman" w:hAnsi="Times New Roman" w:cs="Times New Roman"/>
                <w:b/>
                <w:bCs/>
                <w:sz w:val="20"/>
                <w:szCs w:val="20"/>
              </w:rPr>
            </w:pPr>
          </w:p>
        </w:tc>
        <w:tc>
          <w:tcPr>
            <w:tcW w:w="60" w:type="dxa"/>
          </w:tcPr>
          <w:p w14:paraId="29DF9917"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930" w:type="dxa"/>
          </w:tcPr>
          <w:p w14:paraId="0200CEFE" w14:textId="77777777" w:rsidR="00335B7D" w:rsidRPr="00A91CBA" w:rsidRDefault="00335B7D" w:rsidP="00335B7D">
            <w:pPr>
              <w:spacing w:line="280" w:lineRule="exact"/>
              <w:ind w:left="-98" w:firstLine="98"/>
              <w:jc w:val="center"/>
              <w:rPr>
                <w:rFonts w:ascii="Times New Roman" w:hAnsi="Times New Roman" w:cs="Times New Roman"/>
                <w:b/>
                <w:bCs/>
                <w:sz w:val="20"/>
                <w:szCs w:val="20"/>
              </w:rPr>
            </w:pPr>
          </w:p>
        </w:tc>
      </w:tr>
      <w:tr w:rsidR="00335B7D" w:rsidRPr="00A91CBA" w14:paraId="1B90ECF9" w14:textId="77777777" w:rsidTr="00157038">
        <w:trPr>
          <w:trHeight w:val="90"/>
        </w:trPr>
        <w:tc>
          <w:tcPr>
            <w:tcW w:w="2970" w:type="dxa"/>
          </w:tcPr>
          <w:p w14:paraId="603EC3B4" w14:textId="77777777" w:rsidR="00335B7D" w:rsidRPr="00A91CBA" w:rsidRDefault="00335B7D" w:rsidP="00335B7D">
            <w:pPr>
              <w:spacing w:line="280" w:lineRule="exact"/>
              <w:ind w:right="-186" w:firstLine="65"/>
              <w:jc w:val="thaiDistribute"/>
              <w:rPr>
                <w:rFonts w:ascii="Times New Roman" w:hAnsi="Times New Roman" w:cs="Times New Roman"/>
                <w:b/>
                <w:bCs/>
                <w:i/>
                <w:iCs/>
                <w:sz w:val="20"/>
                <w:szCs w:val="20"/>
              </w:rPr>
            </w:pPr>
            <w:r w:rsidRPr="00A91CBA">
              <w:rPr>
                <w:rFonts w:ascii="Times New Roman" w:hAnsi="Times New Roman" w:cs="Times New Roman"/>
                <w:b/>
                <w:bCs/>
                <w:i/>
                <w:iCs/>
                <w:spacing w:val="-4"/>
                <w:sz w:val="20"/>
                <w:szCs w:val="20"/>
              </w:rPr>
              <w:t>Short</w:t>
            </w:r>
            <w:r w:rsidRPr="00A91CBA">
              <w:rPr>
                <w:rFonts w:ascii="Times New Roman" w:hAnsi="Times New Roman" w:cs="Times New Roman"/>
                <w:b/>
                <w:bCs/>
                <w:i/>
                <w:iCs/>
                <w:spacing w:val="-4"/>
                <w:sz w:val="20"/>
                <w:szCs w:val="20"/>
                <w:cs/>
              </w:rPr>
              <w:t>-</w:t>
            </w:r>
            <w:r w:rsidRPr="00A91CBA">
              <w:rPr>
                <w:rFonts w:ascii="Times New Roman" w:hAnsi="Times New Roman" w:cs="Times New Roman"/>
                <w:b/>
                <w:bCs/>
                <w:i/>
                <w:iCs/>
                <w:spacing w:val="-4"/>
                <w:sz w:val="20"/>
                <w:szCs w:val="20"/>
              </w:rPr>
              <w:t xml:space="preserve">term </w:t>
            </w:r>
            <w:r w:rsidR="008E4750" w:rsidRPr="00A91CBA">
              <w:rPr>
                <w:rFonts w:ascii="Times New Roman" w:hAnsi="Times New Roman" w:cs="Times New Roman"/>
                <w:b/>
                <w:bCs/>
                <w:i/>
                <w:iCs/>
                <w:spacing w:val="-4"/>
                <w:sz w:val="20"/>
                <w:szCs w:val="20"/>
              </w:rPr>
              <w:t>loan</w:t>
            </w:r>
            <w:r w:rsidR="00C64041" w:rsidRPr="00A91CBA">
              <w:rPr>
                <w:rFonts w:ascii="Times New Roman" w:hAnsi="Times New Roman" w:cs="Times New Roman"/>
                <w:b/>
                <w:bCs/>
                <w:i/>
                <w:iCs/>
                <w:spacing w:val="-4"/>
                <w:sz w:val="20"/>
                <w:szCs w:val="20"/>
              </w:rPr>
              <w:t>s</w:t>
            </w:r>
            <w:r w:rsidR="00A56228" w:rsidRPr="00A91CBA">
              <w:rPr>
                <w:rFonts w:ascii="Times New Roman" w:hAnsi="Times New Roman" w:cs="Times New Roman"/>
                <w:b/>
                <w:bCs/>
                <w:i/>
                <w:iCs/>
                <w:spacing w:val="-4"/>
                <w:sz w:val="20"/>
                <w:szCs w:val="20"/>
              </w:rPr>
              <w:t xml:space="preserve"> to related</w:t>
            </w:r>
            <w:r w:rsidR="00494DDB" w:rsidRPr="00A91CBA">
              <w:rPr>
                <w:rFonts w:ascii="Times New Roman" w:hAnsi="Times New Roman" w:cs="Times New Roman"/>
                <w:b/>
                <w:bCs/>
                <w:i/>
                <w:iCs/>
                <w:spacing w:val="-4"/>
                <w:sz w:val="20"/>
                <w:szCs w:val="20"/>
              </w:rPr>
              <w:t xml:space="preserve"> parties</w:t>
            </w:r>
          </w:p>
        </w:tc>
        <w:tc>
          <w:tcPr>
            <w:tcW w:w="1080" w:type="dxa"/>
          </w:tcPr>
          <w:p w14:paraId="62E6A761" w14:textId="77777777" w:rsidR="00335B7D" w:rsidRPr="00A91CBA"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45B03005" w14:textId="77777777" w:rsidR="00335B7D" w:rsidRPr="00A91CBA"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132F0C5B"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20" w:type="dxa"/>
          </w:tcPr>
          <w:p w14:paraId="0EF9BF0D"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15" w:type="dxa"/>
          </w:tcPr>
          <w:p w14:paraId="1E230DD9"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57" w:type="dxa"/>
          </w:tcPr>
          <w:p w14:paraId="41D6F32E"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3" w:type="dxa"/>
          </w:tcPr>
          <w:p w14:paraId="6E3C1223" w14:textId="77777777" w:rsidR="00335B7D" w:rsidRPr="00A91CBA" w:rsidRDefault="00335B7D" w:rsidP="00335B7D">
            <w:pPr>
              <w:tabs>
                <w:tab w:val="decimal" w:pos="324"/>
              </w:tabs>
              <w:spacing w:line="280" w:lineRule="exact"/>
              <w:ind w:left="-98" w:right="-108"/>
              <w:rPr>
                <w:rFonts w:ascii="Times New Roman" w:hAnsi="Times New Roman" w:cs="Times New Roman"/>
                <w:b/>
                <w:bCs/>
                <w:sz w:val="20"/>
                <w:szCs w:val="20"/>
              </w:rPr>
            </w:pPr>
          </w:p>
        </w:tc>
        <w:tc>
          <w:tcPr>
            <w:tcW w:w="72" w:type="dxa"/>
          </w:tcPr>
          <w:p w14:paraId="1190AE2C"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46" w:type="dxa"/>
          </w:tcPr>
          <w:p w14:paraId="76767F5C"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60" w:type="dxa"/>
          </w:tcPr>
          <w:p w14:paraId="3B00E129"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0" w:type="dxa"/>
          </w:tcPr>
          <w:p w14:paraId="2BCABBBC"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r>
      <w:tr w:rsidR="00335B7D" w:rsidRPr="00A91CBA" w14:paraId="4C0918E4" w14:textId="77777777" w:rsidTr="00157038">
        <w:trPr>
          <w:trHeight w:val="162"/>
        </w:trPr>
        <w:tc>
          <w:tcPr>
            <w:tcW w:w="2970" w:type="dxa"/>
          </w:tcPr>
          <w:p w14:paraId="21DFBF7C" w14:textId="77777777" w:rsidR="00335B7D" w:rsidRPr="00A91CBA" w:rsidRDefault="00335B7D" w:rsidP="00335B7D">
            <w:pPr>
              <w:spacing w:line="280" w:lineRule="exact"/>
              <w:ind w:left="66" w:right="-186" w:firstLine="65"/>
              <w:jc w:val="thaiDistribute"/>
              <w:rPr>
                <w:rFonts w:ascii="Times New Roman" w:hAnsi="Times New Roman" w:cs="Times New Roman"/>
                <w:b/>
                <w:bCs/>
                <w:sz w:val="20"/>
                <w:szCs w:val="20"/>
              </w:rPr>
            </w:pPr>
            <w:r w:rsidRPr="00A91CBA">
              <w:rPr>
                <w:rFonts w:ascii="Times New Roman" w:hAnsi="Times New Roman" w:cs="Times New Roman"/>
                <w:b/>
                <w:bCs/>
                <w:sz w:val="20"/>
                <w:szCs w:val="20"/>
              </w:rPr>
              <w:t>Subsidiaries</w:t>
            </w:r>
          </w:p>
        </w:tc>
        <w:tc>
          <w:tcPr>
            <w:tcW w:w="1080" w:type="dxa"/>
          </w:tcPr>
          <w:p w14:paraId="1FC1C646" w14:textId="77777777" w:rsidR="00335B7D" w:rsidRPr="00A91CBA"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7E0372E" w14:textId="77777777" w:rsidR="00335B7D" w:rsidRPr="00A91CBA"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1FB1D20E"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20" w:type="dxa"/>
          </w:tcPr>
          <w:p w14:paraId="03D41D9C"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15" w:type="dxa"/>
          </w:tcPr>
          <w:p w14:paraId="7B8097D3"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57" w:type="dxa"/>
          </w:tcPr>
          <w:p w14:paraId="0F4D75A9"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3" w:type="dxa"/>
          </w:tcPr>
          <w:p w14:paraId="29A79F8D" w14:textId="77777777" w:rsidR="00335B7D" w:rsidRPr="00A91CBA" w:rsidRDefault="00335B7D" w:rsidP="00335B7D">
            <w:pPr>
              <w:spacing w:line="280" w:lineRule="exact"/>
              <w:jc w:val="center"/>
              <w:rPr>
                <w:rFonts w:ascii="Times New Roman" w:hAnsi="Times New Roman" w:cs="Times New Roman"/>
                <w:sz w:val="20"/>
                <w:szCs w:val="20"/>
              </w:rPr>
            </w:pPr>
          </w:p>
        </w:tc>
        <w:tc>
          <w:tcPr>
            <w:tcW w:w="72" w:type="dxa"/>
          </w:tcPr>
          <w:p w14:paraId="1EA09ED2"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46" w:type="dxa"/>
          </w:tcPr>
          <w:p w14:paraId="12F9936B"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60" w:type="dxa"/>
          </w:tcPr>
          <w:p w14:paraId="0B991B09"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0" w:type="dxa"/>
          </w:tcPr>
          <w:p w14:paraId="0BAECD5D"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r>
      <w:tr w:rsidR="008730A7" w:rsidRPr="00A91CBA" w14:paraId="02E8F47C" w14:textId="77777777" w:rsidTr="00157038">
        <w:trPr>
          <w:trHeight w:val="74"/>
        </w:trPr>
        <w:tc>
          <w:tcPr>
            <w:tcW w:w="2970" w:type="dxa"/>
          </w:tcPr>
          <w:p w14:paraId="140CADD6" w14:textId="77777777" w:rsidR="008730A7" w:rsidRPr="00A91CBA" w:rsidRDefault="008730A7" w:rsidP="008730A7">
            <w:pPr>
              <w:spacing w:line="280" w:lineRule="exact"/>
              <w:ind w:right="-118" w:firstLine="252"/>
              <w:jc w:val="thaiDistribute"/>
              <w:rPr>
                <w:rFonts w:ascii="Times New Roman" w:hAnsi="Times New Roman" w:cs="Times New Roman"/>
                <w:sz w:val="20"/>
                <w:szCs w:val="20"/>
                <w:cs/>
              </w:rPr>
            </w:pPr>
            <w:r w:rsidRPr="00A91CBA">
              <w:rPr>
                <w:rFonts w:ascii="Times New Roman" w:hAnsi="Times New Roman" w:cs="Times New Roman"/>
                <w:sz w:val="20"/>
                <w:szCs w:val="20"/>
              </w:rPr>
              <w:t>Siamese Surawong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1080" w:type="dxa"/>
          </w:tcPr>
          <w:p w14:paraId="45759766" w14:textId="3C976A4B" w:rsidR="008730A7" w:rsidRPr="00A91CBA" w:rsidRDefault="00B168AC" w:rsidP="008730A7">
            <w:pPr>
              <w:spacing w:line="280" w:lineRule="exact"/>
              <w:ind w:left="-98" w:right="-108"/>
              <w:jc w:val="center"/>
              <w:rPr>
                <w:rFonts w:ascii="Times New Roman" w:hAnsi="Times New Roman" w:cs="Times New Roman"/>
                <w:sz w:val="20"/>
                <w:szCs w:val="20"/>
              </w:rPr>
            </w:pPr>
            <w:r w:rsidRPr="00A91CBA">
              <w:rPr>
                <w:rFonts w:ascii="Times New Roman" w:hAnsi="Times New Roman" w:cs="Times New Roman"/>
                <w:sz w:val="20"/>
                <w:szCs w:val="20"/>
              </w:rPr>
              <w:t>7.00</w:t>
            </w:r>
          </w:p>
        </w:tc>
        <w:tc>
          <w:tcPr>
            <w:tcW w:w="20" w:type="dxa"/>
          </w:tcPr>
          <w:p w14:paraId="4B3E07C9" w14:textId="77777777" w:rsidR="008730A7" w:rsidRPr="00A91CBA" w:rsidRDefault="008730A7" w:rsidP="008730A7">
            <w:pPr>
              <w:spacing w:line="280" w:lineRule="exact"/>
              <w:ind w:left="-108" w:right="-108"/>
              <w:jc w:val="center"/>
              <w:rPr>
                <w:rFonts w:ascii="Times New Roman" w:hAnsi="Times New Roman" w:cs="Times New Roman"/>
                <w:sz w:val="20"/>
                <w:szCs w:val="20"/>
              </w:rPr>
            </w:pPr>
          </w:p>
        </w:tc>
        <w:tc>
          <w:tcPr>
            <w:tcW w:w="1105" w:type="dxa"/>
          </w:tcPr>
          <w:p w14:paraId="25BD7ACB" w14:textId="5E279363" w:rsidR="008730A7" w:rsidRPr="00A91CBA" w:rsidRDefault="00882A5D" w:rsidP="008730A7">
            <w:pPr>
              <w:spacing w:line="280" w:lineRule="exact"/>
              <w:ind w:left="-98" w:right="-108"/>
              <w:jc w:val="center"/>
              <w:rPr>
                <w:rFonts w:ascii="Times New Roman" w:hAnsi="Times New Roman" w:cs="Times New Roman"/>
                <w:sz w:val="20"/>
                <w:szCs w:val="20"/>
              </w:rPr>
            </w:pPr>
            <w:r w:rsidRPr="00A91CBA">
              <w:rPr>
                <w:rFonts w:ascii="Times New Roman" w:hAnsi="Times New Roman" w:cs="Times New Roman"/>
                <w:sz w:val="20"/>
                <w:szCs w:val="20"/>
              </w:rPr>
              <w:t>7</w:t>
            </w:r>
            <w:r w:rsidR="008730A7" w:rsidRPr="00A91CBA">
              <w:rPr>
                <w:rFonts w:ascii="Times New Roman" w:hAnsi="Times New Roman" w:cs="Times New Roman"/>
                <w:sz w:val="20"/>
                <w:szCs w:val="20"/>
                <w:cs/>
              </w:rPr>
              <w:t>.</w:t>
            </w:r>
            <w:r w:rsidRPr="00A91CBA">
              <w:rPr>
                <w:rFonts w:ascii="Times New Roman" w:hAnsi="Times New Roman" w:cs="Times New Roman"/>
                <w:sz w:val="20"/>
                <w:szCs w:val="20"/>
              </w:rPr>
              <w:t>00</w:t>
            </w:r>
          </w:p>
        </w:tc>
        <w:tc>
          <w:tcPr>
            <w:tcW w:w="20" w:type="dxa"/>
          </w:tcPr>
          <w:p w14:paraId="711C903D" w14:textId="77777777" w:rsidR="008730A7" w:rsidRPr="00A91CBA" w:rsidRDefault="008730A7" w:rsidP="008730A7">
            <w:pPr>
              <w:spacing w:line="280" w:lineRule="exact"/>
              <w:ind w:left="-98" w:firstLine="109"/>
              <w:jc w:val="center"/>
              <w:rPr>
                <w:rFonts w:ascii="Times New Roman" w:hAnsi="Times New Roman" w:cs="Times New Roman"/>
                <w:sz w:val="20"/>
                <w:szCs w:val="20"/>
              </w:rPr>
            </w:pPr>
          </w:p>
        </w:tc>
        <w:tc>
          <w:tcPr>
            <w:tcW w:w="1015" w:type="dxa"/>
          </w:tcPr>
          <w:p w14:paraId="6FD673D6" w14:textId="30380192" w:rsidR="008730A7" w:rsidRPr="00A91CBA" w:rsidRDefault="00B168AC"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57" w:type="dxa"/>
          </w:tcPr>
          <w:p w14:paraId="1126C65E" w14:textId="77777777" w:rsidR="008730A7" w:rsidRPr="00A91CBA" w:rsidRDefault="008730A7" w:rsidP="008730A7">
            <w:pPr>
              <w:tabs>
                <w:tab w:val="decimal" w:pos="684"/>
              </w:tabs>
              <w:spacing w:line="280" w:lineRule="exact"/>
              <w:ind w:left="-98" w:right="-108"/>
              <w:rPr>
                <w:rFonts w:ascii="Times New Roman" w:hAnsi="Times New Roman" w:cs="Times New Roman"/>
                <w:sz w:val="20"/>
                <w:szCs w:val="20"/>
              </w:rPr>
            </w:pPr>
          </w:p>
        </w:tc>
        <w:tc>
          <w:tcPr>
            <w:tcW w:w="933" w:type="dxa"/>
          </w:tcPr>
          <w:p w14:paraId="1794ADBD" w14:textId="77777777" w:rsidR="008730A7" w:rsidRPr="00A91CBA" w:rsidRDefault="008730A7"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3DD9D7DE" w14:textId="77777777" w:rsidR="008730A7" w:rsidRPr="00A91CBA" w:rsidRDefault="008730A7" w:rsidP="008730A7">
            <w:pPr>
              <w:tabs>
                <w:tab w:val="decimal" w:pos="684"/>
              </w:tabs>
              <w:spacing w:line="280" w:lineRule="exact"/>
              <w:ind w:left="-98"/>
              <w:rPr>
                <w:rFonts w:ascii="Times New Roman" w:hAnsi="Times New Roman" w:cs="Times New Roman"/>
                <w:sz w:val="20"/>
                <w:szCs w:val="20"/>
              </w:rPr>
            </w:pPr>
          </w:p>
        </w:tc>
        <w:tc>
          <w:tcPr>
            <w:tcW w:w="1046" w:type="dxa"/>
          </w:tcPr>
          <w:p w14:paraId="693B3FEE" w14:textId="53C4AC0A" w:rsidR="008730A7" w:rsidRPr="00A91CBA" w:rsidRDefault="00B168AC" w:rsidP="00D06529">
            <w:pPr>
              <w:tabs>
                <w:tab w:val="decimal" w:pos="920"/>
              </w:tabs>
              <w:spacing w:line="280" w:lineRule="exact"/>
              <w:ind w:left="-98" w:right="-108"/>
              <w:rPr>
                <w:rFonts w:ascii="Times New Roman" w:hAnsi="Times New Roman" w:cs="Times New Roman"/>
                <w:sz w:val="20"/>
                <w:szCs w:val="20"/>
                <w:cs/>
              </w:rPr>
            </w:pPr>
            <w:r w:rsidRPr="00A91CBA">
              <w:rPr>
                <w:rFonts w:ascii="Times New Roman" w:hAnsi="Times New Roman" w:cs="Times New Roman"/>
                <w:sz w:val="20"/>
                <w:szCs w:val="20"/>
              </w:rPr>
              <w:t>89,398</w:t>
            </w:r>
          </w:p>
        </w:tc>
        <w:tc>
          <w:tcPr>
            <w:tcW w:w="60" w:type="dxa"/>
          </w:tcPr>
          <w:p w14:paraId="211076F6" w14:textId="77777777" w:rsidR="008730A7" w:rsidRPr="00A91CBA" w:rsidRDefault="008730A7" w:rsidP="008730A7">
            <w:pPr>
              <w:tabs>
                <w:tab w:val="decimal" w:pos="684"/>
              </w:tabs>
              <w:spacing w:line="280" w:lineRule="exact"/>
              <w:ind w:left="-98"/>
              <w:rPr>
                <w:rFonts w:ascii="Times New Roman" w:hAnsi="Times New Roman" w:cs="Times New Roman"/>
                <w:sz w:val="20"/>
                <w:szCs w:val="20"/>
              </w:rPr>
            </w:pPr>
          </w:p>
        </w:tc>
        <w:tc>
          <w:tcPr>
            <w:tcW w:w="930" w:type="dxa"/>
          </w:tcPr>
          <w:p w14:paraId="0FB08B9E" w14:textId="397CD239" w:rsidR="008730A7" w:rsidRPr="00A91CBA" w:rsidRDefault="00882A5D" w:rsidP="00C71EEF">
            <w:pPr>
              <w:tabs>
                <w:tab w:val="decimal" w:pos="840"/>
              </w:tabs>
              <w:spacing w:line="280" w:lineRule="exact"/>
              <w:ind w:left="-98" w:right="-108"/>
              <w:rPr>
                <w:rFonts w:ascii="Times New Roman" w:hAnsi="Times New Roman" w:cs="Times New Roman"/>
                <w:sz w:val="20"/>
                <w:szCs w:val="20"/>
              </w:rPr>
            </w:pPr>
            <w:r w:rsidRPr="00A91CBA">
              <w:rPr>
                <w:rFonts w:ascii="Times New Roman" w:hAnsi="Times New Roman" w:cs="Times New Roman"/>
                <w:sz w:val="20"/>
                <w:szCs w:val="20"/>
              </w:rPr>
              <w:t>102</w:t>
            </w:r>
            <w:r w:rsidR="008730A7" w:rsidRPr="00A91CBA">
              <w:rPr>
                <w:rFonts w:ascii="Times New Roman" w:hAnsi="Times New Roman" w:cs="Times New Roman"/>
                <w:sz w:val="20"/>
                <w:szCs w:val="20"/>
              </w:rPr>
              <w:t>,</w:t>
            </w:r>
            <w:r w:rsidRPr="00A91CBA">
              <w:rPr>
                <w:rFonts w:ascii="Times New Roman" w:hAnsi="Times New Roman" w:cs="Times New Roman"/>
                <w:sz w:val="20"/>
                <w:szCs w:val="20"/>
              </w:rPr>
              <w:t>000</w:t>
            </w:r>
          </w:p>
        </w:tc>
      </w:tr>
      <w:tr w:rsidR="008730A7" w:rsidRPr="00A91CBA" w14:paraId="6A3B5D41" w14:textId="77777777" w:rsidTr="00157038">
        <w:trPr>
          <w:trHeight w:val="108"/>
        </w:trPr>
        <w:tc>
          <w:tcPr>
            <w:tcW w:w="2970" w:type="dxa"/>
          </w:tcPr>
          <w:p w14:paraId="3DF7E27C" w14:textId="540E128C" w:rsidR="008730A7" w:rsidRPr="00A91CBA" w:rsidRDefault="008730A7" w:rsidP="008730A7">
            <w:pPr>
              <w:spacing w:line="280" w:lineRule="exact"/>
              <w:ind w:right="-118" w:firstLine="252"/>
              <w:jc w:val="thaiDistribute"/>
              <w:rPr>
                <w:rFonts w:ascii="Times New Roman" w:hAnsi="Times New Roman" w:cs="Times New Roman"/>
                <w:sz w:val="20"/>
                <w:szCs w:val="20"/>
              </w:rPr>
            </w:pPr>
            <w:r w:rsidRPr="00A91CBA">
              <w:rPr>
                <w:rFonts w:ascii="Times New Roman" w:hAnsi="Times New Roman" w:cs="Times New Roman"/>
                <w:sz w:val="20"/>
                <w:szCs w:val="20"/>
              </w:rPr>
              <w:t xml:space="preserve">S Sukhumvit </w:t>
            </w:r>
            <w:r w:rsidR="00882A5D" w:rsidRPr="00A91CBA">
              <w:rPr>
                <w:rFonts w:ascii="Times New Roman" w:hAnsi="Times New Roman" w:cs="Times New Roman"/>
                <w:sz w:val="20"/>
                <w:szCs w:val="20"/>
              </w:rPr>
              <w:t>87</w:t>
            </w:r>
            <w:r w:rsidRPr="00A91CBA">
              <w:rPr>
                <w:rFonts w:ascii="Times New Roman" w:hAnsi="Times New Roman" w:cs="Times New Roman"/>
                <w:sz w:val="20"/>
                <w:szCs w:val="20"/>
                <w:cs/>
              </w:rPr>
              <w:t xml:space="preserve"> </w:t>
            </w:r>
            <w:r w:rsidRPr="00A91CBA">
              <w:rPr>
                <w:rFonts w:ascii="Times New Roman" w:hAnsi="Times New Roman" w:cs="Times New Roman"/>
                <w:sz w:val="20"/>
                <w:szCs w:val="20"/>
              </w:rPr>
              <w:t>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1080" w:type="dxa"/>
          </w:tcPr>
          <w:p w14:paraId="69B873AE" w14:textId="7A9642ED" w:rsidR="008730A7" w:rsidRPr="00A91CBA" w:rsidRDefault="00B168AC" w:rsidP="008730A7">
            <w:pPr>
              <w:spacing w:line="280" w:lineRule="exact"/>
              <w:ind w:left="-98" w:right="-108"/>
              <w:jc w:val="center"/>
              <w:rPr>
                <w:rFonts w:ascii="Times New Roman" w:hAnsi="Times New Roman" w:cs="Times New Roman"/>
                <w:sz w:val="20"/>
                <w:szCs w:val="20"/>
              </w:rPr>
            </w:pPr>
            <w:r w:rsidRPr="00A91CBA">
              <w:rPr>
                <w:rFonts w:ascii="Times New Roman" w:hAnsi="Times New Roman" w:cs="Times New Roman"/>
                <w:sz w:val="20"/>
                <w:szCs w:val="20"/>
              </w:rPr>
              <w:t>7.00</w:t>
            </w:r>
          </w:p>
        </w:tc>
        <w:tc>
          <w:tcPr>
            <w:tcW w:w="20" w:type="dxa"/>
          </w:tcPr>
          <w:p w14:paraId="643AD9BD" w14:textId="77777777" w:rsidR="008730A7" w:rsidRPr="00A91CBA" w:rsidRDefault="008730A7" w:rsidP="008730A7">
            <w:pPr>
              <w:spacing w:line="280" w:lineRule="exact"/>
              <w:ind w:left="-108" w:right="-108"/>
              <w:jc w:val="center"/>
              <w:rPr>
                <w:rFonts w:ascii="Times New Roman" w:hAnsi="Times New Roman" w:cs="Times New Roman"/>
                <w:sz w:val="20"/>
                <w:szCs w:val="20"/>
              </w:rPr>
            </w:pPr>
          </w:p>
        </w:tc>
        <w:tc>
          <w:tcPr>
            <w:tcW w:w="1105" w:type="dxa"/>
          </w:tcPr>
          <w:p w14:paraId="40C00758" w14:textId="48D9CD46" w:rsidR="008730A7" w:rsidRPr="00A91CBA" w:rsidRDefault="00882A5D" w:rsidP="008730A7">
            <w:pPr>
              <w:spacing w:line="280" w:lineRule="exact"/>
              <w:ind w:left="-98" w:right="-108"/>
              <w:jc w:val="center"/>
              <w:rPr>
                <w:rFonts w:ascii="Times New Roman" w:hAnsi="Times New Roman" w:cs="Times New Roman"/>
                <w:sz w:val="20"/>
                <w:szCs w:val="20"/>
              </w:rPr>
            </w:pPr>
            <w:r w:rsidRPr="00A91CBA">
              <w:rPr>
                <w:rFonts w:ascii="Times New Roman" w:hAnsi="Times New Roman" w:cs="Times New Roman"/>
                <w:sz w:val="20"/>
                <w:szCs w:val="20"/>
              </w:rPr>
              <w:t>7</w:t>
            </w:r>
            <w:r w:rsidR="008730A7" w:rsidRPr="00A91CBA">
              <w:rPr>
                <w:rFonts w:ascii="Times New Roman" w:hAnsi="Times New Roman" w:cs="Times New Roman"/>
                <w:sz w:val="20"/>
                <w:szCs w:val="20"/>
                <w:cs/>
              </w:rPr>
              <w:t>.</w:t>
            </w:r>
            <w:r w:rsidRPr="00A91CBA">
              <w:rPr>
                <w:rFonts w:ascii="Times New Roman" w:hAnsi="Times New Roman" w:cs="Times New Roman"/>
                <w:sz w:val="20"/>
                <w:szCs w:val="20"/>
              </w:rPr>
              <w:t>00</w:t>
            </w:r>
          </w:p>
        </w:tc>
        <w:tc>
          <w:tcPr>
            <w:tcW w:w="20" w:type="dxa"/>
          </w:tcPr>
          <w:p w14:paraId="21E69316" w14:textId="77777777" w:rsidR="008730A7" w:rsidRPr="00A91CBA" w:rsidRDefault="008730A7" w:rsidP="008730A7">
            <w:pPr>
              <w:spacing w:line="280" w:lineRule="exact"/>
              <w:ind w:left="-98" w:firstLine="109"/>
              <w:jc w:val="center"/>
              <w:rPr>
                <w:rFonts w:ascii="Times New Roman" w:hAnsi="Times New Roman" w:cs="Times New Roman"/>
                <w:sz w:val="20"/>
                <w:szCs w:val="20"/>
              </w:rPr>
            </w:pPr>
          </w:p>
        </w:tc>
        <w:tc>
          <w:tcPr>
            <w:tcW w:w="1015" w:type="dxa"/>
          </w:tcPr>
          <w:p w14:paraId="25A57DD9" w14:textId="6FA10FC9" w:rsidR="008730A7" w:rsidRPr="00A91CBA" w:rsidRDefault="00B168AC"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57" w:type="dxa"/>
          </w:tcPr>
          <w:p w14:paraId="58D9B2EA" w14:textId="77777777" w:rsidR="008730A7" w:rsidRPr="00A91CBA" w:rsidRDefault="008730A7" w:rsidP="008730A7">
            <w:pPr>
              <w:tabs>
                <w:tab w:val="decimal" w:pos="684"/>
              </w:tabs>
              <w:spacing w:line="280" w:lineRule="exact"/>
              <w:ind w:left="-98" w:right="-108"/>
              <w:rPr>
                <w:rFonts w:ascii="Times New Roman" w:hAnsi="Times New Roman" w:cs="Times New Roman"/>
                <w:sz w:val="20"/>
                <w:szCs w:val="20"/>
              </w:rPr>
            </w:pPr>
          </w:p>
        </w:tc>
        <w:tc>
          <w:tcPr>
            <w:tcW w:w="933" w:type="dxa"/>
          </w:tcPr>
          <w:p w14:paraId="32B1A6FB" w14:textId="77777777" w:rsidR="008730A7" w:rsidRPr="00A91CBA" w:rsidRDefault="008730A7"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645FBB35" w14:textId="77777777" w:rsidR="008730A7" w:rsidRPr="00A91CBA" w:rsidRDefault="008730A7" w:rsidP="008730A7">
            <w:pPr>
              <w:tabs>
                <w:tab w:val="decimal" w:pos="684"/>
              </w:tabs>
              <w:spacing w:line="280" w:lineRule="exact"/>
              <w:ind w:left="-98"/>
              <w:rPr>
                <w:rFonts w:ascii="Times New Roman" w:hAnsi="Times New Roman" w:cs="Times New Roman"/>
                <w:sz w:val="20"/>
                <w:szCs w:val="20"/>
              </w:rPr>
            </w:pPr>
          </w:p>
        </w:tc>
        <w:tc>
          <w:tcPr>
            <w:tcW w:w="1046" w:type="dxa"/>
          </w:tcPr>
          <w:p w14:paraId="479DB9CB" w14:textId="40398C56" w:rsidR="008730A7" w:rsidRPr="00A91CBA" w:rsidRDefault="00B168AC" w:rsidP="00D06529">
            <w:pPr>
              <w:tabs>
                <w:tab w:val="decimal" w:pos="920"/>
              </w:tabs>
              <w:spacing w:line="280" w:lineRule="exact"/>
              <w:ind w:left="-98" w:right="-108"/>
              <w:rPr>
                <w:rFonts w:ascii="Times New Roman" w:hAnsi="Times New Roman" w:cs="Times New Roman"/>
                <w:sz w:val="20"/>
                <w:szCs w:val="20"/>
              </w:rPr>
            </w:pPr>
            <w:r w:rsidRPr="00A91CBA">
              <w:rPr>
                <w:rFonts w:ascii="Times New Roman" w:hAnsi="Times New Roman" w:cs="Times New Roman"/>
                <w:sz w:val="20"/>
                <w:szCs w:val="20"/>
              </w:rPr>
              <w:t>302,358</w:t>
            </w:r>
          </w:p>
        </w:tc>
        <w:tc>
          <w:tcPr>
            <w:tcW w:w="60" w:type="dxa"/>
          </w:tcPr>
          <w:p w14:paraId="08ED7CE9" w14:textId="77777777" w:rsidR="008730A7" w:rsidRPr="00A91CBA" w:rsidRDefault="008730A7" w:rsidP="008730A7">
            <w:pPr>
              <w:tabs>
                <w:tab w:val="decimal" w:pos="684"/>
              </w:tabs>
              <w:spacing w:line="280" w:lineRule="exact"/>
              <w:ind w:left="-98"/>
              <w:rPr>
                <w:rFonts w:ascii="Times New Roman" w:hAnsi="Times New Roman" w:cs="Times New Roman"/>
                <w:sz w:val="20"/>
                <w:szCs w:val="20"/>
              </w:rPr>
            </w:pPr>
          </w:p>
        </w:tc>
        <w:tc>
          <w:tcPr>
            <w:tcW w:w="930" w:type="dxa"/>
          </w:tcPr>
          <w:p w14:paraId="19DDBA28" w14:textId="414F58D9" w:rsidR="008730A7" w:rsidRPr="00A91CBA" w:rsidRDefault="00882A5D" w:rsidP="008730A7">
            <w:pPr>
              <w:tabs>
                <w:tab w:val="decimal" w:pos="840"/>
              </w:tabs>
              <w:spacing w:line="280" w:lineRule="exact"/>
              <w:ind w:left="-98" w:right="-108"/>
              <w:rPr>
                <w:rFonts w:ascii="Times New Roman" w:hAnsi="Times New Roman" w:cs="Times New Roman"/>
                <w:sz w:val="20"/>
                <w:szCs w:val="20"/>
              </w:rPr>
            </w:pPr>
            <w:r w:rsidRPr="00A91CBA">
              <w:rPr>
                <w:rFonts w:ascii="Times New Roman" w:hAnsi="Times New Roman" w:cs="Times New Roman"/>
                <w:sz w:val="20"/>
                <w:szCs w:val="20"/>
              </w:rPr>
              <w:t>159</w:t>
            </w:r>
            <w:r w:rsidR="008730A7" w:rsidRPr="00A91CBA">
              <w:rPr>
                <w:rFonts w:ascii="Times New Roman" w:hAnsi="Times New Roman" w:cs="Times New Roman"/>
                <w:sz w:val="20"/>
                <w:szCs w:val="20"/>
              </w:rPr>
              <w:t>,</w:t>
            </w:r>
            <w:r w:rsidRPr="00A91CBA">
              <w:rPr>
                <w:rFonts w:ascii="Times New Roman" w:hAnsi="Times New Roman" w:cs="Times New Roman"/>
                <w:sz w:val="20"/>
                <w:szCs w:val="20"/>
              </w:rPr>
              <w:t>000</w:t>
            </w:r>
          </w:p>
        </w:tc>
      </w:tr>
      <w:tr w:rsidR="008730A7" w:rsidRPr="00A91CBA" w14:paraId="3534C66B" w14:textId="77777777" w:rsidTr="00157038">
        <w:trPr>
          <w:trHeight w:val="60"/>
        </w:trPr>
        <w:tc>
          <w:tcPr>
            <w:tcW w:w="2970" w:type="dxa"/>
          </w:tcPr>
          <w:p w14:paraId="027586D2" w14:textId="77777777" w:rsidR="008730A7" w:rsidRPr="00A91CBA" w:rsidRDefault="008730A7" w:rsidP="008730A7">
            <w:pPr>
              <w:spacing w:line="280" w:lineRule="exact"/>
              <w:ind w:right="-118" w:firstLine="252"/>
              <w:jc w:val="thaiDistribute"/>
              <w:rPr>
                <w:rFonts w:ascii="Times New Roman" w:hAnsi="Times New Roman" w:cs="Times New Roman"/>
                <w:spacing w:val="-6"/>
                <w:sz w:val="20"/>
                <w:szCs w:val="20"/>
              </w:rPr>
            </w:pPr>
            <w:r w:rsidRPr="00A91CBA">
              <w:rPr>
                <w:rFonts w:ascii="Times New Roman" w:hAnsi="Times New Roman" w:cs="Times New Roman"/>
                <w:spacing w:val="-6"/>
                <w:sz w:val="20"/>
                <w:szCs w:val="20"/>
              </w:rPr>
              <w:t>Siamese Property Service Co</w:t>
            </w:r>
            <w:r w:rsidRPr="00A91CBA">
              <w:rPr>
                <w:rFonts w:ascii="Times New Roman" w:hAnsi="Times New Roman" w:cs="Times New Roman"/>
                <w:spacing w:val="-6"/>
                <w:sz w:val="20"/>
                <w:szCs w:val="20"/>
                <w:cs/>
              </w:rPr>
              <w:t>.</w:t>
            </w:r>
            <w:r w:rsidRPr="00A91CBA">
              <w:rPr>
                <w:rFonts w:ascii="Times New Roman" w:hAnsi="Times New Roman" w:cs="Times New Roman"/>
                <w:spacing w:val="-6"/>
                <w:sz w:val="20"/>
                <w:szCs w:val="20"/>
              </w:rPr>
              <w:t>, Ltd</w:t>
            </w:r>
            <w:r w:rsidRPr="00A91CBA">
              <w:rPr>
                <w:rFonts w:ascii="Times New Roman" w:hAnsi="Times New Roman" w:cs="Times New Roman"/>
                <w:spacing w:val="-6"/>
                <w:sz w:val="20"/>
                <w:szCs w:val="20"/>
                <w:cs/>
              </w:rPr>
              <w:t>.</w:t>
            </w:r>
          </w:p>
        </w:tc>
        <w:tc>
          <w:tcPr>
            <w:tcW w:w="1080" w:type="dxa"/>
          </w:tcPr>
          <w:p w14:paraId="71C1D198" w14:textId="74F24F2D" w:rsidR="008730A7" w:rsidRPr="00A91CBA" w:rsidRDefault="005F79BD" w:rsidP="008730A7">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w:t>
            </w:r>
          </w:p>
        </w:tc>
        <w:tc>
          <w:tcPr>
            <w:tcW w:w="20" w:type="dxa"/>
          </w:tcPr>
          <w:p w14:paraId="3392B3FA" w14:textId="77777777" w:rsidR="008730A7" w:rsidRPr="00A91CBA" w:rsidRDefault="008730A7" w:rsidP="008730A7">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1E0F3CB0" w14:textId="76611992" w:rsidR="008730A7" w:rsidRPr="00A91CBA" w:rsidRDefault="00882A5D" w:rsidP="008730A7">
            <w:pPr>
              <w:spacing w:line="280" w:lineRule="exact"/>
              <w:ind w:left="-98" w:right="-108"/>
              <w:jc w:val="center"/>
              <w:rPr>
                <w:rFonts w:ascii="Times New Roman" w:hAnsi="Times New Roman" w:cs="Times New Roman"/>
                <w:sz w:val="20"/>
                <w:szCs w:val="20"/>
              </w:rPr>
            </w:pPr>
            <w:r w:rsidRPr="00A91CBA">
              <w:rPr>
                <w:rFonts w:ascii="Times New Roman" w:hAnsi="Times New Roman" w:cs="Times New Roman"/>
                <w:sz w:val="20"/>
                <w:szCs w:val="20"/>
              </w:rPr>
              <w:t>7</w:t>
            </w:r>
            <w:r w:rsidR="008730A7" w:rsidRPr="00A91CBA">
              <w:rPr>
                <w:rFonts w:ascii="Times New Roman" w:hAnsi="Times New Roman" w:cs="Times New Roman"/>
                <w:sz w:val="20"/>
                <w:szCs w:val="20"/>
                <w:cs/>
              </w:rPr>
              <w:t>.</w:t>
            </w:r>
            <w:r w:rsidRPr="00A91CBA">
              <w:rPr>
                <w:rFonts w:ascii="Times New Roman" w:hAnsi="Times New Roman" w:cs="Times New Roman"/>
                <w:sz w:val="20"/>
                <w:szCs w:val="20"/>
              </w:rPr>
              <w:t>00</w:t>
            </w:r>
          </w:p>
        </w:tc>
        <w:tc>
          <w:tcPr>
            <w:tcW w:w="20" w:type="dxa"/>
          </w:tcPr>
          <w:p w14:paraId="4997EEA0" w14:textId="77777777" w:rsidR="008730A7" w:rsidRPr="00A91CBA" w:rsidRDefault="008730A7" w:rsidP="008730A7">
            <w:pPr>
              <w:spacing w:line="280" w:lineRule="exact"/>
              <w:ind w:left="-98" w:firstLine="109"/>
              <w:jc w:val="center"/>
              <w:rPr>
                <w:rFonts w:ascii="Times New Roman" w:hAnsi="Times New Roman" w:cs="Times New Roman"/>
                <w:sz w:val="20"/>
                <w:szCs w:val="20"/>
              </w:rPr>
            </w:pPr>
          </w:p>
        </w:tc>
        <w:tc>
          <w:tcPr>
            <w:tcW w:w="1015" w:type="dxa"/>
          </w:tcPr>
          <w:p w14:paraId="64AA3CED" w14:textId="10E77261" w:rsidR="008730A7" w:rsidRPr="00A91CBA" w:rsidRDefault="00B168AC"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57" w:type="dxa"/>
          </w:tcPr>
          <w:p w14:paraId="71F030E7" w14:textId="77777777" w:rsidR="008730A7" w:rsidRPr="00A91CBA" w:rsidRDefault="008730A7" w:rsidP="008730A7">
            <w:pPr>
              <w:tabs>
                <w:tab w:val="decimal" w:pos="684"/>
              </w:tabs>
              <w:spacing w:line="280" w:lineRule="exact"/>
              <w:ind w:left="-98" w:right="-108"/>
              <w:rPr>
                <w:rFonts w:ascii="Times New Roman" w:hAnsi="Times New Roman" w:cs="Times New Roman"/>
                <w:sz w:val="20"/>
                <w:szCs w:val="20"/>
              </w:rPr>
            </w:pPr>
          </w:p>
        </w:tc>
        <w:tc>
          <w:tcPr>
            <w:tcW w:w="933" w:type="dxa"/>
          </w:tcPr>
          <w:p w14:paraId="269101D5" w14:textId="77777777" w:rsidR="008730A7" w:rsidRPr="00A91CBA" w:rsidRDefault="008730A7"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24002238" w14:textId="77777777" w:rsidR="008730A7" w:rsidRPr="00A91CBA" w:rsidRDefault="008730A7" w:rsidP="008730A7">
            <w:pPr>
              <w:tabs>
                <w:tab w:val="decimal" w:pos="684"/>
              </w:tabs>
              <w:spacing w:line="280" w:lineRule="exact"/>
              <w:ind w:left="-98"/>
              <w:rPr>
                <w:rFonts w:ascii="Times New Roman" w:hAnsi="Times New Roman" w:cs="Times New Roman"/>
                <w:sz w:val="20"/>
                <w:szCs w:val="20"/>
              </w:rPr>
            </w:pPr>
          </w:p>
        </w:tc>
        <w:tc>
          <w:tcPr>
            <w:tcW w:w="1046" w:type="dxa"/>
          </w:tcPr>
          <w:p w14:paraId="342D9004" w14:textId="2D19575E" w:rsidR="008730A7" w:rsidRPr="00A91CBA" w:rsidRDefault="00B168AC" w:rsidP="00B168AC">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60" w:type="dxa"/>
          </w:tcPr>
          <w:p w14:paraId="52FAC2D7" w14:textId="77777777" w:rsidR="008730A7" w:rsidRPr="00A91CBA" w:rsidRDefault="008730A7" w:rsidP="008730A7">
            <w:pPr>
              <w:tabs>
                <w:tab w:val="decimal" w:pos="684"/>
              </w:tabs>
              <w:spacing w:line="280" w:lineRule="exact"/>
              <w:ind w:left="-98"/>
              <w:rPr>
                <w:rFonts w:ascii="Times New Roman" w:hAnsi="Times New Roman" w:cs="Times New Roman"/>
                <w:sz w:val="20"/>
                <w:szCs w:val="20"/>
              </w:rPr>
            </w:pPr>
          </w:p>
        </w:tc>
        <w:tc>
          <w:tcPr>
            <w:tcW w:w="930" w:type="dxa"/>
          </w:tcPr>
          <w:p w14:paraId="7911A6B1" w14:textId="13FBCA66" w:rsidR="008730A7" w:rsidRPr="00A91CBA" w:rsidRDefault="00882A5D" w:rsidP="00C71EEF">
            <w:pPr>
              <w:tabs>
                <w:tab w:val="decimal" w:pos="840"/>
              </w:tabs>
              <w:spacing w:line="280" w:lineRule="exact"/>
              <w:ind w:left="-98" w:right="-108"/>
              <w:rPr>
                <w:rFonts w:ascii="Times New Roman" w:hAnsi="Times New Roman" w:cs="Times New Roman"/>
                <w:sz w:val="20"/>
                <w:szCs w:val="20"/>
              </w:rPr>
            </w:pPr>
            <w:r w:rsidRPr="00A91CBA">
              <w:rPr>
                <w:rFonts w:ascii="Times New Roman" w:hAnsi="Times New Roman" w:cs="Times New Roman"/>
                <w:sz w:val="20"/>
                <w:szCs w:val="20"/>
              </w:rPr>
              <w:t>3</w:t>
            </w:r>
            <w:r w:rsidR="008730A7" w:rsidRPr="00A91CBA">
              <w:rPr>
                <w:rFonts w:ascii="Times New Roman" w:hAnsi="Times New Roman" w:cs="Times New Roman"/>
                <w:sz w:val="20"/>
                <w:szCs w:val="20"/>
              </w:rPr>
              <w:t>,</w:t>
            </w:r>
            <w:r w:rsidRPr="00A91CBA">
              <w:rPr>
                <w:rFonts w:ascii="Times New Roman" w:hAnsi="Times New Roman" w:cs="Times New Roman"/>
                <w:sz w:val="20"/>
                <w:szCs w:val="20"/>
              </w:rPr>
              <w:t>200</w:t>
            </w:r>
          </w:p>
        </w:tc>
      </w:tr>
      <w:tr w:rsidR="008730A7" w:rsidRPr="00A91CBA" w14:paraId="6757DD62" w14:textId="77777777" w:rsidTr="00157038">
        <w:trPr>
          <w:trHeight w:val="60"/>
        </w:trPr>
        <w:tc>
          <w:tcPr>
            <w:tcW w:w="2970" w:type="dxa"/>
          </w:tcPr>
          <w:p w14:paraId="44ACC2EC" w14:textId="77777777" w:rsidR="008730A7" w:rsidRPr="00A91CBA" w:rsidRDefault="008730A7" w:rsidP="008730A7">
            <w:pPr>
              <w:spacing w:line="280" w:lineRule="exact"/>
              <w:ind w:right="-118" w:firstLine="252"/>
              <w:jc w:val="thaiDistribute"/>
              <w:rPr>
                <w:rFonts w:ascii="Times New Roman" w:hAnsi="Times New Roman" w:cs="Times New Roman"/>
                <w:sz w:val="20"/>
                <w:szCs w:val="20"/>
              </w:rPr>
            </w:pPr>
            <w:bookmarkStart w:id="3" w:name="_Hlk527132039"/>
            <w:r w:rsidRPr="00A91CBA">
              <w:rPr>
                <w:rFonts w:ascii="Times New Roman" w:hAnsi="Times New Roman" w:cs="Times New Roman"/>
                <w:sz w:val="20"/>
                <w:szCs w:val="20"/>
              </w:rPr>
              <w:t>Siamese Wealth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1080" w:type="dxa"/>
          </w:tcPr>
          <w:p w14:paraId="32BEBF96" w14:textId="2BA50602" w:rsidR="008730A7" w:rsidRPr="00A91CBA" w:rsidRDefault="00B168AC" w:rsidP="008730A7">
            <w:pPr>
              <w:spacing w:line="280" w:lineRule="exact"/>
              <w:ind w:left="-98" w:right="-108"/>
              <w:jc w:val="center"/>
              <w:rPr>
                <w:rFonts w:ascii="Times New Roman" w:hAnsi="Times New Roman" w:cs="Times New Roman"/>
                <w:sz w:val="20"/>
                <w:szCs w:val="20"/>
              </w:rPr>
            </w:pPr>
            <w:r w:rsidRPr="00A91CBA">
              <w:rPr>
                <w:rFonts w:ascii="Times New Roman" w:hAnsi="Times New Roman" w:cs="Times New Roman"/>
                <w:sz w:val="20"/>
                <w:szCs w:val="20"/>
              </w:rPr>
              <w:t>7.00</w:t>
            </w:r>
          </w:p>
        </w:tc>
        <w:tc>
          <w:tcPr>
            <w:tcW w:w="20" w:type="dxa"/>
          </w:tcPr>
          <w:p w14:paraId="5AC8ADE4" w14:textId="77777777" w:rsidR="008730A7" w:rsidRPr="00A91CBA" w:rsidRDefault="008730A7" w:rsidP="008730A7">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5FC3D9D8" w14:textId="10439711" w:rsidR="008730A7" w:rsidRPr="00A91CBA" w:rsidRDefault="00882A5D" w:rsidP="008730A7">
            <w:pPr>
              <w:spacing w:line="280" w:lineRule="exact"/>
              <w:ind w:left="-98" w:right="-108"/>
              <w:jc w:val="center"/>
              <w:rPr>
                <w:rFonts w:ascii="Times New Roman" w:hAnsi="Times New Roman" w:cs="Times New Roman"/>
                <w:sz w:val="20"/>
                <w:szCs w:val="20"/>
              </w:rPr>
            </w:pPr>
            <w:r w:rsidRPr="00A91CBA">
              <w:rPr>
                <w:rFonts w:ascii="Times New Roman" w:hAnsi="Times New Roman" w:cs="Times New Roman"/>
                <w:sz w:val="20"/>
                <w:szCs w:val="20"/>
              </w:rPr>
              <w:t>7</w:t>
            </w:r>
            <w:r w:rsidR="008730A7" w:rsidRPr="00A91CBA">
              <w:rPr>
                <w:rFonts w:ascii="Times New Roman" w:hAnsi="Times New Roman" w:cs="Times New Roman"/>
                <w:sz w:val="20"/>
                <w:szCs w:val="20"/>
                <w:cs/>
              </w:rPr>
              <w:t>.</w:t>
            </w:r>
            <w:r w:rsidRPr="00A91CBA">
              <w:rPr>
                <w:rFonts w:ascii="Times New Roman" w:hAnsi="Times New Roman" w:cs="Times New Roman"/>
                <w:sz w:val="20"/>
                <w:szCs w:val="20"/>
              </w:rPr>
              <w:t>00</w:t>
            </w:r>
          </w:p>
        </w:tc>
        <w:tc>
          <w:tcPr>
            <w:tcW w:w="20" w:type="dxa"/>
          </w:tcPr>
          <w:p w14:paraId="77892163" w14:textId="77777777" w:rsidR="008730A7" w:rsidRPr="00A91CBA" w:rsidRDefault="008730A7" w:rsidP="008730A7">
            <w:pPr>
              <w:spacing w:line="280" w:lineRule="exact"/>
              <w:ind w:left="-98" w:firstLine="109"/>
              <w:jc w:val="center"/>
              <w:rPr>
                <w:rFonts w:ascii="Times New Roman" w:hAnsi="Times New Roman" w:cs="Times New Roman"/>
                <w:sz w:val="20"/>
                <w:szCs w:val="20"/>
              </w:rPr>
            </w:pPr>
          </w:p>
        </w:tc>
        <w:tc>
          <w:tcPr>
            <w:tcW w:w="1015" w:type="dxa"/>
            <w:tcBorders>
              <w:bottom w:val="single" w:sz="4" w:space="0" w:color="auto"/>
            </w:tcBorders>
          </w:tcPr>
          <w:p w14:paraId="62D2BEB6" w14:textId="1A1BBD7F" w:rsidR="008730A7" w:rsidRPr="00A91CBA" w:rsidRDefault="00B168AC"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57" w:type="dxa"/>
          </w:tcPr>
          <w:p w14:paraId="49EB2DC0" w14:textId="77777777" w:rsidR="008730A7" w:rsidRPr="00A91CBA" w:rsidRDefault="008730A7" w:rsidP="008730A7">
            <w:pPr>
              <w:tabs>
                <w:tab w:val="decimal" w:pos="684"/>
              </w:tabs>
              <w:spacing w:line="280" w:lineRule="exact"/>
              <w:ind w:left="-98" w:right="-108"/>
              <w:rPr>
                <w:rFonts w:ascii="Times New Roman" w:hAnsi="Times New Roman" w:cs="Times New Roman"/>
                <w:sz w:val="20"/>
                <w:szCs w:val="20"/>
              </w:rPr>
            </w:pPr>
          </w:p>
        </w:tc>
        <w:tc>
          <w:tcPr>
            <w:tcW w:w="933" w:type="dxa"/>
            <w:tcBorders>
              <w:bottom w:val="single" w:sz="4" w:space="0" w:color="auto"/>
            </w:tcBorders>
          </w:tcPr>
          <w:p w14:paraId="5E46EC39" w14:textId="77777777" w:rsidR="008730A7" w:rsidRPr="00A91CBA" w:rsidRDefault="008730A7"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61E13FDD" w14:textId="77777777" w:rsidR="008730A7" w:rsidRPr="00A91CBA" w:rsidRDefault="008730A7" w:rsidP="008730A7">
            <w:pPr>
              <w:tabs>
                <w:tab w:val="decimal" w:pos="684"/>
              </w:tabs>
              <w:spacing w:line="280" w:lineRule="exact"/>
              <w:ind w:left="-98"/>
              <w:rPr>
                <w:rFonts w:ascii="Times New Roman" w:hAnsi="Times New Roman" w:cs="Times New Roman"/>
                <w:sz w:val="20"/>
                <w:szCs w:val="20"/>
              </w:rPr>
            </w:pPr>
          </w:p>
        </w:tc>
        <w:tc>
          <w:tcPr>
            <w:tcW w:w="1046" w:type="dxa"/>
            <w:tcBorders>
              <w:bottom w:val="single" w:sz="4" w:space="0" w:color="auto"/>
            </w:tcBorders>
          </w:tcPr>
          <w:p w14:paraId="195BF67A" w14:textId="40E58AEC" w:rsidR="008730A7" w:rsidRPr="00A91CBA" w:rsidRDefault="00B168AC" w:rsidP="00D06529">
            <w:pPr>
              <w:tabs>
                <w:tab w:val="decimal" w:pos="920"/>
              </w:tabs>
              <w:spacing w:line="280" w:lineRule="exact"/>
              <w:ind w:left="-98" w:right="-108"/>
              <w:rPr>
                <w:rFonts w:ascii="Times New Roman" w:hAnsi="Times New Roman" w:cs="Times New Roman"/>
                <w:sz w:val="20"/>
                <w:szCs w:val="20"/>
                <w:cs/>
              </w:rPr>
            </w:pPr>
            <w:r w:rsidRPr="00A91CBA">
              <w:rPr>
                <w:rFonts w:ascii="Times New Roman" w:hAnsi="Times New Roman" w:cs="Times New Roman"/>
                <w:sz w:val="20"/>
                <w:szCs w:val="20"/>
              </w:rPr>
              <w:t>429,000</w:t>
            </w:r>
          </w:p>
        </w:tc>
        <w:tc>
          <w:tcPr>
            <w:tcW w:w="60" w:type="dxa"/>
          </w:tcPr>
          <w:p w14:paraId="780B5D17" w14:textId="77777777" w:rsidR="008730A7" w:rsidRPr="00A91CBA" w:rsidRDefault="008730A7" w:rsidP="008730A7">
            <w:pPr>
              <w:tabs>
                <w:tab w:val="decimal" w:pos="684"/>
              </w:tabs>
              <w:spacing w:line="280" w:lineRule="exact"/>
              <w:ind w:left="-98"/>
              <w:rPr>
                <w:rFonts w:ascii="Times New Roman" w:hAnsi="Times New Roman" w:cs="Times New Roman"/>
                <w:sz w:val="20"/>
                <w:szCs w:val="20"/>
              </w:rPr>
            </w:pPr>
          </w:p>
        </w:tc>
        <w:tc>
          <w:tcPr>
            <w:tcW w:w="930" w:type="dxa"/>
            <w:tcBorders>
              <w:bottom w:val="single" w:sz="4" w:space="0" w:color="auto"/>
            </w:tcBorders>
          </w:tcPr>
          <w:p w14:paraId="66FF3317" w14:textId="662D03C3" w:rsidR="008730A7" w:rsidRPr="00A91CBA" w:rsidRDefault="00882A5D" w:rsidP="00C71EEF">
            <w:pPr>
              <w:tabs>
                <w:tab w:val="decimal" w:pos="840"/>
              </w:tabs>
              <w:spacing w:line="280" w:lineRule="exact"/>
              <w:ind w:left="-98" w:right="-108"/>
              <w:rPr>
                <w:rFonts w:ascii="Times New Roman" w:hAnsi="Times New Roman" w:cs="Times New Roman"/>
                <w:sz w:val="20"/>
                <w:szCs w:val="20"/>
              </w:rPr>
            </w:pPr>
            <w:r w:rsidRPr="00A91CBA">
              <w:rPr>
                <w:rFonts w:ascii="Times New Roman" w:hAnsi="Times New Roman" w:cs="Times New Roman"/>
                <w:sz w:val="20"/>
                <w:szCs w:val="20"/>
              </w:rPr>
              <w:t>362</w:t>
            </w:r>
            <w:r w:rsidR="008730A7" w:rsidRPr="00A91CBA">
              <w:rPr>
                <w:rFonts w:ascii="Times New Roman" w:hAnsi="Times New Roman" w:cs="Times New Roman"/>
                <w:sz w:val="20"/>
                <w:szCs w:val="20"/>
              </w:rPr>
              <w:t>,</w:t>
            </w:r>
            <w:r w:rsidRPr="00A91CBA">
              <w:rPr>
                <w:rFonts w:ascii="Times New Roman" w:hAnsi="Times New Roman" w:cs="Times New Roman"/>
                <w:sz w:val="20"/>
                <w:szCs w:val="20"/>
              </w:rPr>
              <w:t>000</w:t>
            </w:r>
          </w:p>
        </w:tc>
      </w:tr>
      <w:bookmarkEnd w:id="3"/>
      <w:tr w:rsidR="007066FD" w:rsidRPr="00A91CBA" w14:paraId="43920D14" w14:textId="77777777" w:rsidTr="00157038">
        <w:trPr>
          <w:trHeight w:val="60"/>
        </w:trPr>
        <w:tc>
          <w:tcPr>
            <w:tcW w:w="2970" w:type="dxa"/>
          </w:tcPr>
          <w:p w14:paraId="30D4E540" w14:textId="77777777" w:rsidR="007066FD" w:rsidRPr="00A91CBA" w:rsidRDefault="007066FD" w:rsidP="007066FD">
            <w:pPr>
              <w:spacing w:line="280" w:lineRule="exact"/>
              <w:ind w:right="-118" w:firstLine="252"/>
              <w:jc w:val="thaiDistribute"/>
              <w:rPr>
                <w:rFonts w:ascii="Times New Roman" w:hAnsi="Times New Roman" w:cs="Times New Roman"/>
                <w:sz w:val="20"/>
                <w:szCs w:val="20"/>
              </w:rPr>
            </w:pPr>
          </w:p>
        </w:tc>
        <w:tc>
          <w:tcPr>
            <w:tcW w:w="1080" w:type="dxa"/>
          </w:tcPr>
          <w:p w14:paraId="726B8A42" w14:textId="77777777" w:rsidR="007066FD" w:rsidRPr="00A91CBA" w:rsidRDefault="007066FD" w:rsidP="007066FD">
            <w:pPr>
              <w:spacing w:line="280" w:lineRule="exact"/>
              <w:ind w:left="-98" w:right="-108"/>
              <w:jc w:val="center"/>
              <w:rPr>
                <w:rFonts w:ascii="Times New Roman" w:hAnsi="Times New Roman" w:cs="Times New Roman"/>
                <w:sz w:val="20"/>
                <w:szCs w:val="20"/>
              </w:rPr>
            </w:pPr>
          </w:p>
        </w:tc>
        <w:tc>
          <w:tcPr>
            <w:tcW w:w="20" w:type="dxa"/>
          </w:tcPr>
          <w:p w14:paraId="22A40728" w14:textId="77777777" w:rsidR="007066FD" w:rsidRPr="00A91CBA" w:rsidRDefault="007066FD" w:rsidP="007066FD">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09B342B5" w14:textId="77777777" w:rsidR="007066FD" w:rsidRPr="00A91CBA" w:rsidRDefault="007066FD" w:rsidP="007066FD">
            <w:pPr>
              <w:spacing w:line="280" w:lineRule="exact"/>
              <w:ind w:left="-98" w:right="-108"/>
              <w:jc w:val="center"/>
              <w:rPr>
                <w:rFonts w:ascii="Times New Roman" w:hAnsi="Times New Roman" w:cs="Times New Roman"/>
                <w:sz w:val="20"/>
                <w:szCs w:val="20"/>
              </w:rPr>
            </w:pPr>
          </w:p>
        </w:tc>
        <w:tc>
          <w:tcPr>
            <w:tcW w:w="20" w:type="dxa"/>
          </w:tcPr>
          <w:p w14:paraId="3D12BD92" w14:textId="77777777" w:rsidR="007066FD" w:rsidRPr="00A91CBA" w:rsidRDefault="007066FD" w:rsidP="007066FD">
            <w:pPr>
              <w:spacing w:line="280" w:lineRule="exact"/>
              <w:ind w:left="-98" w:firstLine="109"/>
              <w:jc w:val="center"/>
              <w:rPr>
                <w:rFonts w:ascii="Times New Roman" w:hAnsi="Times New Roman" w:cs="Times New Roman"/>
                <w:sz w:val="20"/>
                <w:szCs w:val="20"/>
              </w:rPr>
            </w:pPr>
          </w:p>
        </w:tc>
        <w:tc>
          <w:tcPr>
            <w:tcW w:w="1015" w:type="dxa"/>
            <w:tcBorders>
              <w:top w:val="single" w:sz="4" w:space="0" w:color="auto"/>
              <w:bottom w:val="double" w:sz="4" w:space="0" w:color="auto"/>
            </w:tcBorders>
          </w:tcPr>
          <w:p w14:paraId="12FF5D23" w14:textId="354164D7" w:rsidR="007066FD" w:rsidRPr="00A91CBA" w:rsidRDefault="00B168AC"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57" w:type="dxa"/>
          </w:tcPr>
          <w:p w14:paraId="69A4CC0C" w14:textId="77777777" w:rsidR="007066FD" w:rsidRPr="00A91CBA" w:rsidRDefault="007066FD" w:rsidP="007066FD">
            <w:pPr>
              <w:tabs>
                <w:tab w:val="decimal" w:pos="684"/>
              </w:tabs>
              <w:spacing w:line="28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7234DB5F" w14:textId="77777777" w:rsidR="007066FD" w:rsidRPr="00A91CBA" w:rsidRDefault="007066FD"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70D0C4BE" w14:textId="77777777" w:rsidR="007066FD" w:rsidRPr="00A91CBA" w:rsidRDefault="007066FD" w:rsidP="007066FD">
            <w:pPr>
              <w:tabs>
                <w:tab w:val="decimal" w:pos="684"/>
              </w:tabs>
              <w:spacing w:line="280" w:lineRule="exact"/>
              <w:ind w:left="-98"/>
              <w:rPr>
                <w:rFonts w:ascii="Times New Roman" w:hAnsi="Times New Roman" w:cs="Times New Roman"/>
                <w:sz w:val="20"/>
                <w:szCs w:val="20"/>
              </w:rPr>
            </w:pPr>
          </w:p>
        </w:tc>
        <w:tc>
          <w:tcPr>
            <w:tcW w:w="1046" w:type="dxa"/>
            <w:tcBorders>
              <w:top w:val="single" w:sz="4" w:space="0" w:color="auto"/>
              <w:bottom w:val="double" w:sz="4" w:space="0" w:color="auto"/>
            </w:tcBorders>
          </w:tcPr>
          <w:p w14:paraId="1418A955" w14:textId="59480A4A" w:rsidR="007066FD" w:rsidRPr="00A91CBA" w:rsidRDefault="00B168AC" w:rsidP="00D06529">
            <w:pPr>
              <w:tabs>
                <w:tab w:val="decimal" w:pos="920"/>
              </w:tabs>
              <w:spacing w:line="280" w:lineRule="exact"/>
              <w:ind w:left="-98" w:right="-108"/>
              <w:rPr>
                <w:rFonts w:ascii="Times New Roman" w:hAnsi="Times New Roman" w:cs="Times New Roman"/>
                <w:sz w:val="20"/>
                <w:szCs w:val="20"/>
                <w:cs/>
              </w:rPr>
            </w:pPr>
            <w:r w:rsidRPr="00A91CBA">
              <w:rPr>
                <w:rFonts w:ascii="Times New Roman" w:hAnsi="Times New Roman" w:cs="Times New Roman"/>
                <w:sz w:val="20"/>
                <w:szCs w:val="20"/>
              </w:rPr>
              <w:t>820,756</w:t>
            </w:r>
          </w:p>
        </w:tc>
        <w:tc>
          <w:tcPr>
            <w:tcW w:w="60" w:type="dxa"/>
          </w:tcPr>
          <w:p w14:paraId="1124E28C" w14:textId="77777777" w:rsidR="007066FD" w:rsidRPr="00A91CBA" w:rsidRDefault="007066FD" w:rsidP="007066FD">
            <w:pPr>
              <w:tabs>
                <w:tab w:val="decimal" w:pos="684"/>
              </w:tabs>
              <w:spacing w:line="280" w:lineRule="exact"/>
              <w:ind w:left="-98"/>
              <w:rPr>
                <w:rFonts w:ascii="Times New Roman" w:hAnsi="Times New Roman" w:cs="Times New Roman"/>
                <w:sz w:val="20"/>
                <w:szCs w:val="20"/>
              </w:rPr>
            </w:pPr>
          </w:p>
        </w:tc>
        <w:tc>
          <w:tcPr>
            <w:tcW w:w="930" w:type="dxa"/>
            <w:tcBorders>
              <w:top w:val="single" w:sz="4" w:space="0" w:color="auto"/>
              <w:bottom w:val="double" w:sz="4" w:space="0" w:color="auto"/>
            </w:tcBorders>
          </w:tcPr>
          <w:p w14:paraId="4F13BEF8" w14:textId="14B76F34" w:rsidR="007066FD" w:rsidRPr="00A91CBA" w:rsidRDefault="00882A5D" w:rsidP="00C71EEF">
            <w:pPr>
              <w:tabs>
                <w:tab w:val="decimal" w:pos="840"/>
              </w:tabs>
              <w:spacing w:line="280" w:lineRule="exact"/>
              <w:ind w:left="-98" w:right="-108"/>
              <w:rPr>
                <w:rFonts w:ascii="Times New Roman" w:hAnsi="Times New Roman" w:cs="Times New Roman"/>
                <w:sz w:val="20"/>
                <w:szCs w:val="20"/>
              </w:rPr>
            </w:pPr>
            <w:r w:rsidRPr="00A91CBA">
              <w:rPr>
                <w:rFonts w:ascii="Times New Roman" w:hAnsi="Times New Roman" w:cs="Times New Roman"/>
                <w:sz w:val="20"/>
                <w:szCs w:val="20"/>
              </w:rPr>
              <w:t>626</w:t>
            </w:r>
            <w:r w:rsidR="007066FD" w:rsidRPr="00A91CBA">
              <w:rPr>
                <w:rFonts w:ascii="Times New Roman" w:hAnsi="Times New Roman" w:cs="Times New Roman"/>
                <w:sz w:val="20"/>
                <w:szCs w:val="20"/>
              </w:rPr>
              <w:t>,</w:t>
            </w:r>
            <w:r w:rsidRPr="00A91CBA">
              <w:rPr>
                <w:rFonts w:ascii="Times New Roman" w:hAnsi="Times New Roman" w:cs="Times New Roman"/>
                <w:sz w:val="20"/>
                <w:szCs w:val="20"/>
              </w:rPr>
              <w:t>200</w:t>
            </w:r>
          </w:p>
        </w:tc>
      </w:tr>
      <w:tr w:rsidR="007066FD" w:rsidRPr="00A91CBA" w14:paraId="6DE6BF0E" w14:textId="77777777" w:rsidTr="00157038">
        <w:trPr>
          <w:trHeight w:val="90"/>
        </w:trPr>
        <w:tc>
          <w:tcPr>
            <w:tcW w:w="2970" w:type="dxa"/>
            <w:shd w:val="clear" w:color="auto" w:fill="auto"/>
          </w:tcPr>
          <w:p w14:paraId="550CA210" w14:textId="77777777" w:rsidR="007066FD" w:rsidRPr="00A91CBA" w:rsidRDefault="007066FD" w:rsidP="007066FD">
            <w:pPr>
              <w:spacing w:line="280" w:lineRule="exact"/>
              <w:ind w:left="66" w:right="-186" w:firstLine="65"/>
              <w:jc w:val="thaiDistribute"/>
              <w:rPr>
                <w:rFonts w:ascii="Times New Roman" w:hAnsi="Times New Roman" w:cs="Times New Roman"/>
                <w:b/>
                <w:bCs/>
                <w:sz w:val="20"/>
                <w:szCs w:val="20"/>
                <w:cs/>
              </w:rPr>
            </w:pPr>
            <w:r w:rsidRPr="00A91CBA">
              <w:rPr>
                <w:rFonts w:ascii="Times New Roman" w:hAnsi="Times New Roman" w:cs="Times New Roman"/>
                <w:b/>
                <w:bCs/>
                <w:sz w:val="20"/>
                <w:szCs w:val="20"/>
              </w:rPr>
              <w:t>Joint venture</w:t>
            </w:r>
          </w:p>
        </w:tc>
        <w:tc>
          <w:tcPr>
            <w:tcW w:w="1080" w:type="dxa"/>
            <w:shd w:val="clear" w:color="auto" w:fill="auto"/>
          </w:tcPr>
          <w:p w14:paraId="60B22BEF" w14:textId="77777777" w:rsidR="007066FD" w:rsidRPr="00A91CBA" w:rsidRDefault="007066FD" w:rsidP="007066FD">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2E4C4DC9" w14:textId="77777777" w:rsidR="007066FD" w:rsidRPr="00A91CBA" w:rsidRDefault="007066FD" w:rsidP="007066FD">
            <w:pPr>
              <w:spacing w:line="280" w:lineRule="exact"/>
              <w:ind w:right="-186" w:firstLine="65"/>
              <w:jc w:val="thaiDistribute"/>
              <w:rPr>
                <w:rFonts w:ascii="Times New Roman" w:hAnsi="Times New Roman" w:cs="Times New Roman"/>
                <w:b/>
                <w:bCs/>
                <w:sz w:val="20"/>
                <w:szCs w:val="20"/>
              </w:rPr>
            </w:pPr>
          </w:p>
        </w:tc>
        <w:tc>
          <w:tcPr>
            <w:tcW w:w="1105" w:type="dxa"/>
            <w:shd w:val="clear" w:color="auto" w:fill="auto"/>
          </w:tcPr>
          <w:p w14:paraId="4050E951" w14:textId="77777777" w:rsidR="007066FD" w:rsidRPr="00A91CBA" w:rsidRDefault="007066FD" w:rsidP="007066FD">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7B13A555" w14:textId="77777777" w:rsidR="007066FD" w:rsidRPr="00A91CBA" w:rsidRDefault="007066FD" w:rsidP="007066FD">
            <w:pPr>
              <w:spacing w:line="280" w:lineRule="exact"/>
              <w:ind w:right="-186" w:firstLine="65"/>
              <w:jc w:val="thaiDistribute"/>
              <w:rPr>
                <w:rFonts w:ascii="Times New Roman" w:hAnsi="Times New Roman" w:cs="Times New Roman"/>
                <w:b/>
                <w:bCs/>
                <w:sz w:val="20"/>
                <w:szCs w:val="20"/>
              </w:rPr>
            </w:pPr>
          </w:p>
        </w:tc>
        <w:tc>
          <w:tcPr>
            <w:tcW w:w="1015" w:type="dxa"/>
            <w:tcBorders>
              <w:top w:val="double" w:sz="4" w:space="0" w:color="auto"/>
            </w:tcBorders>
            <w:shd w:val="clear" w:color="auto" w:fill="auto"/>
          </w:tcPr>
          <w:p w14:paraId="3BBAB713" w14:textId="77777777" w:rsidR="007066FD" w:rsidRPr="00A91CBA" w:rsidRDefault="007066FD" w:rsidP="007066FD">
            <w:pPr>
              <w:spacing w:line="280" w:lineRule="exact"/>
              <w:ind w:right="-186" w:firstLine="65"/>
              <w:jc w:val="thaiDistribute"/>
              <w:rPr>
                <w:rFonts w:ascii="Times New Roman" w:hAnsi="Times New Roman" w:cs="Times New Roman"/>
                <w:b/>
                <w:bCs/>
                <w:sz w:val="20"/>
                <w:szCs w:val="20"/>
              </w:rPr>
            </w:pPr>
          </w:p>
        </w:tc>
        <w:tc>
          <w:tcPr>
            <w:tcW w:w="57" w:type="dxa"/>
            <w:shd w:val="clear" w:color="auto" w:fill="auto"/>
          </w:tcPr>
          <w:p w14:paraId="050E1DDC" w14:textId="77777777" w:rsidR="007066FD" w:rsidRPr="00A91CBA" w:rsidRDefault="007066FD" w:rsidP="007066FD">
            <w:pPr>
              <w:spacing w:line="280" w:lineRule="exact"/>
              <w:ind w:right="-186" w:firstLine="65"/>
              <w:jc w:val="thaiDistribute"/>
              <w:rPr>
                <w:rFonts w:ascii="Times New Roman" w:hAnsi="Times New Roman" w:cs="Times New Roman"/>
                <w:b/>
                <w:bCs/>
                <w:sz w:val="20"/>
                <w:szCs w:val="20"/>
              </w:rPr>
            </w:pPr>
          </w:p>
        </w:tc>
        <w:tc>
          <w:tcPr>
            <w:tcW w:w="933" w:type="dxa"/>
            <w:tcBorders>
              <w:top w:val="double" w:sz="4" w:space="0" w:color="auto"/>
            </w:tcBorders>
            <w:shd w:val="clear" w:color="auto" w:fill="auto"/>
          </w:tcPr>
          <w:p w14:paraId="099C3F1E" w14:textId="77777777" w:rsidR="007066FD" w:rsidRPr="00A91CBA" w:rsidRDefault="007066FD" w:rsidP="007066FD">
            <w:pPr>
              <w:spacing w:line="280" w:lineRule="exact"/>
              <w:ind w:right="-186" w:firstLine="65"/>
              <w:jc w:val="thaiDistribute"/>
              <w:rPr>
                <w:rFonts w:ascii="Times New Roman" w:hAnsi="Times New Roman" w:cs="Times New Roman"/>
                <w:b/>
                <w:bCs/>
                <w:sz w:val="20"/>
                <w:szCs w:val="20"/>
              </w:rPr>
            </w:pPr>
          </w:p>
        </w:tc>
        <w:tc>
          <w:tcPr>
            <w:tcW w:w="72" w:type="dxa"/>
            <w:shd w:val="clear" w:color="auto" w:fill="auto"/>
          </w:tcPr>
          <w:p w14:paraId="4A2E0C3C" w14:textId="77777777" w:rsidR="007066FD" w:rsidRPr="00A91CBA" w:rsidRDefault="007066FD" w:rsidP="007066FD">
            <w:pPr>
              <w:spacing w:line="280" w:lineRule="exact"/>
              <w:ind w:right="-186" w:firstLine="65"/>
              <w:jc w:val="thaiDistribute"/>
              <w:rPr>
                <w:rFonts w:ascii="Times New Roman" w:hAnsi="Times New Roman" w:cs="Times New Roman"/>
                <w:b/>
                <w:bCs/>
                <w:sz w:val="20"/>
                <w:szCs w:val="20"/>
              </w:rPr>
            </w:pPr>
          </w:p>
        </w:tc>
        <w:tc>
          <w:tcPr>
            <w:tcW w:w="1046" w:type="dxa"/>
            <w:tcBorders>
              <w:top w:val="double" w:sz="4" w:space="0" w:color="auto"/>
            </w:tcBorders>
            <w:shd w:val="clear" w:color="auto" w:fill="auto"/>
          </w:tcPr>
          <w:p w14:paraId="63982553" w14:textId="77777777" w:rsidR="007066FD" w:rsidRPr="00A91CBA" w:rsidRDefault="007066FD" w:rsidP="00D06529">
            <w:pPr>
              <w:tabs>
                <w:tab w:val="decimal" w:pos="920"/>
              </w:tabs>
              <w:spacing w:line="280" w:lineRule="exact"/>
              <w:ind w:left="-98" w:right="-108"/>
              <w:rPr>
                <w:rFonts w:ascii="Times New Roman" w:hAnsi="Times New Roman" w:cs="Times New Roman"/>
                <w:sz w:val="20"/>
                <w:szCs w:val="20"/>
              </w:rPr>
            </w:pPr>
          </w:p>
        </w:tc>
        <w:tc>
          <w:tcPr>
            <w:tcW w:w="60" w:type="dxa"/>
            <w:shd w:val="clear" w:color="auto" w:fill="auto"/>
          </w:tcPr>
          <w:p w14:paraId="5EDCBE96" w14:textId="77777777" w:rsidR="007066FD" w:rsidRPr="00A91CBA" w:rsidRDefault="007066FD" w:rsidP="007066FD">
            <w:pPr>
              <w:spacing w:line="280" w:lineRule="exact"/>
              <w:ind w:right="-186" w:firstLine="65"/>
              <w:jc w:val="thaiDistribute"/>
              <w:rPr>
                <w:rFonts w:ascii="Times New Roman" w:hAnsi="Times New Roman" w:cs="Times New Roman"/>
                <w:b/>
                <w:bCs/>
                <w:sz w:val="20"/>
                <w:szCs w:val="20"/>
              </w:rPr>
            </w:pPr>
          </w:p>
        </w:tc>
        <w:tc>
          <w:tcPr>
            <w:tcW w:w="930" w:type="dxa"/>
            <w:tcBorders>
              <w:top w:val="double" w:sz="4" w:space="0" w:color="auto"/>
            </w:tcBorders>
            <w:shd w:val="clear" w:color="auto" w:fill="auto"/>
          </w:tcPr>
          <w:p w14:paraId="55886DBD" w14:textId="77777777" w:rsidR="007066FD" w:rsidRPr="00A91CBA" w:rsidRDefault="007066FD" w:rsidP="007066FD">
            <w:pPr>
              <w:spacing w:line="280" w:lineRule="exact"/>
              <w:ind w:right="-186" w:firstLine="65"/>
              <w:jc w:val="thaiDistribute"/>
              <w:rPr>
                <w:rFonts w:ascii="Times New Roman" w:hAnsi="Times New Roman" w:cs="Times New Roman"/>
                <w:b/>
                <w:bCs/>
                <w:sz w:val="20"/>
                <w:szCs w:val="20"/>
              </w:rPr>
            </w:pPr>
          </w:p>
        </w:tc>
      </w:tr>
      <w:tr w:rsidR="007066FD" w:rsidRPr="00A91CBA" w14:paraId="7D26C621" w14:textId="77777777" w:rsidTr="00157038">
        <w:trPr>
          <w:trHeight w:val="90"/>
        </w:trPr>
        <w:tc>
          <w:tcPr>
            <w:tcW w:w="2970" w:type="dxa"/>
          </w:tcPr>
          <w:p w14:paraId="483C5C4B" w14:textId="77777777" w:rsidR="007066FD" w:rsidRPr="00A91CBA" w:rsidRDefault="007066FD" w:rsidP="007066FD">
            <w:pPr>
              <w:spacing w:line="280" w:lineRule="exact"/>
              <w:ind w:right="-118" w:firstLine="252"/>
              <w:jc w:val="thaiDistribute"/>
              <w:rPr>
                <w:rFonts w:ascii="Times New Roman" w:hAnsi="Times New Roman" w:cs="Times New Roman"/>
                <w:sz w:val="20"/>
                <w:szCs w:val="20"/>
                <w:cs/>
              </w:rPr>
            </w:pPr>
            <w:r w:rsidRPr="00A91CBA">
              <w:rPr>
                <w:rFonts w:ascii="Times New Roman" w:hAnsi="Times New Roman" w:cs="Times New Roman"/>
                <w:sz w:val="20"/>
                <w:szCs w:val="20"/>
              </w:rPr>
              <w:t>Octo</w:t>
            </w:r>
            <w:r w:rsidRPr="00A91CBA">
              <w:rPr>
                <w:rFonts w:ascii="Times New Roman" w:hAnsi="Times New Roman" w:cs="Times New Roman"/>
                <w:sz w:val="20"/>
                <w:szCs w:val="20"/>
                <w:cs/>
              </w:rPr>
              <w:t>-</w:t>
            </w:r>
            <w:r w:rsidRPr="00A91CBA">
              <w:rPr>
                <w:rFonts w:ascii="Times New Roman" w:hAnsi="Times New Roman" w:cs="Times New Roman"/>
                <w:sz w:val="20"/>
                <w:szCs w:val="20"/>
              </w:rPr>
              <w:t xml:space="preserve">Jet </w:t>
            </w:r>
            <w:r w:rsidRPr="00A91CBA">
              <w:rPr>
                <w:rFonts w:ascii="Times New Roman" w:hAnsi="Times New Roman" w:cs="Times New Roman"/>
                <w:sz w:val="20"/>
                <w:szCs w:val="20"/>
                <w:cs/>
              </w:rPr>
              <w:t>(</w:t>
            </w:r>
            <w:r w:rsidRPr="00A91CBA">
              <w:rPr>
                <w:rFonts w:ascii="Times New Roman" w:hAnsi="Times New Roman" w:cs="Times New Roman"/>
                <w:sz w:val="20"/>
                <w:szCs w:val="20"/>
              </w:rPr>
              <w:t>Thai</w:t>
            </w:r>
            <w:r w:rsidRPr="00A91CBA">
              <w:rPr>
                <w:rFonts w:ascii="Times New Roman" w:hAnsi="Times New Roman" w:cs="Times New Roman"/>
                <w:sz w:val="20"/>
                <w:szCs w:val="20"/>
                <w:cs/>
              </w:rPr>
              <w:t xml:space="preserve">) </w:t>
            </w:r>
            <w:r w:rsidRPr="00A91CBA">
              <w:rPr>
                <w:rFonts w:ascii="Times New Roman" w:hAnsi="Times New Roman" w:cs="Times New Roman"/>
                <w:sz w:val="20"/>
                <w:szCs w:val="20"/>
              </w:rPr>
              <w:t>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1080" w:type="dxa"/>
          </w:tcPr>
          <w:p w14:paraId="4EAD8BC7" w14:textId="331E65E6" w:rsidR="007066FD" w:rsidRPr="00A91CBA" w:rsidRDefault="00B168AC" w:rsidP="007066FD">
            <w:pPr>
              <w:spacing w:line="280" w:lineRule="exact"/>
              <w:ind w:left="-98" w:right="-108"/>
              <w:jc w:val="center"/>
              <w:rPr>
                <w:rFonts w:ascii="Times New Roman" w:hAnsi="Times New Roman" w:cs="Times New Roman"/>
                <w:sz w:val="20"/>
                <w:szCs w:val="20"/>
              </w:rPr>
            </w:pPr>
            <w:r w:rsidRPr="00A91CBA">
              <w:rPr>
                <w:rFonts w:ascii="Times New Roman" w:hAnsi="Times New Roman" w:cs="Times New Roman"/>
                <w:sz w:val="20"/>
                <w:szCs w:val="20"/>
              </w:rPr>
              <w:t>7.00</w:t>
            </w:r>
          </w:p>
        </w:tc>
        <w:tc>
          <w:tcPr>
            <w:tcW w:w="20" w:type="dxa"/>
          </w:tcPr>
          <w:p w14:paraId="72D825A9" w14:textId="77777777" w:rsidR="007066FD" w:rsidRPr="00A91CBA" w:rsidRDefault="007066FD" w:rsidP="007066FD">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6929B276" w14:textId="307AE61D" w:rsidR="007066FD" w:rsidRPr="00A91CBA" w:rsidRDefault="00882A5D" w:rsidP="007066FD">
            <w:pPr>
              <w:spacing w:line="280" w:lineRule="exact"/>
              <w:ind w:left="-98" w:right="-108"/>
              <w:jc w:val="center"/>
              <w:rPr>
                <w:rFonts w:ascii="Times New Roman" w:hAnsi="Times New Roman" w:cs="Times New Roman"/>
                <w:sz w:val="20"/>
                <w:szCs w:val="20"/>
              </w:rPr>
            </w:pPr>
            <w:r w:rsidRPr="00A91CBA">
              <w:rPr>
                <w:rFonts w:ascii="Times New Roman" w:hAnsi="Times New Roman" w:cs="Times New Roman"/>
                <w:sz w:val="20"/>
                <w:szCs w:val="20"/>
              </w:rPr>
              <w:t>7</w:t>
            </w:r>
            <w:r w:rsidR="007066FD" w:rsidRPr="00A91CBA">
              <w:rPr>
                <w:rFonts w:ascii="Times New Roman" w:hAnsi="Times New Roman" w:cs="Times New Roman"/>
                <w:sz w:val="20"/>
                <w:szCs w:val="20"/>
                <w:cs/>
              </w:rPr>
              <w:t>.</w:t>
            </w:r>
            <w:r w:rsidRPr="00A91CBA">
              <w:rPr>
                <w:rFonts w:ascii="Times New Roman" w:hAnsi="Times New Roman" w:cs="Times New Roman"/>
                <w:sz w:val="20"/>
                <w:szCs w:val="20"/>
              </w:rPr>
              <w:t>00</w:t>
            </w:r>
          </w:p>
        </w:tc>
        <w:tc>
          <w:tcPr>
            <w:tcW w:w="20" w:type="dxa"/>
          </w:tcPr>
          <w:p w14:paraId="7FB0529F" w14:textId="77777777" w:rsidR="007066FD" w:rsidRPr="00A91CBA" w:rsidRDefault="007066FD" w:rsidP="007066FD">
            <w:pPr>
              <w:tabs>
                <w:tab w:val="decimal" w:pos="684"/>
              </w:tabs>
              <w:spacing w:line="280" w:lineRule="exact"/>
              <w:ind w:left="-98"/>
              <w:rPr>
                <w:rFonts w:ascii="Times New Roman" w:hAnsi="Times New Roman" w:cs="Times New Roman"/>
                <w:sz w:val="20"/>
                <w:szCs w:val="20"/>
              </w:rPr>
            </w:pPr>
          </w:p>
        </w:tc>
        <w:tc>
          <w:tcPr>
            <w:tcW w:w="1015" w:type="dxa"/>
          </w:tcPr>
          <w:p w14:paraId="2A5EA456" w14:textId="18CBEB66" w:rsidR="007066FD" w:rsidRPr="00A91CBA" w:rsidRDefault="00B168AC" w:rsidP="007066FD">
            <w:pPr>
              <w:spacing w:line="280" w:lineRule="exact"/>
              <w:ind w:left="-98" w:right="100"/>
              <w:jc w:val="right"/>
              <w:rPr>
                <w:rFonts w:ascii="Times New Roman" w:hAnsi="Times New Roman" w:cs="Times New Roman"/>
                <w:sz w:val="20"/>
                <w:szCs w:val="20"/>
              </w:rPr>
            </w:pPr>
            <w:r w:rsidRPr="00A91CBA">
              <w:rPr>
                <w:rFonts w:ascii="Times New Roman" w:hAnsi="Times New Roman" w:cs="Times New Roman"/>
                <w:sz w:val="20"/>
                <w:szCs w:val="20"/>
              </w:rPr>
              <w:t>79,889</w:t>
            </w:r>
          </w:p>
        </w:tc>
        <w:tc>
          <w:tcPr>
            <w:tcW w:w="57" w:type="dxa"/>
          </w:tcPr>
          <w:p w14:paraId="0BD3336A" w14:textId="77777777" w:rsidR="007066FD" w:rsidRPr="00A91CBA" w:rsidRDefault="007066FD" w:rsidP="007066FD">
            <w:pPr>
              <w:tabs>
                <w:tab w:val="decimal" w:pos="684"/>
              </w:tabs>
              <w:spacing w:line="280" w:lineRule="exact"/>
              <w:ind w:left="-98" w:right="-108"/>
              <w:rPr>
                <w:rFonts w:ascii="Times New Roman" w:hAnsi="Times New Roman" w:cs="Times New Roman"/>
                <w:sz w:val="20"/>
                <w:szCs w:val="20"/>
              </w:rPr>
            </w:pPr>
          </w:p>
        </w:tc>
        <w:tc>
          <w:tcPr>
            <w:tcW w:w="933" w:type="dxa"/>
          </w:tcPr>
          <w:p w14:paraId="40681784" w14:textId="3F6507A8" w:rsidR="007066FD" w:rsidRPr="00A91CBA" w:rsidRDefault="00882A5D" w:rsidP="00C71EEF">
            <w:pPr>
              <w:spacing w:line="280" w:lineRule="exact"/>
              <w:ind w:left="-98" w:right="80" w:firstLine="98"/>
              <w:jc w:val="right"/>
              <w:rPr>
                <w:rFonts w:ascii="Times New Roman" w:hAnsi="Times New Roman" w:cs="Times New Roman"/>
                <w:sz w:val="20"/>
                <w:szCs w:val="20"/>
              </w:rPr>
            </w:pPr>
            <w:r w:rsidRPr="00A91CBA">
              <w:rPr>
                <w:rFonts w:ascii="Times New Roman" w:hAnsi="Times New Roman" w:cs="Times New Roman"/>
                <w:sz w:val="20"/>
                <w:szCs w:val="20"/>
              </w:rPr>
              <w:t>45</w:t>
            </w:r>
            <w:r w:rsidR="007066FD" w:rsidRPr="00A91CBA">
              <w:rPr>
                <w:rFonts w:ascii="Times New Roman" w:hAnsi="Times New Roman" w:cs="Times New Roman"/>
                <w:sz w:val="20"/>
                <w:szCs w:val="20"/>
              </w:rPr>
              <w:t>,</w:t>
            </w:r>
            <w:r w:rsidRPr="00A91CBA">
              <w:rPr>
                <w:rFonts w:ascii="Times New Roman" w:hAnsi="Times New Roman" w:cs="Times New Roman"/>
                <w:sz w:val="20"/>
                <w:szCs w:val="20"/>
              </w:rPr>
              <w:t>980</w:t>
            </w:r>
          </w:p>
        </w:tc>
        <w:tc>
          <w:tcPr>
            <w:tcW w:w="72" w:type="dxa"/>
          </w:tcPr>
          <w:p w14:paraId="745AEAA8" w14:textId="77777777" w:rsidR="007066FD" w:rsidRPr="00A91CBA" w:rsidRDefault="007066FD" w:rsidP="007066FD">
            <w:pPr>
              <w:tabs>
                <w:tab w:val="decimal" w:pos="684"/>
              </w:tabs>
              <w:spacing w:line="280" w:lineRule="exact"/>
              <w:ind w:left="-98"/>
              <w:rPr>
                <w:rFonts w:ascii="Times New Roman" w:hAnsi="Times New Roman" w:cs="Times New Roman"/>
                <w:sz w:val="20"/>
                <w:szCs w:val="20"/>
              </w:rPr>
            </w:pPr>
          </w:p>
        </w:tc>
        <w:tc>
          <w:tcPr>
            <w:tcW w:w="1046" w:type="dxa"/>
          </w:tcPr>
          <w:p w14:paraId="5EE928B7" w14:textId="028408BF" w:rsidR="007066FD" w:rsidRPr="00A91CBA" w:rsidRDefault="00B168AC" w:rsidP="00D06529">
            <w:pPr>
              <w:tabs>
                <w:tab w:val="decimal" w:pos="920"/>
              </w:tabs>
              <w:spacing w:line="280" w:lineRule="exact"/>
              <w:ind w:left="-98" w:right="-108"/>
              <w:rPr>
                <w:rFonts w:ascii="Times New Roman" w:hAnsi="Times New Roman" w:cs="Times New Roman"/>
                <w:sz w:val="20"/>
                <w:szCs w:val="20"/>
              </w:rPr>
            </w:pPr>
            <w:r w:rsidRPr="00A91CBA">
              <w:rPr>
                <w:rFonts w:ascii="Times New Roman" w:hAnsi="Times New Roman" w:cs="Times New Roman"/>
                <w:sz w:val="20"/>
                <w:szCs w:val="20"/>
              </w:rPr>
              <w:t>79,889</w:t>
            </w:r>
          </w:p>
        </w:tc>
        <w:tc>
          <w:tcPr>
            <w:tcW w:w="60" w:type="dxa"/>
          </w:tcPr>
          <w:p w14:paraId="31CBCDB9" w14:textId="77777777" w:rsidR="007066FD" w:rsidRPr="00A91CBA" w:rsidRDefault="007066FD" w:rsidP="007066FD">
            <w:pPr>
              <w:tabs>
                <w:tab w:val="decimal" w:pos="684"/>
              </w:tabs>
              <w:spacing w:line="280" w:lineRule="exact"/>
              <w:ind w:left="-98"/>
              <w:rPr>
                <w:rFonts w:ascii="Times New Roman" w:hAnsi="Times New Roman" w:cs="Times New Roman"/>
                <w:sz w:val="20"/>
                <w:szCs w:val="20"/>
              </w:rPr>
            </w:pPr>
          </w:p>
        </w:tc>
        <w:tc>
          <w:tcPr>
            <w:tcW w:w="930" w:type="dxa"/>
          </w:tcPr>
          <w:p w14:paraId="729FF27E" w14:textId="4C4BE6FF" w:rsidR="007066FD" w:rsidRPr="00A91CBA" w:rsidRDefault="00882A5D" w:rsidP="00C71EEF">
            <w:pPr>
              <w:tabs>
                <w:tab w:val="decimal" w:pos="840"/>
              </w:tabs>
              <w:spacing w:line="280" w:lineRule="exact"/>
              <w:ind w:left="-98" w:right="-108"/>
              <w:rPr>
                <w:rFonts w:ascii="Times New Roman" w:hAnsi="Times New Roman" w:cs="Times New Roman"/>
                <w:sz w:val="20"/>
                <w:szCs w:val="20"/>
              </w:rPr>
            </w:pPr>
            <w:r w:rsidRPr="00A91CBA">
              <w:rPr>
                <w:rFonts w:ascii="Times New Roman" w:hAnsi="Times New Roman" w:cs="Times New Roman"/>
                <w:sz w:val="20"/>
                <w:szCs w:val="20"/>
              </w:rPr>
              <w:t>45</w:t>
            </w:r>
            <w:r w:rsidR="007066FD" w:rsidRPr="00A91CBA">
              <w:rPr>
                <w:rFonts w:ascii="Times New Roman" w:hAnsi="Times New Roman" w:cs="Times New Roman"/>
                <w:sz w:val="20"/>
                <w:szCs w:val="20"/>
              </w:rPr>
              <w:t>,</w:t>
            </w:r>
            <w:r w:rsidRPr="00A91CBA">
              <w:rPr>
                <w:rFonts w:ascii="Times New Roman" w:hAnsi="Times New Roman" w:cs="Times New Roman"/>
                <w:sz w:val="20"/>
                <w:szCs w:val="20"/>
              </w:rPr>
              <w:t>980</w:t>
            </w:r>
          </w:p>
        </w:tc>
      </w:tr>
      <w:tr w:rsidR="007066FD" w:rsidRPr="00A91CBA" w14:paraId="21894F03" w14:textId="77777777" w:rsidTr="00157038">
        <w:trPr>
          <w:trHeight w:val="70"/>
        </w:trPr>
        <w:tc>
          <w:tcPr>
            <w:tcW w:w="2970" w:type="dxa"/>
          </w:tcPr>
          <w:p w14:paraId="538BD1A7" w14:textId="77777777" w:rsidR="007066FD" w:rsidRPr="00A91CBA" w:rsidRDefault="007066FD" w:rsidP="007066FD">
            <w:pPr>
              <w:spacing w:line="280" w:lineRule="exact"/>
              <w:ind w:right="-186" w:firstLine="252"/>
              <w:jc w:val="thaiDistribute"/>
              <w:rPr>
                <w:rFonts w:ascii="Times New Roman" w:hAnsi="Times New Roman" w:cs="Times New Roman"/>
                <w:sz w:val="20"/>
                <w:szCs w:val="20"/>
                <w:cs/>
              </w:rPr>
            </w:pPr>
            <w:r w:rsidRPr="00A91CBA">
              <w:rPr>
                <w:rFonts w:ascii="Times New Roman" w:hAnsi="Times New Roman" w:cs="Times New Roman"/>
                <w:sz w:val="20"/>
                <w:szCs w:val="20"/>
              </w:rPr>
              <w:t>Total</w:t>
            </w:r>
          </w:p>
        </w:tc>
        <w:tc>
          <w:tcPr>
            <w:tcW w:w="1080" w:type="dxa"/>
          </w:tcPr>
          <w:p w14:paraId="35F6E2A3" w14:textId="77777777" w:rsidR="007066FD" w:rsidRPr="00A91CBA" w:rsidRDefault="007066FD" w:rsidP="007066FD">
            <w:pPr>
              <w:tabs>
                <w:tab w:val="decimal" w:pos="882"/>
              </w:tabs>
              <w:spacing w:line="280" w:lineRule="exact"/>
              <w:ind w:left="-108" w:right="-108"/>
              <w:jc w:val="both"/>
              <w:rPr>
                <w:rFonts w:ascii="Times New Roman" w:hAnsi="Times New Roman" w:cs="Times New Roman"/>
                <w:b/>
                <w:bCs/>
                <w:sz w:val="20"/>
                <w:szCs w:val="20"/>
              </w:rPr>
            </w:pPr>
          </w:p>
        </w:tc>
        <w:tc>
          <w:tcPr>
            <w:tcW w:w="20" w:type="dxa"/>
          </w:tcPr>
          <w:p w14:paraId="5B61616D" w14:textId="77777777" w:rsidR="007066FD" w:rsidRPr="00A91CBA" w:rsidRDefault="007066FD" w:rsidP="007066FD">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41E3871D" w14:textId="77777777" w:rsidR="007066FD" w:rsidRPr="00A91CBA" w:rsidRDefault="007066FD" w:rsidP="007066FD">
            <w:pPr>
              <w:spacing w:line="280" w:lineRule="exact"/>
              <w:jc w:val="center"/>
              <w:rPr>
                <w:rFonts w:ascii="Times New Roman" w:hAnsi="Times New Roman" w:cs="Times New Roman"/>
                <w:b/>
                <w:bCs/>
                <w:sz w:val="20"/>
                <w:szCs w:val="20"/>
              </w:rPr>
            </w:pPr>
          </w:p>
        </w:tc>
        <w:tc>
          <w:tcPr>
            <w:tcW w:w="20" w:type="dxa"/>
          </w:tcPr>
          <w:p w14:paraId="50C32852" w14:textId="77777777" w:rsidR="007066FD" w:rsidRPr="00A91CBA" w:rsidRDefault="007066FD" w:rsidP="007066FD">
            <w:pPr>
              <w:spacing w:line="280" w:lineRule="exact"/>
              <w:ind w:left="-98" w:firstLine="109"/>
              <w:jc w:val="center"/>
              <w:rPr>
                <w:rFonts w:ascii="Times New Roman" w:hAnsi="Times New Roman" w:cs="Times New Roman"/>
                <w:b/>
                <w:bCs/>
                <w:sz w:val="20"/>
                <w:szCs w:val="20"/>
              </w:rPr>
            </w:pPr>
          </w:p>
        </w:tc>
        <w:tc>
          <w:tcPr>
            <w:tcW w:w="1015" w:type="dxa"/>
            <w:tcBorders>
              <w:top w:val="single" w:sz="4" w:space="0" w:color="auto"/>
              <w:bottom w:val="double" w:sz="4" w:space="0" w:color="auto"/>
            </w:tcBorders>
          </w:tcPr>
          <w:p w14:paraId="69EEA1E3" w14:textId="11D6EFF2" w:rsidR="007066FD" w:rsidRPr="00A91CBA" w:rsidRDefault="00B168AC" w:rsidP="007066FD">
            <w:pPr>
              <w:spacing w:line="280" w:lineRule="exact"/>
              <w:ind w:left="-98" w:right="100"/>
              <w:jc w:val="right"/>
              <w:rPr>
                <w:rFonts w:ascii="Times New Roman" w:hAnsi="Times New Roman" w:cs="Times New Roman"/>
                <w:sz w:val="20"/>
                <w:szCs w:val="20"/>
              </w:rPr>
            </w:pPr>
            <w:r w:rsidRPr="00A91CBA">
              <w:rPr>
                <w:rFonts w:ascii="Times New Roman" w:hAnsi="Times New Roman" w:cs="Times New Roman"/>
                <w:sz w:val="20"/>
                <w:szCs w:val="20"/>
              </w:rPr>
              <w:t>79,889</w:t>
            </w:r>
          </w:p>
        </w:tc>
        <w:tc>
          <w:tcPr>
            <w:tcW w:w="57" w:type="dxa"/>
          </w:tcPr>
          <w:p w14:paraId="02C561FA" w14:textId="77777777" w:rsidR="007066FD" w:rsidRPr="00A91CBA" w:rsidRDefault="007066FD" w:rsidP="007066FD">
            <w:pPr>
              <w:tabs>
                <w:tab w:val="decimal" w:pos="684"/>
              </w:tabs>
              <w:spacing w:line="28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694C657F" w14:textId="6B39B7D0" w:rsidR="007066FD" w:rsidRPr="00A91CBA" w:rsidRDefault="00882A5D" w:rsidP="00C71EEF">
            <w:pPr>
              <w:spacing w:line="280" w:lineRule="exact"/>
              <w:ind w:left="-98" w:right="80" w:firstLine="98"/>
              <w:jc w:val="right"/>
              <w:rPr>
                <w:rFonts w:ascii="Times New Roman" w:hAnsi="Times New Roman" w:cs="Times New Roman"/>
                <w:sz w:val="20"/>
                <w:szCs w:val="20"/>
              </w:rPr>
            </w:pPr>
            <w:r w:rsidRPr="00A91CBA">
              <w:rPr>
                <w:rFonts w:ascii="Times New Roman" w:hAnsi="Times New Roman" w:cs="Times New Roman"/>
                <w:sz w:val="20"/>
                <w:szCs w:val="20"/>
              </w:rPr>
              <w:t>45</w:t>
            </w:r>
            <w:r w:rsidR="007066FD" w:rsidRPr="00A91CBA">
              <w:rPr>
                <w:rFonts w:ascii="Times New Roman" w:hAnsi="Times New Roman" w:cs="Times New Roman"/>
                <w:sz w:val="20"/>
                <w:szCs w:val="20"/>
              </w:rPr>
              <w:t>,</w:t>
            </w:r>
            <w:r w:rsidRPr="00A91CBA">
              <w:rPr>
                <w:rFonts w:ascii="Times New Roman" w:hAnsi="Times New Roman" w:cs="Times New Roman"/>
                <w:sz w:val="20"/>
                <w:szCs w:val="20"/>
              </w:rPr>
              <w:t>980</w:t>
            </w:r>
          </w:p>
        </w:tc>
        <w:tc>
          <w:tcPr>
            <w:tcW w:w="72" w:type="dxa"/>
          </w:tcPr>
          <w:p w14:paraId="32DEA363" w14:textId="77777777" w:rsidR="007066FD" w:rsidRPr="00A91CBA" w:rsidRDefault="007066FD" w:rsidP="007066FD">
            <w:pPr>
              <w:tabs>
                <w:tab w:val="decimal" w:pos="684"/>
              </w:tabs>
              <w:spacing w:line="280" w:lineRule="exact"/>
              <w:ind w:right="-118"/>
              <w:jc w:val="center"/>
              <w:rPr>
                <w:rFonts w:ascii="Times New Roman" w:hAnsi="Times New Roman" w:cs="Times New Roman"/>
                <w:sz w:val="20"/>
                <w:szCs w:val="20"/>
              </w:rPr>
            </w:pPr>
          </w:p>
        </w:tc>
        <w:tc>
          <w:tcPr>
            <w:tcW w:w="1046" w:type="dxa"/>
            <w:tcBorders>
              <w:top w:val="single" w:sz="4" w:space="0" w:color="auto"/>
              <w:bottom w:val="double" w:sz="4" w:space="0" w:color="auto"/>
            </w:tcBorders>
          </w:tcPr>
          <w:p w14:paraId="222EED2D" w14:textId="1D2EB4F9" w:rsidR="007066FD" w:rsidRPr="00A91CBA" w:rsidRDefault="00B168AC" w:rsidP="00D06529">
            <w:pPr>
              <w:tabs>
                <w:tab w:val="decimal" w:pos="920"/>
              </w:tabs>
              <w:spacing w:line="280" w:lineRule="exact"/>
              <w:ind w:left="-98" w:right="-108"/>
              <w:rPr>
                <w:rFonts w:ascii="Times New Roman" w:hAnsi="Times New Roman" w:cs="Times New Roman"/>
                <w:sz w:val="20"/>
                <w:szCs w:val="20"/>
              </w:rPr>
            </w:pPr>
            <w:r w:rsidRPr="00A91CBA">
              <w:rPr>
                <w:rFonts w:ascii="Times New Roman" w:hAnsi="Times New Roman" w:cs="Times New Roman"/>
                <w:sz w:val="20"/>
                <w:szCs w:val="20"/>
              </w:rPr>
              <w:t>900,645</w:t>
            </w:r>
          </w:p>
        </w:tc>
        <w:tc>
          <w:tcPr>
            <w:tcW w:w="60" w:type="dxa"/>
          </w:tcPr>
          <w:p w14:paraId="7D4D9383" w14:textId="77777777" w:rsidR="007066FD" w:rsidRPr="00A91CBA" w:rsidRDefault="007066FD" w:rsidP="007066FD">
            <w:pPr>
              <w:tabs>
                <w:tab w:val="decimal" w:pos="684"/>
              </w:tabs>
              <w:spacing w:line="280" w:lineRule="exact"/>
              <w:ind w:right="-118"/>
              <w:jc w:val="center"/>
              <w:rPr>
                <w:rFonts w:ascii="Times New Roman" w:hAnsi="Times New Roman" w:cs="Times New Roman"/>
                <w:sz w:val="20"/>
                <w:szCs w:val="20"/>
              </w:rPr>
            </w:pPr>
          </w:p>
        </w:tc>
        <w:tc>
          <w:tcPr>
            <w:tcW w:w="930" w:type="dxa"/>
            <w:tcBorders>
              <w:top w:val="single" w:sz="4" w:space="0" w:color="auto"/>
              <w:bottom w:val="double" w:sz="4" w:space="0" w:color="auto"/>
            </w:tcBorders>
          </w:tcPr>
          <w:p w14:paraId="24210353" w14:textId="03089CA5" w:rsidR="007066FD" w:rsidRPr="00A91CBA" w:rsidRDefault="00882A5D" w:rsidP="000B6260">
            <w:pPr>
              <w:tabs>
                <w:tab w:val="decimal" w:pos="840"/>
              </w:tabs>
              <w:spacing w:line="280" w:lineRule="exact"/>
              <w:ind w:left="-98" w:right="-108"/>
              <w:rPr>
                <w:rFonts w:ascii="Times New Roman" w:hAnsi="Times New Roman" w:cs="Times New Roman"/>
                <w:sz w:val="20"/>
                <w:szCs w:val="20"/>
              </w:rPr>
            </w:pPr>
            <w:r w:rsidRPr="00A91CBA">
              <w:rPr>
                <w:rFonts w:ascii="Times New Roman" w:hAnsi="Times New Roman" w:cs="Times New Roman"/>
                <w:sz w:val="20"/>
                <w:szCs w:val="20"/>
              </w:rPr>
              <w:t>672</w:t>
            </w:r>
            <w:r w:rsidR="007066FD" w:rsidRPr="00A91CBA">
              <w:rPr>
                <w:rFonts w:ascii="Times New Roman" w:hAnsi="Times New Roman" w:cs="Times New Roman"/>
                <w:sz w:val="20"/>
                <w:szCs w:val="20"/>
              </w:rPr>
              <w:t>,</w:t>
            </w:r>
            <w:r w:rsidRPr="00A91CBA">
              <w:rPr>
                <w:rFonts w:ascii="Times New Roman" w:hAnsi="Times New Roman" w:cs="Times New Roman"/>
                <w:sz w:val="20"/>
                <w:szCs w:val="20"/>
              </w:rPr>
              <w:t>180</w:t>
            </w:r>
          </w:p>
        </w:tc>
      </w:tr>
    </w:tbl>
    <w:p w14:paraId="2BA8E0FC" w14:textId="497F1C28" w:rsidR="00BB4EA7" w:rsidRPr="00A91CBA" w:rsidRDefault="00BB4EA7" w:rsidP="001C6355">
      <w:pPr>
        <w:tabs>
          <w:tab w:val="center" w:pos="4840"/>
          <w:tab w:val="center" w:pos="6210"/>
          <w:tab w:val="center" w:pos="7560"/>
        </w:tabs>
        <w:spacing w:before="240" w:after="240"/>
        <w:ind w:left="547" w:right="14"/>
        <w:jc w:val="both"/>
        <w:rPr>
          <w:rFonts w:ascii="Times New Roman" w:hAnsi="Times New Roman" w:cs="Times New Roman"/>
          <w:spacing w:val="-4"/>
          <w:sz w:val="22"/>
          <w:szCs w:val="22"/>
        </w:rPr>
      </w:pPr>
      <w:r w:rsidRPr="00A91CBA">
        <w:rPr>
          <w:rFonts w:ascii="Times New Roman" w:hAnsi="Times New Roman" w:cs="Times New Roman"/>
          <w:spacing w:val="-4"/>
          <w:sz w:val="22"/>
          <w:szCs w:val="22"/>
        </w:rPr>
        <w:t xml:space="preserve">Details of </w:t>
      </w:r>
      <w:r w:rsidR="00BB7A94" w:rsidRPr="00A91CBA">
        <w:rPr>
          <w:rFonts w:ascii="Times New Roman" w:hAnsi="Times New Roman" w:cs="Times New Roman"/>
          <w:spacing w:val="-4"/>
          <w:sz w:val="22"/>
          <w:szCs w:val="22"/>
        </w:rPr>
        <w:t>long</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term loan</w:t>
      </w:r>
      <w:r w:rsidR="00441E4E">
        <w:rPr>
          <w:rFonts w:ascii="Times New Roman" w:hAnsi="Times New Roman" w:cs="Times New Roman"/>
          <w:spacing w:val="-4"/>
          <w:sz w:val="22"/>
          <w:szCs w:val="22"/>
        </w:rPr>
        <w:t xml:space="preserve"> to related party</w:t>
      </w:r>
      <w:r w:rsidRPr="00A91CBA">
        <w:rPr>
          <w:rFonts w:ascii="Times New Roman" w:hAnsi="Times New Roman" w:cs="Times New Roman"/>
          <w:spacing w:val="-4"/>
          <w:sz w:val="22"/>
          <w:szCs w:val="22"/>
        </w:rPr>
        <w:t xml:space="preserve"> which </w:t>
      </w:r>
      <w:r w:rsidRPr="00A91CBA">
        <w:rPr>
          <w:rFonts w:ascii="Times New Roman" w:hAnsi="Times New Roman" w:cs="Times New Roman"/>
          <w:spacing w:val="-4"/>
          <w:sz w:val="22"/>
          <w:szCs w:val="28"/>
        </w:rPr>
        <w:t xml:space="preserve">were </w:t>
      </w:r>
      <w:r w:rsidRPr="00A91CBA">
        <w:rPr>
          <w:rFonts w:ascii="Times New Roman" w:hAnsi="Times New Roman" w:cs="Times New Roman"/>
          <w:spacing w:val="-4"/>
          <w:sz w:val="22"/>
          <w:szCs w:val="22"/>
        </w:rPr>
        <w:t>unsecured borrowings</w:t>
      </w:r>
      <w:r w:rsidR="00726453" w:rsidRPr="00A91CBA">
        <w:rPr>
          <w:rFonts w:ascii="Times New Roman" w:hAnsi="Times New Roman" w:cs="Times New Roman"/>
          <w:spacing w:val="-4"/>
          <w:sz w:val="22"/>
          <w:szCs w:val="22"/>
        </w:rPr>
        <w:t xml:space="preserve"> denominated in Thai Baht,</w:t>
      </w:r>
      <w:r w:rsidRPr="00A91CBA">
        <w:rPr>
          <w:rFonts w:ascii="Times New Roman" w:hAnsi="Times New Roman" w:cs="Times New Roman"/>
          <w:spacing w:val="-4"/>
          <w:sz w:val="22"/>
          <w:szCs w:val="22"/>
        </w:rPr>
        <w:t xml:space="preserve"> as at </w:t>
      </w:r>
      <w:r w:rsidR="00D06529" w:rsidRPr="00A91CBA">
        <w:rPr>
          <w:rFonts w:ascii="Times New Roman" w:hAnsi="Times New Roman" w:cs="Times New Roman"/>
          <w:spacing w:val="-4"/>
          <w:sz w:val="22"/>
          <w:szCs w:val="22"/>
        </w:rPr>
        <w:t>September</w:t>
      </w:r>
      <w:r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30</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2020</w:t>
      </w:r>
      <w:r w:rsidRPr="00A91CBA">
        <w:rPr>
          <w:rFonts w:ascii="Times New Roman" w:hAnsi="Times New Roman" w:cs="Times New Roman"/>
          <w:spacing w:val="-4"/>
          <w:sz w:val="22"/>
          <w:szCs w:val="22"/>
        </w:rPr>
        <w:t xml:space="preserve"> and December </w:t>
      </w:r>
      <w:r w:rsidR="00882A5D" w:rsidRPr="00A91CBA">
        <w:rPr>
          <w:rFonts w:ascii="Times New Roman" w:hAnsi="Times New Roman" w:cs="Times New Roman"/>
          <w:spacing w:val="-4"/>
          <w:sz w:val="22"/>
          <w:szCs w:val="22"/>
        </w:rPr>
        <w:t>31</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2019</w:t>
      </w:r>
      <w:r w:rsidR="000B6260" w:rsidRPr="00A91CBA">
        <w:rPr>
          <w:rFonts w:ascii="Times New Roman" w:hAnsi="Times New Roman" w:cs="Times New Roman"/>
          <w:spacing w:val="-4"/>
          <w:sz w:val="22"/>
          <w:szCs w:val="22"/>
        </w:rPr>
        <w:t>,</w:t>
      </w:r>
      <w:r w:rsidRPr="00A91CBA">
        <w:rPr>
          <w:rFonts w:ascii="Times New Roman" w:hAnsi="Times New Roman" w:cs="Times New Roman"/>
          <w:spacing w:val="-4"/>
          <w:sz w:val="22"/>
          <w:szCs w:val="22"/>
        </w:rPr>
        <w:t xml:space="preserve"> were as follows</w:t>
      </w:r>
      <w:r w:rsidRPr="00A91CBA">
        <w:rPr>
          <w:rFonts w:ascii="Times New Roman" w:hAnsi="Times New Roman" w:cs="Times New Roman"/>
          <w:spacing w:val="-4"/>
          <w:sz w:val="22"/>
          <w:szCs w:val="22"/>
          <w:cs/>
        </w:rPr>
        <w:t>:</w:t>
      </w:r>
    </w:p>
    <w:p w14:paraId="08CBF48C" w14:textId="77777777" w:rsidR="00BB4EA7" w:rsidRPr="00A91CBA" w:rsidRDefault="008520D6" w:rsidP="001C6355">
      <w:pPr>
        <w:tabs>
          <w:tab w:val="center" w:pos="4840"/>
          <w:tab w:val="center" w:pos="6210"/>
          <w:tab w:val="center" w:pos="7560"/>
        </w:tabs>
        <w:ind w:right="29" w:firstLine="562"/>
        <w:jc w:val="right"/>
        <w:rPr>
          <w:rFonts w:ascii="Times New Roman" w:hAnsi="Times New Roman" w:cs="Times New Roman"/>
          <w:spacing w:val="-6"/>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BB4EA7" w:rsidRPr="00A91CBA">
        <w:rPr>
          <w:rFonts w:ascii="Times New Roman" w:hAnsi="Times New Roman" w:cs="Times New Roman"/>
          <w:b/>
          <w:bCs/>
          <w:sz w:val="18"/>
          <w:szCs w:val="18"/>
        </w:rPr>
        <w:t xml:space="preserve"> Thousand Baht</w:t>
      </w:r>
    </w:p>
    <w:tbl>
      <w:tblPr>
        <w:tblW w:w="9090" w:type="dxa"/>
        <w:tblInd w:w="450" w:type="dxa"/>
        <w:tblLayout w:type="fixed"/>
        <w:tblCellMar>
          <w:left w:w="0" w:type="dxa"/>
          <w:right w:w="0" w:type="dxa"/>
        </w:tblCellMar>
        <w:tblLook w:val="04A0" w:firstRow="1" w:lastRow="0" w:firstColumn="1" w:lastColumn="0" w:noHBand="0" w:noVBand="1"/>
      </w:tblPr>
      <w:tblGrid>
        <w:gridCol w:w="2916"/>
        <w:gridCol w:w="990"/>
        <w:gridCol w:w="20"/>
        <w:gridCol w:w="961"/>
        <w:gridCol w:w="20"/>
        <w:gridCol w:w="1033"/>
        <w:gridCol w:w="57"/>
        <w:gridCol w:w="895"/>
        <w:gridCol w:w="72"/>
        <w:gridCol w:w="1046"/>
        <w:gridCol w:w="60"/>
        <w:gridCol w:w="1020"/>
      </w:tblGrid>
      <w:tr w:rsidR="002D270E" w:rsidRPr="00A91CBA" w14:paraId="20C77BF4" w14:textId="77777777" w:rsidTr="00D06529">
        <w:trPr>
          <w:trHeight w:val="90"/>
        </w:trPr>
        <w:tc>
          <w:tcPr>
            <w:tcW w:w="2916" w:type="dxa"/>
          </w:tcPr>
          <w:p w14:paraId="13715FE6" w14:textId="77777777" w:rsidR="002D270E" w:rsidRPr="00A91CBA"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F78C781" w14:textId="77777777" w:rsidR="002D270E" w:rsidRPr="00A91CBA" w:rsidRDefault="002D270E" w:rsidP="002D270E">
            <w:pPr>
              <w:spacing w:line="280" w:lineRule="exact"/>
              <w:ind w:left="-98" w:firstLine="98"/>
              <w:jc w:val="center"/>
              <w:rPr>
                <w:rFonts w:ascii="Times New Roman" w:hAnsi="Times New Roman" w:cs="Times New Roman"/>
                <w:b/>
                <w:bCs/>
                <w:spacing w:val="-6"/>
                <w:sz w:val="20"/>
                <w:szCs w:val="20"/>
              </w:rPr>
            </w:pPr>
            <w:r w:rsidRPr="00A91CBA">
              <w:rPr>
                <w:rFonts w:ascii="Times New Roman" w:hAnsi="Times New Roman" w:cs="Times New Roman"/>
                <w:b/>
                <w:bCs/>
                <w:spacing w:val="-6"/>
                <w:sz w:val="20"/>
                <w:szCs w:val="20"/>
              </w:rPr>
              <w:t>Effective</w:t>
            </w:r>
          </w:p>
        </w:tc>
        <w:tc>
          <w:tcPr>
            <w:tcW w:w="20" w:type="dxa"/>
          </w:tcPr>
          <w:p w14:paraId="578A8E9B" w14:textId="77777777" w:rsidR="002D270E" w:rsidRPr="00A91CBA" w:rsidRDefault="002D270E" w:rsidP="002D270E">
            <w:pPr>
              <w:tabs>
                <w:tab w:val="decimal" w:pos="882"/>
              </w:tabs>
              <w:spacing w:line="280" w:lineRule="exact"/>
              <w:ind w:left="-108" w:right="-108"/>
              <w:jc w:val="center"/>
              <w:rPr>
                <w:rFonts w:ascii="Times New Roman" w:hAnsi="Times New Roman" w:cs="Times New Roman"/>
                <w:b/>
                <w:bCs/>
                <w:spacing w:val="-6"/>
                <w:sz w:val="20"/>
                <w:szCs w:val="20"/>
              </w:rPr>
            </w:pPr>
          </w:p>
        </w:tc>
        <w:tc>
          <w:tcPr>
            <w:tcW w:w="961" w:type="dxa"/>
            <w:vAlign w:val="center"/>
          </w:tcPr>
          <w:p w14:paraId="798DBC21" w14:textId="77777777" w:rsidR="002D270E" w:rsidRPr="00A91CBA" w:rsidRDefault="002D270E" w:rsidP="002D270E">
            <w:pPr>
              <w:spacing w:line="280" w:lineRule="exact"/>
              <w:ind w:left="-98"/>
              <w:jc w:val="center"/>
              <w:rPr>
                <w:rFonts w:ascii="Times New Roman" w:hAnsi="Times New Roman" w:cs="Times New Roman"/>
                <w:b/>
                <w:bCs/>
                <w:spacing w:val="-6"/>
                <w:sz w:val="20"/>
                <w:szCs w:val="20"/>
              </w:rPr>
            </w:pPr>
            <w:r w:rsidRPr="00A91CBA">
              <w:rPr>
                <w:rFonts w:ascii="Times New Roman" w:hAnsi="Times New Roman" w:cs="Times New Roman"/>
                <w:b/>
                <w:bCs/>
                <w:spacing w:val="-6"/>
                <w:sz w:val="20"/>
                <w:szCs w:val="20"/>
              </w:rPr>
              <w:t>Contract</w:t>
            </w:r>
          </w:p>
        </w:tc>
        <w:tc>
          <w:tcPr>
            <w:tcW w:w="20" w:type="dxa"/>
          </w:tcPr>
          <w:p w14:paraId="4D772670" w14:textId="77777777" w:rsidR="002D270E" w:rsidRPr="00A91CBA"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6F0A789E"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72" w:type="dxa"/>
          </w:tcPr>
          <w:p w14:paraId="7FC22EBE" w14:textId="77777777" w:rsidR="002D270E" w:rsidRPr="00A91CBA"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7883E36"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2D270E" w:rsidRPr="00A91CBA" w14:paraId="4CBC0D54" w14:textId="77777777" w:rsidTr="00D06529">
        <w:trPr>
          <w:trHeight w:val="90"/>
        </w:trPr>
        <w:tc>
          <w:tcPr>
            <w:tcW w:w="2916" w:type="dxa"/>
          </w:tcPr>
          <w:p w14:paraId="1FEB0D6B" w14:textId="77777777" w:rsidR="002D270E" w:rsidRPr="00A91CBA"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76E8A2E" w14:textId="77777777" w:rsidR="002D270E" w:rsidRPr="00A91CBA" w:rsidRDefault="002D270E" w:rsidP="002D270E">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pacing w:val="-6"/>
                <w:sz w:val="20"/>
                <w:szCs w:val="20"/>
              </w:rPr>
              <w:t>interest rate</w:t>
            </w:r>
          </w:p>
        </w:tc>
        <w:tc>
          <w:tcPr>
            <w:tcW w:w="20" w:type="dxa"/>
          </w:tcPr>
          <w:p w14:paraId="06B7C50E" w14:textId="77777777" w:rsidR="002D270E" w:rsidRPr="00A91CBA" w:rsidRDefault="002D270E" w:rsidP="002D270E">
            <w:pPr>
              <w:tabs>
                <w:tab w:val="decimal" w:pos="882"/>
              </w:tabs>
              <w:spacing w:line="280" w:lineRule="exact"/>
              <w:ind w:left="-108" w:right="-108"/>
              <w:jc w:val="center"/>
              <w:rPr>
                <w:rFonts w:ascii="Times New Roman" w:hAnsi="Times New Roman" w:cs="Times New Roman"/>
                <w:b/>
                <w:bCs/>
                <w:sz w:val="20"/>
                <w:szCs w:val="20"/>
              </w:rPr>
            </w:pPr>
          </w:p>
        </w:tc>
        <w:tc>
          <w:tcPr>
            <w:tcW w:w="961" w:type="dxa"/>
          </w:tcPr>
          <w:p w14:paraId="530F625B"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pacing w:val="-6"/>
                <w:sz w:val="20"/>
                <w:szCs w:val="20"/>
              </w:rPr>
              <w:t>rate</w:t>
            </w:r>
          </w:p>
        </w:tc>
        <w:tc>
          <w:tcPr>
            <w:tcW w:w="20" w:type="dxa"/>
          </w:tcPr>
          <w:p w14:paraId="103D26B6" w14:textId="77777777" w:rsidR="002D270E" w:rsidRPr="00A91CBA"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1502CBF1"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c>
          <w:tcPr>
            <w:tcW w:w="72" w:type="dxa"/>
          </w:tcPr>
          <w:p w14:paraId="27569C64" w14:textId="77777777" w:rsidR="002D270E" w:rsidRPr="00A91CBA"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40BA78E0"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r>
      <w:tr w:rsidR="00D205F7" w:rsidRPr="00A91CBA" w14:paraId="162C0D4A" w14:textId="77777777" w:rsidTr="00D06529">
        <w:trPr>
          <w:trHeight w:val="90"/>
        </w:trPr>
        <w:tc>
          <w:tcPr>
            <w:tcW w:w="2916" w:type="dxa"/>
          </w:tcPr>
          <w:p w14:paraId="0A957529" w14:textId="77777777" w:rsidR="00D205F7" w:rsidRPr="00A91CBA" w:rsidRDefault="00D205F7" w:rsidP="00D205F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22BC5CE5" w14:textId="77777777" w:rsidR="00D205F7" w:rsidRPr="00A91CBA" w:rsidRDefault="00D205F7" w:rsidP="00D205F7">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0" w:type="dxa"/>
          </w:tcPr>
          <w:p w14:paraId="2F447D1B" w14:textId="77777777" w:rsidR="00D205F7" w:rsidRPr="00A91CBA"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961" w:type="dxa"/>
          </w:tcPr>
          <w:p w14:paraId="71804C52" w14:textId="77777777" w:rsidR="00D205F7" w:rsidRPr="00A91CBA" w:rsidRDefault="00D205F7" w:rsidP="00D205F7">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0" w:type="dxa"/>
          </w:tcPr>
          <w:p w14:paraId="61FCEBFC" w14:textId="77777777" w:rsidR="00D205F7" w:rsidRPr="00A91CBA" w:rsidRDefault="00D205F7" w:rsidP="00D205F7">
            <w:pPr>
              <w:spacing w:line="280" w:lineRule="exact"/>
              <w:ind w:left="-108" w:right="-108"/>
              <w:jc w:val="center"/>
              <w:rPr>
                <w:rFonts w:ascii="Times New Roman" w:hAnsi="Times New Roman" w:cs="Times New Roman"/>
                <w:b/>
                <w:bCs/>
                <w:sz w:val="20"/>
                <w:szCs w:val="20"/>
              </w:rPr>
            </w:pPr>
          </w:p>
        </w:tc>
        <w:tc>
          <w:tcPr>
            <w:tcW w:w="1033" w:type="dxa"/>
          </w:tcPr>
          <w:p w14:paraId="3EF608AD" w14:textId="77777777" w:rsidR="00D205F7" w:rsidRPr="00A91CBA" w:rsidRDefault="00D205F7" w:rsidP="00D205F7">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57" w:type="dxa"/>
          </w:tcPr>
          <w:p w14:paraId="7FB79E6C" w14:textId="77777777" w:rsidR="00D205F7" w:rsidRPr="00A91CBA"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895" w:type="dxa"/>
          </w:tcPr>
          <w:p w14:paraId="4245A3AC" w14:textId="77777777" w:rsidR="00D205F7" w:rsidRPr="00A91CBA" w:rsidRDefault="00D205F7" w:rsidP="00D205F7">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72" w:type="dxa"/>
          </w:tcPr>
          <w:p w14:paraId="04A4E2DE" w14:textId="77777777" w:rsidR="00D205F7" w:rsidRPr="00A91CBA" w:rsidRDefault="00D205F7" w:rsidP="00D205F7">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4A008E8" w14:textId="77777777" w:rsidR="00D205F7" w:rsidRPr="00A91CBA" w:rsidRDefault="00D205F7" w:rsidP="00D205F7">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60" w:type="dxa"/>
          </w:tcPr>
          <w:p w14:paraId="4A829734" w14:textId="77777777" w:rsidR="00D205F7" w:rsidRPr="00A91CBA"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020" w:type="dxa"/>
          </w:tcPr>
          <w:p w14:paraId="0EEF8773" w14:textId="77777777" w:rsidR="00D205F7" w:rsidRPr="00A91CBA" w:rsidRDefault="00D205F7" w:rsidP="00D205F7">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D06529" w:rsidRPr="00A91CBA" w14:paraId="6F35C11B" w14:textId="77777777" w:rsidTr="00D06529">
        <w:trPr>
          <w:trHeight w:val="90"/>
        </w:trPr>
        <w:tc>
          <w:tcPr>
            <w:tcW w:w="2916" w:type="dxa"/>
          </w:tcPr>
          <w:p w14:paraId="33068070" w14:textId="77777777" w:rsidR="00D06529" w:rsidRPr="00A91CBA" w:rsidRDefault="00D06529" w:rsidP="00D06529">
            <w:pPr>
              <w:tabs>
                <w:tab w:val="left" w:pos="720"/>
              </w:tabs>
              <w:spacing w:line="280" w:lineRule="exact"/>
              <w:ind w:right="-118"/>
              <w:jc w:val="center"/>
              <w:rPr>
                <w:rFonts w:ascii="Times New Roman" w:hAnsi="Times New Roman" w:cs="Times New Roman"/>
                <w:b/>
                <w:bCs/>
                <w:sz w:val="20"/>
                <w:szCs w:val="20"/>
              </w:rPr>
            </w:pPr>
          </w:p>
        </w:tc>
        <w:tc>
          <w:tcPr>
            <w:tcW w:w="990" w:type="dxa"/>
            <w:hideMark/>
          </w:tcPr>
          <w:p w14:paraId="1B7A1724" w14:textId="210A10CC" w:rsidR="00D06529" w:rsidRPr="00A91CBA" w:rsidRDefault="00D06529" w:rsidP="00D06529">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September</w:t>
            </w:r>
          </w:p>
        </w:tc>
        <w:tc>
          <w:tcPr>
            <w:tcW w:w="20" w:type="dxa"/>
          </w:tcPr>
          <w:p w14:paraId="35D67A60" w14:textId="77777777" w:rsidR="00D06529" w:rsidRPr="00A91CBA" w:rsidRDefault="00D06529" w:rsidP="00D06529">
            <w:pPr>
              <w:tabs>
                <w:tab w:val="decimal" w:pos="882"/>
              </w:tabs>
              <w:spacing w:line="280" w:lineRule="exact"/>
              <w:ind w:left="-108" w:right="-108"/>
              <w:jc w:val="center"/>
              <w:rPr>
                <w:rFonts w:ascii="Times New Roman" w:hAnsi="Times New Roman" w:cs="Times New Roman"/>
                <w:b/>
                <w:bCs/>
                <w:sz w:val="20"/>
                <w:szCs w:val="20"/>
                <w:cs/>
              </w:rPr>
            </w:pPr>
          </w:p>
        </w:tc>
        <w:tc>
          <w:tcPr>
            <w:tcW w:w="961" w:type="dxa"/>
            <w:hideMark/>
          </w:tcPr>
          <w:p w14:paraId="0021747E" w14:textId="77777777" w:rsidR="00D06529" w:rsidRPr="00A91CBA" w:rsidRDefault="00D06529" w:rsidP="00D06529">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20" w:type="dxa"/>
          </w:tcPr>
          <w:p w14:paraId="1E7EC16B" w14:textId="77777777" w:rsidR="00D06529" w:rsidRPr="00A91CBA" w:rsidRDefault="00D06529" w:rsidP="00D06529">
            <w:pPr>
              <w:spacing w:line="280" w:lineRule="exact"/>
              <w:ind w:left="-108" w:right="-108"/>
              <w:jc w:val="center"/>
              <w:rPr>
                <w:rFonts w:ascii="Times New Roman" w:hAnsi="Times New Roman" w:cs="Times New Roman"/>
                <w:b/>
                <w:bCs/>
                <w:sz w:val="20"/>
                <w:szCs w:val="20"/>
              </w:rPr>
            </w:pPr>
          </w:p>
        </w:tc>
        <w:tc>
          <w:tcPr>
            <w:tcW w:w="1033" w:type="dxa"/>
            <w:hideMark/>
          </w:tcPr>
          <w:p w14:paraId="7FCEEFD3" w14:textId="1A4E6B6D" w:rsidR="00D06529" w:rsidRPr="00A91CBA" w:rsidRDefault="00D06529" w:rsidP="00D06529">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September</w:t>
            </w:r>
          </w:p>
        </w:tc>
        <w:tc>
          <w:tcPr>
            <w:tcW w:w="57" w:type="dxa"/>
          </w:tcPr>
          <w:p w14:paraId="40D36498" w14:textId="77777777" w:rsidR="00D06529" w:rsidRPr="00A91CBA" w:rsidRDefault="00D06529" w:rsidP="00D06529">
            <w:pPr>
              <w:tabs>
                <w:tab w:val="decimal" w:pos="882"/>
              </w:tabs>
              <w:spacing w:line="280" w:lineRule="exact"/>
              <w:ind w:left="-108" w:right="-108"/>
              <w:jc w:val="center"/>
              <w:rPr>
                <w:rFonts w:ascii="Times New Roman" w:hAnsi="Times New Roman" w:cs="Times New Roman"/>
                <w:b/>
                <w:bCs/>
                <w:sz w:val="20"/>
                <w:szCs w:val="20"/>
                <w:cs/>
              </w:rPr>
            </w:pPr>
          </w:p>
        </w:tc>
        <w:tc>
          <w:tcPr>
            <w:tcW w:w="895" w:type="dxa"/>
            <w:hideMark/>
          </w:tcPr>
          <w:p w14:paraId="08C6E746" w14:textId="77777777" w:rsidR="00D06529" w:rsidRPr="00A91CBA" w:rsidRDefault="00D06529" w:rsidP="00D06529">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72" w:type="dxa"/>
          </w:tcPr>
          <w:p w14:paraId="51A329EB" w14:textId="77777777" w:rsidR="00D06529" w:rsidRPr="00A91CBA" w:rsidRDefault="00D06529" w:rsidP="00D06529">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7B8BECC4" w14:textId="28C0D963" w:rsidR="00D06529" w:rsidRPr="00A91CBA" w:rsidRDefault="00D06529" w:rsidP="00D06529">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September</w:t>
            </w:r>
          </w:p>
        </w:tc>
        <w:tc>
          <w:tcPr>
            <w:tcW w:w="60" w:type="dxa"/>
          </w:tcPr>
          <w:p w14:paraId="42071796" w14:textId="77777777" w:rsidR="00D06529" w:rsidRPr="00A91CBA" w:rsidRDefault="00D06529" w:rsidP="00D06529">
            <w:pPr>
              <w:tabs>
                <w:tab w:val="decimal" w:pos="882"/>
              </w:tabs>
              <w:spacing w:line="280" w:lineRule="exact"/>
              <w:ind w:left="-108" w:right="-108"/>
              <w:jc w:val="center"/>
              <w:rPr>
                <w:rFonts w:ascii="Times New Roman" w:hAnsi="Times New Roman" w:cs="Times New Roman"/>
                <w:b/>
                <w:bCs/>
                <w:sz w:val="20"/>
                <w:szCs w:val="20"/>
                <w:cs/>
              </w:rPr>
            </w:pPr>
          </w:p>
        </w:tc>
        <w:tc>
          <w:tcPr>
            <w:tcW w:w="1020" w:type="dxa"/>
            <w:hideMark/>
          </w:tcPr>
          <w:p w14:paraId="25209D0D" w14:textId="77777777" w:rsidR="00D06529" w:rsidRPr="00A91CBA" w:rsidRDefault="00D06529" w:rsidP="00D06529">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D205F7" w:rsidRPr="00A91CBA" w14:paraId="45604DF8" w14:textId="77777777" w:rsidTr="00D06529">
        <w:trPr>
          <w:trHeight w:val="90"/>
        </w:trPr>
        <w:tc>
          <w:tcPr>
            <w:tcW w:w="2916" w:type="dxa"/>
          </w:tcPr>
          <w:p w14:paraId="7C3E0A49" w14:textId="77777777" w:rsidR="00D205F7" w:rsidRPr="00A91CBA" w:rsidRDefault="00D205F7" w:rsidP="00D205F7">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731D9EDC" w14:textId="1C14076E" w:rsidR="00D205F7" w:rsidRPr="00A91CBA" w:rsidRDefault="00882A5D" w:rsidP="00E24B54">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D205F7"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20" w:type="dxa"/>
          </w:tcPr>
          <w:p w14:paraId="52644001" w14:textId="77777777" w:rsidR="00D205F7" w:rsidRPr="00A91CBA" w:rsidRDefault="00D205F7" w:rsidP="00D205F7">
            <w:pPr>
              <w:spacing w:line="280" w:lineRule="exact"/>
              <w:ind w:left="-98" w:right="-108"/>
              <w:jc w:val="center"/>
              <w:rPr>
                <w:rFonts w:ascii="Times New Roman" w:hAnsi="Times New Roman" w:cs="Times New Roman"/>
                <w:b/>
                <w:bCs/>
                <w:sz w:val="20"/>
                <w:szCs w:val="20"/>
              </w:rPr>
            </w:pPr>
          </w:p>
        </w:tc>
        <w:tc>
          <w:tcPr>
            <w:tcW w:w="961" w:type="dxa"/>
            <w:hideMark/>
          </w:tcPr>
          <w:p w14:paraId="6AF8375C" w14:textId="0DA95817" w:rsidR="00D205F7" w:rsidRPr="00A91CBA" w:rsidRDefault="00882A5D" w:rsidP="00D205F7">
            <w:pPr>
              <w:tabs>
                <w:tab w:val="left" w:pos="222"/>
                <w:tab w:val="center" w:pos="418"/>
              </w:tabs>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D205F7"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c>
          <w:tcPr>
            <w:tcW w:w="20" w:type="dxa"/>
          </w:tcPr>
          <w:p w14:paraId="4F70ABD3" w14:textId="77777777" w:rsidR="00D205F7" w:rsidRPr="00A91CBA" w:rsidRDefault="00D205F7" w:rsidP="00D205F7">
            <w:pPr>
              <w:spacing w:line="280" w:lineRule="exact"/>
              <w:ind w:left="-98" w:right="-108"/>
              <w:jc w:val="center"/>
              <w:rPr>
                <w:rFonts w:ascii="Times New Roman" w:hAnsi="Times New Roman" w:cs="Times New Roman"/>
                <w:b/>
                <w:bCs/>
                <w:sz w:val="20"/>
                <w:szCs w:val="20"/>
              </w:rPr>
            </w:pPr>
          </w:p>
        </w:tc>
        <w:tc>
          <w:tcPr>
            <w:tcW w:w="1033" w:type="dxa"/>
            <w:hideMark/>
          </w:tcPr>
          <w:p w14:paraId="307C8A9B" w14:textId="1D531BBC" w:rsidR="00D205F7" w:rsidRPr="00A91CBA" w:rsidRDefault="00882A5D" w:rsidP="00E24B54">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D205F7"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57" w:type="dxa"/>
          </w:tcPr>
          <w:p w14:paraId="34DE24B1" w14:textId="77777777" w:rsidR="00D205F7" w:rsidRPr="00A91CBA" w:rsidRDefault="00D205F7" w:rsidP="00D205F7">
            <w:pPr>
              <w:spacing w:line="280" w:lineRule="exact"/>
              <w:ind w:left="-98" w:right="-108"/>
              <w:jc w:val="center"/>
              <w:rPr>
                <w:rFonts w:ascii="Times New Roman" w:hAnsi="Times New Roman" w:cs="Times New Roman"/>
                <w:b/>
                <w:bCs/>
                <w:sz w:val="20"/>
                <w:szCs w:val="20"/>
              </w:rPr>
            </w:pPr>
          </w:p>
        </w:tc>
        <w:tc>
          <w:tcPr>
            <w:tcW w:w="895" w:type="dxa"/>
            <w:hideMark/>
          </w:tcPr>
          <w:p w14:paraId="49325F9C" w14:textId="3C373468" w:rsidR="00D205F7" w:rsidRPr="00A91CBA" w:rsidRDefault="00882A5D" w:rsidP="00D205F7">
            <w:pPr>
              <w:tabs>
                <w:tab w:val="left" w:pos="222"/>
                <w:tab w:val="center" w:pos="418"/>
              </w:tabs>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D205F7"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c>
          <w:tcPr>
            <w:tcW w:w="72" w:type="dxa"/>
          </w:tcPr>
          <w:p w14:paraId="2C8ABE30" w14:textId="77777777" w:rsidR="00D205F7" w:rsidRPr="00A91CBA" w:rsidRDefault="00D205F7" w:rsidP="00D205F7">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61AEFB19" w14:textId="5D3F8621" w:rsidR="00D205F7" w:rsidRPr="00A91CBA" w:rsidRDefault="00882A5D" w:rsidP="00E24B54">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D205F7"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60" w:type="dxa"/>
          </w:tcPr>
          <w:p w14:paraId="10E3C8C0" w14:textId="77777777" w:rsidR="00D205F7" w:rsidRPr="00A91CBA" w:rsidRDefault="00D205F7" w:rsidP="00D205F7">
            <w:pPr>
              <w:spacing w:line="280" w:lineRule="exact"/>
              <w:ind w:left="-98" w:right="-108"/>
              <w:jc w:val="center"/>
              <w:rPr>
                <w:rFonts w:ascii="Times New Roman" w:hAnsi="Times New Roman" w:cs="Times New Roman"/>
                <w:b/>
                <w:bCs/>
                <w:sz w:val="20"/>
                <w:szCs w:val="20"/>
              </w:rPr>
            </w:pPr>
          </w:p>
        </w:tc>
        <w:tc>
          <w:tcPr>
            <w:tcW w:w="1020" w:type="dxa"/>
            <w:hideMark/>
          </w:tcPr>
          <w:p w14:paraId="0D9918FD" w14:textId="012D7242" w:rsidR="00D205F7" w:rsidRPr="00A91CBA" w:rsidRDefault="00882A5D" w:rsidP="00D205F7">
            <w:pPr>
              <w:tabs>
                <w:tab w:val="left" w:pos="222"/>
                <w:tab w:val="center" w:pos="418"/>
              </w:tabs>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D205F7"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r>
      <w:tr w:rsidR="00D205F7" w:rsidRPr="00A91CBA" w14:paraId="4E21FC92" w14:textId="77777777" w:rsidTr="00D06529">
        <w:trPr>
          <w:trHeight w:val="90"/>
        </w:trPr>
        <w:tc>
          <w:tcPr>
            <w:tcW w:w="2916" w:type="dxa"/>
          </w:tcPr>
          <w:p w14:paraId="1A9BF571" w14:textId="77777777" w:rsidR="00D205F7" w:rsidRPr="00A91CBA" w:rsidRDefault="00D205F7" w:rsidP="00D205F7">
            <w:pPr>
              <w:tabs>
                <w:tab w:val="left" w:pos="720"/>
              </w:tabs>
              <w:spacing w:line="280" w:lineRule="exact"/>
              <w:ind w:right="-118"/>
              <w:jc w:val="thaiDistribute"/>
              <w:rPr>
                <w:rFonts w:ascii="Times New Roman" w:hAnsi="Times New Roman" w:cs="Times New Roman"/>
                <w:b/>
                <w:bCs/>
                <w:sz w:val="20"/>
                <w:szCs w:val="20"/>
              </w:rPr>
            </w:pPr>
          </w:p>
        </w:tc>
        <w:tc>
          <w:tcPr>
            <w:tcW w:w="1971" w:type="dxa"/>
            <w:gridSpan w:val="3"/>
            <w:hideMark/>
          </w:tcPr>
          <w:p w14:paraId="6C23BB6D" w14:textId="77777777" w:rsidR="00D205F7" w:rsidRPr="00A91CBA" w:rsidRDefault="00D205F7" w:rsidP="00D205F7">
            <w:pPr>
              <w:spacing w:line="280" w:lineRule="exact"/>
              <w:ind w:left="-98" w:firstLine="98"/>
              <w:jc w:val="center"/>
              <w:rPr>
                <w:rFonts w:ascii="Times New Roman" w:hAnsi="Times New Roman" w:cs="Times New Roman"/>
                <w:b/>
                <w:bCs/>
                <w:i/>
                <w:iCs/>
                <w:sz w:val="20"/>
                <w:szCs w:val="20"/>
              </w:rPr>
            </w:pPr>
            <w:r w:rsidRPr="00A91CBA">
              <w:rPr>
                <w:rFonts w:ascii="Times New Roman" w:hAnsi="Times New Roman" w:cs="Times New Roman"/>
                <w:b/>
                <w:bCs/>
                <w:i/>
                <w:iCs/>
                <w:sz w:val="20"/>
                <w:szCs w:val="20"/>
                <w:cs/>
              </w:rPr>
              <w:t xml:space="preserve">(% </w:t>
            </w:r>
            <w:r w:rsidRPr="00A91CBA">
              <w:rPr>
                <w:rFonts w:ascii="Times New Roman" w:hAnsi="Times New Roman" w:cs="Times New Roman"/>
                <w:b/>
                <w:bCs/>
                <w:i/>
                <w:iCs/>
                <w:sz w:val="20"/>
                <w:szCs w:val="20"/>
              </w:rPr>
              <w:t>per annum</w:t>
            </w:r>
            <w:r w:rsidRPr="00A91CBA">
              <w:rPr>
                <w:rFonts w:ascii="Times New Roman" w:hAnsi="Times New Roman" w:cs="Times New Roman"/>
                <w:b/>
                <w:bCs/>
                <w:i/>
                <w:iCs/>
                <w:sz w:val="20"/>
                <w:szCs w:val="20"/>
                <w:cs/>
              </w:rPr>
              <w:t>)</w:t>
            </w:r>
          </w:p>
        </w:tc>
        <w:tc>
          <w:tcPr>
            <w:tcW w:w="20" w:type="dxa"/>
          </w:tcPr>
          <w:p w14:paraId="31DA3A76" w14:textId="77777777" w:rsidR="00D205F7" w:rsidRPr="00A91CBA" w:rsidRDefault="00D205F7" w:rsidP="00D205F7">
            <w:pPr>
              <w:spacing w:line="280" w:lineRule="exact"/>
              <w:ind w:left="-98" w:right="-108"/>
              <w:jc w:val="center"/>
              <w:rPr>
                <w:rFonts w:ascii="Times New Roman" w:hAnsi="Times New Roman" w:cs="Times New Roman"/>
                <w:b/>
                <w:bCs/>
                <w:sz w:val="20"/>
                <w:szCs w:val="20"/>
              </w:rPr>
            </w:pPr>
          </w:p>
        </w:tc>
        <w:tc>
          <w:tcPr>
            <w:tcW w:w="1033" w:type="dxa"/>
          </w:tcPr>
          <w:p w14:paraId="1C019012" w14:textId="77777777" w:rsidR="00D205F7" w:rsidRPr="00A91CBA" w:rsidRDefault="00D205F7" w:rsidP="00D205F7">
            <w:pPr>
              <w:spacing w:line="280" w:lineRule="exact"/>
              <w:ind w:left="-98" w:firstLine="98"/>
              <w:jc w:val="center"/>
              <w:rPr>
                <w:rFonts w:ascii="Times New Roman" w:hAnsi="Times New Roman" w:cs="Times New Roman"/>
                <w:b/>
                <w:bCs/>
                <w:sz w:val="20"/>
                <w:szCs w:val="20"/>
              </w:rPr>
            </w:pPr>
          </w:p>
        </w:tc>
        <w:tc>
          <w:tcPr>
            <w:tcW w:w="57" w:type="dxa"/>
          </w:tcPr>
          <w:p w14:paraId="0300B5CB" w14:textId="77777777" w:rsidR="00D205F7" w:rsidRPr="00A91CBA" w:rsidRDefault="00D205F7" w:rsidP="00D205F7">
            <w:pPr>
              <w:spacing w:line="280" w:lineRule="exact"/>
              <w:ind w:left="-98" w:right="-108"/>
              <w:jc w:val="center"/>
              <w:rPr>
                <w:rFonts w:ascii="Times New Roman" w:hAnsi="Times New Roman" w:cs="Times New Roman"/>
                <w:b/>
                <w:bCs/>
                <w:sz w:val="20"/>
                <w:szCs w:val="20"/>
              </w:rPr>
            </w:pPr>
          </w:p>
        </w:tc>
        <w:tc>
          <w:tcPr>
            <w:tcW w:w="895" w:type="dxa"/>
          </w:tcPr>
          <w:p w14:paraId="4D4AE983" w14:textId="77777777" w:rsidR="00D205F7" w:rsidRPr="00A91CBA" w:rsidRDefault="00D205F7" w:rsidP="00D205F7">
            <w:pPr>
              <w:spacing w:line="280" w:lineRule="exact"/>
              <w:ind w:left="-98" w:firstLine="98"/>
              <w:jc w:val="center"/>
              <w:rPr>
                <w:rFonts w:ascii="Times New Roman" w:hAnsi="Times New Roman" w:cs="Times New Roman"/>
                <w:b/>
                <w:bCs/>
                <w:sz w:val="20"/>
                <w:szCs w:val="20"/>
              </w:rPr>
            </w:pPr>
          </w:p>
        </w:tc>
        <w:tc>
          <w:tcPr>
            <w:tcW w:w="72" w:type="dxa"/>
          </w:tcPr>
          <w:p w14:paraId="4DED2C58" w14:textId="77777777" w:rsidR="00D205F7" w:rsidRPr="00A91CBA" w:rsidRDefault="00D205F7" w:rsidP="00D205F7">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1ECB1013" w14:textId="77777777" w:rsidR="00D205F7" w:rsidRPr="00A91CBA" w:rsidRDefault="00D205F7" w:rsidP="00D205F7">
            <w:pPr>
              <w:spacing w:line="280" w:lineRule="exact"/>
              <w:ind w:left="-98" w:firstLine="98"/>
              <w:jc w:val="center"/>
              <w:rPr>
                <w:rFonts w:ascii="Times New Roman" w:hAnsi="Times New Roman" w:cs="Times New Roman"/>
                <w:b/>
                <w:bCs/>
                <w:sz w:val="20"/>
                <w:szCs w:val="20"/>
              </w:rPr>
            </w:pPr>
          </w:p>
        </w:tc>
        <w:tc>
          <w:tcPr>
            <w:tcW w:w="60" w:type="dxa"/>
          </w:tcPr>
          <w:p w14:paraId="6F347627" w14:textId="77777777" w:rsidR="00D205F7" w:rsidRPr="00A91CBA" w:rsidRDefault="00D205F7" w:rsidP="00D205F7">
            <w:pPr>
              <w:spacing w:line="280" w:lineRule="exact"/>
              <w:ind w:left="-98" w:right="-108"/>
              <w:jc w:val="center"/>
              <w:rPr>
                <w:rFonts w:ascii="Times New Roman" w:hAnsi="Times New Roman" w:cs="Times New Roman"/>
                <w:b/>
                <w:bCs/>
                <w:sz w:val="20"/>
                <w:szCs w:val="20"/>
              </w:rPr>
            </w:pPr>
          </w:p>
        </w:tc>
        <w:tc>
          <w:tcPr>
            <w:tcW w:w="1020" w:type="dxa"/>
          </w:tcPr>
          <w:p w14:paraId="4AA59A6C" w14:textId="77777777" w:rsidR="00D205F7" w:rsidRPr="00A91CBA" w:rsidRDefault="00D205F7" w:rsidP="00D205F7">
            <w:pPr>
              <w:spacing w:line="280" w:lineRule="exact"/>
              <w:ind w:left="-98" w:firstLine="98"/>
              <w:jc w:val="center"/>
              <w:rPr>
                <w:rFonts w:ascii="Times New Roman" w:hAnsi="Times New Roman" w:cs="Times New Roman"/>
                <w:b/>
                <w:bCs/>
                <w:sz w:val="20"/>
                <w:szCs w:val="20"/>
              </w:rPr>
            </w:pPr>
          </w:p>
        </w:tc>
      </w:tr>
      <w:tr w:rsidR="00D205F7" w:rsidRPr="00A91CBA" w14:paraId="2FC5ADE2" w14:textId="77777777" w:rsidTr="00D06529">
        <w:trPr>
          <w:trHeight w:val="90"/>
        </w:trPr>
        <w:tc>
          <w:tcPr>
            <w:tcW w:w="2916" w:type="dxa"/>
            <w:hideMark/>
          </w:tcPr>
          <w:p w14:paraId="08E356FE" w14:textId="0B0D6135" w:rsidR="00D205F7" w:rsidRPr="00A91CBA" w:rsidRDefault="00D205F7" w:rsidP="00D205F7">
            <w:pPr>
              <w:spacing w:line="280" w:lineRule="exact"/>
              <w:ind w:right="-186" w:firstLine="65"/>
              <w:jc w:val="thaiDistribute"/>
              <w:rPr>
                <w:rFonts w:ascii="Times New Roman" w:hAnsi="Times New Roman" w:cs="Times New Roman"/>
                <w:b/>
                <w:bCs/>
                <w:i/>
                <w:iCs/>
                <w:sz w:val="20"/>
                <w:szCs w:val="20"/>
              </w:rPr>
            </w:pPr>
            <w:r w:rsidRPr="00A91CBA">
              <w:rPr>
                <w:rFonts w:ascii="Times New Roman" w:hAnsi="Times New Roman" w:cs="Times New Roman"/>
                <w:b/>
                <w:bCs/>
                <w:i/>
                <w:iCs/>
                <w:spacing w:val="-4"/>
                <w:sz w:val="20"/>
                <w:szCs w:val="20"/>
              </w:rPr>
              <w:t>Long</w:t>
            </w:r>
            <w:r w:rsidRPr="00A91CBA">
              <w:rPr>
                <w:rFonts w:ascii="Times New Roman" w:hAnsi="Times New Roman" w:cs="Times New Roman"/>
                <w:b/>
                <w:bCs/>
                <w:i/>
                <w:iCs/>
                <w:spacing w:val="-4"/>
                <w:sz w:val="20"/>
                <w:szCs w:val="20"/>
                <w:cs/>
              </w:rPr>
              <w:t>-</w:t>
            </w:r>
            <w:r w:rsidR="00441E4E">
              <w:rPr>
                <w:rFonts w:ascii="Times New Roman" w:hAnsi="Times New Roman" w:cs="Times New Roman"/>
                <w:b/>
                <w:bCs/>
                <w:i/>
                <w:iCs/>
                <w:spacing w:val="-4"/>
                <w:sz w:val="20"/>
                <w:szCs w:val="20"/>
              </w:rPr>
              <w:t>term loan to related party</w:t>
            </w:r>
          </w:p>
        </w:tc>
        <w:tc>
          <w:tcPr>
            <w:tcW w:w="990" w:type="dxa"/>
          </w:tcPr>
          <w:p w14:paraId="148CFB9C" w14:textId="77777777" w:rsidR="00D205F7" w:rsidRPr="00A91CBA" w:rsidRDefault="00D205F7" w:rsidP="00D205F7">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7F9D3F06" w14:textId="77777777" w:rsidR="00D205F7" w:rsidRPr="00A91CBA" w:rsidRDefault="00D205F7" w:rsidP="00D205F7">
            <w:pPr>
              <w:tabs>
                <w:tab w:val="decimal" w:pos="882"/>
              </w:tabs>
              <w:spacing w:line="280" w:lineRule="exact"/>
              <w:ind w:left="-98" w:right="-108"/>
              <w:jc w:val="both"/>
              <w:rPr>
                <w:rFonts w:ascii="Times New Roman" w:hAnsi="Times New Roman" w:cs="Times New Roman"/>
                <w:b/>
                <w:bCs/>
                <w:sz w:val="20"/>
                <w:szCs w:val="20"/>
              </w:rPr>
            </w:pPr>
          </w:p>
        </w:tc>
        <w:tc>
          <w:tcPr>
            <w:tcW w:w="961" w:type="dxa"/>
          </w:tcPr>
          <w:p w14:paraId="4E87C197"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20" w:type="dxa"/>
          </w:tcPr>
          <w:p w14:paraId="491A93CC"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1033" w:type="dxa"/>
          </w:tcPr>
          <w:p w14:paraId="1BA4E010"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57" w:type="dxa"/>
          </w:tcPr>
          <w:p w14:paraId="1F348F52"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895" w:type="dxa"/>
          </w:tcPr>
          <w:p w14:paraId="3E6AF789" w14:textId="77777777" w:rsidR="00D205F7" w:rsidRPr="00A91CBA" w:rsidRDefault="00D205F7" w:rsidP="00D205F7">
            <w:pPr>
              <w:tabs>
                <w:tab w:val="decimal" w:pos="324"/>
              </w:tabs>
              <w:spacing w:line="280" w:lineRule="exact"/>
              <w:ind w:left="-98" w:right="-108"/>
              <w:rPr>
                <w:rFonts w:ascii="Times New Roman" w:hAnsi="Times New Roman" w:cs="Times New Roman"/>
                <w:b/>
                <w:bCs/>
                <w:sz w:val="20"/>
                <w:szCs w:val="20"/>
              </w:rPr>
            </w:pPr>
          </w:p>
        </w:tc>
        <w:tc>
          <w:tcPr>
            <w:tcW w:w="72" w:type="dxa"/>
          </w:tcPr>
          <w:p w14:paraId="28A705D5"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1046" w:type="dxa"/>
          </w:tcPr>
          <w:p w14:paraId="2A9785A9"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60" w:type="dxa"/>
          </w:tcPr>
          <w:p w14:paraId="11EF709A"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1020" w:type="dxa"/>
          </w:tcPr>
          <w:p w14:paraId="29BF6D02"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r>
      <w:tr w:rsidR="00D205F7" w:rsidRPr="00A91CBA" w14:paraId="4B67B49F" w14:textId="77777777" w:rsidTr="00D06529">
        <w:trPr>
          <w:trHeight w:val="162"/>
        </w:trPr>
        <w:tc>
          <w:tcPr>
            <w:tcW w:w="2916" w:type="dxa"/>
            <w:hideMark/>
          </w:tcPr>
          <w:p w14:paraId="4DAC8DDE" w14:textId="0A7EA5B9" w:rsidR="00D205F7" w:rsidRPr="00A91CBA" w:rsidRDefault="00441E4E" w:rsidP="00D205F7">
            <w:pPr>
              <w:spacing w:line="280" w:lineRule="exact"/>
              <w:ind w:left="66" w:right="-186" w:firstLine="65"/>
              <w:jc w:val="thaiDistribute"/>
              <w:rPr>
                <w:rFonts w:ascii="Times New Roman" w:hAnsi="Times New Roman" w:cs="Times New Roman"/>
                <w:b/>
                <w:bCs/>
                <w:sz w:val="20"/>
                <w:szCs w:val="20"/>
              </w:rPr>
            </w:pPr>
            <w:r>
              <w:rPr>
                <w:rFonts w:ascii="Times New Roman" w:hAnsi="Times New Roman" w:cs="Times New Roman"/>
                <w:b/>
                <w:bCs/>
                <w:sz w:val="20"/>
                <w:szCs w:val="20"/>
              </w:rPr>
              <w:t>Subsidiary</w:t>
            </w:r>
          </w:p>
        </w:tc>
        <w:tc>
          <w:tcPr>
            <w:tcW w:w="990" w:type="dxa"/>
          </w:tcPr>
          <w:p w14:paraId="6FCB6486" w14:textId="77777777" w:rsidR="00D205F7" w:rsidRPr="00A91CBA" w:rsidRDefault="00D205F7" w:rsidP="00D205F7">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8DC5194" w14:textId="77777777" w:rsidR="00D205F7" w:rsidRPr="00A91CBA" w:rsidRDefault="00D205F7" w:rsidP="00D205F7">
            <w:pPr>
              <w:tabs>
                <w:tab w:val="decimal" w:pos="882"/>
              </w:tabs>
              <w:spacing w:line="280" w:lineRule="exact"/>
              <w:ind w:left="-98" w:right="-108"/>
              <w:jc w:val="both"/>
              <w:rPr>
                <w:rFonts w:ascii="Times New Roman" w:hAnsi="Times New Roman" w:cs="Times New Roman"/>
                <w:b/>
                <w:bCs/>
                <w:sz w:val="20"/>
                <w:szCs w:val="20"/>
              </w:rPr>
            </w:pPr>
          </w:p>
        </w:tc>
        <w:tc>
          <w:tcPr>
            <w:tcW w:w="961" w:type="dxa"/>
          </w:tcPr>
          <w:p w14:paraId="67327FFE"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20" w:type="dxa"/>
          </w:tcPr>
          <w:p w14:paraId="17651C53"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1033" w:type="dxa"/>
          </w:tcPr>
          <w:p w14:paraId="1CFC68F5"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57" w:type="dxa"/>
          </w:tcPr>
          <w:p w14:paraId="1A533973"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895" w:type="dxa"/>
          </w:tcPr>
          <w:p w14:paraId="05CFBE55" w14:textId="77777777" w:rsidR="00D205F7" w:rsidRPr="00A91CBA" w:rsidRDefault="00D205F7" w:rsidP="00D205F7">
            <w:pPr>
              <w:spacing w:line="280" w:lineRule="exact"/>
              <w:jc w:val="center"/>
              <w:rPr>
                <w:rFonts w:ascii="Times New Roman" w:hAnsi="Times New Roman" w:cs="Times New Roman"/>
                <w:sz w:val="20"/>
                <w:szCs w:val="20"/>
              </w:rPr>
            </w:pPr>
          </w:p>
        </w:tc>
        <w:tc>
          <w:tcPr>
            <w:tcW w:w="72" w:type="dxa"/>
          </w:tcPr>
          <w:p w14:paraId="0DC57648"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1046" w:type="dxa"/>
          </w:tcPr>
          <w:p w14:paraId="6B5772DC"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60" w:type="dxa"/>
          </w:tcPr>
          <w:p w14:paraId="14DE3F6F"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c>
          <w:tcPr>
            <w:tcW w:w="1020" w:type="dxa"/>
          </w:tcPr>
          <w:p w14:paraId="2D34532D" w14:textId="77777777" w:rsidR="00D205F7" w:rsidRPr="00A91CBA" w:rsidRDefault="00D205F7" w:rsidP="00D205F7">
            <w:pPr>
              <w:tabs>
                <w:tab w:val="decimal" w:pos="684"/>
              </w:tabs>
              <w:spacing w:line="280" w:lineRule="exact"/>
              <w:ind w:left="-98" w:right="-108"/>
              <w:rPr>
                <w:rFonts w:ascii="Times New Roman" w:hAnsi="Times New Roman" w:cs="Times New Roman"/>
                <w:b/>
                <w:bCs/>
                <w:sz w:val="20"/>
                <w:szCs w:val="20"/>
              </w:rPr>
            </w:pPr>
          </w:p>
        </w:tc>
      </w:tr>
      <w:tr w:rsidR="00B168AC" w:rsidRPr="00A91CBA" w14:paraId="273ADC1B" w14:textId="77777777" w:rsidTr="00D06529">
        <w:trPr>
          <w:trHeight w:val="74"/>
        </w:trPr>
        <w:tc>
          <w:tcPr>
            <w:tcW w:w="2916" w:type="dxa"/>
          </w:tcPr>
          <w:p w14:paraId="07541506" w14:textId="77777777" w:rsidR="00B168AC" w:rsidRPr="00A91CBA" w:rsidRDefault="00B168AC" w:rsidP="00D205F7">
            <w:pPr>
              <w:spacing w:line="280" w:lineRule="exact"/>
              <w:ind w:right="-118" w:firstLine="252"/>
              <w:jc w:val="thaiDistribute"/>
              <w:rPr>
                <w:rFonts w:ascii="Times New Roman" w:hAnsi="Times New Roman" w:cs="Times New Roman"/>
                <w:sz w:val="20"/>
                <w:szCs w:val="20"/>
              </w:rPr>
            </w:pPr>
          </w:p>
        </w:tc>
        <w:tc>
          <w:tcPr>
            <w:tcW w:w="990" w:type="dxa"/>
          </w:tcPr>
          <w:p w14:paraId="3FB73CAE" w14:textId="77777777" w:rsidR="00B168AC" w:rsidRPr="00A91CBA" w:rsidRDefault="00B168AC" w:rsidP="00D205F7">
            <w:pPr>
              <w:spacing w:line="280" w:lineRule="exact"/>
              <w:ind w:left="-98" w:right="-108"/>
              <w:jc w:val="center"/>
              <w:rPr>
                <w:rFonts w:ascii="Times New Roman" w:hAnsi="Times New Roman" w:cs="Times New Roman"/>
                <w:sz w:val="20"/>
                <w:szCs w:val="20"/>
              </w:rPr>
            </w:pPr>
          </w:p>
        </w:tc>
        <w:tc>
          <w:tcPr>
            <w:tcW w:w="20" w:type="dxa"/>
          </w:tcPr>
          <w:p w14:paraId="739FAD35" w14:textId="77777777" w:rsidR="00B168AC" w:rsidRPr="00A91CBA" w:rsidRDefault="00B168AC" w:rsidP="00D205F7">
            <w:pPr>
              <w:tabs>
                <w:tab w:val="decimal" w:pos="324"/>
              </w:tabs>
              <w:spacing w:line="280" w:lineRule="exact"/>
              <w:ind w:left="-108" w:right="-108"/>
              <w:jc w:val="center"/>
              <w:rPr>
                <w:rFonts w:ascii="Times New Roman" w:hAnsi="Times New Roman" w:cs="Times New Roman"/>
                <w:sz w:val="20"/>
                <w:szCs w:val="20"/>
              </w:rPr>
            </w:pPr>
          </w:p>
        </w:tc>
        <w:tc>
          <w:tcPr>
            <w:tcW w:w="961" w:type="dxa"/>
          </w:tcPr>
          <w:p w14:paraId="4FC4CDD4" w14:textId="77777777" w:rsidR="00B168AC" w:rsidRPr="00A91CBA" w:rsidRDefault="00B168AC" w:rsidP="00D205F7">
            <w:pPr>
              <w:spacing w:line="280" w:lineRule="exact"/>
              <w:ind w:left="-98" w:firstLine="98"/>
              <w:jc w:val="center"/>
              <w:rPr>
                <w:rFonts w:ascii="Times New Roman" w:hAnsi="Times New Roman" w:cs="Times New Roman"/>
                <w:sz w:val="20"/>
                <w:szCs w:val="20"/>
              </w:rPr>
            </w:pPr>
          </w:p>
        </w:tc>
        <w:tc>
          <w:tcPr>
            <w:tcW w:w="20" w:type="dxa"/>
          </w:tcPr>
          <w:p w14:paraId="4C19165B" w14:textId="77777777" w:rsidR="00B168AC" w:rsidRPr="00A91CBA" w:rsidRDefault="00B168AC" w:rsidP="00D205F7">
            <w:pPr>
              <w:spacing w:line="280" w:lineRule="exact"/>
              <w:ind w:left="-98" w:firstLine="109"/>
              <w:jc w:val="center"/>
              <w:rPr>
                <w:rFonts w:ascii="Times New Roman" w:hAnsi="Times New Roman" w:cs="Times New Roman"/>
                <w:sz w:val="20"/>
                <w:szCs w:val="20"/>
              </w:rPr>
            </w:pPr>
          </w:p>
        </w:tc>
        <w:tc>
          <w:tcPr>
            <w:tcW w:w="1033" w:type="dxa"/>
          </w:tcPr>
          <w:p w14:paraId="797B80D0" w14:textId="77777777" w:rsidR="00B168AC" w:rsidRPr="00A91CBA" w:rsidRDefault="00B168AC" w:rsidP="00D205F7">
            <w:pPr>
              <w:spacing w:line="280" w:lineRule="exact"/>
              <w:ind w:left="-98" w:firstLine="98"/>
              <w:jc w:val="center"/>
              <w:rPr>
                <w:rFonts w:ascii="Times New Roman" w:hAnsi="Times New Roman" w:cs="Times New Roman"/>
                <w:sz w:val="20"/>
                <w:szCs w:val="20"/>
              </w:rPr>
            </w:pPr>
          </w:p>
        </w:tc>
        <w:tc>
          <w:tcPr>
            <w:tcW w:w="57" w:type="dxa"/>
          </w:tcPr>
          <w:p w14:paraId="1209B103" w14:textId="77777777" w:rsidR="00B168AC" w:rsidRPr="00A91CBA" w:rsidRDefault="00B168AC" w:rsidP="00D205F7">
            <w:pPr>
              <w:tabs>
                <w:tab w:val="decimal" w:pos="684"/>
              </w:tabs>
              <w:spacing w:line="280" w:lineRule="exact"/>
              <w:ind w:left="-98" w:right="-108"/>
              <w:rPr>
                <w:rFonts w:ascii="Times New Roman" w:hAnsi="Times New Roman" w:cs="Times New Roman"/>
                <w:sz w:val="20"/>
                <w:szCs w:val="20"/>
              </w:rPr>
            </w:pPr>
          </w:p>
        </w:tc>
        <w:tc>
          <w:tcPr>
            <w:tcW w:w="895" w:type="dxa"/>
          </w:tcPr>
          <w:p w14:paraId="18D886E6" w14:textId="77777777" w:rsidR="00B168AC" w:rsidRPr="00A91CBA" w:rsidRDefault="00B168AC" w:rsidP="00D205F7">
            <w:pPr>
              <w:spacing w:line="280" w:lineRule="exact"/>
              <w:ind w:left="-98" w:firstLine="98"/>
              <w:jc w:val="center"/>
              <w:rPr>
                <w:rFonts w:ascii="Times New Roman" w:hAnsi="Times New Roman" w:cs="Times New Roman"/>
                <w:sz w:val="20"/>
                <w:szCs w:val="20"/>
                <w:cs/>
              </w:rPr>
            </w:pPr>
          </w:p>
        </w:tc>
        <w:tc>
          <w:tcPr>
            <w:tcW w:w="72" w:type="dxa"/>
          </w:tcPr>
          <w:p w14:paraId="45BBF1FB" w14:textId="77777777" w:rsidR="00B168AC" w:rsidRPr="00A91CBA" w:rsidRDefault="00B168AC" w:rsidP="00D205F7">
            <w:pPr>
              <w:tabs>
                <w:tab w:val="decimal" w:pos="684"/>
              </w:tabs>
              <w:spacing w:line="280" w:lineRule="exact"/>
              <w:ind w:left="-98"/>
              <w:rPr>
                <w:rFonts w:ascii="Times New Roman" w:hAnsi="Times New Roman" w:cs="Times New Roman"/>
                <w:sz w:val="20"/>
                <w:szCs w:val="20"/>
              </w:rPr>
            </w:pPr>
          </w:p>
        </w:tc>
        <w:tc>
          <w:tcPr>
            <w:tcW w:w="1046" w:type="dxa"/>
          </w:tcPr>
          <w:p w14:paraId="563F0E83" w14:textId="77777777" w:rsidR="00B168AC" w:rsidRPr="00A91CBA" w:rsidRDefault="00B168AC" w:rsidP="00D205F7">
            <w:pPr>
              <w:tabs>
                <w:tab w:val="decimal" w:pos="823"/>
              </w:tabs>
              <w:spacing w:line="280" w:lineRule="exact"/>
              <w:ind w:left="-98" w:right="-108"/>
              <w:rPr>
                <w:rFonts w:ascii="Times New Roman" w:hAnsi="Times New Roman" w:cs="Times New Roman"/>
                <w:sz w:val="20"/>
                <w:szCs w:val="20"/>
              </w:rPr>
            </w:pPr>
          </w:p>
        </w:tc>
        <w:tc>
          <w:tcPr>
            <w:tcW w:w="60" w:type="dxa"/>
          </w:tcPr>
          <w:p w14:paraId="4C1C99BF" w14:textId="77777777" w:rsidR="00B168AC" w:rsidRPr="00A91CBA" w:rsidRDefault="00B168AC" w:rsidP="00D205F7">
            <w:pPr>
              <w:tabs>
                <w:tab w:val="decimal" w:pos="684"/>
              </w:tabs>
              <w:spacing w:line="280" w:lineRule="exact"/>
              <w:ind w:left="-98"/>
              <w:rPr>
                <w:rFonts w:ascii="Times New Roman" w:hAnsi="Times New Roman" w:cs="Times New Roman"/>
                <w:sz w:val="20"/>
                <w:szCs w:val="20"/>
                <w:cs/>
              </w:rPr>
            </w:pPr>
          </w:p>
        </w:tc>
        <w:tc>
          <w:tcPr>
            <w:tcW w:w="1020" w:type="dxa"/>
          </w:tcPr>
          <w:p w14:paraId="00430C48" w14:textId="77777777" w:rsidR="00B168AC" w:rsidRPr="00A91CBA" w:rsidRDefault="00B168AC" w:rsidP="00D205F7">
            <w:pPr>
              <w:spacing w:line="280" w:lineRule="exact"/>
              <w:ind w:left="-98" w:firstLine="98"/>
              <w:jc w:val="center"/>
              <w:rPr>
                <w:rFonts w:ascii="Times New Roman" w:hAnsi="Times New Roman" w:cs="Times New Roman"/>
                <w:sz w:val="20"/>
                <w:szCs w:val="20"/>
              </w:rPr>
            </w:pPr>
          </w:p>
        </w:tc>
      </w:tr>
      <w:tr w:rsidR="00D205F7" w:rsidRPr="00A91CBA" w14:paraId="56BCDD4F" w14:textId="77777777" w:rsidTr="00D06529">
        <w:trPr>
          <w:trHeight w:val="74"/>
        </w:trPr>
        <w:tc>
          <w:tcPr>
            <w:tcW w:w="2916" w:type="dxa"/>
            <w:hideMark/>
          </w:tcPr>
          <w:p w14:paraId="64891858" w14:textId="77777777" w:rsidR="00D205F7" w:rsidRPr="00A91CBA" w:rsidRDefault="00D205F7" w:rsidP="00D205F7">
            <w:pPr>
              <w:spacing w:line="280" w:lineRule="exact"/>
              <w:ind w:right="-118" w:firstLine="252"/>
              <w:jc w:val="thaiDistribute"/>
              <w:rPr>
                <w:rFonts w:ascii="Times New Roman" w:hAnsi="Times New Roman" w:cs="Times New Roman"/>
                <w:sz w:val="20"/>
                <w:szCs w:val="20"/>
              </w:rPr>
            </w:pPr>
            <w:r w:rsidRPr="00A91CBA">
              <w:rPr>
                <w:rFonts w:ascii="Times New Roman" w:hAnsi="Times New Roman" w:cs="Times New Roman"/>
                <w:sz w:val="20"/>
                <w:szCs w:val="20"/>
              </w:rPr>
              <w:t>Siamese Praramkao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990" w:type="dxa"/>
          </w:tcPr>
          <w:p w14:paraId="7A77C6F9" w14:textId="3AB55C17" w:rsidR="00D205F7" w:rsidRPr="00A91CBA" w:rsidRDefault="00B168AC" w:rsidP="00D205F7">
            <w:pPr>
              <w:spacing w:line="280" w:lineRule="exact"/>
              <w:ind w:left="-98" w:right="-108"/>
              <w:jc w:val="center"/>
              <w:rPr>
                <w:rFonts w:ascii="Times New Roman" w:hAnsi="Times New Roman" w:cs="Times New Roman"/>
                <w:sz w:val="20"/>
                <w:szCs w:val="20"/>
              </w:rPr>
            </w:pPr>
            <w:r w:rsidRPr="00A91CBA">
              <w:rPr>
                <w:rFonts w:ascii="Times New Roman" w:hAnsi="Times New Roman" w:cs="Times New Roman"/>
                <w:sz w:val="20"/>
                <w:szCs w:val="20"/>
              </w:rPr>
              <w:t>MLR-</w:t>
            </w:r>
            <w:r w:rsidR="00A91CBA" w:rsidRPr="00A91CBA">
              <w:rPr>
                <w:rFonts w:ascii="Times New Roman" w:hAnsi="Times New Roman" w:cs="Times New Roman"/>
                <w:sz w:val="20"/>
                <w:szCs w:val="20"/>
              </w:rPr>
              <w:t>1.5</w:t>
            </w:r>
            <w:r w:rsidR="005F79BD">
              <w:rPr>
                <w:rFonts w:ascii="Times New Roman" w:hAnsi="Times New Roman" w:cs="Times New Roman"/>
                <w:sz w:val="20"/>
                <w:szCs w:val="20"/>
              </w:rPr>
              <w:t>0</w:t>
            </w:r>
          </w:p>
        </w:tc>
        <w:tc>
          <w:tcPr>
            <w:tcW w:w="20" w:type="dxa"/>
          </w:tcPr>
          <w:p w14:paraId="60194AF2" w14:textId="77777777" w:rsidR="00D205F7" w:rsidRPr="00A91CBA" w:rsidRDefault="00D205F7" w:rsidP="00D205F7">
            <w:pPr>
              <w:tabs>
                <w:tab w:val="decimal" w:pos="324"/>
              </w:tabs>
              <w:spacing w:line="280" w:lineRule="exact"/>
              <w:ind w:left="-108" w:right="-108"/>
              <w:jc w:val="center"/>
              <w:rPr>
                <w:rFonts w:ascii="Times New Roman" w:hAnsi="Times New Roman" w:cs="Times New Roman"/>
                <w:sz w:val="20"/>
                <w:szCs w:val="20"/>
              </w:rPr>
            </w:pPr>
          </w:p>
        </w:tc>
        <w:tc>
          <w:tcPr>
            <w:tcW w:w="961" w:type="dxa"/>
            <w:hideMark/>
          </w:tcPr>
          <w:p w14:paraId="455D15EF" w14:textId="43381853" w:rsidR="00D205F7" w:rsidRPr="00A91CBA" w:rsidRDefault="00882A5D" w:rsidP="00D205F7">
            <w:pPr>
              <w:spacing w:line="280" w:lineRule="exact"/>
              <w:ind w:left="-98" w:firstLine="98"/>
              <w:jc w:val="center"/>
              <w:rPr>
                <w:rFonts w:ascii="Times New Roman" w:hAnsi="Times New Roman" w:cs="Times New Roman"/>
                <w:sz w:val="20"/>
                <w:szCs w:val="20"/>
              </w:rPr>
            </w:pPr>
            <w:r w:rsidRPr="00A91CBA">
              <w:rPr>
                <w:rFonts w:ascii="Times New Roman" w:hAnsi="Times New Roman" w:cs="Times New Roman"/>
                <w:sz w:val="20"/>
                <w:szCs w:val="20"/>
              </w:rPr>
              <w:t>7</w:t>
            </w:r>
            <w:r w:rsidR="00D205F7" w:rsidRPr="00A91CBA">
              <w:rPr>
                <w:rFonts w:ascii="Times New Roman" w:hAnsi="Times New Roman" w:cs="Times New Roman"/>
                <w:sz w:val="20"/>
                <w:szCs w:val="20"/>
                <w:cs/>
              </w:rPr>
              <w:t>.</w:t>
            </w:r>
            <w:r w:rsidRPr="00A91CBA">
              <w:rPr>
                <w:rFonts w:ascii="Times New Roman" w:hAnsi="Times New Roman" w:cs="Times New Roman"/>
                <w:sz w:val="20"/>
                <w:szCs w:val="20"/>
              </w:rPr>
              <w:t>00</w:t>
            </w:r>
          </w:p>
        </w:tc>
        <w:tc>
          <w:tcPr>
            <w:tcW w:w="20" w:type="dxa"/>
          </w:tcPr>
          <w:p w14:paraId="1F1F3A82" w14:textId="77777777" w:rsidR="00D205F7" w:rsidRPr="00A91CBA" w:rsidRDefault="00D205F7" w:rsidP="00D205F7">
            <w:pPr>
              <w:spacing w:line="280" w:lineRule="exact"/>
              <w:ind w:left="-98" w:firstLine="109"/>
              <w:jc w:val="center"/>
              <w:rPr>
                <w:rFonts w:ascii="Times New Roman" w:hAnsi="Times New Roman" w:cs="Times New Roman"/>
                <w:sz w:val="20"/>
                <w:szCs w:val="20"/>
              </w:rPr>
            </w:pPr>
          </w:p>
        </w:tc>
        <w:tc>
          <w:tcPr>
            <w:tcW w:w="1033" w:type="dxa"/>
          </w:tcPr>
          <w:p w14:paraId="0C14480C" w14:textId="29FC38F3" w:rsidR="00D205F7" w:rsidRPr="00A91CBA" w:rsidRDefault="00B168AC" w:rsidP="00D205F7">
            <w:pPr>
              <w:spacing w:line="280" w:lineRule="exact"/>
              <w:ind w:left="-98" w:firstLine="98"/>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57" w:type="dxa"/>
          </w:tcPr>
          <w:p w14:paraId="011CBE65" w14:textId="77777777" w:rsidR="00D205F7" w:rsidRPr="00A91CBA" w:rsidRDefault="00D205F7" w:rsidP="00D205F7">
            <w:pPr>
              <w:tabs>
                <w:tab w:val="decimal" w:pos="684"/>
              </w:tabs>
              <w:spacing w:line="280" w:lineRule="exact"/>
              <w:ind w:left="-98" w:right="-108"/>
              <w:rPr>
                <w:rFonts w:ascii="Times New Roman" w:hAnsi="Times New Roman" w:cs="Times New Roman"/>
                <w:sz w:val="20"/>
                <w:szCs w:val="20"/>
              </w:rPr>
            </w:pPr>
          </w:p>
        </w:tc>
        <w:tc>
          <w:tcPr>
            <w:tcW w:w="895" w:type="dxa"/>
            <w:hideMark/>
          </w:tcPr>
          <w:p w14:paraId="46C0C77D" w14:textId="77777777" w:rsidR="00D205F7" w:rsidRPr="00A91CBA" w:rsidRDefault="00D205F7" w:rsidP="00D205F7">
            <w:pPr>
              <w:spacing w:line="280" w:lineRule="exact"/>
              <w:ind w:left="-98" w:firstLine="98"/>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6CB1D2FC" w14:textId="77777777" w:rsidR="00D205F7" w:rsidRPr="00A91CBA" w:rsidRDefault="00D205F7" w:rsidP="00D205F7">
            <w:pPr>
              <w:tabs>
                <w:tab w:val="decimal" w:pos="684"/>
              </w:tabs>
              <w:spacing w:line="280" w:lineRule="exact"/>
              <w:ind w:left="-98"/>
              <w:rPr>
                <w:rFonts w:ascii="Times New Roman" w:hAnsi="Times New Roman" w:cs="Times New Roman"/>
                <w:sz w:val="20"/>
                <w:szCs w:val="20"/>
              </w:rPr>
            </w:pPr>
          </w:p>
        </w:tc>
        <w:tc>
          <w:tcPr>
            <w:tcW w:w="1046" w:type="dxa"/>
          </w:tcPr>
          <w:p w14:paraId="7CF80B46" w14:textId="67A6C32F" w:rsidR="00D205F7" w:rsidRPr="00A91CBA" w:rsidRDefault="00B168AC" w:rsidP="00D205F7">
            <w:pPr>
              <w:tabs>
                <w:tab w:val="decimal" w:pos="823"/>
              </w:tabs>
              <w:spacing w:line="280" w:lineRule="exact"/>
              <w:ind w:left="-98" w:right="-108"/>
              <w:rPr>
                <w:rFonts w:ascii="Times New Roman" w:hAnsi="Times New Roman" w:cs="Times New Roman"/>
                <w:sz w:val="20"/>
                <w:szCs w:val="20"/>
              </w:rPr>
            </w:pPr>
            <w:r w:rsidRPr="00A91CBA">
              <w:rPr>
                <w:rFonts w:ascii="Times New Roman" w:hAnsi="Times New Roman" w:cs="Times New Roman"/>
                <w:sz w:val="20"/>
                <w:szCs w:val="20"/>
              </w:rPr>
              <w:t>125,000</w:t>
            </w:r>
          </w:p>
        </w:tc>
        <w:tc>
          <w:tcPr>
            <w:tcW w:w="60" w:type="dxa"/>
          </w:tcPr>
          <w:p w14:paraId="52D574D7" w14:textId="77777777" w:rsidR="00D205F7" w:rsidRPr="00A91CBA" w:rsidRDefault="00D205F7" w:rsidP="00D205F7">
            <w:pPr>
              <w:tabs>
                <w:tab w:val="decimal" w:pos="684"/>
              </w:tabs>
              <w:spacing w:line="280" w:lineRule="exact"/>
              <w:ind w:left="-98"/>
              <w:rPr>
                <w:rFonts w:ascii="Times New Roman" w:hAnsi="Times New Roman" w:cs="Times New Roman"/>
                <w:sz w:val="20"/>
                <w:szCs w:val="20"/>
                <w:cs/>
              </w:rPr>
            </w:pPr>
          </w:p>
        </w:tc>
        <w:tc>
          <w:tcPr>
            <w:tcW w:w="1020" w:type="dxa"/>
            <w:hideMark/>
          </w:tcPr>
          <w:p w14:paraId="61F0320C" w14:textId="019EDB2D" w:rsidR="00D205F7" w:rsidRPr="00A91CBA" w:rsidRDefault="00882A5D" w:rsidP="00D205F7">
            <w:pPr>
              <w:spacing w:line="280" w:lineRule="exact"/>
              <w:ind w:left="-98" w:firstLine="98"/>
              <w:jc w:val="center"/>
              <w:rPr>
                <w:rFonts w:ascii="Times New Roman" w:hAnsi="Times New Roman" w:cs="Times New Roman"/>
                <w:sz w:val="20"/>
                <w:szCs w:val="20"/>
              </w:rPr>
            </w:pPr>
            <w:r w:rsidRPr="00A91CBA">
              <w:rPr>
                <w:rFonts w:ascii="Times New Roman" w:hAnsi="Times New Roman" w:cs="Times New Roman"/>
                <w:sz w:val="20"/>
                <w:szCs w:val="20"/>
              </w:rPr>
              <w:t>125</w:t>
            </w:r>
            <w:r w:rsidR="00D205F7" w:rsidRPr="00A91CBA">
              <w:rPr>
                <w:rFonts w:ascii="Times New Roman" w:hAnsi="Times New Roman" w:cs="Times New Roman"/>
                <w:sz w:val="20"/>
                <w:szCs w:val="20"/>
              </w:rPr>
              <w:t>,</w:t>
            </w:r>
            <w:r w:rsidRPr="00A91CBA">
              <w:rPr>
                <w:rFonts w:ascii="Times New Roman" w:hAnsi="Times New Roman" w:cs="Times New Roman"/>
                <w:sz w:val="20"/>
                <w:szCs w:val="20"/>
              </w:rPr>
              <w:t>000</w:t>
            </w:r>
          </w:p>
        </w:tc>
      </w:tr>
    </w:tbl>
    <w:p w14:paraId="26830F92" w14:textId="77777777" w:rsidR="00DA47FB" w:rsidRPr="00A91CBA" w:rsidRDefault="00DA47FB">
      <w:pPr>
        <w:autoSpaceDE/>
        <w:autoSpaceDN/>
        <w:adjustRightInd/>
        <w:rPr>
          <w:rFonts w:ascii="Times New Roman" w:hAnsi="Times New Roman" w:cs="Times New Roman"/>
          <w:spacing w:val="-4"/>
          <w:sz w:val="22"/>
          <w:szCs w:val="22"/>
        </w:rPr>
      </w:pPr>
      <w:r w:rsidRPr="00A91CBA">
        <w:rPr>
          <w:rFonts w:ascii="Times New Roman" w:hAnsi="Times New Roman" w:cs="Times New Roman"/>
          <w:spacing w:val="-4"/>
          <w:sz w:val="22"/>
          <w:szCs w:val="22"/>
          <w:cs/>
        </w:rPr>
        <w:br w:type="page"/>
      </w:r>
    </w:p>
    <w:p w14:paraId="0CF90EC9" w14:textId="38B4AC3B" w:rsidR="003E5037" w:rsidRPr="00A91CBA" w:rsidRDefault="00BB4EA7" w:rsidP="00BB4EA7">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A91CBA">
        <w:rPr>
          <w:rFonts w:ascii="Times New Roman" w:hAnsi="Times New Roman" w:cs="Times New Roman"/>
          <w:spacing w:val="-4"/>
          <w:sz w:val="22"/>
          <w:szCs w:val="22"/>
        </w:rPr>
        <w:lastRenderedPageBreak/>
        <w:t xml:space="preserve">As at </w:t>
      </w:r>
      <w:r w:rsidR="00404CF6" w:rsidRPr="00A91CBA">
        <w:rPr>
          <w:rFonts w:ascii="Times New Roman" w:hAnsi="Times New Roman" w:cs="Times New Roman"/>
          <w:spacing w:val="-4"/>
          <w:sz w:val="22"/>
          <w:szCs w:val="22"/>
        </w:rPr>
        <w:t>September</w:t>
      </w:r>
      <w:r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30</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2020</w:t>
      </w:r>
      <w:r w:rsidR="003E5037" w:rsidRPr="00A91CBA">
        <w:rPr>
          <w:rFonts w:ascii="Times New Roman" w:hAnsi="Times New Roman" w:cs="Times New Roman"/>
          <w:spacing w:val="-4"/>
          <w:sz w:val="22"/>
          <w:szCs w:val="22"/>
        </w:rPr>
        <w:t xml:space="preserve"> and December </w:t>
      </w:r>
      <w:r w:rsidR="00882A5D" w:rsidRPr="00A91CBA">
        <w:rPr>
          <w:rFonts w:ascii="Times New Roman" w:hAnsi="Times New Roman" w:cs="Times New Roman"/>
          <w:spacing w:val="-4"/>
          <w:sz w:val="22"/>
          <w:szCs w:val="22"/>
        </w:rPr>
        <w:t>31</w:t>
      </w:r>
      <w:r w:rsidR="003E5037"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2019</w:t>
      </w:r>
      <w:r w:rsidR="003E5037" w:rsidRPr="00A91CBA">
        <w:rPr>
          <w:rFonts w:ascii="Times New Roman" w:hAnsi="Times New Roman" w:cs="Times New Roman"/>
          <w:spacing w:val="-4"/>
          <w:sz w:val="22"/>
          <w:szCs w:val="22"/>
        </w:rPr>
        <w:t>,</w:t>
      </w:r>
      <w:r w:rsidRPr="00A91CBA">
        <w:rPr>
          <w:rFonts w:ascii="Times New Roman" w:hAnsi="Times New Roman" w:cs="Times New Roman"/>
          <w:spacing w:val="-4"/>
          <w:sz w:val="22"/>
          <w:szCs w:val="22"/>
        </w:rPr>
        <w:t xml:space="preserve"> the Company had </w:t>
      </w:r>
      <w:r w:rsidR="000B6260" w:rsidRPr="00A91CBA">
        <w:rPr>
          <w:rFonts w:ascii="Times New Roman" w:hAnsi="Times New Roman" w:cs="Times New Roman"/>
          <w:spacing w:val="-4"/>
          <w:sz w:val="22"/>
          <w:szCs w:val="22"/>
        </w:rPr>
        <w:t>short</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term loan</w:t>
      </w:r>
      <w:r w:rsidR="00F270E8" w:rsidRPr="00A91CBA">
        <w:rPr>
          <w:rFonts w:ascii="Times New Roman" w:hAnsi="Times New Roman" w:cs="Times New Roman"/>
          <w:spacing w:val="-4"/>
          <w:sz w:val="22"/>
          <w:szCs w:val="22"/>
        </w:rPr>
        <w:t>s</w:t>
      </w:r>
      <w:r w:rsidRPr="00A91CBA">
        <w:rPr>
          <w:rFonts w:ascii="Times New Roman" w:hAnsi="Times New Roman" w:cs="Times New Roman"/>
          <w:spacing w:val="-4"/>
          <w:sz w:val="22"/>
          <w:szCs w:val="22"/>
        </w:rPr>
        <w:t xml:space="preserve"> to related parties, </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Borrower</w:t>
      </w:r>
      <w:r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 xml:space="preserve">in the amount of </w:t>
      </w:r>
      <w:r w:rsidRPr="00D37D5F">
        <w:rPr>
          <w:rFonts w:ascii="Times New Roman" w:hAnsi="Times New Roman" w:cs="Times New Roman"/>
          <w:spacing w:val="-4"/>
          <w:sz w:val="22"/>
          <w:szCs w:val="22"/>
        </w:rPr>
        <w:t xml:space="preserve">Baht </w:t>
      </w:r>
      <w:r w:rsidR="003F3FBA" w:rsidRPr="00D37D5F">
        <w:rPr>
          <w:rFonts w:ascii="Times New Roman" w:hAnsi="Times New Roman" w:cs="Times New Roman"/>
          <w:spacing w:val="-4"/>
          <w:sz w:val="22"/>
          <w:szCs w:val="22"/>
        </w:rPr>
        <w:t>125.00</w:t>
      </w:r>
      <w:r w:rsidR="003F3FBA" w:rsidRPr="00D37D5F">
        <w:rPr>
          <w:rFonts w:ascii="Times New Roman" w:hAnsi="Times New Roman" w:cs="Times New Roman"/>
          <w:spacing w:val="-2"/>
          <w:sz w:val="22"/>
          <w:szCs w:val="22"/>
        </w:rPr>
        <w:t xml:space="preserve"> </w:t>
      </w:r>
      <w:r w:rsidRPr="00D37D5F">
        <w:rPr>
          <w:rFonts w:ascii="Times New Roman" w:hAnsi="Times New Roman" w:cs="Times New Roman"/>
          <w:spacing w:val="-2"/>
          <w:sz w:val="22"/>
          <w:szCs w:val="22"/>
        </w:rPr>
        <w:t>m</w:t>
      </w:r>
      <w:r w:rsidRPr="00A91CBA">
        <w:rPr>
          <w:rFonts w:ascii="Times New Roman" w:hAnsi="Times New Roman" w:cs="Times New Roman"/>
          <w:spacing w:val="-2"/>
          <w:sz w:val="22"/>
          <w:szCs w:val="22"/>
        </w:rPr>
        <w:t>illion</w:t>
      </w:r>
      <w:r w:rsidRPr="00A91CBA">
        <w:rPr>
          <w:rFonts w:ascii="Times New Roman" w:hAnsi="Times New Roman" w:cs="Times New Roman"/>
          <w:spacing w:val="-4"/>
          <w:sz w:val="22"/>
          <w:szCs w:val="22"/>
          <w:cs/>
        </w:rPr>
        <w:t xml:space="preserve">. </w:t>
      </w:r>
      <w:r w:rsidRPr="00A91CBA">
        <w:rPr>
          <w:rFonts w:ascii="Times New Roman" w:hAnsi="Times New Roman" w:cs="Times New Roman"/>
          <w:spacing w:val="2"/>
          <w:sz w:val="22"/>
          <w:szCs w:val="22"/>
        </w:rPr>
        <w:t xml:space="preserve">Such loan </w:t>
      </w:r>
      <w:r w:rsidRPr="00A91CBA">
        <w:rPr>
          <w:rFonts w:ascii="Times New Roman" w:hAnsi="Times New Roman" w:cs="Times New Roman"/>
          <w:spacing w:val="-4"/>
          <w:sz w:val="22"/>
          <w:szCs w:val="22"/>
        </w:rPr>
        <w:t xml:space="preserve">were unsecured and </w:t>
      </w:r>
      <w:r w:rsidR="00546D78" w:rsidRPr="00A91CBA">
        <w:rPr>
          <w:rFonts w:ascii="Times New Roman" w:hAnsi="Times New Roman" w:cs="Times New Roman"/>
          <w:spacing w:val="-4"/>
          <w:sz w:val="22"/>
          <w:szCs w:val="22"/>
        </w:rPr>
        <w:t xml:space="preserve">effective </w:t>
      </w:r>
      <w:r w:rsidRPr="00A91CBA">
        <w:rPr>
          <w:rFonts w:ascii="Times New Roman" w:hAnsi="Times New Roman" w:cs="Times New Roman"/>
          <w:spacing w:val="2"/>
          <w:sz w:val="22"/>
          <w:szCs w:val="22"/>
        </w:rPr>
        <w:t>interest rate</w:t>
      </w:r>
      <w:r w:rsidR="00C74551"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 xml:space="preserve">of </w:t>
      </w:r>
      <w:r w:rsidR="00926E46" w:rsidRPr="00A91CBA">
        <w:rPr>
          <w:rFonts w:ascii="Times New Roman" w:hAnsi="Times New Roman" w:cs="Times New Roman"/>
          <w:spacing w:val="2"/>
          <w:sz w:val="22"/>
          <w:szCs w:val="22"/>
        </w:rPr>
        <w:t>MLR - 1.50</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per annum</w:t>
      </w:r>
      <w:r w:rsidR="006143BB" w:rsidRPr="00A91CBA">
        <w:rPr>
          <w:rFonts w:ascii="Times New Roman" w:hAnsi="Times New Roman" w:cs="Times New Roman"/>
          <w:spacing w:val="2"/>
          <w:sz w:val="22"/>
          <w:szCs w:val="22"/>
          <w:cs/>
        </w:rPr>
        <w:t xml:space="preserve"> </w:t>
      </w:r>
      <w:r w:rsidR="006143BB" w:rsidRPr="00A91CBA">
        <w:rPr>
          <w:rFonts w:ascii="Times New Roman" w:hAnsi="Times New Roman" w:cs="Times New Roman"/>
          <w:spacing w:val="-4"/>
          <w:sz w:val="22"/>
          <w:szCs w:val="22"/>
        </w:rPr>
        <w:t>which</w:t>
      </w:r>
      <w:r w:rsidR="006143BB" w:rsidRPr="00A91CBA">
        <w:rPr>
          <w:rFonts w:ascii="Times New Roman" w:hAnsi="Times New Roman" w:cs="Times New Roman"/>
          <w:spacing w:val="-4"/>
          <w:sz w:val="22"/>
          <w:szCs w:val="22"/>
          <w:cs/>
        </w:rPr>
        <w:t xml:space="preserve"> </w:t>
      </w:r>
      <w:r w:rsidR="006143BB" w:rsidRPr="00A91CBA">
        <w:rPr>
          <w:rFonts w:ascii="Times New Roman" w:hAnsi="Times New Roman" w:cs="Times New Roman"/>
          <w:spacing w:val="-4"/>
          <w:sz w:val="22"/>
          <w:szCs w:val="22"/>
        </w:rPr>
        <w:t xml:space="preserve">were </w:t>
      </w:r>
      <w:r w:rsidR="006143BB" w:rsidRPr="00A91CBA">
        <w:rPr>
          <w:rFonts w:ascii="Times New Roman" w:hAnsi="Times New Roman" w:cs="Times New Roman"/>
          <w:spacing w:val="-4"/>
          <w:sz w:val="22"/>
          <w:szCs w:val="28"/>
        </w:rPr>
        <w:t>repayable on demand</w:t>
      </w:r>
      <w:r w:rsidR="005E02CB" w:rsidRPr="00A91CBA">
        <w:rPr>
          <w:rFonts w:ascii="Times New Roman" w:hAnsi="Times New Roman" w:cs="Times New Roman"/>
          <w:spacing w:val="-4"/>
          <w:sz w:val="22"/>
          <w:szCs w:val="28"/>
          <w:cs/>
        </w:rPr>
        <w:t xml:space="preserve"> </w:t>
      </w:r>
      <w:r w:rsidR="005E02CB" w:rsidRPr="00A91CBA">
        <w:rPr>
          <w:rFonts w:ascii="Times New Roman" w:hAnsi="Times New Roman" w:cs="Times New Roman"/>
          <w:spacing w:val="2"/>
          <w:sz w:val="22"/>
          <w:szCs w:val="22"/>
          <w:cs/>
        </w:rPr>
        <w:t>(</w:t>
      </w:r>
      <w:r w:rsidR="005E02CB" w:rsidRPr="00A91CBA">
        <w:rPr>
          <w:rFonts w:ascii="Times New Roman" w:hAnsi="Times New Roman" w:cs="Times New Roman"/>
          <w:spacing w:val="2"/>
          <w:sz w:val="22"/>
          <w:szCs w:val="22"/>
        </w:rPr>
        <w:t xml:space="preserve">As at December </w:t>
      </w:r>
      <w:r w:rsidR="00882A5D" w:rsidRPr="00A91CBA">
        <w:rPr>
          <w:rFonts w:ascii="Times New Roman" w:hAnsi="Times New Roman" w:cs="Times New Roman"/>
          <w:spacing w:val="2"/>
          <w:sz w:val="22"/>
          <w:szCs w:val="22"/>
        </w:rPr>
        <w:t>31</w:t>
      </w:r>
      <w:r w:rsidR="005E02CB"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2019</w:t>
      </w:r>
      <w:r w:rsidR="005E02CB" w:rsidRPr="00A91CBA">
        <w:rPr>
          <w:rFonts w:ascii="Times New Roman" w:hAnsi="Times New Roman" w:cs="Times New Roman"/>
          <w:spacing w:val="2"/>
          <w:sz w:val="22"/>
          <w:szCs w:val="22"/>
        </w:rPr>
        <w:t xml:space="preserve"> interest rate determined</w:t>
      </w:r>
      <w:r w:rsidR="00F13D96" w:rsidRPr="00A91CBA">
        <w:rPr>
          <w:rFonts w:ascii="Times New Roman" w:hAnsi="Times New Roman" w:cs="Times New Roman"/>
          <w:spacing w:val="2"/>
          <w:sz w:val="22"/>
          <w:szCs w:val="22"/>
        </w:rPr>
        <w:t xml:space="preserve"> in the contract of </w:t>
      </w:r>
      <w:r w:rsidR="00882A5D" w:rsidRPr="00A91CBA">
        <w:rPr>
          <w:rFonts w:ascii="Times New Roman" w:hAnsi="Times New Roman" w:cs="Times New Roman"/>
          <w:spacing w:val="2"/>
          <w:sz w:val="22"/>
          <w:szCs w:val="22"/>
        </w:rPr>
        <w:t>7</w:t>
      </w:r>
      <w:r w:rsidR="00F13D96" w:rsidRPr="00A91CBA">
        <w:rPr>
          <w:rFonts w:ascii="Times New Roman" w:hAnsi="Times New Roman" w:cs="Times New Roman"/>
          <w:spacing w:val="2"/>
          <w:sz w:val="22"/>
          <w:szCs w:val="22"/>
          <w:cs/>
        </w:rPr>
        <w:t>.</w:t>
      </w:r>
      <w:r w:rsidR="00882A5D" w:rsidRPr="00A91CBA">
        <w:rPr>
          <w:rFonts w:ascii="Times New Roman" w:hAnsi="Times New Roman" w:cs="Times New Roman"/>
          <w:spacing w:val="2"/>
          <w:sz w:val="22"/>
          <w:szCs w:val="22"/>
        </w:rPr>
        <w:t>00</w:t>
      </w:r>
      <w:r w:rsidR="005E02CB" w:rsidRPr="00A91CBA">
        <w:rPr>
          <w:rFonts w:ascii="Times New Roman" w:hAnsi="Times New Roman" w:cs="Times New Roman"/>
          <w:spacing w:val="2"/>
          <w:sz w:val="22"/>
          <w:szCs w:val="22"/>
          <w:cs/>
        </w:rPr>
        <w:t xml:space="preserve">% </w:t>
      </w:r>
      <w:r w:rsidR="005E02CB" w:rsidRPr="00A91CBA">
        <w:rPr>
          <w:rFonts w:ascii="Times New Roman" w:hAnsi="Times New Roman" w:cs="Times New Roman"/>
          <w:spacing w:val="2"/>
          <w:sz w:val="22"/>
          <w:szCs w:val="22"/>
        </w:rPr>
        <w:t>per annum</w:t>
      </w:r>
      <w:r w:rsidR="005E02CB" w:rsidRPr="00A91CBA">
        <w:rPr>
          <w:rFonts w:ascii="Times New Roman" w:hAnsi="Times New Roman" w:cs="Times New Roman"/>
          <w:spacing w:val="2"/>
          <w:sz w:val="22"/>
          <w:szCs w:val="22"/>
          <w:cs/>
        </w:rPr>
        <w:t>)</w:t>
      </w:r>
      <w:r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In order to meet the condition of long</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term borrowings from the financial institutions, the Company consents to categorize such loan</w:t>
      </w:r>
      <w:r w:rsidR="00F270E8" w:rsidRPr="00A91CBA">
        <w:rPr>
          <w:rFonts w:ascii="Times New Roman" w:hAnsi="Times New Roman" w:cs="Times New Roman"/>
          <w:spacing w:val="-4"/>
          <w:sz w:val="22"/>
          <w:szCs w:val="22"/>
        </w:rPr>
        <w:t>s</w:t>
      </w:r>
      <w:r w:rsidRPr="00A91CBA">
        <w:rPr>
          <w:rFonts w:ascii="Times New Roman" w:hAnsi="Times New Roman" w:cs="Times New Roman"/>
          <w:spacing w:val="-4"/>
          <w:sz w:val="22"/>
          <w:szCs w:val="22"/>
        </w:rPr>
        <w:t xml:space="preserve"> as subordinated loans which will be repaid from the Borrower after full repayment to the financial institutions and allowed the Borrow</w:t>
      </w:r>
      <w:r w:rsidR="00F270E8" w:rsidRPr="00A91CBA">
        <w:rPr>
          <w:rFonts w:ascii="Times New Roman" w:hAnsi="Times New Roman" w:cs="Times New Roman"/>
          <w:spacing w:val="-4"/>
          <w:sz w:val="22"/>
          <w:szCs w:val="22"/>
        </w:rPr>
        <w:t>er</w:t>
      </w:r>
      <w:r w:rsidRPr="00A91CBA">
        <w:rPr>
          <w:rFonts w:ascii="Times New Roman" w:hAnsi="Times New Roman" w:cs="Times New Roman"/>
          <w:spacing w:val="-4"/>
          <w:sz w:val="22"/>
          <w:szCs w:val="22"/>
        </w:rPr>
        <w:t xml:space="preserve"> to issue additional share and converted subordinated loan into the share capital</w:t>
      </w:r>
      <w:r w:rsidR="003E5037" w:rsidRPr="00A91CBA">
        <w:rPr>
          <w:rFonts w:ascii="Times New Roman" w:hAnsi="Times New Roman" w:cs="Times New Roman"/>
          <w:spacing w:val="-4"/>
          <w:sz w:val="22"/>
          <w:szCs w:val="22"/>
          <w:cs/>
        </w:rPr>
        <w:t>.</w:t>
      </w:r>
      <w:r w:rsidR="000B6260" w:rsidRPr="00A91CBA">
        <w:rPr>
          <w:rFonts w:ascii="Times New Roman" w:hAnsi="Times New Roman" w:cs="Times New Roman"/>
          <w:spacing w:val="-4"/>
          <w:sz w:val="22"/>
          <w:szCs w:val="22"/>
          <w:cs/>
        </w:rPr>
        <w:t xml:space="preserve"> </w:t>
      </w:r>
      <w:r w:rsidR="000B6260" w:rsidRPr="00A91CBA">
        <w:rPr>
          <w:rFonts w:ascii="Times New Roman" w:hAnsi="Times New Roman" w:cs="Times New Roman"/>
          <w:spacing w:val="-4"/>
          <w:sz w:val="22"/>
          <w:szCs w:val="22"/>
        </w:rPr>
        <w:t>The Company classified such short</w:t>
      </w:r>
      <w:r w:rsidR="000B6260" w:rsidRPr="00A91CBA">
        <w:rPr>
          <w:rFonts w:ascii="Times New Roman" w:hAnsi="Times New Roman" w:cs="Times New Roman"/>
          <w:spacing w:val="-4"/>
          <w:sz w:val="22"/>
          <w:szCs w:val="22"/>
          <w:cs/>
        </w:rPr>
        <w:t>-</w:t>
      </w:r>
      <w:r w:rsidR="000B6260" w:rsidRPr="00A91CBA">
        <w:rPr>
          <w:rFonts w:ascii="Times New Roman" w:hAnsi="Times New Roman" w:cs="Times New Roman"/>
          <w:spacing w:val="-4"/>
          <w:sz w:val="22"/>
          <w:szCs w:val="22"/>
        </w:rPr>
        <w:t>term loan</w:t>
      </w:r>
      <w:r w:rsidR="00F270E8" w:rsidRPr="00A91CBA">
        <w:rPr>
          <w:rFonts w:ascii="Times New Roman" w:hAnsi="Times New Roman" w:cs="Times New Roman"/>
          <w:spacing w:val="-4"/>
          <w:sz w:val="22"/>
          <w:szCs w:val="22"/>
        </w:rPr>
        <w:t>s</w:t>
      </w:r>
      <w:r w:rsidR="000B6260" w:rsidRPr="00A91CBA">
        <w:rPr>
          <w:rFonts w:ascii="Times New Roman" w:hAnsi="Times New Roman" w:cs="Times New Roman"/>
          <w:spacing w:val="-4"/>
          <w:sz w:val="22"/>
          <w:szCs w:val="22"/>
        </w:rPr>
        <w:t xml:space="preserve"> as long</w:t>
      </w:r>
      <w:r w:rsidR="000B6260" w:rsidRPr="00A91CBA">
        <w:rPr>
          <w:rFonts w:ascii="Times New Roman" w:hAnsi="Times New Roman" w:cs="Times New Roman"/>
          <w:spacing w:val="-4"/>
          <w:sz w:val="22"/>
          <w:szCs w:val="22"/>
          <w:cs/>
        </w:rPr>
        <w:t>-</w:t>
      </w:r>
      <w:r w:rsidR="000B6260" w:rsidRPr="00A91CBA">
        <w:rPr>
          <w:rFonts w:ascii="Times New Roman" w:hAnsi="Times New Roman" w:cs="Times New Roman"/>
          <w:spacing w:val="-4"/>
          <w:sz w:val="22"/>
          <w:szCs w:val="22"/>
        </w:rPr>
        <w:t>term loan</w:t>
      </w:r>
      <w:r w:rsidR="00F270E8" w:rsidRPr="00A91CBA">
        <w:rPr>
          <w:rFonts w:ascii="Times New Roman" w:hAnsi="Times New Roman" w:cs="Times New Roman"/>
          <w:spacing w:val="-4"/>
          <w:sz w:val="22"/>
          <w:szCs w:val="22"/>
        </w:rPr>
        <w:t>s</w:t>
      </w:r>
      <w:r w:rsidR="000B6260" w:rsidRPr="00A91CBA">
        <w:rPr>
          <w:rFonts w:ascii="Times New Roman" w:hAnsi="Times New Roman" w:cs="Times New Roman"/>
          <w:spacing w:val="-4"/>
          <w:sz w:val="22"/>
          <w:szCs w:val="22"/>
          <w:cs/>
        </w:rPr>
        <w:t xml:space="preserve"> </w:t>
      </w:r>
      <w:r w:rsidR="00F270E8" w:rsidRPr="00A91CBA">
        <w:rPr>
          <w:rFonts w:ascii="Times New Roman" w:hAnsi="Times New Roman" w:cs="Times New Roman"/>
          <w:spacing w:val="-4"/>
          <w:sz w:val="22"/>
          <w:szCs w:val="22"/>
        </w:rPr>
        <w:t>to</w:t>
      </w:r>
      <w:r w:rsidR="000B6260" w:rsidRPr="00A91CBA">
        <w:rPr>
          <w:rFonts w:ascii="Times New Roman" w:hAnsi="Times New Roman" w:cs="Times New Roman"/>
          <w:spacing w:val="-4"/>
          <w:sz w:val="22"/>
          <w:szCs w:val="22"/>
        </w:rPr>
        <w:t xml:space="preserve"> related p</w:t>
      </w:r>
      <w:r w:rsidR="00C5663A" w:rsidRPr="00A91CBA">
        <w:rPr>
          <w:rFonts w:ascii="Times New Roman" w:hAnsi="Times New Roman" w:cs="Times New Roman"/>
          <w:spacing w:val="-4"/>
          <w:sz w:val="22"/>
          <w:szCs w:val="22"/>
        </w:rPr>
        <w:t>a</w:t>
      </w:r>
      <w:r w:rsidR="000B6260" w:rsidRPr="00A91CBA">
        <w:rPr>
          <w:rFonts w:ascii="Times New Roman" w:hAnsi="Times New Roman" w:cs="Times New Roman"/>
          <w:spacing w:val="-4"/>
          <w:sz w:val="22"/>
          <w:szCs w:val="22"/>
        </w:rPr>
        <w:t>r</w:t>
      </w:r>
      <w:r w:rsidR="00C5663A" w:rsidRPr="00A91CBA">
        <w:rPr>
          <w:rFonts w:ascii="Times New Roman" w:hAnsi="Times New Roman" w:cs="Times New Roman"/>
          <w:spacing w:val="-4"/>
          <w:sz w:val="22"/>
          <w:szCs w:val="22"/>
        </w:rPr>
        <w:t>ties</w:t>
      </w:r>
      <w:r w:rsidR="000B6260" w:rsidRPr="00A91CBA">
        <w:rPr>
          <w:rFonts w:ascii="Times New Roman" w:hAnsi="Times New Roman" w:cs="Times New Roman"/>
          <w:spacing w:val="-4"/>
          <w:sz w:val="22"/>
          <w:szCs w:val="22"/>
          <w:cs/>
        </w:rPr>
        <w:t>.</w:t>
      </w:r>
    </w:p>
    <w:p w14:paraId="49B8F815" w14:textId="77777777" w:rsidR="004F17C4" w:rsidRPr="00A91CBA" w:rsidRDefault="004F17C4" w:rsidP="00290AFF">
      <w:pPr>
        <w:rPr>
          <w:rFonts w:ascii="Times New Roman" w:hAnsi="Times New Roman" w:cs="Times New Roman"/>
          <w:sz w:val="2"/>
          <w:szCs w:val="2"/>
        </w:rPr>
      </w:pPr>
    </w:p>
    <w:tbl>
      <w:tblPr>
        <w:tblW w:w="8901" w:type="dxa"/>
        <w:tblInd w:w="450" w:type="dxa"/>
        <w:tblLayout w:type="fixed"/>
        <w:tblCellMar>
          <w:left w:w="0" w:type="dxa"/>
          <w:right w:w="0" w:type="dxa"/>
        </w:tblCellMar>
        <w:tblLook w:val="0000" w:firstRow="0" w:lastRow="0" w:firstColumn="0" w:lastColumn="0" w:noHBand="0" w:noVBand="0"/>
      </w:tblPr>
      <w:tblGrid>
        <w:gridCol w:w="4050"/>
        <w:gridCol w:w="1179"/>
        <w:gridCol w:w="9"/>
        <w:gridCol w:w="135"/>
        <w:gridCol w:w="27"/>
        <w:gridCol w:w="1053"/>
        <w:gridCol w:w="9"/>
        <w:gridCol w:w="153"/>
        <w:gridCol w:w="9"/>
        <w:gridCol w:w="1053"/>
        <w:gridCol w:w="153"/>
        <w:gridCol w:w="1071"/>
      </w:tblGrid>
      <w:tr w:rsidR="005C2BA2" w:rsidRPr="00A91CBA" w14:paraId="00B0D333" w14:textId="77777777" w:rsidTr="000B6260">
        <w:trPr>
          <w:trHeight w:val="20"/>
        </w:trPr>
        <w:tc>
          <w:tcPr>
            <w:tcW w:w="4050" w:type="dxa"/>
          </w:tcPr>
          <w:p w14:paraId="581206E8" w14:textId="77777777" w:rsidR="005C2BA2" w:rsidRPr="00A91CBA" w:rsidRDefault="005C2BA2" w:rsidP="00865D2A">
            <w:pPr>
              <w:tabs>
                <w:tab w:val="left" w:pos="720"/>
              </w:tabs>
              <w:ind w:right="-118"/>
              <w:jc w:val="thaiDistribute"/>
              <w:rPr>
                <w:rFonts w:ascii="Times New Roman" w:hAnsi="Times New Roman" w:cs="Times New Roman"/>
                <w:b/>
                <w:bCs/>
                <w:sz w:val="20"/>
                <w:szCs w:val="20"/>
              </w:rPr>
            </w:pPr>
          </w:p>
        </w:tc>
        <w:tc>
          <w:tcPr>
            <w:tcW w:w="2403" w:type="dxa"/>
            <w:gridSpan w:val="5"/>
          </w:tcPr>
          <w:p w14:paraId="469FE4D9" w14:textId="77777777" w:rsidR="005C2BA2" w:rsidRPr="00A91CBA" w:rsidRDefault="005C2BA2" w:rsidP="00865D2A">
            <w:pPr>
              <w:ind w:left="-98" w:firstLine="98"/>
              <w:jc w:val="center"/>
              <w:rPr>
                <w:rFonts w:ascii="Times New Roman" w:hAnsi="Times New Roman" w:cs="Times New Roman"/>
                <w:b/>
                <w:bCs/>
                <w:sz w:val="20"/>
                <w:szCs w:val="20"/>
              </w:rPr>
            </w:pPr>
          </w:p>
        </w:tc>
        <w:tc>
          <w:tcPr>
            <w:tcW w:w="162" w:type="dxa"/>
            <w:gridSpan w:val="2"/>
          </w:tcPr>
          <w:p w14:paraId="7F1B2841" w14:textId="77777777" w:rsidR="005C2BA2" w:rsidRPr="00A91CBA" w:rsidRDefault="005C2BA2" w:rsidP="00865D2A">
            <w:pPr>
              <w:tabs>
                <w:tab w:val="decimal" w:pos="898"/>
              </w:tabs>
              <w:ind w:left="-108" w:right="-108"/>
              <w:jc w:val="center"/>
              <w:rPr>
                <w:rFonts w:ascii="Times New Roman" w:hAnsi="Times New Roman" w:cs="Times New Roman"/>
                <w:b/>
                <w:bCs/>
                <w:sz w:val="20"/>
                <w:szCs w:val="20"/>
              </w:rPr>
            </w:pPr>
          </w:p>
        </w:tc>
        <w:tc>
          <w:tcPr>
            <w:tcW w:w="2286" w:type="dxa"/>
            <w:gridSpan w:val="4"/>
          </w:tcPr>
          <w:p w14:paraId="4FE43422" w14:textId="77777777" w:rsidR="005C2BA2" w:rsidRPr="00A91CBA" w:rsidRDefault="008520D6" w:rsidP="00865D2A">
            <w:pPr>
              <w:ind w:left="-98" w:right="110" w:firstLine="98"/>
              <w:jc w:val="right"/>
              <w:rPr>
                <w:rFonts w:ascii="Times New Roman" w:hAnsi="Times New Roman" w:cs="Times New Roman"/>
                <w:b/>
                <w:bCs/>
                <w:sz w:val="20"/>
                <w:szCs w:val="20"/>
              </w:rPr>
            </w:pPr>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w:t>
            </w:r>
            <w:r w:rsidR="001251BE" w:rsidRPr="00A91CBA">
              <w:rPr>
                <w:rFonts w:ascii="Times New Roman" w:hAnsi="Times New Roman" w:cs="Times New Roman"/>
                <w:b/>
                <w:bCs/>
                <w:sz w:val="20"/>
                <w:szCs w:val="20"/>
              </w:rPr>
              <w:t xml:space="preserve"> T</w:t>
            </w:r>
            <w:r w:rsidR="00041F4A" w:rsidRPr="00A91CBA">
              <w:rPr>
                <w:rFonts w:ascii="Times New Roman" w:hAnsi="Times New Roman" w:cs="Times New Roman"/>
                <w:b/>
                <w:bCs/>
                <w:sz w:val="20"/>
                <w:szCs w:val="20"/>
              </w:rPr>
              <w:t>housand Baht</w:t>
            </w:r>
          </w:p>
        </w:tc>
      </w:tr>
      <w:tr w:rsidR="007708DF" w:rsidRPr="00A91CBA" w14:paraId="33EBB643" w14:textId="77777777" w:rsidTr="000B6260">
        <w:trPr>
          <w:trHeight w:val="20"/>
        </w:trPr>
        <w:tc>
          <w:tcPr>
            <w:tcW w:w="4050" w:type="dxa"/>
          </w:tcPr>
          <w:p w14:paraId="1AA2ECA6" w14:textId="77777777" w:rsidR="007708DF" w:rsidRPr="00A91CBA" w:rsidRDefault="007708DF" w:rsidP="00865D2A">
            <w:pPr>
              <w:tabs>
                <w:tab w:val="left" w:pos="720"/>
              </w:tabs>
              <w:ind w:right="-118"/>
              <w:jc w:val="thaiDistribute"/>
              <w:rPr>
                <w:rFonts w:ascii="Times New Roman" w:hAnsi="Times New Roman" w:cs="Times New Roman"/>
                <w:b/>
                <w:bCs/>
                <w:sz w:val="20"/>
                <w:szCs w:val="20"/>
              </w:rPr>
            </w:pPr>
          </w:p>
        </w:tc>
        <w:tc>
          <w:tcPr>
            <w:tcW w:w="2403" w:type="dxa"/>
            <w:gridSpan w:val="5"/>
            <w:vAlign w:val="center"/>
          </w:tcPr>
          <w:p w14:paraId="775D5AB8" w14:textId="77777777" w:rsidR="007708DF" w:rsidRPr="00A91CBA" w:rsidRDefault="007708DF" w:rsidP="00865D2A">
            <w:pPr>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162" w:type="dxa"/>
            <w:gridSpan w:val="2"/>
            <w:vAlign w:val="center"/>
          </w:tcPr>
          <w:p w14:paraId="536E35F2" w14:textId="77777777" w:rsidR="007708DF" w:rsidRPr="00A91CBA" w:rsidRDefault="007708DF" w:rsidP="00865D2A">
            <w:pPr>
              <w:tabs>
                <w:tab w:val="decimal" w:pos="898"/>
              </w:tabs>
              <w:jc w:val="center"/>
              <w:rPr>
                <w:rFonts w:ascii="Times New Roman" w:hAnsi="Times New Roman" w:cs="Times New Roman"/>
                <w:b/>
                <w:bCs/>
                <w:sz w:val="20"/>
                <w:szCs w:val="20"/>
                <w:u w:val="single"/>
              </w:rPr>
            </w:pPr>
          </w:p>
        </w:tc>
        <w:tc>
          <w:tcPr>
            <w:tcW w:w="2286" w:type="dxa"/>
            <w:gridSpan w:val="4"/>
            <w:vAlign w:val="center"/>
          </w:tcPr>
          <w:p w14:paraId="46187921" w14:textId="77777777" w:rsidR="007708DF" w:rsidRPr="00A91CBA" w:rsidRDefault="007708DF" w:rsidP="00865D2A">
            <w:pPr>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7708DF" w:rsidRPr="00A91CBA" w14:paraId="14012F56" w14:textId="77777777" w:rsidTr="000B6260">
        <w:trPr>
          <w:trHeight w:val="20"/>
        </w:trPr>
        <w:tc>
          <w:tcPr>
            <w:tcW w:w="4050" w:type="dxa"/>
          </w:tcPr>
          <w:p w14:paraId="74BC08EB" w14:textId="77777777" w:rsidR="007708DF" w:rsidRPr="00A91CBA" w:rsidRDefault="007708DF" w:rsidP="00865D2A">
            <w:pPr>
              <w:tabs>
                <w:tab w:val="left" w:pos="720"/>
              </w:tabs>
              <w:ind w:right="-118"/>
              <w:jc w:val="thaiDistribute"/>
              <w:rPr>
                <w:rFonts w:ascii="Times New Roman" w:hAnsi="Times New Roman" w:cs="Times New Roman"/>
                <w:b/>
                <w:bCs/>
                <w:sz w:val="20"/>
                <w:szCs w:val="20"/>
              </w:rPr>
            </w:pPr>
          </w:p>
        </w:tc>
        <w:tc>
          <w:tcPr>
            <w:tcW w:w="2403" w:type="dxa"/>
            <w:gridSpan w:val="5"/>
          </w:tcPr>
          <w:p w14:paraId="6CAF24BE" w14:textId="77777777" w:rsidR="007708DF" w:rsidRPr="00A91CBA" w:rsidRDefault="007708DF" w:rsidP="00865D2A">
            <w:pPr>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c>
          <w:tcPr>
            <w:tcW w:w="162" w:type="dxa"/>
            <w:gridSpan w:val="2"/>
          </w:tcPr>
          <w:p w14:paraId="16217327" w14:textId="77777777" w:rsidR="007708DF" w:rsidRPr="00A91CBA" w:rsidRDefault="007708DF" w:rsidP="00865D2A">
            <w:pPr>
              <w:tabs>
                <w:tab w:val="decimal" w:pos="898"/>
              </w:tabs>
              <w:jc w:val="thaiDistribute"/>
              <w:rPr>
                <w:rFonts w:ascii="Times New Roman" w:hAnsi="Times New Roman" w:cs="Times New Roman"/>
                <w:b/>
                <w:bCs/>
                <w:sz w:val="20"/>
                <w:szCs w:val="20"/>
                <w:u w:val="single"/>
              </w:rPr>
            </w:pPr>
          </w:p>
        </w:tc>
        <w:tc>
          <w:tcPr>
            <w:tcW w:w="2286" w:type="dxa"/>
            <w:gridSpan w:val="4"/>
          </w:tcPr>
          <w:p w14:paraId="1C4B68D3" w14:textId="77777777" w:rsidR="007708DF" w:rsidRPr="00A91CBA" w:rsidRDefault="007708DF" w:rsidP="00865D2A">
            <w:pPr>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r>
      <w:tr w:rsidR="007708DF" w:rsidRPr="00A91CBA" w14:paraId="4F549933" w14:textId="77777777" w:rsidTr="000B6260">
        <w:trPr>
          <w:trHeight w:val="20"/>
        </w:trPr>
        <w:tc>
          <w:tcPr>
            <w:tcW w:w="4050" w:type="dxa"/>
          </w:tcPr>
          <w:p w14:paraId="0C81B110" w14:textId="77777777" w:rsidR="007708DF" w:rsidRPr="00A91CBA" w:rsidRDefault="007708DF" w:rsidP="00865D2A">
            <w:pPr>
              <w:tabs>
                <w:tab w:val="left" w:pos="720"/>
              </w:tabs>
              <w:ind w:right="-118"/>
              <w:jc w:val="thaiDistribute"/>
              <w:rPr>
                <w:rFonts w:ascii="Times New Roman" w:hAnsi="Times New Roman" w:cs="Times New Roman"/>
                <w:b/>
                <w:bCs/>
                <w:sz w:val="20"/>
                <w:szCs w:val="20"/>
              </w:rPr>
            </w:pPr>
          </w:p>
        </w:tc>
        <w:tc>
          <w:tcPr>
            <w:tcW w:w="1179" w:type="dxa"/>
          </w:tcPr>
          <w:p w14:paraId="66727CD7" w14:textId="77777777" w:rsidR="007708DF" w:rsidRPr="00A91CBA" w:rsidRDefault="007708DF" w:rsidP="00865D2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As at</w:t>
            </w:r>
          </w:p>
        </w:tc>
        <w:tc>
          <w:tcPr>
            <w:tcW w:w="144" w:type="dxa"/>
            <w:gridSpan w:val="2"/>
          </w:tcPr>
          <w:p w14:paraId="512C2FA0" w14:textId="77777777" w:rsidR="007708DF" w:rsidRPr="00A91CBA" w:rsidRDefault="007708DF" w:rsidP="00865D2A">
            <w:pPr>
              <w:ind w:left="-108" w:right="-108"/>
              <w:jc w:val="center"/>
              <w:rPr>
                <w:rFonts w:ascii="Times New Roman" w:hAnsi="Times New Roman" w:cs="Times New Roman"/>
                <w:b/>
                <w:bCs/>
                <w:i/>
                <w:iCs/>
                <w:sz w:val="20"/>
                <w:szCs w:val="20"/>
              </w:rPr>
            </w:pPr>
          </w:p>
        </w:tc>
        <w:tc>
          <w:tcPr>
            <w:tcW w:w="1080" w:type="dxa"/>
            <w:gridSpan w:val="2"/>
          </w:tcPr>
          <w:p w14:paraId="272C0011" w14:textId="77777777" w:rsidR="007708DF" w:rsidRPr="00A91CBA" w:rsidRDefault="007708DF" w:rsidP="00865D2A">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162" w:type="dxa"/>
            <w:gridSpan w:val="2"/>
          </w:tcPr>
          <w:p w14:paraId="5E0B5814" w14:textId="77777777" w:rsidR="007708DF" w:rsidRPr="00A91CBA" w:rsidRDefault="007708DF" w:rsidP="00865D2A">
            <w:pPr>
              <w:tabs>
                <w:tab w:val="decimal" w:pos="898"/>
              </w:tabs>
              <w:ind w:left="-108" w:right="-108"/>
              <w:jc w:val="center"/>
              <w:rPr>
                <w:rFonts w:ascii="Times New Roman" w:hAnsi="Times New Roman" w:cs="Times New Roman"/>
                <w:b/>
                <w:bCs/>
                <w:sz w:val="20"/>
                <w:szCs w:val="20"/>
              </w:rPr>
            </w:pPr>
          </w:p>
        </w:tc>
        <w:tc>
          <w:tcPr>
            <w:tcW w:w="1062" w:type="dxa"/>
            <w:gridSpan w:val="2"/>
          </w:tcPr>
          <w:p w14:paraId="743ED12D" w14:textId="77777777" w:rsidR="007708DF" w:rsidRPr="00A91CBA" w:rsidRDefault="007708DF" w:rsidP="00865D2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As at</w:t>
            </w:r>
          </w:p>
        </w:tc>
        <w:tc>
          <w:tcPr>
            <w:tcW w:w="153" w:type="dxa"/>
          </w:tcPr>
          <w:p w14:paraId="28EBAA5A" w14:textId="77777777" w:rsidR="007708DF" w:rsidRPr="00A91CBA" w:rsidRDefault="007708DF" w:rsidP="00865D2A">
            <w:pPr>
              <w:ind w:left="-108" w:right="-108"/>
              <w:jc w:val="center"/>
              <w:rPr>
                <w:rFonts w:ascii="Times New Roman" w:hAnsi="Times New Roman" w:cs="Times New Roman"/>
                <w:b/>
                <w:bCs/>
                <w:i/>
                <w:iCs/>
                <w:sz w:val="20"/>
                <w:szCs w:val="20"/>
              </w:rPr>
            </w:pPr>
          </w:p>
        </w:tc>
        <w:tc>
          <w:tcPr>
            <w:tcW w:w="1071" w:type="dxa"/>
          </w:tcPr>
          <w:p w14:paraId="73F31409" w14:textId="77777777" w:rsidR="007708DF" w:rsidRPr="00A91CBA" w:rsidRDefault="007708DF" w:rsidP="00865D2A">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404CF6" w:rsidRPr="00A91CBA" w14:paraId="22D4D591" w14:textId="77777777" w:rsidTr="000B6260">
        <w:trPr>
          <w:trHeight w:val="20"/>
        </w:trPr>
        <w:tc>
          <w:tcPr>
            <w:tcW w:w="4050" w:type="dxa"/>
          </w:tcPr>
          <w:p w14:paraId="7B862426" w14:textId="77777777" w:rsidR="00404CF6" w:rsidRPr="00A91CBA" w:rsidRDefault="00404CF6" w:rsidP="00404CF6">
            <w:pPr>
              <w:tabs>
                <w:tab w:val="left" w:pos="720"/>
              </w:tabs>
              <w:ind w:right="-118"/>
              <w:jc w:val="thaiDistribute"/>
              <w:rPr>
                <w:rFonts w:ascii="Times New Roman" w:hAnsi="Times New Roman" w:cs="Times New Roman"/>
                <w:b/>
                <w:bCs/>
                <w:sz w:val="20"/>
                <w:szCs w:val="20"/>
              </w:rPr>
            </w:pPr>
          </w:p>
        </w:tc>
        <w:tc>
          <w:tcPr>
            <w:tcW w:w="1179" w:type="dxa"/>
          </w:tcPr>
          <w:p w14:paraId="6425B1D9" w14:textId="4156A8B9" w:rsidR="00404CF6" w:rsidRPr="00A91CBA" w:rsidRDefault="00404CF6" w:rsidP="00404CF6">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p>
        </w:tc>
        <w:tc>
          <w:tcPr>
            <w:tcW w:w="144" w:type="dxa"/>
            <w:gridSpan w:val="2"/>
          </w:tcPr>
          <w:p w14:paraId="1524CF57" w14:textId="77777777" w:rsidR="00404CF6" w:rsidRPr="00A91CBA" w:rsidRDefault="00404CF6" w:rsidP="00404CF6">
            <w:pPr>
              <w:tabs>
                <w:tab w:val="decimal" w:pos="882"/>
              </w:tabs>
              <w:ind w:left="-108" w:right="-108"/>
              <w:jc w:val="center"/>
              <w:rPr>
                <w:rFonts w:ascii="Times New Roman" w:hAnsi="Times New Roman" w:cs="Times New Roman"/>
                <w:b/>
                <w:bCs/>
                <w:sz w:val="20"/>
                <w:szCs w:val="20"/>
              </w:rPr>
            </w:pPr>
          </w:p>
        </w:tc>
        <w:tc>
          <w:tcPr>
            <w:tcW w:w="1080" w:type="dxa"/>
            <w:gridSpan w:val="2"/>
          </w:tcPr>
          <w:p w14:paraId="4032F999" w14:textId="77777777" w:rsidR="00404CF6" w:rsidRPr="00A91CBA" w:rsidRDefault="00404CF6" w:rsidP="00404CF6">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162" w:type="dxa"/>
            <w:gridSpan w:val="2"/>
          </w:tcPr>
          <w:p w14:paraId="7E9E36DF" w14:textId="77777777" w:rsidR="00404CF6" w:rsidRPr="00A91CBA" w:rsidRDefault="00404CF6" w:rsidP="00404CF6">
            <w:pPr>
              <w:tabs>
                <w:tab w:val="decimal" w:pos="898"/>
              </w:tabs>
              <w:ind w:left="-108" w:right="-108"/>
              <w:jc w:val="center"/>
              <w:rPr>
                <w:rFonts w:ascii="Times New Roman" w:hAnsi="Times New Roman" w:cs="Times New Roman"/>
                <w:b/>
                <w:bCs/>
                <w:sz w:val="20"/>
                <w:szCs w:val="20"/>
              </w:rPr>
            </w:pPr>
          </w:p>
        </w:tc>
        <w:tc>
          <w:tcPr>
            <w:tcW w:w="1062" w:type="dxa"/>
            <w:gridSpan w:val="2"/>
          </w:tcPr>
          <w:p w14:paraId="16AC167B" w14:textId="0D949CC0" w:rsidR="00404CF6" w:rsidRPr="00A91CBA" w:rsidRDefault="00404CF6" w:rsidP="00404CF6">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p>
        </w:tc>
        <w:tc>
          <w:tcPr>
            <w:tcW w:w="153" w:type="dxa"/>
          </w:tcPr>
          <w:p w14:paraId="62E71DC3" w14:textId="77777777" w:rsidR="00404CF6" w:rsidRPr="00A91CBA" w:rsidRDefault="00404CF6" w:rsidP="00404CF6">
            <w:pPr>
              <w:tabs>
                <w:tab w:val="decimal" w:pos="882"/>
              </w:tabs>
              <w:ind w:left="-108" w:right="-108"/>
              <w:jc w:val="center"/>
              <w:rPr>
                <w:rFonts w:ascii="Times New Roman" w:hAnsi="Times New Roman" w:cs="Times New Roman"/>
                <w:b/>
                <w:bCs/>
                <w:sz w:val="20"/>
                <w:szCs w:val="20"/>
              </w:rPr>
            </w:pPr>
          </w:p>
        </w:tc>
        <w:tc>
          <w:tcPr>
            <w:tcW w:w="1071" w:type="dxa"/>
          </w:tcPr>
          <w:p w14:paraId="576D9AB4" w14:textId="77777777" w:rsidR="00404CF6" w:rsidRPr="00A91CBA" w:rsidRDefault="00404CF6" w:rsidP="00404CF6">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7708DF" w:rsidRPr="00A91CBA" w14:paraId="27DF4FF0" w14:textId="77777777" w:rsidTr="000B6260">
        <w:trPr>
          <w:trHeight w:val="20"/>
        </w:trPr>
        <w:tc>
          <w:tcPr>
            <w:tcW w:w="4050" w:type="dxa"/>
          </w:tcPr>
          <w:p w14:paraId="5A11DDE9" w14:textId="77777777" w:rsidR="007708DF" w:rsidRPr="00A91CBA" w:rsidRDefault="007708DF" w:rsidP="00865D2A">
            <w:pPr>
              <w:tabs>
                <w:tab w:val="left" w:pos="720"/>
              </w:tabs>
              <w:ind w:right="-118"/>
              <w:jc w:val="thaiDistribute"/>
              <w:rPr>
                <w:rFonts w:ascii="Times New Roman" w:hAnsi="Times New Roman" w:cs="Times New Roman"/>
                <w:b/>
                <w:bCs/>
                <w:sz w:val="20"/>
                <w:szCs w:val="20"/>
              </w:rPr>
            </w:pPr>
          </w:p>
        </w:tc>
        <w:tc>
          <w:tcPr>
            <w:tcW w:w="1179" w:type="dxa"/>
          </w:tcPr>
          <w:p w14:paraId="7A7B235C" w14:textId="7E87D9C4" w:rsidR="007708DF" w:rsidRPr="00A91CBA" w:rsidRDefault="00882A5D" w:rsidP="00226C4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144" w:type="dxa"/>
            <w:gridSpan w:val="2"/>
          </w:tcPr>
          <w:p w14:paraId="610879F4" w14:textId="77777777" w:rsidR="007708DF" w:rsidRPr="00A91CBA" w:rsidRDefault="007708DF" w:rsidP="00865D2A">
            <w:pPr>
              <w:ind w:left="-98" w:right="-108"/>
              <w:jc w:val="center"/>
              <w:rPr>
                <w:rFonts w:ascii="Times New Roman" w:hAnsi="Times New Roman" w:cs="Times New Roman"/>
                <w:b/>
                <w:bCs/>
                <w:sz w:val="20"/>
                <w:szCs w:val="20"/>
              </w:rPr>
            </w:pPr>
          </w:p>
        </w:tc>
        <w:tc>
          <w:tcPr>
            <w:tcW w:w="1080" w:type="dxa"/>
            <w:gridSpan w:val="2"/>
          </w:tcPr>
          <w:p w14:paraId="1D3B7776" w14:textId="6DA9A3EE" w:rsidR="007708DF" w:rsidRPr="00A91CBA" w:rsidRDefault="00882A5D" w:rsidP="00D306AD">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7708DF"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c>
          <w:tcPr>
            <w:tcW w:w="162" w:type="dxa"/>
            <w:gridSpan w:val="2"/>
            <w:vAlign w:val="center"/>
          </w:tcPr>
          <w:p w14:paraId="0D6299F9" w14:textId="77777777" w:rsidR="007708DF" w:rsidRPr="00A91CBA" w:rsidRDefault="007708DF" w:rsidP="00865D2A">
            <w:pPr>
              <w:tabs>
                <w:tab w:val="decimal" w:pos="898"/>
              </w:tabs>
              <w:ind w:right="-18"/>
              <w:jc w:val="center"/>
              <w:rPr>
                <w:rFonts w:ascii="Times New Roman" w:hAnsi="Times New Roman" w:cs="Times New Roman"/>
                <w:b/>
                <w:bCs/>
                <w:sz w:val="20"/>
                <w:szCs w:val="20"/>
              </w:rPr>
            </w:pPr>
          </w:p>
        </w:tc>
        <w:tc>
          <w:tcPr>
            <w:tcW w:w="1062" w:type="dxa"/>
            <w:gridSpan w:val="2"/>
          </w:tcPr>
          <w:p w14:paraId="1AB9B076" w14:textId="1A62DCF6" w:rsidR="007708DF" w:rsidRPr="00A91CBA" w:rsidRDefault="00882A5D" w:rsidP="00226C4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153" w:type="dxa"/>
          </w:tcPr>
          <w:p w14:paraId="60B371E3" w14:textId="77777777" w:rsidR="007708DF" w:rsidRPr="00A91CBA" w:rsidRDefault="007708DF" w:rsidP="00865D2A">
            <w:pPr>
              <w:ind w:left="-98" w:right="-108"/>
              <w:jc w:val="center"/>
              <w:rPr>
                <w:rFonts w:ascii="Times New Roman" w:hAnsi="Times New Roman" w:cs="Times New Roman"/>
                <w:b/>
                <w:bCs/>
                <w:sz w:val="20"/>
                <w:szCs w:val="20"/>
              </w:rPr>
            </w:pPr>
          </w:p>
        </w:tc>
        <w:tc>
          <w:tcPr>
            <w:tcW w:w="1071" w:type="dxa"/>
          </w:tcPr>
          <w:p w14:paraId="5F24F531" w14:textId="27D79CAE" w:rsidR="007708DF" w:rsidRPr="00A91CBA" w:rsidRDefault="00882A5D" w:rsidP="00D306AD">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7708DF"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r>
      <w:tr w:rsidR="00B168AC" w:rsidRPr="00A91CBA" w14:paraId="1A645EED" w14:textId="77777777" w:rsidTr="003D6B2B">
        <w:trPr>
          <w:trHeight w:val="20"/>
        </w:trPr>
        <w:tc>
          <w:tcPr>
            <w:tcW w:w="4050" w:type="dxa"/>
            <w:shd w:val="clear" w:color="auto" w:fill="auto"/>
          </w:tcPr>
          <w:p w14:paraId="579FD5B3" w14:textId="2BB59233" w:rsidR="00B168AC" w:rsidRPr="00A91CBA" w:rsidRDefault="00B168AC" w:rsidP="00865D2A">
            <w:pPr>
              <w:tabs>
                <w:tab w:val="left" w:pos="720"/>
              </w:tabs>
              <w:ind w:right="-118"/>
              <w:jc w:val="thaiDistribute"/>
              <w:rPr>
                <w:rFonts w:ascii="Times New Roman" w:hAnsi="Times New Roman" w:cs="Times New Roman"/>
                <w:b/>
                <w:bCs/>
                <w:sz w:val="20"/>
                <w:szCs w:val="20"/>
              </w:rPr>
            </w:pPr>
            <w:r w:rsidRPr="00A91CBA">
              <w:rPr>
                <w:rFonts w:ascii="Times New Roman" w:hAnsi="Times New Roman" w:cs="Times New Roman"/>
                <w:b/>
                <w:bCs/>
                <w:i/>
                <w:iCs/>
                <w:sz w:val="20"/>
                <w:szCs w:val="20"/>
              </w:rPr>
              <w:t>Other current payables</w:t>
            </w:r>
          </w:p>
        </w:tc>
        <w:tc>
          <w:tcPr>
            <w:tcW w:w="1179" w:type="dxa"/>
          </w:tcPr>
          <w:p w14:paraId="29D626BF" w14:textId="77777777" w:rsidR="00B168AC" w:rsidRPr="00A91CBA" w:rsidRDefault="00B168AC" w:rsidP="00226C47">
            <w:pPr>
              <w:ind w:left="-98" w:firstLine="98"/>
              <w:jc w:val="center"/>
              <w:rPr>
                <w:rFonts w:ascii="Times New Roman" w:hAnsi="Times New Roman" w:cs="Times New Roman"/>
                <w:b/>
                <w:bCs/>
                <w:sz w:val="20"/>
                <w:szCs w:val="20"/>
              </w:rPr>
            </w:pPr>
          </w:p>
        </w:tc>
        <w:tc>
          <w:tcPr>
            <w:tcW w:w="144" w:type="dxa"/>
            <w:gridSpan w:val="2"/>
          </w:tcPr>
          <w:p w14:paraId="17992463" w14:textId="77777777" w:rsidR="00B168AC" w:rsidRPr="00A91CBA" w:rsidRDefault="00B168AC" w:rsidP="00865D2A">
            <w:pPr>
              <w:ind w:left="-98" w:right="-108"/>
              <w:jc w:val="center"/>
              <w:rPr>
                <w:rFonts w:ascii="Times New Roman" w:hAnsi="Times New Roman" w:cs="Times New Roman"/>
                <w:b/>
                <w:bCs/>
                <w:sz w:val="20"/>
                <w:szCs w:val="20"/>
              </w:rPr>
            </w:pPr>
          </w:p>
        </w:tc>
        <w:tc>
          <w:tcPr>
            <w:tcW w:w="1080" w:type="dxa"/>
            <w:gridSpan w:val="2"/>
          </w:tcPr>
          <w:p w14:paraId="6915A9E0" w14:textId="77777777" w:rsidR="00B168AC" w:rsidRPr="00A91CBA" w:rsidRDefault="00B168AC" w:rsidP="00D306AD">
            <w:pPr>
              <w:tabs>
                <w:tab w:val="left" w:pos="222"/>
                <w:tab w:val="center" w:pos="418"/>
              </w:tabs>
              <w:ind w:left="-98" w:firstLine="98"/>
              <w:jc w:val="center"/>
              <w:rPr>
                <w:rFonts w:ascii="Times New Roman" w:hAnsi="Times New Roman" w:cs="Times New Roman"/>
                <w:b/>
                <w:bCs/>
                <w:sz w:val="20"/>
                <w:szCs w:val="20"/>
              </w:rPr>
            </w:pPr>
          </w:p>
        </w:tc>
        <w:tc>
          <w:tcPr>
            <w:tcW w:w="162" w:type="dxa"/>
            <w:gridSpan w:val="2"/>
            <w:vAlign w:val="center"/>
          </w:tcPr>
          <w:p w14:paraId="7F22F440" w14:textId="77777777" w:rsidR="00B168AC" w:rsidRPr="00A91CBA" w:rsidRDefault="00B168AC" w:rsidP="00865D2A">
            <w:pPr>
              <w:tabs>
                <w:tab w:val="decimal" w:pos="898"/>
              </w:tabs>
              <w:ind w:right="-18"/>
              <w:jc w:val="center"/>
              <w:rPr>
                <w:rFonts w:ascii="Times New Roman" w:hAnsi="Times New Roman" w:cs="Times New Roman"/>
                <w:b/>
                <w:bCs/>
                <w:sz w:val="20"/>
                <w:szCs w:val="20"/>
              </w:rPr>
            </w:pPr>
          </w:p>
        </w:tc>
        <w:tc>
          <w:tcPr>
            <w:tcW w:w="1062" w:type="dxa"/>
            <w:gridSpan w:val="2"/>
          </w:tcPr>
          <w:p w14:paraId="7B014171" w14:textId="77777777" w:rsidR="00B168AC" w:rsidRPr="00A91CBA" w:rsidRDefault="00B168AC" w:rsidP="00226C47">
            <w:pPr>
              <w:ind w:left="-98" w:firstLine="98"/>
              <w:jc w:val="center"/>
              <w:rPr>
                <w:rFonts w:ascii="Times New Roman" w:hAnsi="Times New Roman" w:cs="Times New Roman"/>
                <w:b/>
                <w:bCs/>
                <w:sz w:val="20"/>
                <w:szCs w:val="20"/>
              </w:rPr>
            </w:pPr>
          </w:p>
        </w:tc>
        <w:tc>
          <w:tcPr>
            <w:tcW w:w="153" w:type="dxa"/>
          </w:tcPr>
          <w:p w14:paraId="7A38988A" w14:textId="77777777" w:rsidR="00B168AC" w:rsidRPr="00A91CBA" w:rsidRDefault="00B168AC" w:rsidP="00865D2A">
            <w:pPr>
              <w:ind w:left="-98" w:right="-108"/>
              <w:jc w:val="center"/>
              <w:rPr>
                <w:rFonts w:ascii="Times New Roman" w:hAnsi="Times New Roman" w:cs="Times New Roman"/>
                <w:b/>
                <w:bCs/>
                <w:sz w:val="20"/>
                <w:szCs w:val="20"/>
              </w:rPr>
            </w:pPr>
          </w:p>
        </w:tc>
        <w:tc>
          <w:tcPr>
            <w:tcW w:w="1071" w:type="dxa"/>
          </w:tcPr>
          <w:p w14:paraId="6840D626" w14:textId="77777777" w:rsidR="00B168AC" w:rsidRPr="00A91CBA" w:rsidRDefault="00B168AC" w:rsidP="00D306AD">
            <w:pPr>
              <w:tabs>
                <w:tab w:val="left" w:pos="222"/>
                <w:tab w:val="center" w:pos="418"/>
              </w:tabs>
              <w:ind w:left="-98" w:firstLine="98"/>
              <w:jc w:val="center"/>
              <w:rPr>
                <w:rFonts w:ascii="Times New Roman" w:hAnsi="Times New Roman" w:cs="Times New Roman"/>
                <w:b/>
                <w:bCs/>
                <w:sz w:val="20"/>
                <w:szCs w:val="20"/>
              </w:rPr>
            </w:pPr>
          </w:p>
        </w:tc>
      </w:tr>
      <w:tr w:rsidR="00B168AC" w:rsidRPr="00A91CBA" w14:paraId="2A2E6B61" w14:textId="77777777" w:rsidTr="000B6260">
        <w:trPr>
          <w:trHeight w:val="20"/>
        </w:trPr>
        <w:tc>
          <w:tcPr>
            <w:tcW w:w="4050" w:type="dxa"/>
            <w:shd w:val="clear" w:color="auto" w:fill="auto"/>
          </w:tcPr>
          <w:p w14:paraId="3D0A7CAF" w14:textId="472D403F" w:rsidR="00B168AC" w:rsidRPr="00A91CBA" w:rsidRDefault="00B168AC" w:rsidP="00865D2A">
            <w:pPr>
              <w:ind w:right="-186" w:firstLine="99"/>
              <w:jc w:val="thaiDistribute"/>
              <w:rPr>
                <w:rFonts w:ascii="Times New Roman" w:hAnsi="Times New Roman" w:cs="Times New Roman"/>
                <w:b/>
                <w:bCs/>
                <w:i/>
                <w:iCs/>
                <w:sz w:val="20"/>
                <w:szCs w:val="20"/>
                <w:cs/>
              </w:rPr>
            </w:pPr>
            <w:r w:rsidRPr="00A91CBA">
              <w:rPr>
                <w:rFonts w:ascii="Times New Roman" w:hAnsi="Times New Roman" w:cs="Times New Roman"/>
                <w:b/>
                <w:bCs/>
                <w:i/>
                <w:iCs/>
                <w:sz w:val="20"/>
                <w:szCs w:val="20"/>
              </w:rPr>
              <w:t xml:space="preserve">Advance received from agreements to </w:t>
            </w:r>
          </w:p>
        </w:tc>
        <w:tc>
          <w:tcPr>
            <w:tcW w:w="1179" w:type="dxa"/>
            <w:shd w:val="clear" w:color="auto" w:fill="auto"/>
          </w:tcPr>
          <w:p w14:paraId="565E1EE3"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44" w:type="dxa"/>
            <w:gridSpan w:val="2"/>
            <w:shd w:val="clear" w:color="auto" w:fill="auto"/>
          </w:tcPr>
          <w:p w14:paraId="73D3D815"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14:paraId="211593DE" w14:textId="77777777" w:rsidR="00B168AC" w:rsidRPr="00A91CBA" w:rsidRDefault="00B168AC" w:rsidP="00865D2A">
            <w:pPr>
              <w:tabs>
                <w:tab w:val="decimal" w:pos="324"/>
              </w:tabs>
              <w:ind w:left="-98" w:right="-108"/>
              <w:rPr>
                <w:rFonts w:ascii="Times New Roman" w:hAnsi="Times New Roman" w:cs="Times New Roman"/>
                <w:b/>
                <w:bCs/>
                <w:sz w:val="20"/>
                <w:szCs w:val="20"/>
              </w:rPr>
            </w:pPr>
          </w:p>
        </w:tc>
        <w:tc>
          <w:tcPr>
            <w:tcW w:w="162" w:type="dxa"/>
            <w:gridSpan w:val="2"/>
            <w:shd w:val="clear" w:color="auto" w:fill="auto"/>
          </w:tcPr>
          <w:p w14:paraId="53D67766"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062" w:type="dxa"/>
            <w:gridSpan w:val="2"/>
            <w:shd w:val="clear" w:color="auto" w:fill="auto"/>
          </w:tcPr>
          <w:p w14:paraId="65AF7665"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53" w:type="dxa"/>
          </w:tcPr>
          <w:p w14:paraId="175DE194"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071" w:type="dxa"/>
          </w:tcPr>
          <w:p w14:paraId="07A398ED"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r>
      <w:tr w:rsidR="00B168AC" w:rsidRPr="00A91CBA" w14:paraId="35865CD5" w14:textId="77777777" w:rsidTr="000B6260">
        <w:trPr>
          <w:trHeight w:val="20"/>
        </w:trPr>
        <w:tc>
          <w:tcPr>
            <w:tcW w:w="4050" w:type="dxa"/>
            <w:shd w:val="clear" w:color="auto" w:fill="auto"/>
          </w:tcPr>
          <w:p w14:paraId="51DA3351" w14:textId="49E86B8E" w:rsidR="00B168AC" w:rsidRPr="00A91CBA" w:rsidRDefault="00B168AC" w:rsidP="00BA4D83">
            <w:pPr>
              <w:ind w:right="-186" w:firstLine="99"/>
              <w:jc w:val="thaiDistribute"/>
              <w:rPr>
                <w:rFonts w:ascii="Times New Roman" w:hAnsi="Times New Roman" w:cs="Times New Roman"/>
                <w:b/>
                <w:bCs/>
                <w:i/>
                <w:iCs/>
                <w:sz w:val="20"/>
                <w:szCs w:val="20"/>
              </w:rPr>
            </w:pPr>
            <w:r w:rsidRPr="00A91CBA">
              <w:rPr>
                <w:rFonts w:ascii="Times New Roman" w:hAnsi="Times New Roman" w:cs="Times New Roman"/>
                <w:b/>
                <w:bCs/>
                <w:i/>
                <w:iCs/>
                <w:sz w:val="20"/>
                <w:szCs w:val="20"/>
              </w:rPr>
              <w:t>buy and to sell</w:t>
            </w:r>
          </w:p>
        </w:tc>
        <w:tc>
          <w:tcPr>
            <w:tcW w:w="1179" w:type="dxa"/>
            <w:vAlign w:val="center"/>
          </w:tcPr>
          <w:p w14:paraId="3AEF846A"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44" w:type="dxa"/>
            <w:gridSpan w:val="2"/>
            <w:vAlign w:val="center"/>
          </w:tcPr>
          <w:p w14:paraId="11B7B61F"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080" w:type="dxa"/>
            <w:gridSpan w:val="2"/>
            <w:vAlign w:val="center"/>
          </w:tcPr>
          <w:p w14:paraId="4FD26E0C"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62" w:type="dxa"/>
            <w:gridSpan w:val="2"/>
            <w:vAlign w:val="center"/>
          </w:tcPr>
          <w:p w14:paraId="56D49155"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062" w:type="dxa"/>
            <w:gridSpan w:val="2"/>
            <w:vAlign w:val="center"/>
          </w:tcPr>
          <w:p w14:paraId="33D854F4"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53" w:type="dxa"/>
            <w:vAlign w:val="center"/>
          </w:tcPr>
          <w:p w14:paraId="0D3FDDC6"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071" w:type="dxa"/>
            <w:vAlign w:val="center"/>
          </w:tcPr>
          <w:p w14:paraId="662BB331" w14:textId="77777777" w:rsidR="00B168AC" w:rsidRPr="00A91CBA" w:rsidRDefault="00B168AC" w:rsidP="00BA4D83">
            <w:pPr>
              <w:ind w:right="-186" w:firstLine="99"/>
              <w:jc w:val="thaiDistribute"/>
              <w:rPr>
                <w:rFonts w:ascii="Times New Roman" w:hAnsi="Times New Roman" w:cs="Times New Roman"/>
                <w:b/>
                <w:bCs/>
                <w:i/>
                <w:iCs/>
                <w:sz w:val="20"/>
                <w:szCs w:val="20"/>
              </w:rPr>
            </w:pPr>
          </w:p>
        </w:tc>
      </w:tr>
      <w:tr w:rsidR="00313911" w:rsidRPr="00A91CBA" w14:paraId="606E6948" w14:textId="77777777" w:rsidTr="003D6B2B">
        <w:trPr>
          <w:trHeight w:val="20"/>
        </w:trPr>
        <w:tc>
          <w:tcPr>
            <w:tcW w:w="4050" w:type="dxa"/>
          </w:tcPr>
          <w:p w14:paraId="7EA41EC8" w14:textId="7BF25B1C" w:rsidR="00313911" w:rsidRPr="00A91CBA" w:rsidRDefault="00313911" w:rsidP="005F79BD">
            <w:pPr>
              <w:ind w:left="162" w:right="-72" w:firstLine="126"/>
              <w:jc w:val="thaiDistribute"/>
              <w:rPr>
                <w:rFonts w:ascii="Times New Roman" w:hAnsi="Times New Roman" w:cs="Times New Roman"/>
                <w:b/>
                <w:bCs/>
                <w:i/>
                <w:iCs/>
                <w:sz w:val="20"/>
                <w:szCs w:val="20"/>
              </w:rPr>
            </w:pPr>
            <w:r w:rsidRPr="00A91CBA">
              <w:rPr>
                <w:rFonts w:ascii="Times New Roman" w:hAnsi="Times New Roman" w:cs="Times New Roman"/>
                <w:sz w:val="20"/>
                <w:szCs w:val="20"/>
              </w:rPr>
              <w:t>Joint venture</w:t>
            </w:r>
          </w:p>
        </w:tc>
        <w:tc>
          <w:tcPr>
            <w:tcW w:w="1179" w:type="dxa"/>
            <w:vAlign w:val="bottom"/>
          </w:tcPr>
          <w:p w14:paraId="793DE2D4" w14:textId="6454C028" w:rsidR="00313911" w:rsidRPr="00A91CBA" w:rsidRDefault="00313911" w:rsidP="00313911">
            <w:pPr>
              <w:tabs>
                <w:tab w:val="decimal" w:pos="1090"/>
              </w:tabs>
              <w:ind w:firstLine="30"/>
              <w:rPr>
                <w:rFonts w:ascii="Times New Roman" w:hAnsi="Times New Roman" w:cs="Times New Roman"/>
                <w:b/>
                <w:bCs/>
                <w:i/>
                <w:iCs/>
                <w:sz w:val="20"/>
                <w:szCs w:val="20"/>
              </w:rPr>
            </w:pPr>
            <w:r w:rsidRPr="00A91CBA">
              <w:rPr>
                <w:rFonts w:ascii="Times New Roman" w:hAnsi="Times New Roman" w:cs="Times New Roman"/>
                <w:sz w:val="20"/>
                <w:szCs w:val="20"/>
              </w:rPr>
              <w:t>254,381</w:t>
            </w:r>
          </w:p>
        </w:tc>
        <w:tc>
          <w:tcPr>
            <w:tcW w:w="144" w:type="dxa"/>
            <w:gridSpan w:val="2"/>
          </w:tcPr>
          <w:p w14:paraId="5633C8BD" w14:textId="77777777" w:rsidR="00313911" w:rsidRPr="00A91CBA" w:rsidRDefault="00313911" w:rsidP="00BA4D83">
            <w:pPr>
              <w:ind w:right="-186" w:firstLine="99"/>
              <w:jc w:val="thaiDistribute"/>
              <w:rPr>
                <w:rFonts w:ascii="Times New Roman" w:hAnsi="Times New Roman" w:cs="Times New Roman"/>
                <w:b/>
                <w:bCs/>
                <w:i/>
                <w:iCs/>
                <w:sz w:val="20"/>
                <w:szCs w:val="20"/>
              </w:rPr>
            </w:pPr>
          </w:p>
        </w:tc>
        <w:tc>
          <w:tcPr>
            <w:tcW w:w="1080" w:type="dxa"/>
            <w:gridSpan w:val="2"/>
            <w:vAlign w:val="bottom"/>
          </w:tcPr>
          <w:p w14:paraId="1BA8DFE4" w14:textId="225CA543" w:rsidR="00313911" w:rsidRPr="00A91CBA" w:rsidRDefault="00313911" w:rsidP="00313911">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182,913</w:t>
            </w:r>
          </w:p>
        </w:tc>
        <w:tc>
          <w:tcPr>
            <w:tcW w:w="162" w:type="dxa"/>
            <w:gridSpan w:val="2"/>
          </w:tcPr>
          <w:p w14:paraId="38A1F084" w14:textId="77777777" w:rsidR="00313911" w:rsidRPr="00A91CBA" w:rsidRDefault="00313911" w:rsidP="00BA4D83">
            <w:pPr>
              <w:ind w:right="-186" w:firstLine="99"/>
              <w:jc w:val="thaiDistribute"/>
              <w:rPr>
                <w:rFonts w:ascii="Times New Roman" w:hAnsi="Times New Roman" w:cs="Times New Roman"/>
                <w:b/>
                <w:bCs/>
                <w:i/>
                <w:iCs/>
                <w:sz w:val="20"/>
                <w:szCs w:val="20"/>
              </w:rPr>
            </w:pPr>
          </w:p>
        </w:tc>
        <w:tc>
          <w:tcPr>
            <w:tcW w:w="1062" w:type="dxa"/>
            <w:gridSpan w:val="2"/>
            <w:vAlign w:val="bottom"/>
          </w:tcPr>
          <w:p w14:paraId="3794C4C1" w14:textId="573CAFF0" w:rsidR="00313911" w:rsidRPr="00A91CBA" w:rsidRDefault="00313911" w:rsidP="00313911">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254,381</w:t>
            </w:r>
          </w:p>
        </w:tc>
        <w:tc>
          <w:tcPr>
            <w:tcW w:w="153" w:type="dxa"/>
          </w:tcPr>
          <w:p w14:paraId="614D00EB" w14:textId="77777777" w:rsidR="00313911" w:rsidRPr="00A91CBA" w:rsidRDefault="00313911" w:rsidP="00313911">
            <w:pPr>
              <w:ind w:left="-1431" w:right="135" w:hanging="180"/>
              <w:jc w:val="right"/>
              <w:rPr>
                <w:rFonts w:ascii="Times New Roman" w:hAnsi="Times New Roman" w:cs="Times New Roman"/>
                <w:sz w:val="20"/>
                <w:szCs w:val="20"/>
              </w:rPr>
            </w:pPr>
          </w:p>
        </w:tc>
        <w:tc>
          <w:tcPr>
            <w:tcW w:w="1071" w:type="dxa"/>
            <w:vAlign w:val="bottom"/>
          </w:tcPr>
          <w:p w14:paraId="62292B49" w14:textId="4E3677A8" w:rsidR="00313911" w:rsidRPr="00A91CBA" w:rsidRDefault="00313911" w:rsidP="00313911">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182,913</w:t>
            </w:r>
          </w:p>
        </w:tc>
      </w:tr>
      <w:tr w:rsidR="00313911" w:rsidRPr="00A91CBA" w14:paraId="36AE9A46" w14:textId="77777777" w:rsidTr="003D6B2B">
        <w:trPr>
          <w:trHeight w:val="20"/>
        </w:trPr>
        <w:tc>
          <w:tcPr>
            <w:tcW w:w="4050" w:type="dxa"/>
          </w:tcPr>
          <w:p w14:paraId="06C9E03A" w14:textId="209DD8DE" w:rsidR="00313911" w:rsidRPr="00A91CBA" w:rsidRDefault="00313911" w:rsidP="00BA4D83">
            <w:pPr>
              <w:ind w:left="162" w:right="-72" w:firstLine="126"/>
              <w:jc w:val="thaiDistribute"/>
              <w:rPr>
                <w:rFonts w:ascii="Times New Roman" w:hAnsi="Times New Roman" w:cs="Times New Roman"/>
                <w:sz w:val="20"/>
                <w:szCs w:val="20"/>
                <w:cs/>
              </w:rPr>
            </w:pPr>
            <w:r w:rsidRPr="00A91CBA">
              <w:rPr>
                <w:rFonts w:ascii="Times New Roman" w:hAnsi="Times New Roman" w:cs="Times New Roman"/>
                <w:sz w:val="20"/>
                <w:szCs w:val="20"/>
              </w:rPr>
              <w:t>Related persons</w:t>
            </w:r>
          </w:p>
        </w:tc>
        <w:tc>
          <w:tcPr>
            <w:tcW w:w="1179" w:type="dxa"/>
            <w:tcBorders>
              <w:bottom w:val="single" w:sz="4" w:space="0" w:color="auto"/>
            </w:tcBorders>
          </w:tcPr>
          <w:p w14:paraId="09ABC839" w14:textId="06ABA0BA" w:rsidR="00313911" w:rsidRPr="00A91CBA" w:rsidRDefault="00313911" w:rsidP="001A6262">
            <w:pPr>
              <w:tabs>
                <w:tab w:val="decimal" w:pos="1090"/>
              </w:tabs>
              <w:ind w:firstLine="30"/>
              <w:rPr>
                <w:rFonts w:ascii="Times New Roman" w:hAnsi="Times New Roman" w:cs="Times New Roman"/>
                <w:sz w:val="20"/>
                <w:szCs w:val="20"/>
              </w:rPr>
            </w:pPr>
            <w:r w:rsidRPr="00A91CBA">
              <w:rPr>
                <w:rFonts w:ascii="Times New Roman" w:hAnsi="Times New Roman" w:cs="Times New Roman"/>
                <w:sz w:val="20"/>
                <w:szCs w:val="20"/>
              </w:rPr>
              <w:t>22,185</w:t>
            </w:r>
          </w:p>
        </w:tc>
        <w:tc>
          <w:tcPr>
            <w:tcW w:w="144" w:type="dxa"/>
            <w:gridSpan w:val="2"/>
          </w:tcPr>
          <w:p w14:paraId="1E2CDA32" w14:textId="77777777" w:rsidR="00313911" w:rsidRPr="00A91CBA" w:rsidRDefault="00313911" w:rsidP="00BA4D83">
            <w:pPr>
              <w:tabs>
                <w:tab w:val="decimal" w:pos="684"/>
              </w:tabs>
              <w:ind w:left="-98" w:right="-108"/>
              <w:rPr>
                <w:rFonts w:ascii="Times New Roman" w:hAnsi="Times New Roman" w:cs="Times New Roman"/>
                <w:b/>
                <w:bCs/>
                <w:sz w:val="20"/>
                <w:szCs w:val="20"/>
              </w:rPr>
            </w:pPr>
          </w:p>
        </w:tc>
        <w:tc>
          <w:tcPr>
            <w:tcW w:w="1080" w:type="dxa"/>
            <w:gridSpan w:val="2"/>
            <w:tcBorders>
              <w:bottom w:val="single" w:sz="4" w:space="0" w:color="auto"/>
            </w:tcBorders>
          </w:tcPr>
          <w:p w14:paraId="39BB7F70" w14:textId="51F73417" w:rsidR="00313911" w:rsidRPr="00A91CBA" w:rsidRDefault="00313911" w:rsidP="00313911">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1,518</w:t>
            </w:r>
          </w:p>
        </w:tc>
        <w:tc>
          <w:tcPr>
            <w:tcW w:w="162" w:type="dxa"/>
            <w:gridSpan w:val="2"/>
          </w:tcPr>
          <w:p w14:paraId="6914CC45" w14:textId="77777777" w:rsidR="00313911" w:rsidRPr="00A91CBA" w:rsidRDefault="00313911" w:rsidP="00BA4D83">
            <w:pPr>
              <w:rPr>
                <w:rFonts w:ascii="Times New Roman" w:hAnsi="Times New Roman" w:cs="Times New Roman"/>
                <w:sz w:val="20"/>
                <w:szCs w:val="20"/>
              </w:rPr>
            </w:pPr>
          </w:p>
        </w:tc>
        <w:tc>
          <w:tcPr>
            <w:tcW w:w="1062" w:type="dxa"/>
            <w:gridSpan w:val="2"/>
            <w:tcBorders>
              <w:bottom w:val="single" w:sz="4" w:space="0" w:color="auto"/>
            </w:tcBorders>
          </w:tcPr>
          <w:p w14:paraId="5DED5213" w14:textId="034830DD" w:rsidR="00313911" w:rsidRPr="00A91CBA" w:rsidRDefault="00313911" w:rsidP="00313911">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21,758</w:t>
            </w:r>
          </w:p>
        </w:tc>
        <w:tc>
          <w:tcPr>
            <w:tcW w:w="153" w:type="dxa"/>
          </w:tcPr>
          <w:p w14:paraId="74728907" w14:textId="77777777" w:rsidR="00313911" w:rsidRPr="00A91CBA" w:rsidRDefault="00313911" w:rsidP="00313911">
            <w:pPr>
              <w:tabs>
                <w:tab w:val="decimal" w:pos="684"/>
              </w:tabs>
              <w:ind w:left="-1431" w:right="135" w:hanging="180"/>
              <w:jc w:val="right"/>
              <w:rPr>
                <w:rFonts w:ascii="Times New Roman" w:hAnsi="Times New Roman" w:cs="Times New Roman"/>
                <w:sz w:val="20"/>
                <w:szCs w:val="20"/>
              </w:rPr>
            </w:pPr>
          </w:p>
        </w:tc>
        <w:tc>
          <w:tcPr>
            <w:tcW w:w="1071" w:type="dxa"/>
            <w:tcBorders>
              <w:bottom w:val="single" w:sz="4" w:space="0" w:color="auto"/>
            </w:tcBorders>
          </w:tcPr>
          <w:p w14:paraId="68FFC17C" w14:textId="793D0D21" w:rsidR="00313911" w:rsidRPr="00A91CBA" w:rsidRDefault="00313911" w:rsidP="00313911">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1,302</w:t>
            </w:r>
          </w:p>
        </w:tc>
      </w:tr>
      <w:tr w:rsidR="00313911" w:rsidRPr="00A91CBA" w14:paraId="6141C5CB" w14:textId="77777777" w:rsidTr="003D6B2B">
        <w:trPr>
          <w:trHeight w:val="20"/>
        </w:trPr>
        <w:tc>
          <w:tcPr>
            <w:tcW w:w="4050" w:type="dxa"/>
          </w:tcPr>
          <w:p w14:paraId="63613C4E" w14:textId="1B0C6103" w:rsidR="00313911" w:rsidRPr="00A91CBA" w:rsidRDefault="00313911" w:rsidP="00BA4D83">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179" w:type="dxa"/>
            <w:tcBorders>
              <w:top w:val="single" w:sz="4" w:space="0" w:color="auto"/>
              <w:bottom w:val="single" w:sz="4" w:space="0" w:color="auto"/>
            </w:tcBorders>
          </w:tcPr>
          <w:p w14:paraId="2453641D" w14:textId="0F2CE236" w:rsidR="00313911" w:rsidRPr="00A91CBA" w:rsidRDefault="00313911" w:rsidP="001A6262">
            <w:pPr>
              <w:tabs>
                <w:tab w:val="decimal" w:pos="1090"/>
              </w:tabs>
              <w:ind w:firstLine="30"/>
              <w:rPr>
                <w:rFonts w:ascii="Times New Roman" w:hAnsi="Times New Roman" w:cs="Times New Roman"/>
                <w:sz w:val="20"/>
                <w:szCs w:val="20"/>
              </w:rPr>
            </w:pPr>
            <w:r w:rsidRPr="00A91CBA">
              <w:rPr>
                <w:rFonts w:ascii="Times New Roman" w:hAnsi="Times New Roman" w:cs="Times New Roman"/>
                <w:sz w:val="20"/>
                <w:szCs w:val="20"/>
              </w:rPr>
              <w:t>276,566</w:t>
            </w:r>
          </w:p>
        </w:tc>
        <w:tc>
          <w:tcPr>
            <w:tcW w:w="144" w:type="dxa"/>
            <w:gridSpan w:val="2"/>
          </w:tcPr>
          <w:p w14:paraId="2E3475F7" w14:textId="77777777" w:rsidR="00313911" w:rsidRPr="00A91CBA" w:rsidRDefault="00313911" w:rsidP="00BA4D83">
            <w:pPr>
              <w:rPr>
                <w:rFonts w:ascii="Times New Roman" w:hAnsi="Times New Roman" w:cs="Times New Roman"/>
                <w:sz w:val="20"/>
                <w:szCs w:val="20"/>
              </w:rPr>
            </w:pPr>
          </w:p>
        </w:tc>
        <w:tc>
          <w:tcPr>
            <w:tcW w:w="1080" w:type="dxa"/>
            <w:gridSpan w:val="2"/>
            <w:tcBorders>
              <w:top w:val="single" w:sz="4" w:space="0" w:color="auto"/>
              <w:bottom w:val="single" w:sz="4" w:space="0" w:color="auto"/>
            </w:tcBorders>
          </w:tcPr>
          <w:p w14:paraId="2D9E5EDF" w14:textId="34336BBE" w:rsidR="00313911" w:rsidRPr="00A91CBA" w:rsidRDefault="00313911" w:rsidP="00313911">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184,431</w:t>
            </w:r>
          </w:p>
        </w:tc>
        <w:tc>
          <w:tcPr>
            <w:tcW w:w="162" w:type="dxa"/>
            <w:gridSpan w:val="2"/>
          </w:tcPr>
          <w:p w14:paraId="2FAA5832" w14:textId="77777777" w:rsidR="00313911" w:rsidRPr="00A91CBA" w:rsidRDefault="00313911" w:rsidP="00BA4D83">
            <w:pPr>
              <w:rPr>
                <w:rFonts w:ascii="Times New Roman" w:hAnsi="Times New Roman" w:cs="Times New Roman"/>
                <w:sz w:val="20"/>
                <w:szCs w:val="20"/>
              </w:rPr>
            </w:pPr>
          </w:p>
        </w:tc>
        <w:tc>
          <w:tcPr>
            <w:tcW w:w="1062" w:type="dxa"/>
            <w:gridSpan w:val="2"/>
            <w:tcBorders>
              <w:top w:val="single" w:sz="4" w:space="0" w:color="auto"/>
              <w:bottom w:val="single" w:sz="4" w:space="0" w:color="auto"/>
            </w:tcBorders>
          </w:tcPr>
          <w:p w14:paraId="35063F12" w14:textId="62AC5D9A" w:rsidR="00313911" w:rsidRPr="00A91CBA" w:rsidRDefault="00313911" w:rsidP="00313911">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276,139</w:t>
            </w:r>
          </w:p>
        </w:tc>
        <w:tc>
          <w:tcPr>
            <w:tcW w:w="153" w:type="dxa"/>
          </w:tcPr>
          <w:p w14:paraId="4BAE6543" w14:textId="77777777" w:rsidR="00313911" w:rsidRPr="00A91CBA" w:rsidRDefault="00313911" w:rsidP="00313911">
            <w:pPr>
              <w:ind w:left="-1431" w:right="135" w:hanging="180"/>
              <w:jc w:val="right"/>
              <w:rPr>
                <w:rFonts w:ascii="Times New Roman" w:hAnsi="Times New Roman" w:cs="Times New Roman"/>
                <w:sz w:val="20"/>
                <w:szCs w:val="20"/>
              </w:rPr>
            </w:pPr>
          </w:p>
        </w:tc>
        <w:tc>
          <w:tcPr>
            <w:tcW w:w="1071" w:type="dxa"/>
            <w:tcBorders>
              <w:top w:val="single" w:sz="4" w:space="0" w:color="auto"/>
              <w:bottom w:val="single" w:sz="4" w:space="0" w:color="auto"/>
            </w:tcBorders>
          </w:tcPr>
          <w:p w14:paraId="7C6F9F5E" w14:textId="6C694BE6" w:rsidR="00313911" w:rsidRPr="00A91CBA" w:rsidRDefault="00313911" w:rsidP="00313911">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184,215</w:t>
            </w:r>
          </w:p>
        </w:tc>
      </w:tr>
      <w:tr w:rsidR="00313911" w:rsidRPr="00A91CBA" w14:paraId="4A533922" w14:textId="77777777" w:rsidTr="003D6B2B">
        <w:trPr>
          <w:trHeight w:val="20"/>
        </w:trPr>
        <w:tc>
          <w:tcPr>
            <w:tcW w:w="4050" w:type="dxa"/>
            <w:shd w:val="clear" w:color="auto" w:fill="auto"/>
          </w:tcPr>
          <w:p w14:paraId="334DE546" w14:textId="44F2819D" w:rsidR="00313911" w:rsidRPr="00A91CBA" w:rsidRDefault="00313911" w:rsidP="00BA4D83">
            <w:pPr>
              <w:ind w:left="162" w:right="-72" w:firstLine="126"/>
              <w:jc w:val="thaiDistribute"/>
              <w:rPr>
                <w:rFonts w:ascii="Times New Roman" w:hAnsi="Times New Roman" w:cs="Times New Roman"/>
                <w:sz w:val="20"/>
                <w:szCs w:val="20"/>
                <w:cs/>
              </w:rPr>
            </w:pPr>
          </w:p>
        </w:tc>
        <w:tc>
          <w:tcPr>
            <w:tcW w:w="1179" w:type="dxa"/>
            <w:shd w:val="clear" w:color="auto" w:fill="auto"/>
          </w:tcPr>
          <w:p w14:paraId="4E6170D1" w14:textId="1E91BA48" w:rsidR="00313911" w:rsidRPr="00A91CBA" w:rsidRDefault="00313911" w:rsidP="001A6262">
            <w:pPr>
              <w:tabs>
                <w:tab w:val="decimal" w:pos="1090"/>
              </w:tabs>
              <w:ind w:firstLine="30"/>
              <w:rPr>
                <w:rFonts w:ascii="Times New Roman" w:hAnsi="Times New Roman" w:cs="Times New Roman"/>
                <w:sz w:val="20"/>
                <w:szCs w:val="20"/>
              </w:rPr>
            </w:pPr>
          </w:p>
        </w:tc>
        <w:tc>
          <w:tcPr>
            <w:tcW w:w="144" w:type="dxa"/>
            <w:gridSpan w:val="2"/>
            <w:shd w:val="clear" w:color="auto" w:fill="auto"/>
          </w:tcPr>
          <w:p w14:paraId="0B31D939" w14:textId="77777777" w:rsidR="00313911" w:rsidRPr="00A91CBA" w:rsidRDefault="00313911" w:rsidP="00BA4D83">
            <w:pPr>
              <w:rPr>
                <w:rFonts w:ascii="Times New Roman" w:hAnsi="Times New Roman" w:cs="Times New Roman"/>
                <w:sz w:val="20"/>
                <w:szCs w:val="20"/>
              </w:rPr>
            </w:pPr>
          </w:p>
        </w:tc>
        <w:tc>
          <w:tcPr>
            <w:tcW w:w="1080" w:type="dxa"/>
            <w:gridSpan w:val="2"/>
            <w:shd w:val="clear" w:color="auto" w:fill="auto"/>
          </w:tcPr>
          <w:p w14:paraId="12670446" w14:textId="57A41C38" w:rsidR="00313911" w:rsidRPr="00A91CBA" w:rsidRDefault="00313911" w:rsidP="001A6262">
            <w:pPr>
              <w:ind w:left="-1431" w:right="114" w:hanging="180"/>
              <w:jc w:val="right"/>
              <w:rPr>
                <w:rFonts w:ascii="Times New Roman" w:hAnsi="Times New Roman" w:cs="Times New Roman"/>
                <w:sz w:val="20"/>
                <w:szCs w:val="20"/>
              </w:rPr>
            </w:pPr>
          </w:p>
        </w:tc>
        <w:tc>
          <w:tcPr>
            <w:tcW w:w="162" w:type="dxa"/>
            <w:gridSpan w:val="2"/>
            <w:shd w:val="clear" w:color="auto" w:fill="auto"/>
          </w:tcPr>
          <w:p w14:paraId="151BBD7C" w14:textId="77777777" w:rsidR="00313911" w:rsidRPr="00A91CBA" w:rsidRDefault="00313911" w:rsidP="00BA4D83">
            <w:pPr>
              <w:rPr>
                <w:rFonts w:ascii="Times New Roman" w:hAnsi="Times New Roman" w:cs="Times New Roman"/>
                <w:sz w:val="20"/>
                <w:szCs w:val="20"/>
              </w:rPr>
            </w:pPr>
          </w:p>
        </w:tc>
        <w:tc>
          <w:tcPr>
            <w:tcW w:w="1062" w:type="dxa"/>
            <w:gridSpan w:val="2"/>
            <w:shd w:val="clear" w:color="auto" w:fill="auto"/>
          </w:tcPr>
          <w:p w14:paraId="6440FF88" w14:textId="4DDB75CC" w:rsidR="00313911" w:rsidRPr="00A91CBA" w:rsidRDefault="00313911" w:rsidP="001A6262">
            <w:pPr>
              <w:tabs>
                <w:tab w:val="decimal" w:pos="960"/>
              </w:tabs>
              <w:ind w:right="-60" w:firstLine="40"/>
              <w:rPr>
                <w:rFonts w:ascii="Times New Roman" w:hAnsi="Times New Roman" w:cs="Times New Roman"/>
                <w:sz w:val="20"/>
                <w:szCs w:val="20"/>
              </w:rPr>
            </w:pPr>
          </w:p>
        </w:tc>
        <w:tc>
          <w:tcPr>
            <w:tcW w:w="153" w:type="dxa"/>
          </w:tcPr>
          <w:p w14:paraId="2C97FB2B" w14:textId="77777777" w:rsidR="00313911" w:rsidRPr="00A91CBA" w:rsidRDefault="00313911" w:rsidP="00BA4D83">
            <w:pPr>
              <w:rPr>
                <w:rFonts w:ascii="Times New Roman" w:hAnsi="Times New Roman" w:cs="Times New Roman"/>
                <w:sz w:val="20"/>
                <w:szCs w:val="20"/>
              </w:rPr>
            </w:pPr>
          </w:p>
        </w:tc>
        <w:tc>
          <w:tcPr>
            <w:tcW w:w="1071" w:type="dxa"/>
          </w:tcPr>
          <w:p w14:paraId="5D8B76A3" w14:textId="7742EAB3" w:rsidR="00313911" w:rsidRPr="00A91CBA" w:rsidRDefault="00313911" w:rsidP="0087667C">
            <w:pPr>
              <w:ind w:left="-1431" w:right="114" w:hanging="180"/>
              <w:jc w:val="right"/>
              <w:rPr>
                <w:rFonts w:ascii="Times New Roman" w:hAnsi="Times New Roman" w:cs="Times New Roman"/>
                <w:sz w:val="20"/>
                <w:szCs w:val="20"/>
              </w:rPr>
            </w:pPr>
          </w:p>
        </w:tc>
      </w:tr>
      <w:tr w:rsidR="00313911" w:rsidRPr="00A91CBA" w14:paraId="2466CF0F" w14:textId="77777777" w:rsidTr="003D6B2B">
        <w:trPr>
          <w:trHeight w:val="20"/>
        </w:trPr>
        <w:tc>
          <w:tcPr>
            <w:tcW w:w="4050" w:type="dxa"/>
            <w:shd w:val="clear" w:color="auto" w:fill="auto"/>
          </w:tcPr>
          <w:p w14:paraId="75C3B918" w14:textId="26632F7D" w:rsidR="00313911" w:rsidRPr="00A91CBA" w:rsidRDefault="00313911" w:rsidP="006E604D">
            <w:pPr>
              <w:spacing w:line="160" w:lineRule="exact"/>
              <w:ind w:right="-186" w:firstLine="160"/>
              <w:jc w:val="thaiDistribute"/>
              <w:rPr>
                <w:rFonts w:ascii="Times New Roman" w:hAnsi="Times New Roman" w:cs="Times New Roman"/>
                <w:b/>
                <w:bCs/>
                <w:i/>
                <w:iCs/>
                <w:sz w:val="20"/>
                <w:szCs w:val="20"/>
              </w:rPr>
            </w:pPr>
            <w:r w:rsidRPr="00A91CBA">
              <w:rPr>
                <w:rFonts w:ascii="Times New Roman" w:hAnsi="Times New Roman" w:cs="Times New Roman"/>
                <w:b/>
                <w:bCs/>
                <w:i/>
                <w:iCs/>
                <w:sz w:val="20"/>
                <w:szCs w:val="20"/>
              </w:rPr>
              <w:t>Accrued interest</w:t>
            </w:r>
          </w:p>
        </w:tc>
        <w:tc>
          <w:tcPr>
            <w:tcW w:w="1179" w:type="dxa"/>
            <w:shd w:val="clear" w:color="auto" w:fill="auto"/>
          </w:tcPr>
          <w:p w14:paraId="70A0D590" w14:textId="77777777" w:rsidR="00313911" w:rsidRPr="00A91CBA" w:rsidRDefault="00313911" w:rsidP="006E604D">
            <w:pPr>
              <w:tabs>
                <w:tab w:val="decimal" w:pos="1090"/>
              </w:tabs>
              <w:spacing w:line="160" w:lineRule="exact"/>
              <w:ind w:firstLine="30"/>
              <w:rPr>
                <w:rFonts w:ascii="Times New Roman" w:hAnsi="Times New Roman" w:cs="Times New Roman"/>
                <w:sz w:val="20"/>
                <w:szCs w:val="20"/>
              </w:rPr>
            </w:pPr>
          </w:p>
        </w:tc>
        <w:tc>
          <w:tcPr>
            <w:tcW w:w="144" w:type="dxa"/>
            <w:gridSpan w:val="2"/>
            <w:shd w:val="clear" w:color="auto" w:fill="auto"/>
          </w:tcPr>
          <w:p w14:paraId="652DDB4A" w14:textId="77777777" w:rsidR="00313911" w:rsidRPr="00A91CBA"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80" w:type="dxa"/>
            <w:gridSpan w:val="2"/>
            <w:shd w:val="clear" w:color="auto" w:fill="auto"/>
          </w:tcPr>
          <w:p w14:paraId="2B4287F7" w14:textId="77777777" w:rsidR="00313911" w:rsidRPr="00A91CBA" w:rsidRDefault="00313911" w:rsidP="006E604D">
            <w:pPr>
              <w:tabs>
                <w:tab w:val="decimal" w:pos="324"/>
              </w:tabs>
              <w:spacing w:line="160" w:lineRule="exact"/>
              <w:ind w:left="-98" w:right="-108"/>
              <w:rPr>
                <w:rFonts w:ascii="Times New Roman" w:hAnsi="Times New Roman" w:cs="Times New Roman"/>
                <w:b/>
                <w:bCs/>
                <w:sz w:val="20"/>
                <w:szCs w:val="20"/>
              </w:rPr>
            </w:pPr>
          </w:p>
        </w:tc>
        <w:tc>
          <w:tcPr>
            <w:tcW w:w="162" w:type="dxa"/>
            <w:gridSpan w:val="2"/>
            <w:shd w:val="clear" w:color="auto" w:fill="auto"/>
          </w:tcPr>
          <w:p w14:paraId="3266DFA7" w14:textId="77777777" w:rsidR="00313911" w:rsidRPr="00A91CBA"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62" w:type="dxa"/>
            <w:gridSpan w:val="2"/>
            <w:shd w:val="clear" w:color="auto" w:fill="auto"/>
          </w:tcPr>
          <w:p w14:paraId="2F9EEA1A" w14:textId="77777777" w:rsidR="00313911" w:rsidRPr="00A91CBA" w:rsidRDefault="00313911" w:rsidP="006E604D">
            <w:pPr>
              <w:tabs>
                <w:tab w:val="decimal" w:pos="960"/>
              </w:tabs>
              <w:spacing w:line="160" w:lineRule="exact"/>
              <w:ind w:right="-60" w:firstLine="40"/>
              <w:rPr>
                <w:rFonts w:ascii="Times New Roman" w:hAnsi="Times New Roman" w:cs="Times New Roman"/>
                <w:sz w:val="20"/>
                <w:szCs w:val="20"/>
              </w:rPr>
            </w:pPr>
          </w:p>
        </w:tc>
        <w:tc>
          <w:tcPr>
            <w:tcW w:w="153" w:type="dxa"/>
            <w:shd w:val="clear" w:color="auto" w:fill="auto"/>
          </w:tcPr>
          <w:p w14:paraId="7E87B884" w14:textId="77777777" w:rsidR="00313911" w:rsidRPr="00A91CBA"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71" w:type="dxa"/>
            <w:shd w:val="clear" w:color="auto" w:fill="auto"/>
          </w:tcPr>
          <w:p w14:paraId="37BE8E53" w14:textId="77777777" w:rsidR="00313911" w:rsidRPr="00A91CBA" w:rsidRDefault="00313911" w:rsidP="006E604D">
            <w:pPr>
              <w:tabs>
                <w:tab w:val="decimal" w:pos="684"/>
              </w:tabs>
              <w:spacing w:line="160" w:lineRule="exact"/>
              <w:ind w:left="-98" w:right="-108"/>
              <w:rPr>
                <w:rFonts w:ascii="Times New Roman" w:hAnsi="Times New Roman" w:cs="Times New Roman"/>
                <w:b/>
                <w:bCs/>
                <w:sz w:val="20"/>
                <w:szCs w:val="20"/>
              </w:rPr>
            </w:pPr>
          </w:p>
        </w:tc>
      </w:tr>
      <w:tr w:rsidR="00313911" w:rsidRPr="00A91CBA" w14:paraId="7C014A17" w14:textId="77777777" w:rsidTr="003D6B2B">
        <w:trPr>
          <w:trHeight w:val="72"/>
        </w:trPr>
        <w:tc>
          <w:tcPr>
            <w:tcW w:w="4050" w:type="dxa"/>
            <w:shd w:val="clear" w:color="auto" w:fill="auto"/>
          </w:tcPr>
          <w:p w14:paraId="1722422D" w14:textId="13BF16BF" w:rsidR="00313911" w:rsidRPr="00A91CBA" w:rsidRDefault="00313911" w:rsidP="005F79BD">
            <w:pPr>
              <w:ind w:left="162" w:right="-72" w:firstLine="126"/>
              <w:jc w:val="thaiDistribute"/>
              <w:rPr>
                <w:rFonts w:ascii="Times New Roman" w:hAnsi="Times New Roman" w:cs="Times New Roman"/>
                <w:b/>
                <w:bCs/>
                <w:i/>
                <w:iCs/>
                <w:sz w:val="20"/>
                <w:szCs w:val="20"/>
                <w:cs/>
              </w:rPr>
            </w:pPr>
            <w:r w:rsidRPr="00A91CBA">
              <w:rPr>
                <w:rFonts w:ascii="Times New Roman" w:hAnsi="Times New Roman" w:cs="Times New Roman"/>
                <w:sz w:val="20"/>
                <w:szCs w:val="20"/>
              </w:rPr>
              <w:t>Subsidiaries</w:t>
            </w:r>
          </w:p>
        </w:tc>
        <w:tc>
          <w:tcPr>
            <w:tcW w:w="1179" w:type="dxa"/>
            <w:shd w:val="clear" w:color="auto" w:fill="auto"/>
            <w:vAlign w:val="bottom"/>
          </w:tcPr>
          <w:p w14:paraId="18517604" w14:textId="5D32BBD4" w:rsidR="00313911" w:rsidRPr="00A91CBA" w:rsidRDefault="00313911" w:rsidP="00F06DD0">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144" w:type="dxa"/>
            <w:gridSpan w:val="2"/>
            <w:shd w:val="clear" w:color="auto" w:fill="auto"/>
            <w:vAlign w:val="bottom"/>
          </w:tcPr>
          <w:p w14:paraId="08293DBD" w14:textId="77777777" w:rsidR="00313911" w:rsidRPr="00A91CBA" w:rsidRDefault="00313911" w:rsidP="00BA4D83">
            <w:pPr>
              <w:tabs>
                <w:tab w:val="decimal" w:pos="684"/>
              </w:tabs>
              <w:ind w:left="-98" w:right="-108"/>
              <w:rPr>
                <w:rFonts w:ascii="Times New Roman" w:hAnsi="Times New Roman" w:cs="Times New Roman"/>
                <w:b/>
                <w:bCs/>
                <w:sz w:val="20"/>
                <w:szCs w:val="20"/>
              </w:rPr>
            </w:pPr>
          </w:p>
        </w:tc>
        <w:tc>
          <w:tcPr>
            <w:tcW w:w="1080" w:type="dxa"/>
            <w:gridSpan w:val="2"/>
            <w:shd w:val="clear" w:color="auto" w:fill="auto"/>
            <w:vAlign w:val="bottom"/>
          </w:tcPr>
          <w:p w14:paraId="31323DAC" w14:textId="7E5C95F2" w:rsidR="00313911" w:rsidRPr="00A91CBA" w:rsidRDefault="00313911" w:rsidP="00F06DD0">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sz w:val="20"/>
                <w:szCs w:val="20"/>
                <w:cs/>
              </w:rPr>
              <w:t>-</w:t>
            </w:r>
          </w:p>
        </w:tc>
        <w:tc>
          <w:tcPr>
            <w:tcW w:w="162" w:type="dxa"/>
            <w:gridSpan w:val="2"/>
            <w:shd w:val="clear" w:color="auto" w:fill="auto"/>
          </w:tcPr>
          <w:p w14:paraId="6F74CA4B" w14:textId="77777777" w:rsidR="00313911" w:rsidRPr="00A91CBA" w:rsidRDefault="00313911" w:rsidP="00BA4D83">
            <w:pPr>
              <w:tabs>
                <w:tab w:val="decimal" w:pos="684"/>
              </w:tabs>
              <w:ind w:left="-98" w:right="-108"/>
              <w:rPr>
                <w:rFonts w:ascii="Times New Roman" w:hAnsi="Times New Roman" w:cs="Times New Roman"/>
                <w:b/>
                <w:bCs/>
                <w:sz w:val="20"/>
                <w:szCs w:val="20"/>
              </w:rPr>
            </w:pPr>
          </w:p>
        </w:tc>
        <w:tc>
          <w:tcPr>
            <w:tcW w:w="1062" w:type="dxa"/>
            <w:gridSpan w:val="2"/>
            <w:shd w:val="clear" w:color="auto" w:fill="auto"/>
          </w:tcPr>
          <w:p w14:paraId="6E81A524" w14:textId="40F14E43" w:rsidR="00313911" w:rsidRPr="00A91CBA" w:rsidRDefault="00313911" w:rsidP="00F06DD0">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153" w:type="dxa"/>
            <w:shd w:val="clear" w:color="auto" w:fill="auto"/>
          </w:tcPr>
          <w:p w14:paraId="7EA946B1" w14:textId="77777777" w:rsidR="00313911" w:rsidRPr="00A91CBA" w:rsidRDefault="00313911" w:rsidP="00BA4D83">
            <w:pPr>
              <w:tabs>
                <w:tab w:val="decimal" w:pos="684"/>
              </w:tabs>
              <w:ind w:left="-98" w:right="-108"/>
              <w:rPr>
                <w:rFonts w:ascii="Times New Roman" w:hAnsi="Times New Roman" w:cs="Times New Roman"/>
                <w:b/>
                <w:bCs/>
                <w:sz w:val="20"/>
                <w:szCs w:val="20"/>
              </w:rPr>
            </w:pPr>
          </w:p>
        </w:tc>
        <w:tc>
          <w:tcPr>
            <w:tcW w:w="1071" w:type="dxa"/>
            <w:shd w:val="clear" w:color="auto" w:fill="auto"/>
          </w:tcPr>
          <w:p w14:paraId="3F09F4CE" w14:textId="0454492B" w:rsidR="00313911" w:rsidRPr="00A91CBA" w:rsidRDefault="00313911" w:rsidP="00F06DD0">
            <w:pPr>
              <w:ind w:left="-1431" w:right="135" w:hanging="180"/>
              <w:jc w:val="right"/>
              <w:rPr>
                <w:rFonts w:ascii="Times New Roman" w:hAnsi="Times New Roman" w:cs="Times New Roman"/>
                <w:b/>
                <w:bCs/>
                <w:sz w:val="20"/>
                <w:szCs w:val="20"/>
              </w:rPr>
            </w:pPr>
            <w:r w:rsidRPr="00A91CBA">
              <w:rPr>
                <w:rFonts w:ascii="Times New Roman" w:hAnsi="Times New Roman" w:cs="Times New Roman"/>
                <w:sz w:val="20"/>
                <w:szCs w:val="20"/>
              </w:rPr>
              <w:t>1,527</w:t>
            </w:r>
          </w:p>
        </w:tc>
      </w:tr>
      <w:tr w:rsidR="00313911" w:rsidRPr="00A91CBA" w14:paraId="5375FAFC" w14:textId="77777777" w:rsidTr="003D6B2B">
        <w:trPr>
          <w:trHeight w:val="20"/>
        </w:trPr>
        <w:tc>
          <w:tcPr>
            <w:tcW w:w="4050" w:type="dxa"/>
            <w:shd w:val="clear" w:color="auto" w:fill="auto"/>
          </w:tcPr>
          <w:p w14:paraId="58844A97" w14:textId="189D6BBA" w:rsidR="00313911" w:rsidRPr="00A91CBA" w:rsidRDefault="00313911" w:rsidP="000C4E17">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Related persons</w:t>
            </w:r>
          </w:p>
        </w:tc>
        <w:tc>
          <w:tcPr>
            <w:tcW w:w="1179" w:type="dxa"/>
            <w:shd w:val="clear" w:color="auto" w:fill="auto"/>
            <w:vAlign w:val="bottom"/>
          </w:tcPr>
          <w:p w14:paraId="662E74F8" w14:textId="603EEB1F" w:rsidR="00313911" w:rsidRPr="00A91CBA" w:rsidRDefault="00313911" w:rsidP="00313911">
            <w:pPr>
              <w:tabs>
                <w:tab w:val="decimal" w:pos="1090"/>
              </w:tabs>
              <w:ind w:firstLine="30"/>
              <w:rPr>
                <w:rFonts w:ascii="Times New Roman" w:hAnsi="Times New Roman" w:cs="Times New Roman"/>
                <w:sz w:val="20"/>
                <w:szCs w:val="20"/>
              </w:rPr>
            </w:pPr>
            <w:r w:rsidRPr="00A91CBA">
              <w:rPr>
                <w:rFonts w:ascii="Times New Roman" w:hAnsi="Times New Roman" w:cs="Times New Roman"/>
                <w:sz w:val="20"/>
                <w:szCs w:val="20"/>
              </w:rPr>
              <w:t>3,147</w:t>
            </w:r>
          </w:p>
        </w:tc>
        <w:tc>
          <w:tcPr>
            <w:tcW w:w="144" w:type="dxa"/>
            <w:gridSpan w:val="2"/>
            <w:shd w:val="clear" w:color="auto" w:fill="auto"/>
          </w:tcPr>
          <w:p w14:paraId="1F4A4070" w14:textId="77777777" w:rsidR="00313911" w:rsidRPr="00A91CBA" w:rsidRDefault="00313911" w:rsidP="000C4E17">
            <w:pPr>
              <w:ind w:left="92" w:right="6" w:hanging="92"/>
              <w:jc w:val="center"/>
              <w:rPr>
                <w:rFonts w:ascii="Times New Roman" w:hAnsi="Times New Roman" w:cs="Times New Roman"/>
                <w:sz w:val="20"/>
                <w:szCs w:val="20"/>
              </w:rPr>
            </w:pPr>
          </w:p>
        </w:tc>
        <w:tc>
          <w:tcPr>
            <w:tcW w:w="1080" w:type="dxa"/>
            <w:gridSpan w:val="2"/>
            <w:shd w:val="clear" w:color="auto" w:fill="auto"/>
            <w:vAlign w:val="bottom"/>
          </w:tcPr>
          <w:p w14:paraId="7E96C334" w14:textId="66E8920D" w:rsidR="00313911" w:rsidRPr="00A91CBA" w:rsidRDefault="00313911" w:rsidP="00F06DD0">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2,168</w:t>
            </w:r>
          </w:p>
        </w:tc>
        <w:tc>
          <w:tcPr>
            <w:tcW w:w="162" w:type="dxa"/>
            <w:gridSpan w:val="2"/>
            <w:shd w:val="clear" w:color="auto" w:fill="auto"/>
          </w:tcPr>
          <w:p w14:paraId="78CB9CC5" w14:textId="77777777" w:rsidR="00313911" w:rsidRPr="00A91CBA" w:rsidRDefault="00313911" w:rsidP="000C4E17">
            <w:pPr>
              <w:tabs>
                <w:tab w:val="decimal" w:pos="684"/>
              </w:tabs>
              <w:ind w:left="-98" w:right="-108"/>
              <w:rPr>
                <w:rFonts w:ascii="Times New Roman" w:hAnsi="Times New Roman" w:cs="Times New Roman"/>
                <w:b/>
                <w:bCs/>
                <w:sz w:val="20"/>
                <w:szCs w:val="20"/>
              </w:rPr>
            </w:pPr>
          </w:p>
        </w:tc>
        <w:tc>
          <w:tcPr>
            <w:tcW w:w="1062" w:type="dxa"/>
            <w:gridSpan w:val="2"/>
            <w:shd w:val="clear" w:color="auto" w:fill="auto"/>
            <w:vAlign w:val="bottom"/>
          </w:tcPr>
          <w:p w14:paraId="364A2D93" w14:textId="116E35A2" w:rsidR="00313911" w:rsidRPr="00A91CBA" w:rsidRDefault="00313911" w:rsidP="00D265CD">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153" w:type="dxa"/>
            <w:shd w:val="clear" w:color="auto" w:fill="auto"/>
          </w:tcPr>
          <w:p w14:paraId="56C32B8E" w14:textId="77777777" w:rsidR="00313911" w:rsidRPr="00A91CBA" w:rsidRDefault="00313911" w:rsidP="000C4E17">
            <w:pPr>
              <w:tabs>
                <w:tab w:val="decimal" w:pos="684"/>
              </w:tabs>
              <w:ind w:left="-98" w:right="-108"/>
              <w:jc w:val="right"/>
              <w:rPr>
                <w:rFonts w:ascii="Times New Roman" w:hAnsi="Times New Roman" w:cs="Times New Roman"/>
                <w:b/>
                <w:bCs/>
                <w:sz w:val="20"/>
                <w:szCs w:val="20"/>
              </w:rPr>
            </w:pPr>
          </w:p>
        </w:tc>
        <w:tc>
          <w:tcPr>
            <w:tcW w:w="1071" w:type="dxa"/>
            <w:shd w:val="clear" w:color="auto" w:fill="auto"/>
            <w:vAlign w:val="bottom"/>
          </w:tcPr>
          <w:p w14:paraId="186AC78C" w14:textId="0CABC9ED" w:rsidR="00313911" w:rsidRPr="00A91CBA" w:rsidRDefault="00313911" w:rsidP="00BF7A2B">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r>
      <w:tr w:rsidR="00313911" w:rsidRPr="00A91CBA" w14:paraId="75302504" w14:textId="77777777" w:rsidTr="003D6B2B">
        <w:trPr>
          <w:trHeight w:val="20"/>
        </w:trPr>
        <w:tc>
          <w:tcPr>
            <w:tcW w:w="4050" w:type="dxa"/>
            <w:shd w:val="clear" w:color="auto" w:fill="auto"/>
          </w:tcPr>
          <w:p w14:paraId="702A6711" w14:textId="6399F577" w:rsidR="00313911" w:rsidRPr="00A91CBA" w:rsidRDefault="00313911" w:rsidP="000C4E17">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179" w:type="dxa"/>
            <w:tcBorders>
              <w:top w:val="single" w:sz="4" w:space="0" w:color="auto"/>
              <w:bottom w:val="single" w:sz="4" w:space="0" w:color="auto"/>
            </w:tcBorders>
            <w:shd w:val="clear" w:color="auto" w:fill="auto"/>
            <w:vAlign w:val="bottom"/>
          </w:tcPr>
          <w:p w14:paraId="25C0E8FE" w14:textId="6247575D" w:rsidR="00313911" w:rsidRPr="00A91CBA" w:rsidRDefault="00313911" w:rsidP="000C4E17">
            <w:pPr>
              <w:tabs>
                <w:tab w:val="decimal" w:pos="1090"/>
              </w:tabs>
              <w:ind w:firstLine="30"/>
              <w:rPr>
                <w:rFonts w:ascii="Times New Roman" w:hAnsi="Times New Roman" w:cs="Times New Roman"/>
                <w:sz w:val="20"/>
                <w:szCs w:val="20"/>
              </w:rPr>
            </w:pPr>
            <w:r w:rsidRPr="00A91CBA">
              <w:rPr>
                <w:rFonts w:ascii="Times New Roman" w:hAnsi="Times New Roman" w:cs="Times New Roman"/>
                <w:sz w:val="20"/>
                <w:szCs w:val="20"/>
              </w:rPr>
              <w:t>3,147</w:t>
            </w:r>
          </w:p>
        </w:tc>
        <w:tc>
          <w:tcPr>
            <w:tcW w:w="144" w:type="dxa"/>
            <w:gridSpan w:val="2"/>
            <w:shd w:val="clear" w:color="auto" w:fill="auto"/>
          </w:tcPr>
          <w:p w14:paraId="74B72ED0" w14:textId="77777777" w:rsidR="00313911" w:rsidRPr="00A91CBA" w:rsidRDefault="00313911" w:rsidP="000C4E17">
            <w:pPr>
              <w:tabs>
                <w:tab w:val="decimal" w:pos="684"/>
              </w:tabs>
              <w:ind w:left="-98" w:right="-108"/>
              <w:rPr>
                <w:rFonts w:ascii="Times New Roman" w:hAnsi="Times New Roman" w:cs="Times New Roman"/>
                <w:b/>
                <w:bCs/>
                <w:sz w:val="20"/>
                <w:szCs w:val="20"/>
              </w:rPr>
            </w:pPr>
          </w:p>
        </w:tc>
        <w:tc>
          <w:tcPr>
            <w:tcW w:w="1080" w:type="dxa"/>
            <w:gridSpan w:val="2"/>
            <w:tcBorders>
              <w:top w:val="single" w:sz="4" w:space="0" w:color="auto"/>
              <w:bottom w:val="single" w:sz="4" w:space="0" w:color="auto"/>
            </w:tcBorders>
            <w:shd w:val="clear" w:color="auto" w:fill="auto"/>
            <w:vAlign w:val="bottom"/>
          </w:tcPr>
          <w:p w14:paraId="328BD9E6" w14:textId="2F6977F7" w:rsidR="00313911" w:rsidRPr="00A91CBA" w:rsidRDefault="00313911" w:rsidP="002A4278">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2,168</w:t>
            </w:r>
          </w:p>
        </w:tc>
        <w:tc>
          <w:tcPr>
            <w:tcW w:w="162" w:type="dxa"/>
            <w:gridSpan w:val="2"/>
            <w:shd w:val="clear" w:color="auto" w:fill="auto"/>
          </w:tcPr>
          <w:p w14:paraId="3A331B9B" w14:textId="77777777" w:rsidR="00313911" w:rsidRPr="00A91CBA" w:rsidRDefault="00313911" w:rsidP="000C4E17">
            <w:pPr>
              <w:tabs>
                <w:tab w:val="decimal" w:pos="684"/>
              </w:tabs>
              <w:ind w:left="-98" w:right="-108"/>
              <w:rPr>
                <w:rFonts w:ascii="Times New Roman" w:hAnsi="Times New Roman" w:cs="Times New Roman"/>
                <w:b/>
                <w:bCs/>
                <w:sz w:val="20"/>
                <w:szCs w:val="20"/>
              </w:rPr>
            </w:pPr>
          </w:p>
        </w:tc>
        <w:tc>
          <w:tcPr>
            <w:tcW w:w="1062" w:type="dxa"/>
            <w:gridSpan w:val="2"/>
            <w:tcBorders>
              <w:top w:val="single" w:sz="4" w:space="0" w:color="auto"/>
              <w:bottom w:val="single" w:sz="4" w:space="0" w:color="auto"/>
            </w:tcBorders>
            <w:shd w:val="clear" w:color="auto" w:fill="auto"/>
            <w:vAlign w:val="bottom"/>
          </w:tcPr>
          <w:p w14:paraId="55B6D4FC" w14:textId="4227B12D" w:rsidR="00313911" w:rsidRPr="00A91CBA" w:rsidRDefault="00313911" w:rsidP="000C4E17">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153" w:type="dxa"/>
            <w:shd w:val="clear" w:color="auto" w:fill="auto"/>
            <w:vAlign w:val="bottom"/>
          </w:tcPr>
          <w:p w14:paraId="6215B2EB" w14:textId="77777777" w:rsidR="00313911" w:rsidRPr="00A91CBA" w:rsidRDefault="00313911" w:rsidP="000C4E17">
            <w:pPr>
              <w:tabs>
                <w:tab w:val="decimal" w:pos="684"/>
              </w:tabs>
              <w:ind w:left="-98" w:right="-108"/>
              <w:rPr>
                <w:rFonts w:ascii="Times New Roman" w:hAnsi="Times New Roman" w:cs="Times New Roman"/>
                <w:b/>
                <w:bCs/>
                <w:sz w:val="20"/>
                <w:szCs w:val="20"/>
              </w:rPr>
            </w:pPr>
          </w:p>
        </w:tc>
        <w:tc>
          <w:tcPr>
            <w:tcW w:w="1071" w:type="dxa"/>
            <w:tcBorders>
              <w:top w:val="single" w:sz="4" w:space="0" w:color="auto"/>
              <w:bottom w:val="single" w:sz="4" w:space="0" w:color="auto"/>
            </w:tcBorders>
            <w:shd w:val="clear" w:color="auto" w:fill="auto"/>
          </w:tcPr>
          <w:p w14:paraId="757DC65F" w14:textId="29AA1C51" w:rsidR="00313911" w:rsidRPr="00A91CBA" w:rsidRDefault="00313911" w:rsidP="00F06DD0">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1,527</w:t>
            </w:r>
          </w:p>
        </w:tc>
      </w:tr>
      <w:tr w:rsidR="00313911" w:rsidRPr="00A91CBA" w14:paraId="215A8A6D" w14:textId="77777777" w:rsidTr="003D6B2B">
        <w:trPr>
          <w:trHeight w:val="20"/>
        </w:trPr>
        <w:tc>
          <w:tcPr>
            <w:tcW w:w="4050" w:type="dxa"/>
            <w:shd w:val="clear" w:color="auto" w:fill="auto"/>
          </w:tcPr>
          <w:p w14:paraId="53090A0E" w14:textId="246AAF8C" w:rsidR="00313911" w:rsidRPr="00A91CBA" w:rsidRDefault="00313911" w:rsidP="000C4E17">
            <w:pPr>
              <w:ind w:left="162" w:right="-72" w:firstLine="126"/>
              <w:jc w:val="thaiDistribute"/>
              <w:rPr>
                <w:rFonts w:ascii="Times New Roman" w:hAnsi="Times New Roman" w:cs="Times New Roman"/>
                <w:sz w:val="20"/>
                <w:szCs w:val="20"/>
              </w:rPr>
            </w:pPr>
          </w:p>
        </w:tc>
        <w:tc>
          <w:tcPr>
            <w:tcW w:w="1179" w:type="dxa"/>
            <w:tcBorders>
              <w:top w:val="single" w:sz="4" w:space="0" w:color="auto"/>
            </w:tcBorders>
            <w:shd w:val="clear" w:color="auto" w:fill="auto"/>
          </w:tcPr>
          <w:p w14:paraId="1CD3A1D1" w14:textId="7E0D0B71" w:rsidR="00313911" w:rsidRPr="00A91CBA" w:rsidRDefault="00313911" w:rsidP="000C4E17">
            <w:pPr>
              <w:tabs>
                <w:tab w:val="decimal" w:pos="1090"/>
              </w:tabs>
              <w:ind w:firstLine="30"/>
              <w:rPr>
                <w:rFonts w:ascii="Times New Roman" w:hAnsi="Times New Roman" w:cs="Times New Roman"/>
                <w:sz w:val="20"/>
                <w:szCs w:val="20"/>
              </w:rPr>
            </w:pPr>
          </w:p>
        </w:tc>
        <w:tc>
          <w:tcPr>
            <w:tcW w:w="144" w:type="dxa"/>
            <w:gridSpan w:val="2"/>
            <w:shd w:val="clear" w:color="auto" w:fill="auto"/>
          </w:tcPr>
          <w:p w14:paraId="7DF38386" w14:textId="77777777" w:rsidR="00313911" w:rsidRPr="00A91CBA" w:rsidRDefault="00313911" w:rsidP="000C4E17">
            <w:pPr>
              <w:tabs>
                <w:tab w:val="decimal" w:pos="684"/>
              </w:tabs>
              <w:ind w:left="-98" w:right="-108"/>
              <w:rPr>
                <w:rFonts w:ascii="Times New Roman" w:hAnsi="Times New Roman" w:cs="Times New Roman"/>
                <w:sz w:val="20"/>
                <w:szCs w:val="20"/>
              </w:rPr>
            </w:pPr>
          </w:p>
        </w:tc>
        <w:tc>
          <w:tcPr>
            <w:tcW w:w="1080" w:type="dxa"/>
            <w:gridSpan w:val="2"/>
            <w:tcBorders>
              <w:top w:val="single" w:sz="4" w:space="0" w:color="auto"/>
            </w:tcBorders>
            <w:shd w:val="clear" w:color="auto" w:fill="auto"/>
          </w:tcPr>
          <w:p w14:paraId="02099927" w14:textId="557CDAD8" w:rsidR="00313911" w:rsidRPr="00A91CBA" w:rsidRDefault="00313911" w:rsidP="002A4278">
            <w:pPr>
              <w:ind w:left="-1431" w:right="114" w:hanging="180"/>
              <w:jc w:val="right"/>
              <w:rPr>
                <w:rFonts w:ascii="Times New Roman" w:hAnsi="Times New Roman" w:cs="Times New Roman"/>
                <w:sz w:val="20"/>
                <w:szCs w:val="20"/>
              </w:rPr>
            </w:pPr>
          </w:p>
        </w:tc>
        <w:tc>
          <w:tcPr>
            <w:tcW w:w="162" w:type="dxa"/>
            <w:gridSpan w:val="2"/>
            <w:shd w:val="clear" w:color="auto" w:fill="auto"/>
          </w:tcPr>
          <w:p w14:paraId="45452F2E" w14:textId="77777777" w:rsidR="00313911" w:rsidRPr="00A91CBA" w:rsidRDefault="00313911" w:rsidP="000C4E17">
            <w:pPr>
              <w:tabs>
                <w:tab w:val="decimal" w:pos="684"/>
              </w:tabs>
              <w:ind w:left="-98" w:right="-108"/>
              <w:rPr>
                <w:rFonts w:ascii="Times New Roman" w:hAnsi="Times New Roman" w:cs="Times New Roman"/>
                <w:b/>
                <w:bCs/>
                <w:sz w:val="20"/>
                <w:szCs w:val="20"/>
              </w:rPr>
            </w:pPr>
          </w:p>
        </w:tc>
        <w:tc>
          <w:tcPr>
            <w:tcW w:w="1062" w:type="dxa"/>
            <w:gridSpan w:val="2"/>
            <w:tcBorders>
              <w:top w:val="single" w:sz="4" w:space="0" w:color="auto"/>
            </w:tcBorders>
            <w:shd w:val="clear" w:color="auto" w:fill="auto"/>
          </w:tcPr>
          <w:p w14:paraId="0A2FD288" w14:textId="31E486C8" w:rsidR="00313911" w:rsidRPr="00A91CBA" w:rsidRDefault="00313911" w:rsidP="00D265CD">
            <w:pPr>
              <w:ind w:left="92" w:right="6" w:hanging="92"/>
              <w:jc w:val="center"/>
              <w:rPr>
                <w:rFonts w:ascii="Times New Roman" w:hAnsi="Times New Roman" w:cs="Times New Roman"/>
                <w:sz w:val="20"/>
                <w:szCs w:val="20"/>
              </w:rPr>
            </w:pPr>
          </w:p>
        </w:tc>
        <w:tc>
          <w:tcPr>
            <w:tcW w:w="153" w:type="dxa"/>
            <w:shd w:val="clear" w:color="auto" w:fill="auto"/>
          </w:tcPr>
          <w:p w14:paraId="67AC5537" w14:textId="77777777" w:rsidR="00313911" w:rsidRPr="00A91CBA" w:rsidRDefault="00313911" w:rsidP="000C4E17">
            <w:pPr>
              <w:ind w:left="92" w:right="6" w:hanging="92"/>
              <w:jc w:val="center"/>
              <w:rPr>
                <w:rFonts w:ascii="Times New Roman" w:hAnsi="Times New Roman" w:cs="Times New Roman"/>
                <w:sz w:val="20"/>
                <w:szCs w:val="20"/>
              </w:rPr>
            </w:pPr>
          </w:p>
        </w:tc>
        <w:tc>
          <w:tcPr>
            <w:tcW w:w="1071" w:type="dxa"/>
            <w:tcBorders>
              <w:top w:val="single" w:sz="4" w:space="0" w:color="auto"/>
            </w:tcBorders>
            <w:shd w:val="clear" w:color="auto" w:fill="auto"/>
          </w:tcPr>
          <w:p w14:paraId="594E0675" w14:textId="2713793B" w:rsidR="00313911" w:rsidRPr="00A91CBA" w:rsidRDefault="00313911" w:rsidP="002A4278">
            <w:pPr>
              <w:ind w:left="-1431" w:right="114" w:hanging="180"/>
              <w:jc w:val="right"/>
              <w:rPr>
                <w:rFonts w:ascii="Times New Roman" w:hAnsi="Times New Roman" w:cs="Times New Roman"/>
                <w:sz w:val="20"/>
                <w:szCs w:val="20"/>
              </w:rPr>
            </w:pPr>
          </w:p>
        </w:tc>
      </w:tr>
      <w:tr w:rsidR="00313911" w:rsidRPr="00A91CBA" w14:paraId="39FEF616" w14:textId="77777777" w:rsidTr="003D6B2B">
        <w:trPr>
          <w:trHeight w:val="20"/>
        </w:trPr>
        <w:tc>
          <w:tcPr>
            <w:tcW w:w="4050" w:type="dxa"/>
            <w:shd w:val="clear" w:color="auto" w:fill="auto"/>
          </w:tcPr>
          <w:p w14:paraId="297D3BDC" w14:textId="2BDD551E" w:rsidR="00313911" w:rsidRPr="00A91CBA" w:rsidRDefault="00313911" w:rsidP="006E604D">
            <w:pPr>
              <w:spacing w:line="160" w:lineRule="exact"/>
              <w:ind w:right="-186" w:firstLine="99"/>
              <w:jc w:val="thaiDistribute"/>
              <w:rPr>
                <w:rFonts w:ascii="Times New Roman" w:hAnsi="Times New Roman" w:cs="Times New Roman"/>
                <w:b/>
                <w:bCs/>
                <w:i/>
                <w:iCs/>
                <w:sz w:val="20"/>
                <w:szCs w:val="20"/>
              </w:rPr>
            </w:pPr>
            <w:r w:rsidRPr="00A91CBA">
              <w:rPr>
                <w:rFonts w:ascii="Times New Roman" w:hAnsi="Times New Roman" w:cs="Times New Roman"/>
                <w:b/>
                <w:bCs/>
                <w:i/>
                <w:iCs/>
                <w:sz w:val="20"/>
                <w:szCs w:val="20"/>
              </w:rPr>
              <w:t>Others</w:t>
            </w:r>
          </w:p>
        </w:tc>
        <w:tc>
          <w:tcPr>
            <w:tcW w:w="1179" w:type="dxa"/>
            <w:shd w:val="clear" w:color="auto" w:fill="auto"/>
          </w:tcPr>
          <w:p w14:paraId="446E2C9B" w14:textId="77777777" w:rsidR="00313911" w:rsidRPr="00A91CBA" w:rsidRDefault="00313911" w:rsidP="006E604D">
            <w:pPr>
              <w:tabs>
                <w:tab w:val="decimal" w:pos="1090"/>
              </w:tabs>
              <w:spacing w:line="160" w:lineRule="exact"/>
              <w:ind w:firstLine="30"/>
              <w:rPr>
                <w:rFonts w:ascii="Times New Roman" w:hAnsi="Times New Roman" w:cs="Times New Roman"/>
                <w:sz w:val="20"/>
                <w:szCs w:val="20"/>
              </w:rPr>
            </w:pPr>
          </w:p>
        </w:tc>
        <w:tc>
          <w:tcPr>
            <w:tcW w:w="144" w:type="dxa"/>
            <w:gridSpan w:val="2"/>
            <w:shd w:val="clear" w:color="auto" w:fill="auto"/>
          </w:tcPr>
          <w:p w14:paraId="51B20D4D" w14:textId="77777777" w:rsidR="00313911" w:rsidRPr="00A91CBA" w:rsidRDefault="00313911" w:rsidP="006E604D">
            <w:pPr>
              <w:spacing w:line="160" w:lineRule="exact"/>
              <w:rPr>
                <w:rFonts w:ascii="Times New Roman" w:hAnsi="Times New Roman" w:cs="Times New Roman"/>
                <w:sz w:val="20"/>
                <w:szCs w:val="20"/>
              </w:rPr>
            </w:pPr>
          </w:p>
        </w:tc>
        <w:tc>
          <w:tcPr>
            <w:tcW w:w="1080" w:type="dxa"/>
            <w:gridSpan w:val="2"/>
            <w:shd w:val="clear" w:color="auto" w:fill="auto"/>
          </w:tcPr>
          <w:p w14:paraId="36B51864" w14:textId="77777777" w:rsidR="00313911" w:rsidRPr="00A91CBA" w:rsidRDefault="00313911" w:rsidP="006E604D">
            <w:pPr>
              <w:tabs>
                <w:tab w:val="decimal" w:pos="826"/>
              </w:tabs>
              <w:spacing w:line="160" w:lineRule="exact"/>
              <w:rPr>
                <w:rFonts w:ascii="Times New Roman" w:hAnsi="Times New Roman" w:cs="Times New Roman"/>
                <w:sz w:val="20"/>
                <w:szCs w:val="20"/>
              </w:rPr>
            </w:pPr>
          </w:p>
        </w:tc>
        <w:tc>
          <w:tcPr>
            <w:tcW w:w="162" w:type="dxa"/>
            <w:gridSpan w:val="2"/>
            <w:shd w:val="clear" w:color="auto" w:fill="auto"/>
          </w:tcPr>
          <w:p w14:paraId="5C7590DD" w14:textId="77777777" w:rsidR="00313911" w:rsidRPr="00A91CBA" w:rsidRDefault="00313911" w:rsidP="006E604D">
            <w:pPr>
              <w:spacing w:line="160" w:lineRule="exact"/>
              <w:rPr>
                <w:rFonts w:ascii="Times New Roman" w:hAnsi="Times New Roman" w:cs="Times New Roman"/>
                <w:sz w:val="20"/>
                <w:szCs w:val="20"/>
              </w:rPr>
            </w:pPr>
          </w:p>
        </w:tc>
        <w:tc>
          <w:tcPr>
            <w:tcW w:w="1062" w:type="dxa"/>
            <w:gridSpan w:val="2"/>
            <w:shd w:val="clear" w:color="auto" w:fill="auto"/>
          </w:tcPr>
          <w:p w14:paraId="254354A4" w14:textId="77777777" w:rsidR="00313911" w:rsidRPr="00A91CBA" w:rsidRDefault="00313911" w:rsidP="006E604D">
            <w:pPr>
              <w:tabs>
                <w:tab w:val="decimal" w:pos="960"/>
              </w:tabs>
              <w:spacing w:line="160" w:lineRule="exact"/>
              <w:ind w:right="-60" w:firstLine="40"/>
              <w:rPr>
                <w:rFonts w:ascii="Times New Roman" w:hAnsi="Times New Roman" w:cs="Times New Roman"/>
                <w:sz w:val="20"/>
                <w:szCs w:val="20"/>
              </w:rPr>
            </w:pPr>
          </w:p>
        </w:tc>
        <w:tc>
          <w:tcPr>
            <w:tcW w:w="153" w:type="dxa"/>
            <w:shd w:val="clear" w:color="auto" w:fill="auto"/>
          </w:tcPr>
          <w:p w14:paraId="2312CFB4" w14:textId="77777777" w:rsidR="00313911" w:rsidRPr="00A91CBA" w:rsidRDefault="00313911" w:rsidP="006E604D">
            <w:pPr>
              <w:spacing w:line="160" w:lineRule="exact"/>
              <w:rPr>
                <w:rFonts w:ascii="Times New Roman" w:hAnsi="Times New Roman" w:cs="Times New Roman"/>
                <w:sz w:val="20"/>
                <w:szCs w:val="20"/>
              </w:rPr>
            </w:pPr>
          </w:p>
        </w:tc>
        <w:tc>
          <w:tcPr>
            <w:tcW w:w="1071" w:type="dxa"/>
            <w:shd w:val="clear" w:color="auto" w:fill="auto"/>
          </w:tcPr>
          <w:p w14:paraId="23B6E1BE" w14:textId="77777777" w:rsidR="00313911" w:rsidRPr="00A91CBA" w:rsidRDefault="00313911" w:rsidP="006E604D">
            <w:pPr>
              <w:tabs>
                <w:tab w:val="decimal" w:pos="803"/>
              </w:tabs>
              <w:spacing w:line="160" w:lineRule="exact"/>
              <w:rPr>
                <w:rFonts w:ascii="Times New Roman" w:hAnsi="Times New Roman" w:cs="Times New Roman"/>
                <w:sz w:val="20"/>
                <w:szCs w:val="20"/>
              </w:rPr>
            </w:pPr>
          </w:p>
        </w:tc>
      </w:tr>
      <w:tr w:rsidR="00313911" w:rsidRPr="00A91CBA" w14:paraId="793EF1EF" w14:textId="77777777" w:rsidTr="003D6B2B">
        <w:trPr>
          <w:trHeight w:val="20"/>
        </w:trPr>
        <w:tc>
          <w:tcPr>
            <w:tcW w:w="4050" w:type="dxa"/>
            <w:shd w:val="clear" w:color="auto" w:fill="auto"/>
          </w:tcPr>
          <w:p w14:paraId="05338F73" w14:textId="45908A88" w:rsidR="00313911" w:rsidRPr="00A91CBA" w:rsidRDefault="00313911" w:rsidP="00D01613">
            <w:pPr>
              <w:ind w:right="-186" w:firstLine="266"/>
              <w:jc w:val="thaiDistribute"/>
              <w:rPr>
                <w:rFonts w:ascii="Times New Roman" w:hAnsi="Times New Roman" w:cs="Times New Roman"/>
                <w:b/>
                <w:bCs/>
                <w:i/>
                <w:iCs/>
                <w:sz w:val="20"/>
                <w:szCs w:val="20"/>
              </w:rPr>
            </w:pPr>
            <w:r w:rsidRPr="00A91CBA">
              <w:rPr>
                <w:rFonts w:ascii="Times New Roman" w:hAnsi="Times New Roman" w:cs="Times New Roman"/>
                <w:sz w:val="20"/>
                <w:szCs w:val="20"/>
              </w:rPr>
              <w:t>Subsidiaries</w:t>
            </w:r>
          </w:p>
        </w:tc>
        <w:tc>
          <w:tcPr>
            <w:tcW w:w="1179" w:type="dxa"/>
            <w:shd w:val="clear" w:color="auto" w:fill="auto"/>
            <w:vAlign w:val="bottom"/>
          </w:tcPr>
          <w:p w14:paraId="2612E002" w14:textId="37E5E364" w:rsidR="00313911" w:rsidRPr="00A91CBA" w:rsidRDefault="00F06DD0" w:rsidP="00F06DD0">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144" w:type="dxa"/>
            <w:gridSpan w:val="2"/>
            <w:shd w:val="clear" w:color="auto" w:fill="auto"/>
          </w:tcPr>
          <w:p w14:paraId="3D286D2A" w14:textId="77777777" w:rsidR="00313911" w:rsidRPr="00A91CBA" w:rsidRDefault="00313911" w:rsidP="000C4E17">
            <w:pPr>
              <w:ind w:right="-186" w:firstLine="99"/>
              <w:jc w:val="thaiDistribute"/>
              <w:rPr>
                <w:rFonts w:ascii="Times New Roman" w:hAnsi="Times New Roman" w:cs="Times New Roman"/>
                <w:b/>
                <w:bCs/>
                <w:i/>
                <w:iCs/>
                <w:sz w:val="20"/>
                <w:szCs w:val="20"/>
              </w:rPr>
            </w:pPr>
          </w:p>
        </w:tc>
        <w:tc>
          <w:tcPr>
            <w:tcW w:w="1080" w:type="dxa"/>
            <w:gridSpan w:val="2"/>
            <w:shd w:val="clear" w:color="auto" w:fill="auto"/>
            <w:vAlign w:val="bottom"/>
          </w:tcPr>
          <w:p w14:paraId="52F0C630" w14:textId="311E865B" w:rsidR="00313911" w:rsidRPr="00A91CBA" w:rsidRDefault="00313911" w:rsidP="00F06DD0">
            <w:pPr>
              <w:tabs>
                <w:tab w:val="left" w:pos="222"/>
                <w:tab w:val="center" w:pos="418"/>
              </w:tabs>
              <w:ind w:left="-98" w:firstLine="98"/>
              <w:jc w:val="center"/>
              <w:rPr>
                <w:rFonts w:ascii="Times New Roman" w:hAnsi="Times New Roman" w:cs="Times New Roman"/>
                <w:b/>
                <w:bCs/>
                <w:i/>
                <w:iCs/>
                <w:sz w:val="20"/>
                <w:szCs w:val="20"/>
              </w:rPr>
            </w:pPr>
            <w:r w:rsidRPr="00A91CBA">
              <w:rPr>
                <w:rFonts w:ascii="Times New Roman" w:hAnsi="Times New Roman" w:cs="Times New Roman"/>
                <w:sz w:val="20"/>
                <w:szCs w:val="20"/>
                <w:cs/>
              </w:rPr>
              <w:t>-</w:t>
            </w:r>
          </w:p>
        </w:tc>
        <w:tc>
          <w:tcPr>
            <w:tcW w:w="162" w:type="dxa"/>
            <w:gridSpan w:val="2"/>
            <w:shd w:val="clear" w:color="auto" w:fill="auto"/>
          </w:tcPr>
          <w:p w14:paraId="79F008C9" w14:textId="77777777" w:rsidR="00313911" w:rsidRPr="00A91CBA" w:rsidRDefault="00313911" w:rsidP="000C4E17">
            <w:pPr>
              <w:ind w:right="-186" w:firstLine="99"/>
              <w:jc w:val="thaiDistribute"/>
              <w:rPr>
                <w:rFonts w:ascii="Times New Roman" w:hAnsi="Times New Roman" w:cs="Times New Roman"/>
                <w:b/>
                <w:bCs/>
                <w:i/>
                <w:iCs/>
                <w:sz w:val="20"/>
                <w:szCs w:val="20"/>
              </w:rPr>
            </w:pPr>
          </w:p>
        </w:tc>
        <w:tc>
          <w:tcPr>
            <w:tcW w:w="1062" w:type="dxa"/>
            <w:gridSpan w:val="2"/>
            <w:shd w:val="clear" w:color="auto" w:fill="auto"/>
            <w:vAlign w:val="bottom"/>
          </w:tcPr>
          <w:p w14:paraId="088DEFB3" w14:textId="7B151431" w:rsidR="00313911" w:rsidRPr="00A91CBA" w:rsidRDefault="00313911" w:rsidP="000C4E17">
            <w:pPr>
              <w:tabs>
                <w:tab w:val="decimal" w:pos="960"/>
              </w:tabs>
              <w:ind w:right="-60" w:firstLine="40"/>
              <w:rPr>
                <w:rFonts w:ascii="Times New Roman" w:hAnsi="Times New Roman" w:cs="Times New Roman"/>
                <w:sz w:val="20"/>
                <w:szCs w:val="20"/>
              </w:rPr>
            </w:pPr>
            <w:r w:rsidRPr="00A91CBA">
              <w:rPr>
                <w:rFonts w:ascii="Times New Roman" w:hAnsi="Times New Roman" w:cs="Times New Roman"/>
                <w:sz w:val="20"/>
                <w:szCs w:val="20"/>
              </w:rPr>
              <w:t>608</w:t>
            </w:r>
          </w:p>
        </w:tc>
        <w:tc>
          <w:tcPr>
            <w:tcW w:w="153" w:type="dxa"/>
            <w:shd w:val="clear" w:color="auto" w:fill="auto"/>
          </w:tcPr>
          <w:p w14:paraId="48315010" w14:textId="77777777" w:rsidR="00313911" w:rsidRPr="00A91CBA" w:rsidRDefault="00313911" w:rsidP="000C4E17">
            <w:pPr>
              <w:ind w:right="-186" w:firstLine="99"/>
              <w:jc w:val="thaiDistribute"/>
              <w:rPr>
                <w:rFonts w:ascii="Times New Roman" w:hAnsi="Times New Roman" w:cs="Times New Roman"/>
                <w:b/>
                <w:bCs/>
                <w:i/>
                <w:iCs/>
                <w:sz w:val="20"/>
                <w:szCs w:val="20"/>
              </w:rPr>
            </w:pPr>
          </w:p>
        </w:tc>
        <w:tc>
          <w:tcPr>
            <w:tcW w:w="1071" w:type="dxa"/>
            <w:shd w:val="clear" w:color="auto" w:fill="auto"/>
            <w:vAlign w:val="bottom"/>
          </w:tcPr>
          <w:p w14:paraId="26D94BD5" w14:textId="72B49269" w:rsidR="00313911" w:rsidRPr="00A91CBA" w:rsidRDefault="00313911" w:rsidP="00F06DD0">
            <w:pPr>
              <w:ind w:left="-1431" w:right="135" w:hanging="180"/>
              <w:jc w:val="right"/>
              <w:rPr>
                <w:rFonts w:ascii="Times New Roman" w:hAnsi="Times New Roman" w:cs="Times New Roman"/>
                <w:b/>
                <w:bCs/>
                <w:i/>
                <w:iCs/>
                <w:sz w:val="20"/>
                <w:szCs w:val="20"/>
              </w:rPr>
            </w:pPr>
            <w:r w:rsidRPr="00A91CBA">
              <w:rPr>
                <w:rFonts w:ascii="Times New Roman" w:hAnsi="Times New Roman" w:cs="Times New Roman"/>
                <w:sz w:val="20"/>
                <w:szCs w:val="20"/>
              </w:rPr>
              <w:t>20,622</w:t>
            </w:r>
          </w:p>
        </w:tc>
      </w:tr>
      <w:tr w:rsidR="00313911" w:rsidRPr="00A91CBA" w14:paraId="0081DA06" w14:textId="77777777" w:rsidTr="003D6B2B">
        <w:trPr>
          <w:trHeight w:val="20"/>
        </w:trPr>
        <w:tc>
          <w:tcPr>
            <w:tcW w:w="4050" w:type="dxa"/>
            <w:shd w:val="clear" w:color="auto" w:fill="auto"/>
          </w:tcPr>
          <w:p w14:paraId="7ED44991" w14:textId="30DE5953" w:rsidR="00313911" w:rsidRPr="00A91CBA" w:rsidRDefault="00313911" w:rsidP="00746750">
            <w:pPr>
              <w:ind w:left="162" w:right="-72" w:firstLine="126"/>
              <w:jc w:val="thaiDistribute"/>
              <w:rPr>
                <w:rFonts w:ascii="Times New Roman" w:hAnsi="Times New Roman" w:cs="Times New Roman"/>
                <w:b/>
                <w:bCs/>
                <w:i/>
                <w:iCs/>
                <w:sz w:val="20"/>
                <w:szCs w:val="20"/>
              </w:rPr>
            </w:pPr>
            <w:r w:rsidRPr="00A91CBA">
              <w:rPr>
                <w:rFonts w:ascii="Times New Roman" w:hAnsi="Times New Roman" w:cs="Times New Roman"/>
                <w:sz w:val="20"/>
                <w:szCs w:val="20"/>
              </w:rPr>
              <w:t>Joint venture</w:t>
            </w:r>
          </w:p>
        </w:tc>
        <w:tc>
          <w:tcPr>
            <w:tcW w:w="1179" w:type="dxa"/>
            <w:shd w:val="clear" w:color="auto" w:fill="auto"/>
          </w:tcPr>
          <w:p w14:paraId="311747AC" w14:textId="461BE00B" w:rsidR="00313911" w:rsidRPr="00D37D5F" w:rsidRDefault="00F06DD0" w:rsidP="00A11473">
            <w:pPr>
              <w:tabs>
                <w:tab w:val="decimal" w:pos="1090"/>
              </w:tabs>
              <w:ind w:firstLine="30"/>
              <w:rPr>
                <w:rFonts w:ascii="Times New Roman" w:hAnsi="Times New Roman" w:cs="Times New Roman"/>
                <w:sz w:val="20"/>
                <w:szCs w:val="20"/>
              </w:rPr>
            </w:pPr>
            <w:r w:rsidRPr="00D37D5F">
              <w:rPr>
                <w:rFonts w:ascii="Times New Roman" w:hAnsi="Times New Roman" w:cs="Times New Roman"/>
                <w:sz w:val="20"/>
                <w:szCs w:val="20"/>
              </w:rPr>
              <w:t>2</w:t>
            </w:r>
            <w:r w:rsidR="0049447A" w:rsidRPr="00D37D5F">
              <w:rPr>
                <w:rFonts w:ascii="Times New Roman" w:hAnsi="Times New Roman" w:cs="Times New Roman"/>
                <w:sz w:val="20"/>
                <w:szCs w:val="20"/>
              </w:rPr>
              <w:t>8</w:t>
            </w:r>
            <w:r w:rsidRPr="00D37D5F">
              <w:rPr>
                <w:rFonts w:ascii="Times New Roman" w:hAnsi="Times New Roman" w:cs="Times New Roman"/>
                <w:sz w:val="20"/>
                <w:szCs w:val="20"/>
              </w:rPr>
              <w:t>,</w:t>
            </w:r>
            <w:r w:rsidR="0049447A" w:rsidRPr="00D37D5F">
              <w:rPr>
                <w:rFonts w:ascii="Times New Roman" w:hAnsi="Times New Roman" w:cs="Times New Roman"/>
                <w:sz w:val="20"/>
                <w:szCs w:val="20"/>
              </w:rPr>
              <w:t>295</w:t>
            </w:r>
          </w:p>
        </w:tc>
        <w:tc>
          <w:tcPr>
            <w:tcW w:w="144" w:type="dxa"/>
            <w:gridSpan w:val="2"/>
            <w:shd w:val="clear" w:color="auto" w:fill="auto"/>
          </w:tcPr>
          <w:p w14:paraId="65255F09" w14:textId="77777777" w:rsidR="00313911" w:rsidRPr="00D37D5F" w:rsidRDefault="00313911" w:rsidP="0049447A">
            <w:pPr>
              <w:ind w:right="-186" w:firstLine="99"/>
              <w:rPr>
                <w:rFonts w:ascii="Times New Roman" w:hAnsi="Times New Roman" w:cs="Times New Roman"/>
                <w:sz w:val="20"/>
                <w:szCs w:val="20"/>
              </w:rPr>
            </w:pPr>
          </w:p>
        </w:tc>
        <w:tc>
          <w:tcPr>
            <w:tcW w:w="1080" w:type="dxa"/>
            <w:gridSpan w:val="2"/>
            <w:shd w:val="clear" w:color="auto" w:fill="auto"/>
            <w:vAlign w:val="bottom"/>
          </w:tcPr>
          <w:p w14:paraId="65BBB608" w14:textId="035CB49B" w:rsidR="00313911" w:rsidRPr="00D37D5F" w:rsidRDefault="00313911" w:rsidP="00F06DD0">
            <w:pPr>
              <w:tabs>
                <w:tab w:val="decimal" w:pos="960"/>
              </w:tabs>
              <w:ind w:right="-60" w:firstLine="40"/>
              <w:rPr>
                <w:rFonts w:ascii="Times New Roman" w:hAnsi="Times New Roman" w:cs="Times New Roman"/>
                <w:b/>
                <w:bCs/>
                <w:i/>
                <w:iCs/>
                <w:sz w:val="20"/>
                <w:szCs w:val="20"/>
              </w:rPr>
            </w:pPr>
            <w:r w:rsidRPr="00D37D5F">
              <w:rPr>
                <w:rFonts w:ascii="Times New Roman" w:hAnsi="Times New Roman" w:cs="Times New Roman"/>
                <w:sz w:val="20"/>
                <w:szCs w:val="20"/>
              </w:rPr>
              <w:t>48,588</w:t>
            </w:r>
          </w:p>
        </w:tc>
        <w:tc>
          <w:tcPr>
            <w:tcW w:w="162" w:type="dxa"/>
            <w:gridSpan w:val="2"/>
            <w:shd w:val="clear" w:color="auto" w:fill="auto"/>
          </w:tcPr>
          <w:p w14:paraId="6D4341F8" w14:textId="77777777" w:rsidR="00313911" w:rsidRPr="00D37D5F" w:rsidRDefault="00313911" w:rsidP="00746750">
            <w:pPr>
              <w:ind w:right="-186" w:firstLine="99"/>
              <w:jc w:val="thaiDistribute"/>
              <w:rPr>
                <w:rFonts w:ascii="Times New Roman" w:hAnsi="Times New Roman" w:cs="Times New Roman"/>
                <w:b/>
                <w:bCs/>
                <w:i/>
                <w:iCs/>
                <w:sz w:val="20"/>
                <w:szCs w:val="20"/>
              </w:rPr>
            </w:pPr>
          </w:p>
        </w:tc>
        <w:tc>
          <w:tcPr>
            <w:tcW w:w="1062" w:type="dxa"/>
            <w:gridSpan w:val="2"/>
            <w:shd w:val="clear" w:color="auto" w:fill="auto"/>
          </w:tcPr>
          <w:p w14:paraId="4846CAF8" w14:textId="35053901" w:rsidR="00313911" w:rsidRPr="00D37D5F" w:rsidRDefault="00313911" w:rsidP="0049447A">
            <w:pPr>
              <w:tabs>
                <w:tab w:val="decimal" w:pos="960"/>
              </w:tabs>
              <w:ind w:right="-60" w:firstLine="40"/>
              <w:rPr>
                <w:rFonts w:ascii="Times New Roman" w:hAnsi="Times New Roman" w:cs="Times New Roman"/>
                <w:sz w:val="20"/>
                <w:szCs w:val="20"/>
              </w:rPr>
            </w:pPr>
            <w:r w:rsidRPr="00D37D5F">
              <w:rPr>
                <w:rFonts w:ascii="Times New Roman" w:hAnsi="Times New Roman" w:cs="Times New Roman"/>
                <w:sz w:val="20"/>
                <w:szCs w:val="20"/>
              </w:rPr>
              <w:t>2</w:t>
            </w:r>
            <w:r w:rsidR="0049447A" w:rsidRPr="00D37D5F">
              <w:rPr>
                <w:rFonts w:ascii="Times New Roman" w:hAnsi="Times New Roman" w:cs="Times New Roman"/>
                <w:sz w:val="20"/>
                <w:szCs w:val="20"/>
              </w:rPr>
              <w:t>8</w:t>
            </w:r>
            <w:r w:rsidRPr="00D37D5F">
              <w:rPr>
                <w:rFonts w:ascii="Times New Roman" w:hAnsi="Times New Roman" w:cs="Times New Roman"/>
                <w:sz w:val="20"/>
                <w:szCs w:val="20"/>
              </w:rPr>
              <w:t>,</w:t>
            </w:r>
            <w:r w:rsidR="0049447A" w:rsidRPr="00D37D5F">
              <w:rPr>
                <w:rFonts w:ascii="Times New Roman" w:hAnsi="Times New Roman" w:cs="Times New Roman"/>
                <w:sz w:val="20"/>
                <w:szCs w:val="20"/>
              </w:rPr>
              <w:t>295</w:t>
            </w:r>
          </w:p>
        </w:tc>
        <w:tc>
          <w:tcPr>
            <w:tcW w:w="153" w:type="dxa"/>
            <w:shd w:val="clear" w:color="auto" w:fill="auto"/>
          </w:tcPr>
          <w:p w14:paraId="5EE559F1" w14:textId="77777777" w:rsidR="00313911" w:rsidRPr="0049447A" w:rsidRDefault="00313911" w:rsidP="00746750">
            <w:pPr>
              <w:ind w:right="-186" w:firstLine="99"/>
              <w:jc w:val="thaiDistribute"/>
              <w:rPr>
                <w:rFonts w:ascii="Times New Roman" w:hAnsi="Times New Roman" w:cs="Times New Roman"/>
                <w:b/>
                <w:bCs/>
                <w:i/>
                <w:iCs/>
                <w:sz w:val="20"/>
                <w:szCs w:val="20"/>
                <w:highlight w:val="yellow"/>
              </w:rPr>
            </w:pPr>
          </w:p>
        </w:tc>
        <w:tc>
          <w:tcPr>
            <w:tcW w:w="1071" w:type="dxa"/>
            <w:shd w:val="clear" w:color="auto" w:fill="auto"/>
            <w:vAlign w:val="bottom"/>
          </w:tcPr>
          <w:p w14:paraId="1FB86831" w14:textId="3B631AD9" w:rsidR="00313911" w:rsidRPr="00A91CBA" w:rsidRDefault="00313911" w:rsidP="00746750">
            <w:pPr>
              <w:ind w:left="-1431" w:right="135" w:hanging="180"/>
              <w:jc w:val="right"/>
              <w:rPr>
                <w:rFonts w:ascii="Times New Roman" w:hAnsi="Times New Roman" w:cs="Times New Roman"/>
                <w:b/>
                <w:bCs/>
                <w:i/>
                <w:iCs/>
                <w:sz w:val="20"/>
                <w:szCs w:val="20"/>
              </w:rPr>
            </w:pPr>
            <w:r w:rsidRPr="00A91CBA">
              <w:rPr>
                <w:rFonts w:ascii="Times New Roman" w:hAnsi="Times New Roman" w:cs="Times New Roman"/>
                <w:sz w:val="20"/>
                <w:szCs w:val="20"/>
              </w:rPr>
              <w:t>48,588</w:t>
            </w:r>
          </w:p>
        </w:tc>
      </w:tr>
      <w:tr w:rsidR="00313911" w:rsidRPr="00A91CBA" w14:paraId="1F459F64" w14:textId="77777777" w:rsidTr="003D6B2B">
        <w:trPr>
          <w:trHeight w:val="20"/>
        </w:trPr>
        <w:tc>
          <w:tcPr>
            <w:tcW w:w="4050" w:type="dxa"/>
            <w:shd w:val="clear" w:color="auto" w:fill="auto"/>
          </w:tcPr>
          <w:p w14:paraId="1095D0D4" w14:textId="2098726C" w:rsidR="00313911" w:rsidRPr="00A91CBA" w:rsidRDefault="00313911" w:rsidP="00746750">
            <w:pPr>
              <w:ind w:left="162" w:right="-72" w:firstLine="126"/>
              <w:jc w:val="thaiDistribute"/>
              <w:rPr>
                <w:rFonts w:ascii="Times New Roman" w:hAnsi="Times New Roman" w:cs="Times New Roman"/>
                <w:sz w:val="20"/>
                <w:szCs w:val="20"/>
                <w:cs/>
              </w:rPr>
            </w:pPr>
            <w:r w:rsidRPr="00A91CBA">
              <w:rPr>
                <w:rFonts w:ascii="Times New Roman" w:hAnsi="Times New Roman" w:cs="Times New Roman"/>
                <w:sz w:val="20"/>
                <w:szCs w:val="20"/>
              </w:rPr>
              <w:t>Related persons</w:t>
            </w:r>
          </w:p>
        </w:tc>
        <w:tc>
          <w:tcPr>
            <w:tcW w:w="1179" w:type="dxa"/>
            <w:tcBorders>
              <w:bottom w:val="single" w:sz="4" w:space="0" w:color="auto"/>
            </w:tcBorders>
            <w:shd w:val="clear" w:color="auto" w:fill="auto"/>
          </w:tcPr>
          <w:p w14:paraId="5E7914C7" w14:textId="31E0D3B1" w:rsidR="00313911" w:rsidRPr="00D37D5F" w:rsidRDefault="00F06DD0" w:rsidP="00746750">
            <w:pPr>
              <w:tabs>
                <w:tab w:val="decimal" w:pos="1090"/>
              </w:tabs>
              <w:ind w:firstLine="30"/>
              <w:rPr>
                <w:rFonts w:ascii="Times New Roman" w:hAnsi="Times New Roman" w:cs="Times New Roman"/>
                <w:sz w:val="20"/>
                <w:szCs w:val="20"/>
              </w:rPr>
            </w:pPr>
            <w:r w:rsidRPr="00D37D5F">
              <w:rPr>
                <w:rFonts w:ascii="Times New Roman" w:hAnsi="Times New Roman" w:cs="Times New Roman"/>
                <w:sz w:val="20"/>
                <w:szCs w:val="20"/>
              </w:rPr>
              <w:t>199</w:t>
            </w:r>
          </w:p>
        </w:tc>
        <w:tc>
          <w:tcPr>
            <w:tcW w:w="144" w:type="dxa"/>
            <w:gridSpan w:val="2"/>
            <w:shd w:val="clear" w:color="auto" w:fill="auto"/>
          </w:tcPr>
          <w:p w14:paraId="661F11BC" w14:textId="77777777" w:rsidR="00313911" w:rsidRPr="00D37D5F" w:rsidRDefault="00313911" w:rsidP="00746750">
            <w:pPr>
              <w:ind w:right="-186" w:firstLine="99"/>
              <w:jc w:val="thaiDistribute"/>
              <w:rPr>
                <w:rFonts w:ascii="Times New Roman" w:hAnsi="Times New Roman" w:cs="Times New Roman"/>
                <w:b/>
                <w:bCs/>
                <w:i/>
                <w:iCs/>
                <w:sz w:val="20"/>
                <w:szCs w:val="20"/>
              </w:rPr>
            </w:pPr>
          </w:p>
        </w:tc>
        <w:tc>
          <w:tcPr>
            <w:tcW w:w="1080" w:type="dxa"/>
            <w:gridSpan w:val="2"/>
            <w:tcBorders>
              <w:bottom w:val="single" w:sz="4" w:space="0" w:color="auto"/>
            </w:tcBorders>
            <w:shd w:val="clear" w:color="auto" w:fill="auto"/>
          </w:tcPr>
          <w:p w14:paraId="50F84FFC" w14:textId="684C4002" w:rsidR="00313911" w:rsidRPr="00D37D5F" w:rsidRDefault="00313911" w:rsidP="00746750">
            <w:pPr>
              <w:ind w:left="-1431" w:right="114" w:hanging="180"/>
              <w:jc w:val="right"/>
              <w:rPr>
                <w:rFonts w:ascii="Times New Roman" w:hAnsi="Times New Roman" w:cs="Times New Roman"/>
                <w:sz w:val="20"/>
                <w:szCs w:val="20"/>
              </w:rPr>
            </w:pPr>
            <w:r w:rsidRPr="00D37D5F">
              <w:rPr>
                <w:rFonts w:ascii="Times New Roman" w:hAnsi="Times New Roman" w:cs="Times New Roman"/>
                <w:sz w:val="20"/>
                <w:szCs w:val="20"/>
              </w:rPr>
              <w:t>282</w:t>
            </w:r>
          </w:p>
        </w:tc>
        <w:tc>
          <w:tcPr>
            <w:tcW w:w="162" w:type="dxa"/>
            <w:gridSpan w:val="2"/>
            <w:shd w:val="clear" w:color="auto" w:fill="auto"/>
          </w:tcPr>
          <w:p w14:paraId="61214598" w14:textId="77777777" w:rsidR="00313911" w:rsidRPr="00D37D5F" w:rsidRDefault="00313911" w:rsidP="00746750">
            <w:pPr>
              <w:ind w:right="-186" w:firstLine="99"/>
              <w:jc w:val="thaiDistribute"/>
              <w:rPr>
                <w:rFonts w:ascii="Times New Roman" w:hAnsi="Times New Roman" w:cs="Times New Roman"/>
                <w:b/>
                <w:bCs/>
                <w:i/>
                <w:iCs/>
                <w:sz w:val="20"/>
                <w:szCs w:val="20"/>
              </w:rPr>
            </w:pPr>
          </w:p>
        </w:tc>
        <w:tc>
          <w:tcPr>
            <w:tcW w:w="1062" w:type="dxa"/>
            <w:gridSpan w:val="2"/>
            <w:tcBorders>
              <w:bottom w:val="single" w:sz="4" w:space="0" w:color="auto"/>
            </w:tcBorders>
            <w:shd w:val="clear" w:color="auto" w:fill="auto"/>
          </w:tcPr>
          <w:p w14:paraId="5477CA42" w14:textId="52F06BBC" w:rsidR="00313911" w:rsidRPr="00D37D5F" w:rsidRDefault="00313911" w:rsidP="00B92743">
            <w:pPr>
              <w:tabs>
                <w:tab w:val="decimal" w:pos="960"/>
              </w:tabs>
              <w:ind w:right="-60" w:firstLine="40"/>
              <w:rPr>
                <w:rFonts w:ascii="Times New Roman" w:hAnsi="Times New Roman" w:cs="Times New Roman"/>
                <w:sz w:val="20"/>
                <w:szCs w:val="20"/>
              </w:rPr>
            </w:pPr>
            <w:r w:rsidRPr="00D37D5F">
              <w:rPr>
                <w:rFonts w:ascii="Times New Roman" w:hAnsi="Times New Roman" w:cs="Times New Roman"/>
                <w:sz w:val="20"/>
                <w:szCs w:val="20"/>
              </w:rPr>
              <w:t>199</w:t>
            </w:r>
          </w:p>
        </w:tc>
        <w:tc>
          <w:tcPr>
            <w:tcW w:w="153" w:type="dxa"/>
            <w:shd w:val="clear" w:color="auto" w:fill="auto"/>
          </w:tcPr>
          <w:p w14:paraId="1297315A" w14:textId="77777777" w:rsidR="00313911" w:rsidRPr="00A91CBA" w:rsidRDefault="00313911" w:rsidP="00746750">
            <w:pPr>
              <w:ind w:right="-186" w:firstLine="99"/>
              <w:jc w:val="thaiDistribute"/>
              <w:rPr>
                <w:rFonts w:ascii="Times New Roman" w:hAnsi="Times New Roman" w:cs="Times New Roman"/>
                <w:b/>
                <w:bCs/>
                <w:i/>
                <w:iCs/>
                <w:sz w:val="20"/>
                <w:szCs w:val="20"/>
              </w:rPr>
            </w:pPr>
          </w:p>
        </w:tc>
        <w:tc>
          <w:tcPr>
            <w:tcW w:w="1071" w:type="dxa"/>
            <w:tcBorders>
              <w:bottom w:val="single" w:sz="4" w:space="0" w:color="auto"/>
            </w:tcBorders>
            <w:shd w:val="clear" w:color="auto" w:fill="auto"/>
          </w:tcPr>
          <w:p w14:paraId="4D4D0856" w14:textId="01C2EB59" w:rsidR="00313911" w:rsidRPr="00A91CBA" w:rsidRDefault="00313911" w:rsidP="00746750">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282</w:t>
            </w:r>
          </w:p>
        </w:tc>
      </w:tr>
      <w:tr w:rsidR="00313911" w:rsidRPr="00A91CBA" w14:paraId="44E35775" w14:textId="77777777" w:rsidTr="003D6B2B">
        <w:trPr>
          <w:trHeight w:val="20"/>
        </w:trPr>
        <w:tc>
          <w:tcPr>
            <w:tcW w:w="4050" w:type="dxa"/>
            <w:shd w:val="clear" w:color="auto" w:fill="auto"/>
          </w:tcPr>
          <w:p w14:paraId="4D007221" w14:textId="74046622" w:rsidR="00313911" w:rsidRPr="00A91CBA" w:rsidRDefault="00313911" w:rsidP="00746750">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179" w:type="dxa"/>
            <w:tcBorders>
              <w:top w:val="single" w:sz="4" w:space="0" w:color="auto"/>
              <w:bottom w:val="single" w:sz="4" w:space="0" w:color="auto"/>
            </w:tcBorders>
            <w:shd w:val="clear" w:color="auto" w:fill="auto"/>
          </w:tcPr>
          <w:p w14:paraId="25273BAC" w14:textId="0C7C012F" w:rsidR="00313911" w:rsidRPr="00D37D5F" w:rsidRDefault="00F06DD0" w:rsidP="0049447A">
            <w:pPr>
              <w:tabs>
                <w:tab w:val="decimal" w:pos="1090"/>
              </w:tabs>
              <w:rPr>
                <w:rFonts w:ascii="Times New Roman" w:hAnsi="Times New Roman" w:cs="Times New Roman"/>
                <w:sz w:val="20"/>
                <w:szCs w:val="20"/>
              </w:rPr>
            </w:pPr>
            <w:r w:rsidRPr="00D37D5F">
              <w:rPr>
                <w:rFonts w:ascii="Times New Roman" w:hAnsi="Times New Roman" w:cs="Times New Roman"/>
                <w:sz w:val="20"/>
                <w:szCs w:val="20"/>
              </w:rPr>
              <w:t>2</w:t>
            </w:r>
            <w:r w:rsidR="0049447A" w:rsidRPr="00D37D5F">
              <w:rPr>
                <w:rFonts w:ascii="Times New Roman" w:hAnsi="Times New Roman" w:cs="Times New Roman"/>
                <w:sz w:val="20"/>
                <w:szCs w:val="20"/>
              </w:rPr>
              <w:t>8</w:t>
            </w:r>
            <w:r w:rsidRPr="00D37D5F">
              <w:rPr>
                <w:rFonts w:ascii="Times New Roman" w:hAnsi="Times New Roman" w:cs="Times New Roman"/>
                <w:sz w:val="20"/>
                <w:szCs w:val="20"/>
              </w:rPr>
              <w:t>,</w:t>
            </w:r>
            <w:r w:rsidR="0049447A" w:rsidRPr="00D37D5F">
              <w:rPr>
                <w:rFonts w:ascii="Times New Roman" w:hAnsi="Times New Roman" w:cs="Times New Roman"/>
                <w:sz w:val="20"/>
                <w:szCs w:val="20"/>
              </w:rPr>
              <w:t>494</w:t>
            </w:r>
          </w:p>
        </w:tc>
        <w:tc>
          <w:tcPr>
            <w:tcW w:w="144" w:type="dxa"/>
            <w:gridSpan w:val="2"/>
            <w:shd w:val="clear" w:color="auto" w:fill="auto"/>
          </w:tcPr>
          <w:p w14:paraId="6D290D99" w14:textId="77777777" w:rsidR="00313911" w:rsidRPr="00D37D5F" w:rsidRDefault="00313911" w:rsidP="00746750">
            <w:pPr>
              <w:rPr>
                <w:rFonts w:ascii="Times New Roman" w:hAnsi="Times New Roman" w:cs="Times New Roman"/>
                <w:sz w:val="20"/>
                <w:szCs w:val="20"/>
              </w:rPr>
            </w:pPr>
          </w:p>
        </w:tc>
        <w:tc>
          <w:tcPr>
            <w:tcW w:w="1080" w:type="dxa"/>
            <w:gridSpan w:val="2"/>
            <w:tcBorders>
              <w:top w:val="single" w:sz="4" w:space="0" w:color="auto"/>
              <w:bottom w:val="single" w:sz="4" w:space="0" w:color="auto"/>
            </w:tcBorders>
            <w:shd w:val="clear" w:color="auto" w:fill="auto"/>
          </w:tcPr>
          <w:p w14:paraId="5AFB97CC" w14:textId="7101CD8B" w:rsidR="00313911" w:rsidRPr="00D37D5F" w:rsidRDefault="00313911" w:rsidP="00746750">
            <w:pPr>
              <w:ind w:left="-1431" w:right="114" w:hanging="180"/>
              <w:jc w:val="right"/>
              <w:rPr>
                <w:rFonts w:ascii="Times New Roman" w:hAnsi="Times New Roman" w:cs="Times New Roman"/>
                <w:sz w:val="20"/>
                <w:szCs w:val="20"/>
              </w:rPr>
            </w:pPr>
            <w:r w:rsidRPr="00D37D5F">
              <w:rPr>
                <w:rFonts w:ascii="Times New Roman" w:hAnsi="Times New Roman" w:cs="Times New Roman"/>
                <w:sz w:val="20"/>
                <w:szCs w:val="20"/>
              </w:rPr>
              <w:t>48,870</w:t>
            </w:r>
          </w:p>
        </w:tc>
        <w:tc>
          <w:tcPr>
            <w:tcW w:w="162" w:type="dxa"/>
            <w:gridSpan w:val="2"/>
            <w:shd w:val="clear" w:color="auto" w:fill="auto"/>
          </w:tcPr>
          <w:p w14:paraId="00FB58A3" w14:textId="77777777" w:rsidR="00313911" w:rsidRPr="00D37D5F" w:rsidRDefault="00313911" w:rsidP="00746750">
            <w:pPr>
              <w:rPr>
                <w:rFonts w:ascii="Times New Roman" w:hAnsi="Times New Roman" w:cs="Times New Roman"/>
                <w:sz w:val="20"/>
                <w:szCs w:val="20"/>
              </w:rPr>
            </w:pPr>
          </w:p>
        </w:tc>
        <w:tc>
          <w:tcPr>
            <w:tcW w:w="1062" w:type="dxa"/>
            <w:gridSpan w:val="2"/>
            <w:tcBorders>
              <w:top w:val="single" w:sz="4" w:space="0" w:color="auto"/>
              <w:bottom w:val="single" w:sz="4" w:space="0" w:color="auto"/>
            </w:tcBorders>
            <w:shd w:val="clear" w:color="auto" w:fill="auto"/>
          </w:tcPr>
          <w:p w14:paraId="45840B6E" w14:textId="1BB38610" w:rsidR="00313911" w:rsidRPr="00D37D5F" w:rsidRDefault="0049447A" w:rsidP="0049447A">
            <w:pPr>
              <w:tabs>
                <w:tab w:val="decimal" w:pos="960"/>
              </w:tabs>
              <w:ind w:right="-60" w:firstLine="40"/>
              <w:rPr>
                <w:rFonts w:ascii="Times New Roman" w:hAnsi="Times New Roman" w:cs="Times New Roman"/>
                <w:sz w:val="20"/>
                <w:szCs w:val="20"/>
              </w:rPr>
            </w:pPr>
            <w:r w:rsidRPr="00D37D5F">
              <w:rPr>
                <w:rFonts w:ascii="Times New Roman" w:hAnsi="Times New Roman" w:cs="Times New Roman"/>
                <w:sz w:val="20"/>
                <w:szCs w:val="20"/>
              </w:rPr>
              <w:t>29</w:t>
            </w:r>
            <w:r w:rsidR="00313911" w:rsidRPr="00D37D5F">
              <w:rPr>
                <w:rFonts w:ascii="Times New Roman" w:hAnsi="Times New Roman" w:cs="Times New Roman"/>
                <w:sz w:val="20"/>
                <w:szCs w:val="20"/>
              </w:rPr>
              <w:t>,</w:t>
            </w:r>
            <w:r w:rsidRPr="00D37D5F">
              <w:rPr>
                <w:rFonts w:ascii="Times New Roman" w:hAnsi="Times New Roman" w:cs="Times New Roman"/>
                <w:sz w:val="20"/>
                <w:szCs w:val="20"/>
              </w:rPr>
              <w:t>102</w:t>
            </w:r>
          </w:p>
        </w:tc>
        <w:tc>
          <w:tcPr>
            <w:tcW w:w="153" w:type="dxa"/>
            <w:shd w:val="clear" w:color="auto" w:fill="auto"/>
          </w:tcPr>
          <w:p w14:paraId="75B746DD" w14:textId="77777777" w:rsidR="00313911" w:rsidRPr="00A91CBA" w:rsidRDefault="00313911" w:rsidP="00746750">
            <w:pPr>
              <w:rPr>
                <w:rFonts w:ascii="Times New Roman" w:hAnsi="Times New Roman" w:cs="Times New Roman"/>
                <w:sz w:val="20"/>
                <w:szCs w:val="20"/>
              </w:rPr>
            </w:pPr>
          </w:p>
        </w:tc>
        <w:tc>
          <w:tcPr>
            <w:tcW w:w="1071" w:type="dxa"/>
            <w:tcBorders>
              <w:top w:val="single" w:sz="4" w:space="0" w:color="auto"/>
              <w:bottom w:val="single" w:sz="4" w:space="0" w:color="auto"/>
            </w:tcBorders>
            <w:shd w:val="clear" w:color="auto" w:fill="auto"/>
          </w:tcPr>
          <w:p w14:paraId="132671AB" w14:textId="25F0E815" w:rsidR="00313911" w:rsidRPr="00A91CBA" w:rsidRDefault="00313911" w:rsidP="00746750">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69,492</w:t>
            </w:r>
          </w:p>
        </w:tc>
      </w:tr>
      <w:tr w:rsidR="00313911" w:rsidRPr="0049447A" w14:paraId="6612E561" w14:textId="77777777" w:rsidTr="001E1056">
        <w:trPr>
          <w:trHeight w:val="20"/>
        </w:trPr>
        <w:tc>
          <w:tcPr>
            <w:tcW w:w="4050" w:type="dxa"/>
            <w:shd w:val="clear" w:color="auto" w:fill="auto"/>
          </w:tcPr>
          <w:p w14:paraId="609EEF08" w14:textId="116B82E2" w:rsidR="00313911" w:rsidRPr="005F79BD" w:rsidRDefault="00313911" w:rsidP="00746750">
            <w:pPr>
              <w:ind w:left="162" w:right="-72" w:firstLine="126"/>
              <w:jc w:val="thaiDistribute"/>
              <w:rPr>
                <w:rFonts w:ascii="Times New Roman" w:hAnsi="Times New Roman" w:cs="Times New Roman"/>
                <w:sz w:val="20"/>
                <w:szCs w:val="20"/>
                <w:cs/>
              </w:rPr>
            </w:pPr>
            <w:r w:rsidRPr="005F79BD">
              <w:rPr>
                <w:rFonts w:ascii="Times New Roman" w:hAnsi="Times New Roman" w:cs="Times New Roman"/>
                <w:sz w:val="20"/>
                <w:szCs w:val="20"/>
              </w:rPr>
              <w:t>Total other current payables</w:t>
            </w:r>
          </w:p>
        </w:tc>
        <w:tc>
          <w:tcPr>
            <w:tcW w:w="1179" w:type="dxa"/>
            <w:tcBorders>
              <w:top w:val="single" w:sz="4" w:space="0" w:color="auto"/>
              <w:bottom w:val="double" w:sz="4" w:space="0" w:color="auto"/>
            </w:tcBorders>
            <w:shd w:val="clear" w:color="auto" w:fill="auto"/>
          </w:tcPr>
          <w:p w14:paraId="4C44E357" w14:textId="7475CF99" w:rsidR="00313911" w:rsidRPr="005F79BD" w:rsidRDefault="00F06DD0" w:rsidP="0049447A">
            <w:pPr>
              <w:tabs>
                <w:tab w:val="decimal" w:pos="1090"/>
              </w:tabs>
              <w:rPr>
                <w:rFonts w:ascii="Times New Roman" w:hAnsi="Times New Roman" w:cs="Times New Roman"/>
                <w:sz w:val="20"/>
                <w:szCs w:val="20"/>
              </w:rPr>
            </w:pPr>
            <w:r w:rsidRPr="005F79BD">
              <w:rPr>
                <w:rFonts w:ascii="Times New Roman" w:hAnsi="Times New Roman" w:cs="Times New Roman"/>
                <w:sz w:val="20"/>
                <w:szCs w:val="20"/>
              </w:rPr>
              <w:t>30</w:t>
            </w:r>
            <w:r w:rsidR="0049447A" w:rsidRPr="005F79BD">
              <w:rPr>
                <w:rFonts w:ascii="Times New Roman" w:hAnsi="Times New Roman" w:cs="Times New Roman"/>
                <w:sz w:val="20"/>
                <w:szCs w:val="20"/>
              </w:rPr>
              <w:t>8</w:t>
            </w:r>
            <w:r w:rsidRPr="005F79BD">
              <w:rPr>
                <w:rFonts w:ascii="Times New Roman" w:hAnsi="Times New Roman" w:cs="Times New Roman"/>
                <w:sz w:val="20"/>
                <w:szCs w:val="20"/>
              </w:rPr>
              <w:t>,</w:t>
            </w:r>
            <w:r w:rsidR="0049447A" w:rsidRPr="005F79BD">
              <w:rPr>
                <w:rFonts w:ascii="Times New Roman" w:hAnsi="Times New Roman" w:cs="Times New Roman"/>
                <w:sz w:val="20"/>
                <w:szCs w:val="20"/>
              </w:rPr>
              <w:t>207</w:t>
            </w:r>
          </w:p>
        </w:tc>
        <w:tc>
          <w:tcPr>
            <w:tcW w:w="144" w:type="dxa"/>
            <w:gridSpan w:val="2"/>
            <w:shd w:val="clear" w:color="auto" w:fill="auto"/>
          </w:tcPr>
          <w:p w14:paraId="09D26DDB" w14:textId="77777777" w:rsidR="00313911" w:rsidRPr="005F79BD" w:rsidRDefault="00313911" w:rsidP="00746750">
            <w:pPr>
              <w:rPr>
                <w:rFonts w:ascii="Times New Roman" w:hAnsi="Times New Roman" w:cs="Times New Roman"/>
                <w:sz w:val="20"/>
                <w:szCs w:val="20"/>
              </w:rPr>
            </w:pPr>
          </w:p>
        </w:tc>
        <w:tc>
          <w:tcPr>
            <w:tcW w:w="1080" w:type="dxa"/>
            <w:gridSpan w:val="2"/>
            <w:tcBorders>
              <w:top w:val="single" w:sz="4" w:space="0" w:color="auto"/>
              <w:bottom w:val="double" w:sz="4" w:space="0" w:color="auto"/>
            </w:tcBorders>
            <w:shd w:val="clear" w:color="auto" w:fill="auto"/>
          </w:tcPr>
          <w:p w14:paraId="68CD1797" w14:textId="0B25B011" w:rsidR="00313911" w:rsidRPr="005F79BD" w:rsidRDefault="00313911" w:rsidP="00746750">
            <w:pPr>
              <w:ind w:left="-1431" w:right="114" w:hanging="180"/>
              <w:jc w:val="right"/>
              <w:rPr>
                <w:rFonts w:ascii="Times New Roman" w:hAnsi="Times New Roman" w:cs="Times New Roman"/>
                <w:sz w:val="20"/>
                <w:szCs w:val="20"/>
              </w:rPr>
            </w:pPr>
            <w:r w:rsidRPr="005F79BD">
              <w:rPr>
                <w:rFonts w:ascii="Times New Roman" w:hAnsi="Times New Roman" w:cs="Times New Roman"/>
                <w:sz w:val="20"/>
                <w:szCs w:val="20"/>
              </w:rPr>
              <w:t>235,469</w:t>
            </w:r>
          </w:p>
        </w:tc>
        <w:tc>
          <w:tcPr>
            <w:tcW w:w="162" w:type="dxa"/>
            <w:gridSpan w:val="2"/>
            <w:shd w:val="clear" w:color="auto" w:fill="auto"/>
          </w:tcPr>
          <w:p w14:paraId="1F0EDC11" w14:textId="5D62EC32" w:rsidR="00313911" w:rsidRPr="005F79BD" w:rsidRDefault="00313911" w:rsidP="00746750">
            <w:pPr>
              <w:rPr>
                <w:rFonts w:ascii="Times New Roman" w:hAnsi="Times New Roman" w:cs="Times New Roman"/>
                <w:sz w:val="20"/>
                <w:szCs w:val="20"/>
              </w:rPr>
            </w:pPr>
          </w:p>
        </w:tc>
        <w:tc>
          <w:tcPr>
            <w:tcW w:w="1062" w:type="dxa"/>
            <w:gridSpan w:val="2"/>
            <w:tcBorders>
              <w:top w:val="single" w:sz="4" w:space="0" w:color="auto"/>
              <w:bottom w:val="double" w:sz="4" w:space="0" w:color="auto"/>
            </w:tcBorders>
            <w:shd w:val="clear" w:color="auto" w:fill="auto"/>
          </w:tcPr>
          <w:p w14:paraId="181D3459" w14:textId="30FD787D" w:rsidR="00313911" w:rsidRPr="005F79BD" w:rsidRDefault="0049447A" w:rsidP="0049447A">
            <w:pPr>
              <w:tabs>
                <w:tab w:val="decimal" w:pos="960"/>
              </w:tabs>
              <w:ind w:right="-60" w:firstLine="40"/>
              <w:rPr>
                <w:rFonts w:ascii="Times New Roman" w:hAnsi="Times New Roman" w:cs="Times New Roman"/>
                <w:sz w:val="20"/>
                <w:szCs w:val="20"/>
              </w:rPr>
            </w:pPr>
            <w:r w:rsidRPr="005F79BD">
              <w:rPr>
                <w:rFonts w:ascii="Times New Roman" w:hAnsi="Times New Roman" w:cs="Times New Roman"/>
                <w:sz w:val="20"/>
                <w:szCs w:val="20"/>
              </w:rPr>
              <w:t>305</w:t>
            </w:r>
            <w:r w:rsidR="00313911" w:rsidRPr="005F79BD">
              <w:rPr>
                <w:rFonts w:ascii="Times New Roman" w:hAnsi="Times New Roman" w:cs="Times New Roman"/>
                <w:sz w:val="20"/>
                <w:szCs w:val="20"/>
              </w:rPr>
              <w:t>,</w:t>
            </w:r>
            <w:r w:rsidRPr="005F79BD">
              <w:rPr>
                <w:rFonts w:ascii="Times New Roman" w:hAnsi="Times New Roman" w:cs="Times New Roman"/>
                <w:sz w:val="20"/>
                <w:szCs w:val="20"/>
              </w:rPr>
              <w:t>241</w:t>
            </w:r>
          </w:p>
        </w:tc>
        <w:tc>
          <w:tcPr>
            <w:tcW w:w="153" w:type="dxa"/>
            <w:shd w:val="clear" w:color="auto" w:fill="auto"/>
          </w:tcPr>
          <w:p w14:paraId="336DE857" w14:textId="77777777" w:rsidR="00313911" w:rsidRPr="005F79BD" w:rsidRDefault="00313911" w:rsidP="00746750">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auto"/>
          </w:tcPr>
          <w:p w14:paraId="1A771951" w14:textId="35DE2850" w:rsidR="00313911" w:rsidRPr="005F79BD" w:rsidRDefault="00313911" w:rsidP="00746750">
            <w:pPr>
              <w:ind w:left="-1431" w:right="114" w:hanging="180"/>
              <w:jc w:val="right"/>
              <w:rPr>
                <w:rFonts w:ascii="Times New Roman" w:hAnsi="Times New Roman" w:cs="Times New Roman"/>
                <w:sz w:val="20"/>
                <w:szCs w:val="20"/>
              </w:rPr>
            </w:pPr>
            <w:r w:rsidRPr="005F79BD">
              <w:rPr>
                <w:rFonts w:ascii="Times New Roman" w:hAnsi="Times New Roman" w:cs="Times New Roman"/>
                <w:sz w:val="20"/>
                <w:szCs w:val="20"/>
              </w:rPr>
              <w:t>255,234</w:t>
            </w:r>
          </w:p>
        </w:tc>
      </w:tr>
      <w:tr w:rsidR="001E1056" w:rsidRPr="00A91CBA" w14:paraId="2A9BB081" w14:textId="77777777" w:rsidTr="001E1056">
        <w:trPr>
          <w:trHeight w:val="123"/>
        </w:trPr>
        <w:tc>
          <w:tcPr>
            <w:tcW w:w="4050" w:type="dxa"/>
          </w:tcPr>
          <w:p w14:paraId="49E8C195" w14:textId="77777777" w:rsidR="001E1056" w:rsidRPr="00A91CBA" w:rsidRDefault="001E1056" w:rsidP="001E1056">
            <w:pPr>
              <w:ind w:left="162" w:right="-72" w:firstLine="126"/>
              <w:jc w:val="thaiDistribute"/>
              <w:rPr>
                <w:rFonts w:ascii="Times New Roman" w:hAnsi="Times New Roman" w:cs="Times New Roman"/>
                <w:b/>
                <w:bCs/>
                <w:sz w:val="20"/>
                <w:szCs w:val="20"/>
              </w:rPr>
            </w:pPr>
          </w:p>
        </w:tc>
        <w:tc>
          <w:tcPr>
            <w:tcW w:w="1179" w:type="dxa"/>
            <w:tcBorders>
              <w:top w:val="single" w:sz="4" w:space="0" w:color="auto"/>
            </w:tcBorders>
          </w:tcPr>
          <w:p w14:paraId="01573F6F" w14:textId="77777777" w:rsidR="001E1056" w:rsidRPr="00A91CBA" w:rsidRDefault="001E1056" w:rsidP="001E1056">
            <w:pPr>
              <w:tabs>
                <w:tab w:val="decimal" w:pos="1090"/>
              </w:tabs>
              <w:rPr>
                <w:rFonts w:ascii="Times New Roman" w:hAnsi="Times New Roman" w:cs="Times New Roman"/>
                <w:sz w:val="20"/>
                <w:szCs w:val="20"/>
              </w:rPr>
            </w:pPr>
          </w:p>
        </w:tc>
        <w:tc>
          <w:tcPr>
            <w:tcW w:w="144" w:type="dxa"/>
            <w:gridSpan w:val="2"/>
          </w:tcPr>
          <w:p w14:paraId="0B2931AF" w14:textId="77777777" w:rsidR="001E1056" w:rsidRPr="00A91CBA" w:rsidRDefault="001E1056" w:rsidP="001E1056">
            <w:pPr>
              <w:rPr>
                <w:rFonts w:ascii="Times New Roman" w:hAnsi="Times New Roman" w:cs="Times New Roman"/>
                <w:sz w:val="20"/>
                <w:szCs w:val="20"/>
              </w:rPr>
            </w:pPr>
          </w:p>
        </w:tc>
        <w:tc>
          <w:tcPr>
            <w:tcW w:w="1080" w:type="dxa"/>
            <w:gridSpan w:val="2"/>
            <w:tcBorders>
              <w:top w:val="single" w:sz="4" w:space="0" w:color="auto"/>
            </w:tcBorders>
          </w:tcPr>
          <w:p w14:paraId="4663CE6E" w14:textId="77777777" w:rsidR="001E1056" w:rsidRPr="00A91CBA" w:rsidRDefault="001E1056" w:rsidP="001E1056">
            <w:pPr>
              <w:ind w:left="-1431" w:right="135" w:hanging="180"/>
              <w:jc w:val="right"/>
              <w:rPr>
                <w:rFonts w:ascii="Times New Roman" w:hAnsi="Times New Roman" w:cs="Times New Roman"/>
                <w:sz w:val="20"/>
                <w:szCs w:val="20"/>
              </w:rPr>
            </w:pPr>
          </w:p>
        </w:tc>
        <w:tc>
          <w:tcPr>
            <w:tcW w:w="162" w:type="dxa"/>
            <w:gridSpan w:val="2"/>
          </w:tcPr>
          <w:p w14:paraId="7DF33EB7" w14:textId="77777777" w:rsidR="001E1056" w:rsidRPr="00A91CBA" w:rsidRDefault="001E1056" w:rsidP="001E1056">
            <w:pPr>
              <w:rPr>
                <w:rFonts w:ascii="Times New Roman" w:hAnsi="Times New Roman" w:cs="Times New Roman"/>
                <w:sz w:val="20"/>
                <w:szCs w:val="20"/>
              </w:rPr>
            </w:pPr>
          </w:p>
        </w:tc>
        <w:tc>
          <w:tcPr>
            <w:tcW w:w="1062" w:type="dxa"/>
            <w:gridSpan w:val="2"/>
            <w:tcBorders>
              <w:top w:val="single" w:sz="4" w:space="0" w:color="auto"/>
            </w:tcBorders>
          </w:tcPr>
          <w:p w14:paraId="77B9F873" w14:textId="77777777" w:rsidR="001E1056" w:rsidRPr="00A91CBA" w:rsidRDefault="001E1056" w:rsidP="001E1056">
            <w:pPr>
              <w:tabs>
                <w:tab w:val="decimal" w:pos="960"/>
              </w:tabs>
              <w:ind w:right="-60" w:firstLine="40"/>
              <w:rPr>
                <w:rFonts w:ascii="Times New Roman" w:hAnsi="Times New Roman" w:cs="Times New Roman"/>
                <w:sz w:val="20"/>
                <w:szCs w:val="20"/>
              </w:rPr>
            </w:pPr>
          </w:p>
        </w:tc>
        <w:tc>
          <w:tcPr>
            <w:tcW w:w="153" w:type="dxa"/>
          </w:tcPr>
          <w:p w14:paraId="347D4B4A" w14:textId="77777777" w:rsidR="001E1056" w:rsidRPr="00A91CBA" w:rsidRDefault="001E1056" w:rsidP="001E1056">
            <w:pPr>
              <w:rPr>
                <w:rFonts w:ascii="Times New Roman" w:hAnsi="Times New Roman" w:cs="Times New Roman"/>
                <w:sz w:val="20"/>
                <w:szCs w:val="20"/>
              </w:rPr>
            </w:pPr>
          </w:p>
        </w:tc>
        <w:tc>
          <w:tcPr>
            <w:tcW w:w="1071" w:type="dxa"/>
            <w:tcBorders>
              <w:top w:val="single" w:sz="4" w:space="0" w:color="auto"/>
            </w:tcBorders>
          </w:tcPr>
          <w:p w14:paraId="45BE24EF" w14:textId="77777777" w:rsidR="001E1056" w:rsidRPr="00A91CBA" w:rsidRDefault="001E1056" w:rsidP="001E1056">
            <w:pPr>
              <w:ind w:left="-1431" w:right="114" w:hanging="180"/>
              <w:jc w:val="right"/>
              <w:rPr>
                <w:rFonts w:ascii="Times New Roman" w:hAnsi="Times New Roman" w:cs="Times New Roman"/>
                <w:sz w:val="20"/>
                <w:szCs w:val="20"/>
              </w:rPr>
            </w:pPr>
          </w:p>
        </w:tc>
      </w:tr>
      <w:tr w:rsidR="001E1056" w:rsidRPr="00A91CBA" w14:paraId="5343965D" w14:textId="77777777" w:rsidTr="001E1056">
        <w:trPr>
          <w:trHeight w:val="20"/>
        </w:trPr>
        <w:tc>
          <w:tcPr>
            <w:tcW w:w="4050" w:type="dxa"/>
          </w:tcPr>
          <w:p w14:paraId="0A2F3D2F" w14:textId="0F2E690D" w:rsidR="001E1056" w:rsidRPr="00A91CBA" w:rsidRDefault="001E1056" w:rsidP="001E1056">
            <w:pPr>
              <w:ind w:left="162" w:right="-72" w:firstLine="126"/>
              <w:jc w:val="thaiDistribute"/>
              <w:rPr>
                <w:rFonts w:ascii="Times New Roman" w:hAnsi="Times New Roman" w:cs="Times New Roman"/>
                <w:b/>
                <w:bCs/>
                <w:sz w:val="20"/>
                <w:szCs w:val="20"/>
              </w:rPr>
            </w:pPr>
            <w:r w:rsidRPr="00A91CBA">
              <w:rPr>
                <w:rFonts w:ascii="Times New Roman" w:hAnsi="Times New Roman" w:cs="Times New Roman"/>
                <w:b/>
                <w:bCs/>
                <w:i/>
                <w:iCs/>
                <w:sz w:val="20"/>
                <w:szCs w:val="20"/>
              </w:rPr>
              <w:t>Short</w:t>
            </w:r>
            <w:r w:rsidRPr="00A91CBA">
              <w:rPr>
                <w:rFonts w:ascii="Times New Roman" w:hAnsi="Times New Roman" w:cs="Times New Roman"/>
                <w:b/>
                <w:bCs/>
                <w:i/>
                <w:iCs/>
                <w:sz w:val="20"/>
                <w:szCs w:val="20"/>
                <w:cs/>
              </w:rPr>
              <w:t>-</w:t>
            </w:r>
            <w:r w:rsidRPr="00A91CBA">
              <w:rPr>
                <w:rFonts w:ascii="Times New Roman" w:hAnsi="Times New Roman" w:cs="Times New Roman"/>
                <w:b/>
                <w:bCs/>
                <w:i/>
                <w:iCs/>
                <w:sz w:val="20"/>
                <w:szCs w:val="20"/>
              </w:rPr>
              <w:t>term borrowings from related parties</w:t>
            </w:r>
          </w:p>
        </w:tc>
        <w:tc>
          <w:tcPr>
            <w:tcW w:w="1179" w:type="dxa"/>
          </w:tcPr>
          <w:p w14:paraId="514AF7BC" w14:textId="22D66A9C" w:rsidR="001E1056" w:rsidRPr="00A91CBA" w:rsidRDefault="001E1056" w:rsidP="001E1056">
            <w:pPr>
              <w:tabs>
                <w:tab w:val="decimal" w:pos="1090"/>
              </w:tabs>
              <w:rPr>
                <w:rFonts w:ascii="Times New Roman" w:hAnsi="Times New Roman" w:cs="Times New Roman"/>
                <w:sz w:val="20"/>
                <w:szCs w:val="20"/>
              </w:rPr>
            </w:pPr>
          </w:p>
        </w:tc>
        <w:tc>
          <w:tcPr>
            <w:tcW w:w="144" w:type="dxa"/>
            <w:gridSpan w:val="2"/>
          </w:tcPr>
          <w:p w14:paraId="440EC1F6" w14:textId="77777777" w:rsidR="001E1056" w:rsidRPr="00A91CBA" w:rsidRDefault="001E1056" w:rsidP="001E1056">
            <w:pPr>
              <w:rPr>
                <w:rFonts w:ascii="Times New Roman" w:hAnsi="Times New Roman" w:cs="Times New Roman"/>
                <w:sz w:val="20"/>
                <w:szCs w:val="20"/>
              </w:rPr>
            </w:pPr>
          </w:p>
        </w:tc>
        <w:tc>
          <w:tcPr>
            <w:tcW w:w="1080" w:type="dxa"/>
            <w:gridSpan w:val="2"/>
          </w:tcPr>
          <w:p w14:paraId="0533CBF8" w14:textId="77777777" w:rsidR="001E1056" w:rsidRPr="00A91CBA" w:rsidRDefault="001E1056" w:rsidP="001E1056">
            <w:pPr>
              <w:ind w:left="-1431" w:right="135" w:hanging="180"/>
              <w:jc w:val="right"/>
              <w:rPr>
                <w:rFonts w:ascii="Times New Roman" w:hAnsi="Times New Roman" w:cs="Times New Roman"/>
                <w:sz w:val="20"/>
                <w:szCs w:val="20"/>
              </w:rPr>
            </w:pPr>
          </w:p>
        </w:tc>
        <w:tc>
          <w:tcPr>
            <w:tcW w:w="162" w:type="dxa"/>
            <w:gridSpan w:val="2"/>
          </w:tcPr>
          <w:p w14:paraId="2F249527" w14:textId="77777777" w:rsidR="001E1056" w:rsidRPr="00A91CBA" w:rsidRDefault="001E1056" w:rsidP="001E1056">
            <w:pPr>
              <w:rPr>
                <w:rFonts w:ascii="Times New Roman" w:hAnsi="Times New Roman" w:cs="Times New Roman"/>
                <w:sz w:val="20"/>
                <w:szCs w:val="20"/>
              </w:rPr>
            </w:pPr>
          </w:p>
        </w:tc>
        <w:tc>
          <w:tcPr>
            <w:tcW w:w="1062" w:type="dxa"/>
            <w:gridSpan w:val="2"/>
          </w:tcPr>
          <w:p w14:paraId="297ACB84" w14:textId="77777777" w:rsidR="001E1056" w:rsidRPr="00A91CBA" w:rsidRDefault="001E1056" w:rsidP="001E1056">
            <w:pPr>
              <w:tabs>
                <w:tab w:val="decimal" w:pos="960"/>
              </w:tabs>
              <w:ind w:right="-60" w:firstLine="40"/>
              <w:rPr>
                <w:rFonts w:ascii="Times New Roman" w:hAnsi="Times New Roman" w:cs="Times New Roman"/>
                <w:sz w:val="20"/>
                <w:szCs w:val="20"/>
              </w:rPr>
            </w:pPr>
          </w:p>
        </w:tc>
        <w:tc>
          <w:tcPr>
            <w:tcW w:w="153" w:type="dxa"/>
          </w:tcPr>
          <w:p w14:paraId="66DE5254" w14:textId="77777777" w:rsidR="001E1056" w:rsidRPr="00A91CBA" w:rsidRDefault="001E1056" w:rsidP="001E1056">
            <w:pPr>
              <w:rPr>
                <w:rFonts w:ascii="Times New Roman" w:hAnsi="Times New Roman" w:cs="Times New Roman"/>
                <w:sz w:val="20"/>
                <w:szCs w:val="20"/>
              </w:rPr>
            </w:pPr>
          </w:p>
        </w:tc>
        <w:tc>
          <w:tcPr>
            <w:tcW w:w="1071" w:type="dxa"/>
          </w:tcPr>
          <w:p w14:paraId="7A095660" w14:textId="77777777" w:rsidR="001E1056" w:rsidRPr="00A91CBA" w:rsidRDefault="001E1056" w:rsidP="001E1056">
            <w:pPr>
              <w:ind w:left="-1431" w:right="114" w:hanging="180"/>
              <w:jc w:val="right"/>
              <w:rPr>
                <w:rFonts w:ascii="Times New Roman" w:hAnsi="Times New Roman" w:cs="Times New Roman"/>
                <w:sz w:val="20"/>
                <w:szCs w:val="20"/>
              </w:rPr>
            </w:pPr>
          </w:p>
        </w:tc>
      </w:tr>
      <w:tr w:rsidR="001E1056" w:rsidRPr="00A91CBA" w14:paraId="5F3F2062" w14:textId="77777777" w:rsidTr="001E1056">
        <w:trPr>
          <w:trHeight w:val="20"/>
        </w:trPr>
        <w:tc>
          <w:tcPr>
            <w:tcW w:w="4050" w:type="dxa"/>
          </w:tcPr>
          <w:p w14:paraId="7B49E2BD" w14:textId="22A9CD92" w:rsidR="001E1056" w:rsidRPr="00A91CBA" w:rsidRDefault="001E1056" w:rsidP="001E1056">
            <w:pPr>
              <w:ind w:left="162" w:right="-72" w:firstLine="126"/>
              <w:jc w:val="thaiDistribute"/>
              <w:rPr>
                <w:rFonts w:ascii="Times New Roman" w:hAnsi="Times New Roman" w:cs="Times New Roman"/>
                <w:b/>
                <w:bCs/>
                <w:sz w:val="20"/>
                <w:szCs w:val="20"/>
              </w:rPr>
            </w:pPr>
            <w:r w:rsidRPr="00A91CBA">
              <w:rPr>
                <w:rFonts w:ascii="Times New Roman" w:hAnsi="Times New Roman" w:cs="Times New Roman"/>
                <w:sz w:val="20"/>
                <w:szCs w:val="20"/>
              </w:rPr>
              <w:t>Subsidiaries</w:t>
            </w:r>
          </w:p>
        </w:tc>
        <w:tc>
          <w:tcPr>
            <w:tcW w:w="1179" w:type="dxa"/>
            <w:tcBorders>
              <w:bottom w:val="single" w:sz="4" w:space="0" w:color="auto"/>
            </w:tcBorders>
            <w:shd w:val="clear" w:color="auto" w:fill="FFFFFF"/>
            <w:vAlign w:val="bottom"/>
          </w:tcPr>
          <w:p w14:paraId="5C8C73D4" w14:textId="579C640C" w:rsidR="001E1056" w:rsidRPr="00A91CBA" w:rsidRDefault="001E1056" w:rsidP="001E1056">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144" w:type="dxa"/>
            <w:gridSpan w:val="2"/>
            <w:shd w:val="clear" w:color="auto" w:fill="FFFFFF"/>
          </w:tcPr>
          <w:p w14:paraId="13447FEF" w14:textId="77777777" w:rsidR="001E1056" w:rsidRPr="00A91CBA" w:rsidRDefault="001E1056" w:rsidP="001E1056">
            <w:pPr>
              <w:rPr>
                <w:rFonts w:ascii="Times New Roman" w:hAnsi="Times New Roman" w:cs="Times New Roman"/>
                <w:sz w:val="20"/>
                <w:szCs w:val="20"/>
              </w:rPr>
            </w:pPr>
          </w:p>
        </w:tc>
        <w:tc>
          <w:tcPr>
            <w:tcW w:w="1080" w:type="dxa"/>
            <w:gridSpan w:val="2"/>
            <w:tcBorders>
              <w:bottom w:val="single" w:sz="4" w:space="0" w:color="auto"/>
            </w:tcBorders>
            <w:shd w:val="clear" w:color="auto" w:fill="FFFFFF"/>
            <w:vAlign w:val="bottom"/>
          </w:tcPr>
          <w:p w14:paraId="45ECA73A" w14:textId="6CC87A79" w:rsidR="001E1056" w:rsidRPr="00A91CBA" w:rsidRDefault="001E1056" w:rsidP="001E1056">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162" w:type="dxa"/>
            <w:gridSpan w:val="2"/>
            <w:shd w:val="clear" w:color="auto" w:fill="FFFFFF"/>
          </w:tcPr>
          <w:p w14:paraId="22D826C7" w14:textId="77777777" w:rsidR="001E1056" w:rsidRPr="00A91CBA" w:rsidRDefault="001E1056" w:rsidP="001E1056">
            <w:pPr>
              <w:rPr>
                <w:rFonts w:ascii="Times New Roman" w:hAnsi="Times New Roman" w:cs="Times New Roman"/>
                <w:sz w:val="20"/>
                <w:szCs w:val="20"/>
              </w:rPr>
            </w:pPr>
          </w:p>
        </w:tc>
        <w:tc>
          <w:tcPr>
            <w:tcW w:w="1062" w:type="dxa"/>
            <w:gridSpan w:val="2"/>
            <w:tcBorders>
              <w:bottom w:val="single" w:sz="4" w:space="0" w:color="auto"/>
            </w:tcBorders>
            <w:shd w:val="clear" w:color="auto" w:fill="FFFFFF"/>
            <w:vAlign w:val="bottom"/>
          </w:tcPr>
          <w:p w14:paraId="59545770" w14:textId="6CF6F9A4" w:rsidR="001E1056" w:rsidRPr="00A91CBA" w:rsidRDefault="001E1056" w:rsidP="001E1056">
            <w:pPr>
              <w:tabs>
                <w:tab w:val="decimal" w:pos="960"/>
              </w:tabs>
              <w:ind w:right="-60" w:firstLine="40"/>
              <w:rPr>
                <w:rFonts w:ascii="Times New Roman" w:hAnsi="Times New Roman" w:cs="Times New Roman"/>
                <w:sz w:val="20"/>
                <w:szCs w:val="20"/>
              </w:rPr>
            </w:pPr>
            <w:r w:rsidRPr="00A91CBA">
              <w:rPr>
                <w:rFonts w:ascii="Times New Roman" w:hAnsi="Times New Roman" w:cs="Times New Roman"/>
                <w:sz w:val="20"/>
                <w:szCs w:val="20"/>
              </w:rPr>
              <w:t>354,300</w:t>
            </w:r>
          </w:p>
        </w:tc>
        <w:tc>
          <w:tcPr>
            <w:tcW w:w="153" w:type="dxa"/>
            <w:shd w:val="clear" w:color="auto" w:fill="FFFFFF"/>
          </w:tcPr>
          <w:p w14:paraId="13AB57E8" w14:textId="77777777" w:rsidR="001E1056" w:rsidRPr="00A91CBA" w:rsidRDefault="001E1056" w:rsidP="001E1056">
            <w:pPr>
              <w:rPr>
                <w:rFonts w:ascii="Times New Roman" w:hAnsi="Times New Roman" w:cs="Times New Roman"/>
                <w:sz w:val="20"/>
                <w:szCs w:val="20"/>
              </w:rPr>
            </w:pPr>
          </w:p>
        </w:tc>
        <w:tc>
          <w:tcPr>
            <w:tcW w:w="1071" w:type="dxa"/>
            <w:tcBorders>
              <w:bottom w:val="single" w:sz="4" w:space="0" w:color="auto"/>
            </w:tcBorders>
            <w:shd w:val="clear" w:color="auto" w:fill="FFFFFF"/>
          </w:tcPr>
          <w:p w14:paraId="2F580832" w14:textId="620F6E3D" w:rsidR="001E1056" w:rsidRPr="00A91CBA" w:rsidRDefault="001E1056" w:rsidP="001E1056">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255,300</w:t>
            </w:r>
          </w:p>
        </w:tc>
      </w:tr>
      <w:tr w:rsidR="001E1056" w:rsidRPr="00A91CBA" w14:paraId="09951D3A" w14:textId="77777777" w:rsidTr="001E1056">
        <w:trPr>
          <w:trHeight w:val="20"/>
        </w:trPr>
        <w:tc>
          <w:tcPr>
            <w:tcW w:w="4050" w:type="dxa"/>
            <w:shd w:val="clear" w:color="auto" w:fill="FFFFFF"/>
          </w:tcPr>
          <w:p w14:paraId="5FAC287B" w14:textId="23109E91" w:rsidR="001E1056" w:rsidRPr="00A91CBA" w:rsidRDefault="001E1056" w:rsidP="005F79BD">
            <w:pPr>
              <w:ind w:left="162" w:right="-72" w:firstLine="126"/>
              <w:jc w:val="thaiDistribute"/>
              <w:rPr>
                <w:rFonts w:ascii="Times New Roman" w:hAnsi="Times New Roman" w:cs="Times New Roman"/>
                <w:b/>
                <w:bCs/>
                <w:i/>
                <w:iCs/>
                <w:sz w:val="20"/>
                <w:szCs w:val="20"/>
              </w:rPr>
            </w:pPr>
            <w:r w:rsidRPr="00A91CBA">
              <w:rPr>
                <w:rFonts w:ascii="Times New Roman" w:hAnsi="Times New Roman" w:cs="Times New Roman"/>
                <w:sz w:val="20"/>
                <w:szCs w:val="20"/>
              </w:rPr>
              <w:t>Total</w:t>
            </w:r>
          </w:p>
        </w:tc>
        <w:tc>
          <w:tcPr>
            <w:tcW w:w="1188" w:type="dxa"/>
            <w:gridSpan w:val="2"/>
            <w:tcBorders>
              <w:bottom w:val="double" w:sz="4" w:space="0" w:color="auto"/>
            </w:tcBorders>
            <w:shd w:val="clear" w:color="auto" w:fill="FFFFFF"/>
            <w:vAlign w:val="bottom"/>
          </w:tcPr>
          <w:p w14:paraId="6A99E4E7" w14:textId="16C49BC5" w:rsidR="001E1056" w:rsidRPr="00A91CBA" w:rsidRDefault="001E1056" w:rsidP="001E1056">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162" w:type="dxa"/>
            <w:gridSpan w:val="2"/>
            <w:shd w:val="clear" w:color="auto" w:fill="FFFFFF"/>
          </w:tcPr>
          <w:p w14:paraId="2CEF532D" w14:textId="77777777" w:rsidR="001E1056" w:rsidRPr="00A91CBA" w:rsidRDefault="001E1056" w:rsidP="001E1056">
            <w:pPr>
              <w:spacing w:line="160" w:lineRule="exact"/>
              <w:ind w:right="-186" w:firstLine="99"/>
              <w:jc w:val="thaiDistribute"/>
              <w:rPr>
                <w:rFonts w:ascii="Times New Roman" w:hAnsi="Times New Roman" w:cs="Times New Roman"/>
                <w:b/>
                <w:bCs/>
                <w:i/>
                <w:iCs/>
                <w:sz w:val="20"/>
                <w:szCs w:val="20"/>
              </w:rPr>
            </w:pPr>
          </w:p>
        </w:tc>
        <w:tc>
          <w:tcPr>
            <w:tcW w:w="1062" w:type="dxa"/>
            <w:gridSpan w:val="2"/>
            <w:tcBorders>
              <w:bottom w:val="double" w:sz="4" w:space="0" w:color="auto"/>
            </w:tcBorders>
            <w:shd w:val="clear" w:color="auto" w:fill="FFFFFF"/>
            <w:vAlign w:val="bottom"/>
          </w:tcPr>
          <w:p w14:paraId="7456B658" w14:textId="0C4A31F6" w:rsidR="001E1056" w:rsidRPr="00A91CBA" w:rsidRDefault="001E1056" w:rsidP="001E1056">
            <w:pPr>
              <w:tabs>
                <w:tab w:val="left" w:pos="222"/>
                <w:tab w:val="center" w:pos="418"/>
              </w:tabs>
              <w:ind w:left="-98" w:firstLine="98"/>
              <w:jc w:val="center"/>
              <w:rPr>
                <w:rFonts w:ascii="Times New Roman" w:hAnsi="Times New Roman" w:cs="Times New Roman"/>
                <w:b/>
                <w:bCs/>
                <w:i/>
                <w:iCs/>
                <w:sz w:val="20"/>
                <w:szCs w:val="20"/>
              </w:rPr>
            </w:pPr>
            <w:r w:rsidRPr="00A91CBA">
              <w:rPr>
                <w:rFonts w:ascii="Times New Roman" w:hAnsi="Times New Roman" w:cs="Times New Roman"/>
                <w:sz w:val="20"/>
                <w:szCs w:val="20"/>
              </w:rPr>
              <w:t>-</w:t>
            </w:r>
          </w:p>
        </w:tc>
        <w:tc>
          <w:tcPr>
            <w:tcW w:w="162" w:type="dxa"/>
            <w:gridSpan w:val="2"/>
            <w:shd w:val="clear" w:color="auto" w:fill="FFFFFF"/>
          </w:tcPr>
          <w:p w14:paraId="3D9E355F" w14:textId="77777777" w:rsidR="001E1056" w:rsidRPr="00A91CBA" w:rsidRDefault="001E1056" w:rsidP="001E1056">
            <w:pPr>
              <w:spacing w:line="160" w:lineRule="exact"/>
              <w:ind w:right="-186" w:firstLine="99"/>
              <w:jc w:val="thaiDistribute"/>
              <w:rPr>
                <w:rFonts w:ascii="Times New Roman" w:hAnsi="Times New Roman" w:cs="Times New Roman"/>
                <w:b/>
                <w:bCs/>
                <w:i/>
                <w:iCs/>
                <w:sz w:val="20"/>
                <w:szCs w:val="20"/>
              </w:rPr>
            </w:pPr>
          </w:p>
        </w:tc>
        <w:tc>
          <w:tcPr>
            <w:tcW w:w="1053" w:type="dxa"/>
            <w:tcBorders>
              <w:bottom w:val="double" w:sz="4" w:space="0" w:color="auto"/>
            </w:tcBorders>
            <w:shd w:val="clear" w:color="auto" w:fill="FFFFFF"/>
            <w:vAlign w:val="bottom"/>
          </w:tcPr>
          <w:p w14:paraId="79724A76" w14:textId="783DFF7F" w:rsidR="001E1056" w:rsidRPr="00A91CBA" w:rsidRDefault="001E1056" w:rsidP="001E1056">
            <w:pPr>
              <w:tabs>
                <w:tab w:val="decimal" w:pos="960"/>
              </w:tabs>
              <w:spacing w:line="160" w:lineRule="exact"/>
              <w:ind w:right="-60" w:firstLine="40"/>
              <w:rPr>
                <w:rFonts w:ascii="Times New Roman" w:hAnsi="Times New Roman" w:cs="Times New Roman"/>
                <w:sz w:val="20"/>
                <w:szCs w:val="20"/>
              </w:rPr>
            </w:pPr>
            <w:r w:rsidRPr="00A91CBA">
              <w:rPr>
                <w:rFonts w:ascii="Times New Roman" w:hAnsi="Times New Roman" w:cs="Times New Roman"/>
                <w:sz w:val="20"/>
                <w:szCs w:val="20"/>
              </w:rPr>
              <w:t>354,300</w:t>
            </w:r>
          </w:p>
        </w:tc>
        <w:tc>
          <w:tcPr>
            <w:tcW w:w="153" w:type="dxa"/>
            <w:shd w:val="clear" w:color="auto" w:fill="FFFFFF"/>
          </w:tcPr>
          <w:p w14:paraId="309F7F9D" w14:textId="77777777" w:rsidR="001E1056" w:rsidRPr="00A91CBA" w:rsidRDefault="001E1056" w:rsidP="001E1056">
            <w:pPr>
              <w:spacing w:line="160" w:lineRule="exact"/>
              <w:ind w:right="-186" w:firstLine="99"/>
              <w:jc w:val="thaiDistribute"/>
              <w:rPr>
                <w:rFonts w:ascii="Times New Roman" w:hAnsi="Times New Roman" w:cs="Times New Roman"/>
                <w:b/>
                <w:bCs/>
                <w:i/>
                <w:iCs/>
                <w:sz w:val="20"/>
                <w:szCs w:val="20"/>
              </w:rPr>
            </w:pPr>
          </w:p>
        </w:tc>
        <w:tc>
          <w:tcPr>
            <w:tcW w:w="1071" w:type="dxa"/>
            <w:tcBorders>
              <w:top w:val="single" w:sz="4" w:space="0" w:color="auto"/>
              <w:bottom w:val="double" w:sz="4" w:space="0" w:color="auto"/>
            </w:tcBorders>
            <w:shd w:val="clear" w:color="auto" w:fill="FFFFFF"/>
          </w:tcPr>
          <w:p w14:paraId="71EF6F7E" w14:textId="1207E4E8" w:rsidR="001E1056" w:rsidRPr="00A91CBA" w:rsidRDefault="001E1056" w:rsidP="001E1056">
            <w:pPr>
              <w:ind w:left="-1431" w:right="114" w:hanging="180"/>
              <w:jc w:val="right"/>
              <w:rPr>
                <w:rFonts w:ascii="Times New Roman" w:hAnsi="Times New Roman" w:cs="Times New Roman"/>
                <w:b/>
                <w:bCs/>
                <w:i/>
                <w:iCs/>
                <w:sz w:val="20"/>
                <w:szCs w:val="20"/>
              </w:rPr>
            </w:pPr>
            <w:r w:rsidRPr="00A91CBA">
              <w:rPr>
                <w:rFonts w:ascii="Times New Roman" w:hAnsi="Times New Roman" w:cs="Times New Roman"/>
                <w:sz w:val="20"/>
                <w:szCs w:val="20"/>
              </w:rPr>
              <w:t>225,300</w:t>
            </w:r>
          </w:p>
        </w:tc>
      </w:tr>
    </w:tbl>
    <w:p w14:paraId="448998E7" w14:textId="77777777" w:rsidR="00D17C55" w:rsidRPr="00A91CBA" w:rsidRDefault="00D17C55">
      <w:pPr>
        <w:autoSpaceDE/>
        <w:autoSpaceDN/>
        <w:adjustRightInd/>
        <w:rPr>
          <w:rFonts w:ascii="Times New Roman" w:hAnsi="Times New Roman" w:cs="Times New Roman"/>
          <w:spacing w:val="-4"/>
          <w:sz w:val="22"/>
          <w:szCs w:val="22"/>
        </w:rPr>
      </w:pPr>
      <w:r w:rsidRPr="00A91CBA">
        <w:rPr>
          <w:rFonts w:ascii="Times New Roman" w:hAnsi="Times New Roman" w:cs="Times New Roman"/>
          <w:spacing w:val="-4"/>
          <w:sz w:val="22"/>
          <w:szCs w:val="22"/>
        </w:rPr>
        <w:br w:type="page"/>
      </w:r>
    </w:p>
    <w:p w14:paraId="6DBBC09D" w14:textId="7BAD9F37" w:rsidR="0076747F" w:rsidRPr="00A91CBA" w:rsidRDefault="0076747F" w:rsidP="005B5BCF">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A91CBA">
        <w:rPr>
          <w:rFonts w:ascii="Times New Roman" w:hAnsi="Times New Roman" w:cs="Times New Roman"/>
          <w:spacing w:val="-4"/>
          <w:sz w:val="22"/>
          <w:szCs w:val="22"/>
        </w:rPr>
        <w:lastRenderedPageBreak/>
        <w:t>Details of short</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t</w:t>
      </w:r>
      <w:r w:rsidR="00B92743" w:rsidRPr="00A91CBA">
        <w:rPr>
          <w:rFonts w:ascii="Times New Roman" w:hAnsi="Times New Roman" w:cs="Times New Roman"/>
          <w:spacing w:val="-4"/>
          <w:sz w:val="22"/>
          <w:szCs w:val="22"/>
        </w:rPr>
        <w:t xml:space="preserve">erm borrowings from </w:t>
      </w:r>
      <w:r w:rsidRPr="00A91CBA">
        <w:rPr>
          <w:rFonts w:ascii="Times New Roman" w:hAnsi="Times New Roman" w:cs="Times New Roman"/>
          <w:spacing w:val="-4"/>
          <w:sz w:val="22"/>
          <w:szCs w:val="22"/>
        </w:rPr>
        <w:t>related parties which</w:t>
      </w:r>
      <w:r w:rsidR="008F510A" w:rsidRPr="00A91CBA">
        <w:rPr>
          <w:rFonts w:ascii="Times New Roman" w:hAnsi="Times New Roman" w:cs="Times New Roman"/>
          <w:spacing w:val="-4"/>
          <w:sz w:val="22"/>
          <w:szCs w:val="22"/>
          <w:cs/>
        </w:rPr>
        <w:t xml:space="preserve"> </w:t>
      </w:r>
      <w:r w:rsidR="008F510A" w:rsidRPr="00A91CBA">
        <w:rPr>
          <w:rFonts w:ascii="Times New Roman" w:hAnsi="Times New Roman" w:cs="Times New Roman"/>
          <w:spacing w:val="-4"/>
          <w:sz w:val="22"/>
          <w:szCs w:val="22"/>
        </w:rPr>
        <w:t xml:space="preserve">were </w:t>
      </w:r>
      <w:r w:rsidR="008F510A" w:rsidRPr="00A91CBA">
        <w:rPr>
          <w:rFonts w:ascii="Times New Roman" w:hAnsi="Times New Roman" w:cs="Times New Roman"/>
          <w:spacing w:val="-4"/>
          <w:sz w:val="22"/>
          <w:szCs w:val="28"/>
        </w:rPr>
        <w:t>repayable on demand</w:t>
      </w:r>
      <w:r w:rsidRPr="00A91CBA">
        <w:rPr>
          <w:rFonts w:ascii="Times New Roman" w:hAnsi="Times New Roman" w:cs="Times New Roman"/>
          <w:spacing w:val="-4"/>
          <w:sz w:val="22"/>
          <w:szCs w:val="22"/>
          <w:cs/>
        </w:rPr>
        <w:t xml:space="preserve"> </w:t>
      </w:r>
      <w:r w:rsidR="008F510A" w:rsidRPr="00A91CBA">
        <w:rPr>
          <w:rFonts w:ascii="Times New Roman" w:hAnsi="Times New Roman" w:cs="Times New Roman"/>
          <w:spacing w:val="-4"/>
          <w:sz w:val="22"/>
          <w:szCs w:val="28"/>
        </w:rPr>
        <w:t xml:space="preserve">and </w:t>
      </w:r>
      <w:r w:rsidRPr="00A91CBA">
        <w:rPr>
          <w:rFonts w:ascii="Times New Roman" w:hAnsi="Times New Roman" w:cs="Times New Roman"/>
          <w:spacing w:val="-4"/>
          <w:sz w:val="22"/>
          <w:szCs w:val="22"/>
        </w:rPr>
        <w:t>were unsecured borrowings</w:t>
      </w:r>
      <w:r w:rsidR="00EC6CCD" w:rsidRPr="00A91CBA">
        <w:rPr>
          <w:rFonts w:ascii="Times New Roman" w:hAnsi="Times New Roman" w:cs="Times New Roman"/>
          <w:spacing w:val="-4"/>
          <w:sz w:val="22"/>
          <w:szCs w:val="22"/>
        </w:rPr>
        <w:t xml:space="preserve"> denominated in Thai Baht,</w:t>
      </w:r>
      <w:r w:rsidRPr="00A91CBA">
        <w:rPr>
          <w:rFonts w:ascii="Times New Roman" w:hAnsi="Times New Roman" w:cs="Times New Roman"/>
          <w:spacing w:val="-4"/>
          <w:sz w:val="22"/>
          <w:szCs w:val="22"/>
        </w:rPr>
        <w:t xml:space="preserve"> as at </w:t>
      </w:r>
      <w:r w:rsidR="006A50AD" w:rsidRPr="00A91CBA">
        <w:rPr>
          <w:rFonts w:ascii="Times New Roman" w:hAnsi="Times New Roman" w:cs="Times New Roman"/>
          <w:spacing w:val="-4"/>
          <w:sz w:val="22"/>
          <w:szCs w:val="22"/>
        </w:rPr>
        <w:t>September</w:t>
      </w:r>
      <w:r w:rsidR="002A74F5"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30</w:t>
      </w:r>
      <w:r w:rsidR="002A74F5"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2020</w:t>
      </w:r>
      <w:r w:rsidRPr="00A91CBA">
        <w:rPr>
          <w:rFonts w:ascii="Times New Roman" w:hAnsi="Times New Roman" w:cs="Times New Roman"/>
          <w:spacing w:val="-4"/>
          <w:sz w:val="22"/>
          <w:szCs w:val="22"/>
        </w:rPr>
        <w:t xml:space="preserve"> and December </w:t>
      </w:r>
      <w:r w:rsidR="00882A5D" w:rsidRPr="00A91CBA">
        <w:rPr>
          <w:rFonts w:ascii="Times New Roman" w:hAnsi="Times New Roman" w:cs="Times New Roman"/>
          <w:spacing w:val="-4"/>
          <w:sz w:val="22"/>
          <w:szCs w:val="22"/>
        </w:rPr>
        <w:t>31</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2019</w:t>
      </w:r>
      <w:r w:rsidR="000B6260" w:rsidRPr="00A91CBA">
        <w:rPr>
          <w:rFonts w:ascii="Times New Roman" w:hAnsi="Times New Roman" w:cs="Times New Roman"/>
          <w:spacing w:val="-4"/>
          <w:sz w:val="22"/>
          <w:szCs w:val="22"/>
        </w:rPr>
        <w:t>,</w:t>
      </w:r>
      <w:r w:rsidRPr="00A91CBA">
        <w:rPr>
          <w:rFonts w:ascii="Times New Roman" w:hAnsi="Times New Roman" w:cs="Times New Roman"/>
          <w:spacing w:val="-4"/>
          <w:sz w:val="22"/>
          <w:szCs w:val="22"/>
        </w:rPr>
        <w:t xml:space="preserve"> were as follows</w:t>
      </w:r>
      <w:r w:rsidRPr="00A91CBA">
        <w:rPr>
          <w:rFonts w:ascii="Times New Roman" w:hAnsi="Times New Roman" w:cs="Times New Roman"/>
          <w:spacing w:val="-4"/>
          <w:sz w:val="22"/>
          <w:szCs w:val="22"/>
          <w:cs/>
        </w:rPr>
        <w:t>:</w:t>
      </w:r>
    </w:p>
    <w:p w14:paraId="56D93A0D" w14:textId="77777777" w:rsidR="00D41F4E" w:rsidRPr="00A91CBA" w:rsidRDefault="008520D6" w:rsidP="004F17C4">
      <w:pPr>
        <w:shd w:val="clear" w:color="auto" w:fill="FFFFFF"/>
        <w:tabs>
          <w:tab w:val="center" w:pos="4840"/>
          <w:tab w:val="center" w:pos="6210"/>
          <w:tab w:val="center" w:pos="7560"/>
        </w:tabs>
        <w:spacing w:before="240"/>
        <w:ind w:left="562" w:right="-144"/>
        <w:jc w:val="right"/>
        <w:rPr>
          <w:rFonts w:ascii="Times New Roman" w:hAnsi="Times New Roman" w:cs="Times New Roman"/>
          <w:b/>
          <w:bCs/>
          <w:spacing w:val="-6"/>
          <w:sz w:val="20"/>
          <w:szCs w:val="20"/>
          <w:cs/>
        </w:rPr>
      </w:pPr>
      <w:r w:rsidRPr="00A91CBA">
        <w:rPr>
          <w:rFonts w:ascii="Times New Roman" w:hAnsi="Times New Roman" w:cs="Times New Roman"/>
          <w:b/>
          <w:bCs/>
          <w:spacing w:val="-6"/>
          <w:sz w:val="20"/>
          <w:szCs w:val="20"/>
        </w:rPr>
        <w:t xml:space="preserve">Unit </w:t>
      </w:r>
      <w:r w:rsidRPr="00A91CBA">
        <w:rPr>
          <w:rFonts w:ascii="Times New Roman" w:hAnsi="Times New Roman" w:cs="Times New Roman"/>
          <w:b/>
          <w:bCs/>
          <w:spacing w:val="-6"/>
          <w:sz w:val="20"/>
          <w:szCs w:val="20"/>
          <w:cs/>
        </w:rPr>
        <w:t>:</w:t>
      </w:r>
      <w:r w:rsidR="001251BE" w:rsidRPr="00A91CBA">
        <w:rPr>
          <w:rFonts w:ascii="Times New Roman" w:hAnsi="Times New Roman" w:cs="Times New Roman"/>
          <w:b/>
          <w:bCs/>
          <w:spacing w:val="-6"/>
          <w:sz w:val="20"/>
          <w:szCs w:val="20"/>
        </w:rPr>
        <w:t xml:space="preserve"> T</w:t>
      </w:r>
      <w:r w:rsidR="00041F4A" w:rsidRPr="00A91CBA">
        <w:rPr>
          <w:rFonts w:ascii="Times New Roman" w:hAnsi="Times New Roman" w:cs="Times New Roman"/>
          <w:b/>
          <w:bCs/>
          <w:spacing w:val="-6"/>
          <w:sz w:val="20"/>
          <w:szCs w:val="20"/>
        </w:rPr>
        <w:t>housand Baht</w:t>
      </w:r>
    </w:p>
    <w:tbl>
      <w:tblPr>
        <w:tblW w:w="9099"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900"/>
        <w:gridCol w:w="21"/>
        <w:gridCol w:w="1059"/>
        <w:gridCol w:w="90"/>
        <w:gridCol w:w="900"/>
        <w:gridCol w:w="90"/>
        <w:gridCol w:w="1080"/>
        <w:gridCol w:w="90"/>
        <w:gridCol w:w="936"/>
      </w:tblGrid>
      <w:tr w:rsidR="001C6355" w:rsidRPr="00A91CBA" w14:paraId="5088159B" w14:textId="77777777" w:rsidTr="006A50AD">
        <w:trPr>
          <w:trHeight w:val="64"/>
        </w:trPr>
        <w:tc>
          <w:tcPr>
            <w:tcW w:w="2673" w:type="dxa"/>
            <w:shd w:val="clear" w:color="auto" w:fill="auto"/>
          </w:tcPr>
          <w:p w14:paraId="6694D7AB" w14:textId="77777777" w:rsidR="001C6355" w:rsidRPr="00A91CBA"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72297E1" w14:textId="77777777" w:rsidR="001C6355" w:rsidRPr="00A91CBA" w:rsidRDefault="001C6355" w:rsidP="00D205F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05298E00" w14:textId="77777777" w:rsidR="001C6355" w:rsidRPr="00A91CBA" w:rsidRDefault="001C6355" w:rsidP="00D205F7">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Effective</w:t>
            </w:r>
          </w:p>
        </w:tc>
        <w:tc>
          <w:tcPr>
            <w:tcW w:w="90" w:type="dxa"/>
            <w:shd w:val="clear" w:color="auto" w:fill="auto"/>
          </w:tcPr>
          <w:p w14:paraId="263941D6" w14:textId="77777777" w:rsidR="001C6355" w:rsidRPr="00A91CBA" w:rsidRDefault="001C6355" w:rsidP="00D205F7">
            <w:pPr>
              <w:ind w:left="-108" w:right="-108"/>
              <w:jc w:val="center"/>
              <w:rPr>
                <w:rFonts w:ascii="Times New Roman" w:hAnsi="Times New Roman" w:cs="Times New Roman"/>
                <w:b/>
                <w:bCs/>
                <w:i/>
                <w:iCs/>
                <w:sz w:val="20"/>
                <w:szCs w:val="20"/>
              </w:rPr>
            </w:pPr>
          </w:p>
        </w:tc>
        <w:tc>
          <w:tcPr>
            <w:tcW w:w="900" w:type="dxa"/>
            <w:shd w:val="clear" w:color="auto" w:fill="auto"/>
          </w:tcPr>
          <w:p w14:paraId="7D9F6C2E"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pacing w:val="2"/>
                <w:sz w:val="20"/>
                <w:szCs w:val="25"/>
              </w:rPr>
              <w:t>C</w:t>
            </w:r>
            <w:r w:rsidRPr="00A91CBA">
              <w:rPr>
                <w:rFonts w:ascii="Times New Roman" w:hAnsi="Times New Roman" w:cs="Times New Roman"/>
                <w:b/>
                <w:bCs/>
                <w:spacing w:val="2"/>
                <w:sz w:val="20"/>
                <w:szCs w:val="20"/>
              </w:rPr>
              <w:t>ontract</w:t>
            </w:r>
          </w:p>
        </w:tc>
        <w:tc>
          <w:tcPr>
            <w:tcW w:w="21" w:type="dxa"/>
            <w:shd w:val="clear" w:color="auto" w:fill="auto"/>
          </w:tcPr>
          <w:p w14:paraId="68061ED0" w14:textId="77777777" w:rsidR="001C6355" w:rsidRPr="00A91CBA" w:rsidRDefault="001C6355" w:rsidP="00D205F7">
            <w:pPr>
              <w:shd w:val="clear" w:color="auto" w:fill="FFFFFF"/>
              <w:ind w:left="-98" w:firstLine="98"/>
              <w:jc w:val="center"/>
              <w:rPr>
                <w:rFonts w:ascii="Times New Roman" w:hAnsi="Times New Roman" w:cs="Times New Roman"/>
                <w:b/>
                <w:bCs/>
                <w:sz w:val="20"/>
                <w:szCs w:val="20"/>
              </w:rPr>
            </w:pPr>
          </w:p>
        </w:tc>
        <w:tc>
          <w:tcPr>
            <w:tcW w:w="2049" w:type="dxa"/>
            <w:gridSpan w:val="3"/>
            <w:vAlign w:val="center"/>
          </w:tcPr>
          <w:p w14:paraId="4DD90660"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90" w:type="dxa"/>
            <w:shd w:val="clear" w:color="auto" w:fill="auto"/>
          </w:tcPr>
          <w:p w14:paraId="19D67189" w14:textId="77777777" w:rsidR="001C6355" w:rsidRPr="00A91CBA" w:rsidRDefault="001C6355" w:rsidP="00D205F7">
            <w:pPr>
              <w:shd w:val="clear" w:color="auto" w:fill="FFFFFF"/>
              <w:tabs>
                <w:tab w:val="decimal" w:pos="898"/>
              </w:tabs>
              <w:ind w:left="-108" w:right="-108"/>
              <w:jc w:val="center"/>
              <w:rPr>
                <w:rFonts w:ascii="Times New Roman" w:hAnsi="Times New Roman" w:cs="Times New Roman"/>
                <w:b/>
                <w:bCs/>
                <w:sz w:val="20"/>
                <w:szCs w:val="20"/>
              </w:rPr>
            </w:pPr>
          </w:p>
        </w:tc>
        <w:tc>
          <w:tcPr>
            <w:tcW w:w="2106" w:type="dxa"/>
            <w:gridSpan w:val="3"/>
            <w:shd w:val="clear" w:color="auto" w:fill="auto"/>
            <w:vAlign w:val="center"/>
          </w:tcPr>
          <w:p w14:paraId="52CE5462"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1C6355" w:rsidRPr="00A91CBA" w14:paraId="06151E6E" w14:textId="77777777" w:rsidTr="006A50AD">
        <w:trPr>
          <w:trHeight w:val="64"/>
        </w:trPr>
        <w:tc>
          <w:tcPr>
            <w:tcW w:w="2673" w:type="dxa"/>
            <w:shd w:val="clear" w:color="auto" w:fill="auto"/>
          </w:tcPr>
          <w:p w14:paraId="0FB1CBA1" w14:textId="77777777" w:rsidR="001C6355" w:rsidRPr="00A91CBA"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32DD9DAE" w14:textId="77777777" w:rsidR="001C6355" w:rsidRPr="00A91CBA" w:rsidRDefault="001C6355" w:rsidP="00D205F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AF6ECE8" w14:textId="77777777" w:rsidR="001C6355" w:rsidRPr="00A91CBA" w:rsidRDefault="00914418" w:rsidP="00D205F7">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i</w:t>
            </w:r>
            <w:r w:rsidR="001C6355" w:rsidRPr="00A91CBA">
              <w:rPr>
                <w:rFonts w:ascii="Times New Roman" w:hAnsi="Times New Roman" w:cs="Times New Roman"/>
                <w:b/>
                <w:bCs/>
                <w:sz w:val="20"/>
                <w:szCs w:val="20"/>
              </w:rPr>
              <w:t>nterest rate</w:t>
            </w:r>
          </w:p>
        </w:tc>
        <w:tc>
          <w:tcPr>
            <w:tcW w:w="90" w:type="dxa"/>
            <w:shd w:val="clear" w:color="auto" w:fill="auto"/>
          </w:tcPr>
          <w:p w14:paraId="6DEB722B" w14:textId="77777777" w:rsidR="001C6355" w:rsidRPr="00A91CBA" w:rsidRDefault="001C6355" w:rsidP="00D205F7">
            <w:pPr>
              <w:ind w:left="-108" w:right="-108"/>
              <w:jc w:val="center"/>
              <w:rPr>
                <w:rFonts w:ascii="Times New Roman" w:hAnsi="Times New Roman" w:cs="Times New Roman"/>
                <w:b/>
                <w:bCs/>
                <w:i/>
                <w:iCs/>
                <w:sz w:val="20"/>
                <w:szCs w:val="20"/>
              </w:rPr>
            </w:pPr>
          </w:p>
        </w:tc>
        <w:tc>
          <w:tcPr>
            <w:tcW w:w="900" w:type="dxa"/>
            <w:shd w:val="clear" w:color="auto" w:fill="auto"/>
          </w:tcPr>
          <w:p w14:paraId="7C87DF6B" w14:textId="77777777" w:rsidR="001C6355" w:rsidRPr="00A91CBA" w:rsidRDefault="001C6355" w:rsidP="00FC6C5A">
            <w:pPr>
              <w:ind w:left="184" w:hanging="184"/>
              <w:jc w:val="center"/>
              <w:rPr>
                <w:rFonts w:ascii="Times New Roman" w:hAnsi="Times New Roman" w:cs="Times New Roman"/>
                <w:b/>
                <w:bCs/>
                <w:sz w:val="20"/>
                <w:szCs w:val="20"/>
              </w:rPr>
            </w:pPr>
            <w:r w:rsidRPr="00A91CBA">
              <w:rPr>
                <w:rFonts w:ascii="Times New Roman" w:hAnsi="Times New Roman" w:cs="Times New Roman"/>
                <w:b/>
                <w:bCs/>
                <w:sz w:val="20"/>
                <w:szCs w:val="20"/>
              </w:rPr>
              <w:t>rate</w:t>
            </w:r>
          </w:p>
        </w:tc>
        <w:tc>
          <w:tcPr>
            <w:tcW w:w="21" w:type="dxa"/>
            <w:shd w:val="clear" w:color="auto" w:fill="auto"/>
          </w:tcPr>
          <w:p w14:paraId="0392F932" w14:textId="77777777" w:rsidR="001C6355" w:rsidRPr="00A91CBA" w:rsidRDefault="001C6355" w:rsidP="00D205F7">
            <w:pPr>
              <w:shd w:val="clear" w:color="auto" w:fill="FFFFFF"/>
              <w:ind w:left="-98" w:firstLine="98"/>
              <w:jc w:val="center"/>
              <w:rPr>
                <w:rFonts w:ascii="Times New Roman" w:hAnsi="Times New Roman" w:cs="Times New Roman"/>
                <w:b/>
                <w:bCs/>
                <w:sz w:val="20"/>
                <w:szCs w:val="20"/>
              </w:rPr>
            </w:pPr>
          </w:p>
        </w:tc>
        <w:tc>
          <w:tcPr>
            <w:tcW w:w="2049" w:type="dxa"/>
            <w:gridSpan w:val="3"/>
            <w:vAlign w:val="center"/>
          </w:tcPr>
          <w:p w14:paraId="386EA73D"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c>
          <w:tcPr>
            <w:tcW w:w="90" w:type="dxa"/>
            <w:shd w:val="clear" w:color="auto" w:fill="auto"/>
          </w:tcPr>
          <w:p w14:paraId="0812B238" w14:textId="77777777" w:rsidR="001C6355" w:rsidRPr="00A91CBA" w:rsidRDefault="001C6355" w:rsidP="00D205F7">
            <w:pPr>
              <w:shd w:val="clear" w:color="auto" w:fill="FFFFFF"/>
              <w:tabs>
                <w:tab w:val="decimal" w:pos="898"/>
              </w:tabs>
              <w:ind w:left="-108" w:right="-108"/>
              <w:jc w:val="center"/>
              <w:rPr>
                <w:rFonts w:ascii="Times New Roman" w:hAnsi="Times New Roman" w:cs="Times New Roman"/>
                <w:b/>
                <w:bCs/>
                <w:sz w:val="20"/>
                <w:szCs w:val="20"/>
              </w:rPr>
            </w:pPr>
          </w:p>
        </w:tc>
        <w:tc>
          <w:tcPr>
            <w:tcW w:w="2106" w:type="dxa"/>
            <w:gridSpan w:val="3"/>
            <w:shd w:val="clear" w:color="auto" w:fill="auto"/>
            <w:vAlign w:val="center"/>
          </w:tcPr>
          <w:p w14:paraId="504BC6C4"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r>
      <w:tr w:rsidR="001C6355" w:rsidRPr="00A91CBA" w14:paraId="01A73F97" w14:textId="77777777" w:rsidTr="006A50AD">
        <w:trPr>
          <w:trHeight w:val="64"/>
        </w:trPr>
        <w:tc>
          <w:tcPr>
            <w:tcW w:w="2673" w:type="dxa"/>
            <w:shd w:val="clear" w:color="auto" w:fill="auto"/>
          </w:tcPr>
          <w:p w14:paraId="733D118A" w14:textId="77777777" w:rsidR="001C6355" w:rsidRPr="00A91CBA"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8D6C217" w14:textId="77777777" w:rsidR="001C6355" w:rsidRPr="00A91CBA" w:rsidRDefault="001C6355" w:rsidP="00D205F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31E08FA6"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0EF39BFD" w14:textId="77777777" w:rsidR="001C6355" w:rsidRPr="00A91CBA" w:rsidRDefault="001C6355" w:rsidP="00D205F7">
            <w:pPr>
              <w:ind w:left="-108" w:right="-108"/>
              <w:jc w:val="center"/>
              <w:rPr>
                <w:rFonts w:ascii="Times New Roman" w:hAnsi="Times New Roman" w:cs="Times New Roman"/>
                <w:b/>
                <w:bCs/>
                <w:i/>
                <w:iCs/>
                <w:sz w:val="20"/>
                <w:szCs w:val="20"/>
              </w:rPr>
            </w:pPr>
          </w:p>
        </w:tc>
        <w:tc>
          <w:tcPr>
            <w:tcW w:w="900" w:type="dxa"/>
            <w:shd w:val="clear" w:color="auto" w:fill="auto"/>
          </w:tcPr>
          <w:p w14:paraId="32B3F3BB"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1" w:type="dxa"/>
            <w:shd w:val="clear" w:color="auto" w:fill="auto"/>
          </w:tcPr>
          <w:p w14:paraId="3C9A16F7" w14:textId="77777777" w:rsidR="001C6355" w:rsidRPr="00A91CBA" w:rsidRDefault="001C6355" w:rsidP="00D205F7">
            <w:pPr>
              <w:shd w:val="clear" w:color="auto" w:fill="FFFFFF"/>
              <w:ind w:left="-98" w:firstLine="98"/>
              <w:jc w:val="center"/>
              <w:rPr>
                <w:rFonts w:ascii="Times New Roman" w:hAnsi="Times New Roman" w:cs="Times New Roman"/>
                <w:b/>
                <w:bCs/>
                <w:sz w:val="20"/>
                <w:szCs w:val="20"/>
              </w:rPr>
            </w:pPr>
          </w:p>
        </w:tc>
        <w:tc>
          <w:tcPr>
            <w:tcW w:w="1059" w:type="dxa"/>
          </w:tcPr>
          <w:p w14:paraId="7E6FC6E3"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tcPr>
          <w:p w14:paraId="212DE568" w14:textId="77777777" w:rsidR="001C6355" w:rsidRPr="00A91CBA" w:rsidRDefault="001C6355" w:rsidP="00D205F7">
            <w:pPr>
              <w:ind w:left="-108" w:right="-108"/>
              <w:jc w:val="center"/>
              <w:rPr>
                <w:rFonts w:ascii="Times New Roman" w:hAnsi="Times New Roman" w:cs="Times New Roman"/>
                <w:b/>
                <w:bCs/>
                <w:i/>
                <w:iCs/>
                <w:sz w:val="20"/>
                <w:szCs w:val="20"/>
              </w:rPr>
            </w:pPr>
          </w:p>
        </w:tc>
        <w:tc>
          <w:tcPr>
            <w:tcW w:w="900" w:type="dxa"/>
          </w:tcPr>
          <w:p w14:paraId="78C692D5"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74FBDD3A" w14:textId="77777777" w:rsidR="001C6355" w:rsidRPr="00A91CBA" w:rsidRDefault="001C6355" w:rsidP="00D205F7">
            <w:pPr>
              <w:shd w:val="clear" w:color="auto" w:fill="FFFFFF"/>
              <w:tabs>
                <w:tab w:val="decimal" w:pos="898"/>
              </w:tabs>
              <w:ind w:left="-108" w:right="-108"/>
              <w:jc w:val="center"/>
              <w:rPr>
                <w:rFonts w:ascii="Times New Roman" w:hAnsi="Times New Roman" w:cs="Times New Roman"/>
                <w:b/>
                <w:bCs/>
                <w:sz w:val="20"/>
                <w:szCs w:val="20"/>
              </w:rPr>
            </w:pPr>
          </w:p>
        </w:tc>
        <w:tc>
          <w:tcPr>
            <w:tcW w:w="1080" w:type="dxa"/>
            <w:shd w:val="clear" w:color="auto" w:fill="auto"/>
          </w:tcPr>
          <w:p w14:paraId="7D62F0FA"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57C3B136" w14:textId="77777777" w:rsidR="001C6355" w:rsidRPr="00A91CBA" w:rsidRDefault="001C6355" w:rsidP="00D205F7">
            <w:pPr>
              <w:ind w:left="-108" w:right="-108"/>
              <w:jc w:val="center"/>
              <w:rPr>
                <w:rFonts w:ascii="Times New Roman" w:hAnsi="Times New Roman" w:cs="Times New Roman"/>
                <w:b/>
                <w:bCs/>
                <w:i/>
                <w:iCs/>
                <w:sz w:val="20"/>
                <w:szCs w:val="20"/>
              </w:rPr>
            </w:pPr>
          </w:p>
        </w:tc>
        <w:tc>
          <w:tcPr>
            <w:tcW w:w="936" w:type="dxa"/>
            <w:shd w:val="clear" w:color="auto" w:fill="auto"/>
          </w:tcPr>
          <w:p w14:paraId="09725157"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6A50AD" w:rsidRPr="00A91CBA" w14:paraId="0431CBC0" w14:textId="77777777" w:rsidTr="006A50AD">
        <w:tc>
          <w:tcPr>
            <w:tcW w:w="2673" w:type="dxa"/>
            <w:shd w:val="clear" w:color="auto" w:fill="auto"/>
          </w:tcPr>
          <w:p w14:paraId="083F3430" w14:textId="77777777" w:rsidR="006A50AD" w:rsidRPr="00A91CBA" w:rsidRDefault="006A50AD" w:rsidP="006A50A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BC1CEFB" w14:textId="77777777" w:rsidR="006A50AD" w:rsidRPr="00A91CBA" w:rsidRDefault="006A50AD" w:rsidP="006A50AD">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2E6BB4" w14:textId="4BDF2701" w:rsidR="006A50AD" w:rsidRPr="00A91CBA" w:rsidRDefault="006A50AD" w:rsidP="006A50AD">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p>
        </w:tc>
        <w:tc>
          <w:tcPr>
            <w:tcW w:w="90" w:type="dxa"/>
            <w:shd w:val="clear" w:color="auto" w:fill="auto"/>
          </w:tcPr>
          <w:p w14:paraId="70E6CC01" w14:textId="77777777" w:rsidR="006A50AD" w:rsidRPr="00A91CBA" w:rsidRDefault="006A50AD" w:rsidP="006A50AD">
            <w:pPr>
              <w:tabs>
                <w:tab w:val="decimal" w:pos="882"/>
              </w:tabs>
              <w:ind w:left="-108" w:right="-108"/>
              <w:jc w:val="center"/>
              <w:rPr>
                <w:rFonts w:ascii="Times New Roman" w:hAnsi="Times New Roman" w:cs="Times New Roman"/>
                <w:b/>
                <w:bCs/>
                <w:sz w:val="20"/>
                <w:szCs w:val="20"/>
              </w:rPr>
            </w:pPr>
          </w:p>
        </w:tc>
        <w:tc>
          <w:tcPr>
            <w:tcW w:w="900" w:type="dxa"/>
            <w:shd w:val="clear" w:color="auto" w:fill="auto"/>
          </w:tcPr>
          <w:p w14:paraId="612D269E" w14:textId="77777777" w:rsidR="006A50AD" w:rsidRPr="00A91CBA" w:rsidRDefault="006A50AD" w:rsidP="006A50AD">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21" w:type="dxa"/>
            <w:shd w:val="clear" w:color="auto" w:fill="auto"/>
          </w:tcPr>
          <w:p w14:paraId="1C2F56BD" w14:textId="77777777" w:rsidR="006A50AD" w:rsidRPr="00A91CBA" w:rsidRDefault="006A50AD" w:rsidP="006A50AD">
            <w:pPr>
              <w:shd w:val="clear" w:color="auto" w:fill="FFFFFF"/>
              <w:ind w:left="-98" w:firstLine="98"/>
              <w:jc w:val="center"/>
              <w:rPr>
                <w:rFonts w:ascii="Times New Roman" w:hAnsi="Times New Roman" w:cs="Times New Roman"/>
                <w:b/>
                <w:bCs/>
                <w:sz w:val="20"/>
                <w:szCs w:val="20"/>
              </w:rPr>
            </w:pPr>
          </w:p>
        </w:tc>
        <w:tc>
          <w:tcPr>
            <w:tcW w:w="1059" w:type="dxa"/>
          </w:tcPr>
          <w:p w14:paraId="5F1F543E" w14:textId="1E43E079" w:rsidR="006A50AD" w:rsidRPr="00A91CBA" w:rsidRDefault="006A50AD" w:rsidP="006A50AD">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p>
        </w:tc>
        <w:tc>
          <w:tcPr>
            <w:tcW w:w="90" w:type="dxa"/>
          </w:tcPr>
          <w:p w14:paraId="4FEFC895" w14:textId="77777777" w:rsidR="006A50AD" w:rsidRPr="00A91CBA" w:rsidRDefault="006A50AD" w:rsidP="006A50AD">
            <w:pPr>
              <w:tabs>
                <w:tab w:val="decimal" w:pos="882"/>
              </w:tabs>
              <w:ind w:left="-108" w:right="-108"/>
              <w:jc w:val="center"/>
              <w:rPr>
                <w:rFonts w:ascii="Times New Roman" w:hAnsi="Times New Roman" w:cs="Times New Roman"/>
                <w:b/>
                <w:bCs/>
                <w:sz w:val="20"/>
                <w:szCs w:val="20"/>
              </w:rPr>
            </w:pPr>
          </w:p>
        </w:tc>
        <w:tc>
          <w:tcPr>
            <w:tcW w:w="900" w:type="dxa"/>
          </w:tcPr>
          <w:p w14:paraId="3CEED1D9" w14:textId="77777777" w:rsidR="006A50AD" w:rsidRPr="00A91CBA" w:rsidRDefault="006A50AD" w:rsidP="006A50AD">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90" w:type="dxa"/>
            <w:shd w:val="clear" w:color="auto" w:fill="auto"/>
          </w:tcPr>
          <w:p w14:paraId="30F543E1" w14:textId="77777777" w:rsidR="006A50AD" w:rsidRPr="00A91CBA" w:rsidRDefault="006A50AD" w:rsidP="006A50AD">
            <w:pPr>
              <w:shd w:val="clear" w:color="auto" w:fill="FFFFFF"/>
              <w:tabs>
                <w:tab w:val="decimal" w:pos="898"/>
              </w:tabs>
              <w:ind w:left="-108" w:right="-108"/>
              <w:jc w:val="center"/>
              <w:rPr>
                <w:rFonts w:ascii="Times New Roman" w:hAnsi="Times New Roman" w:cs="Times New Roman"/>
                <w:b/>
                <w:bCs/>
                <w:sz w:val="20"/>
                <w:szCs w:val="20"/>
              </w:rPr>
            </w:pPr>
          </w:p>
        </w:tc>
        <w:tc>
          <w:tcPr>
            <w:tcW w:w="1080" w:type="dxa"/>
            <w:shd w:val="clear" w:color="auto" w:fill="auto"/>
          </w:tcPr>
          <w:p w14:paraId="4C39E49B" w14:textId="351F3CFE" w:rsidR="006A50AD" w:rsidRPr="00A91CBA" w:rsidRDefault="006A50AD" w:rsidP="006A50AD">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p>
        </w:tc>
        <w:tc>
          <w:tcPr>
            <w:tcW w:w="90" w:type="dxa"/>
            <w:shd w:val="clear" w:color="auto" w:fill="auto"/>
          </w:tcPr>
          <w:p w14:paraId="6403EE4A" w14:textId="77777777" w:rsidR="006A50AD" w:rsidRPr="00A91CBA" w:rsidRDefault="006A50AD" w:rsidP="006A50AD">
            <w:pPr>
              <w:tabs>
                <w:tab w:val="decimal" w:pos="882"/>
              </w:tabs>
              <w:ind w:left="-108" w:right="-108"/>
              <w:jc w:val="center"/>
              <w:rPr>
                <w:rFonts w:ascii="Times New Roman" w:hAnsi="Times New Roman" w:cs="Times New Roman"/>
                <w:b/>
                <w:bCs/>
                <w:sz w:val="20"/>
                <w:szCs w:val="20"/>
              </w:rPr>
            </w:pPr>
          </w:p>
        </w:tc>
        <w:tc>
          <w:tcPr>
            <w:tcW w:w="936" w:type="dxa"/>
            <w:shd w:val="clear" w:color="auto" w:fill="auto"/>
          </w:tcPr>
          <w:p w14:paraId="05D980E0" w14:textId="77777777" w:rsidR="006A50AD" w:rsidRPr="00A91CBA" w:rsidRDefault="006A50AD" w:rsidP="006A50AD">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1C6355" w:rsidRPr="00A91CBA" w14:paraId="59804CC7" w14:textId="77777777" w:rsidTr="006A50AD">
        <w:tc>
          <w:tcPr>
            <w:tcW w:w="2673" w:type="dxa"/>
            <w:shd w:val="clear" w:color="auto" w:fill="auto"/>
          </w:tcPr>
          <w:p w14:paraId="056224F9" w14:textId="77777777" w:rsidR="001C6355" w:rsidRPr="00A91CBA"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1311BFB"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1080" w:type="dxa"/>
            <w:shd w:val="clear" w:color="auto" w:fill="auto"/>
          </w:tcPr>
          <w:p w14:paraId="740B3682" w14:textId="3BABFA1B" w:rsidR="001C6355" w:rsidRPr="00A91CBA" w:rsidRDefault="00882A5D" w:rsidP="00226C4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1C635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90" w:type="dxa"/>
            <w:shd w:val="clear" w:color="auto" w:fill="auto"/>
          </w:tcPr>
          <w:p w14:paraId="6D37209F" w14:textId="77777777" w:rsidR="001C6355" w:rsidRPr="00A91CBA" w:rsidRDefault="001C6355" w:rsidP="00D205F7">
            <w:pPr>
              <w:ind w:left="-98" w:right="-108"/>
              <w:jc w:val="center"/>
              <w:rPr>
                <w:rFonts w:ascii="Times New Roman" w:hAnsi="Times New Roman" w:cs="Times New Roman"/>
                <w:b/>
                <w:bCs/>
                <w:sz w:val="20"/>
                <w:szCs w:val="20"/>
              </w:rPr>
            </w:pPr>
          </w:p>
        </w:tc>
        <w:tc>
          <w:tcPr>
            <w:tcW w:w="900" w:type="dxa"/>
            <w:shd w:val="clear" w:color="auto" w:fill="auto"/>
          </w:tcPr>
          <w:p w14:paraId="76EB564A" w14:textId="22033B39" w:rsidR="001C6355" w:rsidRPr="00A91CBA" w:rsidRDefault="00882A5D" w:rsidP="00D205F7">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1C635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c>
          <w:tcPr>
            <w:tcW w:w="21" w:type="dxa"/>
            <w:shd w:val="clear" w:color="auto" w:fill="auto"/>
          </w:tcPr>
          <w:p w14:paraId="3D5A4FB1"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1059" w:type="dxa"/>
          </w:tcPr>
          <w:p w14:paraId="4CB0080D" w14:textId="24D2D7B5" w:rsidR="001C6355" w:rsidRPr="00A91CBA" w:rsidRDefault="00882A5D" w:rsidP="00226C4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1C635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90" w:type="dxa"/>
          </w:tcPr>
          <w:p w14:paraId="1831B0E5" w14:textId="77777777" w:rsidR="001C6355" w:rsidRPr="00A91CBA" w:rsidRDefault="001C6355" w:rsidP="00D205F7">
            <w:pPr>
              <w:ind w:left="-98" w:right="-108"/>
              <w:jc w:val="center"/>
              <w:rPr>
                <w:rFonts w:ascii="Times New Roman" w:hAnsi="Times New Roman" w:cs="Times New Roman"/>
                <w:b/>
                <w:bCs/>
                <w:sz w:val="20"/>
                <w:szCs w:val="20"/>
              </w:rPr>
            </w:pPr>
          </w:p>
        </w:tc>
        <w:tc>
          <w:tcPr>
            <w:tcW w:w="900" w:type="dxa"/>
          </w:tcPr>
          <w:p w14:paraId="455BF052" w14:textId="35D28D57" w:rsidR="001C6355" w:rsidRPr="00A91CBA" w:rsidRDefault="00882A5D" w:rsidP="00D205F7">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1C635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c>
          <w:tcPr>
            <w:tcW w:w="90" w:type="dxa"/>
            <w:shd w:val="clear" w:color="auto" w:fill="auto"/>
          </w:tcPr>
          <w:p w14:paraId="731F5D4B" w14:textId="77777777" w:rsidR="001C6355" w:rsidRPr="00A91CBA" w:rsidRDefault="001C6355" w:rsidP="00D205F7">
            <w:pPr>
              <w:shd w:val="clear" w:color="auto" w:fill="FFFFFF"/>
              <w:ind w:left="-108" w:right="-108"/>
              <w:jc w:val="center"/>
              <w:rPr>
                <w:rFonts w:ascii="Times New Roman" w:hAnsi="Times New Roman" w:cs="Times New Roman"/>
                <w:b/>
                <w:bCs/>
                <w:sz w:val="20"/>
                <w:szCs w:val="20"/>
              </w:rPr>
            </w:pPr>
          </w:p>
        </w:tc>
        <w:tc>
          <w:tcPr>
            <w:tcW w:w="1080" w:type="dxa"/>
            <w:shd w:val="clear" w:color="auto" w:fill="auto"/>
          </w:tcPr>
          <w:p w14:paraId="154AE87B" w14:textId="1539B1DF" w:rsidR="001C6355" w:rsidRPr="00A91CBA" w:rsidRDefault="00882A5D" w:rsidP="00226C4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1C635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90" w:type="dxa"/>
            <w:shd w:val="clear" w:color="auto" w:fill="auto"/>
          </w:tcPr>
          <w:p w14:paraId="75C56F40" w14:textId="77777777" w:rsidR="001C6355" w:rsidRPr="00A91CBA" w:rsidRDefault="001C6355" w:rsidP="00D205F7">
            <w:pPr>
              <w:ind w:left="-98" w:right="-108"/>
              <w:jc w:val="center"/>
              <w:rPr>
                <w:rFonts w:ascii="Times New Roman" w:hAnsi="Times New Roman" w:cs="Times New Roman"/>
                <w:b/>
                <w:bCs/>
                <w:sz w:val="20"/>
                <w:szCs w:val="20"/>
              </w:rPr>
            </w:pPr>
          </w:p>
        </w:tc>
        <w:tc>
          <w:tcPr>
            <w:tcW w:w="936" w:type="dxa"/>
            <w:shd w:val="clear" w:color="auto" w:fill="auto"/>
          </w:tcPr>
          <w:p w14:paraId="3249EFC6" w14:textId="32AC9292" w:rsidR="001C6355" w:rsidRPr="00A91CBA" w:rsidRDefault="00882A5D" w:rsidP="00D205F7">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1C635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r>
      <w:tr w:rsidR="001C6355" w:rsidRPr="00A91CBA" w14:paraId="092F4762" w14:textId="77777777" w:rsidTr="006A50AD">
        <w:tc>
          <w:tcPr>
            <w:tcW w:w="2673" w:type="dxa"/>
            <w:shd w:val="clear" w:color="auto" w:fill="auto"/>
          </w:tcPr>
          <w:p w14:paraId="2A0E63EF" w14:textId="77777777" w:rsidR="001C6355" w:rsidRPr="00A91CBA"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51C820C"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2070" w:type="dxa"/>
            <w:gridSpan w:val="3"/>
            <w:shd w:val="clear" w:color="auto" w:fill="auto"/>
          </w:tcPr>
          <w:p w14:paraId="31B5BF02" w14:textId="77777777" w:rsidR="001C6355" w:rsidRPr="00A91CBA" w:rsidRDefault="001C6355" w:rsidP="00D205F7">
            <w:pPr>
              <w:shd w:val="clear" w:color="auto" w:fill="FFFFFF"/>
              <w:jc w:val="center"/>
              <w:rPr>
                <w:rFonts w:ascii="Times New Roman" w:hAnsi="Times New Roman" w:cs="Times New Roman"/>
                <w:b/>
                <w:bCs/>
                <w:i/>
                <w:iCs/>
                <w:sz w:val="20"/>
                <w:szCs w:val="20"/>
              </w:rPr>
            </w:pPr>
            <w:r w:rsidRPr="00A91CBA">
              <w:rPr>
                <w:rFonts w:ascii="Times New Roman" w:hAnsi="Times New Roman" w:cs="Times New Roman"/>
                <w:b/>
                <w:bCs/>
                <w:i/>
                <w:iCs/>
                <w:sz w:val="20"/>
                <w:szCs w:val="20"/>
                <w:cs/>
              </w:rPr>
              <w:t xml:space="preserve">(% </w:t>
            </w:r>
            <w:r w:rsidRPr="00A91CBA">
              <w:rPr>
                <w:rFonts w:ascii="Times New Roman" w:hAnsi="Times New Roman" w:cs="Times New Roman"/>
                <w:b/>
                <w:bCs/>
                <w:i/>
                <w:iCs/>
                <w:sz w:val="20"/>
                <w:szCs w:val="20"/>
              </w:rPr>
              <w:t>per annum</w:t>
            </w:r>
            <w:r w:rsidRPr="00A91CBA">
              <w:rPr>
                <w:rFonts w:ascii="Times New Roman" w:hAnsi="Times New Roman" w:cs="Times New Roman"/>
                <w:b/>
                <w:bCs/>
                <w:i/>
                <w:iCs/>
                <w:sz w:val="20"/>
                <w:szCs w:val="20"/>
                <w:cs/>
              </w:rPr>
              <w:t>)</w:t>
            </w:r>
          </w:p>
        </w:tc>
        <w:tc>
          <w:tcPr>
            <w:tcW w:w="21" w:type="dxa"/>
            <w:shd w:val="clear" w:color="auto" w:fill="auto"/>
          </w:tcPr>
          <w:p w14:paraId="246D6F7E"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1059" w:type="dxa"/>
          </w:tcPr>
          <w:p w14:paraId="155AFE5B"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90" w:type="dxa"/>
          </w:tcPr>
          <w:p w14:paraId="5EDCAAC5"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900" w:type="dxa"/>
          </w:tcPr>
          <w:p w14:paraId="52902CDE"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90" w:type="dxa"/>
            <w:shd w:val="clear" w:color="auto" w:fill="auto"/>
          </w:tcPr>
          <w:p w14:paraId="001630AC" w14:textId="77777777" w:rsidR="001C6355" w:rsidRPr="00A91CBA" w:rsidRDefault="001C6355" w:rsidP="00D205F7">
            <w:pPr>
              <w:shd w:val="clear" w:color="auto" w:fill="FFFFFF"/>
              <w:ind w:left="-108" w:right="-108"/>
              <w:jc w:val="center"/>
              <w:rPr>
                <w:rFonts w:ascii="Times New Roman" w:hAnsi="Times New Roman" w:cs="Times New Roman"/>
                <w:b/>
                <w:bCs/>
                <w:sz w:val="20"/>
                <w:szCs w:val="20"/>
              </w:rPr>
            </w:pPr>
          </w:p>
        </w:tc>
        <w:tc>
          <w:tcPr>
            <w:tcW w:w="1080" w:type="dxa"/>
            <w:shd w:val="clear" w:color="auto" w:fill="auto"/>
          </w:tcPr>
          <w:p w14:paraId="6E55D8CD"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90" w:type="dxa"/>
            <w:shd w:val="clear" w:color="auto" w:fill="auto"/>
          </w:tcPr>
          <w:p w14:paraId="6E6B11A7" w14:textId="77777777" w:rsidR="001C6355" w:rsidRPr="00A91CBA" w:rsidRDefault="001C6355" w:rsidP="00D205F7">
            <w:pPr>
              <w:shd w:val="clear" w:color="auto" w:fill="FFFFFF"/>
              <w:ind w:left="-98" w:right="-108"/>
              <w:jc w:val="center"/>
              <w:rPr>
                <w:rFonts w:ascii="Times New Roman" w:hAnsi="Times New Roman" w:cs="Times New Roman"/>
                <w:b/>
                <w:bCs/>
                <w:sz w:val="20"/>
                <w:szCs w:val="20"/>
              </w:rPr>
            </w:pPr>
          </w:p>
        </w:tc>
        <w:tc>
          <w:tcPr>
            <w:tcW w:w="936" w:type="dxa"/>
            <w:shd w:val="clear" w:color="auto" w:fill="auto"/>
          </w:tcPr>
          <w:p w14:paraId="1C9131C6" w14:textId="77777777" w:rsidR="001C6355" w:rsidRPr="00A91CBA" w:rsidRDefault="001C6355" w:rsidP="00D205F7">
            <w:pPr>
              <w:shd w:val="clear" w:color="auto" w:fill="FFFFFF"/>
              <w:jc w:val="center"/>
              <w:rPr>
                <w:rFonts w:ascii="Times New Roman" w:hAnsi="Times New Roman" w:cs="Times New Roman"/>
                <w:b/>
                <w:bCs/>
                <w:sz w:val="20"/>
                <w:szCs w:val="20"/>
              </w:rPr>
            </w:pPr>
          </w:p>
        </w:tc>
      </w:tr>
      <w:tr w:rsidR="001C6355" w:rsidRPr="00A91CBA" w14:paraId="2FA69982" w14:textId="77777777" w:rsidTr="006A50AD">
        <w:tc>
          <w:tcPr>
            <w:tcW w:w="2673" w:type="dxa"/>
            <w:shd w:val="clear" w:color="auto" w:fill="auto"/>
          </w:tcPr>
          <w:p w14:paraId="75D234E5" w14:textId="77777777" w:rsidR="001C6355" w:rsidRPr="00A91CBA" w:rsidRDefault="001C6355" w:rsidP="00D205F7">
            <w:pPr>
              <w:shd w:val="clear" w:color="auto" w:fill="FFFFFF"/>
              <w:tabs>
                <w:tab w:val="left" w:pos="720"/>
              </w:tabs>
              <w:ind w:left="-36" w:right="-378" w:firstLine="108"/>
              <w:rPr>
                <w:rFonts w:ascii="Times New Roman" w:hAnsi="Times New Roman" w:cs="Times New Roman"/>
                <w:b/>
                <w:bCs/>
                <w:i/>
                <w:iCs/>
                <w:sz w:val="20"/>
                <w:szCs w:val="20"/>
              </w:rPr>
            </w:pPr>
            <w:r w:rsidRPr="00A91CBA">
              <w:rPr>
                <w:rFonts w:ascii="Times New Roman" w:hAnsi="Times New Roman" w:cs="Times New Roman"/>
                <w:b/>
                <w:bCs/>
                <w:i/>
                <w:iCs/>
                <w:spacing w:val="-4"/>
                <w:sz w:val="20"/>
                <w:szCs w:val="20"/>
              </w:rPr>
              <w:t>Short</w:t>
            </w:r>
            <w:r w:rsidRPr="00A91CBA">
              <w:rPr>
                <w:rFonts w:ascii="Times New Roman" w:hAnsi="Times New Roman" w:cs="Times New Roman"/>
                <w:b/>
                <w:bCs/>
                <w:i/>
                <w:iCs/>
                <w:spacing w:val="-4"/>
                <w:sz w:val="20"/>
                <w:szCs w:val="20"/>
                <w:cs/>
              </w:rPr>
              <w:t>-</w:t>
            </w:r>
            <w:r w:rsidRPr="00A91CBA">
              <w:rPr>
                <w:rFonts w:ascii="Times New Roman" w:hAnsi="Times New Roman" w:cs="Times New Roman"/>
                <w:b/>
                <w:bCs/>
                <w:i/>
                <w:iCs/>
                <w:spacing w:val="-4"/>
                <w:sz w:val="20"/>
                <w:szCs w:val="20"/>
              </w:rPr>
              <w:t xml:space="preserve">term borrowings from </w:t>
            </w:r>
          </w:p>
        </w:tc>
        <w:tc>
          <w:tcPr>
            <w:tcW w:w="90" w:type="dxa"/>
            <w:shd w:val="clear" w:color="auto" w:fill="auto"/>
          </w:tcPr>
          <w:p w14:paraId="1C441B2C"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BD322B3"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DE72450"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0" w:type="dxa"/>
            <w:shd w:val="clear" w:color="auto" w:fill="auto"/>
          </w:tcPr>
          <w:p w14:paraId="5768F17E"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0056648"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59" w:type="dxa"/>
          </w:tcPr>
          <w:p w14:paraId="1A31CD7F"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03A54600"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0" w:type="dxa"/>
          </w:tcPr>
          <w:p w14:paraId="767B1EB3"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C55BBC6"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301199C9"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2E457B6D"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3A9CE269"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r>
      <w:tr w:rsidR="001C6355" w:rsidRPr="00A91CBA" w14:paraId="501EB66A" w14:textId="77777777" w:rsidTr="006A50AD">
        <w:tc>
          <w:tcPr>
            <w:tcW w:w="2673" w:type="dxa"/>
            <w:shd w:val="clear" w:color="auto" w:fill="auto"/>
          </w:tcPr>
          <w:p w14:paraId="255BCF05" w14:textId="77777777" w:rsidR="001C6355" w:rsidRPr="00A91CBA" w:rsidRDefault="001C6355" w:rsidP="00D205F7">
            <w:pPr>
              <w:shd w:val="clear" w:color="auto" w:fill="FFFFFF"/>
              <w:tabs>
                <w:tab w:val="left" w:pos="720"/>
              </w:tabs>
              <w:ind w:left="-36" w:right="-378" w:firstLine="186"/>
              <w:rPr>
                <w:rFonts w:ascii="Times New Roman" w:hAnsi="Times New Roman" w:cs="Times New Roman"/>
                <w:b/>
                <w:bCs/>
                <w:i/>
                <w:iCs/>
                <w:sz w:val="20"/>
                <w:szCs w:val="20"/>
                <w:cs/>
              </w:rPr>
            </w:pPr>
            <w:r w:rsidRPr="00A91CBA">
              <w:rPr>
                <w:rFonts w:ascii="Times New Roman" w:hAnsi="Times New Roman" w:cs="Times New Roman"/>
                <w:b/>
                <w:bCs/>
                <w:i/>
                <w:iCs/>
                <w:spacing w:val="-4"/>
                <w:sz w:val="20"/>
                <w:szCs w:val="20"/>
              </w:rPr>
              <w:t>related parties</w:t>
            </w:r>
          </w:p>
        </w:tc>
        <w:tc>
          <w:tcPr>
            <w:tcW w:w="90" w:type="dxa"/>
            <w:shd w:val="clear" w:color="auto" w:fill="auto"/>
          </w:tcPr>
          <w:p w14:paraId="4E21AE89"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D318EB0"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13BFCBB"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0" w:type="dxa"/>
            <w:shd w:val="clear" w:color="auto" w:fill="auto"/>
          </w:tcPr>
          <w:p w14:paraId="255B8972"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43B4A977"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59" w:type="dxa"/>
          </w:tcPr>
          <w:p w14:paraId="04D605E9"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21AD80A8"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0" w:type="dxa"/>
          </w:tcPr>
          <w:p w14:paraId="182D6BAD"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218879A2"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0BAEEEA8"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51065C5A"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7C11C0CF"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r>
      <w:tr w:rsidR="001C6355" w:rsidRPr="00A91CBA" w14:paraId="263CF937" w14:textId="77777777" w:rsidTr="006A50AD">
        <w:tc>
          <w:tcPr>
            <w:tcW w:w="2673" w:type="dxa"/>
            <w:shd w:val="clear" w:color="auto" w:fill="auto"/>
          </w:tcPr>
          <w:p w14:paraId="4548EC08" w14:textId="77777777" w:rsidR="001C6355" w:rsidRPr="00A91CBA" w:rsidRDefault="001C6355" w:rsidP="00D205F7">
            <w:pPr>
              <w:shd w:val="clear" w:color="auto" w:fill="FFFFFF"/>
              <w:tabs>
                <w:tab w:val="left" w:pos="720"/>
              </w:tabs>
              <w:ind w:left="-36" w:right="-378" w:firstLine="186"/>
              <w:rPr>
                <w:rFonts w:ascii="Times New Roman" w:hAnsi="Times New Roman" w:cs="Times New Roman"/>
                <w:b/>
                <w:bCs/>
                <w:sz w:val="20"/>
                <w:szCs w:val="20"/>
              </w:rPr>
            </w:pPr>
            <w:r w:rsidRPr="00A91CBA">
              <w:rPr>
                <w:rFonts w:ascii="Times New Roman" w:hAnsi="Times New Roman" w:cs="Times New Roman"/>
                <w:b/>
                <w:bCs/>
                <w:sz w:val="20"/>
                <w:szCs w:val="20"/>
              </w:rPr>
              <w:t>Subsidiaries</w:t>
            </w:r>
          </w:p>
        </w:tc>
        <w:tc>
          <w:tcPr>
            <w:tcW w:w="90" w:type="dxa"/>
            <w:shd w:val="clear" w:color="auto" w:fill="auto"/>
          </w:tcPr>
          <w:p w14:paraId="1993BB7C"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38C4FF3"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48E3F731" w14:textId="77777777" w:rsidR="001C6355" w:rsidRPr="00A91CBA"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900" w:type="dxa"/>
            <w:shd w:val="clear" w:color="auto" w:fill="auto"/>
          </w:tcPr>
          <w:p w14:paraId="6C8EEB70" w14:textId="77777777" w:rsidR="001C6355" w:rsidRPr="00A91CBA"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21" w:type="dxa"/>
            <w:shd w:val="clear" w:color="auto" w:fill="auto"/>
          </w:tcPr>
          <w:p w14:paraId="41EB2352" w14:textId="77777777" w:rsidR="001C6355" w:rsidRPr="00A91CBA"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1059" w:type="dxa"/>
          </w:tcPr>
          <w:p w14:paraId="74B6CF89" w14:textId="77777777" w:rsidR="001C6355" w:rsidRPr="00A91CBA"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90" w:type="dxa"/>
          </w:tcPr>
          <w:p w14:paraId="2444B74D"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0" w:type="dxa"/>
          </w:tcPr>
          <w:p w14:paraId="7B38DA9D"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4F27AA7A"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3FC3E476"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59204A0C"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46C59DA1"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r>
      <w:tr w:rsidR="001C6355" w:rsidRPr="00A91CBA" w14:paraId="0D724968" w14:textId="77777777" w:rsidTr="006A50AD">
        <w:trPr>
          <w:trHeight w:val="61"/>
        </w:trPr>
        <w:tc>
          <w:tcPr>
            <w:tcW w:w="2673" w:type="dxa"/>
            <w:shd w:val="clear" w:color="auto" w:fill="auto"/>
          </w:tcPr>
          <w:p w14:paraId="0C3170A6" w14:textId="77777777" w:rsidR="001C6355" w:rsidRPr="00A91CBA" w:rsidRDefault="001C6355" w:rsidP="00D205F7">
            <w:pPr>
              <w:shd w:val="clear" w:color="auto" w:fill="FFFFFF"/>
              <w:tabs>
                <w:tab w:val="left" w:pos="720"/>
              </w:tabs>
              <w:ind w:left="423" w:right="-378" w:hanging="198"/>
              <w:rPr>
                <w:rFonts w:ascii="Times New Roman" w:hAnsi="Times New Roman" w:cs="Times New Roman"/>
                <w:sz w:val="20"/>
                <w:szCs w:val="20"/>
              </w:rPr>
            </w:pPr>
            <w:r w:rsidRPr="00A91CBA">
              <w:rPr>
                <w:rFonts w:ascii="Times New Roman" w:hAnsi="Times New Roman" w:cs="Times New Roman"/>
                <w:sz w:val="20"/>
                <w:szCs w:val="20"/>
              </w:rPr>
              <w:t>Siamese Sukhumvit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90" w:type="dxa"/>
            <w:shd w:val="clear" w:color="auto" w:fill="auto"/>
          </w:tcPr>
          <w:p w14:paraId="5FBB5696" w14:textId="77777777" w:rsidR="001C6355" w:rsidRPr="00A91CBA" w:rsidRDefault="001C6355" w:rsidP="00D205F7">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30F5A0DE" w14:textId="21C65CDC" w:rsidR="001C6355" w:rsidRPr="00BF7A2B" w:rsidRDefault="00677CFA" w:rsidP="00D205F7">
            <w:pPr>
              <w:shd w:val="clear" w:color="auto" w:fill="FFFFFF"/>
              <w:ind w:left="-108" w:right="-94" w:firstLine="7"/>
              <w:jc w:val="center"/>
              <w:rPr>
                <w:rFonts w:ascii="Times New Roman" w:hAnsi="Times New Roman" w:cs="Times New Roman"/>
                <w:sz w:val="20"/>
                <w:szCs w:val="20"/>
              </w:rPr>
            </w:pPr>
            <w:r w:rsidRPr="00BF7A2B">
              <w:rPr>
                <w:rFonts w:ascii="Times New Roman" w:hAnsi="Times New Roman" w:cs="Times New Roman"/>
                <w:sz w:val="20"/>
                <w:szCs w:val="20"/>
              </w:rPr>
              <w:t>MLR-</w:t>
            </w:r>
            <w:r w:rsidR="00A91CBA" w:rsidRPr="00BF7A2B">
              <w:rPr>
                <w:rFonts w:ascii="Times New Roman" w:hAnsi="Times New Roman" w:cs="Times New Roman"/>
                <w:sz w:val="20"/>
                <w:szCs w:val="20"/>
              </w:rPr>
              <w:t>1.85</w:t>
            </w:r>
          </w:p>
        </w:tc>
        <w:tc>
          <w:tcPr>
            <w:tcW w:w="90" w:type="dxa"/>
            <w:shd w:val="clear" w:color="auto" w:fill="auto"/>
          </w:tcPr>
          <w:p w14:paraId="5A293F76" w14:textId="77777777" w:rsidR="001C6355" w:rsidRPr="00A91CBA" w:rsidRDefault="001C6355" w:rsidP="00D205F7">
            <w:pPr>
              <w:shd w:val="clear" w:color="auto" w:fill="FFFFFF"/>
              <w:ind w:left="-108" w:right="-180" w:firstLine="7"/>
              <w:jc w:val="center"/>
              <w:rPr>
                <w:rFonts w:ascii="Times New Roman" w:hAnsi="Times New Roman" w:cs="Times New Roman"/>
                <w:sz w:val="20"/>
                <w:szCs w:val="20"/>
              </w:rPr>
            </w:pPr>
          </w:p>
        </w:tc>
        <w:tc>
          <w:tcPr>
            <w:tcW w:w="900" w:type="dxa"/>
            <w:shd w:val="clear" w:color="auto" w:fill="auto"/>
          </w:tcPr>
          <w:p w14:paraId="7B747166" w14:textId="492E8DDE" w:rsidR="001C6355" w:rsidRPr="00A91CBA" w:rsidRDefault="00882A5D" w:rsidP="00D205F7">
            <w:pPr>
              <w:shd w:val="clear" w:color="auto" w:fill="FFFFFF"/>
              <w:ind w:left="-108" w:right="-94" w:firstLine="7"/>
              <w:jc w:val="center"/>
              <w:rPr>
                <w:rFonts w:ascii="Times New Roman" w:hAnsi="Times New Roman" w:cs="Times New Roman"/>
                <w:sz w:val="20"/>
                <w:szCs w:val="20"/>
              </w:rPr>
            </w:pPr>
            <w:r w:rsidRPr="00A91CBA">
              <w:rPr>
                <w:rFonts w:ascii="Times New Roman" w:hAnsi="Times New Roman" w:cs="Times New Roman"/>
                <w:sz w:val="20"/>
                <w:szCs w:val="20"/>
              </w:rPr>
              <w:t>5</w:t>
            </w:r>
            <w:r w:rsidR="001C6355" w:rsidRPr="00A91CBA">
              <w:rPr>
                <w:rFonts w:ascii="Times New Roman" w:hAnsi="Times New Roman" w:cs="Times New Roman"/>
                <w:sz w:val="20"/>
                <w:szCs w:val="20"/>
                <w:cs/>
              </w:rPr>
              <w:t>.</w:t>
            </w:r>
            <w:r w:rsidRPr="00A91CBA">
              <w:rPr>
                <w:rFonts w:ascii="Times New Roman" w:hAnsi="Times New Roman" w:cs="Times New Roman"/>
                <w:sz w:val="20"/>
                <w:szCs w:val="20"/>
              </w:rPr>
              <w:t>30</w:t>
            </w:r>
          </w:p>
        </w:tc>
        <w:tc>
          <w:tcPr>
            <w:tcW w:w="21" w:type="dxa"/>
            <w:shd w:val="clear" w:color="auto" w:fill="auto"/>
          </w:tcPr>
          <w:p w14:paraId="3D2F4699" w14:textId="77777777" w:rsidR="001C6355" w:rsidRPr="00A91CBA" w:rsidRDefault="001C6355" w:rsidP="00D205F7">
            <w:pPr>
              <w:shd w:val="clear" w:color="auto" w:fill="FFFFFF"/>
              <w:ind w:left="-18"/>
              <w:jc w:val="center"/>
              <w:rPr>
                <w:rFonts w:ascii="Times New Roman" w:hAnsi="Times New Roman" w:cs="Times New Roman"/>
                <w:sz w:val="20"/>
                <w:szCs w:val="20"/>
              </w:rPr>
            </w:pPr>
          </w:p>
        </w:tc>
        <w:tc>
          <w:tcPr>
            <w:tcW w:w="1059" w:type="dxa"/>
          </w:tcPr>
          <w:p w14:paraId="59B42ED3" w14:textId="62643AC8" w:rsidR="001C6355" w:rsidRPr="00A91CBA" w:rsidRDefault="00677CFA"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90" w:type="dxa"/>
          </w:tcPr>
          <w:p w14:paraId="70754D49" w14:textId="77777777" w:rsidR="001C6355" w:rsidRPr="00A91CBA" w:rsidRDefault="001C6355" w:rsidP="00D205F7">
            <w:pPr>
              <w:shd w:val="clear" w:color="auto" w:fill="FFFFFF"/>
              <w:ind w:left="-18"/>
              <w:jc w:val="center"/>
              <w:rPr>
                <w:rFonts w:ascii="Times New Roman" w:hAnsi="Times New Roman" w:cs="Times New Roman"/>
                <w:sz w:val="20"/>
                <w:szCs w:val="20"/>
              </w:rPr>
            </w:pPr>
          </w:p>
        </w:tc>
        <w:tc>
          <w:tcPr>
            <w:tcW w:w="900" w:type="dxa"/>
          </w:tcPr>
          <w:p w14:paraId="5F22D44A" w14:textId="77777777" w:rsidR="001C6355" w:rsidRPr="00A91CBA" w:rsidRDefault="001C6355"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90" w:type="dxa"/>
            <w:shd w:val="clear" w:color="auto" w:fill="auto"/>
          </w:tcPr>
          <w:p w14:paraId="563714F1" w14:textId="77777777" w:rsidR="001C6355" w:rsidRPr="00A91CBA" w:rsidRDefault="001C6355" w:rsidP="00D205F7">
            <w:pPr>
              <w:shd w:val="clear" w:color="auto" w:fill="FFFFFF"/>
              <w:tabs>
                <w:tab w:val="decimal" w:pos="678"/>
              </w:tabs>
              <w:ind w:left="-108" w:right="-81"/>
              <w:rPr>
                <w:rFonts w:ascii="Times New Roman" w:hAnsi="Times New Roman" w:cs="Times New Roman"/>
                <w:sz w:val="20"/>
                <w:szCs w:val="20"/>
              </w:rPr>
            </w:pPr>
          </w:p>
        </w:tc>
        <w:tc>
          <w:tcPr>
            <w:tcW w:w="1080" w:type="dxa"/>
            <w:shd w:val="clear" w:color="auto" w:fill="auto"/>
          </w:tcPr>
          <w:p w14:paraId="1A2B3745" w14:textId="3A2F91F5" w:rsidR="001C6355" w:rsidRPr="00A91CBA" w:rsidRDefault="00677CFA" w:rsidP="00D205F7">
            <w:pPr>
              <w:shd w:val="clear" w:color="auto" w:fill="FFFFFF"/>
              <w:ind w:left="-198" w:right="90"/>
              <w:jc w:val="right"/>
              <w:rPr>
                <w:rFonts w:ascii="Times New Roman" w:hAnsi="Times New Roman" w:cs="Times New Roman"/>
                <w:sz w:val="20"/>
                <w:szCs w:val="20"/>
              </w:rPr>
            </w:pPr>
            <w:r w:rsidRPr="00A91CBA">
              <w:rPr>
                <w:rFonts w:ascii="Times New Roman" w:hAnsi="Times New Roman" w:cs="Times New Roman"/>
                <w:sz w:val="20"/>
                <w:szCs w:val="20"/>
              </w:rPr>
              <w:t>97,</w:t>
            </w:r>
            <w:r w:rsidR="002375C7" w:rsidRPr="00A91CBA">
              <w:rPr>
                <w:rFonts w:ascii="Times New Roman" w:hAnsi="Times New Roman" w:cs="Times New Roman"/>
                <w:sz w:val="20"/>
                <w:szCs w:val="20"/>
              </w:rPr>
              <w:t>300</w:t>
            </w:r>
          </w:p>
        </w:tc>
        <w:tc>
          <w:tcPr>
            <w:tcW w:w="90" w:type="dxa"/>
            <w:shd w:val="clear" w:color="auto" w:fill="auto"/>
          </w:tcPr>
          <w:p w14:paraId="06F4241E"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5F1A4267" w14:textId="600EFE5E" w:rsidR="001C6355" w:rsidRPr="00A91CBA" w:rsidRDefault="00882A5D" w:rsidP="00D205F7">
            <w:pPr>
              <w:shd w:val="clear" w:color="auto" w:fill="FFFFFF"/>
              <w:ind w:left="-198" w:right="90"/>
              <w:jc w:val="right"/>
              <w:rPr>
                <w:rFonts w:ascii="Times New Roman" w:hAnsi="Times New Roman" w:cs="Times New Roman"/>
                <w:sz w:val="20"/>
                <w:szCs w:val="20"/>
              </w:rPr>
            </w:pPr>
            <w:r w:rsidRPr="00A91CBA">
              <w:rPr>
                <w:rFonts w:ascii="Times New Roman" w:hAnsi="Times New Roman" w:cs="Times New Roman"/>
                <w:sz w:val="20"/>
                <w:szCs w:val="20"/>
              </w:rPr>
              <w:t>155</w:t>
            </w:r>
            <w:r w:rsidR="001C6355" w:rsidRPr="00A91CBA">
              <w:rPr>
                <w:rFonts w:ascii="Times New Roman" w:hAnsi="Times New Roman" w:cs="Times New Roman"/>
                <w:sz w:val="20"/>
                <w:szCs w:val="20"/>
              </w:rPr>
              <w:t>,</w:t>
            </w:r>
            <w:r w:rsidRPr="00A91CBA">
              <w:rPr>
                <w:rFonts w:ascii="Times New Roman" w:hAnsi="Times New Roman" w:cs="Times New Roman"/>
                <w:sz w:val="20"/>
                <w:szCs w:val="20"/>
              </w:rPr>
              <w:t>300</w:t>
            </w:r>
          </w:p>
        </w:tc>
      </w:tr>
      <w:tr w:rsidR="001C6355" w:rsidRPr="00A91CBA" w14:paraId="1DC38A5F" w14:textId="77777777" w:rsidTr="006A50AD">
        <w:tc>
          <w:tcPr>
            <w:tcW w:w="2673" w:type="dxa"/>
            <w:shd w:val="clear" w:color="auto" w:fill="auto"/>
          </w:tcPr>
          <w:p w14:paraId="7476C20A" w14:textId="77777777" w:rsidR="001C6355" w:rsidRPr="00A91CBA" w:rsidRDefault="001C6355" w:rsidP="00D205F7">
            <w:pPr>
              <w:shd w:val="clear" w:color="auto" w:fill="FFFFFF"/>
              <w:tabs>
                <w:tab w:val="left" w:pos="720"/>
              </w:tabs>
              <w:ind w:left="-36" w:right="-378" w:firstLine="261"/>
              <w:rPr>
                <w:rFonts w:ascii="Times New Roman" w:hAnsi="Times New Roman" w:cs="Times New Roman"/>
                <w:sz w:val="20"/>
                <w:szCs w:val="20"/>
              </w:rPr>
            </w:pPr>
            <w:r w:rsidRPr="00A91CBA">
              <w:rPr>
                <w:rFonts w:ascii="Times New Roman" w:hAnsi="Times New Roman" w:cs="Times New Roman"/>
                <w:sz w:val="20"/>
                <w:szCs w:val="20"/>
              </w:rPr>
              <w:t>Siamese Queens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90" w:type="dxa"/>
            <w:shd w:val="clear" w:color="auto" w:fill="auto"/>
          </w:tcPr>
          <w:p w14:paraId="0AFF00BB" w14:textId="77777777" w:rsidR="001C6355" w:rsidRPr="00A91CBA" w:rsidRDefault="001C6355" w:rsidP="00D205F7">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73CBCC97" w14:textId="65C1FBD1" w:rsidR="001C6355" w:rsidRPr="004C0340" w:rsidRDefault="00C11D50" w:rsidP="00677CFA">
            <w:pPr>
              <w:shd w:val="clear" w:color="auto" w:fill="FFFFFF"/>
              <w:ind w:left="-108" w:right="-94" w:firstLine="7"/>
              <w:jc w:val="center"/>
              <w:rPr>
                <w:rFonts w:ascii="Times New Roman" w:hAnsi="Times New Roman" w:cstheme="minorBidi"/>
                <w:sz w:val="20"/>
                <w:szCs w:val="20"/>
                <w:cs/>
              </w:rPr>
            </w:pPr>
            <w:r>
              <w:rPr>
                <w:rFonts w:ascii="Times New Roman" w:hAnsi="Times New Roman" w:cs="Times New Roman"/>
                <w:sz w:val="20"/>
                <w:szCs w:val="20"/>
              </w:rPr>
              <w:t>7.00</w:t>
            </w:r>
          </w:p>
        </w:tc>
        <w:tc>
          <w:tcPr>
            <w:tcW w:w="90" w:type="dxa"/>
            <w:shd w:val="clear" w:color="auto" w:fill="auto"/>
          </w:tcPr>
          <w:p w14:paraId="6C74A1B5" w14:textId="77777777" w:rsidR="001C6355" w:rsidRPr="00A91CBA" w:rsidRDefault="001C6355" w:rsidP="00D205F7">
            <w:pPr>
              <w:shd w:val="clear" w:color="auto" w:fill="FFFFFF"/>
              <w:jc w:val="center"/>
              <w:rPr>
                <w:rFonts w:ascii="Times New Roman" w:hAnsi="Times New Roman" w:cs="Times New Roman"/>
                <w:sz w:val="20"/>
                <w:szCs w:val="20"/>
              </w:rPr>
            </w:pPr>
          </w:p>
        </w:tc>
        <w:tc>
          <w:tcPr>
            <w:tcW w:w="900" w:type="dxa"/>
            <w:shd w:val="clear" w:color="auto" w:fill="auto"/>
          </w:tcPr>
          <w:p w14:paraId="516C8979" w14:textId="0DC54699" w:rsidR="001C6355" w:rsidRPr="00A91CBA" w:rsidRDefault="00882A5D" w:rsidP="00D205F7">
            <w:pPr>
              <w:shd w:val="clear" w:color="auto" w:fill="FFFFFF"/>
              <w:jc w:val="center"/>
              <w:rPr>
                <w:rFonts w:ascii="Times New Roman" w:hAnsi="Times New Roman" w:cs="Times New Roman"/>
                <w:sz w:val="20"/>
                <w:szCs w:val="20"/>
              </w:rPr>
            </w:pPr>
            <w:r w:rsidRPr="00A91CBA">
              <w:rPr>
                <w:rFonts w:ascii="Times New Roman" w:hAnsi="Times New Roman" w:cs="Times New Roman"/>
                <w:sz w:val="20"/>
                <w:szCs w:val="20"/>
              </w:rPr>
              <w:t>7</w:t>
            </w:r>
            <w:r w:rsidR="001C6355" w:rsidRPr="00A91CBA">
              <w:rPr>
                <w:rFonts w:ascii="Times New Roman" w:hAnsi="Times New Roman" w:cs="Times New Roman"/>
                <w:sz w:val="20"/>
                <w:szCs w:val="20"/>
                <w:cs/>
              </w:rPr>
              <w:t>.</w:t>
            </w:r>
            <w:r w:rsidRPr="00A91CBA">
              <w:rPr>
                <w:rFonts w:ascii="Times New Roman" w:hAnsi="Times New Roman" w:cs="Times New Roman"/>
                <w:sz w:val="20"/>
                <w:szCs w:val="20"/>
              </w:rPr>
              <w:t>00</w:t>
            </w:r>
          </w:p>
        </w:tc>
        <w:tc>
          <w:tcPr>
            <w:tcW w:w="21" w:type="dxa"/>
            <w:shd w:val="clear" w:color="auto" w:fill="auto"/>
          </w:tcPr>
          <w:p w14:paraId="4BE2D660" w14:textId="77777777" w:rsidR="001C6355" w:rsidRPr="00A91CBA" w:rsidRDefault="001C6355" w:rsidP="00D205F7">
            <w:pPr>
              <w:shd w:val="clear" w:color="auto" w:fill="FFFFFF"/>
              <w:ind w:left="-18"/>
              <w:jc w:val="center"/>
              <w:rPr>
                <w:rFonts w:ascii="Times New Roman" w:hAnsi="Times New Roman" w:cs="Times New Roman"/>
                <w:sz w:val="20"/>
                <w:szCs w:val="20"/>
              </w:rPr>
            </w:pPr>
          </w:p>
        </w:tc>
        <w:tc>
          <w:tcPr>
            <w:tcW w:w="1059" w:type="dxa"/>
          </w:tcPr>
          <w:p w14:paraId="5846FE89" w14:textId="3A2FF31B" w:rsidR="001C6355" w:rsidRPr="00A91CBA" w:rsidRDefault="00677CFA" w:rsidP="00496E5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90" w:type="dxa"/>
          </w:tcPr>
          <w:p w14:paraId="369FA98F" w14:textId="77777777" w:rsidR="001C6355" w:rsidRPr="00A91CBA" w:rsidRDefault="001C6355" w:rsidP="00D205F7">
            <w:pPr>
              <w:shd w:val="clear" w:color="auto" w:fill="FFFFFF"/>
              <w:ind w:left="-18"/>
              <w:jc w:val="center"/>
              <w:rPr>
                <w:rFonts w:ascii="Times New Roman" w:hAnsi="Times New Roman" w:cs="Times New Roman"/>
                <w:sz w:val="20"/>
                <w:szCs w:val="20"/>
              </w:rPr>
            </w:pPr>
          </w:p>
        </w:tc>
        <w:tc>
          <w:tcPr>
            <w:tcW w:w="900" w:type="dxa"/>
          </w:tcPr>
          <w:p w14:paraId="263899FC" w14:textId="77777777" w:rsidR="001C6355" w:rsidRPr="00A91CBA" w:rsidRDefault="001C6355" w:rsidP="00496E5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90" w:type="dxa"/>
            <w:shd w:val="clear" w:color="auto" w:fill="auto"/>
          </w:tcPr>
          <w:p w14:paraId="64781383" w14:textId="77777777" w:rsidR="001C6355" w:rsidRPr="00A91CBA" w:rsidRDefault="001C6355" w:rsidP="00D205F7">
            <w:pPr>
              <w:shd w:val="clear" w:color="auto" w:fill="FFFFFF"/>
              <w:tabs>
                <w:tab w:val="decimal" w:pos="678"/>
              </w:tabs>
              <w:ind w:left="-108" w:right="-81"/>
              <w:rPr>
                <w:rFonts w:ascii="Times New Roman" w:hAnsi="Times New Roman" w:cs="Times New Roman"/>
                <w:sz w:val="20"/>
                <w:szCs w:val="20"/>
              </w:rPr>
            </w:pPr>
          </w:p>
        </w:tc>
        <w:tc>
          <w:tcPr>
            <w:tcW w:w="1080" w:type="dxa"/>
            <w:shd w:val="clear" w:color="auto" w:fill="auto"/>
          </w:tcPr>
          <w:p w14:paraId="6D9186EB" w14:textId="6F4B2D48" w:rsidR="001C6355" w:rsidRPr="00A91CBA" w:rsidRDefault="002375C7" w:rsidP="002375C7">
            <w:pPr>
              <w:shd w:val="clear" w:color="auto" w:fill="FFFFFF"/>
              <w:ind w:left="-198" w:right="90"/>
              <w:jc w:val="right"/>
              <w:rPr>
                <w:rFonts w:ascii="Times New Roman" w:hAnsi="Times New Roman" w:cs="Times New Roman"/>
                <w:sz w:val="20"/>
                <w:szCs w:val="20"/>
              </w:rPr>
            </w:pPr>
            <w:r w:rsidRPr="00A91CBA">
              <w:rPr>
                <w:rFonts w:ascii="Times New Roman" w:hAnsi="Times New Roman" w:cs="Times New Roman"/>
                <w:sz w:val="20"/>
                <w:szCs w:val="20"/>
              </w:rPr>
              <w:t>55,000</w:t>
            </w:r>
          </w:p>
        </w:tc>
        <w:tc>
          <w:tcPr>
            <w:tcW w:w="90" w:type="dxa"/>
            <w:shd w:val="clear" w:color="auto" w:fill="auto"/>
          </w:tcPr>
          <w:p w14:paraId="02F1C8A8"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10AB7C12" w14:textId="5907502A" w:rsidR="001C6355" w:rsidRPr="00A91CBA" w:rsidRDefault="00882A5D" w:rsidP="00D205F7">
            <w:pPr>
              <w:shd w:val="clear" w:color="auto" w:fill="FFFFFF"/>
              <w:ind w:left="-198" w:right="90"/>
              <w:jc w:val="right"/>
              <w:rPr>
                <w:rFonts w:ascii="Times New Roman" w:hAnsi="Times New Roman" w:cs="Times New Roman"/>
                <w:sz w:val="20"/>
                <w:szCs w:val="20"/>
              </w:rPr>
            </w:pPr>
            <w:r w:rsidRPr="00A91CBA">
              <w:rPr>
                <w:rFonts w:ascii="Times New Roman" w:hAnsi="Times New Roman" w:cs="Times New Roman"/>
                <w:sz w:val="20"/>
                <w:szCs w:val="20"/>
              </w:rPr>
              <w:t>100</w:t>
            </w:r>
            <w:r w:rsidR="001C6355" w:rsidRPr="00A91CBA">
              <w:rPr>
                <w:rFonts w:ascii="Times New Roman" w:hAnsi="Times New Roman" w:cs="Times New Roman"/>
                <w:sz w:val="20"/>
                <w:szCs w:val="20"/>
              </w:rPr>
              <w:t>,</w:t>
            </w:r>
            <w:r w:rsidRPr="00A91CBA">
              <w:rPr>
                <w:rFonts w:ascii="Times New Roman" w:hAnsi="Times New Roman" w:cs="Times New Roman"/>
                <w:sz w:val="20"/>
                <w:szCs w:val="20"/>
              </w:rPr>
              <w:t>000</w:t>
            </w:r>
          </w:p>
        </w:tc>
      </w:tr>
      <w:tr w:rsidR="001C6355" w:rsidRPr="00A91CBA" w14:paraId="66199F21" w14:textId="77777777" w:rsidTr="006A50AD">
        <w:tc>
          <w:tcPr>
            <w:tcW w:w="2673" w:type="dxa"/>
            <w:shd w:val="clear" w:color="auto" w:fill="auto"/>
          </w:tcPr>
          <w:p w14:paraId="71A02218" w14:textId="77777777" w:rsidR="001C6355" w:rsidRPr="00A91CBA" w:rsidRDefault="001C6355" w:rsidP="00D205F7">
            <w:pPr>
              <w:shd w:val="clear" w:color="auto" w:fill="FFFFFF"/>
              <w:tabs>
                <w:tab w:val="left" w:pos="720"/>
              </w:tabs>
              <w:ind w:left="-36" w:right="-378" w:firstLine="261"/>
              <w:rPr>
                <w:rFonts w:ascii="Times New Roman" w:hAnsi="Times New Roman" w:cs="Times New Roman"/>
                <w:sz w:val="20"/>
                <w:szCs w:val="20"/>
              </w:rPr>
            </w:pPr>
            <w:r w:rsidRPr="00A91CBA">
              <w:rPr>
                <w:rFonts w:ascii="Times New Roman" w:hAnsi="Times New Roman" w:cs="Times New Roman"/>
                <w:sz w:val="20"/>
                <w:szCs w:val="20"/>
              </w:rPr>
              <w:t>Siamese Praramkao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90" w:type="dxa"/>
            <w:shd w:val="clear" w:color="auto" w:fill="auto"/>
          </w:tcPr>
          <w:p w14:paraId="2748ECC7" w14:textId="77777777" w:rsidR="001C6355" w:rsidRPr="00A91CBA" w:rsidRDefault="001C6355" w:rsidP="00D205F7">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33B06416" w14:textId="28EEC635" w:rsidR="001C6355" w:rsidRPr="00BF7A2B" w:rsidRDefault="00677CFA" w:rsidP="00D205F7">
            <w:pPr>
              <w:shd w:val="clear" w:color="auto" w:fill="FFFFFF"/>
              <w:jc w:val="center"/>
              <w:rPr>
                <w:rFonts w:ascii="Times New Roman" w:hAnsi="Times New Roman" w:cs="Times New Roman"/>
                <w:sz w:val="20"/>
                <w:szCs w:val="20"/>
              </w:rPr>
            </w:pPr>
            <w:r w:rsidRPr="00BF7A2B">
              <w:rPr>
                <w:rFonts w:ascii="Times New Roman" w:hAnsi="Times New Roman" w:cs="Times New Roman"/>
                <w:sz w:val="20"/>
                <w:szCs w:val="20"/>
              </w:rPr>
              <w:t>MLR-</w:t>
            </w:r>
            <w:r w:rsidR="00A91CBA" w:rsidRPr="00BF7A2B">
              <w:rPr>
                <w:rFonts w:ascii="Times New Roman" w:hAnsi="Times New Roman" w:cs="Times New Roman"/>
                <w:sz w:val="20"/>
                <w:szCs w:val="20"/>
              </w:rPr>
              <w:t>1.5</w:t>
            </w:r>
            <w:r w:rsidR="001254EF">
              <w:rPr>
                <w:rFonts w:ascii="Times New Roman" w:hAnsi="Times New Roman" w:cs="Times New Roman"/>
                <w:sz w:val="20"/>
                <w:szCs w:val="20"/>
              </w:rPr>
              <w:t>0</w:t>
            </w:r>
          </w:p>
        </w:tc>
        <w:tc>
          <w:tcPr>
            <w:tcW w:w="90" w:type="dxa"/>
            <w:shd w:val="clear" w:color="auto" w:fill="auto"/>
          </w:tcPr>
          <w:p w14:paraId="10FC7903" w14:textId="77777777" w:rsidR="001C6355" w:rsidRPr="00A91CBA" w:rsidRDefault="001C6355" w:rsidP="00D205F7">
            <w:pPr>
              <w:shd w:val="clear" w:color="auto" w:fill="FFFFFF"/>
              <w:jc w:val="center"/>
              <w:rPr>
                <w:rFonts w:ascii="Times New Roman" w:hAnsi="Times New Roman" w:cs="Times New Roman"/>
                <w:sz w:val="20"/>
                <w:szCs w:val="20"/>
              </w:rPr>
            </w:pPr>
          </w:p>
        </w:tc>
        <w:tc>
          <w:tcPr>
            <w:tcW w:w="900" w:type="dxa"/>
            <w:shd w:val="clear" w:color="auto" w:fill="auto"/>
          </w:tcPr>
          <w:p w14:paraId="40BB1379" w14:textId="0270C9AB" w:rsidR="001C6355" w:rsidRPr="00A91CBA" w:rsidRDefault="00463ECD" w:rsidP="00D205F7">
            <w:pPr>
              <w:shd w:val="clear" w:color="auto" w:fill="FFFFFF"/>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21" w:type="dxa"/>
            <w:shd w:val="clear" w:color="auto" w:fill="auto"/>
          </w:tcPr>
          <w:p w14:paraId="63E6E950" w14:textId="77777777" w:rsidR="001C6355" w:rsidRPr="00A91CBA" w:rsidRDefault="001C6355" w:rsidP="00D205F7">
            <w:pPr>
              <w:shd w:val="clear" w:color="auto" w:fill="FFFFFF"/>
              <w:ind w:left="-18"/>
              <w:jc w:val="center"/>
              <w:rPr>
                <w:rFonts w:ascii="Times New Roman" w:hAnsi="Times New Roman" w:cs="Times New Roman"/>
                <w:sz w:val="20"/>
                <w:szCs w:val="20"/>
              </w:rPr>
            </w:pPr>
          </w:p>
        </w:tc>
        <w:tc>
          <w:tcPr>
            <w:tcW w:w="1059" w:type="dxa"/>
          </w:tcPr>
          <w:p w14:paraId="2C919288" w14:textId="5C8E3497" w:rsidR="001C6355" w:rsidRPr="00A91CBA" w:rsidRDefault="00677CFA" w:rsidP="00496E5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90" w:type="dxa"/>
          </w:tcPr>
          <w:p w14:paraId="67AF3788" w14:textId="77777777" w:rsidR="001C6355" w:rsidRPr="00A91CBA" w:rsidRDefault="001C6355" w:rsidP="00D205F7">
            <w:pPr>
              <w:shd w:val="clear" w:color="auto" w:fill="FFFFFF"/>
              <w:ind w:left="-18"/>
              <w:jc w:val="center"/>
              <w:rPr>
                <w:rFonts w:ascii="Times New Roman" w:hAnsi="Times New Roman" w:cs="Times New Roman"/>
                <w:sz w:val="20"/>
                <w:szCs w:val="20"/>
              </w:rPr>
            </w:pPr>
          </w:p>
        </w:tc>
        <w:tc>
          <w:tcPr>
            <w:tcW w:w="900" w:type="dxa"/>
          </w:tcPr>
          <w:p w14:paraId="47F24B3A" w14:textId="77777777" w:rsidR="001C6355" w:rsidRPr="00A91CBA" w:rsidRDefault="001C6355" w:rsidP="00496E5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90" w:type="dxa"/>
            <w:shd w:val="clear" w:color="auto" w:fill="auto"/>
          </w:tcPr>
          <w:p w14:paraId="353CBC59" w14:textId="77777777" w:rsidR="001C6355" w:rsidRPr="00A91CBA" w:rsidRDefault="001C6355" w:rsidP="00D205F7">
            <w:pPr>
              <w:shd w:val="clear" w:color="auto" w:fill="FFFFFF"/>
              <w:tabs>
                <w:tab w:val="decimal" w:pos="678"/>
              </w:tabs>
              <w:ind w:left="-108" w:right="-81"/>
              <w:rPr>
                <w:rFonts w:ascii="Times New Roman" w:hAnsi="Times New Roman" w:cs="Times New Roman"/>
                <w:sz w:val="20"/>
                <w:szCs w:val="20"/>
              </w:rPr>
            </w:pPr>
          </w:p>
        </w:tc>
        <w:tc>
          <w:tcPr>
            <w:tcW w:w="1080" w:type="dxa"/>
            <w:shd w:val="clear" w:color="auto" w:fill="auto"/>
          </w:tcPr>
          <w:p w14:paraId="761278B9" w14:textId="25AEB7BF" w:rsidR="001C6355" w:rsidRPr="00A91CBA" w:rsidRDefault="002375C7" w:rsidP="0043605B">
            <w:pPr>
              <w:shd w:val="clear" w:color="auto" w:fill="FFFFFF"/>
              <w:ind w:left="-198" w:right="90"/>
              <w:jc w:val="right"/>
              <w:rPr>
                <w:rFonts w:ascii="Times New Roman" w:hAnsi="Times New Roman" w:cs="Times New Roman"/>
                <w:sz w:val="20"/>
                <w:szCs w:val="20"/>
              </w:rPr>
            </w:pPr>
            <w:r w:rsidRPr="00A91CBA">
              <w:rPr>
                <w:rFonts w:ascii="Times New Roman" w:hAnsi="Times New Roman" w:cs="Times New Roman"/>
                <w:sz w:val="20"/>
                <w:szCs w:val="20"/>
              </w:rPr>
              <w:t>202,000</w:t>
            </w:r>
          </w:p>
        </w:tc>
        <w:tc>
          <w:tcPr>
            <w:tcW w:w="90" w:type="dxa"/>
            <w:shd w:val="clear" w:color="auto" w:fill="auto"/>
          </w:tcPr>
          <w:p w14:paraId="3DAE3B9B"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tcBorders>
              <w:bottom w:val="single" w:sz="4" w:space="0" w:color="auto"/>
            </w:tcBorders>
            <w:shd w:val="clear" w:color="auto" w:fill="auto"/>
          </w:tcPr>
          <w:p w14:paraId="60318073" w14:textId="77777777" w:rsidR="001C6355" w:rsidRPr="00A91CBA" w:rsidRDefault="001C6355" w:rsidP="00496E5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r>
      <w:tr w:rsidR="001C6355" w:rsidRPr="00A91CBA" w14:paraId="363CD62E" w14:textId="77777777" w:rsidTr="006A50AD">
        <w:tc>
          <w:tcPr>
            <w:tcW w:w="2673" w:type="dxa"/>
            <w:shd w:val="clear" w:color="auto" w:fill="auto"/>
          </w:tcPr>
          <w:p w14:paraId="7FFAAFA4" w14:textId="77777777" w:rsidR="001C6355" w:rsidRPr="00A91CBA" w:rsidRDefault="001C6355" w:rsidP="00D205F7">
            <w:pPr>
              <w:shd w:val="clear" w:color="auto" w:fill="FFFFFF"/>
              <w:ind w:right="43" w:firstLine="234"/>
              <w:jc w:val="thaiDistribute"/>
              <w:rPr>
                <w:rFonts w:ascii="Times New Roman" w:hAnsi="Times New Roman" w:cs="Times New Roman"/>
                <w:sz w:val="20"/>
                <w:szCs w:val="20"/>
                <w:cs/>
              </w:rPr>
            </w:pPr>
            <w:r w:rsidRPr="00A91CBA">
              <w:rPr>
                <w:rFonts w:ascii="Times New Roman" w:hAnsi="Times New Roman" w:cs="Times New Roman"/>
                <w:sz w:val="20"/>
                <w:szCs w:val="20"/>
              </w:rPr>
              <w:t>Total</w:t>
            </w:r>
          </w:p>
        </w:tc>
        <w:tc>
          <w:tcPr>
            <w:tcW w:w="90" w:type="dxa"/>
            <w:shd w:val="clear" w:color="auto" w:fill="auto"/>
          </w:tcPr>
          <w:p w14:paraId="4F31340B" w14:textId="77777777" w:rsidR="001C6355" w:rsidRPr="00A91CBA" w:rsidRDefault="001C6355" w:rsidP="00D205F7">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A66170" w14:textId="77777777" w:rsidR="001C6355" w:rsidRPr="00A91CBA" w:rsidRDefault="001C6355" w:rsidP="00D205F7">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62F4DE8D" w14:textId="77777777" w:rsidR="001C6355" w:rsidRPr="00A91CBA" w:rsidRDefault="001C6355" w:rsidP="00D205F7">
            <w:pPr>
              <w:shd w:val="clear" w:color="auto" w:fill="FFFFFF"/>
              <w:ind w:left="547" w:right="43"/>
              <w:jc w:val="thaiDistribute"/>
              <w:rPr>
                <w:rFonts w:ascii="Times New Roman" w:hAnsi="Times New Roman" w:cs="Times New Roman"/>
                <w:sz w:val="20"/>
                <w:szCs w:val="20"/>
              </w:rPr>
            </w:pPr>
          </w:p>
        </w:tc>
        <w:tc>
          <w:tcPr>
            <w:tcW w:w="900" w:type="dxa"/>
            <w:shd w:val="clear" w:color="auto" w:fill="auto"/>
          </w:tcPr>
          <w:p w14:paraId="670AB165" w14:textId="77777777" w:rsidR="001C6355" w:rsidRPr="00A91CBA" w:rsidRDefault="001C6355" w:rsidP="00D205F7">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2044584B" w14:textId="77777777" w:rsidR="001C6355" w:rsidRPr="00A91CBA" w:rsidRDefault="001C6355" w:rsidP="00D205F7">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78FBFE99" w14:textId="56846044" w:rsidR="001C6355" w:rsidRPr="00A91CBA" w:rsidRDefault="00677CFA" w:rsidP="00496E5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90" w:type="dxa"/>
          </w:tcPr>
          <w:p w14:paraId="76632D1D" w14:textId="77777777" w:rsidR="001C6355" w:rsidRPr="00A91CBA" w:rsidRDefault="001C6355" w:rsidP="00D205F7">
            <w:pPr>
              <w:shd w:val="clear" w:color="auto" w:fill="FFFFFF"/>
              <w:ind w:left="-198" w:right="90"/>
              <w:jc w:val="right"/>
              <w:rPr>
                <w:rFonts w:ascii="Times New Roman" w:hAnsi="Times New Roman" w:cs="Times New Roman"/>
                <w:sz w:val="20"/>
                <w:szCs w:val="20"/>
              </w:rPr>
            </w:pPr>
          </w:p>
        </w:tc>
        <w:tc>
          <w:tcPr>
            <w:tcW w:w="900" w:type="dxa"/>
            <w:tcBorders>
              <w:top w:val="single" w:sz="4" w:space="0" w:color="auto"/>
              <w:bottom w:val="double" w:sz="4" w:space="0" w:color="auto"/>
            </w:tcBorders>
          </w:tcPr>
          <w:p w14:paraId="55C6A35A" w14:textId="77777777" w:rsidR="001C6355" w:rsidRPr="00A91CBA" w:rsidRDefault="001C6355" w:rsidP="00496E5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90" w:type="dxa"/>
            <w:shd w:val="clear" w:color="auto" w:fill="auto"/>
          </w:tcPr>
          <w:p w14:paraId="40758A3D" w14:textId="77777777" w:rsidR="001C6355" w:rsidRPr="00A91CBA" w:rsidRDefault="001C6355" w:rsidP="00D205F7">
            <w:pPr>
              <w:shd w:val="clear" w:color="auto" w:fill="FFFFFF"/>
              <w:tabs>
                <w:tab w:val="decimal" w:pos="678"/>
              </w:tabs>
              <w:ind w:left="-108" w:right="-81"/>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78451821" w14:textId="4FD80789" w:rsidR="001C6355" w:rsidRPr="00A91CBA" w:rsidRDefault="002375C7" w:rsidP="00D205F7">
            <w:pPr>
              <w:shd w:val="clear" w:color="auto" w:fill="FFFFFF"/>
              <w:ind w:left="-198" w:right="90"/>
              <w:jc w:val="right"/>
              <w:rPr>
                <w:rFonts w:ascii="Times New Roman" w:hAnsi="Times New Roman" w:cs="Times New Roman"/>
                <w:sz w:val="20"/>
                <w:szCs w:val="20"/>
              </w:rPr>
            </w:pPr>
            <w:r w:rsidRPr="00A91CBA">
              <w:rPr>
                <w:rFonts w:ascii="Times New Roman" w:hAnsi="Times New Roman" w:cs="Times New Roman"/>
                <w:sz w:val="20"/>
                <w:szCs w:val="20"/>
              </w:rPr>
              <w:t>354,300</w:t>
            </w:r>
          </w:p>
        </w:tc>
        <w:tc>
          <w:tcPr>
            <w:tcW w:w="90" w:type="dxa"/>
            <w:shd w:val="clear" w:color="auto" w:fill="auto"/>
          </w:tcPr>
          <w:p w14:paraId="0DBB9F41" w14:textId="77777777" w:rsidR="001C6355" w:rsidRPr="00A91CBA" w:rsidRDefault="001C6355" w:rsidP="00D205F7">
            <w:pPr>
              <w:shd w:val="clear" w:color="auto" w:fill="FFFFFF"/>
              <w:tabs>
                <w:tab w:val="decimal" w:pos="882"/>
              </w:tabs>
              <w:ind w:left="547" w:right="43"/>
              <w:jc w:val="thaiDistribute"/>
              <w:rPr>
                <w:rFonts w:ascii="Times New Roman" w:hAnsi="Times New Roman" w:cs="Times New Roman"/>
                <w:sz w:val="20"/>
                <w:szCs w:val="20"/>
              </w:rPr>
            </w:pPr>
          </w:p>
        </w:tc>
        <w:tc>
          <w:tcPr>
            <w:tcW w:w="936" w:type="dxa"/>
            <w:tcBorders>
              <w:top w:val="single" w:sz="4" w:space="0" w:color="auto"/>
              <w:bottom w:val="double" w:sz="4" w:space="0" w:color="auto"/>
            </w:tcBorders>
            <w:shd w:val="clear" w:color="auto" w:fill="auto"/>
          </w:tcPr>
          <w:p w14:paraId="71D93E6D" w14:textId="1A9A55C0" w:rsidR="001C6355" w:rsidRPr="00A91CBA" w:rsidRDefault="00882A5D" w:rsidP="00D205F7">
            <w:pPr>
              <w:shd w:val="clear" w:color="auto" w:fill="FFFFFF"/>
              <w:ind w:left="-198" w:right="90"/>
              <w:jc w:val="right"/>
              <w:rPr>
                <w:rFonts w:ascii="Times New Roman" w:hAnsi="Times New Roman" w:cs="Times New Roman"/>
                <w:sz w:val="20"/>
                <w:szCs w:val="20"/>
              </w:rPr>
            </w:pPr>
            <w:r w:rsidRPr="00A91CBA">
              <w:rPr>
                <w:rFonts w:ascii="Times New Roman" w:hAnsi="Times New Roman" w:cs="Times New Roman"/>
                <w:sz w:val="20"/>
                <w:szCs w:val="20"/>
              </w:rPr>
              <w:t>255</w:t>
            </w:r>
            <w:r w:rsidR="001C6355" w:rsidRPr="00A91CBA">
              <w:rPr>
                <w:rFonts w:ascii="Times New Roman" w:hAnsi="Times New Roman" w:cs="Times New Roman"/>
                <w:sz w:val="20"/>
                <w:szCs w:val="20"/>
              </w:rPr>
              <w:t>,</w:t>
            </w:r>
            <w:r w:rsidRPr="00A91CBA">
              <w:rPr>
                <w:rFonts w:ascii="Times New Roman" w:hAnsi="Times New Roman" w:cs="Times New Roman"/>
                <w:sz w:val="20"/>
                <w:szCs w:val="20"/>
              </w:rPr>
              <w:t>300</w:t>
            </w:r>
          </w:p>
        </w:tc>
      </w:tr>
    </w:tbl>
    <w:p w14:paraId="56F182D8" w14:textId="49DFE760" w:rsidR="00746750" w:rsidRPr="00A91CBA" w:rsidRDefault="00746750" w:rsidP="00746750">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A91CBA">
        <w:rPr>
          <w:rFonts w:ascii="Times New Roman" w:hAnsi="Times New Roman" w:cs="Times New Roman"/>
          <w:spacing w:val="-4"/>
          <w:sz w:val="22"/>
          <w:szCs w:val="22"/>
        </w:rPr>
        <w:t>Details of long</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 xml:space="preserve">term borrowings from </w:t>
      </w:r>
      <w:r w:rsidR="00494DDB" w:rsidRPr="00A91CBA">
        <w:rPr>
          <w:rFonts w:ascii="Times New Roman" w:hAnsi="Times New Roman" w:cs="Times New Roman"/>
          <w:spacing w:val="-4"/>
          <w:sz w:val="22"/>
          <w:szCs w:val="22"/>
        </w:rPr>
        <w:t xml:space="preserve">related </w:t>
      </w:r>
      <w:r w:rsidRPr="00A91CBA">
        <w:rPr>
          <w:rFonts w:ascii="Times New Roman" w:hAnsi="Times New Roman" w:cs="Times New Roman"/>
          <w:spacing w:val="-4"/>
          <w:sz w:val="22"/>
          <w:szCs w:val="22"/>
        </w:rPr>
        <w:t xml:space="preserve">persons </w:t>
      </w:r>
      <w:r w:rsidR="00124792" w:rsidRPr="00A91CBA">
        <w:rPr>
          <w:rFonts w:ascii="Times New Roman" w:hAnsi="Times New Roman" w:cs="Times New Roman"/>
          <w:spacing w:val="-4"/>
          <w:sz w:val="22"/>
          <w:szCs w:val="22"/>
        </w:rPr>
        <w:t>which were unsecured borrowing</w:t>
      </w:r>
      <w:r w:rsidR="008E7B09" w:rsidRPr="00A91CBA">
        <w:rPr>
          <w:rFonts w:ascii="Times New Roman" w:hAnsi="Times New Roman" w:cs="Times New Roman"/>
          <w:spacing w:val="-4"/>
          <w:sz w:val="22"/>
          <w:szCs w:val="22"/>
        </w:rPr>
        <w:t>s</w:t>
      </w:r>
      <w:r w:rsidR="00124792" w:rsidRPr="00A91CBA">
        <w:rPr>
          <w:rFonts w:ascii="Times New Roman" w:hAnsi="Times New Roman" w:cs="Times New Roman"/>
          <w:spacing w:val="-4"/>
          <w:sz w:val="22"/>
          <w:szCs w:val="22"/>
        </w:rPr>
        <w:t xml:space="preserve"> </w:t>
      </w:r>
      <w:r w:rsidR="00EC6CCD" w:rsidRPr="00A91CBA">
        <w:rPr>
          <w:rFonts w:ascii="Times New Roman" w:hAnsi="Times New Roman" w:cs="Times New Roman"/>
          <w:spacing w:val="-4"/>
          <w:sz w:val="22"/>
          <w:szCs w:val="22"/>
        </w:rPr>
        <w:t>denominated in Thai Baht,</w:t>
      </w:r>
      <w:r w:rsidRPr="00A91CBA">
        <w:rPr>
          <w:rFonts w:ascii="Times New Roman" w:hAnsi="Times New Roman" w:cs="Times New Roman"/>
          <w:spacing w:val="-4"/>
          <w:sz w:val="22"/>
          <w:szCs w:val="22"/>
        </w:rPr>
        <w:t xml:space="preserve"> as at </w:t>
      </w:r>
      <w:r w:rsidR="006A50AD" w:rsidRPr="00A91CBA">
        <w:rPr>
          <w:rFonts w:ascii="Times New Roman" w:hAnsi="Times New Roman" w:cs="Times New Roman"/>
          <w:spacing w:val="-4"/>
          <w:sz w:val="22"/>
          <w:szCs w:val="22"/>
        </w:rPr>
        <w:t>September</w:t>
      </w:r>
      <w:r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30</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2020</w:t>
      </w:r>
      <w:r w:rsidRPr="00A91CBA">
        <w:rPr>
          <w:rFonts w:ascii="Times New Roman" w:hAnsi="Times New Roman" w:cs="Times New Roman"/>
          <w:spacing w:val="-4"/>
          <w:sz w:val="22"/>
          <w:szCs w:val="22"/>
        </w:rPr>
        <w:t xml:space="preserve"> and December </w:t>
      </w:r>
      <w:r w:rsidR="00882A5D" w:rsidRPr="00A91CBA">
        <w:rPr>
          <w:rFonts w:ascii="Times New Roman" w:hAnsi="Times New Roman" w:cs="Times New Roman"/>
          <w:spacing w:val="-4"/>
          <w:sz w:val="22"/>
          <w:szCs w:val="22"/>
        </w:rPr>
        <w:t>31</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2019</w:t>
      </w:r>
      <w:r w:rsidR="000B6260" w:rsidRPr="00A91CBA">
        <w:rPr>
          <w:rFonts w:ascii="Times New Roman" w:hAnsi="Times New Roman" w:cs="Times New Roman"/>
          <w:spacing w:val="-4"/>
          <w:sz w:val="22"/>
          <w:szCs w:val="22"/>
        </w:rPr>
        <w:t>,</w:t>
      </w:r>
      <w:r w:rsidRPr="00A91CBA">
        <w:rPr>
          <w:rFonts w:ascii="Times New Roman" w:hAnsi="Times New Roman" w:cs="Times New Roman"/>
          <w:spacing w:val="-4"/>
          <w:sz w:val="22"/>
          <w:szCs w:val="22"/>
        </w:rPr>
        <w:t xml:space="preserve"> were as follows</w:t>
      </w:r>
      <w:r w:rsidRPr="00A91CBA">
        <w:rPr>
          <w:rFonts w:ascii="Times New Roman" w:hAnsi="Times New Roman" w:cs="Times New Roman"/>
          <w:spacing w:val="-4"/>
          <w:sz w:val="22"/>
          <w:szCs w:val="22"/>
          <w:cs/>
        </w:rPr>
        <w:t>:</w:t>
      </w:r>
    </w:p>
    <w:tbl>
      <w:tblPr>
        <w:tblW w:w="8802" w:type="dxa"/>
        <w:tblInd w:w="450" w:type="dxa"/>
        <w:tblLayout w:type="fixed"/>
        <w:tblCellMar>
          <w:left w:w="0" w:type="dxa"/>
          <w:right w:w="0" w:type="dxa"/>
        </w:tblCellMar>
        <w:tblLook w:val="0000" w:firstRow="0" w:lastRow="0" w:firstColumn="0" w:lastColumn="0" w:noHBand="0" w:noVBand="0"/>
      </w:tblPr>
      <w:tblGrid>
        <w:gridCol w:w="3924"/>
        <w:gridCol w:w="1206"/>
        <w:gridCol w:w="144"/>
        <w:gridCol w:w="1080"/>
        <w:gridCol w:w="162"/>
        <w:gridCol w:w="1062"/>
        <w:gridCol w:w="153"/>
        <w:gridCol w:w="1071"/>
      </w:tblGrid>
      <w:tr w:rsidR="008D56A2" w:rsidRPr="00A91CBA" w14:paraId="68C7C3AE" w14:textId="77777777" w:rsidTr="001C6355">
        <w:trPr>
          <w:trHeight w:val="20"/>
        </w:trPr>
        <w:tc>
          <w:tcPr>
            <w:tcW w:w="3924" w:type="dxa"/>
          </w:tcPr>
          <w:p w14:paraId="0A357409" w14:textId="77777777" w:rsidR="008D56A2" w:rsidRPr="00A91CBA" w:rsidRDefault="008D56A2" w:rsidP="00AC5C0B">
            <w:pPr>
              <w:tabs>
                <w:tab w:val="left" w:pos="720"/>
              </w:tabs>
              <w:ind w:right="-118"/>
              <w:jc w:val="thaiDistribute"/>
              <w:rPr>
                <w:rFonts w:ascii="Times New Roman" w:hAnsi="Times New Roman" w:cs="Times New Roman"/>
                <w:b/>
                <w:bCs/>
                <w:sz w:val="20"/>
                <w:szCs w:val="20"/>
              </w:rPr>
            </w:pPr>
          </w:p>
        </w:tc>
        <w:tc>
          <w:tcPr>
            <w:tcW w:w="2430" w:type="dxa"/>
            <w:gridSpan w:val="3"/>
          </w:tcPr>
          <w:p w14:paraId="3FB12F66" w14:textId="77777777" w:rsidR="008D56A2" w:rsidRPr="00A91CBA" w:rsidRDefault="008D56A2" w:rsidP="00AC5C0B">
            <w:pPr>
              <w:ind w:left="-98" w:firstLine="98"/>
              <w:jc w:val="center"/>
              <w:rPr>
                <w:rFonts w:ascii="Times New Roman" w:hAnsi="Times New Roman" w:cs="Times New Roman"/>
                <w:b/>
                <w:bCs/>
                <w:sz w:val="20"/>
                <w:szCs w:val="20"/>
              </w:rPr>
            </w:pPr>
          </w:p>
        </w:tc>
        <w:tc>
          <w:tcPr>
            <w:tcW w:w="162" w:type="dxa"/>
          </w:tcPr>
          <w:p w14:paraId="0B742364" w14:textId="77777777" w:rsidR="008D56A2" w:rsidRPr="00A91CBA" w:rsidRDefault="008D56A2" w:rsidP="00AC5C0B">
            <w:pPr>
              <w:tabs>
                <w:tab w:val="decimal" w:pos="898"/>
              </w:tabs>
              <w:ind w:left="-108" w:right="-108"/>
              <w:jc w:val="center"/>
              <w:rPr>
                <w:rFonts w:ascii="Times New Roman" w:hAnsi="Times New Roman" w:cs="Times New Roman"/>
                <w:b/>
                <w:bCs/>
                <w:sz w:val="20"/>
                <w:szCs w:val="20"/>
              </w:rPr>
            </w:pPr>
          </w:p>
        </w:tc>
        <w:tc>
          <w:tcPr>
            <w:tcW w:w="2286" w:type="dxa"/>
            <w:gridSpan w:val="3"/>
          </w:tcPr>
          <w:p w14:paraId="017E63D0" w14:textId="77777777" w:rsidR="008D56A2" w:rsidRPr="00A91CBA" w:rsidRDefault="008520D6" w:rsidP="00AC5C0B">
            <w:pPr>
              <w:ind w:left="-98" w:right="110" w:firstLine="98"/>
              <w:jc w:val="right"/>
              <w:rPr>
                <w:rFonts w:ascii="Times New Roman" w:hAnsi="Times New Roman" w:cs="Times New Roman"/>
                <w:b/>
                <w:bCs/>
                <w:sz w:val="20"/>
                <w:szCs w:val="20"/>
              </w:rPr>
            </w:pPr>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w:t>
            </w:r>
            <w:r w:rsidR="008D56A2" w:rsidRPr="00A91CBA">
              <w:rPr>
                <w:rFonts w:ascii="Times New Roman" w:hAnsi="Times New Roman" w:cs="Times New Roman"/>
                <w:b/>
                <w:bCs/>
                <w:sz w:val="20"/>
                <w:szCs w:val="20"/>
              </w:rPr>
              <w:t xml:space="preserve"> Thousand Baht</w:t>
            </w:r>
          </w:p>
        </w:tc>
      </w:tr>
      <w:tr w:rsidR="008D56A2" w:rsidRPr="00A91CBA" w14:paraId="53165B35" w14:textId="77777777" w:rsidTr="001C6355">
        <w:trPr>
          <w:trHeight w:val="20"/>
        </w:trPr>
        <w:tc>
          <w:tcPr>
            <w:tcW w:w="3924" w:type="dxa"/>
          </w:tcPr>
          <w:p w14:paraId="52AACEFD" w14:textId="77777777" w:rsidR="008D56A2" w:rsidRPr="00A91CBA" w:rsidRDefault="008D56A2" w:rsidP="00AC5C0B">
            <w:pPr>
              <w:tabs>
                <w:tab w:val="left" w:pos="720"/>
              </w:tabs>
              <w:ind w:right="-118"/>
              <w:jc w:val="thaiDistribute"/>
              <w:rPr>
                <w:rFonts w:ascii="Times New Roman" w:hAnsi="Times New Roman" w:cs="Times New Roman"/>
                <w:b/>
                <w:bCs/>
                <w:sz w:val="20"/>
                <w:szCs w:val="20"/>
              </w:rPr>
            </w:pPr>
          </w:p>
        </w:tc>
        <w:tc>
          <w:tcPr>
            <w:tcW w:w="2430" w:type="dxa"/>
            <w:gridSpan w:val="3"/>
            <w:vAlign w:val="center"/>
          </w:tcPr>
          <w:p w14:paraId="7DD3B0F9" w14:textId="77777777" w:rsidR="008D56A2" w:rsidRPr="00A91CBA" w:rsidRDefault="008D56A2" w:rsidP="00AC5C0B">
            <w:pPr>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162" w:type="dxa"/>
            <w:vAlign w:val="center"/>
          </w:tcPr>
          <w:p w14:paraId="3D394455" w14:textId="77777777" w:rsidR="008D56A2" w:rsidRPr="00A91CBA" w:rsidRDefault="008D56A2" w:rsidP="00AC5C0B">
            <w:pPr>
              <w:tabs>
                <w:tab w:val="decimal" w:pos="898"/>
              </w:tabs>
              <w:jc w:val="center"/>
              <w:rPr>
                <w:rFonts w:ascii="Times New Roman" w:hAnsi="Times New Roman" w:cs="Times New Roman"/>
                <w:b/>
                <w:bCs/>
                <w:sz w:val="20"/>
                <w:szCs w:val="20"/>
                <w:u w:val="single"/>
              </w:rPr>
            </w:pPr>
          </w:p>
        </w:tc>
        <w:tc>
          <w:tcPr>
            <w:tcW w:w="2286" w:type="dxa"/>
            <w:gridSpan w:val="3"/>
            <w:vAlign w:val="center"/>
          </w:tcPr>
          <w:p w14:paraId="58FF3EBA" w14:textId="77777777" w:rsidR="008D56A2" w:rsidRPr="00A91CBA" w:rsidRDefault="008D56A2" w:rsidP="00AC5C0B">
            <w:pPr>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8D56A2" w:rsidRPr="00A91CBA" w14:paraId="4E16BB80" w14:textId="77777777" w:rsidTr="001C6355">
        <w:trPr>
          <w:trHeight w:val="20"/>
        </w:trPr>
        <w:tc>
          <w:tcPr>
            <w:tcW w:w="3924" w:type="dxa"/>
          </w:tcPr>
          <w:p w14:paraId="1BB5E0D7" w14:textId="77777777" w:rsidR="008D56A2" w:rsidRPr="00A91CBA" w:rsidRDefault="008D56A2" w:rsidP="00AC5C0B">
            <w:pPr>
              <w:tabs>
                <w:tab w:val="left" w:pos="720"/>
              </w:tabs>
              <w:ind w:right="-118"/>
              <w:jc w:val="thaiDistribute"/>
              <w:rPr>
                <w:rFonts w:ascii="Times New Roman" w:hAnsi="Times New Roman" w:cs="Times New Roman"/>
                <w:b/>
                <w:bCs/>
                <w:sz w:val="20"/>
                <w:szCs w:val="20"/>
              </w:rPr>
            </w:pPr>
          </w:p>
        </w:tc>
        <w:tc>
          <w:tcPr>
            <w:tcW w:w="2430" w:type="dxa"/>
            <w:gridSpan w:val="3"/>
          </w:tcPr>
          <w:p w14:paraId="2B7F50C1" w14:textId="77777777" w:rsidR="008D56A2" w:rsidRPr="00A91CBA" w:rsidRDefault="008D56A2" w:rsidP="00AC5C0B">
            <w:pPr>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c>
          <w:tcPr>
            <w:tcW w:w="162" w:type="dxa"/>
          </w:tcPr>
          <w:p w14:paraId="4E49BBE0" w14:textId="77777777" w:rsidR="008D56A2" w:rsidRPr="00A91CBA" w:rsidRDefault="008D56A2" w:rsidP="00AC5C0B">
            <w:pPr>
              <w:tabs>
                <w:tab w:val="decimal" w:pos="898"/>
              </w:tabs>
              <w:jc w:val="thaiDistribute"/>
              <w:rPr>
                <w:rFonts w:ascii="Times New Roman" w:hAnsi="Times New Roman" w:cs="Times New Roman"/>
                <w:b/>
                <w:bCs/>
                <w:sz w:val="20"/>
                <w:szCs w:val="20"/>
                <w:u w:val="single"/>
              </w:rPr>
            </w:pPr>
          </w:p>
        </w:tc>
        <w:tc>
          <w:tcPr>
            <w:tcW w:w="2286" w:type="dxa"/>
            <w:gridSpan w:val="3"/>
          </w:tcPr>
          <w:p w14:paraId="7DB97050" w14:textId="77777777" w:rsidR="008D56A2" w:rsidRPr="00A91CBA" w:rsidRDefault="008D56A2" w:rsidP="00AC5C0B">
            <w:pPr>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r>
      <w:tr w:rsidR="008D56A2" w:rsidRPr="00A91CBA" w14:paraId="11BDA5BF" w14:textId="77777777" w:rsidTr="001C6355">
        <w:trPr>
          <w:trHeight w:val="20"/>
        </w:trPr>
        <w:tc>
          <w:tcPr>
            <w:tcW w:w="3924" w:type="dxa"/>
          </w:tcPr>
          <w:p w14:paraId="592402E0" w14:textId="77777777" w:rsidR="008D56A2" w:rsidRPr="00A91CBA" w:rsidRDefault="008D56A2" w:rsidP="00AC5C0B">
            <w:pPr>
              <w:tabs>
                <w:tab w:val="left" w:pos="720"/>
              </w:tabs>
              <w:ind w:right="-118"/>
              <w:jc w:val="thaiDistribute"/>
              <w:rPr>
                <w:rFonts w:ascii="Times New Roman" w:hAnsi="Times New Roman" w:cs="Times New Roman"/>
                <w:b/>
                <w:bCs/>
                <w:sz w:val="20"/>
                <w:szCs w:val="20"/>
              </w:rPr>
            </w:pPr>
          </w:p>
        </w:tc>
        <w:tc>
          <w:tcPr>
            <w:tcW w:w="1206" w:type="dxa"/>
          </w:tcPr>
          <w:p w14:paraId="558F425C" w14:textId="77777777" w:rsidR="008D56A2" w:rsidRPr="00A91CBA" w:rsidRDefault="008D56A2" w:rsidP="00AC5C0B">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As at</w:t>
            </w:r>
          </w:p>
        </w:tc>
        <w:tc>
          <w:tcPr>
            <w:tcW w:w="144" w:type="dxa"/>
          </w:tcPr>
          <w:p w14:paraId="73F1AE57" w14:textId="77777777" w:rsidR="008D56A2" w:rsidRPr="00A91CBA" w:rsidRDefault="008D56A2" w:rsidP="00AC5C0B">
            <w:pPr>
              <w:ind w:left="-108" w:right="-108"/>
              <w:jc w:val="center"/>
              <w:rPr>
                <w:rFonts w:ascii="Times New Roman" w:hAnsi="Times New Roman" w:cs="Times New Roman"/>
                <w:b/>
                <w:bCs/>
                <w:i/>
                <w:iCs/>
                <w:sz w:val="20"/>
                <w:szCs w:val="20"/>
              </w:rPr>
            </w:pPr>
          </w:p>
        </w:tc>
        <w:tc>
          <w:tcPr>
            <w:tcW w:w="1080" w:type="dxa"/>
          </w:tcPr>
          <w:p w14:paraId="19BA4787" w14:textId="77777777" w:rsidR="008D56A2" w:rsidRPr="00A91CBA" w:rsidRDefault="008D56A2" w:rsidP="00AC5C0B">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162" w:type="dxa"/>
          </w:tcPr>
          <w:p w14:paraId="1A56CCB4" w14:textId="77777777" w:rsidR="008D56A2" w:rsidRPr="00A91CBA" w:rsidRDefault="008D56A2" w:rsidP="00AC5C0B">
            <w:pPr>
              <w:tabs>
                <w:tab w:val="decimal" w:pos="898"/>
              </w:tabs>
              <w:ind w:left="-108" w:right="-108"/>
              <w:jc w:val="center"/>
              <w:rPr>
                <w:rFonts w:ascii="Times New Roman" w:hAnsi="Times New Roman" w:cs="Times New Roman"/>
                <w:b/>
                <w:bCs/>
                <w:sz w:val="20"/>
                <w:szCs w:val="20"/>
              </w:rPr>
            </w:pPr>
          </w:p>
        </w:tc>
        <w:tc>
          <w:tcPr>
            <w:tcW w:w="1062" w:type="dxa"/>
          </w:tcPr>
          <w:p w14:paraId="0EF7D3E2" w14:textId="77777777" w:rsidR="008D56A2" w:rsidRPr="00A91CBA" w:rsidRDefault="008D56A2" w:rsidP="00AC5C0B">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As at</w:t>
            </w:r>
          </w:p>
        </w:tc>
        <w:tc>
          <w:tcPr>
            <w:tcW w:w="153" w:type="dxa"/>
          </w:tcPr>
          <w:p w14:paraId="54884B4F" w14:textId="77777777" w:rsidR="008D56A2" w:rsidRPr="00A91CBA" w:rsidRDefault="008D56A2" w:rsidP="00AC5C0B">
            <w:pPr>
              <w:ind w:left="-108" w:right="-108"/>
              <w:jc w:val="center"/>
              <w:rPr>
                <w:rFonts w:ascii="Times New Roman" w:hAnsi="Times New Roman" w:cs="Times New Roman"/>
                <w:b/>
                <w:bCs/>
                <w:i/>
                <w:iCs/>
                <w:sz w:val="20"/>
                <w:szCs w:val="20"/>
              </w:rPr>
            </w:pPr>
          </w:p>
        </w:tc>
        <w:tc>
          <w:tcPr>
            <w:tcW w:w="1071" w:type="dxa"/>
          </w:tcPr>
          <w:p w14:paraId="0BBDF71C" w14:textId="77777777" w:rsidR="008D56A2" w:rsidRPr="00A91CBA" w:rsidRDefault="008D56A2" w:rsidP="00AC5C0B">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6A50AD" w:rsidRPr="00A91CBA" w14:paraId="4F1CA60F" w14:textId="77777777" w:rsidTr="001C6355">
        <w:trPr>
          <w:trHeight w:val="20"/>
        </w:trPr>
        <w:tc>
          <w:tcPr>
            <w:tcW w:w="3924" w:type="dxa"/>
          </w:tcPr>
          <w:p w14:paraId="338C492F" w14:textId="77777777" w:rsidR="006A50AD" w:rsidRPr="00A91CBA" w:rsidRDefault="006A50AD" w:rsidP="006A50AD">
            <w:pPr>
              <w:tabs>
                <w:tab w:val="left" w:pos="720"/>
              </w:tabs>
              <w:ind w:right="-118"/>
              <w:jc w:val="thaiDistribute"/>
              <w:rPr>
                <w:rFonts w:ascii="Times New Roman" w:hAnsi="Times New Roman" w:cs="Times New Roman"/>
                <w:b/>
                <w:bCs/>
                <w:sz w:val="20"/>
                <w:szCs w:val="20"/>
              </w:rPr>
            </w:pPr>
          </w:p>
        </w:tc>
        <w:tc>
          <w:tcPr>
            <w:tcW w:w="1206" w:type="dxa"/>
          </w:tcPr>
          <w:p w14:paraId="27E05DC7" w14:textId="5ED3F622" w:rsidR="006A50AD" w:rsidRPr="00A91CBA" w:rsidRDefault="006A50AD" w:rsidP="006A50AD">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p>
        </w:tc>
        <w:tc>
          <w:tcPr>
            <w:tcW w:w="144" w:type="dxa"/>
          </w:tcPr>
          <w:p w14:paraId="657A5CA1" w14:textId="77777777" w:rsidR="006A50AD" w:rsidRPr="00A91CBA" w:rsidRDefault="006A50AD" w:rsidP="006A50AD">
            <w:pPr>
              <w:tabs>
                <w:tab w:val="decimal" w:pos="882"/>
              </w:tabs>
              <w:ind w:left="-108" w:right="-108"/>
              <w:jc w:val="center"/>
              <w:rPr>
                <w:rFonts w:ascii="Times New Roman" w:hAnsi="Times New Roman" w:cs="Times New Roman"/>
                <w:b/>
                <w:bCs/>
                <w:sz w:val="20"/>
                <w:szCs w:val="20"/>
              </w:rPr>
            </w:pPr>
          </w:p>
        </w:tc>
        <w:tc>
          <w:tcPr>
            <w:tcW w:w="1080" w:type="dxa"/>
          </w:tcPr>
          <w:p w14:paraId="22407551" w14:textId="77777777" w:rsidR="006A50AD" w:rsidRPr="00A91CBA" w:rsidRDefault="006A50AD" w:rsidP="006A50AD">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162" w:type="dxa"/>
          </w:tcPr>
          <w:p w14:paraId="1DE15C53" w14:textId="77777777" w:rsidR="006A50AD" w:rsidRPr="00A91CBA" w:rsidRDefault="006A50AD" w:rsidP="006A50AD">
            <w:pPr>
              <w:tabs>
                <w:tab w:val="decimal" w:pos="898"/>
              </w:tabs>
              <w:ind w:left="-108" w:right="-108"/>
              <w:jc w:val="center"/>
              <w:rPr>
                <w:rFonts w:ascii="Times New Roman" w:hAnsi="Times New Roman" w:cs="Times New Roman"/>
                <w:b/>
                <w:bCs/>
                <w:sz w:val="20"/>
                <w:szCs w:val="20"/>
              </w:rPr>
            </w:pPr>
          </w:p>
        </w:tc>
        <w:tc>
          <w:tcPr>
            <w:tcW w:w="1062" w:type="dxa"/>
          </w:tcPr>
          <w:p w14:paraId="699FA2F5" w14:textId="10D38BAC" w:rsidR="006A50AD" w:rsidRPr="00A91CBA" w:rsidRDefault="006A50AD" w:rsidP="006A50AD">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p>
        </w:tc>
        <w:tc>
          <w:tcPr>
            <w:tcW w:w="153" w:type="dxa"/>
          </w:tcPr>
          <w:p w14:paraId="2C3B83CC" w14:textId="77777777" w:rsidR="006A50AD" w:rsidRPr="00A91CBA" w:rsidRDefault="006A50AD" w:rsidP="006A50AD">
            <w:pPr>
              <w:tabs>
                <w:tab w:val="decimal" w:pos="882"/>
              </w:tabs>
              <w:ind w:left="-108" w:right="-108"/>
              <w:jc w:val="center"/>
              <w:rPr>
                <w:rFonts w:ascii="Times New Roman" w:hAnsi="Times New Roman" w:cs="Times New Roman"/>
                <w:b/>
                <w:bCs/>
                <w:sz w:val="20"/>
                <w:szCs w:val="20"/>
              </w:rPr>
            </w:pPr>
          </w:p>
        </w:tc>
        <w:tc>
          <w:tcPr>
            <w:tcW w:w="1071" w:type="dxa"/>
          </w:tcPr>
          <w:p w14:paraId="023BE714" w14:textId="77777777" w:rsidR="006A50AD" w:rsidRPr="00A91CBA" w:rsidRDefault="006A50AD" w:rsidP="006A50AD">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8D56A2" w:rsidRPr="00A91CBA" w14:paraId="2ECA9C81" w14:textId="77777777" w:rsidTr="001C6355">
        <w:trPr>
          <w:trHeight w:val="20"/>
        </w:trPr>
        <w:tc>
          <w:tcPr>
            <w:tcW w:w="3924" w:type="dxa"/>
          </w:tcPr>
          <w:p w14:paraId="191B6558" w14:textId="77777777" w:rsidR="008D56A2" w:rsidRPr="00A91CBA" w:rsidRDefault="008D56A2" w:rsidP="00AC5C0B">
            <w:pPr>
              <w:tabs>
                <w:tab w:val="left" w:pos="720"/>
              </w:tabs>
              <w:ind w:right="-118"/>
              <w:jc w:val="thaiDistribute"/>
              <w:rPr>
                <w:rFonts w:ascii="Times New Roman" w:hAnsi="Times New Roman" w:cs="Times New Roman"/>
                <w:b/>
                <w:bCs/>
                <w:sz w:val="20"/>
                <w:szCs w:val="20"/>
              </w:rPr>
            </w:pPr>
          </w:p>
        </w:tc>
        <w:tc>
          <w:tcPr>
            <w:tcW w:w="1206" w:type="dxa"/>
          </w:tcPr>
          <w:p w14:paraId="4B0BADEB" w14:textId="025A7998" w:rsidR="008D56A2" w:rsidRPr="00A91CBA" w:rsidRDefault="00882A5D" w:rsidP="00226C4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144" w:type="dxa"/>
          </w:tcPr>
          <w:p w14:paraId="1A1BFF1E" w14:textId="77777777" w:rsidR="008D56A2" w:rsidRPr="00A91CBA" w:rsidRDefault="008D56A2" w:rsidP="00AC5C0B">
            <w:pPr>
              <w:ind w:left="-98" w:right="-108"/>
              <w:jc w:val="center"/>
              <w:rPr>
                <w:rFonts w:ascii="Times New Roman" w:hAnsi="Times New Roman" w:cs="Times New Roman"/>
                <w:b/>
                <w:bCs/>
                <w:sz w:val="20"/>
                <w:szCs w:val="20"/>
              </w:rPr>
            </w:pPr>
          </w:p>
        </w:tc>
        <w:tc>
          <w:tcPr>
            <w:tcW w:w="1080" w:type="dxa"/>
          </w:tcPr>
          <w:p w14:paraId="3F16E735" w14:textId="3CE16473" w:rsidR="008D56A2" w:rsidRPr="00A91CBA" w:rsidRDefault="00882A5D" w:rsidP="00EA67BF">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8D56A2"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c>
          <w:tcPr>
            <w:tcW w:w="162" w:type="dxa"/>
            <w:vAlign w:val="center"/>
          </w:tcPr>
          <w:p w14:paraId="6CB0B6C4" w14:textId="77777777" w:rsidR="008D56A2" w:rsidRPr="00A91CBA" w:rsidRDefault="008D56A2" w:rsidP="00AC5C0B">
            <w:pPr>
              <w:tabs>
                <w:tab w:val="decimal" w:pos="898"/>
              </w:tabs>
              <w:ind w:right="-18"/>
              <w:jc w:val="center"/>
              <w:rPr>
                <w:rFonts w:ascii="Times New Roman" w:hAnsi="Times New Roman" w:cs="Times New Roman"/>
                <w:b/>
                <w:bCs/>
                <w:sz w:val="20"/>
                <w:szCs w:val="20"/>
              </w:rPr>
            </w:pPr>
          </w:p>
        </w:tc>
        <w:tc>
          <w:tcPr>
            <w:tcW w:w="1062" w:type="dxa"/>
          </w:tcPr>
          <w:p w14:paraId="5260673A" w14:textId="4A7BF734" w:rsidR="008D56A2" w:rsidRPr="00A91CBA" w:rsidRDefault="00882A5D" w:rsidP="00226C4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2020</w:t>
            </w:r>
          </w:p>
        </w:tc>
        <w:tc>
          <w:tcPr>
            <w:tcW w:w="153" w:type="dxa"/>
          </w:tcPr>
          <w:p w14:paraId="5764F6CF" w14:textId="77777777" w:rsidR="008D56A2" w:rsidRPr="00A91CBA" w:rsidRDefault="008D56A2" w:rsidP="00AC5C0B">
            <w:pPr>
              <w:ind w:left="-98" w:right="-108"/>
              <w:jc w:val="center"/>
              <w:rPr>
                <w:rFonts w:ascii="Times New Roman" w:hAnsi="Times New Roman" w:cs="Times New Roman"/>
                <w:b/>
                <w:bCs/>
                <w:sz w:val="20"/>
                <w:szCs w:val="20"/>
              </w:rPr>
            </w:pPr>
          </w:p>
        </w:tc>
        <w:tc>
          <w:tcPr>
            <w:tcW w:w="1071" w:type="dxa"/>
          </w:tcPr>
          <w:p w14:paraId="575D3BC3" w14:textId="3CD61A3E" w:rsidR="008D56A2" w:rsidRPr="00A91CBA" w:rsidRDefault="00882A5D" w:rsidP="00EA67BF">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8D56A2"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2019</w:t>
            </w:r>
          </w:p>
        </w:tc>
      </w:tr>
      <w:tr w:rsidR="008D56A2" w:rsidRPr="00A91CBA" w14:paraId="020478F2" w14:textId="77777777" w:rsidTr="001C6355">
        <w:trPr>
          <w:trHeight w:val="20"/>
        </w:trPr>
        <w:tc>
          <w:tcPr>
            <w:tcW w:w="3924" w:type="dxa"/>
          </w:tcPr>
          <w:p w14:paraId="2DE2D396" w14:textId="77777777" w:rsidR="008D56A2" w:rsidRPr="00A91CBA" w:rsidRDefault="008D56A2" w:rsidP="008D56A2">
            <w:pPr>
              <w:ind w:right="-186" w:firstLine="99"/>
              <w:jc w:val="thaiDistribute"/>
              <w:rPr>
                <w:rFonts w:ascii="Times New Roman" w:hAnsi="Times New Roman" w:cs="Times New Roman"/>
                <w:b/>
                <w:bCs/>
                <w:i/>
                <w:iCs/>
                <w:sz w:val="20"/>
                <w:szCs w:val="20"/>
              </w:rPr>
            </w:pPr>
            <w:r w:rsidRPr="00A91CBA">
              <w:rPr>
                <w:rFonts w:ascii="Times New Roman" w:hAnsi="Times New Roman" w:cs="Times New Roman"/>
                <w:b/>
                <w:bCs/>
                <w:i/>
                <w:iCs/>
                <w:sz w:val="20"/>
                <w:szCs w:val="20"/>
              </w:rPr>
              <w:t>Long</w:t>
            </w:r>
            <w:r w:rsidRPr="00A91CBA">
              <w:rPr>
                <w:rFonts w:ascii="Times New Roman" w:hAnsi="Times New Roman" w:cs="Times New Roman"/>
                <w:b/>
                <w:bCs/>
                <w:i/>
                <w:iCs/>
                <w:sz w:val="20"/>
                <w:szCs w:val="20"/>
                <w:cs/>
              </w:rPr>
              <w:t>-</w:t>
            </w:r>
            <w:r w:rsidRPr="00A91CBA">
              <w:rPr>
                <w:rFonts w:ascii="Times New Roman" w:hAnsi="Times New Roman" w:cs="Times New Roman"/>
                <w:b/>
                <w:bCs/>
                <w:i/>
                <w:iCs/>
                <w:sz w:val="20"/>
                <w:szCs w:val="20"/>
              </w:rPr>
              <w:t>term borrowings from</w:t>
            </w:r>
            <w:r w:rsidR="00494DDB" w:rsidRPr="00A91CBA">
              <w:rPr>
                <w:rFonts w:ascii="Times New Roman" w:hAnsi="Times New Roman" w:cs="Times New Roman"/>
                <w:b/>
                <w:bCs/>
                <w:i/>
                <w:iCs/>
                <w:sz w:val="20"/>
                <w:szCs w:val="20"/>
              </w:rPr>
              <w:t xml:space="preserve"> related</w:t>
            </w:r>
            <w:r w:rsidRPr="00A91CBA">
              <w:rPr>
                <w:rFonts w:ascii="Times New Roman" w:hAnsi="Times New Roman" w:cs="Times New Roman"/>
                <w:b/>
                <w:bCs/>
                <w:i/>
                <w:iCs/>
                <w:sz w:val="20"/>
                <w:szCs w:val="20"/>
              </w:rPr>
              <w:t xml:space="preserve"> persons</w:t>
            </w:r>
          </w:p>
        </w:tc>
        <w:tc>
          <w:tcPr>
            <w:tcW w:w="1206" w:type="dxa"/>
          </w:tcPr>
          <w:p w14:paraId="71DBE959" w14:textId="77777777" w:rsidR="008D56A2" w:rsidRPr="00A91CBA" w:rsidRDefault="008D56A2" w:rsidP="008D56A2">
            <w:pPr>
              <w:ind w:left="-98" w:firstLine="98"/>
              <w:jc w:val="center"/>
              <w:rPr>
                <w:rFonts w:ascii="Times New Roman" w:hAnsi="Times New Roman" w:cs="Times New Roman"/>
                <w:b/>
                <w:bCs/>
                <w:sz w:val="20"/>
                <w:szCs w:val="20"/>
              </w:rPr>
            </w:pPr>
          </w:p>
        </w:tc>
        <w:tc>
          <w:tcPr>
            <w:tcW w:w="144" w:type="dxa"/>
          </w:tcPr>
          <w:p w14:paraId="1C93DC97" w14:textId="77777777" w:rsidR="008D56A2" w:rsidRPr="00A91CBA" w:rsidRDefault="008D56A2" w:rsidP="008D56A2">
            <w:pPr>
              <w:ind w:left="-98" w:right="-108"/>
              <w:jc w:val="center"/>
              <w:rPr>
                <w:rFonts w:ascii="Times New Roman" w:hAnsi="Times New Roman" w:cs="Times New Roman"/>
                <w:b/>
                <w:bCs/>
                <w:sz w:val="20"/>
                <w:szCs w:val="20"/>
              </w:rPr>
            </w:pPr>
          </w:p>
        </w:tc>
        <w:tc>
          <w:tcPr>
            <w:tcW w:w="1080" w:type="dxa"/>
          </w:tcPr>
          <w:p w14:paraId="6F825E00" w14:textId="77777777" w:rsidR="008D56A2" w:rsidRPr="00A91CBA" w:rsidRDefault="008D56A2" w:rsidP="008D56A2">
            <w:pPr>
              <w:tabs>
                <w:tab w:val="left" w:pos="222"/>
                <w:tab w:val="center" w:pos="418"/>
              </w:tabs>
              <w:ind w:left="-98" w:firstLine="98"/>
              <w:jc w:val="center"/>
              <w:rPr>
                <w:rFonts w:ascii="Times New Roman" w:hAnsi="Times New Roman" w:cs="Times New Roman"/>
                <w:b/>
                <w:bCs/>
                <w:sz w:val="20"/>
                <w:szCs w:val="20"/>
              </w:rPr>
            </w:pPr>
          </w:p>
        </w:tc>
        <w:tc>
          <w:tcPr>
            <w:tcW w:w="162" w:type="dxa"/>
            <w:vAlign w:val="center"/>
          </w:tcPr>
          <w:p w14:paraId="775D1B56" w14:textId="77777777" w:rsidR="008D56A2" w:rsidRPr="00A91CBA" w:rsidRDefault="008D56A2" w:rsidP="008D56A2">
            <w:pPr>
              <w:tabs>
                <w:tab w:val="decimal" w:pos="898"/>
              </w:tabs>
              <w:ind w:right="-18"/>
              <w:jc w:val="center"/>
              <w:rPr>
                <w:rFonts w:ascii="Times New Roman" w:hAnsi="Times New Roman" w:cs="Times New Roman"/>
                <w:b/>
                <w:bCs/>
                <w:sz w:val="20"/>
                <w:szCs w:val="20"/>
              </w:rPr>
            </w:pPr>
          </w:p>
        </w:tc>
        <w:tc>
          <w:tcPr>
            <w:tcW w:w="1062" w:type="dxa"/>
          </w:tcPr>
          <w:p w14:paraId="49EE9D77" w14:textId="77777777" w:rsidR="008D56A2" w:rsidRPr="00A91CBA" w:rsidRDefault="008D56A2" w:rsidP="008D56A2">
            <w:pPr>
              <w:ind w:left="-98" w:firstLine="98"/>
              <w:jc w:val="center"/>
              <w:rPr>
                <w:rFonts w:ascii="Times New Roman" w:hAnsi="Times New Roman" w:cs="Times New Roman"/>
                <w:b/>
                <w:bCs/>
                <w:sz w:val="20"/>
                <w:szCs w:val="20"/>
              </w:rPr>
            </w:pPr>
          </w:p>
        </w:tc>
        <w:tc>
          <w:tcPr>
            <w:tcW w:w="153" w:type="dxa"/>
          </w:tcPr>
          <w:p w14:paraId="621BB55F" w14:textId="77777777" w:rsidR="008D56A2" w:rsidRPr="00A91CBA" w:rsidRDefault="008D56A2" w:rsidP="008D56A2">
            <w:pPr>
              <w:ind w:left="-98" w:right="-108"/>
              <w:jc w:val="center"/>
              <w:rPr>
                <w:rFonts w:ascii="Times New Roman" w:hAnsi="Times New Roman" w:cs="Times New Roman"/>
                <w:b/>
                <w:bCs/>
                <w:sz w:val="20"/>
                <w:szCs w:val="20"/>
              </w:rPr>
            </w:pPr>
          </w:p>
        </w:tc>
        <w:tc>
          <w:tcPr>
            <w:tcW w:w="1071" w:type="dxa"/>
          </w:tcPr>
          <w:p w14:paraId="5C09E0DE" w14:textId="77777777" w:rsidR="008D56A2" w:rsidRPr="00A91CBA" w:rsidRDefault="008D56A2" w:rsidP="008D56A2">
            <w:pPr>
              <w:tabs>
                <w:tab w:val="left" w:pos="222"/>
                <w:tab w:val="center" w:pos="418"/>
              </w:tabs>
              <w:ind w:left="-98" w:firstLine="98"/>
              <w:jc w:val="center"/>
              <w:rPr>
                <w:rFonts w:ascii="Times New Roman" w:hAnsi="Times New Roman" w:cs="Times New Roman"/>
                <w:b/>
                <w:bCs/>
                <w:sz w:val="20"/>
                <w:szCs w:val="20"/>
              </w:rPr>
            </w:pPr>
          </w:p>
        </w:tc>
      </w:tr>
      <w:tr w:rsidR="006639EA" w:rsidRPr="00A91CBA" w14:paraId="66F3355B" w14:textId="77777777" w:rsidTr="001C6355">
        <w:trPr>
          <w:trHeight w:val="20"/>
        </w:trPr>
        <w:tc>
          <w:tcPr>
            <w:tcW w:w="3924" w:type="dxa"/>
            <w:shd w:val="clear" w:color="auto" w:fill="FFFFFF"/>
          </w:tcPr>
          <w:p w14:paraId="00A09CA8" w14:textId="77777777" w:rsidR="006639EA" w:rsidRPr="00A91CBA" w:rsidRDefault="006639EA" w:rsidP="006639EA">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Related persons</w:t>
            </w:r>
          </w:p>
        </w:tc>
        <w:tc>
          <w:tcPr>
            <w:tcW w:w="1206" w:type="dxa"/>
            <w:tcBorders>
              <w:bottom w:val="single" w:sz="4" w:space="0" w:color="auto"/>
            </w:tcBorders>
            <w:shd w:val="clear" w:color="auto" w:fill="FFFFFF"/>
          </w:tcPr>
          <w:p w14:paraId="2CA68A1D" w14:textId="78DA8B77" w:rsidR="006639EA" w:rsidRPr="00A91CBA" w:rsidRDefault="002375C7" w:rsidP="004230B9">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rPr>
              <w:t>226,010</w:t>
            </w:r>
          </w:p>
        </w:tc>
        <w:tc>
          <w:tcPr>
            <w:tcW w:w="144" w:type="dxa"/>
            <w:shd w:val="clear" w:color="auto" w:fill="FFFFFF"/>
          </w:tcPr>
          <w:p w14:paraId="0C0D440A" w14:textId="77777777" w:rsidR="006639EA" w:rsidRPr="00A91CBA" w:rsidRDefault="006639EA" w:rsidP="006639EA">
            <w:pPr>
              <w:ind w:left="-98" w:right="-108"/>
              <w:jc w:val="center"/>
              <w:rPr>
                <w:rFonts w:ascii="Times New Roman" w:hAnsi="Times New Roman" w:cs="Times New Roman"/>
                <w:b/>
                <w:bCs/>
                <w:sz w:val="20"/>
                <w:szCs w:val="20"/>
              </w:rPr>
            </w:pPr>
          </w:p>
        </w:tc>
        <w:tc>
          <w:tcPr>
            <w:tcW w:w="1080" w:type="dxa"/>
            <w:tcBorders>
              <w:bottom w:val="single" w:sz="4" w:space="0" w:color="auto"/>
            </w:tcBorders>
            <w:shd w:val="clear" w:color="auto" w:fill="FFFFFF"/>
          </w:tcPr>
          <w:p w14:paraId="73F7DB3B" w14:textId="66FE08BE" w:rsidR="006639EA" w:rsidRPr="00A91CBA" w:rsidRDefault="00882A5D" w:rsidP="00EA67BF">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rPr>
              <w:t>226</w:t>
            </w:r>
            <w:r w:rsidR="006639EA" w:rsidRPr="00A91CBA">
              <w:rPr>
                <w:rFonts w:ascii="Times New Roman" w:hAnsi="Times New Roman" w:cs="Times New Roman"/>
                <w:sz w:val="20"/>
                <w:szCs w:val="20"/>
              </w:rPr>
              <w:t>,</w:t>
            </w:r>
            <w:r w:rsidRPr="00A91CBA">
              <w:rPr>
                <w:rFonts w:ascii="Times New Roman" w:hAnsi="Times New Roman" w:cs="Times New Roman"/>
                <w:sz w:val="20"/>
                <w:szCs w:val="20"/>
              </w:rPr>
              <w:t>010</w:t>
            </w:r>
          </w:p>
        </w:tc>
        <w:tc>
          <w:tcPr>
            <w:tcW w:w="162" w:type="dxa"/>
            <w:shd w:val="clear" w:color="auto" w:fill="FFFFFF"/>
            <w:vAlign w:val="center"/>
          </w:tcPr>
          <w:p w14:paraId="06A25358" w14:textId="77777777" w:rsidR="006639EA" w:rsidRPr="00A91CBA" w:rsidRDefault="006639EA" w:rsidP="006639EA">
            <w:pPr>
              <w:tabs>
                <w:tab w:val="decimal" w:pos="898"/>
              </w:tabs>
              <w:ind w:right="-18"/>
              <w:jc w:val="center"/>
              <w:rPr>
                <w:rFonts w:ascii="Times New Roman" w:hAnsi="Times New Roman" w:cs="Times New Roman"/>
                <w:b/>
                <w:bCs/>
                <w:sz w:val="20"/>
                <w:szCs w:val="20"/>
              </w:rPr>
            </w:pPr>
          </w:p>
        </w:tc>
        <w:tc>
          <w:tcPr>
            <w:tcW w:w="1062" w:type="dxa"/>
            <w:tcBorders>
              <w:bottom w:val="single" w:sz="4" w:space="0" w:color="auto"/>
            </w:tcBorders>
            <w:shd w:val="clear" w:color="auto" w:fill="FFFFFF"/>
          </w:tcPr>
          <w:p w14:paraId="1C641E3A" w14:textId="20D6A0E8" w:rsidR="006639EA" w:rsidRPr="00A91CBA" w:rsidRDefault="002375C7" w:rsidP="006639EA">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rPr>
              <w:t>107,468</w:t>
            </w:r>
          </w:p>
        </w:tc>
        <w:tc>
          <w:tcPr>
            <w:tcW w:w="153" w:type="dxa"/>
            <w:shd w:val="clear" w:color="auto" w:fill="FFFFFF"/>
          </w:tcPr>
          <w:p w14:paraId="47E866F2" w14:textId="77777777" w:rsidR="006639EA" w:rsidRPr="00A91CBA" w:rsidRDefault="006639EA" w:rsidP="006639EA">
            <w:pPr>
              <w:ind w:left="-98" w:right="-108"/>
              <w:jc w:val="center"/>
              <w:rPr>
                <w:rFonts w:ascii="Times New Roman" w:hAnsi="Times New Roman" w:cs="Times New Roman"/>
                <w:b/>
                <w:bCs/>
                <w:sz w:val="20"/>
                <w:szCs w:val="20"/>
              </w:rPr>
            </w:pPr>
          </w:p>
        </w:tc>
        <w:tc>
          <w:tcPr>
            <w:tcW w:w="1071" w:type="dxa"/>
            <w:tcBorders>
              <w:bottom w:val="single" w:sz="4" w:space="0" w:color="auto"/>
            </w:tcBorders>
            <w:shd w:val="clear" w:color="auto" w:fill="FFFFFF"/>
          </w:tcPr>
          <w:p w14:paraId="39C21D84" w14:textId="20FDC601" w:rsidR="006639EA" w:rsidRPr="00A91CBA" w:rsidRDefault="00882A5D" w:rsidP="006639EA">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sz w:val="20"/>
                <w:szCs w:val="20"/>
              </w:rPr>
              <w:t>107</w:t>
            </w:r>
            <w:r w:rsidR="006639EA" w:rsidRPr="00A91CBA">
              <w:rPr>
                <w:rFonts w:ascii="Times New Roman" w:hAnsi="Times New Roman" w:cs="Times New Roman"/>
                <w:sz w:val="20"/>
                <w:szCs w:val="20"/>
              </w:rPr>
              <w:t>,</w:t>
            </w:r>
            <w:r w:rsidRPr="00A91CBA">
              <w:rPr>
                <w:rFonts w:ascii="Times New Roman" w:hAnsi="Times New Roman" w:cs="Times New Roman"/>
                <w:sz w:val="20"/>
                <w:szCs w:val="20"/>
              </w:rPr>
              <w:t>468</w:t>
            </w:r>
          </w:p>
        </w:tc>
      </w:tr>
      <w:tr w:rsidR="006639EA" w:rsidRPr="00A91CBA" w14:paraId="3997B109" w14:textId="77777777" w:rsidTr="001C6355">
        <w:trPr>
          <w:trHeight w:val="20"/>
        </w:trPr>
        <w:tc>
          <w:tcPr>
            <w:tcW w:w="3924" w:type="dxa"/>
            <w:shd w:val="clear" w:color="auto" w:fill="FFFFFF"/>
          </w:tcPr>
          <w:p w14:paraId="1B52CD30" w14:textId="77777777" w:rsidR="006639EA" w:rsidRPr="00A91CBA" w:rsidRDefault="006639EA" w:rsidP="006639EA">
            <w:pPr>
              <w:ind w:left="162" w:right="-72" w:firstLine="126"/>
              <w:jc w:val="thaiDistribute"/>
              <w:rPr>
                <w:rFonts w:ascii="Times New Roman" w:hAnsi="Times New Roman" w:cs="Times New Roman"/>
                <w:sz w:val="20"/>
                <w:szCs w:val="20"/>
                <w:cs/>
              </w:rPr>
            </w:pPr>
            <w:r w:rsidRPr="00A91CBA">
              <w:rPr>
                <w:rFonts w:ascii="Times New Roman" w:hAnsi="Times New Roman" w:cs="Times New Roman"/>
                <w:sz w:val="20"/>
                <w:szCs w:val="20"/>
              </w:rPr>
              <w:t>Total</w:t>
            </w:r>
          </w:p>
        </w:tc>
        <w:tc>
          <w:tcPr>
            <w:tcW w:w="1206" w:type="dxa"/>
            <w:tcBorders>
              <w:top w:val="single" w:sz="4" w:space="0" w:color="auto"/>
              <w:bottom w:val="double" w:sz="4" w:space="0" w:color="auto"/>
            </w:tcBorders>
            <w:shd w:val="clear" w:color="auto" w:fill="FFFFFF"/>
          </w:tcPr>
          <w:p w14:paraId="529657D8" w14:textId="63CE443E" w:rsidR="006639EA" w:rsidRPr="00A91CBA" w:rsidRDefault="002375C7" w:rsidP="004230B9">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rPr>
              <w:t>226,010</w:t>
            </w:r>
          </w:p>
        </w:tc>
        <w:tc>
          <w:tcPr>
            <w:tcW w:w="144" w:type="dxa"/>
            <w:shd w:val="clear" w:color="auto" w:fill="FFFFFF"/>
          </w:tcPr>
          <w:p w14:paraId="6CB4D627" w14:textId="77777777" w:rsidR="006639EA" w:rsidRPr="00A91CBA" w:rsidRDefault="006639EA" w:rsidP="006639EA">
            <w:pPr>
              <w:ind w:left="-98" w:right="-108"/>
              <w:jc w:val="center"/>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auto" w:fill="FFFFFF"/>
          </w:tcPr>
          <w:p w14:paraId="70888A74" w14:textId="0DD6CF1B" w:rsidR="006639EA" w:rsidRPr="00A91CBA" w:rsidRDefault="00882A5D" w:rsidP="00EA67BF">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sz w:val="20"/>
                <w:szCs w:val="20"/>
              </w:rPr>
              <w:t>226</w:t>
            </w:r>
            <w:r w:rsidR="006639EA" w:rsidRPr="00A91CBA">
              <w:rPr>
                <w:rFonts w:ascii="Times New Roman" w:hAnsi="Times New Roman" w:cs="Times New Roman"/>
                <w:sz w:val="20"/>
                <w:szCs w:val="20"/>
              </w:rPr>
              <w:t>,</w:t>
            </w:r>
            <w:r w:rsidRPr="00A91CBA">
              <w:rPr>
                <w:rFonts w:ascii="Times New Roman" w:hAnsi="Times New Roman" w:cs="Times New Roman"/>
                <w:sz w:val="20"/>
                <w:szCs w:val="20"/>
              </w:rPr>
              <w:t>010</w:t>
            </w:r>
          </w:p>
        </w:tc>
        <w:tc>
          <w:tcPr>
            <w:tcW w:w="162" w:type="dxa"/>
            <w:shd w:val="clear" w:color="auto" w:fill="FFFFFF"/>
            <w:vAlign w:val="center"/>
          </w:tcPr>
          <w:p w14:paraId="413480BF" w14:textId="77777777" w:rsidR="006639EA" w:rsidRPr="00A91CBA" w:rsidRDefault="006639EA" w:rsidP="006639EA">
            <w:pPr>
              <w:tabs>
                <w:tab w:val="decimal" w:pos="898"/>
              </w:tabs>
              <w:ind w:right="-18"/>
              <w:jc w:val="center"/>
              <w:rPr>
                <w:rFonts w:ascii="Times New Roman" w:hAnsi="Times New Roman" w:cs="Times New Roman"/>
                <w:b/>
                <w:bCs/>
                <w:sz w:val="20"/>
                <w:szCs w:val="20"/>
              </w:rPr>
            </w:pPr>
          </w:p>
        </w:tc>
        <w:tc>
          <w:tcPr>
            <w:tcW w:w="1062" w:type="dxa"/>
            <w:tcBorders>
              <w:top w:val="single" w:sz="4" w:space="0" w:color="auto"/>
              <w:bottom w:val="double" w:sz="4" w:space="0" w:color="auto"/>
            </w:tcBorders>
            <w:shd w:val="clear" w:color="auto" w:fill="FFFFFF"/>
          </w:tcPr>
          <w:p w14:paraId="163BFBED" w14:textId="7716FFD9" w:rsidR="006639EA" w:rsidRPr="00A91CBA" w:rsidRDefault="002375C7" w:rsidP="006639EA">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rPr>
              <w:t>107,468</w:t>
            </w:r>
          </w:p>
        </w:tc>
        <w:tc>
          <w:tcPr>
            <w:tcW w:w="153" w:type="dxa"/>
            <w:shd w:val="clear" w:color="auto" w:fill="FFFFFF"/>
          </w:tcPr>
          <w:p w14:paraId="163C7317" w14:textId="77777777" w:rsidR="006639EA" w:rsidRPr="00A91CBA" w:rsidRDefault="006639EA" w:rsidP="006639EA">
            <w:pPr>
              <w:ind w:left="-98" w:right="-108"/>
              <w:jc w:val="center"/>
              <w:rPr>
                <w:rFonts w:ascii="Times New Roman" w:hAnsi="Times New Roman" w:cs="Times New Roman"/>
                <w:b/>
                <w:bCs/>
                <w:sz w:val="20"/>
                <w:szCs w:val="20"/>
              </w:rPr>
            </w:pPr>
          </w:p>
        </w:tc>
        <w:tc>
          <w:tcPr>
            <w:tcW w:w="1071" w:type="dxa"/>
            <w:tcBorders>
              <w:top w:val="single" w:sz="4" w:space="0" w:color="auto"/>
              <w:bottom w:val="double" w:sz="4" w:space="0" w:color="auto"/>
            </w:tcBorders>
            <w:shd w:val="clear" w:color="auto" w:fill="FFFFFF"/>
          </w:tcPr>
          <w:p w14:paraId="2817F17B" w14:textId="6F037B4C" w:rsidR="006639EA" w:rsidRPr="00A91CBA" w:rsidRDefault="00882A5D" w:rsidP="006639EA">
            <w:pPr>
              <w:tabs>
                <w:tab w:val="left" w:pos="222"/>
                <w:tab w:val="center" w:pos="418"/>
              </w:tabs>
              <w:ind w:left="-98" w:firstLine="98"/>
              <w:jc w:val="center"/>
              <w:rPr>
                <w:rFonts w:ascii="Times New Roman" w:hAnsi="Times New Roman" w:cs="Times New Roman"/>
                <w:b/>
                <w:bCs/>
                <w:sz w:val="20"/>
                <w:szCs w:val="20"/>
                <w:cs/>
              </w:rPr>
            </w:pPr>
            <w:r w:rsidRPr="00A91CBA">
              <w:rPr>
                <w:rFonts w:ascii="Times New Roman" w:hAnsi="Times New Roman" w:cs="Times New Roman"/>
                <w:sz w:val="20"/>
                <w:szCs w:val="20"/>
              </w:rPr>
              <w:t>107</w:t>
            </w:r>
            <w:r w:rsidR="006639EA" w:rsidRPr="00A91CBA">
              <w:rPr>
                <w:rFonts w:ascii="Times New Roman" w:hAnsi="Times New Roman" w:cs="Times New Roman"/>
                <w:sz w:val="20"/>
                <w:szCs w:val="20"/>
              </w:rPr>
              <w:t>,</w:t>
            </w:r>
            <w:r w:rsidRPr="00A91CBA">
              <w:rPr>
                <w:rFonts w:ascii="Times New Roman" w:hAnsi="Times New Roman" w:cs="Times New Roman"/>
                <w:sz w:val="20"/>
                <w:szCs w:val="20"/>
              </w:rPr>
              <w:t>468</w:t>
            </w:r>
          </w:p>
        </w:tc>
      </w:tr>
    </w:tbl>
    <w:p w14:paraId="0B6F6656" w14:textId="77777777" w:rsidR="00EF3B5E" w:rsidRPr="00A91CBA" w:rsidRDefault="00EF3B5E" w:rsidP="0009351B">
      <w:pPr>
        <w:tabs>
          <w:tab w:val="center" w:pos="4840"/>
          <w:tab w:val="center" w:pos="6210"/>
          <w:tab w:val="center" w:pos="7560"/>
        </w:tabs>
        <w:spacing w:before="240" w:after="240"/>
        <w:ind w:left="547" w:right="14"/>
        <w:jc w:val="thaiDistribute"/>
        <w:rPr>
          <w:rFonts w:ascii="Times New Roman" w:hAnsi="Times New Roman" w:cs="Times New Roman"/>
          <w:b/>
          <w:bCs/>
          <w:i/>
          <w:iCs/>
          <w:spacing w:val="-4"/>
          <w:sz w:val="22"/>
          <w:szCs w:val="22"/>
        </w:rPr>
      </w:pPr>
      <w:r w:rsidRPr="00A91CBA">
        <w:rPr>
          <w:rFonts w:ascii="Times New Roman" w:hAnsi="Times New Roman" w:cs="Times New Roman"/>
          <w:b/>
          <w:bCs/>
          <w:i/>
          <w:iCs/>
          <w:spacing w:val="-4"/>
          <w:sz w:val="22"/>
          <w:szCs w:val="22"/>
        </w:rPr>
        <w:t>Long</w:t>
      </w:r>
      <w:r w:rsidRPr="00A91CBA">
        <w:rPr>
          <w:rFonts w:ascii="Times New Roman" w:hAnsi="Times New Roman" w:cs="Times New Roman"/>
          <w:b/>
          <w:bCs/>
          <w:i/>
          <w:iCs/>
          <w:spacing w:val="-4"/>
          <w:sz w:val="22"/>
          <w:szCs w:val="22"/>
          <w:cs/>
        </w:rPr>
        <w:t>-</w:t>
      </w:r>
      <w:r w:rsidRPr="00A91CBA">
        <w:rPr>
          <w:rFonts w:ascii="Times New Roman" w:hAnsi="Times New Roman" w:cs="Times New Roman"/>
          <w:b/>
          <w:bCs/>
          <w:i/>
          <w:iCs/>
          <w:spacing w:val="-4"/>
          <w:sz w:val="22"/>
          <w:szCs w:val="22"/>
        </w:rPr>
        <w:t>t</w:t>
      </w:r>
      <w:r w:rsidR="00C61E05" w:rsidRPr="00A91CBA">
        <w:rPr>
          <w:rFonts w:ascii="Times New Roman" w:hAnsi="Times New Roman" w:cs="Times New Roman"/>
          <w:b/>
          <w:bCs/>
          <w:i/>
          <w:iCs/>
          <w:spacing w:val="-4"/>
          <w:sz w:val="22"/>
          <w:szCs w:val="22"/>
        </w:rPr>
        <w:t xml:space="preserve">erm borrowings from </w:t>
      </w:r>
      <w:r w:rsidR="00494DDB" w:rsidRPr="00A91CBA">
        <w:rPr>
          <w:rFonts w:ascii="Times New Roman" w:hAnsi="Times New Roman" w:cs="Times New Roman"/>
          <w:b/>
          <w:bCs/>
          <w:i/>
          <w:iCs/>
          <w:spacing w:val="-4"/>
          <w:sz w:val="22"/>
          <w:szCs w:val="22"/>
        </w:rPr>
        <w:t xml:space="preserve">related </w:t>
      </w:r>
      <w:r w:rsidR="00C61E05" w:rsidRPr="00A91CBA">
        <w:rPr>
          <w:rFonts w:ascii="Times New Roman" w:hAnsi="Times New Roman" w:cs="Times New Roman"/>
          <w:b/>
          <w:bCs/>
          <w:i/>
          <w:iCs/>
          <w:spacing w:val="-4"/>
          <w:sz w:val="22"/>
          <w:szCs w:val="22"/>
        </w:rPr>
        <w:t>persons</w:t>
      </w:r>
    </w:p>
    <w:p w14:paraId="4BB5B055" w14:textId="6703A3E2" w:rsidR="00AC3659" w:rsidRPr="00A91CBA" w:rsidRDefault="00B076C7" w:rsidP="00383F9B">
      <w:pPr>
        <w:tabs>
          <w:tab w:val="center" w:pos="4840"/>
          <w:tab w:val="center" w:pos="6210"/>
          <w:tab w:val="center" w:pos="7560"/>
        </w:tabs>
        <w:spacing w:after="240"/>
        <w:ind w:left="547" w:right="14"/>
        <w:jc w:val="thaiDistribute"/>
        <w:rPr>
          <w:rFonts w:ascii="Times New Roman" w:hAnsi="Times New Roman" w:cs="Times New Roman"/>
          <w:spacing w:val="-4"/>
          <w:sz w:val="22"/>
          <w:szCs w:val="22"/>
        </w:rPr>
      </w:pPr>
      <w:r w:rsidRPr="00A91CBA">
        <w:rPr>
          <w:rFonts w:ascii="Times New Roman" w:hAnsi="Times New Roman" w:cs="Times New Roman"/>
          <w:spacing w:val="-4"/>
          <w:sz w:val="22"/>
          <w:szCs w:val="22"/>
        </w:rPr>
        <w:t xml:space="preserve">As at </w:t>
      </w:r>
      <w:r w:rsidR="000D7161" w:rsidRPr="00A91CBA">
        <w:rPr>
          <w:rFonts w:ascii="Times New Roman" w:hAnsi="Times New Roman" w:cs="Times New Roman"/>
          <w:spacing w:val="-4"/>
          <w:sz w:val="22"/>
          <w:szCs w:val="22"/>
        </w:rPr>
        <w:t>September</w:t>
      </w:r>
      <w:r w:rsidR="002A74F5"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30</w:t>
      </w:r>
      <w:r w:rsidR="002A74F5"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2020</w:t>
      </w:r>
      <w:r w:rsidR="000846FB" w:rsidRPr="00A91CBA">
        <w:rPr>
          <w:rFonts w:ascii="Times New Roman" w:hAnsi="Times New Roman" w:cs="Times New Roman"/>
          <w:spacing w:val="-4"/>
          <w:sz w:val="22"/>
          <w:szCs w:val="22"/>
        </w:rPr>
        <w:t xml:space="preserve"> and December </w:t>
      </w:r>
      <w:r w:rsidR="00882A5D" w:rsidRPr="00A91CBA">
        <w:rPr>
          <w:rFonts w:ascii="Times New Roman" w:hAnsi="Times New Roman" w:cs="Times New Roman"/>
          <w:spacing w:val="-4"/>
          <w:sz w:val="22"/>
          <w:szCs w:val="22"/>
        </w:rPr>
        <w:t>31</w:t>
      </w:r>
      <w:r w:rsidR="000846FB"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2019</w:t>
      </w:r>
      <w:r w:rsidR="000846FB" w:rsidRPr="00A91CBA">
        <w:rPr>
          <w:rFonts w:ascii="Times New Roman" w:hAnsi="Times New Roman" w:cs="Times New Roman"/>
          <w:spacing w:val="-4"/>
          <w:sz w:val="22"/>
          <w:szCs w:val="22"/>
        </w:rPr>
        <w:t>,</w:t>
      </w:r>
      <w:r w:rsidR="00181CD2" w:rsidRPr="00A91CBA">
        <w:rPr>
          <w:rFonts w:ascii="Times New Roman" w:hAnsi="Times New Roman" w:cs="Times New Roman"/>
          <w:spacing w:val="-4"/>
          <w:sz w:val="22"/>
          <w:szCs w:val="22"/>
          <w:cs/>
        </w:rPr>
        <w:t xml:space="preserve"> </w:t>
      </w:r>
      <w:r w:rsidR="006C0A0F" w:rsidRPr="00A91CBA">
        <w:rPr>
          <w:rFonts w:ascii="Times New Roman" w:hAnsi="Times New Roman" w:cs="Times New Roman"/>
          <w:spacing w:val="-4"/>
          <w:sz w:val="22"/>
          <w:szCs w:val="22"/>
        </w:rPr>
        <w:t>the Company had</w:t>
      </w:r>
      <w:r w:rsidRPr="00A91CBA">
        <w:rPr>
          <w:rFonts w:ascii="Times New Roman" w:hAnsi="Times New Roman" w:cs="Times New Roman"/>
          <w:spacing w:val="-4"/>
          <w:sz w:val="22"/>
          <w:szCs w:val="22"/>
          <w:cs/>
        </w:rPr>
        <w:t xml:space="preserve"> </w:t>
      </w:r>
      <w:r w:rsidR="00494DDB" w:rsidRPr="00A91CBA">
        <w:rPr>
          <w:rFonts w:ascii="Times New Roman" w:hAnsi="Times New Roman" w:cs="Times New Roman"/>
          <w:spacing w:val="-4"/>
          <w:sz w:val="22"/>
          <w:szCs w:val="22"/>
        </w:rPr>
        <w:t>short</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t</w:t>
      </w:r>
      <w:r w:rsidR="005F66FE" w:rsidRPr="00A91CBA">
        <w:rPr>
          <w:rFonts w:ascii="Times New Roman" w:hAnsi="Times New Roman" w:cs="Times New Roman"/>
          <w:spacing w:val="-4"/>
          <w:sz w:val="22"/>
          <w:szCs w:val="22"/>
        </w:rPr>
        <w:t xml:space="preserve">erm borrowings from </w:t>
      </w:r>
      <w:r w:rsidR="00494DDB" w:rsidRPr="00A91CBA">
        <w:rPr>
          <w:rFonts w:ascii="Times New Roman" w:hAnsi="Times New Roman" w:cs="Times New Roman"/>
          <w:spacing w:val="-4"/>
          <w:sz w:val="22"/>
          <w:szCs w:val="22"/>
        </w:rPr>
        <w:t xml:space="preserve">related </w:t>
      </w:r>
      <w:r w:rsidR="005F66FE" w:rsidRPr="00A91CBA">
        <w:rPr>
          <w:rFonts w:ascii="Times New Roman" w:hAnsi="Times New Roman" w:cs="Times New Roman"/>
          <w:spacing w:val="-4"/>
          <w:sz w:val="22"/>
          <w:szCs w:val="22"/>
        </w:rPr>
        <w:t xml:space="preserve">persons </w:t>
      </w:r>
      <w:r w:rsidR="00AC3659" w:rsidRPr="00A91CBA">
        <w:rPr>
          <w:rFonts w:ascii="Times New Roman" w:hAnsi="Times New Roman" w:cs="Times New Roman"/>
          <w:spacing w:val="-4"/>
          <w:sz w:val="22"/>
          <w:szCs w:val="22"/>
        </w:rPr>
        <w:t>which</w:t>
      </w:r>
      <w:r w:rsidRPr="00A91CBA">
        <w:rPr>
          <w:rFonts w:ascii="Times New Roman" w:hAnsi="Times New Roman" w:cs="Times New Roman"/>
          <w:spacing w:val="-4"/>
          <w:sz w:val="22"/>
          <w:szCs w:val="22"/>
          <w:cs/>
        </w:rPr>
        <w:t xml:space="preserve"> </w:t>
      </w:r>
      <w:r w:rsidR="00AC3659" w:rsidRPr="00A91CBA">
        <w:rPr>
          <w:rFonts w:ascii="Times New Roman" w:hAnsi="Times New Roman" w:cs="Times New Roman"/>
          <w:spacing w:val="-4"/>
          <w:sz w:val="22"/>
          <w:szCs w:val="22"/>
        </w:rPr>
        <w:t>arising from</w:t>
      </w:r>
      <w:r w:rsidRPr="00A91CBA">
        <w:rPr>
          <w:rFonts w:ascii="Times New Roman" w:hAnsi="Times New Roman" w:cs="Times New Roman"/>
          <w:spacing w:val="-4"/>
          <w:sz w:val="22"/>
          <w:szCs w:val="22"/>
        </w:rPr>
        <w:t xml:space="preserve"> directors and shareholder</w:t>
      </w:r>
      <w:r w:rsidR="00AC3659" w:rsidRPr="00A91CBA">
        <w:rPr>
          <w:rFonts w:ascii="Times New Roman" w:hAnsi="Times New Roman" w:cs="Times New Roman"/>
          <w:spacing w:val="-4"/>
          <w:sz w:val="22"/>
          <w:szCs w:val="22"/>
        </w:rPr>
        <w:t>s</w:t>
      </w:r>
      <w:r w:rsidRPr="00A91CBA">
        <w:rPr>
          <w:rFonts w:ascii="Times New Roman" w:hAnsi="Times New Roman" w:cs="Times New Roman"/>
          <w:spacing w:val="-4"/>
          <w:sz w:val="22"/>
          <w:szCs w:val="22"/>
        </w:rPr>
        <w:t xml:space="preserve"> of the Company, </w:t>
      </w:r>
      <w:r w:rsidR="0034650F"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cs/>
        </w:rPr>
        <w:t>“</w:t>
      </w:r>
      <w:r w:rsidR="00AC3659" w:rsidRPr="00A91CBA">
        <w:rPr>
          <w:rFonts w:ascii="Times New Roman" w:hAnsi="Times New Roman" w:cs="Times New Roman"/>
          <w:spacing w:val="-4"/>
          <w:sz w:val="22"/>
          <w:szCs w:val="22"/>
        </w:rPr>
        <w:t>Lender</w:t>
      </w:r>
      <w:r w:rsidRPr="00A91CBA">
        <w:rPr>
          <w:rFonts w:ascii="Times New Roman" w:hAnsi="Times New Roman" w:cs="Times New Roman"/>
          <w:spacing w:val="-4"/>
          <w:sz w:val="22"/>
          <w:szCs w:val="22"/>
          <w:cs/>
        </w:rPr>
        <w:t>”</w:t>
      </w:r>
      <w:r w:rsidR="0034650F"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 xml:space="preserve"> in the amount of Baht </w:t>
      </w:r>
      <w:r w:rsidR="00CB0D23">
        <w:rPr>
          <w:rFonts w:ascii="Times New Roman" w:hAnsi="Times New Roman" w:cs="Times New Roman"/>
          <w:spacing w:val="-4"/>
          <w:sz w:val="22"/>
          <w:szCs w:val="22"/>
        </w:rPr>
        <w:t>107.47</w:t>
      </w:r>
      <w:r w:rsidR="00CB28F0"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million</w:t>
      </w:r>
      <w:r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 xml:space="preserve">Such borrowings </w:t>
      </w:r>
      <w:r w:rsidR="006C0A0F" w:rsidRPr="00A91CBA">
        <w:rPr>
          <w:rFonts w:ascii="Times New Roman" w:hAnsi="Times New Roman" w:cs="Times New Roman"/>
          <w:spacing w:val="-4"/>
          <w:sz w:val="22"/>
          <w:szCs w:val="22"/>
        </w:rPr>
        <w:t>were</w:t>
      </w:r>
      <w:r w:rsidR="00AC3659" w:rsidRPr="00A91CBA">
        <w:rPr>
          <w:rFonts w:ascii="Times New Roman" w:hAnsi="Times New Roman" w:cs="Times New Roman"/>
          <w:spacing w:val="-4"/>
          <w:sz w:val="22"/>
          <w:szCs w:val="22"/>
        </w:rPr>
        <w:t xml:space="preserve"> unsecured and interest</w:t>
      </w:r>
      <w:r w:rsidR="00AC3659" w:rsidRPr="00A91CBA">
        <w:rPr>
          <w:rFonts w:ascii="Times New Roman" w:hAnsi="Times New Roman" w:cs="Times New Roman"/>
          <w:spacing w:val="-4"/>
          <w:sz w:val="22"/>
          <w:szCs w:val="22"/>
          <w:cs/>
        </w:rPr>
        <w:t>-</w:t>
      </w:r>
      <w:r w:rsidR="00AC3659" w:rsidRPr="00A91CBA">
        <w:rPr>
          <w:rFonts w:ascii="Times New Roman" w:hAnsi="Times New Roman" w:cs="Times New Roman"/>
          <w:spacing w:val="-4"/>
          <w:sz w:val="22"/>
          <w:szCs w:val="22"/>
        </w:rPr>
        <w:t>free</w:t>
      </w:r>
      <w:r w:rsidR="00BE0E62" w:rsidRPr="00A91CBA">
        <w:rPr>
          <w:rFonts w:ascii="Times New Roman" w:hAnsi="Times New Roman" w:cs="Times New Roman"/>
          <w:spacing w:val="-4"/>
          <w:sz w:val="22"/>
          <w:szCs w:val="22"/>
          <w:cs/>
        </w:rPr>
        <w:t xml:space="preserve"> </w:t>
      </w:r>
      <w:r w:rsidR="00BE0E62" w:rsidRPr="00A91CBA">
        <w:rPr>
          <w:rFonts w:ascii="Times New Roman" w:hAnsi="Times New Roman" w:cs="Times New Roman"/>
          <w:spacing w:val="-4"/>
          <w:sz w:val="22"/>
          <w:szCs w:val="22"/>
        </w:rPr>
        <w:t>which repay</w:t>
      </w:r>
      <w:r w:rsidR="00D13A6E" w:rsidRPr="00A91CBA">
        <w:rPr>
          <w:rFonts w:ascii="Times New Roman" w:hAnsi="Times New Roman" w:cs="Times New Roman"/>
          <w:spacing w:val="-4"/>
          <w:sz w:val="22"/>
          <w:szCs w:val="22"/>
        </w:rPr>
        <w:t>able</w:t>
      </w:r>
      <w:r w:rsidR="00BE0E62" w:rsidRPr="00A91CBA">
        <w:rPr>
          <w:rFonts w:ascii="Times New Roman" w:hAnsi="Times New Roman" w:cs="Times New Roman"/>
          <w:spacing w:val="-4"/>
          <w:sz w:val="22"/>
          <w:szCs w:val="22"/>
        </w:rPr>
        <w:t xml:space="preserve"> on </w:t>
      </w:r>
      <w:r w:rsidR="00D13A6E" w:rsidRPr="00A91CBA">
        <w:rPr>
          <w:rFonts w:ascii="Times New Roman" w:hAnsi="Times New Roman" w:cs="Times New Roman"/>
          <w:spacing w:val="-4"/>
          <w:sz w:val="22"/>
          <w:szCs w:val="22"/>
        </w:rPr>
        <w:t>demand</w:t>
      </w:r>
      <w:r w:rsidR="00DB5848" w:rsidRPr="00A91CBA">
        <w:rPr>
          <w:rFonts w:ascii="Times New Roman" w:hAnsi="Times New Roman" w:cs="Times New Roman"/>
          <w:spacing w:val="-4"/>
          <w:sz w:val="22"/>
          <w:szCs w:val="22"/>
          <w:cs/>
        </w:rPr>
        <w:t>.</w:t>
      </w:r>
      <w:r w:rsidR="00F738CC" w:rsidRPr="00A91CBA">
        <w:rPr>
          <w:rFonts w:ascii="Times New Roman" w:hAnsi="Times New Roman" w:cs="Times New Roman"/>
          <w:spacing w:val="-4"/>
          <w:sz w:val="22"/>
          <w:szCs w:val="22"/>
          <w:cs/>
        </w:rPr>
        <w:t xml:space="preserve"> </w:t>
      </w:r>
      <w:r w:rsidR="00AC3659" w:rsidRPr="00A91CBA">
        <w:rPr>
          <w:rFonts w:ascii="Times New Roman" w:hAnsi="Times New Roman" w:cs="Times New Roman"/>
          <w:spacing w:val="-4"/>
          <w:sz w:val="22"/>
          <w:szCs w:val="22"/>
        </w:rPr>
        <w:t>In order to meet the condition of long</w:t>
      </w:r>
      <w:r w:rsidR="00AC3659" w:rsidRPr="00A91CBA">
        <w:rPr>
          <w:rFonts w:ascii="Times New Roman" w:hAnsi="Times New Roman" w:cs="Times New Roman"/>
          <w:spacing w:val="-4"/>
          <w:sz w:val="22"/>
          <w:szCs w:val="22"/>
          <w:cs/>
        </w:rPr>
        <w:t>-</w:t>
      </w:r>
      <w:r w:rsidR="00AC3659" w:rsidRPr="00A91CBA">
        <w:rPr>
          <w:rFonts w:ascii="Times New Roman" w:hAnsi="Times New Roman" w:cs="Times New Roman"/>
          <w:spacing w:val="-4"/>
          <w:sz w:val="22"/>
          <w:szCs w:val="22"/>
        </w:rPr>
        <w:t>term borrowings from the financial institutions,</w:t>
      </w:r>
      <w:r w:rsidR="009D0A92" w:rsidRPr="00A91CBA">
        <w:rPr>
          <w:rFonts w:ascii="Times New Roman" w:hAnsi="Times New Roman" w:cs="Times New Roman"/>
          <w:spacing w:val="-4"/>
          <w:sz w:val="22"/>
          <w:szCs w:val="22"/>
        </w:rPr>
        <w:t xml:space="preserve"> the L</w:t>
      </w:r>
      <w:r w:rsidR="00C0758D" w:rsidRPr="00A91CBA">
        <w:rPr>
          <w:rFonts w:ascii="Times New Roman" w:hAnsi="Times New Roman" w:cs="Times New Roman"/>
          <w:spacing w:val="-4"/>
          <w:sz w:val="22"/>
          <w:szCs w:val="22"/>
        </w:rPr>
        <w:t>ender</w:t>
      </w:r>
      <w:r w:rsidR="00AC3659" w:rsidRPr="00A91CBA">
        <w:rPr>
          <w:rFonts w:ascii="Times New Roman" w:hAnsi="Times New Roman" w:cs="Times New Roman"/>
          <w:spacing w:val="-4"/>
          <w:sz w:val="22"/>
          <w:szCs w:val="22"/>
          <w:cs/>
        </w:rPr>
        <w:t xml:space="preserve"> </w:t>
      </w:r>
      <w:r w:rsidR="00777847" w:rsidRPr="00A91CBA">
        <w:rPr>
          <w:rFonts w:ascii="Times New Roman" w:hAnsi="Times New Roman" w:cs="Times New Roman"/>
          <w:spacing w:val="-4"/>
          <w:sz w:val="22"/>
          <w:szCs w:val="22"/>
        </w:rPr>
        <w:t>consent</w:t>
      </w:r>
      <w:r w:rsidR="00C0758D" w:rsidRPr="00A91CBA">
        <w:rPr>
          <w:rFonts w:ascii="Times New Roman" w:hAnsi="Times New Roman" w:cs="Times New Roman"/>
          <w:spacing w:val="-4"/>
          <w:sz w:val="22"/>
          <w:szCs w:val="22"/>
        </w:rPr>
        <w:t>s</w:t>
      </w:r>
      <w:r w:rsidR="00777847" w:rsidRPr="00A91CBA">
        <w:rPr>
          <w:rFonts w:ascii="Times New Roman" w:hAnsi="Times New Roman" w:cs="Times New Roman"/>
          <w:spacing w:val="-4"/>
          <w:sz w:val="22"/>
          <w:szCs w:val="22"/>
        </w:rPr>
        <w:t xml:space="preserve"> to categorize such borrowings as subordinated loans which will be repaid after full </w:t>
      </w:r>
      <w:r w:rsidR="00A90BD3" w:rsidRPr="00A91CBA">
        <w:rPr>
          <w:rFonts w:ascii="Times New Roman" w:hAnsi="Times New Roman" w:cs="Times New Roman"/>
          <w:spacing w:val="-4"/>
          <w:sz w:val="22"/>
          <w:szCs w:val="22"/>
        </w:rPr>
        <w:t>repayment</w:t>
      </w:r>
      <w:r w:rsidR="00777847" w:rsidRPr="00A91CBA">
        <w:rPr>
          <w:rFonts w:ascii="Times New Roman" w:hAnsi="Times New Roman" w:cs="Times New Roman"/>
          <w:spacing w:val="-4"/>
          <w:sz w:val="22"/>
          <w:szCs w:val="22"/>
        </w:rPr>
        <w:t xml:space="preserve"> to the </w:t>
      </w:r>
      <w:r w:rsidR="00AC3659" w:rsidRPr="00A91CBA">
        <w:rPr>
          <w:rFonts w:ascii="Times New Roman" w:hAnsi="Times New Roman" w:cs="Times New Roman"/>
          <w:spacing w:val="-4"/>
          <w:sz w:val="22"/>
          <w:szCs w:val="22"/>
        </w:rPr>
        <w:t>financial institutions</w:t>
      </w:r>
      <w:r w:rsidR="00393BDE" w:rsidRPr="00A91CBA">
        <w:rPr>
          <w:rFonts w:ascii="Times New Roman" w:hAnsi="Times New Roman" w:cs="Times New Roman"/>
          <w:spacing w:val="-4"/>
          <w:sz w:val="22"/>
          <w:szCs w:val="22"/>
        </w:rPr>
        <w:t xml:space="preserve"> and allowed the Company to issue additional share and converted subordinated loan into the share capital</w:t>
      </w:r>
      <w:r w:rsidR="00AC3659" w:rsidRPr="00A91CBA">
        <w:rPr>
          <w:rFonts w:ascii="Times New Roman" w:hAnsi="Times New Roman" w:cs="Times New Roman"/>
          <w:spacing w:val="-4"/>
          <w:sz w:val="22"/>
          <w:szCs w:val="22"/>
          <w:cs/>
        </w:rPr>
        <w:t>.</w:t>
      </w:r>
      <w:r w:rsidR="008467D5" w:rsidRPr="00A91CBA">
        <w:rPr>
          <w:rFonts w:ascii="Times New Roman" w:hAnsi="Times New Roman" w:cs="Times New Roman"/>
          <w:spacing w:val="-4"/>
          <w:sz w:val="22"/>
          <w:szCs w:val="22"/>
        </w:rPr>
        <w:t xml:space="preserve"> </w:t>
      </w:r>
      <w:r w:rsidR="00387FF7" w:rsidRPr="00A91CBA">
        <w:rPr>
          <w:rFonts w:ascii="Times New Roman" w:hAnsi="Times New Roman" w:cs="Times New Roman"/>
          <w:spacing w:val="-4"/>
          <w:sz w:val="22"/>
          <w:szCs w:val="22"/>
        </w:rPr>
        <w:t>As a result, t</w:t>
      </w:r>
      <w:r w:rsidR="008467D5" w:rsidRPr="00A91CBA">
        <w:rPr>
          <w:rFonts w:ascii="Times New Roman" w:hAnsi="Times New Roman" w:cs="Times New Roman"/>
          <w:spacing w:val="-4"/>
          <w:sz w:val="22"/>
          <w:szCs w:val="22"/>
        </w:rPr>
        <w:t xml:space="preserve">he </w:t>
      </w:r>
      <w:r w:rsidR="00896AAB">
        <w:rPr>
          <w:rFonts w:ascii="Times New Roman" w:hAnsi="Times New Roman"/>
          <w:spacing w:val="-4"/>
          <w:sz w:val="22"/>
          <w:szCs w:val="28"/>
        </w:rPr>
        <w:t>Group and the Company</w:t>
      </w:r>
      <w:r w:rsidR="008467D5" w:rsidRPr="00A91CBA">
        <w:rPr>
          <w:rFonts w:ascii="Times New Roman" w:hAnsi="Times New Roman" w:cs="Times New Roman"/>
          <w:spacing w:val="-4"/>
          <w:sz w:val="22"/>
          <w:szCs w:val="22"/>
        </w:rPr>
        <w:t xml:space="preserve"> classified such short</w:t>
      </w:r>
      <w:r w:rsidR="008467D5" w:rsidRPr="00A91CBA">
        <w:rPr>
          <w:rFonts w:ascii="Times New Roman" w:hAnsi="Times New Roman" w:cs="Times New Roman"/>
          <w:spacing w:val="-4"/>
          <w:sz w:val="22"/>
          <w:szCs w:val="22"/>
          <w:cs/>
        </w:rPr>
        <w:t>-</w:t>
      </w:r>
      <w:r w:rsidR="008467D5" w:rsidRPr="00A91CBA">
        <w:rPr>
          <w:rFonts w:ascii="Times New Roman" w:hAnsi="Times New Roman" w:cs="Times New Roman"/>
          <w:spacing w:val="-4"/>
          <w:sz w:val="22"/>
          <w:szCs w:val="22"/>
        </w:rPr>
        <w:t>term loan as long</w:t>
      </w:r>
      <w:r w:rsidR="008467D5" w:rsidRPr="00A91CBA">
        <w:rPr>
          <w:rFonts w:ascii="Times New Roman" w:hAnsi="Times New Roman" w:cs="Times New Roman"/>
          <w:spacing w:val="-4"/>
          <w:sz w:val="22"/>
          <w:szCs w:val="22"/>
          <w:cs/>
        </w:rPr>
        <w:t>-</w:t>
      </w:r>
      <w:r w:rsidR="008467D5" w:rsidRPr="00A91CBA">
        <w:rPr>
          <w:rFonts w:ascii="Times New Roman" w:hAnsi="Times New Roman" w:cs="Times New Roman"/>
          <w:spacing w:val="-4"/>
          <w:sz w:val="22"/>
          <w:szCs w:val="22"/>
        </w:rPr>
        <w:t>term loan from related persons</w:t>
      </w:r>
      <w:r w:rsidR="008467D5" w:rsidRPr="00A91CBA">
        <w:rPr>
          <w:rFonts w:ascii="Times New Roman" w:hAnsi="Times New Roman" w:cs="Times New Roman"/>
          <w:spacing w:val="-4"/>
          <w:sz w:val="22"/>
          <w:szCs w:val="22"/>
          <w:cs/>
        </w:rPr>
        <w:t>.</w:t>
      </w:r>
    </w:p>
    <w:p w14:paraId="143A8479" w14:textId="208A2437" w:rsidR="002263F5" w:rsidRPr="00A91CBA" w:rsidRDefault="002263F5" w:rsidP="00383F9B">
      <w:pPr>
        <w:tabs>
          <w:tab w:val="center" w:pos="4840"/>
          <w:tab w:val="center" w:pos="6210"/>
          <w:tab w:val="center" w:pos="7560"/>
        </w:tabs>
        <w:spacing w:after="240"/>
        <w:ind w:left="547" w:right="14"/>
        <w:jc w:val="thaiDistribute"/>
        <w:rPr>
          <w:rFonts w:ascii="Times New Roman" w:hAnsi="Times New Roman" w:cs="Times New Roman"/>
          <w:spacing w:val="-4"/>
          <w:sz w:val="22"/>
          <w:szCs w:val="22"/>
        </w:rPr>
      </w:pPr>
      <w:r w:rsidRPr="00A91CBA">
        <w:rPr>
          <w:rFonts w:ascii="Times New Roman" w:hAnsi="Times New Roman" w:cs="Times New Roman"/>
          <w:spacing w:val="-4"/>
          <w:sz w:val="22"/>
          <w:szCs w:val="22"/>
        </w:rPr>
        <w:t xml:space="preserve">As at </w:t>
      </w:r>
      <w:r w:rsidR="000D7161" w:rsidRPr="00A91CBA">
        <w:rPr>
          <w:rFonts w:ascii="Times New Roman" w:hAnsi="Times New Roman" w:cs="Times New Roman"/>
          <w:spacing w:val="-4"/>
          <w:sz w:val="22"/>
          <w:szCs w:val="22"/>
        </w:rPr>
        <w:t>September</w:t>
      </w:r>
      <w:r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30</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2020</w:t>
      </w:r>
      <w:r w:rsidR="00D13A6E" w:rsidRPr="00A91CBA">
        <w:rPr>
          <w:rFonts w:ascii="Times New Roman" w:hAnsi="Times New Roman" w:cs="Times New Roman"/>
          <w:spacing w:val="-4"/>
          <w:sz w:val="22"/>
          <w:szCs w:val="22"/>
        </w:rPr>
        <w:t xml:space="preserve"> and Decem</w:t>
      </w:r>
      <w:r w:rsidR="007846FE" w:rsidRPr="00A91CBA">
        <w:rPr>
          <w:rFonts w:ascii="Times New Roman" w:hAnsi="Times New Roman" w:cs="Times New Roman"/>
          <w:spacing w:val="-4"/>
          <w:sz w:val="22"/>
          <w:szCs w:val="22"/>
        </w:rPr>
        <w:tab/>
      </w:r>
      <w:r w:rsidR="00D13A6E" w:rsidRPr="00A91CBA">
        <w:rPr>
          <w:rFonts w:ascii="Times New Roman" w:hAnsi="Times New Roman" w:cs="Times New Roman"/>
          <w:spacing w:val="-4"/>
          <w:sz w:val="22"/>
          <w:szCs w:val="22"/>
        </w:rPr>
        <w:t xml:space="preserve">ber </w:t>
      </w:r>
      <w:r w:rsidR="00882A5D" w:rsidRPr="00A91CBA">
        <w:rPr>
          <w:rFonts w:ascii="Times New Roman" w:hAnsi="Times New Roman" w:cs="Times New Roman"/>
          <w:spacing w:val="-4"/>
          <w:sz w:val="22"/>
          <w:szCs w:val="22"/>
        </w:rPr>
        <w:t>31</w:t>
      </w:r>
      <w:r w:rsidR="00D13A6E"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2019</w:t>
      </w:r>
      <w:r w:rsidRPr="00A91CBA">
        <w:rPr>
          <w:rFonts w:ascii="Times New Roman" w:hAnsi="Times New Roman" w:cs="Times New Roman"/>
          <w:spacing w:val="-4"/>
          <w:sz w:val="22"/>
          <w:szCs w:val="22"/>
        </w:rPr>
        <w:t xml:space="preserve">, the </w:t>
      </w:r>
      <w:r w:rsidR="00FB6102" w:rsidRPr="00A91CBA">
        <w:rPr>
          <w:rFonts w:ascii="Times New Roman" w:hAnsi="Times New Roman" w:cs="Times New Roman"/>
          <w:spacing w:val="-4"/>
          <w:sz w:val="22"/>
          <w:szCs w:val="22"/>
        </w:rPr>
        <w:t>Group</w:t>
      </w:r>
      <w:r w:rsidRPr="00A91CBA">
        <w:rPr>
          <w:rFonts w:ascii="Times New Roman" w:hAnsi="Times New Roman" w:cs="Times New Roman"/>
          <w:spacing w:val="-4"/>
          <w:sz w:val="22"/>
          <w:szCs w:val="22"/>
        </w:rPr>
        <w:t xml:space="preserve"> had </w:t>
      </w:r>
      <w:r w:rsidR="00494DDB" w:rsidRPr="00A91CBA">
        <w:rPr>
          <w:rFonts w:ascii="Times New Roman" w:hAnsi="Times New Roman" w:cs="Times New Roman"/>
          <w:spacing w:val="-4"/>
          <w:sz w:val="22"/>
          <w:szCs w:val="22"/>
        </w:rPr>
        <w:t>short</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 xml:space="preserve">term borrowings from </w:t>
      </w:r>
      <w:r w:rsidR="00494DDB" w:rsidRPr="00A91CBA">
        <w:rPr>
          <w:rFonts w:ascii="Times New Roman" w:hAnsi="Times New Roman" w:cs="Times New Roman"/>
          <w:spacing w:val="-4"/>
          <w:sz w:val="22"/>
          <w:szCs w:val="22"/>
        </w:rPr>
        <w:t xml:space="preserve">related </w:t>
      </w:r>
      <w:r w:rsidRPr="00A91CBA">
        <w:rPr>
          <w:rFonts w:ascii="Times New Roman" w:hAnsi="Times New Roman" w:cs="Times New Roman"/>
          <w:spacing w:val="-4"/>
          <w:sz w:val="22"/>
          <w:szCs w:val="22"/>
        </w:rPr>
        <w:t xml:space="preserve">persons </w:t>
      </w:r>
      <w:r w:rsidRPr="00A91CBA">
        <w:rPr>
          <w:rFonts w:ascii="Times New Roman" w:hAnsi="Times New Roman" w:cs="Times New Roman"/>
          <w:sz w:val="22"/>
          <w:szCs w:val="22"/>
        </w:rPr>
        <w:t xml:space="preserve">which arising from directors and shareholders of the </w:t>
      </w:r>
      <w:r w:rsidR="005961D7" w:rsidRPr="00A91CBA">
        <w:rPr>
          <w:rFonts w:ascii="Times New Roman" w:hAnsi="Times New Roman" w:cs="Times New Roman"/>
          <w:sz w:val="22"/>
          <w:szCs w:val="22"/>
        </w:rPr>
        <w:t>Group</w:t>
      </w:r>
      <w:r w:rsidRPr="00A91CBA">
        <w:rPr>
          <w:rFonts w:ascii="Times New Roman" w:hAnsi="Times New Roman" w:cs="Times New Roman"/>
          <w:sz w:val="22"/>
          <w:szCs w:val="22"/>
        </w:rPr>
        <w:t xml:space="preserve">, </w:t>
      </w:r>
      <w:r w:rsidRPr="00A91CBA">
        <w:rPr>
          <w:rFonts w:ascii="Times New Roman" w:hAnsi="Times New Roman" w:cs="Times New Roman"/>
          <w:sz w:val="22"/>
          <w:szCs w:val="22"/>
          <w:cs/>
        </w:rPr>
        <w:t>(“</w:t>
      </w:r>
      <w:r w:rsidRPr="00A91CBA">
        <w:rPr>
          <w:rFonts w:ascii="Times New Roman" w:hAnsi="Times New Roman" w:cs="Times New Roman"/>
          <w:sz w:val="22"/>
          <w:szCs w:val="22"/>
        </w:rPr>
        <w:t>Lender</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 the amount of Baht</w:t>
      </w:r>
      <w:r w:rsidR="00CB28F0" w:rsidRPr="00A91CBA">
        <w:rPr>
          <w:rFonts w:ascii="Times New Roman" w:hAnsi="Times New Roman" w:cs="Times New Roman"/>
          <w:sz w:val="22"/>
          <w:szCs w:val="22"/>
          <w:cs/>
        </w:rPr>
        <w:t xml:space="preserve"> </w:t>
      </w:r>
      <w:r w:rsidR="00CB0D23">
        <w:rPr>
          <w:rFonts w:ascii="Times New Roman" w:hAnsi="Times New Roman" w:cs="Times New Roman"/>
          <w:sz w:val="22"/>
          <w:szCs w:val="22"/>
        </w:rPr>
        <w:t>118.54</w:t>
      </w:r>
      <w:r w:rsidR="00CB28F0"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million</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Such borrowing</w:t>
      </w:r>
      <w:r w:rsidR="004828C9" w:rsidRPr="00A91CBA">
        <w:rPr>
          <w:rFonts w:ascii="Times New Roman" w:hAnsi="Times New Roman" w:cs="Times New Roman"/>
          <w:sz w:val="22"/>
          <w:szCs w:val="22"/>
        </w:rPr>
        <w:t>s</w:t>
      </w:r>
      <w:r w:rsidRPr="00A91CBA">
        <w:rPr>
          <w:rFonts w:ascii="Times New Roman" w:hAnsi="Times New Roman" w:cs="Times New Roman"/>
          <w:sz w:val="22"/>
          <w:szCs w:val="22"/>
          <w:cs/>
        </w:rPr>
        <w:t xml:space="preserve"> </w:t>
      </w:r>
      <w:r w:rsidR="00683664" w:rsidRPr="00A91CBA">
        <w:rPr>
          <w:rFonts w:ascii="Times New Roman" w:hAnsi="Times New Roman" w:cs="Times New Roman"/>
          <w:sz w:val="22"/>
          <w:szCs w:val="22"/>
        </w:rPr>
        <w:t xml:space="preserve">were unsecured and </w:t>
      </w:r>
      <w:r w:rsidR="00546D78" w:rsidRPr="00A91CBA">
        <w:rPr>
          <w:rFonts w:ascii="Times New Roman" w:hAnsi="Times New Roman" w:cs="Times New Roman"/>
          <w:spacing w:val="-4"/>
          <w:sz w:val="22"/>
          <w:szCs w:val="22"/>
        </w:rPr>
        <w:t>effective</w:t>
      </w:r>
      <w:r w:rsidR="00D205F7" w:rsidRPr="00A91CBA">
        <w:rPr>
          <w:rFonts w:ascii="Times New Roman" w:hAnsi="Times New Roman" w:cs="Times New Roman"/>
          <w:sz w:val="22"/>
          <w:szCs w:val="22"/>
        </w:rPr>
        <w:t xml:space="preserve"> </w:t>
      </w:r>
      <w:r w:rsidRPr="00A91CBA">
        <w:rPr>
          <w:rFonts w:ascii="Times New Roman" w:hAnsi="Times New Roman" w:cs="Times New Roman"/>
          <w:sz w:val="22"/>
          <w:szCs w:val="22"/>
        </w:rPr>
        <w:t xml:space="preserve">interest rate of </w:t>
      </w:r>
      <w:r w:rsidR="00882A5D" w:rsidRPr="00A91CBA">
        <w:rPr>
          <w:rFonts w:ascii="Times New Roman" w:hAnsi="Times New Roman" w:cs="Times New Roman"/>
          <w:sz w:val="22"/>
          <w:szCs w:val="22"/>
        </w:rPr>
        <w:t>1</w:t>
      </w:r>
      <w:r w:rsidRPr="00A91CBA">
        <w:rPr>
          <w:rFonts w:ascii="Times New Roman" w:hAnsi="Times New Roman" w:cs="Times New Roman"/>
          <w:sz w:val="22"/>
          <w:szCs w:val="22"/>
          <w:cs/>
        </w:rPr>
        <w:t>.</w:t>
      </w:r>
      <w:r w:rsidR="00882A5D" w:rsidRPr="00A91CBA">
        <w:rPr>
          <w:rFonts w:ascii="Times New Roman" w:hAnsi="Times New Roman" w:cs="Times New Roman"/>
          <w:sz w:val="22"/>
          <w:szCs w:val="22"/>
        </w:rPr>
        <w:t>10</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per annum</w:t>
      </w:r>
      <w:r w:rsidR="005F08FC" w:rsidRPr="00A91CBA">
        <w:rPr>
          <w:rFonts w:ascii="Times New Roman" w:hAnsi="Times New Roman" w:cs="Times New Roman"/>
          <w:sz w:val="22"/>
          <w:szCs w:val="22"/>
          <w:cs/>
        </w:rPr>
        <w:t xml:space="preserve"> </w:t>
      </w:r>
      <w:r w:rsidR="005F08FC" w:rsidRPr="00A91CBA">
        <w:rPr>
          <w:rFonts w:ascii="Times New Roman" w:hAnsi="Times New Roman" w:cs="Times New Roman"/>
          <w:sz w:val="22"/>
          <w:szCs w:val="22"/>
        </w:rPr>
        <w:t>which</w:t>
      </w:r>
      <w:r w:rsidR="000276C5" w:rsidRPr="00A91CBA">
        <w:rPr>
          <w:rFonts w:ascii="Times New Roman" w:hAnsi="Times New Roman" w:cs="Times New Roman"/>
          <w:sz w:val="22"/>
          <w:szCs w:val="22"/>
        </w:rPr>
        <w:t xml:space="preserve"> were</w:t>
      </w:r>
      <w:r w:rsidR="005F08FC" w:rsidRPr="00A91CBA">
        <w:rPr>
          <w:rFonts w:ascii="Times New Roman" w:hAnsi="Times New Roman" w:cs="Times New Roman"/>
          <w:sz w:val="22"/>
          <w:szCs w:val="22"/>
        </w:rPr>
        <w:t xml:space="preserve"> repayable on demand</w:t>
      </w:r>
      <w:r w:rsidR="005E02CB" w:rsidRPr="00A91CBA">
        <w:rPr>
          <w:rFonts w:ascii="Times New Roman" w:hAnsi="Times New Roman" w:cs="Times New Roman"/>
          <w:sz w:val="22"/>
          <w:szCs w:val="22"/>
          <w:cs/>
        </w:rPr>
        <w:t xml:space="preserve"> (</w:t>
      </w:r>
      <w:r w:rsidR="005E02CB" w:rsidRPr="00A91CBA">
        <w:rPr>
          <w:rFonts w:ascii="Times New Roman" w:hAnsi="Times New Roman" w:cs="Times New Roman"/>
          <w:sz w:val="22"/>
          <w:szCs w:val="22"/>
        </w:rPr>
        <w:t xml:space="preserve">As at December </w:t>
      </w:r>
      <w:r w:rsidR="00882A5D" w:rsidRPr="00A91CBA">
        <w:rPr>
          <w:rFonts w:ascii="Times New Roman" w:hAnsi="Times New Roman" w:cs="Times New Roman"/>
          <w:sz w:val="22"/>
          <w:szCs w:val="22"/>
        </w:rPr>
        <w:t>31</w:t>
      </w:r>
      <w:r w:rsidR="005E02CB"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2019</w:t>
      </w:r>
      <w:r w:rsidR="005E02CB" w:rsidRPr="00A91CBA">
        <w:rPr>
          <w:rFonts w:ascii="Times New Roman" w:hAnsi="Times New Roman" w:cs="Times New Roman"/>
          <w:sz w:val="22"/>
          <w:szCs w:val="22"/>
        </w:rPr>
        <w:t xml:space="preserve"> interest rate d</w:t>
      </w:r>
      <w:r w:rsidR="00C424C1" w:rsidRPr="00A91CBA">
        <w:rPr>
          <w:rFonts w:ascii="Times New Roman" w:hAnsi="Times New Roman" w:cs="Times New Roman"/>
          <w:sz w:val="22"/>
          <w:szCs w:val="22"/>
        </w:rPr>
        <w:t xml:space="preserve">etermined in the contract of </w:t>
      </w:r>
      <w:r w:rsidR="00882A5D" w:rsidRPr="00A91CBA">
        <w:rPr>
          <w:rFonts w:ascii="Times New Roman" w:hAnsi="Times New Roman" w:cs="Times New Roman"/>
          <w:sz w:val="22"/>
          <w:szCs w:val="22"/>
        </w:rPr>
        <w:t>1</w:t>
      </w:r>
      <w:r w:rsidR="00C424C1" w:rsidRPr="00A91CBA">
        <w:rPr>
          <w:rFonts w:ascii="Times New Roman" w:hAnsi="Times New Roman" w:cs="Times New Roman"/>
          <w:sz w:val="22"/>
          <w:szCs w:val="22"/>
          <w:cs/>
        </w:rPr>
        <w:t>.</w:t>
      </w:r>
      <w:r w:rsidR="00882A5D" w:rsidRPr="00A91CBA">
        <w:rPr>
          <w:rFonts w:ascii="Times New Roman" w:hAnsi="Times New Roman" w:cs="Times New Roman"/>
          <w:sz w:val="22"/>
          <w:szCs w:val="22"/>
        </w:rPr>
        <w:t>10</w:t>
      </w:r>
      <w:r w:rsidR="005E02CB" w:rsidRPr="00A91CBA">
        <w:rPr>
          <w:rFonts w:ascii="Times New Roman" w:hAnsi="Times New Roman" w:cs="Times New Roman"/>
          <w:sz w:val="22"/>
          <w:szCs w:val="22"/>
          <w:cs/>
        </w:rPr>
        <w:t xml:space="preserve">% </w:t>
      </w:r>
      <w:r w:rsidR="005E02CB" w:rsidRPr="00A91CBA">
        <w:rPr>
          <w:rFonts w:ascii="Times New Roman" w:hAnsi="Times New Roman" w:cs="Times New Roman"/>
          <w:sz w:val="22"/>
          <w:szCs w:val="22"/>
        </w:rPr>
        <w:t>per annum</w:t>
      </w:r>
      <w:r w:rsidR="005E02CB" w:rsidRPr="00A91CBA">
        <w:rPr>
          <w:rFonts w:ascii="Times New Roman" w:hAnsi="Times New Roman" w:cs="Times New Roman"/>
          <w:sz w:val="22"/>
          <w:szCs w:val="22"/>
          <w:cs/>
        </w:rPr>
        <w:t>)</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 order to meet the condition of long</w:t>
      </w:r>
      <w:r w:rsidRPr="00A91CBA">
        <w:rPr>
          <w:rFonts w:ascii="Times New Roman" w:hAnsi="Times New Roman" w:cs="Times New Roman"/>
          <w:sz w:val="22"/>
          <w:szCs w:val="22"/>
          <w:cs/>
        </w:rPr>
        <w:t>-</w:t>
      </w:r>
      <w:r w:rsidRPr="00A91CBA">
        <w:rPr>
          <w:rFonts w:ascii="Times New Roman" w:hAnsi="Times New Roman" w:cs="Times New Roman"/>
          <w:sz w:val="22"/>
          <w:szCs w:val="22"/>
        </w:rPr>
        <w:t>term borrowings from the</w:t>
      </w:r>
      <w:r w:rsidR="009D0A92" w:rsidRPr="00A91CBA">
        <w:rPr>
          <w:rFonts w:ascii="Times New Roman" w:hAnsi="Times New Roman" w:cs="Times New Roman"/>
          <w:sz w:val="22"/>
          <w:szCs w:val="22"/>
        </w:rPr>
        <w:t xml:space="preserve"> financial institutions, the L</w:t>
      </w:r>
      <w:r w:rsidR="00C0758D" w:rsidRPr="00A91CBA">
        <w:rPr>
          <w:rFonts w:ascii="Times New Roman" w:hAnsi="Times New Roman" w:cs="Times New Roman"/>
          <w:sz w:val="22"/>
          <w:szCs w:val="22"/>
        </w:rPr>
        <w:t>ender</w:t>
      </w:r>
      <w:r w:rsidRPr="00A91CBA">
        <w:rPr>
          <w:rFonts w:ascii="Times New Roman" w:hAnsi="Times New Roman" w:cs="Times New Roman"/>
          <w:sz w:val="22"/>
          <w:szCs w:val="22"/>
        </w:rPr>
        <w:t xml:space="preserve"> consent</w:t>
      </w:r>
      <w:r w:rsidR="00C0758D" w:rsidRPr="00A91CBA">
        <w:rPr>
          <w:rFonts w:ascii="Times New Roman" w:hAnsi="Times New Roman" w:cs="Times New Roman"/>
          <w:sz w:val="22"/>
          <w:szCs w:val="22"/>
        </w:rPr>
        <w:t>s</w:t>
      </w:r>
      <w:r w:rsidRPr="00A91CBA">
        <w:rPr>
          <w:rFonts w:ascii="Times New Roman" w:hAnsi="Times New Roman" w:cs="Times New Roman"/>
          <w:sz w:val="22"/>
          <w:szCs w:val="22"/>
        </w:rPr>
        <w:t xml:space="preserve"> to categorize such borrowings as subordinated loans which will be repaid after full repayment to the financial institutions</w:t>
      </w:r>
      <w:r w:rsidR="00393BDE" w:rsidRPr="00A91CBA">
        <w:rPr>
          <w:rFonts w:ascii="Times New Roman" w:hAnsi="Times New Roman" w:cs="Times New Roman"/>
          <w:sz w:val="22"/>
          <w:szCs w:val="22"/>
        </w:rPr>
        <w:t xml:space="preserve"> and allowed the Group to issue additional share and converted subordinated loan into the share capital</w:t>
      </w:r>
      <w:r w:rsidR="00746750" w:rsidRPr="00A91CBA">
        <w:rPr>
          <w:rFonts w:ascii="Times New Roman" w:hAnsi="Times New Roman" w:cs="Times New Roman"/>
          <w:sz w:val="22"/>
          <w:szCs w:val="22"/>
          <w:cs/>
        </w:rPr>
        <w:t>.</w:t>
      </w:r>
      <w:r w:rsidR="00387FF7" w:rsidRPr="00A91CBA">
        <w:rPr>
          <w:rFonts w:ascii="Times New Roman" w:hAnsi="Times New Roman" w:cs="Times New Roman"/>
          <w:sz w:val="22"/>
          <w:szCs w:val="22"/>
        </w:rPr>
        <w:t xml:space="preserve"> As a result, t</w:t>
      </w:r>
      <w:r w:rsidR="008467D5" w:rsidRPr="00A91CBA">
        <w:rPr>
          <w:rFonts w:ascii="Times New Roman" w:hAnsi="Times New Roman" w:cs="Times New Roman"/>
          <w:sz w:val="22"/>
          <w:szCs w:val="22"/>
        </w:rPr>
        <w:t xml:space="preserve">he </w:t>
      </w:r>
      <w:r w:rsidR="00EB55EF" w:rsidRPr="00A91CBA">
        <w:rPr>
          <w:rFonts w:ascii="Times New Roman" w:hAnsi="Times New Roman" w:cs="Times New Roman"/>
          <w:sz w:val="22"/>
          <w:szCs w:val="22"/>
        </w:rPr>
        <w:t>Group</w:t>
      </w:r>
      <w:r w:rsidR="008467D5" w:rsidRPr="00A91CBA">
        <w:rPr>
          <w:rFonts w:ascii="Times New Roman" w:hAnsi="Times New Roman" w:cs="Times New Roman"/>
          <w:sz w:val="22"/>
          <w:szCs w:val="22"/>
        </w:rPr>
        <w:t xml:space="preserve"> classified such short</w:t>
      </w:r>
      <w:r w:rsidR="008467D5" w:rsidRPr="00A91CBA">
        <w:rPr>
          <w:rFonts w:ascii="Times New Roman" w:hAnsi="Times New Roman" w:cs="Times New Roman"/>
          <w:sz w:val="22"/>
          <w:szCs w:val="22"/>
          <w:cs/>
        </w:rPr>
        <w:t>-</w:t>
      </w:r>
      <w:r w:rsidR="008467D5" w:rsidRPr="00A91CBA">
        <w:rPr>
          <w:rFonts w:ascii="Times New Roman" w:hAnsi="Times New Roman" w:cs="Times New Roman"/>
          <w:sz w:val="22"/>
          <w:szCs w:val="22"/>
        </w:rPr>
        <w:t>term loan</w:t>
      </w:r>
      <w:r w:rsidR="008467D5" w:rsidRPr="00A91CBA">
        <w:rPr>
          <w:rFonts w:ascii="Times New Roman" w:hAnsi="Times New Roman" w:cs="Times New Roman"/>
          <w:spacing w:val="-4"/>
          <w:sz w:val="22"/>
          <w:szCs w:val="22"/>
        </w:rPr>
        <w:t xml:space="preserve"> as long</w:t>
      </w:r>
      <w:r w:rsidR="008467D5" w:rsidRPr="00A91CBA">
        <w:rPr>
          <w:rFonts w:ascii="Times New Roman" w:hAnsi="Times New Roman" w:cs="Times New Roman"/>
          <w:spacing w:val="-4"/>
          <w:sz w:val="22"/>
          <w:szCs w:val="22"/>
          <w:cs/>
        </w:rPr>
        <w:t>-</w:t>
      </w:r>
      <w:r w:rsidR="008467D5" w:rsidRPr="00A91CBA">
        <w:rPr>
          <w:rFonts w:ascii="Times New Roman" w:hAnsi="Times New Roman" w:cs="Times New Roman"/>
          <w:spacing w:val="-4"/>
          <w:sz w:val="22"/>
          <w:szCs w:val="22"/>
        </w:rPr>
        <w:t>term loan from related persons</w:t>
      </w:r>
      <w:r w:rsidR="008467D5" w:rsidRPr="00A91CBA">
        <w:rPr>
          <w:rFonts w:ascii="Times New Roman" w:hAnsi="Times New Roman" w:cs="Times New Roman"/>
          <w:spacing w:val="-4"/>
          <w:sz w:val="22"/>
          <w:szCs w:val="22"/>
          <w:cs/>
        </w:rPr>
        <w:t>.</w:t>
      </w:r>
    </w:p>
    <w:p w14:paraId="7CDC899D" w14:textId="77777777" w:rsidR="005D76D6" w:rsidRPr="00A91CBA" w:rsidRDefault="005D76D6">
      <w:pPr>
        <w:autoSpaceDE/>
        <w:autoSpaceDN/>
        <w:adjustRightInd/>
        <w:rPr>
          <w:rFonts w:ascii="Times New Roman" w:hAnsi="Times New Roman" w:cs="Times New Roman"/>
          <w:b/>
          <w:bCs/>
          <w:i/>
          <w:iCs/>
          <w:sz w:val="22"/>
          <w:szCs w:val="22"/>
        </w:rPr>
      </w:pPr>
      <w:r w:rsidRPr="00A91CBA">
        <w:rPr>
          <w:rFonts w:ascii="Times New Roman" w:hAnsi="Times New Roman" w:cs="Times New Roman"/>
          <w:b/>
          <w:bCs/>
          <w:i/>
          <w:iCs/>
          <w:sz w:val="22"/>
          <w:szCs w:val="22"/>
        </w:rPr>
        <w:br w:type="page"/>
      </w:r>
    </w:p>
    <w:p w14:paraId="23F8D666" w14:textId="466D9224" w:rsidR="005C2BA2" w:rsidRDefault="00AC3659" w:rsidP="00010AD1">
      <w:pPr>
        <w:spacing w:before="240" w:after="120"/>
        <w:ind w:left="547"/>
        <w:rPr>
          <w:rFonts w:ascii="Times New Roman" w:hAnsi="Times New Roman" w:cs="Times New Roman"/>
          <w:b/>
          <w:bCs/>
          <w:i/>
          <w:iCs/>
          <w:sz w:val="22"/>
          <w:szCs w:val="22"/>
        </w:rPr>
      </w:pPr>
      <w:r w:rsidRPr="00A91CBA">
        <w:rPr>
          <w:rFonts w:ascii="Times New Roman" w:hAnsi="Times New Roman" w:cs="Times New Roman"/>
          <w:b/>
          <w:bCs/>
          <w:i/>
          <w:iCs/>
          <w:sz w:val="22"/>
          <w:szCs w:val="22"/>
        </w:rPr>
        <w:lastRenderedPageBreak/>
        <w:t>Significant agreements with related parties</w:t>
      </w:r>
    </w:p>
    <w:p w14:paraId="00F3108A" w14:textId="77777777" w:rsidR="005E013D" w:rsidRPr="00A91CBA" w:rsidRDefault="005E013D" w:rsidP="005E013D">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A91CBA">
        <w:rPr>
          <w:rFonts w:ascii="Times New Roman" w:hAnsi="Times New Roman" w:cs="Times New Roman"/>
          <w:spacing w:val="-2"/>
          <w:sz w:val="22"/>
          <w:szCs w:val="22"/>
        </w:rPr>
        <w:t>On September 16, 2019, the Company entered into a memorandum of understanding with a joint venture</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The Company receives a commission fee and coordination fee as specified in the agreement</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This contract is effective for retroactive periods from July</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1,</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2019</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onwards</w:t>
      </w:r>
      <w:r w:rsidRPr="00A91CBA">
        <w:rPr>
          <w:rFonts w:ascii="Times New Roman" w:hAnsi="Times New Roman" w:cs="Times New Roman"/>
          <w:spacing w:val="-2"/>
          <w:sz w:val="22"/>
          <w:szCs w:val="22"/>
          <w:cs/>
        </w:rPr>
        <w:t>.</w:t>
      </w:r>
    </w:p>
    <w:p w14:paraId="1C45C2A0" w14:textId="107B1309" w:rsidR="00E11F24" w:rsidRPr="00A91CBA" w:rsidRDefault="00E11F24" w:rsidP="00E11F24">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A91CBA">
        <w:rPr>
          <w:rFonts w:ascii="Times New Roman" w:hAnsi="Times New Roman" w:cs="Times New Roman"/>
          <w:spacing w:val="-2"/>
          <w:sz w:val="22"/>
          <w:szCs w:val="22"/>
        </w:rPr>
        <w:t xml:space="preserve">On </w:t>
      </w:r>
      <w:r w:rsidR="00746750" w:rsidRPr="00A91CBA">
        <w:rPr>
          <w:rFonts w:ascii="Times New Roman" w:hAnsi="Times New Roman" w:cs="Times New Roman"/>
          <w:spacing w:val="-2"/>
          <w:sz w:val="22"/>
          <w:szCs w:val="22"/>
        </w:rPr>
        <w:t>February</w:t>
      </w:r>
      <w:r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21</w:t>
      </w:r>
      <w:r w:rsidR="00746750"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Pr="00A91CBA">
        <w:rPr>
          <w:rFonts w:ascii="Times New Roman" w:hAnsi="Times New Roman" w:cs="Times New Roman"/>
          <w:spacing w:val="-2"/>
          <w:sz w:val="22"/>
          <w:szCs w:val="22"/>
        </w:rPr>
        <w:t>, the Company entered in</w:t>
      </w:r>
      <w:r w:rsidR="005C1D11" w:rsidRPr="00A91CBA">
        <w:rPr>
          <w:rFonts w:ascii="Times New Roman" w:hAnsi="Times New Roman" w:cs="Times New Roman"/>
          <w:spacing w:val="-2"/>
          <w:sz w:val="22"/>
          <w:szCs w:val="22"/>
        </w:rPr>
        <w:t>to a management agreement with</w:t>
      </w:r>
      <w:r w:rsidRPr="00A91CBA">
        <w:rPr>
          <w:rFonts w:ascii="Times New Roman" w:hAnsi="Times New Roman" w:cs="Times New Roman"/>
          <w:spacing w:val="-2"/>
          <w:sz w:val="22"/>
          <w:szCs w:val="22"/>
        </w:rPr>
        <w:t xml:space="preserve"> related </w:t>
      </w:r>
      <w:r w:rsidR="005E6CD4"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subsidiar</w:t>
      </w:r>
      <w:r w:rsidR="005E6CD4" w:rsidRPr="00A91CBA">
        <w:rPr>
          <w:rFonts w:ascii="Times New Roman" w:hAnsi="Times New Roman" w:cs="Times New Roman"/>
          <w:spacing w:val="-2"/>
          <w:sz w:val="22"/>
          <w:szCs w:val="22"/>
        </w:rPr>
        <w:t>ies and one joint venture</w:t>
      </w:r>
      <w:r w:rsidRPr="00A91CBA">
        <w:rPr>
          <w:rFonts w:ascii="Times New Roman" w:hAnsi="Times New Roman" w:cs="Times New Roman"/>
          <w:spacing w:val="-2"/>
          <w:sz w:val="22"/>
          <w:szCs w:val="22"/>
        </w:rPr>
        <w:t xml:space="preserve"> to provide the human resource </w:t>
      </w:r>
      <w:r w:rsidR="0034650F" w:rsidRPr="00A91CBA">
        <w:rPr>
          <w:rFonts w:ascii="Times New Roman" w:hAnsi="Times New Roman" w:cs="Times New Roman"/>
          <w:spacing w:val="-2"/>
          <w:sz w:val="22"/>
          <w:szCs w:val="22"/>
        </w:rPr>
        <w:t xml:space="preserve">and general management </w:t>
      </w:r>
      <w:r w:rsidRPr="00A91CBA">
        <w:rPr>
          <w:rFonts w:ascii="Times New Roman" w:hAnsi="Times New Roman" w:cs="Times New Roman"/>
          <w:spacing w:val="-2"/>
          <w:sz w:val="22"/>
          <w:szCs w:val="22"/>
        </w:rPr>
        <w:t>service</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 xml:space="preserve">The Company receives the human resource service fee </w:t>
      </w:r>
      <w:r w:rsidR="00271EA0" w:rsidRPr="00A91CBA">
        <w:rPr>
          <w:rFonts w:ascii="Times New Roman" w:hAnsi="Times New Roman" w:cs="Times New Roman"/>
          <w:spacing w:val="-2"/>
          <w:sz w:val="22"/>
          <w:szCs w:val="22"/>
        </w:rPr>
        <w:t>according to the price determined in the contract</w:t>
      </w:r>
      <w:r w:rsidR="00DB5848" w:rsidRPr="00A91CBA">
        <w:rPr>
          <w:rFonts w:ascii="Times New Roman" w:hAnsi="Times New Roman" w:cs="Times New Roman"/>
          <w:spacing w:val="2"/>
          <w:sz w:val="22"/>
          <w:szCs w:val="22"/>
          <w:cs/>
        </w:rPr>
        <w:t>.</w:t>
      </w:r>
      <w:r w:rsidR="005E6CD4"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 xml:space="preserve">Such agreement </w:t>
      </w:r>
      <w:r w:rsidR="00746750" w:rsidRPr="00A91CBA">
        <w:rPr>
          <w:rFonts w:ascii="Times New Roman" w:hAnsi="Times New Roman" w:cs="Times New Roman"/>
          <w:spacing w:val="-2"/>
          <w:sz w:val="22"/>
          <w:szCs w:val="22"/>
        </w:rPr>
        <w:t xml:space="preserve">is effective </w:t>
      </w:r>
      <w:r w:rsidR="00181CD2" w:rsidRPr="00A91CBA">
        <w:rPr>
          <w:rFonts w:ascii="Times New Roman" w:hAnsi="Times New Roman" w:cs="Times New Roman"/>
          <w:spacing w:val="2"/>
          <w:sz w:val="22"/>
          <w:szCs w:val="22"/>
        </w:rPr>
        <w:t xml:space="preserve">for retroactive </w:t>
      </w:r>
      <w:r w:rsidR="00746750" w:rsidRPr="00A91CBA">
        <w:rPr>
          <w:rFonts w:ascii="Times New Roman" w:hAnsi="Times New Roman" w:cs="Times New Roman"/>
          <w:spacing w:val="-2"/>
          <w:sz w:val="22"/>
          <w:szCs w:val="22"/>
        </w:rPr>
        <w:t>from January</w:t>
      </w:r>
      <w:r w:rsidR="00746750"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1</w:t>
      </w:r>
      <w:r w:rsidR="00746750"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Pr="00A91CBA">
        <w:rPr>
          <w:rFonts w:ascii="Times New Roman" w:hAnsi="Times New Roman" w:cs="Times New Roman"/>
          <w:spacing w:val="-2"/>
          <w:sz w:val="22"/>
          <w:szCs w:val="22"/>
        </w:rPr>
        <w:t xml:space="preserve"> until December </w:t>
      </w:r>
      <w:r w:rsidR="00882A5D" w:rsidRPr="00A91CBA">
        <w:rPr>
          <w:rFonts w:ascii="Times New Roman" w:hAnsi="Times New Roman" w:cs="Times New Roman"/>
          <w:spacing w:val="-2"/>
          <w:sz w:val="22"/>
          <w:szCs w:val="22"/>
        </w:rPr>
        <w:t>31</w:t>
      </w:r>
      <w:r w:rsidR="002A74F5"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005E6CD4" w:rsidRPr="00A91CBA">
        <w:rPr>
          <w:rFonts w:ascii="Times New Roman" w:hAnsi="Times New Roman" w:cs="Times New Roman"/>
          <w:spacing w:val="-2"/>
          <w:sz w:val="22"/>
          <w:szCs w:val="22"/>
          <w:cs/>
        </w:rPr>
        <w:t>.</w:t>
      </w:r>
    </w:p>
    <w:p w14:paraId="3B48371D" w14:textId="75F502CE" w:rsidR="00336A17" w:rsidRPr="00A91CBA" w:rsidRDefault="00746750" w:rsidP="005E07DE">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A91CBA">
        <w:rPr>
          <w:rFonts w:ascii="Times New Roman" w:hAnsi="Times New Roman" w:cs="Times New Roman"/>
          <w:spacing w:val="-2"/>
          <w:sz w:val="22"/>
          <w:szCs w:val="22"/>
        </w:rPr>
        <w:t xml:space="preserve">On February </w:t>
      </w:r>
      <w:r w:rsidR="00882A5D" w:rsidRPr="00A91CBA">
        <w:rPr>
          <w:rFonts w:ascii="Times New Roman" w:hAnsi="Times New Roman" w:cs="Times New Roman"/>
          <w:spacing w:val="-2"/>
          <w:sz w:val="22"/>
          <w:szCs w:val="22"/>
        </w:rPr>
        <w:t>21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00D01613">
        <w:rPr>
          <w:rFonts w:ascii="Times New Roman" w:hAnsi="Times New Roman" w:cs="Times New Roman"/>
          <w:spacing w:val="-2"/>
          <w:sz w:val="22"/>
          <w:szCs w:val="22"/>
        </w:rPr>
        <w:t>,</w:t>
      </w:r>
      <w:r w:rsidRPr="00A91CBA">
        <w:rPr>
          <w:rFonts w:ascii="Times New Roman" w:hAnsi="Times New Roman" w:cs="Times New Roman"/>
          <w:spacing w:val="-2"/>
          <w:sz w:val="22"/>
          <w:szCs w:val="22"/>
        </w:rPr>
        <w:t xml:space="preserve"> the Company entered into a management agreement with a subsidiary to provide the resource planning system services</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The Company receives the resource planning system services fee as specified in the agreement</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 xml:space="preserve">Such agreement is effective </w:t>
      </w:r>
      <w:r w:rsidR="00181CD2" w:rsidRPr="00A91CBA">
        <w:rPr>
          <w:rFonts w:ascii="Times New Roman" w:hAnsi="Times New Roman" w:cs="Times New Roman"/>
          <w:spacing w:val="2"/>
          <w:sz w:val="22"/>
          <w:szCs w:val="22"/>
        </w:rPr>
        <w:t xml:space="preserve">for retroactive </w:t>
      </w:r>
      <w:r w:rsidRPr="00A91CBA">
        <w:rPr>
          <w:rFonts w:ascii="Times New Roman" w:hAnsi="Times New Roman" w:cs="Times New Roman"/>
          <w:spacing w:val="-2"/>
          <w:sz w:val="22"/>
          <w:szCs w:val="22"/>
        </w:rPr>
        <w:t xml:space="preserve">from January </w:t>
      </w:r>
      <w:r w:rsidR="00882A5D" w:rsidRPr="00A91CBA">
        <w:rPr>
          <w:rFonts w:ascii="Times New Roman" w:hAnsi="Times New Roman" w:cs="Times New Roman"/>
          <w:spacing w:val="-2"/>
          <w:sz w:val="22"/>
          <w:szCs w:val="22"/>
        </w:rPr>
        <w:t>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Pr="00A91CBA">
        <w:rPr>
          <w:rFonts w:ascii="Times New Roman" w:hAnsi="Times New Roman" w:cs="Times New Roman"/>
          <w:spacing w:val="-2"/>
          <w:sz w:val="22"/>
          <w:szCs w:val="22"/>
        </w:rPr>
        <w:t xml:space="preserve"> until December </w:t>
      </w:r>
      <w:r w:rsidR="00882A5D" w:rsidRPr="00A91CBA">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002D7BE6" w:rsidRPr="00A91CBA">
        <w:rPr>
          <w:rFonts w:ascii="Times New Roman" w:hAnsi="Times New Roman" w:cs="Times New Roman"/>
          <w:spacing w:val="-2"/>
          <w:sz w:val="22"/>
          <w:szCs w:val="22"/>
          <w:cs/>
        </w:rPr>
        <w:t>.</w:t>
      </w:r>
    </w:p>
    <w:p w14:paraId="5C7715D8" w14:textId="2D8934E5" w:rsidR="005E07DE" w:rsidRPr="00A91CBA" w:rsidRDefault="005E07DE" w:rsidP="005E07DE">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A91CBA">
        <w:rPr>
          <w:rFonts w:ascii="Times New Roman" w:hAnsi="Times New Roman" w:cs="Times New Roman"/>
          <w:spacing w:val="-2"/>
          <w:sz w:val="22"/>
          <w:szCs w:val="22"/>
        </w:rPr>
        <w:t xml:space="preserve">On February </w:t>
      </w:r>
      <w:r w:rsidR="00882A5D" w:rsidRPr="00A91CBA">
        <w:rPr>
          <w:rFonts w:ascii="Times New Roman" w:hAnsi="Times New Roman" w:cs="Times New Roman"/>
          <w:spacing w:val="-2"/>
          <w:sz w:val="22"/>
          <w:szCs w:val="22"/>
        </w:rPr>
        <w:t>28</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00D01613">
        <w:rPr>
          <w:rFonts w:ascii="Times New Roman" w:hAnsi="Times New Roman" w:cs="Times New Roman"/>
          <w:spacing w:val="-2"/>
          <w:sz w:val="22"/>
          <w:szCs w:val="22"/>
        </w:rPr>
        <w:t>,</w:t>
      </w:r>
      <w:r w:rsidRPr="00A91CBA">
        <w:rPr>
          <w:rFonts w:ascii="Times New Roman" w:hAnsi="Times New Roman" w:cs="Times New Roman"/>
          <w:spacing w:val="-2"/>
          <w:sz w:val="22"/>
          <w:szCs w:val="22"/>
        </w:rPr>
        <w:t xml:space="preserve"> the Company entered into a management agreement with a subsidiary to provide a hotel management services to the Company</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The Company pays the hotel management service fees as specified in the agreement</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 xml:space="preserve">Such agreement is effective </w:t>
      </w:r>
      <w:r w:rsidR="00181CD2" w:rsidRPr="00A91CBA">
        <w:rPr>
          <w:rFonts w:ascii="Times New Roman" w:hAnsi="Times New Roman" w:cs="Times New Roman"/>
          <w:spacing w:val="2"/>
          <w:sz w:val="22"/>
          <w:szCs w:val="22"/>
        </w:rPr>
        <w:t xml:space="preserve">for retroactive </w:t>
      </w:r>
      <w:r w:rsidRPr="00A91CBA">
        <w:rPr>
          <w:rFonts w:ascii="Times New Roman" w:hAnsi="Times New Roman" w:cs="Times New Roman"/>
          <w:spacing w:val="-2"/>
          <w:sz w:val="22"/>
          <w:szCs w:val="22"/>
        </w:rPr>
        <w:t xml:space="preserve">from January </w:t>
      </w:r>
      <w:r w:rsidR="00882A5D" w:rsidRPr="00A91CBA">
        <w:rPr>
          <w:rFonts w:ascii="Times New Roman" w:hAnsi="Times New Roman" w:cs="Times New Roman"/>
          <w:spacing w:val="-2"/>
          <w:sz w:val="22"/>
          <w:szCs w:val="22"/>
        </w:rPr>
        <w:t>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Pr="00A91CBA">
        <w:rPr>
          <w:rFonts w:ascii="Times New Roman" w:hAnsi="Times New Roman" w:cs="Times New Roman"/>
          <w:spacing w:val="-2"/>
          <w:sz w:val="22"/>
          <w:szCs w:val="22"/>
        </w:rPr>
        <w:t xml:space="preserve"> until December </w:t>
      </w:r>
      <w:r w:rsidR="00882A5D" w:rsidRPr="00A91CBA">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 xml:space="preserve">The terms of this agreement can be renewed unless written </w:t>
      </w:r>
      <w:r w:rsidRPr="00A91CBA">
        <w:rPr>
          <w:rFonts w:ascii="Times New Roman" w:hAnsi="Times New Roman" w:cs="Times New Roman"/>
          <w:spacing w:val="-2"/>
          <w:sz w:val="22"/>
          <w:szCs w:val="28"/>
        </w:rPr>
        <w:t xml:space="preserve">termination </w:t>
      </w:r>
      <w:r w:rsidRPr="00A91CBA">
        <w:rPr>
          <w:rFonts w:ascii="Times New Roman" w:hAnsi="Times New Roman" w:cs="Times New Roman"/>
          <w:spacing w:val="-2"/>
          <w:sz w:val="22"/>
          <w:szCs w:val="22"/>
        </w:rPr>
        <w:t>notice shall be issued</w:t>
      </w:r>
      <w:r w:rsidRPr="00A91CBA">
        <w:rPr>
          <w:rFonts w:ascii="Times New Roman" w:hAnsi="Times New Roman" w:cs="Times New Roman"/>
          <w:spacing w:val="-2"/>
          <w:sz w:val="22"/>
          <w:szCs w:val="22"/>
          <w:cs/>
        </w:rPr>
        <w:t>.</w:t>
      </w:r>
    </w:p>
    <w:p w14:paraId="709FC1BC" w14:textId="77777777" w:rsidR="00564BCF" w:rsidRPr="00A91CBA" w:rsidRDefault="00564BCF" w:rsidP="00564BCF">
      <w:pPr>
        <w:pStyle w:val="BodyTextIndent"/>
        <w:numPr>
          <w:ilvl w:val="0"/>
          <w:numId w:val="13"/>
        </w:numPr>
        <w:tabs>
          <w:tab w:val="clear" w:pos="840"/>
          <w:tab w:val="left" w:pos="810"/>
        </w:tabs>
        <w:spacing w:before="0" w:after="480"/>
        <w:ind w:left="821" w:hanging="274"/>
        <w:rPr>
          <w:rFonts w:ascii="Times New Roman" w:hAnsi="Times New Roman" w:cs="Times New Roman"/>
          <w:spacing w:val="-2"/>
          <w:sz w:val="22"/>
          <w:szCs w:val="22"/>
        </w:rPr>
      </w:pPr>
      <w:r w:rsidRPr="00A91CBA">
        <w:rPr>
          <w:rFonts w:ascii="Times New Roman" w:hAnsi="Times New Roman" w:cs="Times New Roman"/>
          <w:spacing w:val="-2"/>
          <w:sz w:val="22"/>
          <w:szCs w:val="22"/>
        </w:rPr>
        <w:t>In June 2020, the Group and the Company entered into hotel management agreements with a joint venture. Such joint venture will provide the hotel management services to the Group and the Company according to the price determined in the contract. Such agreements are effective from June 2020 onwards.</w:t>
      </w:r>
    </w:p>
    <w:p w14:paraId="64292B94" w14:textId="5D2DB6B2" w:rsidR="005E0799" w:rsidRPr="00A91CBA" w:rsidRDefault="00882A5D" w:rsidP="004F17C4">
      <w:pPr>
        <w:tabs>
          <w:tab w:val="left" w:pos="540"/>
        </w:tabs>
        <w:spacing w:before="480" w:after="120"/>
        <w:ind w:left="547" w:right="-43" w:hanging="547"/>
        <w:outlineLvl w:val="0"/>
        <w:rPr>
          <w:rFonts w:ascii="Times New Roman" w:hAnsi="Times New Roman" w:cs="Times New Roman"/>
          <w:b/>
          <w:bCs/>
          <w:snapToGrid w:val="0"/>
          <w:sz w:val="20"/>
          <w:szCs w:val="20"/>
        </w:rPr>
      </w:pPr>
      <w:r w:rsidRPr="00A91CBA">
        <w:rPr>
          <w:rFonts w:ascii="Times New Roman" w:hAnsi="Times New Roman" w:cs="Times New Roman"/>
          <w:b/>
          <w:bCs/>
          <w:snapToGrid w:val="0"/>
          <w:sz w:val="22"/>
          <w:szCs w:val="22"/>
        </w:rPr>
        <w:t>4</w:t>
      </w:r>
      <w:r w:rsidR="00777847" w:rsidRPr="00A91CBA">
        <w:rPr>
          <w:rFonts w:ascii="Times New Roman" w:hAnsi="Times New Roman" w:cs="Times New Roman"/>
          <w:b/>
          <w:bCs/>
          <w:snapToGrid w:val="0"/>
          <w:sz w:val="22"/>
          <w:szCs w:val="22"/>
          <w:cs/>
        </w:rPr>
        <w:t>.</w:t>
      </w:r>
      <w:r w:rsidR="00777847" w:rsidRPr="00A91CBA">
        <w:rPr>
          <w:rFonts w:ascii="Times New Roman" w:hAnsi="Times New Roman" w:cs="Times New Roman"/>
          <w:b/>
          <w:bCs/>
          <w:snapToGrid w:val="0"/>
          <w:sz w:val="20"/>
          <w:szCs w:val="20"/>
        </w:rPr>
        <w:tab/>
      </w:r>
      <w:r w:rsidR="007D2860" w:rsidRPr="00A91CBA">
        <w:rPr>
          <w:rFonts w:ascii="Times New Roman" w:hAnsi="Times New Roman" w:cs="Times New Roman"/>
          <w:b/>
          <w:bCs/>
          <w:snapToGrid w:val="0"/>
          <w:sz w:val="20"/>
          <w:szCs w:val="20"/>
        </w:rPr>
        <w:t xml:space="preserve">CASH </w:t>
      </w:r>
      <w:r w:rsidR="004F17C4" w:rsidRPr="00A91CBA">
        <w:rPr>
          <w:rFonts w:ascii="Times New Roman" w:hAnsi="Times New Roman" w:cs="Times New Roman"/>
          <w:b/>
          <w:bCs/>
          <w:snapToGrid w:val="0"/>
          <w:sz w:val="20"/>
          <w:szCs w:val="20"/>
          <w:cs/>
        </w:rPr>
        <w:t xml:space="preserve"> </w:t>
      </w:r>
      <w:r w:rsidR="007D2860" w:rsidRPr="00A91CBA">
        <w:rPr>
          <w:rFonts w:ascii="Times New Roman" w:hAnsi="Times New Roman" w:cs="Times New Roman"/>
          <w:b/>
          <w:bCs/>
          <w:snapToGrid w:val="0"/>
          <w:sz w:val="20"/>
          <w:szCs w:val="20"/>
        </w:rPr>
        <w:t>AND</w:t>
      </w:r>
      <w:r w:rsidR="004F17C4" w:rsidRPr="00A91CBA">
        <w:rPr>
          <w:rFonts w:ascii="Times New Roman" w:hAnsi="Times New Roman" w:cs="Times New Roman"/>
          <w:b/>
          <w:bCs/>
          <w:snapToGrid w:val="0"/>
          <w:sz w:val="20"/>
          <w:szCs w:val="20"/>
          <w:cs/>
        </w:rPr>
        <w:t xml:space="preserve"> </w:t>
      </w:r>
      <w:r w:rsidR="007D2860" w:rsidRPr="00A91CBA">
        <w:rPr>
          <w:rFonts w:ascii="Times New Roman" w:hAnsi="Times New Roman" w:cs="Times New Roman"/>
          <w:b/>
          <w:bCs/>
          <w:snapToGrid w:val="0"/>
          <w:sz w:val="20"/>
          <w:szCs w:val="20"/>
        </w:rPr>
        <w:t xml:space="preserve"> CASH </w:t>
      </w:r>
      <w:r w:rsidR="004F17C4" w:rsidRPr="00A91CBA">
        <w:rPr>
          <w:rFonts w:ascii="Times New Roman" w:hAnsi="Times New Roman" w:cs="Times New Roman"/>
          <w:b/>
          <w:bCs/>
          <w:snapToGrid w:val="0"/>
          <w:sz w:val="20"/>
          <w:szCs w:val="20"/>
          <w:cs/>
        </w:rPr>
        <w:t xml:space="preserve"> </w:t>
      </w:r>
      <w:r w:rsidR="00EA1C42" w:rsidRPr="00A91CBA">
        <w:rPr>
          <w:rFonts w:ascii="Times New Roman" w:hAnsi="Times New Roman" w:cs="Times New Roman"/>
          <w:b/>
          <w:bCs/>
          <w:snapToGrid w:val="0"/>
          <w:sz w:val="20"/>
          <w:szCs w:val="20"/>
        </w:rPr>
        <w:t>EQUIVALENTS</w:t>
      </w:r>
    </w:p>
    <w:p w14:paraId="1A79BECF" w14:textId="2C2A6F6C" w:rsidR="00977D1D" w:rsidRPr="00A91CBA" w:rsidRDefault="00533365" w:rsidP="0061176F">
      <w:pPr>
        <w:spacing w:after="120" w:line="420" w:lineRule="exact"/>
        <w:ind w:left="540"/>
        <w:jc w:val="thaiDistribute"/>
        <w:rPr>
          <w:rFonts w:ascii="Times New Roman" w:hAnsi="Times New Roman" w:cs="Times New Roman"/>
          <w:sz w:val="22"/>
          <w:szCs w:val="22"/>
          <w:cs/>
        </w:rPr>
      </w:pPr>
      <w:r w:rsidRPr="00A91CBA">
        <w:rPr>
          <w:rFonts w:ascii="Times New Roman" w:hAnsi="Times New Roman" w:cs="Times New Roman"/>
          <w:sz w:val="22"/>
          <w:szCs w:val="22"/>
        </w:rPr>
        <w:t xml:space="preserve">Cash and cash equivalents </w:t>
      </w:r>
      <w:r w:rsidR="00BB7006" w:rsidRPr="00A91CBA">
        <w:rPr>
          <w:rFonts w:ascii="Times New Roman" w:hAnsi="Times New Roman" w:cs="Times New Roman"/>
          <w:sz w:val="22"/>
          <w:szCs w:val="22"/>
        </w:rPr>
        <w:t xml:space="preserve">as at </w:t>
      </w:r>
      <w:r w:rsidR="00CA3644" w:rsidRPr="00A91CBA">
        <w:rPr>
          <w:rFonts w:ascii="Times New Roman" w:hAnsi="Times New Roman" w:cs="Times New Roman"/>
          <w:sz w:val="22"/>
          <w:szCs w:val="22"/>
        </w:rPr>
        <w:t>September</w:t>
      </w:r>
      <w:r w:rsidR="002A74F5"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30</w:t>
      </w:r>
      <w:r w:rsidR="002A74F5"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006C6105" w:rsidRPr="00A91CBA">
        <w:rPr>
          <w:rFonts w:ascii="Times New Roman" w:hAnsi="Times New Roman" w:cs="Times New Roman"/>
          <w:sz w:val="22"/>
          <w:szCs w:val="22"/>
        </w:rPr>
        <w:t xml:space="preserve"> and December </w:t>
      </w:r>
      <w:r w:rsidR="00882A5D" w:rsidRPr="00A91CBA">
        <w:rPr>
          <w:rFonts w:ascii="Times New Roman" w:hAnsi="Times New Roman" w:cs="Times New Roman"/>
          <w:sz w:val="22"/>
          <w:szCs w:val="22"/>
        </w:rPr>
        <w:t>31</w:t>
      </w:r>
      <w:r w:rsidR="006C6105"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2019</w:t>
      </w:r>
      <w:r w:rsidR="005A3C5A" w:rsidRPr="00A91CBA">
        <w:rPr>
          <w:rFonts w:ascii="Times New Roman" w:hAnsi="Times New Roman" w:cs="Times New Roman"/>
          <w:sz w:val="22"/>
          <w:szCs w:val="22"/>
        </w:rPr>
        <w:t>, were</w:t>
      </w:r>
      <w:r w:rsidR="009F64DF" w:rsidRPr="00A91CBA">
        <w:rPr>
          <w:rFonts w:ascii="Times New Roman" w:hAnsi="Times New Roman" w:cs="Times New Roman"/>
          <w:sz w:val="22"/>
          <w:szCs w:val="22"/>
        </w:rPr>
        <w:t xml:space="preserve"> as follows</w:t>
      </w:r>
      <w:r w:rsidR="009F64DF" w:rsidRPr="00A91CBA">
        <w:rPr>
          <w:rFonts w:ascii="Times New Roman" w:hAnsi="Times New Roman" w:cs="Times New Roman"/>
          <w:sz w:val="22"/>
          <w:szCs w:val="22"/>
          <w:cs/>
        </w:rPr>
        <w:t>:</w:t>
      </w:r>
    </w:p>
    <w:p w14:paraId="4B99D035" w14:textId="77777777" w:rsidR="009F64DF" w:rsidRPr="00A91CBA" w:rsidRDefault="008520D6" w:rsidP="009F64DF">
      <w:pPr>
        <w:spacing w:line="420" w:lineRule="exact"/>
        <w:jc w:val="right"/>
        <w:rPr>
          <w:rFonts w:ascii="Times New Roman" w:hAnsi="Times New Roman" w:cs="Times New Roman"/>
          <w:b/>
          <w:bCs/>
          <w:sz w:val="20"/>
          <w:szCs w:val="20"/>
        </w:rPr>
      </w:pPr>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w:t>
      </w:r>
      <w:r w:rsidR="001251BE" w:rsidRPr="00A91CBA">
        <w:rPr>
          <w:rFonts w:ascii="Times New Roman" w:hAnsi="Times New Roman" w:cs="Times New Roman"/>
          <w:b/>
          <w:bCs/>
          <w:sz w:val="20"/>
          <w:szCs w:val="20"/>
        </w:rPr>
        <w:t xml:space="preserve"> T</w:t>
      </w:r>
      <w:r w:rsidR="00041F4A" w:rsidRPr="00A91CBA">
        <w:rPr>
          <w:rFonts w:ascii="Times New Roman" w:hAnsi="Times New Roman" w:cs="Times New Roman"/>
          <w:b/>
          <w:bCs/>
          <w:sz w:val="20"/>
          <w:szCs w:val="20"/>
        </w:rPr>
        <w:t>housand Baht</w:t>
      </w:r>
    </w:p>
    <w:tbl>
      <w:tblPr>
        <w:tblW w:w="8793" w:type="dxa"/>
        <w:tblInd w:w="450" w:type="dxa"/>
        <w:tblLayout w:type="fixed"/>
        <w:tblCellMar>
          <w:left w:w="0" w:type="dxa"/>
          <w:right w:w="0" w:type="dxa"/>
        </w:tblCellMar>
        <w:tblLook w:val="0000" w:firstRow="0" w:lastRow="0" w:firstColumn="0" w:lastColumn="0" w:noHBand="0" w:noVBand="0"/>
      </w:tblPr>
      <w:tblGrid>
        <w:gridCol w:w="3357"/>
        <w:gridCol w:w="1296"/>
        <w:gridCol w:w="90"/>
        <w:gridCol w:w="1260"/>
        <w:gridCol w:w="180"/>
        <w:gridCol w:w="1260"/>
        <w:gridCol w:w="90"/>
        <w:gridCol w:w="1260"/>
      </w:tblGrid>
      <w:tr w:rsidR="00977D1D" w:rsidRPr="00A91CBA" w14:paraId="76C7AF45" w14:textId="77777777" w:rsidTr="001C6355">
        <w:tc>
          <w:tcPr>
            <w:tcW w:w="3357" w:type="dxa"/>
            <w:vAlign w:val="bottom"/>
          </w:tcPr>
          <w:p w14:paraId="66D56641" w14:textId="77777777" w:rsidR="00977D1D" w:rsidRPr="00A91CBA" w:rsidRDefault="00977D1D" w:rsidP="000A4437">
            <w:pPr>
              <w:ind w:left="432"/>
              <w:jc w:val="center"/>
              <w:rPr>
                <w:rFonts w:ascii="Times New Roman" w:hAnsi="Times New Roman" w:cs="Times New Roman"/>
                <w:snapToGrid w:val="0"/>
                <w:spacing w:val="-4"/>
                <w:sz w:val="20"/>
                <w:szCs w:val="20"/>
                <w:lang w:val="en-GB" w:eastAsia="th-TH"/>
              </w:rPr>
            </w:pPr>
          </w:p>
        </w:tc>
        <w:tc>
          <w:tcPr>
            <w:tcW w:w="2646" w:type="dxa"/>
            <w:gridSpan w:val="3"/>
          </w:tcPr>
          <w:p w14:paraId="23C0C620" w14:textId="77777777" w:rsidR="00977D1D" w:rsidRPr="00A91CBA" w:rsidRDefault="00533365" w:rsidP="000A4437">
            <w:pPr>
              <w:pStyle w:val="a"/>
              <w:ind w:right="0"/>
              <w:jc w:val="center"/>
              <w:rPr>
                <w:rFonts w:ascii="Times New Roman" w:hAnsi="Times New Roman" w:cs="Times New Roman"/>
                <w:b/>
                <w:bCs/>
                <w:snapToGrid w:val="0"/>
                <w:spacing w:val="-4"/>
                <w:sz w:val="20"/>
                <w:szCs w:val="20"/>
                <w:lang w:eastAsia="th-TH"/>
              </w:rPr>
            </w:pPr>
            <w:r w:rsidRPr="00A91CBA">
              <w:rPr>
                <w:rFonts w:ascii="Times New Roman" w:hAnsi="Times New Roman" w:cs="Times New Roman"/>
                <w:b/>
                <w:bCs/>
                <w:snapToGrid w:val="0"/>
                <w:spacing w:val="-4"/>
                <w:sz w:val="20"/>
                <w:szCs w:val="20"/>
                <w:lang w:eastAsia="th-TH"/>
              </w:rPr>
              <w:t>Consolidated</w:t>
            </w:r>
          </w:p>
        </w:tc>
        <w:tc>
          <w:tcPr>
            <w:tcW w:w="180" w:type="dxa"/>
          </w:tcPr>
          <w:p w14:paraId="357D6C6D" w14:textId="77777777" w:rsidR="00977D1D" w:rsidRPr="00A91CBA" w:rsidRDefault="00977D1D"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tcPr>
          <w:p w14:paraId="27B57148" w14:textId="77777777" w:rsidR="00977D1D" w:rsidRPr="00A91CBA" w:rsidRDefault="00533365" w:rsidP="000A4437">
            <w:pPr>
              <w:pStyle w:val="a"/>
              <w:ind w:right="0"/>
              <w:jc w:val="center"/>
              <w:rPr>
                <w:rFonts w:ascii="Times New Roman" w:hAnsi="Times New Roman" w:cs="Times New Roman"/>
                <w:b/>
                <w:bCs/>
                <w:snapToGrid w:val="0"/>
                <w:spacing w:val="-4"/>
                <w:sz w:val="20"/>
                <w:szCs w:val="20"/>
                <w:lang w:eastAsia="th-TH"/>
              </w:rPr>
            </w:pPr>
            <w:r w:rsidRPr="00A91CBA">
              <w:rPr>
                <w:rFonts w:ascii="Times New Roman" w:hAnsi="Times New Roman" w:cs="Times New Roman"/>
                <w:b/>
                <w:bCs/>
                <w:snapToGrid w:val="0"/>
                <w:spacing w:val="-4"/>
                <w:sz w:val="20"/>
                <w:szCs w:val="20"/>
                <w:lang w:eastAsia="th-TH"/>
              </w:rPr>
              <w:t>Separate</w:t>
            </w:r>
          </w:p>
        </w:tc>
      </w:tr>
      <w:tr w:rsidR="009F64DF" w:rsidRPr="00A91CBA" w14:paraId="08A46270" w14:textId="77777777" w:rsidTr="001C6355">
        <w:tc>
          <w:tcPr>
            <w:tcW w:w="3357" w:type="dxa"/>
            <w:vAlign w:val="bottom"/>
          </w:tcPr>
          <w:p w14:paraId="659BDB48" w14:textId="77777777" w:rsidR="009F64DF" w:rsidRPr="00A91CBA" w:rsidRDefault="009F64DF"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73844AE" w14:textId="77777777" w:rsidR="009F64DF" w:rsidRPr="00A91CBA" w:rsidRDefault="009F64DF"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pacing w:val="-4"/>
                <w:sz w:val="20"/>
                <w:szCs w:val="20"/>
                <w:lang w:eastAsia="th-TH"/>
              </w:rPr>
              <w:t>financial statements</w:t>
            </w:r>
          </w:p>
        </w:tc>
        <w:tc>
          <w:tcPr>
            <w:tcW w:w="180" w:type="dxa"/>
            <w:vAlign w:val="center"/>
          </w:tcPr>
          <w:p w14:paraId="34AF93CA" w14:textId="77777777" w:rsidR="009F64DF" w:rsidRPr="00A91CBA" w:rsidRDefault="009F64DF"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4EC57849" w14:textId="77777777" w:rsidR="009F64DF" w:rsidRPr="00A91CBA" w:rsidRDefault="009F64DF"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pacing w:val="-4"/>
                <w:sz w:val="20"/>
                <w:szCs w:val="20"/>
                <w:lang w:eastAsia="th-TH"/>
              </w:rPr>
              <w:t>financial statements</w:t>
            </w:r>
          </w:p>
        </w:tc>
      </w:tr>
      <w:tr w:rsidR="00E07CE7" w:rsidRPr="00A91CBA" w14:paraId="22EAD818" w14:textId="77777777" w:rsidTr="001C6355">
        <w:tc>
          <w:tcPr>
            <w:tcW w:w="3357" w:type="dxa"/>
            <w:vAlign w:val="bottom"/>
          </w:tcPr>
          <w:p w14:paraId="256114F7" w14:textId="77777777" w:rsidR="00E07CE7" w:rsidRPr="00A91CBA"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186E1D00" w14:textId="77777777" w:rsidR="00E07CE7" w:rsidRPr="00A91CBA" w:rsidRDefault="00E07CE7"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z w:val="20"/>
                <w:szCs w:val="20"/>
                <w:lang w:eastAsia="th-TH"/>
              </w:rPr>
              <w:t>As at</w:t>
            </w:r>
          </w:p>
        </w:tc>
        <w:tc>
          <w:tcPr>
            <w:tcW w:w="90" w:type="dxa"/>
          </w:tcPr>
          <w:p w14:paraId="535B5799"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23C772C" w14:textId="77777777" w:rsidR="00E07CE7" w:rsidRPr="00A91CBA" w:rsidRDefault="00E07CE7"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z w:val="20"/>
                <w:szCs w:val="20"/>
                <w:lang w:eastAsia="th-TH"/>
              </w:rPr>
              <w:t>As at</w:t>
            </w:r>
          </w:p>
        </w:tc>
        <w:tc>
          <w:tcPr>
            <w:tcW w:w="180" w:type="dxa"/>
          </w:tcPr>
          <w:p w14:paraId="14B4D716"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8AC2375" w14:textId="77777777" w:rsidR="00E07CE7" w:rsidRPr="00A91CBA" w:rsidRDefault="00E07CE7"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z w:val="20"/>
                <w:szCs w:val="20"/>
                <w:lang w:eastAsia="th-TH"/>
              </w:rPr>
              <w:t>As at</w:t>
            </w:r>
          </w:p>
        </w:tc>
        <w:tc>
          <w:tcPr>
            <w:tcW w:w="90" w:type="dxa"/>
          </w:tcPr>
          <w:p w14:paraId="7ED92FBE"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6D09901F" w14:textId="77777777" w:rsidR="00E07CE7" w:rsidRPr="00A91CBA" w:rsidRDefault="00E07CE7"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z w:val="20"/>
                <w:szCs w:val="20"/>
                <w:lang w:eastAsia="th-TH"/>
              </w:rPr>
              <w:t>As at</w:t>
            </w:r>
          </w:p>
        </w:tc>
      </w:tr>
      <w:tr w:rsidR="00CA3644" w:rsidRPr="00A91CBA" w14:paraId="6D4C76FF" w14:textId="77777777" w:rsidTr="001C6355">
        <w:tc>
          <w:tcPr>
            <w:tcW w:w="3357" w:type="dxa"/>
            <w:vAlign w:val="bottom"/>
          </w:tcPr>
          <w:p w14:paraId="2670DAAD" w14:textId="77777777" w:rsidR="00CA3644" w:rsidRPr="00A91CBA" w:rsidRDefault="00CA3644" w:rsidP="00CA3644">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5281DD0A" w14:textId="1B812DDA" w:rsidR="00CA3644" w:rsidRPr="00A91CBA" w:rsidRDefault="00CA3644" w:rsidP="00CA3644">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September</w:t>
            </w:r>
            <w:r w:rsidRPr="00A91CBA">
              <w:rPr>
                <w:rFonts w:ascii="Times New Roman" w:hAnsi="Times New Roman" w:cs="Times New Roman"/>
                <w:b/>
                <w:bCs/>
                <w:snapToGrid w:val="0"/>
                <w:sz w:val="20"/>
                <w:szCs w:val="20"/>
                <w:cs/>
                <w:lang w:eastAsia="th-TH"/>
              </w:rPr>
              <w:t xml:space="preserve"> </w:t>
            </w:r>
            <w:r w:rsidRPr="00A91CBA">
              <w:rPr>
                <w:rFonts w:ascii="Times New Roman" w:hAnsi="Times New Roman" w:cs="Times New Roman"/>
                <w:b/>
                <w:bCs/>
                <w:snapToGrid w:val="0"/>
                <w:sz w:val="20"/>
                <w:szCs w:val="20"/>
                <w:lang w:eastAsia="th-TH"/>
              </w:rPr>
              <w:t>30,</w:t>
            </w:r>
          </w:p>
        </w:tc>
        <w:tc>
          <w:tcPr>
            <w:tcW w:w="90" w:type="dxa"/>
          </w:tcPr>
          <w:p w14:paraId="5B099954" w14:textId="77777777" w:rsidR="00CA3644" w:rsidRPr="00A91CBA" w:rsidRDefault="00CA3644" w:rsidP="00CA3644">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A4C1D69" w14:textId="02E9D7DE" w:rsidR="00CA3644" w:rsidRPr="00A91CBA" w:rsidRDefault="00CA3644" w:rsidP="00CA3644">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December 31,</w:t>
            </w:r>
          </w:p>
        </w:tc>
        <w:tc>
          <w:tcPr>
            <w:tcW w:w="180" w:type="dxa"/>
          </w:tcPr>
          <w:p w14:paraId="7510FC37" w14:textId="77777777" w:rsidR="00CA3644" w:rsidRPr="00A91CBA" w:rsidRDefault="00CA3644" w:rsidP="00CA3644">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27A8B73A" w14:textId="34C905BA" w:rsidR="00CA3644" w:rsidRPr="00A91CBA" w:rsidRDefault="00CA3644" w:rsidP="00CA3644">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September</w:t>
            </w:r>
            <w:r w:rsidRPr="00A91CBA">
              <w:rPr>
                <w:rFonts w:ascii="Times New Roman" w:hAnsi="Times New Roman" w:cs="Times New Roman"/>
                <w:b/>
                <w:bCs/>
                <w:snapToGrid w:val="0"/>
                <w:sz w:val="20"/>
                <w:szCs w:val="20"/>
                <w:cs/>
                <w:lang w:eastAsia="th-TH"/>
              </w:rPr>
              <w:t xml:space="preserve"> </w:t>
            </w:r>
            <w:r w:rsidRPr="00A91CBA">
              <w:rPr>
                <w:rFonts w:ascii="Times New Roman" w:hAnsi="Times New Roman" w:cs="Times New Roman"/>
                <w:b/>
                <w:bCs/>
                <w:snapToGrid w:val="0"/>
                <w:sz w:val="20"/>
                <w:szCs w:val="20"/>
                <w:lang w:eastAsia="th-TH"/>
              </w:rPr>
              <w:t>30,</w:t>
            </w:r>
          </w:p>
        </w:tc>
        <w:tc>
          <w:tcPr>
            <w:tcW w:w="90" w:type="dxa"/>
          </w:tcPr>
          <w:p w14:paraId="0E89FF9E" w14:textId="77777777" w:rsidR="00CA3644" w:rsidRPr="00A91CBA" w:rsidRDefault="00CA3644" w:rsidP="00CA3644">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5F20182E" w14:textId="5FB0EFD5" w:rsidR="00CA3644" w:rsidRPr="00A91CBA" w:rsidRDefault="00CA3644" w:rsidP="00CA3644">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December 31,</w:t>
            </w:r>
          </w:p>
        </w:tc>
      </w:tr>
      <w:tr w:rsidR="00E07CE7" w:rsidRPr="00A91CBA" w14:paraId="30CDBA61" w14:textId="77777777" w:rsidTr="001C6355">
        <w:tc>
          <w:tcPr>
            <w:tcW w:w="3357" w:type="dxa"/>
            <w:vAlign w:val="bottom"/>
          </w:tcPr>
          <w:p w14:paraId="297E101F" w14:textId="77777777" w:rsidR="00E07CE7" w:rsidRPr="00A91CBA"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643D35EC" w14:textId="7469FFC9" w:rsidR="00E07CE7" w:rsidRPr="00A91CBA" w:rsidRDefault="00882A5D" w:rsidP="000A4437">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2020</w:t>
            </w:r>
          </w:p>
        </w:tc>
        <w:tc>
          <w:tcPr>
            <w:tcW w:w="90" w:type="dxa"/>
          </w:tcPr>
          <w:p w14:paraId="1B4A9593"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758DF07" w14:textId="36151190" w:rsidR="00E07CE7" w:rsidRPr="00A91CBA" w:rsidRDefault="00882A5D" w:rsidP="000A4437">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2019</w:t>
            </w:r>
          </w:p>
        </w:tc>
        <w:tc>
          <w:tcPr>
            <w:tcW w:w="180" w:type="dxa"/>
          </w:tcPr>
          <w:p w14:paraId="4770D2FA"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4E5AACF1" w14:textId="78F34E91" w:rsidR="00E07CE7" w:rsidRPr="00A91CBA" w:rsidRDefault="00882A5D" w:rsidP="000A4437">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2020</w:t>
            </w:r>
          </w:p>
        </w:tc>
        <w:tc>
          <w:tcPr>
            <w:tcW w:w="90" w:type="dxa"/>
          </w:tcPr>
          <w:p w14:paraId="07A97784"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0B5AADE4" w14:textId="42DB1D0D" w:rsidR="00E07CE7" w:rsidRPr="00A91CBA" w:rsidRDefault="00882A5D" w:rsidP="000A4437">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2019</w:t>
            </w:r>
          </w:p>
        </w:tc>
      </w:tr>
      <w:tr w:rsidR="000B49C3" w:rsidRPr="00A91CBA" w14:paraId="66DB2828" w14:textId="77777777" w:rsidTr="001C6355">
        <w:tc>
          <w:tcPr>
            <w:tcW w:w="3357" w:type="dxa"/>
            <w:vAlign w:val="bottom"/>
          </w:tcPr>
          <w:p w14:paraId="5F73D7B4" w14:textId="77777777" w:rsidR="000B49C3" w:rsidRPr="00A91CBA" w:rsidRDefault="000B49C3" w:rsidP="000A4437">
            <w:pPr>
              <w:ind w:left="178" w:right="-186"/>
              <w:jc w:val="thaiDistribute"/>
              <w:rPr>
                <w:rFonts w:ascii="Times New Roman" w:hAnsi="Times New Roman" w:cs="Times New Roman"/>
                <w:sz w:val="20"/>
                <w:szCs w:val="20"/>
              </w:rPr>
            </w:pPr>
          </w:p>
        </w:tc>
        <w:tc>
          <w:tcPr>
            <w:tcW w:w="1296" w:type="dxa"/>
            <w:vAlign w:val="bottom"/>
          </w:tcPr>
          <w:p w14:paraId="7A2704A1" w14:textId="77777777" w:rsidR="000B49C3" w:rsidRPr="00A91CBA" w:rsidRDefault="000B49C3" w:rsidP="000A4437">
            <w:pPr>
              <w:tabs>
                <w:tab w:val="decimal" w:pos="1170"/>
              </w:tabs>
              <w:rPr>
                <w:rFonts w:ascii="Times New Roman" w:hAnsi="Times New Roman" w:cs="Times New Roman"/>
                <w:sz w:val="20"/>
                <w:szCs w:val="20"/>
              </w:rPr>
            </w:pPr>
          </w:p>
        </w:tc>
        <w:tc>
          <w:tcPr>
            <w:tcW w:w="90" w:type="dxa"/>
          </w:tcPr>
          <w:p w14:paraId="45E99870" w14:textId="77777777" w:rsidR="000B49C3" w:rsidRPr="00A91CBA" w:rsidRDefault="000B49C3"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2D89D595" w14:textId="77777777" w:rsidR="000B49C3" w:rsidRPr="00A91CBA" w:rsidRDefault="000B49C3" w:rsidP="000A4437">
            <w:pPr>
              <w:tabs>
                <w:tab w:val="decimal" w:pos="1140"/>
              </w:tabs>
              <w:rPr>
                <w:rFonts w:ascii="Times New Roman" w:hAnsi="Times New Roman" w:cs="Times New Roman"/>
                <w:sz w:val="20"/>
                <w:szCs w:val="20"/>
              </w:rPr>
            </w:pPr>
          </w:p>
        </w:tc>
        <w:tc>
          <w:tcPr>
            <w:tcW w:w="180" w:type="dxa"/>
          </w:tcPr>
          <w:p w14:paraId="1BD38741" w14:textId="77777777" w:rsidR="000B49C3" w:rsidRPr="00A91CBA" w:rsidRDefault="000B49C3"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CF87F17" w14:textId="77777777" w:rsidR="000B49C3" w:rsidRPr="00A91CBA" w:rsidRDefault="000B49C3" w:rsidP="000A4437">
            <w:pPr>
              <w:tabs>
                <w:tab w:val="decimal" w:pos="1150"/>
              </w:tabs>
              <w:rPr>
                <w:rFonts w:ascii="Times New Roman" w:hAnsi="Times New Roman" w:cs="Times New Roman"/>
                <w:sz w:val="20"/>
                <w:szCs w:val="20"/>
              </w:rPr>
            </w:pPr>
          </w:p>
        </w:tc>
        <w:tc>
          <w:tcPr>
            <w:tcW w:w="90" w:type="dxa"/>
          </w:tcPr>
          <w:p w14:paraId="04304ADC" w14:textId="77777777" w:rsidR="000B49C3" w:rsidRPr="00A91CBA" w:rsidRDefault="000B49C3"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BB4818F" w14:textId="77777777" w:rsidR="000B49C3" w:rsidRPr="00A91CBA" w:rsidRDefault="000B49C3" w:rsidP="000A4437">
            <w:pPr>
              <w:tabs>
                <w:tab w:val="decimal" w:pos="1150"/>
              </w:tabs>
              <w:ind w:right="-270"/>
              <w:rPr>
                <w:rFonts w:ascii="Times New Roman" w:hAnsi="Times New Roman" w:cs="Times New Roman"/>
                <w:sz w:val="20"/>
                <w:szCs w:val="20"/>
              </w:rPr>
            </w:pPr>
          </w:p>
        </w:tc>
      </w:tr>
      <w:tr w:rsidR="00295430" w:rsidRPr="00A91CBA" w14:paraId="6569B686" w14:textId="77777777" w:rsidTr="001C6355">
        <w:tc>
          <w:tcPr>
            <w:tcW w:w="3357" w:type="dxa"/>
            <w:vAlign w:val="bottom"/>
          </w:tcPr>
          <w:p w14:paraId="00A0853D" w14:textId="77777777" w:rsidR="00295430" w:rsidRPr="00A91CBA" w:rsidRDefault="00295430" w:rsidP="000A4437">
            <w:pPr>
              <w:ind w:left="178" w:right="-186"/>
              <w:jc w:val="thaiDistribute"/>
              <w:rPr>
                <w:rFonts w:ascii="Times New Roman" w:hAnsi="Times New Roman" w:cs="Times New Roman"/>
                <w:sz w:val="20"/>
                <w:szCs w:val="20"/>
                <w:cs/>
              </w:rPr>
            </w:pPr>
            <w:r w:rsidRPr="00A91CBA">
              <w:rPr>
                <w:rFonts w:ascii="Times New Roman" w:hAnsi="Times New Roman" w:cs="Times New Roman"/>
                <w:sz w:val="20"/>
                <w:szCs w:val="20"/>
              </w:rPr>
              <w:t>Cash</w:t>
            </w:r>
          </w:p>
        </w:tc>
        <w:tc>
          <w:tcPr>
            <w:tcW w:w="1296" w:type="dxa"/>
            <w:shd w:val="clear" w:color="auto" w:fill="auto"/>
          </w:tcPr>
          <w:p w14:paraId="29242E8F" w14:textId="100CCB9D" w:rsidR="00295430" w:rsidRPr="00A91CBA" w:rsidRDefault="002375C7" w:rsidP="000A4437">
            <w:pPr>
              <w:tabs>
                <w:tab w:val="decimal" w:pos="1140"/>
              </w:tabs>
              <w:rPr>
                <w:rFonts w:ascii="Times New Roman" w:hAnsi="Times New Roman" w:cs="Times New Roman"/>
                <w:sz w:val="20"/>
                <w:szCs w:val="20"/>
              </w:rPr>
            </w:pPr>
            <w:r w:rsidRPr="00A91CBA">
              <w:rPr>
                <w:rFonts w:ascii="Times New Roman" w:hAnsi="Times New Roman" w:cs="Times New Roman"/>
                <w:sz w:val="20"/>
                <w:szCs w:val="20"/>
              </w:rPr>
              <w:t>762</w:t>
            </w:r>
          </w:p>
        </w:tc>
        <w:tc>
          <w:tcPr>
            <w:tcW w:w="90" w:type="dxa"/>
          </w:tcPr>
          <w:p w14:paraId="6C1ADCAB" w14:textId="77777777" w:rsidR="00295430" w:rsidRPr="00A91CBA"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5D9084B7" w14:textId="7462A102" w:rsidR="00295430" w:rsidRPr="00A91CBA" w:rsidRDefault="00882A5D" w:rsidP="000A4437">
            <w:pPr>
              <w:tabs>
                <w:tab w:val="decimal" w:pos="1140"/>
              </w:tabs>
              <w:rPr>
                <w:rFonts w:ascii="Times New Roman" w:hAnsi="Times New Roman" w:cs="Times New Roman"/>
                <w:sz w:val="20"/>
                <w:szCs w:val="20"/>
              </w:rPr>
            </w:pPr>
            <w:r w:rsidRPr="00A91CBA">
              <w:rPr>
                <w:rFonts w:ascii="Times New Roman" w:hAnsi="Times New Roman" w:cs="Times New Roman"/>
                <w:sz w:val="20"/>
                <w:szCs w:val="20"/>
              </w:rPr>
              <w:t>1</w:t>
            </w:r>
            <w:r w:rsidR="00295430" w:rsidRPr="00A91CBA">
              <w:rPr>
                <w:rFonts w:ascii="Times New Roman" w:hAnsi="Times New Roman" w:cs="Times New Roman"/>
                <w:sz w:val="20"/>
                <w:szCs w:val="20"/>
              </w:rPr>
              <w:t>,</w:t>
            </w:r>
            <w:r w:rsidRPr="00A91CBA">
              <w:rPr>
                <w:rFonts w:ascii="Times New Roman" w:hAnsi="Times New Roman" w:cs="Times New Roman"/>
                <w:sz w:val="20"/>
                <w:szCs w:val="20"/>
              </w:rPr>
              <w:t>370</w:t>
            </w:r>
          </w:p>
        </w:tc>
        <w:tc>
          <w:tcPr>
            <w:tcW w:w="180" w:type="dxa"/>
          </w:tcPr>
          <w:p w14:paraId="0C405AFE" w14:textId="77777777" w:rsidR="00295430" w:rsidRPr="00A91CBA"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BEF7514" w14:textId="2A60B8AF" w:rsidR="00295430" w:rsidRPr="00A91CBA" w:rsidRDefault="002375C7" w:rsidP="000A4437">
            <w:pPr>
              <w:tabs>
                <w:tab w:val="decimal" w:pos="1150"/>
              </w:tabs>
              <w:rPr>
                <w:rFonts w:ascii="Times New Roman" w:hAnsi="Times New Roman" w:cs="Times New Roman"/>
                <w:sz w:val="20"/>
                <w:szCs w:val="20"/>
              </w:rPr>
            </w:pPr>
            <w:r w:rsidRPr="00A91CBA">
              <w:rPr>
                <w:rFonts w:ascii="Times New Roman" w:hAnsi="Times New Roman" w:cs="Times New Roman"/>
                <w:sz w:val="20"/>
                <w:szCs w:val="20"/>
              </w:rPr>
              <w:t>629</w:t>
            </w:r>
          </w:p>
        </w:tc>
        <w:tc>
          <w:tcPr>
            <w:tcW w:w="90" w:type="dxa"/>
          </w:tcPr>
          <w:p w14:paraId="4C6B3996" w14:textId="77777777" w:rsidR="00295430" w:rsidRPr="00A91CBA"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88D079C" w14:textId="0A06BC93" w:rsidR="00295430" w:rsidRPr="00A91CBA" w:rsidRDefault="00882A5D" w:rsidP="000A4437">
            <w:pPr>
              <w:tabs>
                <w:tab w:val="decimal" w:pos="1150"/>
              </w:tabs>
              <w:ind w:right="-270"/>
              <w:rPr>
                <w:rFonts w:ascii="Times New Roman" w:hAnsi="Times New Roman" w:cs="Times New Roman"/>
                <w:sz w:val="20"/>
                <w:szCs w:val="20"/>
              </w:rPr>
            </w:pPr>
            <w:r w:rsidRPr="00A91CBA">
              <w:rPr>
                <w:rFonts w:ascii="Times New Roman" w:hAnsi="Times New Roman" w:cs="Times New Roman"/>
                <w:sz w:val="20"/>
                <w:szCs w:val="20"/>
              </w:rPr>
              <w:t>1</w:t>
            </w:r>
            <w:r w:rsidR="001233BF" w:rsidRPr="00A91CBA">
              <w:rPr>
                <w:rFonts w:ascii="Times New Roman" w:hAnsi="Times New Roman" w:cs="Times New Roman"/>
                <w:sz w:val="20"/>
                <w:szCs w:val="20"/>
              </w:rPr>
              <w:t>,</w:t>
            </w:r>
            <w:r w:rsidRPr="00A91CBA">
              <w:rPr>
                <w:rFonts w:ascii="Times New Roman" w:hAnsi="Times New Roman" w:cs="Times New Roman"/>
                <w:sz w:val="20"/>
                <w:szCs w:val="20"/>
              </w:rPr>
              <w:t>141</w:t>
            </w:r>
          </w:p>
        </w:tc>
      </w:tr>
      <w:tr w:rsidR="00295430" w:rsidRPr="00A91CBA" w14:paraId="4632CE8F" w14:textId="77777777" w:rsidTr="001C6355">
        <w:tc>
          <w:tcPr>
            <w:tcW w:w="3357" w:type="dxa"/>
            <w:vAlign w:val="bottom"/>
          </w:tcPr>
          <w:p w14:paraId="238C1E21" w14:textId="77777777" w:rsidR="00295430" w:rsidRPr="00A91CBA" w:rsidRDefault="00295430" w:rsidP="000A4437">
            <w:pPr>
              <w:ind w:left="178" w:right="-186"/>
              <w:jc w:val="thaiDistribute"/>
              <w:rPr>
                <w:rFonts w:ascii="Times New Roman" w:hAnsi="Times New Roman" w:cs="Times New Roman"/>
                <w:sz w:val="20"/>
                <w:szCs w:val="20"/>
                <w:cs/>
              </w:rPr>
            </w:pPr>
            <w:r w:rsidRPr="00A91CBA">
              <w:rPr>
                <w:rFonts w:ascii="Times New Roman" w:hAnsi="Times New Roman" w:cs="Times New Roman"/>
                <w:sz w:val="20"/>
                <w:szCs w:val="20"/>
              </w:rPr>
              <w:t>Current account and savings account</w:t>
            </w:r>
          </w:p>
        </w:tc>
        <w:tc>
          <w:tcPr>
            <w:tcW w:w="1296" w:type="dxa"/>
            <w:shd w:val="clear" w:color="auto" w:fill="auto"/>
          </w:tcPr>
          <w:p w14:paraId="516C9D99" w14:textId="4B462A46" w:rsidR="00295430" w:rsidRPr="00A91CBA" w:rsidRDefault="002375C7" w:rsidP="000A4437">
            <w:pPr>
              <w:tabs>
                <w:tab w:val="decimal" w:pos="1140"/>
              </w:tabs>
              <w:rPr>
                <w:rFonts w:ascii="Times New Roman" w:hAnsi="Times New Roman" w:cs="Times New Roman"/>
                <w:sz w:val="20"/>
                <w:szCs w:val="20"/>
              </w:rPr>
            </w:pPr>
            <w:r w:rsidRPr="00A91CBA">
              <w:rPr>
                <w:rFonts w:ascii="Times New Roman" w:hAnsi="Times New Roman" w:cs="Times New Roman"/>
                <w:sz w:val="20"/>
                <w:szCs w:val="20"/>
              </w:rPr>
              <w:t>190,870</w:t>
            </w:r>
          </w:p>
        </w:tc>
        <w:tc>
          <w:tcPr>
            <w:tcW w:w="90" w:type="dxa"/>
          </w:tcPr>
          <w:p w14:paraId="4EE6C69B" w14:textId="77777777" w:rsidR="00295430" w:rsidRPr="00A91CBA"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065E01DA" w14:textId="1FB98DE1" w:rsidR="00295430" w:rsidRPr="00A91CBA" w:rsidRDefault="00882A5D" w:rsidP="000A4437">
            <w:pPr>
              <w:tabs>
                <w:tab w:val="decimal" w:pos="1140"/>
              </w:tabs>
              <w:rPr>
                <w:rFonts w:ascii="Times New Roman" w:hAnsi="Times New Roman" w:cs="Times New Roman"/>
                <w:sz w:val="20"/>
                <w:szCs w:val="20"/>
              </w:rPr>
            </w:pPr>
            <w:r w:rsidRPr="00A91CBA">
              <w:rPr>
                <w:rFonts w:ascii="Times New Roman" w:hAnsi="Times New Roman" w:cs="Times New Roman"/>
                <w:sz w:val="20"/>
                <w:szCs w:val="20"/>
              </w:rPr>
              <w:t>370</w:t>
            </w:r>
            <w:r w:rsidR="00295430" w:rsidRPr="00A91CBA">
              <w:rPr>
                <w:rFonts w:ascii="Times New Roman" w:hAnsi="Times New Roman" w:cs="Times New Roman"/>
                <w:sz w:val="20"/>
                <w:szCs w:val="20"/>
              </w:rPr>
              <w:t>,</w:t>
            </w:r>
            <w:r w:rsidRPr="00A91CBA">
              <w:rPr>
                <w:rFonts w:ascii="Times New Roman" w:hAnsi="Times New Roman" w:cs="Times New Roman"/>
                <w:sz w:val="20"/>
                <w:szCs w:val="20"/>
              </w:rPr>
              <w:t>496</w:t>
            </w:r>
          </w:p>
        </w:tc>
        <w:tc>
          <w:tcPr>
            <w:tcW w:w="180" w:type="dxa"/>
          </w:tcPr>
          <w:p w14:paraId="5F79BDFE" w14:textId="77777777" w:rsidR="00295430" w:rsidRPr="00A91CBA"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5C7AA325" w14:textId="496A1B60" w:rsidR="00295430" w:rsidRPr="00A91CBA" w:rsidRDefault="002375C7" w:rsidP="000A4437">
            <w:pPr>
              <w:tabs>
                <w:tab w:val="decimal" w:pos="1150"/>
              </w:tabs>
              <w:rPr>
                <w:rFonts w:ascii="Times New Roman" w:hAnsi="Times New Roman" w:cs="Times New Roman"/>
                <w:sz w:val="20"/>
                <w:szCs w:val="20"/>
              </w:rPr>
            </w:pPr>
            <w:r w:rsidRPr="00A91CBA">
              <w:rPr>
                <w:rFonts w:ascii="Times New Roman" w:hAnsi="Times New Roman" w:cs="Times New Roman"/>
                <w:sz w:val="20"/>
                <w:szCs w:val="20"/>
              </w:rPr>
              <w:t>81,706</w:t>
            </w:r>
          </w:p>
        </w:tc>
        <w:tc>
          <w:tcPr>
            <w:tcW w:w="90" w:type="dxa"/>
          </w:tcPr>
          <w:p w14:paraId="67D1B587" w14:textId="77777777" w:rsidR="00295430" w:rsidRPr="00A91CBA"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732DFC3E" w14:textId="68CBEF1B" w:rsidR="00295430" w:rsidRPr="00A91CBA" w:rsidRDefault="00882A5D" w:rsidP="000A4437">
            <w:pPr>
              <w:tabs>
                <w:tab w:val="decimal" w:pos="1150"/>
              </w:tabs>
              <w:ind w:right="-270"/>
              <w:rPr>
                <w:rFonts w:ascii="Times New Roman" w:hAnsi="Times New Roman" w:cs="Times New Roman"/>
                <w:sz w:val="20"/>
                <w:szCs w:val="20"/>
              </w:rPr>
            </w:pPr>
            <w:r w:rsidRPr="00A91CBA">
              <w:rPr>
                <w:rFonts w:ascii="Times New Roman" w:hAnsi="Times New Roman" w:cs="Times New Roman"/>
                <w:sz w:val="20"/>
                <w:szCs w:val="20"/>
              </w:rPr>
              <w:t>47</w:t>
            </w:r>
            <w:r w:rsidR="00295430" w:rsidRPr="00A91CBA">
              <w:rPr>
                <w:rFonts w:ascii="Times New Roman" w:hAnsi="Times New Roman" w:cs="Times New Roman"/>
                <w:sz w:val="20"/>
                <w:szCs w:val="20"/>
              </w:rPr>
              <w:t>,</w:t>
            </w:r>
            <w:r w:rsidRPr="00A91CBA">
              <w:rPr>
                <w:rFonts w:ascii="Times New Roman" w:hAnsi="Times New Roman" w:cs="Times New Roman"/>
                <w:sz w:val="20"/>
                <w:szCs w:val="20"/>
              </w:rPr>
              <w:t>867</w:t>
            </w:r>
          </w:p>
        </w:tc>
      </w:tr>
      <w:tr w:rsidR="00EB361A" w:rsidRPr="00A91CBA" w14:paraId="40115946" w14:textId="77777777" w:rsidTr="001C6355">
        <w:tc>
          <w:tcPr>
            <w:tcW w:w="3357" w:type="dxa"/>
            <w:shd w:val="clear" w:color="auto" w:fill="FFFFFF"/>
            <w:vAlign w:val="bottom"/>
          </w:tcPr>
          <w:p w14:paraId="262B1D7E" w14:textId="77777777" w:rsidR="00EB361A" w:rsidRPr="00A91CBA" w:rsidRDefault="00EB361A" w:rsidP="000A4437">
            <w:pPr>
              <w:ind w:left="178" w:right="-18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tcPr>
          <w:p w14:paraId="5F172092" w14:textId="0B8FDADA" w:rsidR="00EB361A" w:rsidRPr="00A91CBA" w:rsidRDefault="002375C7" w:rsidP="000A4437">
            <w:pPr>
              <w:tabs>
                <w:tab w:val="decimal" w:pos="1140"/>
              </w:tabs>
              <w:rPr>
                <w:rFonts w:ascii="Times New Roman" w:hAnsi="Times New Roman" w:cs="Times New Roman"/>
                <w:sz w:val="20"/>
                <w:szCs w:val="20"/>
              </w:rPr>
            </w:pPr>
            <w:r w:rsidRPr="00A91CBA">
              <w:rPr>
                <w:rFonts w:ascii="Times New Roman" w:hAnsi="Times New Roman" w:cs="Times New Roman"/>
                <w:sz w:val="20"/>
                <w:szCs w:val="20"/>
              </w:rPr>
              <w:t>191,632</w:t>
            </w:r>
          </w:p>
        </w:tc>
        <w:tc>
          <w:tcPr>
            <w:tcW w:w="90" w:type="dxa"/>
            <w:shd w:val="clear" w:color="auto" w:fill="FFFFFF"/>
          </w:tcPr>
          <w:p w14:paraId="15496AEA" w14:textId="77777777" w:rsidR="00EB361A" w:rsidRPr="00A91CBA"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3C975FBC" w14:textId="1B3A4595" w:rsidR="00EB361A" w:rsidRPr="00A91CBA" w:rsidRDefault="00882A5D" w:rsidP="000A4437">
            <w:pPr>
              <w:tabs>
                <w:tab w:val="decimal" w:pos="1140"/>
              </w:tabs>
              <w:rPr>
                <w:rFonts w:ascii="Times New Roman" w:hAnsi="Times New Roman" w:cs="Times New Roman"/>
                <w:sz w:val="20"/>
                <w:szCs w:val="20"/>
              </w:rPr>
            </w:pPr>
            <w:r w:rsidRPr="00A91CBA">
              <w:rPr>
                <w:rFonts w:ascii="Times New Roman" w:hAnsi="Times New Roman" w:cs="Times New Roman"/>
                <w:sz w:val="20"/>
                <w:szCs w:val="20"/>
              </w:rPr>
              <w:t>371</w:t>
            </w:r>
            <w:r w:rsidR="00EB361A" w:rsidRPr="00A91CBA">
              <w:rPr>
                <w:rFonts w:ascii="Times New Roman" w:hAnsi="Times New Roman" w:cs="Times New Roman"/>
                <w:sz w:val="20"/>
                <w:szCs w:val="20"/>
              </w:rPr>
              <w:t>,</w:t>
            </w:r>
            <w:r w:rsidRPr="00A91CBA">
              <w:rPr>
                <w:rFonts w:ascii="Times New Roman" w:hAnsi="Times New Roman" w:cs="Times New Roman"/>
                <w:sz w:val="20"/>
                <w:szCs w:val="20"/>
              </w:rPr>
              <w:t>866</w:t>
            </w:r>
          </w:p>
        </w:tc>
        <w:tc>
          <w:tcPr>
            <w:tcW w:w="180" w:type="dxa"/>
            <w:shd w:val="clear" w:color="auto" w:fill="FFFFFF"/>
          </w:tcPr>
          <w:p w14:paraId="16408924" w14:textId="77777777" w:rsidR="00EB361A" w:rsidRPr="00A91CBA"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4D9D563" w14:textId="3684D3B8" w:rsidR="00EB361A" w:rsidRPr="00A91CBA" w:rsidRDefault="002375C7" w:rsidP="000A4437">
            <w:pPr>
              <w:tabs>
                <w:tab w:val="decimal" w:pos="1150"/>
              </w:tabs>
              <w:rPr>
                <w:rFonts w:ascii="Times New Roman" w:hAnsi="Times New Roman" w:cs="Times New Roman"/>
                <w:sz w:val="20"/>
                <w:szCs w:val="20"/>
              </w:rPr>
            </w:pPr>
            <w:r w:rsidRPr="00A91CBA">
              <w:rPr>
                <w:rFonts w:ascii="Times New Roman" w:hAnsi="Times New Roman" w:cs="Times New Roman"/>
                <w:sz w:val="20"/>
                <w:szCs w:val="20"/>
              </w:rPr>
              <w:t>82,335</w:t>
            </w:r>
          </w:p>
        </w:tc>
        <w:tc>
          <w:tcPr>
            <w:tcW w:w="90" w:type="dxa"/>
            <w:shd w:val="clear" w:color="auto" w:fill="FFFFFF"/>
          </w:tcPr>
          <w:p w14:paraId="73DC105A" w14:textId="77777777" w:rsidR="00EB361A" w:rsidRPr="00A91CBA" w:rsidRDefault="00EB361A" w:rsidP="000A4437">
            <w:pPr>
              <w:tabs>
                <w:tab w:val="decimal" w:pos="1113"/>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C6C4148" w14:textId="20D57781" w:rsidR="00EB361A" w:rsidRPr="00A91CBA" w:rsidRDefault="00882A5D" w:rsidP="000A4437">
            <w:pPr>
              <w:tabs>
                <w:tab w:val="decimal" w:pos="1150"/>
              </w:tabs>
              <w:ind w:right="-270"/>
              <w:rPr>
                <w:rFonts w:ascii="Times New Roman" w:hAnsi="Times New Roman" w:cs="Times New Roman"/>
                <w:sz w:val="20"/>
                <w:szCs w:val="20"/>
              </w:rPr>
            </w:pPr>
            <w:r w:rsidRPr="00A91CBA">
              <w:rPr>
                <w:rFonts w:ascii="Times New Roman" w:hAnsi="Times New Roman" w:cs="Times New Roman"/>
                <w:sz w:val="20"/>
                <w:szCs w:val="20"/>
              </w:rPr>
              <w:t>49</w:t>
            </w:r>
            <w:r w:rsidR="00EB361A" w:rsidRPr="00A91CBA">
              <w:rPr>
                <w:rFonts w:ascii="Times New Roman" w:hAnsi="Times New Roman" w:cs="Times New Roman"/>
                <w:sz w:val="20"/>
                <w:szCs w:val="20"/>
              </w:rPr>
              <w:t>,</w:t>
            </w:r>
            <w:r w:rsidRPr="00A91CBA">
              <w:rPr>
                <w:rFonts w:ascii="Times New Roman" w:hAnsi="Times New Roman" w:cs="Times New Roman"/>
                <w:sz w:val="20"/>
                <w:szCs w:val="20"/>
              </w:rPr>
              <w:t>008</w:t>
            </w:r>
          </w:p>
        </w:tc>
      </w:tr>
    </w:tbl>
    <w:p w14:paraId="6ABBDCA9" w14:textId="77777777" w:rsidR="00D17C55" w:rsidRPr="00A91CBA" w:rsidRDefault="00D17C55">
      <w:pPr>
        <w:autoSpaceDE/>
        <w:autoSpaceDN/>
        <w:adjustRightInd/>
        <w:rPr>
          <w:rFonts w:ascii="Times New Roman" w:hAnsi="Times New Roman" w:cs="Times New Roman"/>
          <w:b/>
          <w:bCs/>
          <w:snapToGrid w:val="0"/>
          <w:sz w:val="22"/>
          <w:szCs w:val="22"/>
        </w:rPr>
      </w:pPr>
      <w:r w:rsidRPr="00A91CBA">
        <w:rPr>
          <w:rFonts w:ascii="Times New Roman" w:hAnsi="Times New Roman" w:cs="Times New Roman"/>
          <w:b/>
          <w:bCs/>
          <w:snapToGrid w:val="0"/>
          <w:sz w:val="22"/>
          <w:szCs w:val="22"/>
        </w:rPr>
        <w:br w:type="page"/>
      </w:r>
    </w:p>
    <w:p w14:paraId="440D3A5A" w14:textId="24C6BC5E" w:rsidR="00265066" w:rsidRPr="00A91CBA" w:rsidRDefault="00882A5D" w:rsidP="0009351B">
      <w:pPr>
        <w:spacing w:before="360" w:after="240"/>
        <w:ind w:left="547" w:right="-43" w:hanging="547"/>
        <w:outlineLvl w:val="0"/>
        <w:rPr>
          <w:rFonts w:ascii="Times New Roman" w:hAnsi="Times New Roman" w:cs="Times New Roman"/>
          <w:b/>
          <w:bCs/>
          <w:snapToGrid w:val="0"/>
          <w:sz w:val="20"/>
          <w:szCs w:val="20"/>
        </w:rPr>
      </w:pPr>
      <w:r w:rsidRPr="00A91CBA">
        <w:rPr>
          <w:rFonts w:ascii="Times New Roman" w:hAnsi="Times New Roman" w:cs="Times New Roman"/>
          <w:b/>
          <w:bCs/>
          <w:snapToGrid w:val="0"/>
          <w:sz w:val="22"/>
          <w:szCs w:val="22"/>
        </w:rPr>
        <w:lastRenderedPageBreak/>
        <w:t>5</w:t>
      </w:r>
      <w:r w:rsidR="008D5193" w:rsidRPr="00A91CBA">
        <w:rPr>
          <w:rFonts w:ascii="Times New Roman" w:hAnsi="Times New Roman" w:cs="Times New Roman"/>
          <w:b/>
          <w:bCs/>
          <w:snapToGrid w:val="0"/>
          <w:sz w:val="22"/>
          <w:szCs w:val="22"/>
          <w:cs/>
        </w:rPr>
        <w:t>.</w:t>
      </w:r>
      <w:r w:rsidR="00724783" w:rsidRPr="00A91CBA">
        <w:rPr>
          <w:rFonts w:ascii="Times New Roman" w:hAnsi="Times New Roman" w:cs="Times New Roman"/>
          <w:b/>
          <w:bCs/>
          <w:snapToGrid w:val="0"/>
        </w:rPr>
        <w:tab/>
      </w:r>
      <w:r w:rsidR="00CF3EC2" w:rsidRPr="00A91CBA">
        <w:rPr>
          <w:rFonts w:ascii="Times New Roman" w:hAnsi="Times New Roman" w:cs="Times New Roman"/>
          <w:b/>
          <w:bCs/>
          <w:snapToGrid w:val="0"/>
          <w:sz w:val="20"/>
          <w:szCs w:val="20"/>
        </w:rPr>
        <w:t xml:space="preserve">TRADE </w:t>
      </w:r>
      <w:r w:rsidR="004F17C4" w:rsidRPr="00A91CBA">
        <w:rPr>
          <w:rFonts w:ascii="Times New Roman" w:hAnsi="Times New Roman" w:cs="Times New Roman"/>
          <w:b/>
          <w:bCs/>
          <w:snapToGrid w:val="0"/>
          <w:sz w:val="20"/>
          <w:szCs w:val="20"/>
          <w:cs/>
        </w:rPr>
        <w:t xml:space="preserve"> </w:t>
      </w:r>
      <w:r w:rsidR="00CF3EC2" w:rsidRPr="00A91CBA">
        <w:rPr>
          <w:rFonts w:ascii="Times New Roman" w:hAnsi="Times New Roman" w:cs="Times New Roman"/>
          <w:b/>
          <w:bCs/>
          <w:snapToGrid w:val="0"/>
          <w:sz w:val="20"/>
          <w:szCs w:val="20"/>
        </w:rPr>
        <w:t>AND</w:t>
      </w:r>
      <w:r w:rsidR="004F17C4" w:rsidRPr="00A91CBA">
        <w:rPr>
          <w:rFonts w:ascii="Times New Roman" w:hAnsi="Times New Roman" w:cs="Times New Roman"/>
          <w:b/>
          <w:bCs/>
          <w:snapToGrid w:val="0"/>
          <w:sz w:val="20"/>
          <w:szCs w:val="20"/>
          <w:cs/>
        </w:rPr>
        <w:t xml:space="preserve"> </w:t>
      </w:r>
      <w:r w:rsidR="00CF3EC2" w:rsidRPr="00A91CBA">
        <w:rPr>
          <w:rFonts w:ascii="Times New Roman" w:hAnsi="Times New Roman" w:cs="Times New Roman"/>
          <w:b/>
          <w:bCs/>
          <w:snapToGrid w:val="0"/>
          <w:sz w:val="20"/>
          <w:szCs w:val="20"/>
          <w:cs/>
        </w:rPr>
        <w:t xml:space="preserve"> </w:t>
      </w:r>
      <w:r w:rsidR="005238B8" w:rsidRPr="00A91CBA">
        <w:rPr>
          <w:rFonts w:ascii="Times New Roman" w:hAnsi="Times New Roman" w:cs="Times New Roman"/>
          <w:b/>
          <w:bCs/>
          <w:snapToGrid w:val="0"/>
          <w:sz w:val="20"/>
          <w:szCs w:val="20"/>
        </w:rPr>
        <w:t xml:space="preserve">OTHER </w:t>
      </w:r>
      <w:r w:rsidR="004F17C4" w:rsidRPr="00A91CBA">
        <w:rPr>
          <w:rFonts w:ascii="Times New Roman" w:hAnsi="Times New Roman" w:cs="Times New Roman"/>
          <w:b/>
          <w:bCs/>
          <w:snapToGrid w:val="0"/>
          <w:sz w:val="20"/>
          <w:szCs w:val="20"/>
          <w:cs/>
        </w:rPr>
        <w:t xml:space="preserve"> </w:t>
      </w:r>
      <w:r w:rsidR="005238B8" w:rsidRPr="00A91CBA">
        <w:rPr>
          <w:rFonts w:ascii="Times New Roman" w:hAnsi="Times New Roman" w:cs="Times New Roman"/>
          <w:b/>
          <w:bCs/>
          <w:snapToGrid w:val="0"/>
          <w:sz w:val="20"/>
          <w:szCs w:val="20"/>
        </w:rPr>
        <w:t>CURRENT</w:t>
      </w:r>
      <w:r w:rsidR="004F17C4" w:rsidRPr="00A91CBA">
        <w:rPr>
          <w:rFonts w:ascii="Times New Roman" w:hAnsi="Times New Roman" w:cs="Times New Roman"/>
          <w:b/>
          <w:bCs/>
          <w:snapToGrid w:val="0"/>
          <w:sz w:val="20"/>
          <w:szCs w:val="20"/>
          <w:cs/>
        </w:rPr>
        <w:t xml:space="preserve"> </w:t>
      </w:r>
      <w:r w:rsidR="005238B8" w:rsidRPr="00A91CBA">
        <w:rPr>
          <w:rFonts w:ascii="Times New Roman" w:hAnsi="Times New Roman" w:cs="Times New Roman"/>
          <w:b/>
          <w:bCs/>
          <w:snapToGrid w:val="0"/>
          <w:sz w:val="20"/>
          <w:szCs w:val="20"/>
        </w:rPr>
        <w:t xml:space="preserve"> RECEIVABLES</w:t>
      </w:r>
    </w:p>
    <w:p w14:paraId="4A846B4E" w14:textId="4868ED4E" w:rsidR="00686121" w:rsidRPr="00A91CBA" w:rsidRDefault="006A4767" w:rsidP="00290AFF">
      <w:pPr>
        <w:spacing w:after="240"/>
        <w:ind w:left="547"/>
        <w:jc w:val="thaiDistribute"/>
        <w:rPr>
          <w:rFonts w:ascii="Times New Roman" w:hAnsi="Times New Roman" w:cs="Times New Roman"/>
          <w:sz w:val="22"/>
          <w:szCs w:val="22"/>
        </w:rPr>
      </w:pPr>
      <w:r w:rsidRPr="00A91CBA">
        <w:rPr>
          <w:rFonts w:ascii="Times New Roman" w:hAnsi="Times New Roman" w:cs="Times New Roman"/>
          <w:sz w:val="22"/>
          <w:szCs w:val="22"/>
        </w:rPr>
        <w:t>Trade and other curren</w:t>
      </w:r>
      <w:r w:rsidR="005238B8" w:rsidRPr="00A91CBA">
        <w:rPr>
          <w:rFonts w:ascii="Times New Roman" w:hAnsi="Times New Roman" w:cs="Times New Roman"/>
          <w:sz w:val="22"/>
          <w:szCs w:val="22"/>
        </w:rPr>
        <w:t xml:space="preserve">t receivables as at </w:t>
      </w:r>
      <w:r w:rsidR="00D76076" w:rsidRPr="00A91CBA">
        <w:rPr>
          <w:rFonts w:ascii="Times New Roman" w:hAnsi="Times New Roman" w:cs="Times New Roman"/>
          <w:sz w:val="22"/>
          <w:szCs w:val="22"/>
        </w:rPr>
        <w:t>September</w:t>
      </w:r>
      <w:r w:rsidR="002A74F5"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30</w:t>
      </w:r>
      <w:r w:rsidR="002A74F5"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Pr="00A91CBA">
        <w:rPr>
          <w:rFonts w:ascii="Times New Roman" w:hAnsi="Times New Roman" w:cs="Times New Roman"/>
          <w:sz w:val="22"/>
          <w:szCs w:val="22"/>
        </w:rPr>
        <w:t xml:space="preserve"> and December </w:t>
      </w:r>
      <w:r w:rsidR="00882A5D" w:rsidRPr="00A91CBA">
        <w:rPr>
          <w:rFonts w:ascii="Times New Roman" w:hAnsi="Times New Roman" w:cs="Times New Roman"/>
          <w:sz w:val="22"/>
          <w:szCs w:val="22"/>
        </w:rPr>
        <w:t>31</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2019</w:t>
      </w:r>
      <w:r w:rsidR="005A3C5A" w:rsidRPr="00A91CBA">
        <w:rPr>
          <w:rFonts w:ascii="Times New Roman" w:hAnsi="Times New Roman" w:cs="Times New Roman"/>
          <w:sz w:val="22"/>
          <w:szCs w:val="22"/>
        </w:rPr>
        <w:t>, were</w:t>
      </w:r>
      <w:r w:rsidRPr="00A91CBA">
        <w:rPr>
          <w:rFonts w:ascii="Times New Roman" w:hAnsi="Times New Roman" w:cs="Times New Roman"/>
          <w:sz w:val="22"/>
          <w:szCs w:val="22"/>
        </w:rPr>
        <w:t xml:space="preserve"> as follows</w:t>
      </w:r>
      <w:r w:rsidRPr="00A91CBA">
        <w:rPr>
          <w:rFonts w:ascii="Times New Roman" w:hAnsi="Times New Roman" w:cs="Times New Roman"/>
          <w:sz w:val="22"/>
          <w:szCs w:val="22"/>
          <w:cs/>
        </w:rPr>
        <w:t>:</w:t>
      </w:r>
    </w:p>
    <w:p w14:paraId="55157CA8" w14:textId="77777777" w:rsidR="005238B8" w:rsidRPr="00A91CBA" w:rsidRDefault="005238B8" w:rsidP="005F79BD">
      <w:pPr>
        <w:ind w:right="-79"/>
        <w:jc w:val="right"/>
        <w:rPr>
          <w:rFonts w:ascii="Times New Roman" w:hAnsi="Times New Roman" w:cs="Times New Roman"/>
          <w:b/>
          <w:bCs/>
          <w:sz w:val="16"/>
          <w:szCs w:val="16"/>
        </w:rPr>
      </w:pPr>
      <w:r w:rsidRPr="00A91CBA">
        <w:rPr>
          <w:rFonts w:ascii="Times New Roman" w:hAnsi="Times New Roman" w:cs="Times New Roman"/>
          <w:b/>
          <w:bCs/>
          <w:sz w:val="16"/>
          <w:szCs w:val="16"/>
          <w:cs/>
        </w:rPr>
        <w:t xml:space="preserve">   </w:t>
      </w:r>
      <w:r w:rsidR="008520D6" w:rsidRPr="00A91CBA">
        <w:rPr>
          <w:rFonts w:ascii="Times New Roman" w:hAnsi="Times New Roman" w:cs="Times New Roman"/>
          <w:b/>
          <w:bCs/>
          <w:sz w:val="16"/>
          <w:szCs w:val="16"/>
        </w:rPr>
        <w:t xml:space="preserve">Unit </w:t>
      </w:r>
      <w:r w:rsidR="008520D6" w:rsidRPr="00A91CBA">
        <w:rPr>
          <w:rFonts w:ascii="Times New Roman" w:hAnsi="Times New Roman" w:cs="Times New Roman"/>
          <w:b/>
          <w:bCs/>
          <w:sz w:val="16"/>
          <w:szCs w:val="16"/>
          <w:cs/>
        </w:rPr>
        <w:t>:</w:t>
      </w:r>
      <w:r w:rsidR="001251BE" w:rsidRPr="00A91CBA">
        <w:rPr>
          <w:rFonts w:ascii="Times New Roman" w:hAnsi="Times New Roman" w:cs="Times New Roman"/>
          <w:b/>
          <w:bCs/>
          <w:sz w:val="16"/>
          <w:szCs w:val="16"/>
        </w:rPr>
        <w:t xml:space="preserve"> </w:t>
      </w:r>
      <w:r w:rsidR="001251BE" w:rsidRPr="005F79BD">
        <w:rPr>
          <w:rFonts w:ascii="Times New Roman" w:hAnsi="Times New Roman" w:cs="Times New Roman"/>
          <w:b/>
          <w:bCs/>
          <w:sz w:val="20"/>
          <w:szCs w:val="20"/>
        </w:rPr>
        <w:t>T</w:t>
      </w:r>
      <w:r w:rsidR="00041F4A" w:rsidRPr="005F79BD">
        <w:rPr>
          <w:rFonts w:ascii="Times New Roman" w:hAnsi="Times New Roman" w:cs="Times New Roman"/>
          <w:b/>
          <w:bCs/>
          <w:sz w:val="20"/>
          <w:szCs w:val="20"/>
        </w:rPr>
        <w:t>housand</w:t>
      </w:r>
      <w:r w:rsidR="00041F4A" w:rsidRPr="00A91CBA">
        <w:rPr>
          <w:rFonts w:ascii="Times New Roman" w:hAnsi="Times New Roman" w:cs="Times New Roman"/>
          <w:b/>
          <w:bCs/>
          <w:sz w:val="16"/>
          <w:szCs w:val="16"/>
        </w:rPr>
        <w:t xml:space="preserve"> Baht</w:t>
      </w:r>
    </w:p>
    <w:tbl>
      <w:tblPr>
        <w:tblW w:w="8915" w:type="dxa"/>
        <w:tblInd w:w="540" w:type="dxa"/>
        <w:tblLayout w:type="fixed"/>
        <w:tblCellMar>
          <w:left w:w="0" w:type="dxa"/>
          <w:right w:w="0" w:type="dxa"/>
        </w:tblCellMar>
        <w:tblLook w:val="0000" w:firstRow="0" w:lastRow="0" w:firstColumn="0" w:lastColumn="0" w:noHBand="0" w:noVBand="0"/>
      </w:tblPr>
      <w:tblGrid>
        <w:gridCol w:w="2970"/>
        <w:gridCol w:w="459"/>
        <w:gridCol w:w="1350"/>
        <w:gridCol w:w="90"/>
        <w:gridCol w:w="1264"/>
        <w:gridCol w:w="86"/>
        <w:gridCol w:w="1350"/>
        <w:gridCol w:w="86"/>
        <w:gridCol w:w="1252"/>
        <w:gridCol w:w="8"/>
      </w:tblGrid>
      <w:tr w:rsidR="006A4767" w:rsidRPr="00A91CBA" w14:paraId="61D305CC" w14:textId="77777777" w:rsidTr="00882A5D">
        <w:trPr>
          <w:gridAfter w:val="1"/>
          <w:wAfter w:w="8" w:type="dxa"/>
          <w:trHeight w:val="83"/>
        </w:trPr>
        <w:tc>
          <w:tcPr>
            <w:tcW w:w="2970" w:type="dxa"/>
            <w:vAlign w:val="bottom"/>
          </w:tcPr>
          <w:p w14:paraId="345C1365" w14:textId="77777777" w:rsidR="006A4767" w:rsidRPr="00A91CBA" w:rsidRDefault="006A4767" w:rsidP="000A4437">
            <w:pPr>
              <w:ind w:left="432"/>
              <w:jc w:val="center"/>
              <w:rPr>
                <w:rFonts w:ascii="Times New Roman" w:hAnsi="Times New Roman" w:cs="Times New Roman"/>
                <w:snapToGrid w:val="0"/>
                <w:spacing w:val="-4"/>
                <w:sz w:val="18"/>
                <w:szCs w:val="18"/>
                <w:lang w:val="en-GB" w:eastAsia="th-TH"/>
              </w:rPr>
            </w:pPr>
          </w:p>
        </w:tc>
        <w:tc>
          <w:tcPr>
            <w:tcW w:w="459" w:type="dxa"/>
          </w:tcPr>
          <w:p w14:paraId="4B60E5C7" w14:textId="77777777" w:rsidR="006A4767" w:rsidRPr="00A91CBA" w:rsidRDefault="006A4767" w:rsidP="000A4437">
            <w:pPr>
              <w:pStyle w:val="a"/>
              <w:ind w:right="0"/>
              <w:jc w:val="center"/>
              <w:rPr>
                <w:rFonts w:ascii="Times New Roman" w:hAnsi="Times New Roman" w:cs="Times New Roman"/>
                <w:b/>
                <w:bCs/>
                <w:snapToGrid w:val="0"/>
                <w:sz w:val="18"/>
                <w:szCs w:val="18"/>
                <w:lang w:eastAsia="th-TH"/>
              </w:rPr>
            </w:pPr>
          </w:p>
        </w:tc>
        <w:tc>
          <w:tcPr>
            <w:tcW w:w="2704" w:type="dxa"/>
            <w:gridSpan w:val="3"/>
            <w:vAlign w:val="bottom"/>
          </w:tcPr>
          <w:p w14:paraId="5F5BE632" w14:textId="77777777" w:rsidR="006A4767" w:rsidRPr="00A91CBA" w:rsidRDefault="006A4767" w:rsidP="000A4437">
            <w:pPr>
              <w:pStyle w:val="a"/>
              <w:ind w:right="0"/>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Consolidated</w:t>
            </w:r>
          </w:p>
        </w:tc>
        <w:tc>
          <w:tcPr>
            <w:tcW w:w="86" w:type="dxa"/>
          </w:tcPr>
          <w:p w14:paraId="639B0360" w14:textId="77777777" w:rsidR="006A4767" w:rsidRPr="00A91CBA" w:rsidRDefault="006A4767"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2688" w:type="dxa"/>
            <w:gridSpan w:val="3"/>
            <w:vAlign w:val="bottom"/>
          </w:tcPr>
          <w:p w14:paraId="4CDD5357" w14:textId="77777777" w:rsidR="006A4767" w:rsidRPr="00A91CBA" w:rsidRDefault="006A4767" w:rsidP="000A4437">
            <w:pPr>
              <w:pStyle w:val="a"/>
              <w:ind w:right="0"/>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Separate</w:t>
            </w:r>
          </w:p>
        </w:tc>
      </w:tr>
      <w:tr w:rsidR="00686121" w:rsidRPr="00A91CBA" w14:paraId="2B6B7402" w14:textId="77777777" w:rsidTr="00882A5D">
        <w:trPr>
          <w:gridAfter w:val="1"/>
          <w:wAfter w:w="8" w:type="dxa"/>
          <w:trHeight w:val="83"/>
        </w:trPr>
        <w:tc>
          <w:tcPr>
            <w:tcW w:w="2970" w:type="dxa"/>
            <w:vAlign w:val="bottom"/>
          </w:tcPr>
          <w:p w14:paraId="7792511A" w14:textId="77777777" w:rsidR="00686121" w:rsidRPr="00A91CBA" w:rsidRDefault="00686121" w:rsidP="000A4437">
            <w:pPr>
              <w:ind w:left="432"/>
              <w:jc w:val="center"/>
              <w:rPr>
                <w:rFonts w:ascii="Times New Roman" w:hAnsi="Times New Roman" w:cs="Times New Roman"/>
                <w:snapToGrid w:val="0"/>
                <w:spacing w:val="-4"/>
                <w:sz w:val="18"/>
                <w:szCs w:val="18"/>
                <w:lang w:val="en-GB" w:eastAsia="th-TH"/>
              </w:rPr>
            </w:pPr>
          </w:p>
        </w:tc>
        <w:tc>
          <w:tcPr>
            <w:tcW w:w="459" w:type="dxa"/>
          </w:tcPr>
          <w:p w14:paraId="433E4529" w14:textId="77777777" w:rsidR="00686121" w:rsidRPr="00A91CBA" w:rsidRDefault="006A4767" w:rsidP="000A4437">
            <w:pPr>
              <w:pStyle w:val="a"/>
              <w:ind w:right="0"/>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z w:val="18"/>
                <w:szCs w:val="18"/>
                <w:lang w:eastAsia="th-TH"/>
              </w:rPr>
              <w:t>Note</w:t>
            </w:r>
          </w:p>
        </w:tc>
        <w:tc>
          <w:tcPr>
            <w:tcW w:w="2704" w:type="dxa"/>
            <w:gridSpan w:val="3"/>
            <w:vAlign w:val="bottom"/>
          </w:tcPr>
          <w:p w14:paraId="46F01354" w14:textId="77777777" w:rsidR="00686121" w:rsidRPr="00A91CBA" w:rsidRDefault="006A4767"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pacing w:val="-4"/>
                <w:sz w:val="18"/>
                <w:szCs w:val="18"/>
                <w:lang w:eastAsia="th-TH"/>
              </w:rPr>
              <w:t>financial statements</w:t>
            </w:r>
          </w:p>
        </w:tc>
        <w:tc>
          <w:tcPr>
            <w:tcW w:w="86" w:type="dxa"/>
          </w:tcPr>
          <w:p w14:paraId="03226AC4" w14:textId="77777777" w:rsidR="00686121" w:rsidRPr="00A91CBA" w:rsidRDefault="00686121"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2688" w:type="dxa"/>
            <w:gridSpan w:val="3"/>
            <w:vAlign w:val="bottom"/>
          </w:tcPr>
          <w:p w14:paraId="5A668E3C" w14:textId="77777777" w:rsidR="00686121" w:rsidRPr="00A91CBA" w:rsidRDefault="006A4767"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pacing w:val="-4"/>
                <w:sz w:val="18"/>
                <w:szCs w:val="18"/>
                <w:lang w:eastAsia="th-TH"/>
              </w:rPr>
              <w:t>financial statements</w:t>
            </w:r>
          </w:p>
        </w:tc>
      </w:tr>
      <w:tr w:rsidR="007D681D" w:rsidRPr="00A91CBA" w14:paraId="0F960213" w14:textId="77777777" w:rsidTr="00882A5D">
        <w:trPr>
          <w:trHeight w:val="83"/>
        </w:trPr>
        <w:tc>
          <w:tcPr>
            <w:tcW w:w="2970" w:type="dxa"/>
            <w:vAlign w:val="bottom"/>
          </w:tcPr>
          <w:p w14:paraId="544E43E5" w14:textId="77777777" w:rsidR="007D681D" w:rsidRPr="00A91CBA" w:rsidRDefault="007D681D" w:rsidP="000A4437">
            <w:pPr>
              <w:ind w:left="432"/>
              <w:jc w:val="center"/>
              <w:rPr>
                <w:rFonts w:ascii="Times New Roman" w:hAnsi="Times New Roman" w:cs="Times New Roman"/>
                <w:snapToGrid w:val="0"/>
                <w:spacing w:val="-4"/>
                <w:sz w:val="18"/>
                <w:szCs w:val="18"/>
                <w:lang w:val="en-GB" w:eastAsia="th-TH"/>
              </w:rPr>
            </w:pPr>
          </w:p>
        </w:tc>
        <w:tc>
          <w:tcPr>
            <w:tcW w:w="459" w:type="dxa"/>
          </w:tcPr>
          <w:p w14:paraId="598F99DB"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p>
        </w:tc>
        <w:tc>
          <w:tcPr>
            <w:tcW w:w="1350" w:type="dxa"/>
            <w:vAlign w:val="bottom"/>
          </w:tcPr>
          <w:p w14:paraId="750E5573"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90" w:type="dxa"/>
          </w:tcPr>
          <w:p w14:paraId="41F11663" w14:textId="77777777" w:rsidR="007D681D" w:rsidRPr="00A91CBA" w:rsidRDefault="007D681D"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64" w:type="dxa"/>
            <w:vAlign w:val="bottom"/>
          </w:tcPr>
          <w:p w14:paraId="58F4A64F"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86" w:type="dxa"/>
          </w:tcPr>
          <w:p w14:paraId="3C9D1671" w14:textId="77777777" w:rsidR="007D681D" w:rsidRPr="00A91CBA" w:rsidRDefault="007D681D"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350" w:type="dxa"/>
            <w:vAlign w:val="bottom"/>
          </w:tcPr>
          <w:p w14:paraId="7172BC8C"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86" w:type="dxa"/>
          </w:tcPr>
          <w:p w14:paraId="59B83C58" w14:textId="77777777" w:rsidR="007D681D" w:rsidRPr="00A91CBA" w:rsidRDefault="007D681D"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gridSpan w:val="2"/>
            <w:vAlign w:val="bottom"/>
          </w:tcPr>
          <w:p w14:paraId="0BEFF4FB"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r>
      <w:tr w:rsidR="00D76076" w:rsidRPr="00A91CBA" w14:paraId="14A04B41" w14:textId="77777777" w:rsidTr="00882A5D">
        <w:trPr>
          <w:trHeight w:val="83"/>
        </w:trPr>
        <w:tc>
          <w:tcPr>
            <w:tcW w:w="2970" w:type="dxa"/>
            <w:vAlign w:val="bottom"/>
          </w:tcPr>
          <w:p w14:paraId="08DA51EC" w14:textId="77777777" w:rsidR="00D76076" w:rsidRPr="00A91CBA" w:rsidRDefault="00D76076" w:rsidP="00D76076">
            <w:pPr>
              <w:ind w:left="432"/>
              <w:jc w:val="center"/>
              <w:rPr>
                <w:rFonts w:ascii="Times New Roman" w:hAnsi="Times New Roman" w:cs="Times New Roman"/>
                <w:snapToGrid w:val="0"/>
                <w:spacing w:val="-4"/>
                <w:sz w:val="18"/>
                <w:szCs w:val="18"/>
                <w:lang w:val="en-GB" w:eastAsia="th-TH"/>
              </w:rPr>
            </w:pPr>
          </w:p>
        </w:tc>
        <w:tc>
          <w:tcPr>
            <w:tcW w:w="459" w:type="dxa"/>
          </w:tcPr>
          <w:p w14:paraId="3A8574FF" w14:textId="77777777" w:rsidR="00D76076" w:rsidRPr="00A91CBA" w:rsidRDefault="00D76076" w:rsidP="00D76076">
            <w:pPr>
              <w:pStyle w:val="a"/>
              <w:ind w:right="0"/>
              <w:jc w:val="center"/>
              <w:rPr>
                <w:rFonts w:ascii="Times New Roman" w:hAnsi="Times New Roman" w:cs="Times New Roman"/>
                <w:b/>
                <w:bCs/>
                <w:snapToGrid w:val="0"/>
                <w:sz w:val="18"/>
                <w:szCs w:val="18"/>
                <w:lang w:eastAsia="th-TH"/>
              </w:rPr>
            </w:pPr>
          </w:p>
        </w:tc>
        <w:tc>
          <w:tcPr>
            <w:tcW w:w="1350" w:type="dxa"/>
            <w:vAlign w:val="bottom"/>
          </w:tcPr>
          <w:p w14:paraId="2CE61F33" w14:textId="3A1B136F" w:rsidR="00D76076" w:rsidRPr="00A91CBA" w:rsidRDefault="00D76076" w:rsidP="00D76076">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r w:rsidRPr="00A91CBA">
              <w:rPr>
                <w:rFonts w:ascii="Times New Roman" w:hAnsi="Times New Roman" w:cs="Times New Roman"/>
                <w:b/>
                <w:bCs/>
                <w:snapToGrid w:val="0"/>
                <w:sz w:val="18"/>
                <w:szCs w:val="18"/>
                <w:cs/>
                <w:lang w:eastAsia="th-TH"/>
              </w:rPr>
              <w:t xml:space="preserve"> </w:t>
            </w:r>
            <w:r w:rsidRPr="00A91CBA">
              <w:rPr>
                <w:rFonts w:ascii="Times New Roman" w:hAnsi="Times New Roman" w:cs="Times New Roman"/>
                <w:b/>
                <w:bCs/>
                <w:snapToGrid w:val="0"/>
                <w:sz w:val="18"/>
                <w:szCs w:val="18"/>
                <w:lang w:eastAsia="th-TH"/>
              </w:rPr>
              <w:t>30,</w:t>
            </w:r>
          </w:p>
        </w:tc>
        <w:tc>
          <w:tcPr>
            <w:tcW w:w="90" w:type="dxa"/>
          </w:tcPr>
          <w:p w14:paraId="1347A2B9" w14:textId="77777777" w:rsidR="00D76076" w:rsidRPr="00A91CBA" w:rsidRDefault="00D76076" w:rsidP="00D76076">
            <w:pPr>
              <w:pStyle w:val="a"/>
              <w:tabs>
                <w:tab w:val="right" w:pos="1195"/>
              </w:tabs>
              <w:ind w:right="-72"/>
              <w:jc w:val="center"/>
              <w:rPr>
                <w:rFonts w:ascii="Times New Roman" w:hAnsi="Times New Roman" w:cs="Times New Roman"/>
                <w:b/>
                <w:bCs/>
                <w:snapToGrid w:val="0"/>
                <w:sz w:val="18"/>
                <w:szCs w:val="18"/>
                <w:lang w:eastAsia="th-TH"/>
              </w:rPr>
            </w:pPr>
          </w:p>
        </w:tc>
        <w:tc>
          <w:tcPr>
            <w:tcW w:w="1264" w:type="dxa"/>
            <w:vAlign w:val="bottom"/>
          </w:tcPr>
          <w:p w14:paraId="3E3A59B7" w14:textId="183508C5" w:rsidR="00D76076" w:rsidRPr="00A91CBA" w:rsidRDefault="00D76076" w:rsidP="00D76076">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December 31,</w:t>
            </w:r>
          </w:p>
        </w:tc>
        <w:tc>
          <w:tcPr>
            <w:tcW w:w="86" w:type="dxa"/>
          </w:tcPr>
          <w:p w14:paraId="5F909865" w14:textId="77777777" w:rsidR="00D76076" w:rsidRPr="00A91CBA" w:rsidRDefault="00D76076" w:rsidP="00D76076">
            <w:pPr>
              <w:pStyle w:val="a"/>
              <w:tabs>
                <w:tab w:val="right" w:pos="1195"/>
              </w:tabs>
              <w:ind w:right="-72"/>
              <w:jc w:val="center"/>
              <w:rPr>
                <w:rFonts w:ascii="Times New Roman" w:hAnsi="Times New Roman" w:cs="Times New Roman"/>
                <w:b/>
                <w:bCs/>
                <w:snapToGrid w:val="0"/>
                <w:sz w:val="18"/>
                <w:szCs w:val="18"/>
                <w:lang w:eastAsia="th-TH"/>
              </w:rPr>
            </w:pPr>
          </w:p>
        </w:tc>
        <w:tc>
          <w:tcPr>
            <w:tcW w:w="1350" w:type="dxa"/>
            <w:vAlign w:val="bottom"/>
          </w:tcPr>
          <w:p w14:paraId="49334F81" w14:textId="576F7805" w:rsidR="00D76076" w:rsidRPr="00A91CBA" w:rsidRDefault="00D76076" w:rsidP="00D76076">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r w:rsidRPr="00A91CBA">
              <w:rPr>
                <w:rFonts w:ascii="Times New Roman" w:hAnsi="Times New Roman" w:cs="Times New Roman"/>
                <w:b/>
                <w:bCs/>
                <w:snapToGrid w:val="0"/>
                <w:sz w:val="18"/>
                <w:szCs w:val="18"/>
                <w:cs/>
                <w:lang w:eastAsia="th-TH"/>
              </w:rPr>
              <w:t xml:space="preserve"> </w:t>
            </w:r>
            <w:r w:rsidRPr="00A91CBA">
              <w:rPr>
                <w:rFonts w:ascii="Times New Roman" w:hAnsi="Times New Roman" w:cs="Times New Roman"/>
                <w:b/>
                <w:bCs/>
                <w:snapToGrid w:val="0"/>
                <w:sz w:val="18"/>
                <w:szCs w:val="18"/>
                <w:lang w:eastAsia="th-TH"/>
              </w:rPr>
              <w:t>30,</w:t>
            </w:r>
          </w:p>
        </w:tc>
        <w:tc>
          <w:tcPr>
            <w:tcW w:w="86" w:type="dxa"/>
          </w:tcPr>
          <w:p w14:paraId="507DE885" w14:textId="77777777" w:rsidR="00D76076" w:rsidRPr="00A91CBA" w:rsidRDefault="00D76076" w:rsidP="00D76076">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gridSpan w:val="2"/>
            <w:vAlign w:val="bottom"/>
          </w:tcPr>
          <w:p w14:paraId="094E1C4C" w14:textId="3C0FDC7C" w:rsidR="00D76076" w:rsidRPr="00A91CBA" w:rsidRDefault="00D76076" w:rsidP="00D76076">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December 31,</w:t>
            </w:r>
          </w:p>
        </w:tc>
      </w:tr>
      <w:tr w:rsidR="00686121" w:rsidRPr="00A91CBA" w14:paraId="31F9969B" w14:textId="77777777" w:rsidTr="00882A5D">
        <w:trPr>
          <w:trHeight w:val="83"/>
        </w:trPr>
        <w:tc>
          <w:tcPr>
            <w:tcW w:w="2970" w:type="dxa"/>
            <w:vAlign w:val="bottom"/>
          </w:tcPr>
          <w:p w14:paraId="6473C691" w14:textId="77777777" w:rsidR="00686121" w:rsidRPr="00A91CBA" w:rsidRDefault="00686121" w:rsidP="000A4437">
            <w:pPr>
              <w:ind w:left="432"/>
              <w:jc w:val="center"/>
              <w:rPr>
                <w:rFonts w:ascii="Times New Roman" w:hAnsi="Times New Roman" w:cs="Times New Roman"/>
                <w:snapToGrid w:val="0"/>
                <w:spacing w:val="-4"/>
                <w:sz w:val="18"/>
                <w:szCs w:val="18"/>
                <w:lang w:val="en-GB" w:eastAsia="th-TH"/>
              </w:rPr>
            </w:pPr>
          </w:p>
        </w:tc>
        <w:tc>
          <w:tcPr>
            <w:tcW w:w="459" w:type="dxa"/>
          </w:tcPr>
          <w:p w14:paraId="48958D3B" w14:textId="77777777" w:rsidR="00686121" w:rsidRPr="00A91CBA" w:rsidRDefault="00686121" w:rsidP="000A4437">
            <w:pPr>
              <w:pStyle w:val="a"/>
              <w:ind w:right="0"/>
              <w:jc w:val="center"/>
              <w:rPr>
                <w:rFonts w:ascii="Times New Roman" w:hAnsi="Times New Roman" w:cs="Times New Roman"/>
                <w:b/>
                <w:bCs/>
                <w:snapToGrid w:val="0"/>
                <w:sz w:val="18"/>
                <w:szCs w:val="18"/>
                <w:lang w:eastAsia="th-TH"/>
              </w:rPr>
            </w:pPr>
          </w:p>
        </w:tc>
        <w:tc>
          <w:tcPr>
            <w:tcW w:w="1350" w:type="dxa"/>
            <w:vAlign w:val="bottom"/>
          </w:tcPr>
          <w:p w14:paraId="2C57E122" w14:textId="748FEFE8" w:rsidR="00686121" w:rsidRPr="00A91CBA" w:rsidRDefault="00882A5D" w:rsidP="000A4437">
            <w:pPr>
              <w:pStyle w:val="a"/>
              <w:ind w:right="0"/>
              <w:jc w:val="center"/>
              <w:rPr>
                <w:rFonts w:ascii="Times New Roman" w:hAnsi="Times New Roman" w:cs="Times New Roman"/>
                <w:b/>
                <w:bCs/>
                <w:snapToGrid w:val="0"/>
                <w:sz w:val="18"/>
                <w:szCs w:val="18"/>
                <w:cs/>
                <w:lang w:eastAsia="th-TH"/>
              </w:rPr>
            </w:pPr>
            <w:r w:rsidRPr="00A91CBA">
              <w:rPr>
                <w:rFonts w:ascii="Times New Roman" w:hAnsi="Times New Roman" w:cs="Times New Roman"/>
                <w:b/>
                <w:bCs/>
                <w:snapToGrid w:val="0"/>
                <w:sz w:val="18"/>
                <w:szCs w:val="18"/>
                <w:lang w:eastAsia="th-TH"/>
              </w:rPr>
              <w:t>2020</w:t>
            </w:r>
          </w:p>
        </w:tc>
        <w:tc>
          <w:tcPr>
            <w:tcW w:w="90" w:type="dxa"/>
          </w:tcPr>
          <w:p w14:paraId="4264A0E1" w14:textId="77777777" w:rsidR="00686121" w:rsidRPr="00A91CBA" w:rsidRDefault="00686121"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64" w:type="dxa"/>
            <w:vAlign w:val="bottom"/>
          </w:tcPr>
          <w:p w14:paraId="297CB52D" w14:textId="0043B5B9" w:rsidR="00686121" w:rsidRPr="00A91CBA" w:rsidRDefault="00882A5D" w:rsidP="000A4437">
            <w:pPr>
              <w:pStyle w:val="a"/>
              <w:ind w:right="0"/>
              <w:jc w:val="center"/>
              <w:rPr>
                <w:rFonts w:ascii="Times New Roman" w:hAnsi="Times New Roman" w:cs="Times New Roman"/>
                <w:b/>
                <w:bCs/>
                <w:snapToGrid w:val="0"/>
                <w:sz w:val="18"/>
                <w:szCs w:val="18"/>
                <w:cs/>
                <w:lang w:eastAsia="th-TH"/>
              </w:rPr>
            </w:pPr>
            <w:r w:rsidRPr="00A91CBA">
              <w:rPr>
                <w:rFonts w:ascii="Times New Roman" w:hAnsi="Times New Roman" w:cs="Times New Roman"/>
                <w:b/>
                <w:bCs/>
                <w:snapToGrid w:val="0"/>
                <w:sz w:val="18"/>
                <w:szCs w:val="18"/>
                <w:lang w:eastAsia="th-TH"/>
              </w:rPr>
              <w:t>2019</w:t>
            </w:r>
          </w:p>
        </w:tc>
        <w:tc>
          <w:tcPr>
            <w:tcW w:w="86" w:type="dxa"/>
          </w:tcPr>
          <w:p w14:paraId="303F463B" w14:textId="77777777" w:rsidR="00686121" w:rsidRPr="00A91CBA" w:rsidRDefault="00686121"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350" w:type="dxa"/>
            <w:vAlign w:val="bottom"/>
          </w:tcPr>
          <w:p w14:paraId="067618D5" w14:textId="6309F512" w:rsidR="00686121" w:rsidRPr="00A91CBA" w:rsidRDefault="00882A5D" w:rsidP="000A4437">
            <w:pPr>
              <w:pStyle w:val="a"/>
              <w:ind w:right="0"/>
              <w:jc w:val="center"/>
              <w:rPr>
                <w:rFonts w:ascii="Times New Roman" w:hAnsi="Times New Roman" w:cs="Times New Roman"/>
                <w:b/>
                <w:bCs/>
                <w:snapToGrid w:val="0"/>
                <w:sz w:val="18"/>
                <w:szCs w:val="18"/>
                <w:cs/>
                <w:lang w:eastAsia="th-TH"/>
              </w:rPr>
            </w:pPr>
            <w:r w:rsidRPr="00A91CBA">
              <w:rPr>
                <w:rFonts w:ascii="Times New Roman" w:hAnsi="Times New Roman" w:cs="Times New Roman"/>
                <w:b/>
                <w:bCs/>
                <w:snapToGrid w:val="0"/>
                <w:sz w:val="18"/>
                <w:szCs w:val="18"/>
                <w:lang w:eastAsia="th-TH"/>
              </w:rPr>
              <w:t>2020</w:t>
            </w:r>
          </w:p>
        </w:tc>
        <w:tc>
          <w:tcPr>
            <w:tcW w:w="86" w:type="dxa"/>
          </w:tcPr>
          <w:p w14:paraId="7BA35D38" w14:textId="77777777" w:rsidR="00686121" w:rsidRPr="00A91CBA" w:rsidRDefault="00686121"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gridSpan w:val="2"/>
            <w:vAlign w:val="bottom"/>
          </w:tcPr>
          <w:p w14:paraId="453C363D" w14:textId="359A04E5" w:rsidR="00686121" w:rsidRPr="00A91CBA" w:rsidRDefault="00882A5D" w:rsidP="000A4437">
            <w:pPr>
              <w:pStyle w:val="a"/>
              <w:ind w:right="0"/>
              <w:jc w:val="center"/>
              <w:rPr>
                <w:rFonts w:ascii="Times New Roman" w:hAnsi="Times New Roman" w:cs="Times New Roman"/>
                <w:b/>
                <w:bCs/>
                <w:sz w:val="18"/>
                <w:szCs w:val="18"/>
                <w:cs/>
              </w:rPr>
            </w:pPr>
            <w:r w:rsidRPr="00A91CBA">
              <w:rPr>
                <w:rFonts w:ascii="Times New Roman" w:hAnsi="Times New Roman" w:cs="Times New Roman"/>
                <w:b/>
                <w:bCs/>
                <w:snapToGrid w:val="0"/>
                <w:sz w:val="18"/>
                <w:szCs w:val="18"/>
                <w:lang w:eastAsia="th-TH"/>
              </w:rPr>
              <w:t>2019</w:t>
            </w:r>
          </w:p>
        </w:tc>
      </w:tr>
      <w:tr w:rsidR="00686121" w:rsidRPr="00A91CBA" w14:paraId="33AE58AC" w14:textId="77777777" w:rsidTr="00882A5D">
        <w:trPr>
          <w:trHeight w:val="83"/>
        </w:trPr>
        <w:tc>
          <w:tcPr>
            <w:tcW w:w="2970" w:type="dxa"/>
          </w:tcPr>
          <w:p w14:paraId="4F1386FC" w14:textId="77777777" w:rsidR="00686121" w:rsidRPr="00A91CBA" w:rsidRDefault="006A4767" w:rsidP="000A4437">
            <w:pPr>
              <w:autoSpaceDE/>
              <w:autoSpaceDN/>
              <w:rPr>
                <w:rFonts w:ascii="Times New Roman" w:eastAsia="Calibri" w:hAnsi="Times New Roman" w:cs="Times New Roman"/>
                <w:b/>
                <w:bCs/>
                <w:sz w:val="18"/>
                <w:szCs w:val="18"/>
                <w:cs/>
              </w:rPr>
            </w:pPr>
            <w:r w:rsidRPr="00A91CBA">
              <w:rPr>
                <w:rFonts w:ascii="Times New Roman" w:eastAsia="Calibri" w:hAnsi="Times New Roman" w:cs="Times New Roman"/>
                <w:b/>
                <w:bCs/>
                <w:sz w:val="18"/>
                <w:szCs w:val="18"/>
              </w:rPr>
              <w:t>Trade receivables</w:t>
            </w:r>
          </w:p>
        </w:tc>
        <w:tc>
          <w:tcPr>
            <w:tcW w:w="459" w:type="dxa"/>
          </w:tcPr>
          <w:p w14:paraId="3B2E40BF" w14:textId="77777777" w:rsidR="00686121" w:rsidRPr="00A91CBA" w:rsidRDefault="00686121" w:rsidP="000A4437">
            <w:pPr>
              <w:tabs>
                <w:tab w:val="decimal" w:pos="1120"/>
              </w:tabs>
              <w:ind w:right="-72"/>
              <w:rPr>
                <w:rFonts w:ascii="Times New Roman" w:hAnsi="Times New Roman" w:cs="Times New Roman"/>
                <w:snapToGrid w:val="0"/>
                <w:sz w:val="18"/>
                <w:szCs w:val="18"/>
                <w:lang w:eastAsia="th-TH"/>
              </w:rPr>
            </w:pPr>
          </w:p>
        </w:tc>
        <w:tc>
          <w:tcPr>
            <w:tcW w:w="1350" w:type="dxa"/>
            <w:vAlign w:val="bottom"/>
          </w:tcPr>
          <w:p w14:paraId="7876B8FF" w14:textId="77777777" w:rsidR="00686121" w:rsidRPr="00A91CBA" w:rsidRDefault="00686121" w:rsidP="000A4437">
            <w:pPr>
              <w:tabs>
                <w:tab w:val="decimal" w:pos="1120"/>
              </w:tabs>
              <w:ind w:right="-72"/>
              <w:rPr>
                <w:rFonts w:ascii="Times New Roman" w:hAnsi="Times New Roman" w:cs="Times New Roman"/>
                <w:snapToGrid w:val="0"/>
                <w:sz w:val="18"/>
                <w:szCs w:val="18"/>
                <w:lang w:eastAsia="th-TH"/>
              </w:rPr>
            </w:pPr>
          </w:p>
        </w:tc>
        <w:tc>
          <w:tcPr>
            <w:tcW w:w="90" w:type="dxa"/>
          </w:tcPr>
          <w:p w14:paraId="7DA41820" w14:textId="77777777" w:rsidR="00686121" w:rsidRPr="00A91CBA" w:rsidRDefault="00686121" w:rsidP="000A4437">
            <w:pPr>
              <w:tabs>
                <w:tab w:val="decimal" w:pos="1129"/>
              </w:tabs>
              <w:ind w:right="-72"/>
              <w:rPr>
                <w:rFonts w:ascii="Times New Roman" w:hAnsi="Times New Roman" w:cs="Times New Roman"/>
                <w:snapToGrid w:val="0"/>
                <w:sz w:val="18"/>
                <w:szCs w:val="18"/>
                <w:lang w:eastAsia="th-TH"/>
              </w:rPr>
            </w:pPr>
          </w:p>
        </w:tc>
        <w:tc>
          <w:tcPr>
            <w:tcW w:w="1264" w:type="dxa"/>
            <w:vAlign w:val="bottom"/>
          </w:tcPr>
          <w:p w14:paraId="1B3E8FD2" w14:textId="77777777" w:rsidR="00686121" w:rsidRPr="00A91CBA" w:rsidRDefault="00686121" w:rsidP="000A4437">
            <w:pPr>
              <w:tabs>
                <w:tab w:val="decimal" w:pos="1089"/>
              </w:tabs>
              <w:ind w:right="-72"/>
              <w:rPr>
                <w:rFonts w:ascii="Times New Roman" w:eastAsia="Cordia New" w:hAnsi="Times New Roman" w:cs="Times New Roman"/>
                <w:snapToGrid w:val="0"/>
                <w:sz w:val="18"/>
                <w:szCs w:val="18"/>
                <w:lang w:eastAsia="th-TH"/>
              </w:rPr>
            </w:pPr>
          </w:p>
        </w:tc>
        <w:tc>
          <w:tcPr>
            <w:tcW w:w="86" w:type="dxa"/>
          </w:tcPr>
          <w:p w14:paraId="4A201912" w14:textId="77777777" w:rsidR="00686121" w:rsidRPr="00A91CBA" w:rsidRDefault="00686121" w:rsidP="000A4437">
            <w:pPr>
              <w:tabs>
                <w:tab w:val="decimal" w:pos="1120"/>
              </w:tabs>
              <w:ind w:right="-72"/>
              <w:rPr>
                <w:rFonts w:ascii="Times New Roman" w:hAnsi="Times New Roman" w:cs="Times New Roman"/>
                <w:snapToGrid w:val="0"/>
                <w:sz w:val="18"/>
                <w:szCs w:val="18"/>
                <w:lang w:eastAsia="th-TH"/>
              </w:rPr>
            </w:pPr>
          </w:p>
        </w:tc>
        <w:tc>
          <w:tcPr>
            <w:tcW w:w="1350" w:type="dxa"/>
            <w:vAlign w:val="bottom"/>
          </w:tcPr>
          <w:p w14:paraId="4C6EA0B4" w14:textId="77777777" w:rsidR="00686121" w:rsidRPr="00A91CBA" w:rsidRDefault="00686121" w:rsidP="000A4437">
            <w:pPr>
              <w:tabs>
                <w:tab w:val="decimal" w:pos="1120"/>
              </w:tabs>
              <w:ind w:right="-72"/>
              <w:rPr>
                <w:rFonts w:ascii="Times New Roman" w:hAnsi="Times New Roman" w:cs="Times New Roman"/>
                <w:snapToGrid w:val="0"/>
                <w:sz w:val="18"/>
                <w:szCs w:val="18"/>
                <w:lang w:eastAsia="th-TH"/>
              </w:rPr>
            </w:pPr>
          </w:p>
        </w:tc>
        <w:tc>
          <w:tcPr>
            <w:tcW w:w="86" w:type="dxa"/>
          </w:tcPr>
          <w:p w14:paraId="4B17F913" w14:textId="77777777" w:rsidR="00686121" w:rsidRPr="00A91CBA" w:rsidRDefault="00686121" w:rsidP="000A4437">
            <w:pPr>
              <w:tabs>
                <w:tab w:val="decimal" w:pos="1113"/>
              </w:tabs>
              <w:ind w:right="-72"/>
              <w:rPr>
                <w:rFonts w:ascii="Times New Roman" w:hAnsi="Times New Roman" w:cs="Times New Roman"/>
                <w:snapToGrid w:val="0"/>
                <w:sz w:val="18"/>
                <w:szCs w:val="18"/>
                <w:lang w:eastAsia="th-TH"/>
              </w:rPr>
            </w:pPr>
          </w:p>
        </w:tc>
        <w:tc>
          <w:tcPr>
            <w:tcW w:w="1260" w:type="dxa"/>
            <w:gridSpan w:val="2"/>
          </w:tcPr>
          <w:p w14:paraId="71BB2604" w14:textId="77777777" w:rsidR="00686121" w:rsidRPr="00A91CBA" w:rsidRDefault="00686121" w:rsidP="000A4437">
            <w:pPr>
              <w:tabs>
                <w:tab w:val="decimal" w:pos="1089"/>
              </w:tabs>
              <w:ind w:right="-72"/>
              <w:rPr>
                <w:rFonts w:ascii="Times New Roman" w:hAnsi="Times New Roman" w:cs="Times New Roman"/>
                <w:snapToGrid w:val="0"/>
                <w:sz w:val="18"/>
                <w:szCs w:val="18"/>
                <w:lang w:eastAsia="th-TH"/>
              </w:rPr>
            </w:pPr>
          </w:p>
        </w:tc>
      </w:tr>
      <w:tr w:rsidR="00440799" w:rsidRPr="00A91CBA" w14:paraId="430E89FD" w14:textId="77777777" w:rsidTr="00882A5D">
        <w:trPr>
          <w:trHeight w:val="153"/>
        </w:trPr>
        <w:tc>
          <w:tcPr>
            <w:tcW w:w="2970" w:type="dxa"/>
            <w:vAlign w:val="bottom"/>
          </w:tcPr>
          <w:p w14:paraId="428C83A5" w14:textId="77777777" w:rsidR="00440799" w:rsidRPr="00A91CBA" w:rsidRDefault="00440799" w:rsidP="000A4437">
            <w:pPr>
              <w:ind w:left="180"/>
              <w:rPr>
                <w:rFonts w:ascii="Times New Roman" w:hAnsi="Times New Roman" w:cs="Times New Roman"/>
                <w:sz w:val="18"/>
                <w:szCs w:val="18"/>
                <w:cs/>
              </w:rPr>
            </w:pPr>
            <w:r w:rsidRPr="00A91CBA">
              <w:rPr>
                <w:rFonts w:ascii="Times New Roman" w:hAnsi="Times New Roman" w:cs="Times New Roman"/>
                <w:sz w:val="18"/>
                <w:szCs w:val="18"/>
              </w:rPr>
              <w:t>Subsidiaries</w:t>
            </w:r>
          </w:p>
        </w:tc>
        <w:tc>
          <w:tcPr>
            <w:tcW w:w="459" w:type="dxa"/>
          </w:tcPr>
          <w:p w14:paraId="23A31D85" w14:textId="203DFA1E" w:rsidR="00440799" w:rsidRPr="00A91CBA" w:rsidRDefault="00882A5D" w:rsidP="000A4437">
            <w:pPr>
              <w:tabs>
                <w:tab w:val="decimal" w:pos="178"/>
              </w:tabs>
              <w:ind w:right="81"/>
              <w:jc w:val="center"/>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3</w:t>
            </w:r>
          </w:p>
        </w:tc>
        <w:tc>
          <w:tcPr>
            <w:tcW w:w="1350" w:type="dxa"/>
            <w:shd w:val="clear" w:color="auto" w:fill="FFFFFF"/>
          </w:tcPr>
          <w:p w14:paraId="43B04338" w14:textId="28CB976B" w:rsidR="00440799" w:rsidRPr="00A91CBA" w:rsidRDefault="002375C7" w:rsidP="000A4437">
            <w:pPr>
              <w:autoSpaceDE/>
              <w:autoSpaceDN/>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rPr>
              <w:t>-</w:t>
            </w:r>
          </w:p>
        </w:tc>
        <w:tc>
          <w:tcPr>
            <w:tcW w:w="90" w:type="dxa"/>
            <w:shd w:val="clear" w:color="auto" w:fill="FFFFFF"/>
          </w:tcPr>
          <w:p w14:paraId="5C0F9542" w14:textId="77777777" w:rsidR="00440799" w:rsidRPr="00A91CBA" w:rsidRDefault="00440799" w:rsidP="000A4437">
            <w:pPr>
              <w:tabs>
                <w:tab w:val="decimal" w:pos="605"/>
              </w:tabs>
              <w:ind w:right="-72"/>
              <w:jc w:val="center"/>
              <w:rPr>
                <w:rFonts w:ascii="Times New Roman" w:hAnsi="Times New Roman" w:cs="Times New Roman"/>
                <w:snapToGrid w:val="0"/>
                <w:sz w:val="18"/>
                <w:szCs w:val="18"/>
                <w:lang w:eastAsia="th-TH"/>
              </w:rPr>
            </w:pPr>
          </w:p>
        </w:tc>
        <w:tc>
          <w:tcPr>
            <w:tcW w:w="1264" w:type="dxa"/>
            <w:shd w:val="clear" w:color="auto" w:fill="FFFFFF"/>
          </w:tcPr>
          <w:p w14:paraId="5CDDDD9E" w14:textId="77777777" w:rsidR="00440799" w:rsidRPr="00A91CBA" w:rsidRDefault="00440799" w:rsidP="000A4437">
            <w:pPr>
              <w:autoSpaceDE/>
              <w:autoSpaceDN/>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cs/>
              </w:rPr>
              <w:t>-</w:t>
            </w:r>
          </w:p>
        </w:tc>
        <w:tc>
          <w:tcPr>
            <w:tcW w:w="86" w:type="dxa"/>
            <w:shd w:val="clear" w:color="auto" w:fill="FFFFFF"/>
          </w:tcPr>
          <w:p w14:paraId="468BCBAB" w14:textId="77777777" w:rsidR="00440799" w:rsidRPr="00A91CBA" w:rsidRDefault="00440799" w:rsidP="000A4437">
            <w:pPr>
              <w:tabs>
                <w:tab w:val="decimal" w:pos="1120"/>
              </w:tabs>
              <w:ind w:right="-72"/>
              <w:jc w:val="center"/>
              <w:rPr>
                <w:rFonts w:ascii="Times New Roman" w:hAnsi="Times New Roman" w:cs="Times New Roman"/>
                <w:snapToGrid w:val="0"/>
                <w:sz w:val="18"/>
                <w:szCs w:val="18"/>
                <w:lang w:eastAsia="th-TH"/>
              </w:rPr>
            </w:pPr>
          </w:p>
        </w:tc>
        <w:tc>
          <w:tcPr>
            <w:tcW w:w="1350" w:type="dxa"/>
            <w:shd w:val="clear" w:color="auto" w:fill="FFFFFF"/>
          </w:tcPr>
          <w:p w14:paraId="7C112DB8" w14:textId="60ECFBE6" w:rsidR="00440799" w:rsidRPr="00A91CBA" w:rsidRDefault="002375C7" w:rsidP="000A4437">
            <w:pPr>
              <w:tabs>
                <w:tab w:val="decimal" w:pos="1240"/>
              </w:tabs>
              <w:autoSpaceDE/>
              <w:autoSpaceDN/>
              <w:rPr>
                <w:rFonts w:ascii="Times New Roman" w:eastAsia="Calibri" w:hAnsi="Times New Roman" w:cs="Times New Roman"/>
                <w:sz w:val="18"/>
                <w:szCs w:val="18"/>
                <w:cs/>
              </w:rPr>
            </w:pPr>
            <w:r w:rsidRPr="00A91CBA">
              <w:rPr>
                <w:rFonts w:ascii="Times New Roman" w:eastAsia="Calibri" w:hAnsi="Times New Roman" w:cs="Times New Roman"/>
                <w:sz w:val="18"/>
                <w:szCs w:val="18"/>
              </w:rPr>
              <w:t>3,042</w:t>
            </w:r>
          </w:p>
        </w:tc>
        <w:tc>
          <w:tcPr>
            <w:tcW w:w="86" w:type="dxa"/>
            <w:shd w:val="clear" w:color="auto" w:fill="FFFFFF"/>
          </w:tcPr>
          <w:p w14:paraId="3A13DA70" w14:textId="77777777" w:rsidR="00440799" w:rsidRPr="00A91CBA" w:rsidRDefault="00440799" w:rsidP="000A4437">
            <w:pPr>
              <w:tabs>
                <w:tab w:val="decimal" w:pos="1113"/>
              </w:tabs>
              <w:ind w:right="-72"/>
              <w:jc w:val="center"/>
              <w:rPr>
                <w:rFonts w:ascii="Times New Roman" w:hAnsi="Times New Roman" w:cs="Times New Roman"/>
                <w:snapToGrid w:val="0"/>
                <w:sz w:val="18"/>
                <w:szCs w:val="18"/>
                <w:lang w:eastAsia="th-TH"/>
              </w:rPr>
            </w:pPr>
          </w:p>
        </w:tc>
        <w:tc>
          <w:tcPr>
            <w:tcW w:w="1260" w:type="dxa"/>
            <w:gridSpan w:val="2"/>
            <w:shd w:val="clear" w:color="auto" w:fill="FFFFFF"/>
          </w:tcPr>
          <w:p w14:paraId="26AFD86D" w14:textId="50176CE9" w:rsidR="00440799" w:rsidRPr="00A91CBA" w:rsidRDefault="00882A5D" w:rsidP="00F51EB5">
            <w:pPr>
              <w:tabs>
                <w:tab w:val="decimal" w:pos="1140"/>
              </w:tabs>
              <w:autoSpaceDE/>
              <w:autoSpaceDN/>
              <w:rPr>
                <w:rFonts w:ascii="Times New Roman" w:eastAsia="Calibri" w:hAnsi="Times New Roman" w:cs="Times New Roman"/>
                <w:sz w:val="18"/>
                <w:szCs w:val="18"/>
                <w:cs/>
              </w:rPr>
            </w:pPr>
            <w:r w:rsidRPr="00A91CBA">
              <w:rPr>
                <w:rFonts w:ascii="Times New Roman" w:eastAsia="Calibri" w:hAnsi="Times New Roman" w:cs="Times New Roman"/>
                <w:sz w:val="18"/>
                <w:szCs w:val="18"/>
              </w:rPr>
              <w:t>5</w:t>
            </w:r>
            <w:r w:rsidR="0044079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132</w:t>
            </w:r>
          </w:p>
        </w:tc>
      </w:tr>
      <w:tr w:rsidR="00440799" w:rsidRPr="00A91CBA" w14:paraId="1341A45D" w14:textId="77777777" w:rsidTr="00882A5D">
        <w:trPr>
          <w:trHeight w:val="75"/>
        </w:trPr>
        <w:tc>
          <w:tcPr>
            <w:tcW w:w="2970" w:type="dxa"/>
            <w:vAlign w:val="bottom"/>
          </w:tcPr>
          <w:p w14:paraId="1FD09830" w14:textId="77777777" w:rsidR="00440799" w:rsidRPr="00A91CBA" w:rsidRDefault="00440799" w:rsidP="000A4437">
            <w:pPr>
              <w:ind w:left="180"/>
              <w:rPr>
                <w:rFonts w:ascii="Times New Roman" w:hAnsi="Times New Roman" w:cs="Times New Roman"/>
                <w:sz w:val="18"/>
                <w:szCs w:val="18"/>
              </w:rPr>
            </w:pPr>
            <w:r w:rsidRPr="00A91CBA">
              <w:rPr>
                <w:rFonts w:ascii="Times New Roman" w:hAnsi="Times New Roman" w:cs="Times New Roman"/>
                <w:sz w:val="18"/>
                <w:szCs w:val="18"/>
              </w:rPr>
              <w:t>Joint venture</w:t>
            </w:r>
          </w:p>
        </w:tc>
        <w:tc>
          <w:tcPr>
            <w:tcW w:w="459" w:type="dxa"/>
          </w:tcPr>
          <w:p w14:paraId="206B24C8" w14:textId="7552CAB6" w:rsidR="00440799" w:rsidRPr="00A91CBA" w:rsidRDefault="00882A5D" w:rsidP="000A4437">
            <w:pPr>
              <w:tabs>
                <w:tab w:val="decimal" w:pos="178"/>
              </w:tabs>
              <w:ind w:right="81"/>
              <w:jc w:val="center"/>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3</w:t>
            </w:r>
          </w:p>
        </w:tc>
        <w:tc>
          <w:tcPr>
            <w:tcW w:w="1350" w:type="dxa"/>
            <w:shd w:val="clear" w:color="auto" w:fill="FFFFFF"/>
          </w:tcPr>
          <w:p w14:paraId="496EE11A" w14:textId="2FB10FA3" w:rsidR="00440799" w:rsidRPr="00A91CBA" w:rsidRDefault="002375C7" w:rsidP="000A4437">
            <w:pPr>
              <w:tabs>
                <w:tab w:val="decimal" w:pos="1240"/>
              </w:tabs>
              <w:autoSpaceDE/>
              <w:autoSpaceDN/>
              <w:rPr>
                <w:rFonts w:ascii="Times New Roman" w:eastAsia="Calibri" w:hAnsi="Times New Roman" w:cstheme="minorBidi"/>
                <w:sz w:val="18"/>
                <w:szCs w:val="18"/>
                <w:cs/>
              </w:rPr>
            </w:pPr>
            <w:r w:rsidRPr="00A91CBA">
              <w:rPr>
                <w:rFonts w:ascii="Times New Roman" w:eastAsia="Calibri" w:hAnsi="Times New Roman" w:cs="Times New Roman"/>
                <w:sz w:val="18"/>
                <w:szCs w:val="18"/>
              </w:rPr>
              <w:t>6,</w:t>
            </w:r>
            <w:r w:rsidR="004075D7" w:rsidRPr="00A91CBA">
              <w:rPr>
                <w:rFonts w:ascii="Times New Roman" w:eastAsia="Calibri" w:hAnsi="Times New Roman" w:cs="Times New Roman"/>
                <w:sz w:val="18"/>
                <w:szCs w:val="18"/>
              </w:rPr>
              <w:t>482</w:t>
            </w:r>
          </w:p>
        </w:tc>
        <w:tc>
          <w:tcPr>
            <w:tcW w:w="90" w:type="dxa"/>
            <w:shd w:val="clear" w:color="auto" w:fill="FFFFFF"/>
          </w:tcPr>
          <w:p w14:paraId="3DBE711F" w14:textId="77777777" w:rsidR="00440799" w:rsidRPr="00A91CBA" w:rsidRDefault="00440799" w:rsidP="000A4437">
            <w:pPr>
              <w:tabs>
                <w:tab w:val="decimal" w:pos="1129"/>
              </w:tabs>
              <w:ind w:right="-72"/>
              <w:jc w:val="center"/>
              <w:rPr>
                <w:rFonts w:ascii="Times New Roman" w:hAnsi="Times New Roman" w:cs="Times New Roman"/>
                <w:snapToGrid w:val="0"/>
                <w:sz w:val="18"/>
                <w:szCs w:val="18"/>
                <w:lang w:eastAsia="th-TH"/>
              </w:rPr>
            </w:pPr>
          </w:p>
        </w:tc>
        <w:tc>
          <w:tcPr>
            <w:tcW w:w="1264" w:type="dxa"/>
            <w:shd w:val="clear" w:color="auto" w:fill="FFFFFF"/>
          </w:tcPr>
          <w:p w14:paraId="4E068176" w14:textId="41E12E2D" w:rsidR="00440799" w:rsidRPr="00A91CBA" w:rsidRDefault="00882A5D" w:rsidP="00F51EB5">
            <w:pPr>
              <w:tabs>
                <w:tab w:val="decimal" w:pos="1120"/>
              </w:tabs>
              <w:ind w:left="-8" w:right="-88" w:firstLine="8"/>
              <w:rPr>
                <w:rFonts w:ascii="Times New Roman" w:eastAsia="Calibri" w:hAnsi="Times New Roman" w:cs="Times New Roman"/>
                <w:sz w:val="18"/>
                <w:szCs w:val="18"/>
              </w:rPr>
            </w:pPr>
            <w:r w:rsidRPr="00A91CBA">
              <w:rPr>
                <w:rFonts w:ascii="Times New Roman" w:eastAsia="Calibri" w:hAnsi="Times New Roman" w:cs="Times New Roman"/>
                <w:sz w:val="18"/>
                <w:szCs w:val="18"/>
              </w:rPr>
              <w:t>4</w:t>
            </w:r>
            <w:r w:rsidR="0044079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759</w:t>
            </w:r>
          </w:p>
        </w:tc>
        <w:tc>
          <w:tcPr>
            <w:tcW w:w="86" w:type="dxa"/>
            <w:shd w:val="clear" w:color="auto" w:fill="FFFFFF"/>
          </w:tcPr>
          <w:p w14:paraId="6AA1657B" w14:textId="77777777" w:rsidR="00440799" w:rsidRPr="00A91CBA" w:rsidRDefault="00440799" w:rsidP="000A4437">
            <w:pPr>
              <w:tabs>
                <w:tab w:val="decimal" w:pos="1120"/>
              </w:tabs>
              <w:ind w:right="-72"/>
              <w:jc w:val="center"/>
              <w:rPr>
                <w:rFonts w:ascii="Times New Roman" w:hAnsi="Times New Roman" w:cs="Times New Roman"/>
                <w:snapToGrid w:val="0"/>
                <w:sz w:val="18"/>
                <w:szCs w:val="18"/>
                <w:lang w:eastAsia="th-TH"/>
              </w:rPr>
            </w:pPr>
          </w:p>
        </w:tc>
        <w:tc>
          <w:tcPr>
            <w:tcW w:w="1350" w:type="dxa"/>
            <w:shd w:val="clear" w:color="auto" w:fill="FFFFFF"/>
          </w:tcPr>
          <w:p w14:paraId="4CBF02D0" w14:textId="671D0216" w:rsidR="00440799" w:rsidRPr="00A91CBA" w:rsidRDefault="002375C7" w:rsidP="000A4437">
            <w:pPr>
              <w:tabs>
                <w:tab w:val="decimal" w:pos="1240"/>
              </w:tabs>
              <w:autoSpaceDE/>
              <w:autoSpaceDN/>
              <w:rPr>
                <w:rFonts w:ascii="Times New Roman" w:eastAsia="Calibri" w:hAnsi="Times New Roman" w:cs="Times New Roman"/>
                <w:sz w:val="18"/>
                <w:szCs w:val="18"/>
                <w:cs/>
              </w:rPr>
            </w:pPr>
            <w:r w:rsidRPr="00A91CBA">
              <w:rPr>
                <w:rFonts w:ascii="Times New Roman" w:eastAsia="Calibri" w:hAnsi="Times New Roman" w:cs="Times New Roman"/>
                <w:sz w:val="18"/>
                <w:szCs w:val="18"/>
              </w:rPr>
              <w:t>6,</w:t>
            </w:r>
            <w:r w:rsidR="004075D7" w:rsidRPr="00A91CBA">
              <w:rPr>
                <w:rFonts w:ascii="Times New Roman" w:eastAsia="Calibri" w:hAnsi="Times New Roman" w:cs="Times New Roman"/>
                <w:sz w:val="18"/>
                <w:szCs w:val="18"/>
              </w:rPr>
              <w:t>482</w:t>
            </w:r>
          </w:p>
        </w:tc>
        <w:tc>
          <w:tcPr>
            <w:tcW w:w="86" w:type="dxa"/>
            <w:shd w:val="clear" w:color="auto" w:fill="FFFFFF"/>
          </w:tcPr>
          <w:p w14:paraId="56DBCB50" w14:textId="77777777" w:rsidR="00440799" w:rsidRPr="00A91CBA" w:rsidRDefault="00440799" w:rsidP="000A4437">
            <w:pPr>
              <w:tabs>
                <w:tab w:val="decimal" w:pos="1113"/>
              </w:tabs>
              <w:ind w:right="-72"/>
              <w:jc w:val="center"/>
              <w:rPr>
                <w:rFonts w:ascii="Times New Roman" w:hAnsi="Times New Roman" w:cs="Times New Roman"/>
                <w:snapToGrid w:val="0"/>
                <w:sz w:val="18"/>
                <w:szCs w:val="18"/>
                <w:lang w:eastAsia="th-TH"/>
              </w:rPr>
            </w:pPr>
          </w:p>
        </w:tc>
        <w:tc>
          <w:tcPr>
            <w:tcW w:w="1260" w:type="dxa"/>
            <w:gridSpan w:val="2"/>
            <w:shd w:val="clear" w:color="auto" w:fill="FFFFFF"/>
          </w:tcPr>
          <w:p w14:paraId="4913AF87" w14:textId="21777C4A" w:rsidR="00440799" w:rsidRPr="00A91CBA" w:rsidRDefault="00882A5D" w:rsidP="00F51EB5">
            <w:pPr>
              <w:tabs>
                <w:tab w:val="decimal" w:pos="1140"/>
              </w:tabs>
              <w:autoSpaceDE/>
              <w:autoSpaceDN/>
              <w:rPr>
                <w:rFonts w:ascii="Times New Roman" w:eastAsia="Calibri" w:hAnsi="Times New Roman" w:cs="Times New Roman"/>
                <w:sz w:val="18"/>
                <w:szCs w:val="18"/>
                <w:cs/>
              </w:rPr>
            </w:pPr>
            <w:r w:rsidRPr="00A91CBA">
              <w:rPr>
                <w:rFonts w:ascii="Times New Roman" w:eastAsia="Calibri" w:hAnsi="Times New Roman" w:cs="Times New Roman"/>
                <w:sz w:val="18"/>
                <w:szCs w:val="18"/>
              </w:rPr>
              <w:t>4</w:t>
            </w:r>
            <w:r w:rsidR="0044079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759</w:t>
            </w:r>
          </w:p>
        </w:tc>
      </w:tr>
      <w:tr w:rsidR="00440799" w:rsidRPr="00A91CBA" w14:paraId="1EAF553F" w14:textId="77777777" w:rsidTr="00882A5D">
        <w:trPr>
          <w:trHeight w:val="75"/>
        </w:trPr>
        <w:tc>
          <w:tcPr>
            <w:tcW w:w="2970" w:type="dxa"/>
          </w:tcPr>
          <w:p w14:paraId="584B40DA" w14:textId="77777777" w:rsidR="00440799" w:rsidRPr="00A91CBA" w:rsidRDefault="00440799" w:rsidP="000A4437">
            <w:pPr>
              <w:ind w:left="180"/>
              <w:rPr>
                <w:rFonts w:ascii="Times New Roman" w:hAnsi="Times New Roman" w:cs="Times New Roman"/>
                <w:sz w:val="18"/>
                <w:szCs w:val="18"/>
                <w:cs/>
              </w:rPr>
            </w:pPr>
            <w:r w:rsidRPr="00A91CBA">
              <w:rPr>
                <w:rFonts w:ascii="Times New Roman" w:hAnsi="Times New Roman" w:cs="Times New Roman"/>
                <w:sz w:val="18"/>
                <w:szCs w:val="18"/>
              </w:rPr>
              <w:t>Other parties</w:t>
            </w:r>
          </w:p>
        </w:tc>
        <w:tc>
          <w:tcPr>
            <w:tcW w:w="459" w:type="dxa"/>
          </w:tcPr>
          <w:p w14:paraId="5A03C675" w14:textId="77777777" w:rsidR="00440799" w:rsidRPr="00A91CBA" w:rsidRDefault="00440799" w:rsidP="000A4437">
            <w:pPr>
              <w:jc w:val="center"/>
              <w:rPr>
                <w:rFonts w:ascii="Times New Roman" w:hAnsi="Times New Roman" w:cs="Times New Roman"/>
                <w:snapToGrid w:val="0"/>
                <w:sz w:val="18"/>
                <w:szCs w:val="18"/>
                <w:lang w:eastAsia="th-TH"/>
              </w:rPr>
            </w:pPr>
          </w:p>
        </w:tc>
        <w:tc>
          <w:tcPr>
            <w:tcW w:w="1350" w:type="dxa"/>
            <w:tcBorders>
              <w:bottom w:val="single" w:sz="4" w:space="0" w:color="auto"/>
            </w:tcBorders>
            <w:shd w:val="clear" w:color="auto" w:fill="FFFFFF"/>
          </w:tcPr>
          <w:p w14:paraId="5DE1597C" w14:textId="0896AA68" w:rsidR="00440799" w:rsidRPr="00A91CBA" w:rsidRDefault="002375C7" w:rsidP="000A4437">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503</w:t>
            </w:r>
          </w:p>
        </w:tc>
        <w:tc>
          <w:tcPr>
            <w:tcW w:w="90" w:type="dxa"/>
            <w:shd w:val="clear" w:color="auto" w:fill="FFFFFF"/>
          </w:tcPr>
          <w:p w14:paraId="2932C1DD" w14:textId="77777777" w:rsidR="00440799" w:rsidRPr="00A91CBA" w:rsidRDefault="00440799" w:rsidP="000A4437">
            <w:pPr>
              <w:tabs>
                <w:tab w:val="decimal" w:pos="605"/>
              </w:tabs>
              <w:jc w:val="center"/>
              <w:rPr>
                <w:rFonts w:ascii="Times New Roman" w:hAnsi="Times New Roman" w:cs="Times New Roman"/>
                <w:snapToGrid w:val="0"/>
                <w:sz w:val="18"/>
                <w:szCs w:val="18"/>
                <w:lang w:eastAsia="th-TH"/>
              </w:rPr>
            </w:pPr>
          </w:p>
        </w:tc>
        <w:tc>
          <w:tcPr>
            <w:tcW w:w="1264" w:type="dxa"/>
            <w:tcBorders>
              <w:bottom w:val="single" w:sz="4" w:space="0" w:color="auto"/>
            </w:tcBorders>
            <w:shd w:val="clear" w:color="auto" w:fill="FFFFFF"/>
            <w:vAlign w:val="bottom"/>
          </w:tcPr>
          <w:p w14:paraId="1B4410A2" w14:textId="4829B181" w:rsidR="00440799" w:rsidRPr="00A91CBA" w:rsidRDefault="00882A5D" w:rsidP="00F51EB5">
            <w:pPr>
              <w:tabs>
                <w:tab w:val="decimal" w:pos="1120"/>
              </w:tabs>
              <w:ind w:left="-8" w:right="-88" w:firstLine="8"/>
              <w:rPr>
                <w:rFonts w:ascii="Times New Roman" w:hAnsi="Times New Roman" w:cs="Times New Roman"/>
                <w:snapToGrid w:val="0"/>
                <w:sz w:val="18"/>
                <w:szCs w:val="18"/>
                <w:lang w:eastAsia="th-TH"/>
              </w:rPr>
            </w:pPr>
            <w:r w:rsidRPr="00A91CBA">
              <w:rPr>
                <w:rFonts w:ascii="Times New Roman" w:eastAsia="Calibri" w:hAnsi="Times New Roman" w:cs="Times New Roman"/>
                <w:sz w:val="18"/>
                <w:szCs w:val="18"/>
              </w:rPr>
              <w:t>3</w:t>
            </w:r>
            <w:r w:rsidR="0044079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358</w:t>
            </w:r>
          </w:p>
        </w:tc>
        <w:tc>
          <w:tcPr>
            <w:tcW w:w="86" w:type="dxa"/>
            <w:shd w:val="clear" w:color="auto" w:fill="FFFFFF"/>
          </w:tcPr>
          <w:p w14:paraId="1D3EC60F" w14:textId="77777777" w:rsidR="00440799" w:rsidRPr="00A91CBA" w:rsidRDefault="00440799" w:rsidP="000A4437">
            <w:pPr>
              <w:tabs>
                <w:tab w:val="decimal" w:pos="1120"/>
              </w:tabs>
              <w:ind w:right="-72"/>
              <w:rPr>
                <w:rFonts w:ascii="Times New Roman" w:hAnsi="Times New Roman" w:cs="Times New Roman"/>
                <w:snapToGrid w:val="0"/>
                <w:sz w:val="18"/>
                <w:szCs w:val="18"/>
                <w:lang w:eastAsia="th-TH"/>
              </w:rPr>
            </w:pPr>
          </w:p>
        </w:tc>
        <w:tc>
          <w:tcPr>
            <w:tcW w:w="1350" w:type="dxa"/>
            <w:tcBorders>
              <w:bottom w:val="single" w:sz="4" w:space="0" w:color="auto"/>
            </w:tcBorders>
            <w:shd w:val="clear" w:color="auto" w:fill="FFFFFF"/>
          </w:tcPr>
          <w:p w14:paraId="0C40F190" w14:textId="3783E438" w:rsidR="00440799" w:rsidRPr="00A91CBA" w:rsidRDefault="002375C7" w:rsidP="000A4437">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403</w:t>
            </w:r>
          </w:p>
        </w:tc>
        <w:tc>
          <w:tcPr>
            <w:tcW w:w="86" w:type="dxa"/>
            <w:shd w:val="clear" w:color="auto" w:fill="FFFFFF"/>
          </w:tcPr>
          <w:p w14:paraId="327FD90F" w14:textId="77777777" w:rsidR="00440799" w:rsidRPr="00A91CBA" w:rsidRDefault="00440799" w:rsidP="000A4437">
            <w:pPr>
              <w:tabs>
                <w:tab w:val="decimal" w:pos="1113"/>
              </w:tabs>
              <w:ind w:right="-72"/>
              <w:rPr>
                <w:rFonts w:ascii="Times New Roman" w:hAnsi="Times New Roman" w:cs="Times New Roman"/>
                <w:snapToGrid w:val="0"/>
                <w:sz w:val="18"/>
                <w:szCs w:val="18"/>
                <w:lang w:eastAsia="th-TH"/>
              </w:rPr>
            </w:pPr>
          </w:p>
        </w:tc>
        <w:tc>
          <w:tcPr>
            <w:tcW w:w="1260" w:type="dxa"/>
            <w:gridSpan w:val="2"/>
            <w:tcBorders>
              <w:bottom w:val="single" w:sz="4" w:space="0" w:color="auto"/>
            </w:tcBorders>
            <w:shd w:val="clear" w:color="auto" w:fill="FFFFFF"/>
          </w:tcPr>
          <w:p w14:paraId="6DB6F3AE" w14:textId="3B2F8469" w:rsidR="00440799" w:rsidRPr="00A91CBA" w:rsidRDefault="00882A5D" w:rsidP="00F51EB5">
            <w:pPr>
              <w:tabs>
                <w:tab w:val="decimal" w:pos="11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w:t>
            </w:r>
            <w:r w:rsidR="0044079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758</w:t>
            </w:r>
          </w:p>
        </w:tc>
      </w:tr>
      <w:tr w:rsidR="00440799" w:rsidRPr="00A91CBA" w14:paraId="0611A44A" w14:textId="77777777" w:rsidTr="00926E46">
        <w:trPr>
          <w:trHeight w:val="65"/>
        </w:trPr>
        <w:tc>
          <w:tcPr>
            <w:tcW w:w="2970" w:type="dxa"/>
          </w:tcPr>
          <w:p w14:paraId="47660F41" w14:textId="77777777" w:rsidR="00440799" w:rsidRPr="00A91CBA" w:rsidRDefault="00440799" w:rsidP="000A4437">
            <w:pPr>
              <w:autoSpaceDE/>
              <w:autoSpaceDN/>
              <w:rPr>
                <w:rFonts w:ascii="Times New Roman" w:eastAsia="Calibri" w:hAnsi="Times New Roman" w:cs="Times New Roman"/>
                <w:sz w:val="18"/>
                <w:szCs w:val="18"/>
                <w:cs/>
              </w:rPr>
            </w:pPr>
          </w:p>
        </w:tc>
        <w:tc>
          <w:tcPr>
            <w:tcW w:w="459" w:type="dxa"/>
          </w:tcPr>
          <w:p w14:paraId="31640163" w14:textId="77777777" w:rsidR="00440799" w:rsidRPr="00A91CBA" w:rsidRDefault="00440799" w:rsidP="000A4437">
            <w:pPr>
              <w:jc w:val="center"/>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tcPr>
          <w:p w14:paraId="64960576" w14:textId="3E1FD980" w:rsidR="00440799" w:rsidRPr="00A91CBA" w:rsidRDefault="002375C7" w:rsidP="000A4437">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6,</w:t>
            </w:r>
            <w:r w:rsidR="004075D7" w:rsidRPr="00A91CBA">
              <w:rPr>
                <w:rFonts w:ascii="Times New Roman" w:eastAsia="Calibri" w:hAnsi="Times New Roman" w:cs="Times New Roman"/>
                <w:sz w:val="18"/>
                <w:szCs w:val="18"/>
              </w:rPr>
              <w:t>985</w:t>
            </w:r>
          </w:p>
        </w:tc>
        <w:tc>
          <w:tcPr>
            <w:tcW w:w="90" w:type="dxa"/>
            <w:shd w:val="clear" w:color="auto" w:fill="FFFFFF"/>
          </w:tcPr>
          <w:p w14:paraId="6A5C592E" w14:textId="77777777" w:rsidR="00440799" w:rsidRPr="00A91CBA" w:rsidRDefault="00440799" w:rsidP="000A4437">
            <w:pPr>
              <w:tabs>
                <w:tab w:val="decimal" w:pos="1129"/>
              </w:tabs>
              <w:ind w:right="-72"/>
              <w:rPr>
                <w:rFonts w:ascii="Times New Roman" w:hAnsi="Times New Roman" w:cs="Times New Roman"/>
                <w:snapToGrid w:val="0"/>
                <w:sz w:val="18"/>
                <w:szCs w:val="18"/>
                <w:lang w:eastAsia="th-TH"/>
              </w:rPr>
            </w:pPr>
          </w:p>
        </w:tc>
        <w:tc>
          <w:tcPr>
            <w:tcW w:w="1264" w:type="dxa"/>
            <w:tcBorders>
              <w:top w:val="single" w:sz="4" w:space="0" w:color="auto"/>
            </w:tcBorders>
            <w:shd w:val="clear" w:color="auto" w:fill="FFFFFF"/>
          </w:tcPr>
          <w:p w14:paraId="73D62754" w14:textId="390E4CE6" w:rsidR="00440799" w:rsidRPr="00A91CBA" w:rsidRDefault="00882A5D" w:rsidP="00F51EB5">
            <w:pPr>
              <w:tabs>
                <w:tab w:val="decimal" w:pos="1120"/>
              </w:tabs>
              <w:ind w:left="-8" w:right="-88" w:firstLine="8"/>
              <w:rPr>
                <w:rFonts w:ascii="Times New Roman" w:eastAsia="Calibri" w:hAnsi="Times New Roman" w:cs="Times New Roman"/>
                <w:sz w:val="18"/>
                <w:szCs w:val="18"/>
              </w:rPr>
            </w:pPr>
            <w:r w:rsidRPr="00A91CBA">
              <w:rPr>
                <w:rFonts w:ascii="Times New Roman" w:eastAsia="Calibri" w:hAnsi="Times New Roman" w:cs="Times New Roman"/>
                <w:sz w:val="18"/>
                <w:szCs w:val="18"/>
              </w:rPr>
              <w:t>8</w:t>
            </w:r>
            <w:r w:rsidR="0044079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117</w:t>
            </w:r>
          </w:p>
        </w:tc>
        <w:tc>
          <w:tcPr>
            <w:tcW w:w="86" w:type="dxa"/>
            <w:shd w:val="clear" w:color="auto" w:fill="FFFFFF"/>
          </w:tcPr>
          <w:p w14:paraId="79AFB7C0" w14:textId="77777777" w:rsidR="00440799" w:rsidRPr="00A91CBA" w:rsidRDefault="00440799" w:rsidP="000A4437">
            <w:pPr>
              <w:tabs>
                <w:tab w:val="decimal" w:pos="1120"/>
              </w:tabs>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tcPr>
          <w:p w14:paraId="652932DD" w14:textId="262160FC" w:rsidR="00440799" w:rsidRPr="00A91CBA" w:rsidRDefault="002375C7" w:rsidP="000A4437">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9,</w:t>
            </w:r>
            <w:r w:rsidR="004075D7" w:rsidRPr="00A91CBA">
              <w:rPr>
                <w:rFonts w:ascii="Times New Roman" w:eastAsia="Calibri" w:hAnsi="Times New Roman" w:cs="Times New Roman"/>
                <w:sz w:val="18"/>
                <w:szCs w:val="18"/>
              </w:rPr>
              <w:t>927</w:t>
            </w:r>
          </w:p>
        </w:tc>
        <w:tc>
          <w:tcPr>
            <w:tcW w:w="86" w:type="dxa"/>
            <w:shd w:val="clear" w:color="auto" w:fill="FFFFFF"/>
          </w:tcPr>
          <w:p w14:paraId="78913AB3" w14:textId="77777777" w:rsidR="00440799" w:rsidRPr="00A91CBA" w:rsidRDefault="00440799" w:rsidP="000A4437">
            <w:pPr>
              <w:tabs>
                <w:tab w:val="decimal" w:pos="1113"/>
              </w:tabs>
              <w:ind w:right="-72"/>
              <w:rPr>
                <w:rFonts w:ascii="Times New Roman" w:hAnsi="Times New Roman" w:cs="Times New Roman"/>
                <w:snapToGrid w:val="0"/>
                <w:sz w:val="18"/>
                <w:szCs w:val="18"/>
                <w:lang w:eastAsia="th-TH"/>
              </w:rPr>
            </w:pPr>
          </w:p>
        </w:tc>
        <w:tc>
          <w:tcPr>
            <w:tcW w:w="1260" w:type="dxa"/>
            <w:gridSpan w:val="2"/>
            <w:tcBorders>
              <w:top w:val="single" w:sz="4" w:space="0" w:color="auto"/>
            </w:tcBorders>
            <w:shd w:val="clear" w:color="auto" w:fill="FFFFFF"/>
          </w:tcPr>
          <w:p w14:paraId="7685CCE0" w14:textId="16F43C5F" w:rsidR="00440799" w:rsidRPr="00A91CBA" w:rsidRDefault="00882A5D" w:rsidP="00F51EB5">
            <w:pPr>
              <w:tabs>
                <w:tab w:val="decimal" w:pos="11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12</w:t>
            </w:r>
            <w:r w:rsidR="0044079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649</w:t>
            </w:r>
          </w:p>
        </w:tc>
      </w:tr>
      <w:tr w:rsidR="00FF11B3" w:rsidRPr="00A91CBA" w14:paraId="68CBD373" w14:textId="77777777" w:rsidTr="00B36D48">
        <w:trPr>
          <w:trHeight w:val="153"/>
        </w:trPr>
        <w:tc>
          <w:tcPr>
            <w:tcW w:w="2970" w:type="dxa"/>
          </w:tcPr>
          <w:p w14:paraId="6CB091B5" w14:textId="55C9EBC1" w:rsidR="00FF11B3" w:rsidRPr="00A91CBA" w:rsidRDefault="00FF11B3" w:rsidP="00FF11B3">
            <w:pPr>
              <w:autoSpaceDE/>
              <w:autoSpaceDN/>
              <w:rPr>
                <w:rFonts w:ascii="Times New Roman" w:eastAsia="Calibri" w:hAnsi="Times New Roman" w:cs="Times New Roman"/>
                <w:spacing w:val="-4"/>
                <w:sz w:val="18"/>
                <w:szCs w:val="18"/>
                <w:u w:val="single"/>
              </w:rPr>
            </w:pPr>
            <w:r w:rsidRPr="00A91CBA">
              <w:rPr>
                <w:rFonts w:ascii="Times New Roman" w:eastAsia="Calibri" w:hAnsi="Times New Roman" w:cs="Times New Roman"/>
                <w:spacing w:val="-4"/>
                <w:sz w:val="18"/>
                <w:szCs w:val="18"/>
                <w:u w:val="single"/>
              </w:rPr>
              <w:t>Less</w:t>
            </w:r>
            <w:r w:rsidRPr="00A91CBA">
              <w:rPr>
                <w:rFonts w:ascii="Times New Roman" w:eastAsia="Calibri" w:hAnsi="Times New Roman" w:cs="Times New Roman"/>
                <w:spacing w:val="-4"/>
                <w:sz w:val="18"/>
                <w:szCs w:val="18"/>
              </w:rPr>
              <w:t xml:space="preserve"> Allowance for expected credit losses</w:t>
            </w:r>
          </w:p>
        </w:tc>
        <w:tc>
          <w:tcPr>
            <w:tcW w:w="459" w:type="dxa"/>
          </w:tcPr>
          <w:p w14:paraId="4CD2CED4" w14:textId="77777777" w:rsidR="00FF11B3" w:rsidRPr="00A91CBA" w:rsidRDefault="00FF11B3" w:rsidP="00FF11B3">
            <w:pPr>
              <w:tabs>
                <w:tab w:val="decimal" w:pos="704"/>
              </w:tabs>
              <w:ind w:right="-72"/>
              <w:rPr>
                <w:rFonts w:ascii="Times New Roman" w:hAnsi="Times New Roman" w:cs="Times New Roman"/>
                <w:snapToGrid w:val="0"/>
                <w:sz w:val="18"/>
                <w:szCs w:val="18"/>
                <w:lang w:eastAsia="th-TH"/>
              </w:rPr>
            </w:pPr>
          </w:p>
        </w:tc>
        <w:tc>
          <w:tcPr>
            <w:tcW w:w="1350" w:type="dxa"/>
            <w:shd w:val="clear" w:color="auto" w:fill="FFFFFF"/>
          </w:tcPr>
          <w:p w14:paraId="4E558171" w14:textId="118B223D" w:rsidR="00FF11B3" w:rsidRPr="00A91CBA" w:rsidRDefault="00FF11B3" w:rsidP="00FF11B3">
            <w:pPr>
              <w:tabs>
                <w:tab w:val="decimal" w:pos="1250"/>
              </w:tabs>
              <w:ind w:left="144" w:right="58" w:firstLine="14"/>
              <w:rPr>
                <w:rFonts w:ascii="Times New Roman" w:eastAsia="Calibri" w:hAnsi="Times New Roman" w:cs="Times New Roman"/>
                <w:sz w:val="18"/>
                <w:szCs w:val="18"/>
              </w:rPr>
            </w:pPr>
            <w:r w:rsidRPr="00A91CBA">
              <w:rPr>
                <w:rFonts w:ascii="Times New Roman" w:eastAsia="Calibri" w:hAnsi="Times New Roman" w:cs="Times New Roman"/>
                <w:sz w:val="18"/>
                <w:szCs w:val="18"/>
              </w:rPr>
              <w:t>(100)</w:t>
            </w:r>
          </w:p>
        </w:tc>
        <w:tc>
          <w:tcPr>
            <w:tcW w:w="90" w:type="dxa"/>
            <w:shd w:val="clear" w:color="auto" w:fill="FFFFFF"/>
          </w:tcPr>
          <w:p w14:paraId="4153B181" w14:textId="77777777" w:rsidR="00FF11B3" w:rsidRPr="00A91CBA" w:rsidRDefault="00FF11B3" w:rsidP="00FF11B3">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tcPr>
          <w:p w14:paraId="42CD7974" w14:textId="5771C6E1" w:rsidR="00FF11B3" w:rsidRPr="00A91CBA" w:rsidRDefault="00FF11B3" w:rsidP="00FF11B3">
            <w:pPr>
              <w:autoSpaceDE/>
              <w:autoSpaceDN/>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rPr>
              <w:t>-</w:t>
            </w:r>
          </w:p>
        </w:tc>
        <w:tc>
          <w:tcPr>
            <w:tcW w:w="86" w:type="dxa"/>
            <w:shd w:val="clear" w:color="auto" w:fill="FFFFFF"/>
          </w:tcPr>
          <w:p w14:paraId="5FB93DF1" w14:textId="77777777" w:rsidR="00FF11B3" w:rsidRPr="00A91CBA" w:rsidRDefault="00FF11B3" w:rsidP="00FF11B3">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tcPr>
          <w:p w14:paraId="608A287B" w14:textId="7D166049" w:rsidR="00FF11B3" w:rsidRPr="00A91CBA" w:rsidRDefault="00FF11B3" w:rsidP="00FF11B3">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86" w:type="dxa"/>
            <w:shd w:val="clear" w:color="auto" w:fill="FFFFFF"/>
          </w:tcPr>
          <w:p w14:paraId="2F3FE009" w14:textId="77777777" w:rsidR="00FF11B3" w:rsidRPr="00A91CBA" w:rsidRDefault="00FF11B3" w:rsidP="00FF11B3">
            <w:pPr>
              <w:autoSpaceDE/>
              <w:autoSpaceDN/>
              <w:jc w:val="center"/>
              <w:rPr>
                <w:rFonts w:ascii="Times New Roman" w:eastAsia="Calibri" w:hAnsi="Times New Roman" w:cs="Times New Roman"/>
                <w:sz w:val="18"/>
                <w:szCs w:val="18"/>
              </w:rPr>
            </w:pPr>
          </w:p>
        </w:tc>
        <w:tc>
          <w:tcPr>
            <w:tcW w:w="1260" w:type="dxa"/>
            <w:gridSpan w:val="2"/>
            <w:shd w:val="clear" w:color="auto" w:fill="FFFFFF"/>
          </w:tcPr>
          <w:p w14:paraId="40827B95" w14:textId="4A7A0FDF" w:rsidR="00FF11B3" w:rsidRPr="00A91CBA" w:rsidRDefault="00FF11B3" w:rsidP="00FF11B3">
            <w:pPr>
              <w:autoSpaceDE/>
              <w:autoSpaceDN/>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rPr>
              <w:t>-</w:t>
            </w:r>
          </w:p>
        </w:tc>
      </w:tr>
      <w:tr w:rsidR="00FF11B3" w:rsidRPr="00A91CBA" w14:paraId="28EC4BF0" w14:textId="77777777" w:rsidTr="00926E46">
        <w:trPr>
          <w:trHeight w:val="92"/>
        </w:trPr>
        <w:tc>
          <w:tcPr>
            <w:tcW w:w="2970" w:type="dxa"/>
          </w:tcPr>
          <w:p w14:paraId="6DD8688C" w14:textId="77777777" w:rsidR="00FF11B3" w:rsidRPr="00A91CBA" w:rsidRDefault="00FF11B3" w:rsidP="00FF11B3">
            <w:pPr>
              <w:autoSpaceDE/>
              <w:autoSpaceDN/>
              <w:rPr>
                <w:rFonts w:ascii="Times New Roman" w:eastAsia="Calibri" w:hAnsi="Times New Roman" w:cs="Times New Roman"/>
                <w:sz w:val="18"/>
                <w:szCs w:val="18"/>
                <w:u w:val="single"/>
              </w:rPr>
            </w:pPr>
            <w:r w:rsidRPr="00A91CBA">
              <w:rPr>
                <w:rFonts w:ascii="Times New Roman" w:eastAsia="Calibri" w:hAnsi="Times New Roman" w:cs="Times New Roman"/>
                <w:sz w:val="18"/>
                <w:szCs w:val="18"/>
                <w:u w:val="single"/>
              </w:rPr>
              <w:t>Less</w:t>
            </w:r>
            <w:r w:rsidRPr="00A91CBA">
              <w:rPr>
                <w:rFonts w:ascii="Times New Roman" w:eastAsia="Calibri" w:hAnsi="Times New Roman" w:cs="Times New Roman"/>
                <w:sz w:val="18"/>
                <w:szCs w:val="18"/>
              </w:rPr>
              <w:t xml:space="preserve"> Allowance for doubtful accounts</w:t>
            </w:r>
          </w:p>
        </w:tc>
        <w:tc>
          <w:tcPr>
            <w:tcW w:w="459" w:type="dxa"/>
          </w:tcPr>
          <w:p w14:paraId="222FAF82" w14:textId="77777777" w:rsidR="00FF11B3" w:rsidRPr="00A91CBA" w:rsidRDefault="00FF11B3" w:rsidP="00FF11B3">
            <w:pPr>
              <w:tabs>
                <w:tab w:val="decimal" w:pos="704"/>
              </w:tabs>
              <w:ind w:right="-72"/>
              <w:rPr>
                <w:rFonts w:ascii="Times New Roman" w:hAnsi="Times New Roman" w:cs="Times New Roman"/>
                <w:snapToGrid w:val="0"/>
                <w:sz w:val="18"/>
                <w:szCs w:val="18"/>
                <w:lang w:eastAsia="th-TH"/>
              </w:rPr>
            </w:pPr>
          </w:p>
        </w:tc>
        <w:tc>
          <w:tcPr>
            <w:tcW w:w="1350" w:type="dxa"/>
            <w:tcBorders>
              <w:bottom w:val="single" w:sz="4" w:space="0" w:color="auto"/>
            </w:tcBorders>
            <w:shd w:val="clear" w:color="auto" w:fill="FFFFFF"/>
          </w:tcPr>
          <w:p w14:paraId="1A6CD064" w14:textId="5D1FCACB" w:rsidR="00FF11B3" w:rsidRPr="00A91CBA" w:rsidRDefault="00FF11B3" w:rsidP="00FF11B3">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90" w:type="dxa"/>
            <w:shd w:val="clear" w:color="auto" w:fill="FFFFFF"/>
          </w:tcPr>
          <w:p w14:paraId="5B834EB7" w14:textId="77777777" w:rsidR="00FF11B3" w:rsidRPr="00A91CBA" w:rsidRDefault="00FF11B3" w:rsidP="00FF11B3">
            <w:pPr>
              <w:tabs>
                <w:tab w:val="decimal" w:pos="1129"/>
              </w:tabs>
              <w:ind w:right="-72"/>
              <w:rPr>
                <w:rFonts w:ascii="Times New Roman" w:hAnsi="Times New Roman" w:cs="Times New Roman"/>
                <w:snapToGrid w:val="0"/>
                <w:sz w:val="18"/>
                <w:szCs w:val="18"/>
                <w:lang w:eastAsia="th-TH"/>
              </w:rPr>
            </w:pPr>
          </w:p>
        </w:tc>
        <w:tc>
          <w:tcPr>
            <w:tcW w:w="1264" w:type="dxa"/>
            <w:tcBorders>
              <w:bottom w:val="single" w:sz="4" w:space="0" w:color="auto"/>
            </w:tcBorders>
            <w:shd w:val="clear" w:color="auto" w:fill="FFFFFF"/>
          </w:tcPr>
          <w:p w14:paraId="576F99C5" w14:textId="5B4C70C1" w:rsidR="00FF11B3" w:rsidRPr="00A91CBA" w:rsidRDefault="00FF11B3" w:rsidP="00FF11B3">
            <w:pPr>
              <w:tabs>
                <w:tab w:val="decimal" w:pos="1120"/>
              </w:tabs>
              <w:ind w:left="-8" w:right="-88" w:firstLine="8"/>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r w:rsidRPr="00A91CBA">
              <w:rPr>
                <w:rFonts w:ascii="Times New Roman" w:eastAsia="Calibri" w:hAnsi="Times New Roman" w:cs="Times New Roman"/>
                <w:sz w:val="18"/>
                <w:szCs w:val="18"/>
              </w:rPr>
              <w:t>545</w:t>
            </w:r>
            <w:r w:rsidRPr="00A91CBA">
              <w:rPr>
                <w:rFonts w:ascii="Times New Roman" w:eastAsia="Calibri" w:hAnsi="Times New Roman" w:cs="Times New Roman"/>
                <w:sz w:val="18"/>
                <w:szCs w:val="18"/>
                <w:cs/>
              </w:rPr>
              <w:t>)</w:t>
            </w:r>
          </w:p>
        </w:tc>
        <w:tc>
          <w:tcPr>
            <w:tcW w:w="86" w:type="dxa"/>
            <w:shd w:val="clear" w:color="auto" w:fill="FFFFFF"/>
          </w:tcPr>
          <w:p w14:paraId="6F6B0BDB" w14:textId="77777777" w:rsidR="00FF11B3" w:rsidRPr="00A91CBA" w:rsidRDefault="00FF11B3" w:rsidP="00FF11B3">
            <w:pPr>
              <w:tabs>
                <w:tab w:val="decimal" w:pos="1120"/>
              </w:tabs>
              <w:ind w:right="-72"/>
              <w:rPr>
                <w:rFonts w:ascii="Times New Roman" w:hAnsi="Times New Roman" w:cs="Times New Roman"/>
                <w:snapToGrid w:val="0"/>
                <w:sz w:val="18"/>
                <w:szCs w:val="18"/>
                <w:lang w:eastAsia="th-TH"/>
              </w:rPr>
            </w:pPr>
          </w:p>
        </w:tc>
        <w:tc>
          <w:tcPr>
            <w:tcW w:w="1350" w:type="dxa"/>
            <w:tcBorders>
              <w:bottom w:val="single" w:sz="4" w:space="0" w:color="auto"/>
            </w:tcBorders>
            <w:shd w:val="clear" w:color="auto" w:fill="FFFFFF"/>
          </w:tcPr>
          <w:p w14:paraId="78B2C2F9" w14:textId="5E78D4D7" w:rsidR="00FF11B3" w:rsidRPr="00A91CBA" w:rsidRDefault="00FF11B3" w:rsidP="00FF11B3">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86" w:type="dxa"/>
            <w:shd w:val="clear" w:color="auto" w:fill="FFFFFF"/>
          </w:tcPr>
          <w:p w14:paraId="7CEEB261" w14:textId="77777777" w:rsidR="00FF11B3" w:rsidRPr="00A91CBA" w:rsidRDefault="00FF11B3" w:rsidP="00FF11B3">
            <w:pPr>
              <w:autoSpaceDE/>
              <w:autoSpaceDN/>
              <w:jc w:val="center"/>
              <w:rPr>
                <w:rFonts w:ascii="Times New Roman" w:eastAsia="Calibri" w:hAnsi="Times New Roman" w:cs="Times New Roman"/>
                <w:sz w:val="18"/>
                <w:szCs w:val="18"/>
              </w:rPr>
            </w:pPr>
          </w:p>
        </w:tc>
        <w:tc>
          <w:tcPr>
            <w:tcW w:w="1260" w:type="dxa"/>
            <w:gridSpan w:val="2"/>
            <w:tcBorders>
              <w:bottom w:val="single" w:sz="4" w:space="0" w:color="auto"/>
            </w:tcBorders>
            <w:shd w:val="clear" w:color="auto" w:fill="FFFFFF"/>
          </w:tcPr>
          <w:p w14:paraId="6C3E310A" w14:textId="77777777" w:rsidR="00FF11B3" w:rsidRPr="00A91CBA" w:rsidRDefault="00FF11B3" w:rsidP="00FF11B3">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r>
      <w:tr w:rsidR="00B36D48" w:rsidRPr="00A91CBA" w14:paraId="5F9A316A" w14:textId="77777777" w:rsidTr="004616F8">
        <w:trPr>
          <w:trHeight w:val="92"/>
        </w:trPr>
        <w:tc>
          <w:tcPr>
            <w:tcW w:w="2970" w:type="dxa"/>
          </w:tcPr>
          <w:p w14:paraId="0C2A010B" w14:textId="77777777" w:rsidR="00B36D48" w:rsidRPr="00A91CBA" w:rsidRDefault="00B36D48" w:rsidP="00B36D48">
            <w:pPr>
              <w:autoSpaceDE/>
              <w:autoSpaceDN/>
              <w:rPr>
                <w:rFonts w:ascii="Times New Roman" w:eastAsia="Calibri" w:hAnsi="Times New Roman" w:cs="Times New Roman"/>
                <w:sz w:val="18"/>
                <w:szCs w:val="18"/>
                <w:u w:val="single"/>
                <w:cs/>
              </w:rPr>
            </w:pPr>
            <w:r w:rsidRPr="00A91CBA">
              <w:rPr>
                <w:rFonts w:ascii="Times New Roman" w:eastAsia="Calibri" w:hAnsi="Times New Roman" w:cs="Times New Roman"/>
                <w:sz w:val="18"/>
                <w:szCs w:val="18"/>
              </w:rPr>
              <w:t>Total trade receivables</w:t>
            </w:r>
          </w:p>
        </w:tc>
        <w:tc>
          <w:tcPr>
            <w:tcW w:w="459" w:type="dxa"/>
          </w:tcPr>
          <w:p w14:paraId="4276C815" w14:textId="77777777" w:rsidR="00B36D48" w:rsidRPr="00A91CBA" w:rsidRDefault="00B36D48" w:rsidP="00B36D48">
            <w:pPr>
              <w:tabs>
                <w:tab w:val="decimal" w:pos="704"/>
              </w:tabs>
              <w:ind w:right="-72"/>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tcPr>
          <w:p w14:paraId="61E6933C" w14:textId="4B428672" w:rsidR="00B36D48" w:rsidRPr="00A91CBA" w:rsidRDefault="002375C7"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6,</w:t>
            </w:r>
            <w:r w:rsidR="00F1598A">
              <w:rPr>
                <w:rFonts w:ascii="Times New Roman" w:eastAsia="Calibri" w:hAnsi="Times New Roman" w:cs="Times New Roman"/>
                <w:sz w:val="18"/>
                <w:szCs w:val="18"/>
              </w:rPr>
              <w:t>8</w:t>
            </w:r>
            <w:r w:rsidR="004075D7" w:rsidRPr="00A91CBA">
              <w:rPr>
                <w:rFonts w:ascii="Times New Roman" w:eastAsia="Calibri" w:hAnsi="Times New Roman" w:cs="Times New Roman"/>
                <w:sz w:val="18"/>
                <w:szCs w:val="18"/>
              </w:rPr>
              <w:t>85</w:t>
            </w:r>
          </w:p>
        </w:tc>
        <w:tc>
          <w:tcPr>
            <w:tcW w:w="90" w:type="dxa"/>
            <w:shd w:val="clear" w:color="auto" w:fill="FFFFFF"/>
          </w:tcPr>
          <w:p w14:paraId="65AB5B2E"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tcBorders>
              <w:top w:val="single" w:sz="4" w:space="0" w:color="auto"/>
              <w:bottom w:val="single" w:sz="4" w:space="0" w:color="auto"/>
            </w:tcBorders>
            <w:shd w:val="clear" w:color="auto" w:fill="FFFFFF"/>
          </w:tcPr>
          <w:p w14:paraId="79D5F39C" w14:textId="7D5E6645" w:rsidR="00B36D48" w:rsidRPr="00A91CBA" w:rsidRDefault="00B36D48" w:rsidP="00B36D48">
            <w:pPr>
              <w:tabs>
                <w:tab w:val="decimal" w:pos="1120"/>
              </w:tabs>
              <w:ind w:left="-8" w:right="-88" w:firstLine="8"/>
              <w:rPr>
                <w:rFonts w:ascii="Times New Roman" w:eastAsia="Calibri" w:hAnsi="Times New Roman" w:cs="Times New Roman"/>
                <w:sz w:val="18"/>
                <w:szCs w:val="18"/>
                <w:cs/>
              </w:rPr>
            </w:pPr>
            <w:r w:rsidRPr="00A91CBA">
              <w:rPr>
                <w:rFonts w:ascii="Times New Roman" w:eastAsia="Calibri" w:hAnsi="Times New Roman" w:cs="Times New Roman"/>
                <w:sz w:val="18"/>
                <w:szCs w:val="18"/>
              </w:rPr>
              <w:t>7,572</w:t>
            </w:r>
          </w:p>
        </w:tc>
        <w:tc>
          <w:tcPr>
            <w:tcW w:w="86" w:type="dxa"/>
            <w:shd w:val="clear" w:color="auto" w:fill="FFFFFF"/>
          </w:tcPr>
          <w:p w14:paraId="1FEFAA33"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tcPr>
          <w:p w14:paraId="48612A30" w14:textId="579808AB" w:rsidR="00B36D48" w:rsidRPr="00A91CBA" w:rsidRDefault="002375C7"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9,</w:t>
            </w:r>
            <w:r w:rsidR="004075D7" w:rsidRPr="00A91CBA">
              <w:rPr>
                <w:rFonts w:ascii="Times New Roman" w:eastAsia="Calibri" w:hAnsi="Times New Roman" w:cs="Times New Roman"/>
                <w:sz w:val="18"/>
                <w:szCs w:val="18"/>
              </w:rPr>
              <w:t>927</w:t>
            </w:r>
          </w:p>
        </w:tc>
        <w:tc>
          <w:tcPr>
            <w:tcW w:w="86" w:type="dxa"/>
            <w:shd w:val="clear" w:color="auto" w:fill="FFFFFF"/>
          </w:tcPr>
          <w:p w14:paraId="529C4E1A"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tcBorders>
              <w:top w:val="single" w:sz="4" w:space="0" w:color="auto"/>
              <w:bottom w:val="single" w:sz="4" w:space="0" w:color="auto"/>
            </w:tcBorders>
            <w:shd w:val="clear" w:color="auto" w:fill="FFFFFF"/>
          </w:tcPr>
          <w:p w14:paraId="516D0D0B" w14:textId="0F2577D5" w:rsidR="00B36D48" w:rsidRPr="00A91CBA" w:rsidRDefault="00B36D48" w:rsidP="00B36D48">
            <w:pPr>
              <w:tabs>
                <w:tab w:val="decimal" w:pos="1140"/>
              </w:tabs>
              <w:autoSpaceDE/>
              <w:autoSpaceDN/>
              <w:rPr>
                <w:rFonts w:ascii="Times New Roman" w:eastAsia="Calibri" w:hAnsi="Times New Roman" w:cs="Times New Roman"/>
                <w:sz w:val="18"/>
                <w:szCs w:val="18"/>
                <w:cs/>
              </w:rPr>
            </w:pPr>
            <w:r w:rsidRPr="00A91CBA">
              <w:rPr>
                <w:rFonts w:ascii="Times New Roman" w:eastAsia="Calibri" w:hAnsi="Times New Roman" w:cs="Times New Roman"/>
                <w:sz w:val="18"/>
                <w:szCs w:val="18"/>
              </w:rPr>
              <w:t>12,649</w:t>
            </w:r>
          </w:p>
        </w:tc>
      </w:tr>
      <w:tr w:rsidR="00B36D48" w:rsidRPr="00A91CBA" w14:paraId="070C5115" w14:textId="77777777" w:rsidTr="004616F8">
        <w:trPr>
          <w:trHeight w:val="92"/>
        </w:trPr>
        <w:tc>
          <w:tcPr>
            <w:tcW w:w="2970" w:type="dxa"/>
          </w:tcPr>
          <w:p w14:paraId="3966A838" w14:textId="77777777" w:rsidR="00B36D48" w:rsidRPr="00A91CBA" w:rsidRDefault="00B36D48" w:rsidP="00B36D48">
            <w:pPr>
              <w:autoSpaceDE/>
              <w:autoSpaceDN/>
              <w:rPr>
                <w:rFonts w:ascii="Times New Roman" w:eastAsia="Calibri" w:hAnsi="Times New Roman" w:cs="Times New Roman"/>
                <w:sz w:val="18"/>
                <w:szCs w:val="18"/>
              </w:rPr>
            </w:pPr>
          </w:p>
        </w:tc>
        <w:tc>
          <w:tcPr>
            <w:tcW w:w="459" w:type="dxa"/>
          </w:tcPr>
          <w:p w14:paraId="325037B9" w14:textId="77777777" w:rsidR="00B36D48" w:rsidRPr="00A91CBA" w:rsidRDefault="00B36D48" w:rsidP="00B36D48">
            <w:pPr>
              <w:tabs>
                <w:tab w:val="decimal" w:pos="704"/>
              </w:tabs>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tcPr>
          <w:p w14:paraId="4A7683B5" w14:textId="77777777" w:rsidR="00B36D48" w:rsidRPr="00A91CBA" w:rsidRDefault="00B36D48" w:rsidP="00B36D48">
            <w:pPr>
              <w:tabs>
                <w:tab w:val="decimal" w:pos="1170"/>
              </w:tabs>
              <w:autoSpaceDE/>
              <w:autoSpaceDN/>
              <w:rPr>
                <w:rFonts w:ascii="Times New Roman" w:eastAsia="Calibri" w:hAnsi="Times New Roman" w:cs="Times New Roman"/>
                <w:sz w:val="18"/>
                <w:szCs w:val="18"/>
              </w:rPr>
            </w:pPr>
          </w:p>
        </w:tc>
        <w:tc>
          <w:tcPr>
            <w:tcW w:w="90" w:type="dxa"/>
            <w:shd w:val="clear" w:color="auto" w:fill="FFFFFF"/>
          </w:tcPr>
          <w:p w14:paraId="3FA785E1"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tcBorders>
              <w:top w:val="single" w:sz="4" w:space="0" w:color="auto"/>
            </w:tcBorders>
            <w:shd w:val="clear" w:color="auto" w:fill="FFFFFF"/>
          </w:tcPr>
          <w:p w14:paraId="18C7DB63" w14:textId="77777777" w:rsidR="00B36D48" w:rsidRPr="00A91CBA" w:rsidRDefault="00B36D48" w:rsidP="00B36D48">
            <w:pPr>
              <w:tabs>
                <w:tab w:val="decimal" w:pos="1120"/>
              </w:tabs>
              <w:ind w:left="-8" w:right="-88" w:firstLine="8"/>
              <w:rPr>
                <w:rFonts w:ascii="Times New Roman" w:eastAsia="Calibri" w:hAnsi="Times New Roman" w:cs="Times New Roman"/>
                <w:sz w:val="18"/>
                <w:szCs w:val="18"/>
              </w:rPr>
            </w:pPr>
          </w:p>
        </w:tc>
        <w:tc>
          <w:tcPr>
            <w:tcW w:w="86" w:type="dxa"/>
            <w:shd w:val="clear" w:color="auto" w:fill="FFFFFF"/>
          </w:tcPr>
          <w:p w14:paraId="463825DA"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tcPr>
          <w:p w14:paraId="73110192" w14:textId="77777777" w:rsidR="00B36D48" w:rsidRPr="00A91CBA" w:rsidRDefault="00B36D48" w:rsidP="00B36D48">
            <w:pPr>
              <w:tabs>
                <w:tab w:val="decimal" w:pos="1240"/>
              </w:tabs>
              <w:autoSpaceDE/>
              <w:autoSpaceDN/>
              <w:rPr>
                <w:rFonts w:ascii="Times New Roman" w:eastAsia="Calibri" w:hAnsi="Times New Roman" w:cs="Times New Roman"/>
                <w:sz w:val="18"/>
                <w:szCs w:val="18"/>
              </w:rPr>
            </w:pPr>
          </w:p>
        </w:tc>
        <w:tc>
          <w:tcPr>
            <w:tcW w:w="86" w:type="dxa"/>
            <w:shd w:val="clear" w:color="auto" w:fill="FFFFFF"/>
          </w:tcPr>
          <w:p w14:paraId="6E763506"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tcBorders>
              <w:top w:val="single" w:sz="4" w:space="0" w:color="auto"/>
            </w:tcBorders>
            <w:shd w:val="clear" w:color="auto" w:fill="FFFFFF"/>
          </w:tcPr>
          <w:p w14:paraId="47DD121A" w14:textId="77777777" w:rsidR="00B36D48" w:rsidRPr="00A91CBA" w:rsidRDefault="00B36D48" w:rsidP="00B36D48">
            <w:pPr>
              <w:tabs>
                <w:tab w:val="decimal" w:pos="1140"/>
              </w:tabs>
              <w:autoSpaceDE/>
              <w:autoSpaceDN/>
              <w:rPr>
                <w:rFonts w:ascii="Times New Roman" w:eastAsia="Calibri" w:hAnsi="Times New Roman" w:cs="Times New Roman"/>
                <w:sz w:val="18"/>
                <w:szCs w:val="18"/>
              </w:rPr>
            </w:pPr>
          </w:p>
        </w:tc>
      </w:tr>
      <w:tr w:rsidR="00B36D48" w:rsidRPr="00A91CBA" w14:paraId="54817A57" w14:textId="77777777" w:rsidTr="00882A5D">
        <w:trPr>
          <w:trHeight w:val="72"/>
        </w:trPr>
        <w:tc>
          <w:tcPr>
            <w:tcW w:w="2970" w:type="dxa"/>
            <w:vAlign w:val="center"/>
          </w:tcPr>
          <w:p w14:paraId="7E8F39BD" w14:textId="77777777" w:rsidR="00B36D48" w:rsidRPr="00A91CBA" w:rsidRDefault="00B36D48" w:rsidP="00B36D48">
            <w:pPr>
              <w:autoSpaceDE/>
              <w:autoSpaceDN/>
              <w:rPr>
                <w:rFonts w:ascii="Times New Roman" w:eastAsia="Calibri" w:hAnsi="Times New Roman" w:cs="Times New Roman"/>
                <w:b/>
                <w:bCs/>
                <w:sz w:val="18"/>
                <w:szCs w:val="18"/>
              </w:rPr>
            </w:pPr>
          </w:p>
        </w:tc>
        <w:tc>
          <w:tcPr>
            <w:tcW w:w="459" w:type="dxa"/>
            <w:vAlign w:val="center"/>
          </w:tcPr>
          <w:p w14:paraId="57A700D1"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vAlign w:val="center"/>
          </w:tcPr>
          <w:p w14:paraId="3CD74730" w14:textId="77777777" w:rsidR="00B36D48" w:rsidRPr="00A91CBA" w:rsidRDefault="00B36D48" w:rsidP="00B36D48">
            <w:pPr>
              <w:autoSpaceDE/>
              <w:autoSpaceDN/>
              <w:ind w:right="-358" w:firstLine="177"/>
              <w:rPr>
                <w:rFonts w:ascii="Times New Roman" w:eastAsia="Calibri" w:hAnsi="Times New Roman" w:cs="Times New Roman"/>
                <w:sz w:val="18"/>
                <w:szCs w:val="18"/>
              </w:rPr>
            </w:pPr>
          </w:p>
        </w:tc>
        <w:tc>
          <w:tcPr>
            <w:tcW w:w="90" w:type="dxa"/>
            <w:shd w:val="clear" w:color="auto" w:fill="FFFFFF"/>
            <w:vAlign w:val="center"/>
          </w:tcPr>
          <w:p w14:paraId="29D2E08B"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vAlign w:val="center"/>
          </w:tcPr>
          <w:p w14:paraId="19FD01C0" w14:textId="77777777" w:rsidR="00B36D48" w:rsidRPr="00A91CBA" w:rsidRDefault="00B36D48" w:rsidP="00B36D48">
            <w:pPr>
              <w:ind w:left="-8" w:right="-88" w:firstLine="445"/>
              <w:rPr>
                <w:rFonts w:ascii="Times New Roman" w:eastAsia="Calibri" w:hAnsi="Times New Roman" w:cs="Times New Roman"/>
                <w:sz w:val="18"/>
                <w:szCs w:val="18"/>
              </w:rPr>
            </w:pPr>
          </w:p>
        </w:tc>
        <w:tc>
          <w:tcPr>
            <w:tcW w:w="86" w:type="dxa"/>
            <w:shd w:val="clear" w:color="auto" w:fill="FFFFFF"/>
            <w:vAlign w:val="center"/>
          </w:tcPr>
          <w:p w14:paraId="1A38E0A5"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vAlign w:val="center"/>
          </w:tcPr>
          <w:p w14:paraId="130ECEC5" w14:textId="77777777" w:rsidR="00B36D48" w:rsidRPr="00A91CBA" w:rsidRDefault="00B36D48" w:rsidP="00B36D48">
            <w:pPr>
              <w:autoSpaceDE/>
              <w:autoSpaceDN/>
              <w:ind w:right="-364" w:firstLine="84"/>
              <w:rPr>
                <w:rFonts w:ascii="Times New Roman" w:eastAsia="Calibri" w:hAnsi="Times New Roman" w:cs="Times New Roman"/>
                <w:sz w:val="18"/>
                <w:szCs w:val="18"/>
              </w:rPr>
            </w:pPr>
          </w:p>
        </w:tc>
        <w:tc>
          <w:tcPr>
            <w:tcW w:w="86" w:type="dxa"/>
            <w:shd w:val="clear" w:color="auto" w:fill="FFFFFF"/>
            <w:vAlign w:val="center"/>
          </w:tcPr>
          <w:p w14:paraId="3A1F1137"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54E446EB" w14:textId="77777777" w:rsidR="00B36D48" w:rsidRPr="00A91CBA" w:rsidRDefault="00B36D48" w:rsidP="00B36D48">
            <w:pPr>
              <w:autoSpaceDE/>
              <w:autoSpaceDN/>
              <w:ind w:right="176"/>
              <w:rPr>
                <w:rFonts w:ascii="Times New Roman" w:eastAsia="Calibri" w:hAnsi="Times New Roman" w:cs="Times New Roman"/>
                <w:sz w:val="18"/>
                <w:szCs w:val="18"/>
              </w:rPr>
            </w:pPr>
          </w:p>
        </w:tc>
      </w:tr>
      <w:tr w:rsidR="00B36D48" w:rsidRPr="00A91CBA" w14:paraId="22FC78D5" w14:textId="77777777" w:rsidTr="00882A5D">
        <w:trPr>
          <w:trHeight w:val="72"/>
        </w:trPr>
        <w:tc>
          <w:tcPr>
            <w:tcW w:w="2970" w:type="dxa"/>
            <w:vAlign w:val="center"/>
          </w:tcPr>
          <w:p w14:paraId="063F34B3" w14:textId="77777777" w:rsidR="00B36D48" w:rsidRPr="00A91CBA" w:rsidRDefault="00B36D48" w:rsidP="00B36D48">
            <w:pPr>
              <w:autoSpaceDE/>
              <w:autoSpaceDN/>
              <w:rPr>
                <w:rFonts w:ascii="Times New Roman" w:eastAsia="Calibri" w:hAnsi="Times New Roman" w:cs="Times New Roman"/>
                <w:sz w:val="18"/>
                <w:szCs w:val="18"/>
                <w:cs/>
              </w:rPr>
            </w:pPr>
            <w:r w:rsidRPr="00A91CBA">
              <w:rPr>
                <w:rFonts w:ascii="Times New Roman" w:eastAsia="Calibri" w:hAnsi="Times New Roman" w:cs="Times New Roman"/>
                <w:b/>
                <w:bCs/>
                <w:sz w:val="18"/>
                <w:szCs w:val="18"/>
              </w:rPr>
              <w:t>Other current receivables</w:t>
            </w:r>
          </w:p>
        </w:tc>
        <w:tc>
          <w:tcPr>
            <w:tcW w:w="459" w:type="dxa"/>
            <w:vAlign w:val="center"/>
          </w:tcPr>
          <w:p w14:paraId="41D56961"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vAlign w:val="center"/>
          </w:tcPr>
          <w:p w14:paraId="33388A7A" w14:textId="77777777" w:rsidR="00B36D48" w:rsidRPr="00A91CBA" w:rsidRDefault="00B36D48" w:rsidP="00B36D48">
            <w:pPr>
              <w:autoSpaceDE/>
              <w:autoSpaceDN/>
              <w:ind w:right="-358" w:firstLine="177"/>
              <w:rPr>
                <w:rFonts w:ascii="Times New Roman" w:eastAsia="Calibri" w:hAnsi="Times New Roman" w:cs="Times New Roman"/>
                <w:sz w:val="18"/>
                <w:szCs w:val="18"/>
              </w:rPr>
            </w:pPr>
          </w:p>
        </w:tc>
        <w:tc>
          <w:tcPr>
            <w:tcW w:w="90" w:type="dxa"/>
            <w:shd w:val="clear" w:color="auto" w:fill="FFFFFF"/>
            <w:vAlign w:val="center"/>
          </w:tcPr>
          <w:p w14:paraId="1B2534CD"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vAlign w:val="center"/>
          </w:tcPr>
          <w:p w14:paraId="7D676513" w14:textId="77777777" w:rsidR="00B36D48" w:rsidRPr="00A91CBA" w:rsidRDefault="00B36D48" w:rsidP="00B36D48">
            <w:pPr>
              <w:ind w:left="-8" w:right="-88" w:firstLine="445"/>
              <w:rPr>
                <w:rFonts w:ascii="Times New Roman" w:eastAsia="Calibri" w:hAnsi="Times New Roman" w:cs="Times New Roman"/>
                <w:sz w:val="18"/>
                <w:szCs w:val="18"/>
              </w:rPr>
            </w:pPr>
          </w:p>
        </w:tc>
        <w:tc>
          <w:tcPr>
            <w:tcW w:w="86" w:type="dxa"/>
            <w:shd w:val="clear" w:color="auto" w:fill="FFFFFF"/>
            <w:vAlign w:val="center"/>
          </w:tcPr>
          <w:p w14:paraId="029D8A7C"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vAlign w:val="center"/>
          </w:tcPr>
          <w:p w14:paraId="70D65ED5" w14:textId="77777777" w:rsidR="00B36D48" w:rsidRPr="00A91CBA" w:rsidRDefault="00B36D48" w:rsidP="00B36D48">
            <w:pPr>
              <w:autoSpaceDE/>
              <w:autoSpaceDN/>
              <w:ind w:right="-364" w:firstLine="84"/>
              <w:rPr>
                <w:rFonts w:ascii="Times New Roman" w:eastAsia="Calibri" w:hAnsi="Times New Roman" w:cs="Times New Roman"/>
                <w:sz w:val="18"/>
                <w:szCs w:val="18"/>
              </w:rPr>
            </w:pPr>
          </w:p>
        </w:tc>
        <w:tc>
          <w:tcPr>
            <w:tcW w:w="86" w:type="dxa"/>
            <w:shd w:val="clear" w:color="auto" w:fill="FFFFFF"/>
            <w:vAlign w:val="center"/>
          </w:tcPr>
          <w:p w14:paraId="6B00FC87"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1FE4AE39" w14:textId="77777777" w:rsidR="00B36D48" w:rsidRPr="00A91CBA" w:rsidRDefault="00B36D48" w:rsidP="00B36D48">
            <w:pPr>
              <w:autoSpaceDE/>
              <w:autoSpaceDN/>
              <w:ind w:right="176"/>
              <w:rPr>
                <w:rFonts w:ascii="Times New Roman" w:eastAsia="Calibri" w:hAnsi="Times New Roman" w:cs="Times New Roman"/>
                <w:sz w:val="18"/>
                <w:szCs w:val="18"/>
              </w:rPr>
            </w:pPr>
          </w:p>
        </w:tc>
      </w:tr>
      <w:tr w:rsidR="00B36D48" w:rsidRPr="00A91CBA" w14:paraId="54E0A3D3" w14:textId="77777777" w:rsidTr="00882A5D">
        <w:trPr>
          <w:trHeight w:val="72"/>
        </w:trPr>
        <w:tc>
          <w:tcPr>
            <w:tcW w:w="2970" w:type="dxa"/>
            <w:vAlign w:val="center"/>
          </w:tcPr>
          <w:p w14:paraId="4AB438BA" w14:textId="77777777" w:rsidR="00B36D48" w:rsidRPr="00A91CBA" w:rsidRDefault="00B36D48" w:rsidP="00B36D48">
            <w:pPr>
              <w:autoSpaceDE/>
              <w:autoSpaceDN/>
              <w:rPr>
                <w:rFonts w:ascii="Times New Roman" w:eastAsia="Calibri" w:hAnsi="Times New Roman" w:cs="Times New Roman"/>
                <w:sz w:val="18"/>
                <w:szCs w:val="18"/>
                <w:cs/>
              </w:rPr>
            </w:pPr>
            <w:r w:rsidRPr="00A91CBA">
              <w:rPr>
                <w:rFonts w:ascii="Times New Roman" w:hAnsi="Times New Roman" w:cs="Times New Roman"/>
                <w:sz w:val="18"/>
                <w:szCs w:val="18"/>
              </w:rPr>
              <w:t>Advance payment for goods and services</w:t>
            </w:r>
          </w:p>
        </w:tc>
        <w:tc>
          <w:tcPr>
            <w:tcW w:w="459" w:type="dxa"/>
            <w:vAlign w:val="center"/>
          </w:tcPr>
          <w:p w14:paraId="7EF11DFE" w14:textId="77777777" w:rsidR="00B36D48" w:rsidRPr="00A91CBA" w:rsidRDefault="00B36D48" w:rsidP="00B36D48">
            <w:pPr>
              <w:tabs>
                <w:tab w:val="decimal" w:pos="1120"/>
              </w:tabs>
              <w:ind w:right="-11" w:hanging="537"/>
              <w:rPr>
                <w:rFonts w:ascii="Times New Roman" w:hAnsi="Times New Roman" w:cs="Times New Roman"/>
                <w:snapToGrid w:val="0"/>
                <w:sz w:val="18"/>
                <w:szCs w:val="18"/>
                <w:lang w:eastAsia="th-TH"/>
              </w:rPr>
            </w:pPr>
          </w:p>
        </w:tc>
        <w:tc>
          <w:tcPr>
            <w:tcW w:w="1350" w:type="dxa"/>
            <w:shd w:val="clear" w:color="auto" w:fill="FFFFFF"/>
            <w:vAlign w:val="center"/>
          </w:tcPr>
          <w:p w14:paraId="0318A518" w14:textId="46703905" w:rsidR="00B36D48" w:rsidRPr="00A91CBA" w:rsidRDefault="002375C7"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325,666</w:t>
            </w:r>
          </w:p>
        </w:tc>
        <w:tc>
          <w:tcPr>
            <w:tcW w:w="90" w:type="dxa"/>
            <w:shd w:val="clear" w:color="auto" w:fill="FFFFFF"/>
            <w:vAlign w:val="center"/>
          </w:tcPr>
          <w:p w14:paraId="63823B18"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vAlign w:val="center"/>
          </w:tcPr>
          <w:p w14:paraId="1621FC76" w14:textId="727AFCF1" w:rsidR="00B36D48" w:rsidRPr="00A91CBA" w:rsidRDefault="00B36D48" w:rsidP="00B36D48">
            <w:pPr>
              <w:tabs>
                <w:tab w:val="decimal" w:pos="1120"/>
              </w:tabs>
              <w:ind w:left="-8" w:right="-88" w:firstLine="8"/>
              <w:rPr>
                <w:rFonts w:ascii="Times New Roman" w:eastAsia="Calibri" w:hAnsi="Times New Roman" w:cs="Times New Roman"/>
                <w:sz w:val="18"/>
                <w:szCs w:val="18"/>
              </w:rPr>
            </w:pPr>
            <w:r w:rsidRPr="00A91CBA">
              <w:rPr>
                <w:rFonts w:ascii="Times New Roman" w:eastAsia="Calibri" w:hAnsi="Times New Roman" w:cs="Times New Roman"/>
                <w:sz w:val="18"/>
                <w:szCs w:val="18"/>
              </w:rPr>
              <w:t>252,769</w:t>
            </w:r>
          </w:p>
        </w:tc>
        <w:tc>
          <w:tcPr>
            <w:tcW w:w="86" w:type="dxa"/>
            <w:shd w:val="clear" w:color="auto" w:fill="FFFFFF"/>
            <w:vAlign w:val="center"/>
          </w:tcPr>
          <w:p w14:paraId="30DF0533" w14:textId="77777777" w:rsidR="00B36D48" w:rsidRPr="00A91CBA" w:rsidRDefault="00B36D48" w:rsidP="00B36D48">
            <w:pPr>
              <w:tabs>
                <w:tab w:val="decimal" w:pos="1120"/>
              </w:tabs>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76D73031" w14:textId="6EE1197C" w:rsidR="00B36D48" w:rsidRPr="00A91CBA" w:rsidRDefault="002375C7"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162,826</w:t>
            </w:r>
          </w:p>
        </w:tc>
        <w:tc>
          <w:tcPr>
            <w:tcW w:w="86" w:type="dxa"/>
            <w:shd w:val="clear" w:color="auto" w:fill="FFFFFF"/>
            <w:vAlign w:val="center"/>
          </w:tcPr>
          <w:p w14:paraId="3860D09F"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7530314F" w14:textId="48D27DF5" w:rsidR="00B36D48" w:rsidRPr="00A91CBA" w:rsidRDefault="00B36D48" w:rsidP="00B36D48">
            <w:pPr>
              <w:tabs>
                <w:tab w:val="decimal" w:pos="11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154,198</w:t>
            </w:r>
          </w:p>
        </w:tc>
      </w:tr>
      <w:tr w:rsidR="004A6A6B" w:rsidRPr="00A91CBA" w14:paraId="24E8923D" w14:textId="77777777" w:rsidTr="00926E46">
        <w:trPr>
          <w:trHeight w:val="72"/>
        </w:trPr>
        <w:tc>
          <w:tcPr>
            <w:tcW w:w="2970" w:type="dxa"/>
          </w:tcPr>
          <w:p w14:paraId="6F255CE1" w14:textId="2BDCF11F" w:rsidR="004A6A6B" w:rsidRPr="00A91CBA" w:rsidRDefault="004A6A6B" w:rsidP="004A6A6B">
            <w:pPr>
              <w:autoSpaceDE/>
              <w:autoSpaceDN/>
              <w:rPr>
                <w:rFonts w:ascii="Times New Roman" w:hAnsi="Times New Roman" w:cs="Times New Roman"/>
                <w:sz w:val="18"/>
                <w:szCs w:val="18"/>
              </w:rPr>
            </w:pPr>
            <w:r w:rsidRPr="00A91CBA">
              <w:rPr>
                <w:rFonts w:ascii="Times New Roman" w:eastAsia="Calibri" w:hAnsi="Times New Roman" w:cs="Times New Roman"/>
                <w:sz w:val="18"/>
                <w:szCs w:val="18"/>
                <w:u w:val="single"/>
              </w:rPr>
              <w:t>Less</w:t>
            </w:r>
            <w:r w:rsidRPr="00A91CBA">
              <w:rPr>
                <w:rFonts w:ascii="Times New Roman" w:eastAsia="Calibri" w:hAnsi="Times New Roman" w:cs="Times New Roman"/>
                <w:sz w:val="18"/>
                <w:szCs w:val="18"/>
              </w:rPr>
              <w:t xml:space="preserve"> </w:t>
            </w:r>
            <w:r w:rsidRPr="00A91CBA">
              <w:rPr>
                <w:rFonts w:ascii="Times New Roman" w:eastAsia="Calibri" w:hAnsi="Times New Roman" w:cs="Times New Roman"/>
                <w:spacing w:val="-4"/>
                <w:sz w:val="18"/>
                <w:szCs w:val="18"/>
              </w:rPr>
              <w:t>Allowance for expected credit losses</w:t>
            </w:r>
          </w:p>
        </w:tc>
        <w:tc>
          <w:tcPr>
            <w:tcW w:w="459" w:type="dxa"/>
            <w:vAlign w:val="center"/>
          </w:tcPr>
          <w:p w14:paraId="07690D65" w14:textId="77777777" w:rsidR="004A6A6B" w:rsidRPr="00A91CBA" w:rsidRDefault="004A6A6B" w:rsidP="004A6A6B">
            <w:pPr>
              <w:tabs>
                <w:tab w:val="decimal" w:pos="1120"/>
              </w:tabs>
              <w:ind w:right="-11" w:hanging="537"/>
              <w:rPr>
                <w:rFonts w:ascii="Times New Roman" w:hAnsi="Times New Roman" w:cs="Times New Roman"/>
                <w:snapToGrid w:val="0"/>
                <w:sz w:val="18"/>
                <w:szCs w:val="18"/>
                <w:lang w:eastAsia="th-TH"/>
              </w:rPr>
            </w:pPr>
          </w:p>
        </w:tc>
        <w:tc>
          <w:tcPr>
            <w:tcW w:w="1350" w:type="dxa"/>
            <w:shd w:val="clear" w:color="auto" w:fill="FFFFFF"/>
            <w:vAlign w:val="center"/>
          </w:tcPr>
          <w:p w14:paraId="6433843A" w14:textId="2B5B218B" w:rsidR="004A6A6B" w:rsidRPr="00A91CBA" w:rsidRDefault="004A6A6B" w:rsidP="004A6A6B">
            <w:pPr>
              <w:tabs>
                <w:tab w:val="decimal" w:pos="1250"/>
              </w:tabs>
              <w:ind w:left="-8" w:right="-88" w:firstLine="8"/>
              <w:rPr>
                <w:rFonts w:ascii="Times New Roman" w:eastAsia="Calibri" w:hAnsi="Times New Roman" w:cs="Times New Roman"/>
                <w:sz w:val="18"/>
                <w:szCs w:val="18"/>
              </w:rPr>
            </w:pPr>
            <w:r w:rsidRPr="00A91CBA">
              <w:rPr>
                <w:rFonts w:ascii="Times New Roman" w:eastAsia="Calibri" w:hAnsi="Times New Roman" w:cs="Times New Roman"/>
                <w:sz w:val="18"/>
                <w:szCs w:val="18"/>
              </w:rPr>
              <w:t>(2,4</w:t>
            </w:r>
            <w:r>
              <w:rPr>
                <w:rFonts w:ascii="Times New Roman" w:eastAsia="Calibri" w:hAnsi="Times New Roman" w:cs="Times New Roman"/>
                <w:sz w:val="18"/>
                <w:szCs w:val="18"/>
              </w:rPr>
              <w:t>32</w:t>
            </w:r>
            <w:r w:rsidRPr="00A91CBA">
              <w:rPr>
                <w:rFonts w:ascii="Times New Roman" w:eastAsia="Calibri" w:hAnsi="Times New Roman" w:cs="Times New Roman"/>
                <w:sz w:val="18"/>
                <w:szCs w:val="18"/>
              </w:rPr>
              <w:t>)</w:t>
            </w:r>
          </w:p>
        </w:tc>
        <w:tc>
          <w:tcPr>
            <w:tcW w:w="90" w:type="dxa"/>
            <w:shd w:val="clear" w:color="auto" w:fill="FFFFFF"/>
            <w:vAlign w:val="center"/>
          </w:tcPr>
          <w:p w14:paraId="2764892D" w14:textId="77777777" w:rsidR="004A6A6B" w:rsidRPr="00A91CBA" w:rsidRDefault="004A6A6B" w:rsidP="004A6A6B">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vAlign w:val="center"/>
          </w:tcPr>
          <w:p w14:paraId="56EF5099" w14:textId="18210432" w:rsidR="004A6A6B" w:rsidRPr="00A91CBA" w:rsidRDefault="004A6A6B" w:rsidP="004A6A6B">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86" w:type="dxa"/>
            <w:shd w:val="clear" w:color="auto" w:fill="FFFFFF"/>
            <w:vAlign w:val="center"/>
          </w:tcPr>
          <w:p w14:paraId="35F3E1D6" w14:textId="77777777" w:rsidR="004A6A6B" w:rsidRPr="00A91CBA" w:rsidRDefault="004A6A6B" w:rsidP="004A6A6B">
            <w:pPr>
              <w:tabs>
                <w:tab w:val="decimal" w:pos="1120"/>
              </w:tabs>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682BA9EE" w14:textId="66CF53C6" w:rsidR="004A6A6B" w:rsidRPr="00A91CBA" w:rsidRDefault="004A6A6B" w:rsidP="00D01613">
            <w:pPr>
              <w:tabs>
                <w:tab w:val="decimal" w:pos="1253"/>
              </w:tabs>
              <w:ind w:left="-8" w:right="-88" w:firstLine="8"/>
              <w:rPr>
                <w:rFonts w:ascii="Times New Roman" w:eastAsia="Calibri" w:hAnsi="Times New Roman" w:cs="Times New Roman"/>
                <w:sz w:val="18"/>
                <w:szCs w:val="18"/>
              </w:rPr>
            </w:pPr>
            <w:r w:rsidRPr="00A91CBA">
              <w:rPr>
                <w:rFonts w:ascii="Times New Roman" w:eastAsia="Calibri" w:hAnsi="Times New Roman" w:cs="Times New Roman"/>
                <w:sz w:val="18"/>
                <w:szCs w:val="18"/>
              </w:rPr>
              <w:t>(1,246)</w:t>
            </w:r>
          </w:p>
        </w:tc>
        <w:tc>
          <w:tcPr>
            <w:tcW w:w="86" w:type="dxa"/>
            <w:shd w:val="clear" w:color="auto" w:fill="FFFFFF"/>
            <w:vAlign w:val="center"/>
          </w:tcPr>
          <w:p w14:paraId="6E22EB78" w14:textId="77777777" w:rsidR="004A6A6B" w:rsidRPr="00A91CBA" w:rsidRDefault="004A6A6B" w:rsidP="004A6A6B">
            <w:pPr>
              <w:tabs>
                <w:tab w:val="decimal" w:pos="1113"/>
              </w:tabs>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4CB05CE5" w14:textId="3F5C2DD8" w:rsidR="004A6A6B" w:rsidRPr="00A91CBA" w:rsidRDefault="004A6A6B" w:rsidP="004A6A6B">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r>
      <w:tr w:rsidR="004A6A6B" w:rsidRPr="00A91CBA" w14:paraId="7B070986" w14:textId="77777777" w:rsidTr="00882A5D">
        <w:trPr>
          <w:trHeight w:val="288"/>
        </w:trPr>
        <w:tc>
          <w:tcPr>
            <w:tcW w:w="2970" w:type="dxa"/>
            <w:vAlign w:val="center"/>
          </w:tcPr>
          <w:p w14:paraId="48F9C6DE" w14:textId="77777777" w:rsidR="004A6A6B" w:rsidRPr="00A91CBA" w:rsidRDefault="004A6A6B" w:rsidP="004A6A6B">
            <w:pPr>
              <w:autoSpaceDE/>
              <w:autoSpaceDN/>
              <w:rPr>
                <w:rFonts w:ascii="Times New Roman" w:eastAsia="Calibri" w:hAnsi="Times New Roman" w:cs="Times New Roman"/>
                <w:sz w:val="18"/>
                <w:szCs w:val="18"/>
                <w:u w:val="single"/>
              </w:rPr>
            </w:pPr>
            <w:r w:rsidRPr="00A91CBA">
              <w:rPr>
                <w:rFonts w:ascii="Times New Roman" w:eastAsia="Calibri" w:hAnsi="Times New Roman" w:cs="Times New Roman"/>
                <w:sz w:val="18"/>
                <w:szCs w:val="18"/>
                <w:u w:val="single"/>
              </w:rPr>
              <w:t>Less</w:t>
            </w:r>
            <w:r w:rsidRPr="00A91CBA">
              <w:rPr>
                <w:rFonts w:ascii="Times New Roman" w:eastAsia="Calibri" w:hAnsi="Times New Roman" w:cs="Times New Roman"/>
                <w:sz w:val="18"/>
                <w:szCs w:val="18"/>
              </w:rPr>
              <w:t xml:space="preserve"> Allowance for doubtful accounts</w:t>
            </w:r>
          </w:p>
        </w:tc>
        <w:tc>
          <w:tcPr>
            <w:tcW w:w="459" w:type="dxa"/>
            <w:vAlign w:val="center"/>
          </w:tcPr>
          <w:p w14:paraId="314F1E19" w14:textId="77777777" w:rsidR="004A6A6B" w:rsidRPr="00A91CBA" w:rsidRDefault="004A6A6B" w:rsidP="004A6A6B">
            <w:pPr>
              <w:tabs>
                <w:tab w:val="decimal" w:pos="1120"/>
              </w:tabs>
              <w:ind w:right="-72"/>
              <w:rPr>
                <w:rFonts w:ascii="Times New Roman" w:hAnsi="Times New Roman" w:cs="Times New Roman"/>
                <w:snapToGrid w:val="0"/>
                <w:sz w:val="18"/>
                <w:szCs w:val="18"/>
                <w:lang w:eastAsia="th-TH"/>
              </w:rPr>
            </w:pPr>
          </w:p>
        </w:tc>
        <w:tc>
          <w:tcPr>
            <w:tcW w:w="1350" w:type="dxa"/>
            <w:tcBorders>
              <w:bottom w:val="single" w:sz="4" w:space="0" w:color="auto"/>
            </w:tcBorders>
            <w:shd w:val="clear" w:color="auto" w:fill="FFFFFF"/>
            <w:vAlign w:val="center"/>
          </w:tcPr>
          <w:p w14:paraId="43426AB1" w14:textId="20A239D6" w:rsidR="004A6A6B" w:rsidRPr="00A91CBA" w:rsidRDefault="004A6A6B" w:rsidP="004A6A6B">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90" w:type="dxa"/>
            <w:shd w:val="clear" w:color="auto" w:fill="FFFFFF"/>
            <w:vAlign w:val="center"/>
          </w:tcPr>
          <w:p w14:paraId="6603D852" w14:textId="77777777" w:rsidR="004A6A6B" w:rsidRPr="00A91CBA" w:rsidRDefault="004A6A6B" w:rsidP="004A6A6B">
            <w:pPr>
              <w:tabs>
                <w:tab w:val="decimal" w:pos="1129"/>
              </w:tabs>
              <w:ind w:right="-72"/>
              <w:rPr>
                <w:rFonts w:ascii="Times New Roman" w:hAnsi="Times New Roman" w:cs="Times New Roman"/>
                <w:snapToGrid w:val="0"/>
                <w:sz w:val="18"/>
                <w:szCs w:val="18"/>
                <w:lang w:eastAsia="th-TH"/>
              </w:rPr>
            </w:pPr>
          </w:p>
        </w:tc>
        <w:tc>
          <w:tcPr>
            <w:tcW w:w="1264" w:type="dxa"/>
            <w:tcBorders>
              <w:bottom w:val="single" w:sz="4" w:space="0" w:color="auto"/>
            </w:tcBorders>
            <w:shd w:val="clear" w:color="auto" w:fill="FFFFFF"/>
            <w:vAlign w:val="center"/>
          </w:tcPr>
          <w:p w14:paraId="3C8EC1B1" w14:textId="7058710E" w:rsidR="004A6A6B" w:rsidRPr="00A91CBA" w:rsidRDefault="004A6A6B" w:rsidP="004A6A6B">
            <w:pPr>
              <w:tabs>
                <w:tab w:val="decimal" w:pos="1120"/>
              </w:tabs>
              <w:ind w:left="-8" w:right="-88" w:firstLine="8"/>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r w:rsidRPr="00A91CBA">
              <w:rPr>
                <w:rFonts w:ascii="Times New Roman" w:eastAsia="Calibri" w:hAnsi="Times New Roman" w:cs="Times New Roman"/>
                <w:sz w:val="18"/>
                <w:szCs w:val="18"/>
              </w:rPr>
              <w:t>2,432</w:t>
            </w:r>
            <w:r w:rsidRPr="00A91CBA">
              <w:rPr>
                <w:rFonts w:ascii="Times New Roman" w:eastAsia="Calibri" w:hAnsi="Times New Roman" w:cs="Times New Roman"/>
                <w:sz w:val="18"/>
                <w:szCs w:val="18"/>
                <w:cs/>
              </w:rPr>
              <w:t>)</w:t>
            </w:r>
          </w:p>
        </w:tc>
        <w:tc>
          <w:tcPr>
            <w:tcW w:w="86" w:type="dxa"/>
            <w:shd w:val="clear" w:color="auto" w:fill="FFFFFF"/>
            <w:vAlign w:val="center"/>
          </w:tcPr>
          <w:p w14:paraId="4BA97F76" w14:textId="77777777" w:rsidR="004A6A6B" w:rsidRPr="00A91CBA" w:rsidRDefault="004A6A6B" w:rsidP="004A6A6B">
            <w:pPr>
              <w:tabs>
                <w:tab w:val="decimal" w:pos="1120"/>
              </w:tabs>
              <w:ind w:right="-72"/>
              <w:rPr>
                <w:rFonts w:ascii="Times New Roman" w:hAnsi="Times New Roman" w:cs="Times New Roman"/>
                <w:snapToGrid w:val="0"/>
                <w:sz w:val="18"/>
                <w:szCs w:val="18"/>
                <w:cs/>
                <w:lang w:eastAsia="th-TH"/>
              </w:rPr>
            </w:pPr>
          </w:p>
        </w:tc>
        <w:tc>
          <w:tcPr>
            <w:tcW w:w="1350" w:type="dxa"/>
            <w:tcBorders>
              <w:bottom w:val="single" w:sz="4" w:space="0" w:color="auto"/>
            </w:tcBorders>
            <w:shd w:val="clear" w:color="auto" w:fill="FFFFFF"/>
            <w:vAlign w:val="center"/>
          </w:tcPr>
          <w:p w14:paraId="408BBBBE" w14:textId="78520F33" w:rsidR="004A6A6B" w:rsidRPr="00A91CBA" w:rsidRDefault="004A6A6B" w:rsidP="004A6A6B">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86" w:type="dxa"/>
            <w:shd w:val="clear" w:color="auto" w:fill="FFFFFF"/>
            <w:vAlign w:val="center"/>
          </w:tcPr>
          <w:p w14:paraId="4BAE34C0" w14:textId="77777777" w:rsidR="004A6A6B" w:rsidRPr="00A91CBA" w:rsidRDefault="004A6A6B" w:rsidP="004A6A6B">
            <w:pPr>
              <w:tabs>
                <w:tab w:val="decimal" w:pos="1113"/>
              </w:tabs>
              <w:ind w:right="-72"/>
              <w:rPr>
                <w:rFonts w:ascii="Times New Roman" w:hAnsi="Times New Roman" w:cs="Times New Roman"/>
                <w:snapToGrid w:val="0"/>
                <w:sz w:val="18"/>
                <w:szCs w:val="18"/>
                <w:lang w:eastAsia="th-TH"/>
              </w:rPr>
            </w:pPr>
          </w:p>
        </w:tc>
        <w:tc>
          <w:tcPr>
            <w:tcW w:w="1260" w:type="dxa"/>
            <w:gridSpan w:val="2"/>
            <w:tcBorders>
              <w:bottom w:val="single" w:sz="4" w:space="0" w:color="auto"/>
            </w:tcBorders>
            <w:shd w:val="clear" w:color="auto" w:fill="FFFFFF"/>
            <w:vAlign w:val="center"/>
          </w:tcPr>
          <w:p w14:paraId="752A8396" w14:textId="35EFBE72" w:rsidR="004A6A6B" w:rsidRPr="00A91CBA" w:rsidRDefault="004A6A6B" w:rsidP="004A6A6B">
            <w:pPr>
              <w:tabs>
                <w:tab w:val="decimal" w:pos="11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r w:rsidRPr="00A91CBA">
              <w:rPr>
                <w:rFonts w:ascii="Times New Roman" w:eastAsia="Calibri" w:hAnsi="Times New Roman" w:cs="Times New Roman"/>
                <w:sz w:val="18"/>
                <w:szCs w:val="18"/>
              </w:rPr>
              <w:t>1,246</w:t>
            </w:r>
            <w:r w:rsidRPr="00A91CBA">
              <w:rPr>
                <w:rFonts w:ascii="Times New Roman" w:eastAsia="Calibri" w:hAnsi="Times New Roman" w:cs="Times New Roman"/>
                <w:sz w:val="18"/>
                <w:szCs w:val="18"/>
                <w:cs/>
              </w:rPr>
              <w:t>)</w:t>
            </w:r>
          </w:p>
        </w:tc>
      </w:tr>
      <w:tr w:rsidR="00B36D48" w:rsidRPr="00A91CBA" w14:paraId="773D1BEC" w14:textId="77777777" w:rsidTr="00882A5D">
        <w:trPr>
          <w:trHeight w:val="72"/>
        </w:trPr>
        <w:tc>
          <w:tcPr>
            <w:tcW w:w="2970" w:type="dxa"/>
            <w:vAlign w:val="center"/>
          </w:tcPr>
          <w:p w14:paraId="58055995" w14:textId="77777777" w:rsidR="00B36D48" w:rsidRPr="00A91CBA" w:rsidRDefault="00B36D48" w:rsidP="00B36D48">
            <w:pPr>
              <w:autoSpaceDE/>
              <w:autoSpaceDN/>
              <w:rPr>
                <w:rFonts w:ascii="Times New Roman" w:eastAsia="Calibri" w:hAnsi="Times New Roman" w:cs="Times New Roman"/>
                <w:sz w:val="18"/>
                <w:szCs w:val="18"/>
                <w:cs/>
              </w:rPr>
            </w:pPr>
          </w:p>
        </w:tc>
        <w:tc>
          <w:tcPr>
            <w:tcW w:w="459" w:type="dxa"/>
            <w:vAlign w:val="center"/>
          </w:tcPr>
          <w:p w14:paraId="604A855D"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vAlign w:val="center"/>
          </w:tcPr>
          <w:p w14:paraId="25EB31A1" w14:textId="1D567331"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323,234</w:t>
            </w:r>
          </w:p>
        </w:tc>
        <w:tc>
          <w:tcPr>
            <w:tcW w:w="90" w:type="dxa"/>
            <w:shd w:val="clear" w:color="auto" w:fill="FFFFFF"/>
            <w:vAlign w:val="center"/>
          </w:tcPr>
          <w:p w14:paraId="4ADBB618"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tcBorders>
              <w:top w:val="single" w:sz="4" w:space="0" w:color="auto"/>
            </w:tcBorders>
            <w:shd w:val="clear" w:color="auto" w:fill="FFFFFF"/>
            <w:vAlign w:val="center"/>
          </w:tcPr>
          <w:p w14:paraId="69E590EE" w14:textId="1816F380" w:rsidR="00B36D48" w:rsidRPr="00A91CBA" w:rsidRDefault="00B36D48" w:rsidP="00B36D48">
            <w:pPr>
              <w:tabs>
                <w:tab w:val="decimal" w:pos="1120"/>
              </w:tabs>
              <w:ind w:left="-8" w:right="-88" w:firstLine="8"/>
              <w:rPr>
                <w:rFonts w:ascii="Times New Roman" w:eastAsia="Calibri" w:hAnsi="Times New Roman" w:cs="Times New Roman"/>
                <w:sz w:val="18"/>
                <w:szCs w:val="18"/>
                <w:cs/>
              </w:rPr>
            </w:pPr>
            <w:r w:rsidRPr="00A91CBA">
              <w:rPr>
                <w:rFonts w:ascii="Times New Roman" w:eastAsia="Calibri" w:hAnsi="Times New Roman" w:cs="Times New Roman"/>
                <w:sz w:val="18"/>
                <w:szCs w:val="18"/>
              </w:rPr>
              <w:t>250,337</w:t>
            </w:r>
          </w:p>
        </w:tc>
        <w:tc>
          <w:tcPr>
            <w:tcW w:w="86" w:type="dxa"/>
            <w:shd w:val="clear" w:color="auto" w:fill="FFFFFF"/>
            <w:vAlign w:val="center"/>
          </w:tcPr>
          <w:p w14:paraId="26F5EEFA"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vAlign w:val="center"/>
          </w:tcPr>
          <w:p w14:paraId="43DDB19B" w14:textId="1911E4D2"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161,580</w:t>
            </w:r>
          </w:p>
        </w:tc>
        <w:tc>
          <w:tcPr>
            <w:tcW w:w="86" w:type="dxa"/>
            <w:shd w:val="clear" w:color="auto" w:fill="FFFFFF"/>
            <w:vAlign w:val="center"/>
          </w:tcPr>
          <w:p w14:paraId="2AF35769"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tcBorders>
              <w:top w:val="single" w:sz="4" w:space="0" w:color="auto"/>
            </w:tcBorders>
            <w:shd w:val="clear" w:color="auto" w:fill="FFFFFF"/>
            <w:vAlign w:val="center"/>
          </w:tcPr>
          <w:p w14:paraId="546D114A" w14:textId="2B97C21C" w:rsidR="00B36D48" w:rsidRPr="00A91CBA" w:rsidRDefault="00B36D48" w:rsidP="00B36D48">
            <w:pPr>
              <w:tabs>
                <w:tab w:val="decimal" w:pos="1140"/>
              </w:tabs>
              <w:autoSpaceDE/>
              <w:autoSpaceDN/>
              <w:rPr>
                <w:rFonts w:ascii="Times New Roman" w:eastAsia="Calibri" w:hAnsi="Times New Roman" w:cs="Times New Roman"/>
                <w:sz w:val="18"/>
                <w:szCs w:val="18"/>
                <w:cs/>
              </w:rPr>
            </w:pPr>
            <w:r w:rsidRPr="00A91CBA">
              <w:rPr>
                <w:rFonts w:ascii="Times New Roman" w:eastAsia="Calibri" w:hAnsi="Times New Roman" w:cs="Times New Roman"/>
                <w:sz w:val="18"/>
                <w:szCs w:val="18"/>
              </w:rPr>
              <w:t>152,952</w:t>
            </w:r>
          </w:p>
        </w:tc>
      </w:tr>
      <w:tr w:rsidR="00B36D48" w:rsidRPr="00A91CBA" w14:paraId="7BBC3715" w14:textId="77777777" w:rsidTr="00882A5D">
        <w:trPr>
          <w:trHeight w:val="72"/>
        </w:trPr>
        <w:tc>
          <w:tcPr>
            <w:tcW w:w="2970" w:type="dxa"/>
            <w:vAlign w:val="center"/>
          </w:tcPr>
          <w:p w14:paraId="7E6516FB" w14:textId="77777777" w:rsidR="00B36D48" w:rsidRPr="00A91CBA" w:rsidRDefault="00B36D48" w:rsidP="00B36D48">
            <w:pPr>
              <w:autoSpaceDE/>
              <w:autoSpaceDN/>
              <w:rPr>
                <w:rFonts w:ascii="Times New Roman" w:eastAsia="Calibri" w:hAnsi="Times New Roman" w:cs="Times New Roman"/>
                <w:sz w:val="18"/>
                <w:szCs w:val="18"/>
                <w:cs/>
              </w:rPr>
            </w:pPr>
            <w:r w:rsidRPr="00A91CBA">
              <w:rPr>
                <w:rFonts w:ascii="Times New Roman" w:eastAsia="Calibri" w:hAnsi="Times New Roman" w:cs="Times New Roman"/>
                <w:sz w:val="18"/>
                <w:szCs w:val="18"/>
              </w:rPr>
              <w:t>Prepaid expenses</w:t>
            </w:r>
          </w:p>
        </w:tc>
        <w:tc>
          <w:tcPr>
            <w:tcW w:w="459" w:type="dxa"/>
            <w:vAlign w:val="center"/>
          </w:tcPr>
          <w:p w14:paraId="072F8AE8"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vAlign w:val="center"/>
          </w:tcPr>
          <w:p w14:paraId="45F0932A" w14:textId="176B89CF" w:rsidR="00B36D48" w:rsidRPr="00A91CBA" w:rsidRDefault="00C2787E" w:rsidP="00B36D48">
            <w:pPr>
              <w:tabs>
                <w:tab w:val="decimal" w:pos="1240"/>
              </w:tabs>
              <w:autoSpaceDE/>
              <w:autoSpaceDN/>
              <w:rPr>
                <w:rFonts w:ascii="Times New Roman" w:eastAsia="Calibri" w:hAnsi="Times New Roman" w:cs="Times New Roman"/>
                <w:sz w:val="18"/>
                <w:szCs w:val="18"/>
                <w:cs/>
              </w:rPr>
            </w:pPr>
            <w:r w:rsidRPr="00A91CBA">
              <w:rPr>
                <w:rFonts w:ascii="Times New Roman" w:eastAsia="Calibri" w:hAnsi="Times New Roman" w:cs="Times New Roman"/>
                <w:sz w:val="18"/>
                <w:szCs w:val="18"/>
              </w:rPr>
              <w:t>18,457</w:t>
            </w:r>
          </w:p>
        </w:tc>
        <w:tc>
          <w:tcPr>
            <w:tcW w:w="90" w:type="dxa"/>
            <w:shd w:val="clear" w:color="auto" w:fill="FFFFFF"/>
            <w:vAlign w:val="center"/>
          </w:tcPr>
          <w:p w14:paraId="394A8488"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vAlign w:val="center"/>
          </w:tcPr>
          <w:p w14:paraId="7ACB19D0" w14:textId="0B73A734" w:rsidR="00B36D48" w:rsidRPr="00A91CBA" w:rsidRDefault="00B36D48" w:rsidP="00B36D48">
            <w:pPr>
              <w:tabs>
                <w:tab w:val="decimal" w:pos="1120"/>
              </w:tabs>
              <w:ind w:left="-8" w:right="-88" w:firstLine="8"/>
              <w:rPr>
                <w:rFonts w:ascii="Times New Roman" w:eastAsia="Calibri" w:hAnsi="Times New Roman" w:cs="Times New Roman"/>
                <w:sz w:val="18"/>
                <w:szCs w:val="18"/>
                <w:cs/>
              </w:rPr>
            </w:pPr>
            <w:r w:rsidRPr="00A91CBA">
              <w:rPr>
                <w:rFonts w:ascii="Times New Roman" w:eastAsia="Calibri" w:hAnsi="Times New Roman" w:cs="Times New Roman"/>
                <w:sz w:val="18"/>
                <w:szCs w:val="18"/>
              </w:rPr>
              <w:t>12,523</w:t>
            </w:r>
          </w:p>
        </w:tc>
        <w:tc>
          <w:tcPr>
            <w:tcW w:w="86" w:type="dxa"/>
            <w:shd w:val="clear" w:color="auto" w:fill="FFFFFF"/>
            <w:vAlign w:val="center"/>
          </w:tcPr>
          <w:p w14:paraId="5CAA3A8B" w14:textId="77777777" w:rsidR="00B36D48" w:rsidRPr="00A91CBA" w:rsidRDefault="00B36D48" w:rsidP="00B36D48">
            <w:pPr>
              <w:tabs>
                <w:tab w:val="decimal" w:pos="1120"/>
              </w:tabs>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0994DB9D" w14:textId="0332EC41"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15,110</w:t>
            </w:r>
          </w:p>
        </w:tc>
        <w:tc>
          <w:tcPr>
            <w:tcW w:w="86" w:type="dxa"/>
            <w:shd w:val="clear" w:color="auto" w:fill="FFFFFF"/>
            <w:vAlign w:val="center"/>
          </w:tcPr>
          <w:p w14:paraId="2EB9C5D7"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27E79E9A" w14:textId="35CF3DD3" w:rsidR="00B36D48" w:rsidRPr="00A91CBA" w:rsidRDefault="00B36D48" w:rsidP="00B36D48">
            <w:pPr>
              <w:tabs>
                <w:tab w:val="decimal" w:pos="1140"/>
              </w:tabs>
              <w:autoSpaceDE/>
              <w:autoSpaceDN/>
              <w:rPr>
                <w:rFonts w:ascii="Times New Roman" w:eastAsia="Calibri" w:hAnsi="Times New Roman" w:cs="Times New Roman"/>
                <w:sz w:val="18"/>
                <w:szCs w:val="18"/>
                <w:cs/>
              </w:rPr>
            </w:pPr>
            <w:r w:rsidRPr="00A91CBA">
              <w:rPr>
                <w:rFonts w:ascii="Times New Roman" w:eastAsia="Calibri" w:hAnsi="Times New Roman" w:cs="Times New Roman"/>
                <w:sz w:val="18"/>
                <w:szCs w:val="18"/>
              </w:rPr>
              <w:t>10,728</w:t>
            </w:r>
          </w:p>
        </w:tc>
      </w:tr>
      <w:tr w:rsidR="00B36D48" w:rsidRPr="00A91CBA" w14:paraId="4FD6DFC8" w14:textId="77777777" w:rsidTr="00882A5D">
        <w:trPr>
          <w:trHeight w:val="72"/>
        </w:trPr>
        <w:tc>
          <w:tcPr>
            <w:tcW w:w="2970" w:type="dxa"/>
            <w:vAlign w:val="center"/>
          </w:tcPr>
          <w:p w14:paraId="7E9A2938" w14:textId="77777777" w:rsidR="00B36D48" w:rsidRPr="00A91CBA" w:rsidRDefault="00B36D48" w:rsidP="00B36D48">
            <w:pPr>
              <w:autoSpaceDE/>
              <w:autoSpaceDN/>
              <w:rPr>
                <w:rFonts w:ascii="Times New Roman" w:eastAsia="Calibri" w:hAnsi="Times New Roman" w:cs="Times New Roman"/>
                <w:sz w:val="18"/>
                <w:szCs w:val="18"/>
                <w:cs/>
              </w:rPr>
            </w:pPr>
            <w:r w:rsidRPr="00A91CBA">
              <w:rPr>
                <w:rFonts w:ascii="Times New Roman" w:hAnsi="Times New Roman" w:cs="Times New Roman"/>
                <w:sz w:val="18"/>
                <w:szCs w:val="18"/>
              </w:rPr>
              <w:t>Retention for utilities expense</w:t>
            </w:r>
          </w:p>
        </w:tc>
        <w:tc>
          <w:tcPr>
            <w:tcW w:w="459" w:type="dxa"/>
            <w:vAlign w:val="center"/>
          </w:tcPr>
          <w:p w14:paraId="7B2C4EA3"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vAlign w:val="center"/>
          </w:tcPr>
          <w:p w14:paraId="6DD1C8CF" w14:textId="5163917D"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8,055</w:t>
            </w:r>
          </w:p>
        </w:tc>
        <w:tc>
          <w:tcPr>
            <w:tcW w:w="90" w:type="dxa"/>
            <w:shd w:val="clear" w:color="auto" w:fill="FFFFFF"/>
            <w:vAlign w:val="center"/>
          </w:tcPr>
          <w:p w14:paraId="2411A84F"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vAlign w:val="center"/>
          </w:tcPr>
          <w:p w14:paraId="5472A2F5" w14:textId="78AB369A" w:rsidR="00B36D48" w:rsidRPr="00A91CBA" w:rsidRDefault="00B36D48" w:rsidP="00B36D48">
            <w:pPr>
              <w:tabs>
                <w:tab w:val="decimal" w:pos="1120"/>
              </w:tabs>
              <w:ind w:left="-8" w:right="-88" w:firstLine="8"/>
              <w:rPr>
                <w:rFonts w:ascii="Times New Roman" w:eastAsia="Calibri" w:hAnsi="Times New Roman" w:cs="Times New Roman"/>
                <w:sz w:val="18"/>
                <w:szCs w:val="18"/>
              </w:rPr>
            </w:pPr>
            <w:r w:rsidRPr="00A91CBA">
              <w:rPr>
                <w:rFonts w:ascii="Times New Roman" w:eastAsia="Calibri" w:hAnsi="Times New Roman" w:cs="Times New Roman"/>
                <w:sz w:val="18"/>
                <w:szCs w:val="18"/>
              </w:rPr>
              <w:t>10,514</w:t>
            </w:r>
          </w:p>
        </w:tc>
        <w:tc>
          <w:tcPr>
            <w:tcW w:w="86" w:type="dxa"/>
            <w:shd w:val="clear" w:color="auto" w:fill="FFFFFF"/>
            <w:vAlign w:val="center"/>
          </w:tcPr>
          <w:p w14:paraId="4CE27D0D" w14:textId="77777777" w:rsidR="00B36D48" w:rsidRPr="00A91CBA" w:rsidRDefault="00B36D48" w:rsidP="00B36D48">
            <w:pPr>
              <w:tabs>
                <w:tab w:val="decimal" w:pos="1120"/>
              </w:tabs>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27E432B7" w14:textId="711C3C0E"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4,360</w:t>
            </w:r>
          </w:p>
        </w:tc>
        <w:tc>
          <w:tcPr>
            <w:tcW w:w="86" w:type="dxa"/>
            <w:shd w:val="clear" w:color="auto" w:fill="FFFFFF"/>
            <w:vAlign w:val="center"/>
          </w:tcPr>
          <w:p w14:paraId="787A6BE5"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0B8A3318" w14:textId="0329A691" w:rsidR="00B36D48" w:rsidRPr="00A91CBA" w:rsidRDefault="00B36D48" w:rsidP="00B36D48">
            <w:pPr>
              <w:tabs>
                <w:tab w:val="decimal" w:pos="1140"/>
              </w:tabs>
              <w:autoSpaceDE/>
              <w:autoSpaceDN/>
              <w:rPr>
                <w:rFonts w:ascii="Times New Roman" w:eastAsia="Calibri" w:hAnsi="Times New Roman" w:cs="Times New Roman"/>
                <w:sz w:val="18"/>
                <w:szCs w:val="18"/>
                <w:cs/>
              </w:rPr>
            </w:pPr>
            <w:r w:rsidRPr="00A91CBA">
              <w:rPr>
                <w:rFonts w:ascii="Times New Roman" w:eastAsia="Calibri" w:hAnsi="Times New Roman" w:cs="Times New Roman"/>
                <w:sz w:val="18"/>
                <w:szCs w:val="18"/>
              </w:rPr>
              <w:t>7,396</w:t>
            </w:r>
          </w:p>
        </w:tc>
      </w:tr>
      <w:tr w:rsidR="00B36D48" w:rsidRPr="00A91CBA" w14:paraId="54BF2E0A" w14:textId="77777777" w:rsidTr="00882A5D">
        <w:trPr>
          <w:trHeight w:val="72"/>
        </w:trPr>
        <w:tc>
          <w:tcPr>
            <w:tcW w:w="2970" w:type="dxa"/>
            <w:vAlign w:val="center"/>
          </w:tcPr>
          <w:p w14:paraId="0153E11D" w14:textId="77777777" w:rsidR="00B36D48" w:rsidRPr="00A91CBA" w:rsidRDefault="00B36D48" w:rsidP="00B36D48">
            <w:pPr>
              <w:autoSpaceDE/>
              <w:autoSpaceDN/>
              <w:rPr>
                <w:rFonts w:ascii="Times New Roman" w:hAnsi="Times New Roman" w:cs="Times New Roman"/>
                <w:sz w:val="18"/>
                <w:szCs w:val="18"/>
              </w:rPr>
            </w:pPr>
            <w:r w:rsidRPr="00A91CBA">
              <w:rPr>
                <w:rFonts w:ascii="Times New Roman" w:eastAsia="Calibri" w:hAnsi="Times New Roman" w:cs="Times New Roman"/>
                <w:sz w:val="18"/>
                <w:szCs w:val="18"/>
              </w:rPr>
              <w:t>Accrued interest received</w:t>
            </w:r>
          </w:p>
        </w:tc>
        <w:tc>
          <w:tcPr>
            <w:tcW w:w="459" w:type="dxa"/>
            <w:vAlign w:val="center"/>
          </w:tcPr>
          <w:p w14:paraId="09EFC6C4"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vAlign w:val="center"/>
          </w:tcPr>
          <w:p w14:paraId="4EA90DA4" w14:textId="77777777" w:rsidR="00B36D48" w:rsidRPr="00A91CBA" w:rsidRDefault="00B36D48" w:rsidP="00B36D48">
            <w:pPr>
              <w:tabs>
                <w:tab w:val="decimal" w:pos="1240"/>
              </w:tabs>
              <w:autoSpaceDE/>
              <w:autoSpaceDN/>
              <w:rPr>
                <w:rFonts w:ascii="Times New Roman" w:eastAsia="Calibri" w:hAnsi="Times New Roman" w:cs="Times New Roman"/>
                <w:sz w:val="18"/>
                <w:szCs w:val="18"/>
              </w:rPr>
            </w:pPr>
          </w:p>
        </w:tc>
        <w:tc>
          <w:tcPr>
            <w:tcW w:w="90" w:type="dxa"/>
            <w:shd w:val="clear" w:color="auto" w:fill="FFFFFF"/>
            <w:vAlign w:val="center"/>
          </w:tcPr>
          <w:p w14:paraId="467D3A03"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vAlign w:val="center"/>
          </w:tcPr>
          <w:p w14:paraId="4D2756C3" w14:textId="77777777" w:rsidR="00B36D48" w:rsidRPr="00A91CBA" w:rsidRDefault="00B36D48" w:rsidP="00B36D48">
            <w:pPr>
              <w:tabs>
                <w:tab w:val="decimal" w:pos="1120"/>
              </w:tabs>
              <w:ind w:left="-8" w:right="-88" w:firstLine="8"/>
              <w:rPr>
                <w:rFonts w:ascii="Times New Roman" w:eastAsia="Calibri" w:hAnsi="Times New Roman" w:cs="Times New Roman"/>
                <w:sz w:val="18"/>
                <w:szCs w:val="18"/>
              </w:rPr>
            </w:pPr>
          </w:p>
        </w:tc>
        <w:tc>
          <w:tcPr>
            <w:tcW w:w="86" w:type="dxa"/>
            <w:shd w:val="clear" w:color="auto" w:fill="FFFFFF"/>
            <w:vAlign w:val="center"/>
          </w:tcPr>
          <w:p w14:paraId="7938503A" w14:textId="77777777" w:rsidR="00B36D48" w:rsidRPr="00A91CBA" w:rsidRDefault="00B36D48" w:rsidP="00B36D48">
            <w:pPr>
              <w:tabs>
                <w:tab w:val="decimal" w:pos="1120"/>
              </w:tabs>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006AB5AA" w14:textId="77777777" w:rsidR="00B36D48" w:rsidRPr="00A91CBA" w:rsidRDefault="00B36D48" w:rsidP="00B36D48">
            <w:pPr>
              <w:tabs>
                <w:tab w:val="decimal" w:pos="1240"/>
              </w:tabs>
              <w:autoSpaceDE/>
              <w:autoSpaceDN/>
              <w:rPr>
                <w:rFonts w:ascii="Times New Roman" w:eastAsia="Calibri" w:hAnsi="Times New Roman" w:cs="Times New Roman"/>
                <w:sz w:val="18"/>
                <w:szCs w:val="18"/>
              </w:rPr>
            </w:pPr>
          </w:p>
        </w:tc>
        <w:tc>
          <w:tcPr>
            <w:tcW w:w="86" w:type="dxa"/>
            <w:shd w:val="clear" w:color="auto" w:fill="FFFFFF"/>
            <w:vAlign w:val="center"/>
          </w:tcPr>
          <w:p w14:paraId="18C7E026"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46EEDDC8" w14:textId="77777777" w:rsidR="00B36D48" w:rsidRPr="00A91CBA" w:rsidRDefault="00B36D48" w:rsidP="00B36D48">
            <w:pPr>
              <w:tabs>
                <w:tab w:val="decimal" w:pos="1140"/>
              </w:tabs>
              <w:autoSpaceDE/>
              <w:autoSpaceDN/>
              <w:rPr>
                <w:rFonts w:ascii="Times New Roman" w:eastAsia="Calibri" w:hAnsi="Times New Roman" w:cs="Times New Roman"/>
                <w:sz w:val="18"/>
                <w:szCs w:val="18"/>
              </w:rPr>
            </w:pPr>
          </w:p>
        </w:tc>
      </w:tr>
      <w:tr w:rsidR="00B36D48" w:rsidRPr="00A91CBA" w14:paraId="5A9C720E" w14:textId="77777777" w:rsidTr="00882A5D">
        <w:trPr>
          <w:trHeight w:val="72"/>
        </w:trPr>
        <w:tc>
          <w:tcPr>
            <w:tcW w:w="2970" w:type="dxa"/>
            <w:vAlign w:val="center"/>
          </w:tcPr>
          <w:p w14:paraId="455618D6" w14:textId="77777777" w:rsidR="00B36D48" w:rsidRPr="00A91CBA" w:rsidRDefault="00B36D48" w:rsidP="00B36D48">
            <w:pPr>
              <w:autoSpaceDE/>
              <w:autoSpaceDN/>
              <w:ind w:left="540" w:hanging="270"/>
              <w:rPr>
                <w:rFonts w:ascii="Times New Roman" w:eastAsia="Calibri" w:hAnsi="Times New Roman" w:cs="Times New Roman"/>
                <w:sz w:val="18"/>
                <w:szCs w:val="18"/>
                <w:cs/>
              </w:rPr>
            </w:pP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Subsidiaries</w:t>
            </w:r>
          </w:p>
        </w:tc>
        <w:tc>
          <w:tcPr>
            <w:tcW w:w="459" w:type="dxa"/>
            <w:vAlign w:val="center"/>
          </w:tcPr>
          <w:p w14:paraId="1303B677" w14:textId="601A0484" w:rsidR="00B36D48" w:rsidRPr="00A91CBA" w:rsidRDefault="00B36D48" w:rsidP="00B36D48">
            <w:pPr>
              <w:tabs>
                <w:tab w:val="decimal" w:pos="178"/>
              </w:tabs>
              <w:ind w:right="81"/>
              <w:jc w:val="center"/>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3</w:t>
            </w:r>
          </w:p>
        </w:tc>
        <w:tc>
          <w:tcPr>
            <w:tcW w:w="1350" w:type="dxa"/>
            <w:shd w:val="clear" w:color="auto" w:fill="FFFFFF"/>
          </w:tcPr>
          <w:p w14:paraId="107BBC37" w14:textId="73D14638" w:rsidR="00B36D48" w:rsidRPr="00A91CBA" w:rsidRDefault="00C2787E" w:rsidP="00B36D48">
            <w:pPr>
              <w:autoSpaceDE/>
              <w:autoSpaceDN/>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rPr>
              <w:t>-</w:t>
            </w:r>
          </w:p>
        </w:tc>
        <w:tc>
          <w:tcPr>
            <w:tcW w:w="90" w:type="dxa"/>
            <w:shd w:val="clear" w:color="auto" w:fill="FFFFFF"/>
            <w:vAlign w:val="center"/>
          </w:tcPr>
          <w:p w14:paraId="75F03A4E"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tcPr>
          <w:p w14:paraId="1BF9C89C" w14:textId="77777777" w:rsidR="00B36D48" w:rsidRPr="00A91CBA" w:rsidRDefault="00B36D48" w:rsidP="00B36D48">
            <w:pPr>
              <w:autoSpaceDE/>
              <w:autoSpaceDN/>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cs/>
              </w:rPr>
              <w:t>-</w:t>
            </w:r>
          </w:p>
        </w:tc>
        <w:tc>
          <w:tcPr>
            <w:tcW w:w="86" w:type="dxa"/>
            <w:shd w:val="clear" w:color="auto" w:fill="FFFFFF"/>
            <w:vAlign w:val="center"/>
          </w:tcPr>
          <w:p w14:paraId="5891CF54"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vAlign w:val="center"/>
          </w:tcPr>
          <w:p w14:paraId="6CCBAE5E" w14:textId="6DB5DF12"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13,519</w:t>
            </w:r>
          </w:p>
        </w:tc>
        <w:tc>
          <w:tcPr>
            <w:tcW w:w="86" w:type="dxa"/>
            <w:shd w:val="clear" w:color="auto" w:fill="FFFFFF"/>
            <w:vAlign w:val="center"/>
          </w:tcPr>
          <w:p w14:paraId="5CED38B8"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13A5CC54" w14:textId="1ACB7D74" w:rsidR="00B36D48" w:rsidRPr="00A91CBA" w:rsidRDefault="00B36D48" w:rsidP="00B36D48">
            <w:pPr>
              <w:tabs>
                <w:tab w:val="decimal" w:pos="11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27,135</w:t>
            </w:r>
          </w:p>
        </w:tc>
      </w:tr>
      <w:tr w:rsidR="00B36D48" w:rsidRPr="00A91CBA" w14:paraId="4A529427" w14:textId="77777777" w:rsidTr="00E1022C">
        <w:trPr>
          <w:trHeight w:val="72"/>
        </w:trPr>
        <w:tc>
          <w:tcPr>
            <w:tcW w:w="2970" w:type="dxa"/>
            <w:vAlign w:val="center"/>
          </w:tcPr>
          <w:p w14:paraId="3ED05E20" w14:textId="77777777" w:rsidR="00B36D48" w:rsidRPr="00A91CBA" w:rsidRDefault="00B36D48" w:rsidP="00B36D48">
            <w:pPr>
              <w:autoSpaceDE/>
              <w:autoSpaceDN/>
              <w:ind w:left="540" w:hanging="270"/>
              <w:rPr>
                <w:rFonts w:ascii="Times New Roman" w:hAnsi="Times New Roman" w:cs="Times New Roman"/>
                <w:sz w:val="18"/>
                <w:szCs w:val="18"/>
              </w:rPr>
            </w:pP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Joint venture</w:t>
            </w:r>
          </w:p>
        </w:tc>
        <w:tc>
          <w:tcPr>
            <w:tcW w:w="459" w:type="dxa"/>
            <w:vAlign w:val="center"/>
          </w:tcPr>
          <w:p w14:paraId="5AB7BFB3" w14:textId="54011535" w:rsidR="00B36D48" w:rsidRPr="00A91CBA" w:rsidRDefault="00B36D48" w:rsidP="00B36D48">
            <w:pPr>
              <w:tabs>
                <w:tab w:val="decimal" w:pos="178"/>
              </w:tabs>
              <w:ind w:right="81"/>
              <w:jc w:val="center"/>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3</w:t>
            </w:r>
          </w:p>
        </w:tc>
        <w:tc>
          <w:tcPr>
            <w:tcW w:w="1350" w:type="dxa"/>
            <w:shd w:val="clear" w:color="auto" w:fill="FFFFFF"/>
          </w:tcPr>
          <w:p w14:paraId="56421A35" w14:textId="3E7FBC11" w:rsidR="00B36D48" w:rsidRPr="00A91CBA" w:rsidRDefault="00C2787E" w:rsidP="00B36D48">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90" w:type="dxa"/>
            <w:shd w:val="clear" w:color="auto" w:fill="FFFFFF"/>
            <w:vAlign w:val="center"/>
          </w:tcPr>
          <w:p w14:paraId="40F43779"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tcPr>
          <w:p w14:paraId="7400FD16" w14:textId="4D824E58" w:rsidR="00B36D48" w:rsidRPr="00A91CBA" w:rsidRDefault="00B36D48" w:rsidP="00B36D48">
            <w:pPr>
              <w:tabs>
                <w:tab w:val="decimal" w:pos="1120"/>
              </w:tabs>
              <w:ind w:left="-8" w:right="-88" w:firstLine="8"/>
              <w:rPr>
                <w:rFonts w:ascii="Times New Roman" w:eastAsia="Calibri" w:hAnsi="Times New Roman" w:cs="Times New Roman"/>
                <w:sz w:val="18"/>
                <w:szCs w:val="18"/>
                <w:cs/>
              </w:rPr>
            </w:pPr>
            <w:r w:rsidRPr="00A91CBA">
              <w:rPr>
                <w:rFonts w:ascii="Times New Roman" w:eastAsia="Calibri" w:hAnsi="Times New Roman" w:cs="Times New Roman"/>
                <w:sz w:val="18"/>
                <w:szCs w:val="18"/>
              </w:rPr>
              <w:t>2,162</w:t>
            </w:r>
          </w:p>
        </w:tc>
        <w:tc>
          <w:tcPr>
            <w:tcW w:w="86" w:type="dxa"/>
            <w:shd w:val="clear" w:color="auto" w:fill="FFFFFF"/>
            <w:vAlign w:val="center"/>
          </w:tcPr>
          <w:p w14:paraId="64FA36EA"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vAlign w:val="center"/>
          </w:tcPr>
          <w:p w14:paraId="6E19AE02" w14:textId="753B9F2F" w:rsidR="00B36D48" w:rsidRPr="00A91CBA" w:rsidRDefault="00C2787E" w:rsidP="00B36D48">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86" w:type="dxa"/>
            <w:shd w:val="clear" w:color="auto" w:fill="FFFFFF"/>
            <w:vAlign w:val="center"/>
          </w:tcPr>
          <w:p w14:paraId="6A357E5B"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213D5E2C" w14:textId="0FE55082" w:rsidR="00B36D48" w:rsidRPr="00A91CBA" w:rsidRDefault="00B36D48" w:rsidP="00B36D48">
            <w:pPr>
              <w:tabs>
                <w:tab w:val="decimal" w:pos="11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2,162</w:t>
            </w:r>
          </w:p>
        </w:tc>
      </w:tr>
      <w:tr w:rsidR="00B36D48" w:rsidRPr="00A91CBA" w14:paraId="1CF812E8" w14:textId="77777777" w:rsidTr="00882A5D">
        <w:trPr>
          <w:trHeight w:val="72"/>
        </w:trPr>
        <w:tc>
          <w:tcPr>
            <w:tcW w:w="2970" w:type="dxa"/>
            <w:vAlign w:val="center"/>
          </w:tcPr>
          <w:p w14:paraId="5D0A71A9" w14:textId="77777777" w:rsidR="00B36D48" w:rsidRPr="00A91CBA" w:rsidRDefault="00B36D48" w:rsidP="00B36D48">
            <w:pPr>
              <w:autoSpaceDE/>
              <w:autoSpaceDN/>
              <w:rPr>
                <w:rFonts w:ascii="Times New Roman" w:eastAsia="Calibri" w:hAnsi="Times New Roman" w:cs="Times New Roman"/>
                <w:sz w:val="18"/>
                <w:szCs w:val="18"/>
              </w:rPr>
            </w:pPr>
          </w:p>
        </w:tc>
        <w:tc>
          <w:tcPr>
            <w:tcW w:w="459" w:type="dxa"/>
            <w:vAlign w:val="center"/>
          </w:tcPr>
          <w:p w14:paraId="74B743E5" w14:textId="77777777" w:rsidR="00B36D48" w:rsidRPr="00A91CBA" w:rsidRDefault="00B36D48" w:rsidP="00B36D48">
            <w:pPr>
              <w:tabs>
                <w:tab w:val="decimal" w:pos="178"/>
              </w:tabs>
              <w:ind w:right="81"/>
              <w:jc w:val="center"/>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vAlign w:val="center"/>
          </w:tcPr>
          <w:p w14:paraId="35B4B0C9" w14:textId="455EBD67" w:rsidR="00B36D48" w:rsidRPr="00A91CBA" w:rsidRDefault="00C2787E" w:rsidP="00B36D48">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90" w:type="dxa"/>
            <w:shd w:val="clear" w:color="auto" w:fill="FFFFFF"/>
            <w:vAlign w:val="center"/>
          </w:tcPr>
          <w:p w14:paraId="6FEEEDF3"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tcBorders>
              <w:top w:val="single" w:sz="4" w:space="0" w:color="auto"/>
            </w:tcBorders>
            <w:shd w:val="clear" w:color="auto" w:fill="FFFFFF"/>
            <w:vAlign w:val="center"/>
          </w:tcPr>
          <w:p w14:paraId="3C2B88CD" w14:textId="328EFF29" w:rsidR="00B36D48" w:rsidRPr="00A91CBA" w:rsidRDefault="00B36D48" w:rsidP="00B36D48">
            <w:pPr>
              <w:tabs>
                <w:tab w:val="decimal" w:pos="1120"/>
              </w:tabs>
              <w:ind w:left="-8" w:right="-88" w:firstLine="8"/>
              <w:rPr>
                <w:rFonts w:ascii="Times New Roman" w:eastAsia="Calibri" w:hAnsi="Times New Roman" w:cs="Times New Roman"/>
                <w:sz w:val="18"/>
                <w:szCs w:val="18"/>
              </w:rPr>
            </w:pPr>
            <w:r w:rsidRPr="00A91CBA">
              <w:rPr>
                <w:rFonts w:ascii="Times New Roman" w:eastAsia="Calibri" w:hAnsi="Times New Roman" w:cs="Times New Roman"/>
                <w:sz w:val="18"/>
                <w:szCs w:val="18"/>
              </w:rPr>
              <w:t>2,162</w:t>
            </w:r>
          </w:p>
        </w:tc>
        <w:tc>
          <w:tcPr>
            <w:tcW w:w="86" w:type="dxa"/>
            <w:shd w:val="clear" w:color="auto" w:fill="FFFFFF"/>
            <w:vAlign w:val="center"/>
          </w:tcPr>
          <w:p w14:paraId="6D2BEE52"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vAlign w:val="center"/>
          </w:tcPr>
          <w:p w14:paraId="4962B56D" w14:textId="231BC244"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13,519</w:t>
            </w:r>
          </w:p>
        </w:tc>
        <w:tc>
          <w:tcPr>
            <w:tcW w:w="86" w:type="dxa"/>
            <w:shd w:val="clear" w:color="auto" w:fill="FFFFFF"/>
            <w:vAlign w:val="center"/>
          </w:tcPr>
          <w:p w14:paraId="6AD6F754"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tcBorders>
              <w:top w:val="single" w:sz="4" w:space="0" w:color="auto"/>
            </w:tcBorders>
            <w:shd w:val="clear" w:color="auto" w:fill="FFFFFF"/>
            <w:vAlign w:val="center"/>
          </w:tcPr>
          <w:p w14:paraId="53DB3E76" w14:textId="286A5B1D" w:rsidR="00B36D48" w:rsidRPr="00A91CBA" w:rsidRDefault="00B36D48" w:rsidP="00B36D48">
            <w:pPr>
              <w:tabs>
                <w:tab w:val="decimal" w:pos="11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29,297</w:t>
            </w:r>
          </w:p>
        </w:tc>
      </w:tr>
      <w:tr w:rsidR="00B36D48" w:rsidRPr="00A91CBA" w14:paraId="311A4758" w14:textId="77777777" w:rsidTr="00882A5D">
        <w:trPr>
          <w:trHeight w:val="72"/>
        </w:trPr>
        <w:tc>
          <w:tcPr>
            <w:tcW w:w="2970" w:type="dxa"/>
            <w:vAlign w:val="center"/>
          </w:tcPr>
          <w:p w14:paraId="73FA002E" w14:textId="77777777" w:rsidR="00B36D48" w:rsidRPr="00A91CBA" w:rsidRDefault="00B36D48" w:rsidP="00B36D48">
            <w:pPr>
              <w:autoSpaceDE/>
              <w:autoSpaceDN/>
              <w:rPr>
                <w:rFonts w:ascii="Times New Roman" w:hAnsi="Times New Roman" w:cs="Times New Roman"/>
                <w:sz w:val="18"/>
                <w:szCs w:val="18"/>
              </w:rPr>
            </w:pPr>
            <w:r w:rsidRPr="00A91CBA">
              <w:rPr>
                <w:rFonts w:ascii="Times New Roman" w:eastAsia="Calibri" w:hAnsi="Times New Roman" w:cs="Times New Roman"/>
                <w:sz w:val="18"/>
                <w:szCs w:val="18"/>
              </w:rPr>
              <w:t>Others</w:t>
            </w:r>
          </w:p>
        </w:tc>
        <w:tc>
          <w:tcPr>
            <w:tcW w:w="459" w:type="dxa"/>
            <w:vAlign w:val="center"/>
          </w:tcPr>
          <w:p w14:paraId="58E5E3DD" w14:textId="77777777" w:rsidR="00B36D48" w:rsidRPr="00A91CBA" w:rsidRDefault="00B36D48" w:rsidP="00B36D48">
            <w:pPr>
              <w:tabs>
                <w:tab w:val="decimal" w:pos="178"/>
              </w:tabs>
              <w:ind w:right="81"/>
              <w:jc w:val="center"/>
              <w:rPr>
                <w:rFonts w:ascii="Times New Roman" w:hAnsi="Times New Roman" w:cs="Times New Roman"/>
                <w:snapToGrid w:val="0"/>
                <w:sz w:val="18"/>
                <w:szCs w:val="18"/>
                <w:lang w:eastAsia="th-TH"/>
              </w:rPr>
            </w:pPr>
          </w:p>
        </w:tc>
        <w:tc>
          <w:tcPr>
            <w:tcW w:w="1350" w:type="dxa"/>
            <w:shd w:val="clear" w:color="auto" w:fill="FFFFFF"/>
            <w:vAlign w:val="center"/>
          </w:tcPr>
          <w:p w14:paraId="06637892" w14:textId="77777777" w:rsidR="00B36D48" w:rsidRPr="00A91CBA" w:rsidRDefault="00B36D48" w:rsidP="00B36D48">
            <w:pPr>
              <w:tabs>
                <w:tab w:val="decimal" w:pos="1240"/>
              </w:tabs>
              <w:autoSpaceDE/>
              <w:autoSpaceDN/>
              <w:rPr>
                <w:rFonts w:ascii="Times New Roman" w:eastAsia="Calibri" w:hAnsi="Times New Roman" w:cs="Times New Roman"/>
                <w:sz w:val="18"/>
                <w:szCs w:val="18"/>
              </w:rPr>
            </w:pPr>
          </w:p>
        </w:tc>
        <w:tc>
          <w:tcPr>
            <w:tcW w:w="90" w:type="dxa"/>
            <w:shd w:val="clear" w:color="auto" w:fill="FFFFFF"/>
            <w:vAlign w:val="center"/>
          </w:tcPr>
          <w:p w14:paraId="31152001"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vAlign w:val="center"/>
          </w:tcPr>
          <w:p w14:paraId="12798B3A" w14:textId="77777777" w:rsidR="00B36D48" w:rsidRPr="00A91CBA" w:rsidRDefault="00B36D48" w:rsidP="00B36D48">
            <w:pPr>
              <w:tabs>
                <w:tab w:val="decimal" w:pos="1120"/>
              </w:tabs>
              <w:ind w:left="-8" w:right="-88" w:firstLine="8"/>
              <w:rPr>
                <w:rFonts w:ascii="Times New Roman" w:eastAsia="Calibri" w:hAnsi="Times New Roman" w:cs="Times New Roman"/>
                <w:sz w:val="18"/>
                <w:szCs w:val="18"/>
              </w:rPr>
            </w:pPr>
          </w:p>
        </w:tc>
        <w:tc>
          <w:tcPr>
            <w:tcW w:w="86" w:type="dxa"/>
            <w:shd w:val="clear" w:color="auto" w:fill="FFFFFF"/>
            <w:vAlign w:val="center"/>
          </w:tcPr>
          <w:p w14:paraId="5BDEE0C6"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vAlign w:val="center"/>
          </w:tcPr>
          <w:p w14:paraId="1061E852" w14:textId="77777777" w:rsidR="00B36D48" w:rsidRPr="00A91CBA" w:rsidRDefault="00B36D48" w:rsidP="00B36D48">
            <w:pPr>
              <w:tabs>
                <w:tab w:val="decimal" w:pos="1240"/>
              </w:tabs>
              <w:autoSpaceDE/>
              <w:autoSpaceDN/>
              <w:rPr>
                <w:rFonts w:ascii="Times New Roman" w:eastAsia="Calibri" w:hAnsi="Times New Roman" w:cs="Times New Roman"/>
                <w:sz w:val="18"/>
                <w:szCs w:val="18"/>
              </w:rPr>
            </w:pPr>
          </w:p>
        </w:tc>
        <w:tc>
          <w:tcPr>
            <w:tcW w:w="86" w:type="dxa"/>
            <w:shd w:val="clear" w:color="auto" w:fill="FFFFFF"/>
            <w:vAlign w:val="center"/>
          </w:tcPr>
          <w:p w14:paraId="171A43D8"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65A975D5" w14:textId="77777777" w:rsidR="00B36D48" w:rsidRPr="00A91CBA" w:rsidRDefault="00B36D48" w:rsidP="00B36D48">
            <w:pPr>
              <w:tabs>
                <w:tab w:val="decimal" w:pos="1140"/>
              </w:tabs>
              <w:autoSpaceDE/>
              <w:autoSpaceDN/>
              <w:rPr>
                <w:rFonts w:ascii="Times New Roman" w:eastAsia="Calibri" w:hAnsi="Times New Roman" w:cs="Times New Roman"/>
                <w:sz w:val="18"/>
                <w:szCs w:val="18"/>
              </w:rPr>
            </w:pPr>
          </w:p>
        </w:tc>
      </w:tr>
      <w:tr w:rsidR="00B36D48" w:rsidRPr="00A91CBA" w14:paraId="765936A3" w14:textId="77777777" w:rsidTr="00882A5D">
        <w:trPr>
          <w:trHeight w:val="72"/>
        </w:trPr>
        <w:tc>
          <w:tcPr>
            <w:tcW w:w="2970" w:type="dxa"/>
            <w:vAlign w:val="center"/>
          </w:tcPr>
          <w:p w14:paraId="582FC213" w14:textId="77777777" w:rsidR="00B36D48" w:rsidRPr="00A91CBA" w:rsidRDefault="00B36D48" w:rsidP="00B36D48">
            <w:pPr>
              <w:autoSpaceDE/>
              <w:autoSpaceDN/>
              <w:ind w:left="540" w:hanging="270"/>
              <w:rPr>
                <w:rFonts w:ascii="Times New Roman" w:eastAsia="Calibri" w:hAnsi="Times New Roman" w:cs="Times New Roman"/>
                <w:sz w:val="18"/>
                <w:szCs w:val="18"/>
                <w:cs/>
              </w:rPr>
            </w:pP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Subsidiaries</w:t>
            </w:r>
          </w:p>
        </w:tc>
        <w:tc>
          <w:tcPr>
            <w:tcW w:w="459" w:type="dxa"/>
            <w:vAlign w:val="center"/>
          </w:tcPr>
          <w:p w14:paraId="3B353B34" w14:textId="50F777D0" w:rsidR="00B36D48" w:rsidRPr="00A91CBA" w:rsidRDefault="00B36D48" w:rsidP="00B36D48">
            <w:pPr>
              <w:tabs>
                <w:tab w:val="decimal" w:pos="178"/>
              </w:tabs>
              <w:ind w:right="81"/>
              <w:jc w:val="center"/>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3</w:t>
            </w:r>
          </w:p>
        </w:tc>
        <w:tc>
          <w:tcPr>
            <w:tcW w:w="1350" w:type="dxa"/>
            <w:shd w:val="clear" w:color="auto" w:fill="FFFFFF"/>
          </w:tcPr>
          <w:p w14:paraId="042D0DBD" w14:textId="5E7E0A48" w:rsidR="00B36D48" w:rsidRPr="00A91CBA" w:rsidRDefault="00C2787E" w:rsidP="00B36D48">
            <w:pPr>
              <w:autoSpaceDE/>
              <w:autoSpaceDN/>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rPr>
              <w:t>-</w:t>
            </w:r>
          </w:p>
        </w:tc>
        <w:tc>
          <w:tcPr>
            <w:tcW w:w="90" w:type="dxa"/>
            <w:shd w:val="clear" w:color="auto" w:fill="FFFFFF"/>
            <w:vAlign w:val="center"/>
          </w:tcPr>
          <w:p w14:paraId="4F74C8F3"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tcPr>
          <w:p w14:paraId="4E4E0272" w14:textId="77777777" w:rsidR="00B36D48" w:rsidRPr="00A91CBA" w:rsidRDefault="00B36D48" w:rsidP="00B36D48">
            <w:pPr>
              <w:autoSpaceDE/>
              <w:autoSpaceDN/>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cs/>
              </w:rPr>
              <w:t>-</w:t>
            </w:r>
          </w:p>
        </w:tc>
        <w:tc>
          <w:tcPr>
            <w:tcW w:w="86" w:type="dxa"/>
            <w:shd w:val="clear" w:color="auto" w:fill="FFFFFF"/>
            <w:vAlign w:val="center"/>
          </w:tcPr>
          <w:p w14:paraId="21C0A609"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vAlign w:val="center"/>
          </w:tcPr>
          <w:p w14:paraId="76AE59D8" w14:textId="132CD668" w:rsidR="00B36D48" w:rsidRPr="00A91CBA" w:rsidRDefault="00C2787E" w:rsidP="00B36D48">
            <w:pPr>
              <w:tabs>
                <w:tab w:val="decimal" w:pos="1240"/>
              </w:tabs>
              <w:autoSpaceDE/>
              <w:autoSpaceDN/>
              <w:rPr>
                <w:rFonts w:ascii="Times New Roman" w:eastAsia="Calibri" w:hAnsi="Times New Roman"/>
                <w:sz w:val="18"/>
                <w:szCs w:val="22"/>
              </w:rPr>
            </w:pPr>
            <w:r w:rsidRPr="00A91CBA">
              <w:rPr>
                <w:rFonts w:ascii="Times New Roman" w:eastAsia="Calibri" w:hAnsi="Times New Roman"/>
                <w:sz w:val="18"/>
                <w:szCs w:val="22"/>
              </w:rPr>
              <w:t>1,466</w:t>
            </w:r>
          </w:p>
        </w:tc>
        <w:tc>
          <w:tcPr>
            <w:tcW w:w="86" w:type="dxa"/>
            <w:shd w:val="clear" w:color="auto" w:fill="FFFFFF"/>
            <w:vAlign w:val="center"/>
          </w:tcPr>
          <w:p w14:paraId="19B9A49D"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01ECD94E" w14:textId="6C9CC394" w:rsidR="00B36D48" w:rsidRPr="00A91CBA" w:rsidRDefault="00B36D48" w:rsidP="00B36D48">
            <w:pPr>
              <w:tabs>
                <w:tab w:val="decimal" w:pos="11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2,721</w:t>
            </w:r>
          </w:p>
        </w:tc>
      </w:tr>
      <w:tr w:rsidR="00B36D48" w:rsidRPr="00A91CBA" w14:paraId="7263377A" w14:textId="77777777" w:rsidTr="00882A5D">
        <w:trPr>
          <w:trHeight w:val="72"/>
        </w:trPr>
        <w:tc>
          <w:tcPr>
            <w:tcW w:w="2970" w:type="dxa"/>
            <w:vAlign w:val="center"/>
          </w:tcPr>
          <w:p w14:paraId="08C59950" w14:textId="77777777" w:rsidR="00B36D48" w:rsidRPr="00A91CBA" w:rsidRDefault="00B36D48" w:rsidP="00B36D48">
            <w:pPr>
              <w:autoSpaceDE/>
              <w:autoSpaceDN/>
              <w:ind w:left="540" w:hanging="270"/>
              <w:rPr>
                <w:rFonts w:ascii="Times New Roman" w:hAnsi="Times New Roman" w:cs="Times New Roman"/>
                <w:sz w:val="18"/>
                <w:szCs w:val="18"/>
              </w:rPr>
            </w:pPr>
            <w:r w:rsidRPr="00A91CBA">
              <w:rPr>
                <w:rFonts w:ascii="Times New Roman" w:eastAsia="Calibri" w:hAnsi="Times New Roman" w:cs="Times New Roman"/>
                <w:sz w:val="18"/>
                <w:szCs w:val="18"/>
                <w:cs/>
              </w:rPr>
              <w:t xml:space="preserve">- </w:t>
            </w:r>
            <w:r w:rsidRPr="00A91CBA">
              <w:rPr>
                <w:rFonts w:ascii="Times New Roman" w:eastAsia="Calibri" w:hAnsi="Times New Roman" w:cs="Times New Roman"/>
                <w:sz w:val="18"/>
                <w:szCs w:val="18"/>
              </w:rPr>
              <w:t>Other parties</w:t>
            </w:r>
          </w:p>
        </w:tc>
        <w:tc>
          <w:tcPr>
            <w:tcW w:w="459" w:type="dxa"/>
            <w:vAlign w:val="center"/>
          </w:tcPr>
          <w:p w14:paraId="1F97562D" w14:textId="77777777" w:rsidR="00B36D48" w:rsidRPr="00A91CBA" w:rsidRDefault="00B36D48" w:rsidP="00B36D48">
            <w:pPr>
              <w:tabs>
                <w:tab w:val="decimal" w:pos="178"/>
              </w:tabs>
              <w:ind w:right="81"/>
              <w:jc w:val="center"/>
              <w:rPr>
                <w:rFonts w:ascii="Times New Roman" w:hAnsi="Times New Roman" w:cs="Times New Roman"/>
                <w:snapToGrid w:val="0"/>
                <w:sz w:val="18"/>
                <w:szCs w:val="18"/>
                <w:lang w:eastAsia="th-TH"/>
              </w:rPr>
            </w:pPr>
          </w:p>
        </w:tc>
        <w:tc>
          <w:tcPr>
            <w:tcW w:w="1350" w:type="dxa"/>
            <w:tcBorders>
              <w:bottom w:val="single" w:sz="4" w:space="0" w:color="auto"/>
            </w:tcBorders>
            <w:shd w:val="clear" w:color="auto" w:fill="FFFFFF"/>
            <w:vAlign w:val="center"/>
          </w:tcPr>
          <w:p w14:paraId="0BD1B419" w14:textId="2EDDF65E"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6,0</w:t>
            </w:r>
            <w:r w:rsidR="007F73E0" w:rsidRPr="00A91CBA">
              <w:rPr>
                <w:rFonts w:ascii="Times New Roman" w:eastAsia="Calibri" w:hAnsi="Times New Roman" w:cs="Times New Roman"/>
                <w:sz w:val="18"/>
                <w:szCs w:val="18"/>
              </w:rPr>
              <w:t>06</w:t>
            </w:r>
          </w:p>
        </w:tc>
        <w:tc>
          <w:tcPr>
            <w:tcW w:w="90" w:type="dxa"/>
            <w:shd w:val="clear" w:color="auto" w:fill="FFFFFF"/>
            <w:vAlign w:val="center"/>
          </w:tcPr>
          <w:p w14:paraId="06F6DBF5"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tcBorders>
              <w:bottom w:val="single" w:sz="4" w:space="0" w:color="auto"/>
            </w:tcBorders>
            <w:shd w:val="clear" w:color="auto" w:fill="FFFFFF"/>
            <w:vAlign w:val="center"/>
          </w:tcPr>
          <w:p w14:paraId="4760F44F" w14:textId="5BC36FAB" w:rsidR="00B36D48" w:rsidRPr="00A91CBA" w:rsidRDefault="00B36D48" w:rsidP="00B36D48">
            <w:pPr>
              <w:tabs>
                <w:tab w:val="decimal" w:pos="1120"/>
              </w:tabs>
              <w:ind w:left="-8" w:right="-88" w:firstLine="8"/>
              <w:rPr>
                <w:rFonts w:ascii="Times New Roman" w:eastAsia="Calibri" w:hAnsi="Times New Roman" w:cs="Times New Roman"/>
                <w:sz w:val="18"/>
                <w:szCs w:val="18"/>
              </w:rPr>
            </w:pPr>
            <w:r w:rsidRPr="00A91CBA">
              <w:rPr>
                <w:rFonts w:ascii="Times New Roman" w:eastAsia="Calibri" w:hAnsi="Times New Roman" w:cs="Times New Roman"/>
                <w:sz w:val="18"/>
                <w:szCs w:val="18"/>
              </w:rPr>
              <w:t>6,604</w:t>
            </w:r>
          </w:p>
        </w:tc>
        <w:tc>
          <w:tcPr>
            <w:tcW w:w="86" w:type="dxa"/>
            <w:shd w:val="clear" w:color="auto" w:fill="FFFFFF"/>
            <w:vAlign w:val="center"/>
          </w:tcPr>
          <w:p w14:paraId="6D895E47"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tcBorders>
              <w:bottom w:val="single" w:sz="4" w:space="0" w:color="auto"/>
            </w:tcBorders>
            <w:shd w:val="clear" w:color="auto" w:fill="FFFFFF"/>
            <w:vAlign w:val="center"/>
          </w:tcPr>
          <w:p w14:paraId="49F2B2FE" w14:textId="6371D234"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2,57</w:t>
            </w:r>
            <w:r w:rsidR="00D01613">
              <w:rPr>
                <w:rFonts w:ascii="Times New Roman" w:eastAsia="Calibri" w:hAnsi="Times New Roman" w:cs="Times New Roman"/>
                <w:sz w:val="18"/>
                <w:szCs w:val="18"/>
              </w:rPr>
              <w:t>6</w:t>
            </w:r>
          </w:p>
        </w:tc>
        <w:tc>
          <w:tcPr>
            <w:tcW w:w="86" w:type="dxa"/>
            <w:shd w:val="clear" w:color="auto" w:fill="FFFFFF"/>
            <w:vAlign w:val="center"/>
          </w:tcPr>
          <w:p w14:paraId="7EC99502"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tcBorders>
              <w:bottom w:val="single" w:sz="4" w:space="0" w:color="auto"/>
            </w:tcBorders>
            <w:shd w:val="clear" w:color="auto" w:fill="FFFFFF"/>
            <w:vAlign w:val="center"/>
          </w:tcPr>
          <w:p w14:paraId="16666CA8" w14:textId="5EB759E2" w:rsidR="00B36D48" w:rsidRPr="00A91CBA" w:rsidRDefault="00B36D48" w:rsidP="00B36D48">
            <w:pPr>
              <w:tabs>
                <w:tab w:val="decimal" w:pos="11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3,989</w:t>
            </w:r>
          </w:p>
        </w:tc>
      </w:tr>
      <w:tr w:rsidR="00B36D48" w:rsidRPr="00A91CBA" w14:paraId="077857F8" w14:textId="77777777" w:rsidTr="00971F7D">
        <w:trPr>
          <w:trHeight w:val="72"/>
        </w:trPr>
        <w:tc>
          <w:tcPr>
            <w:tcW w:w="2970" w:type="dxa"/>
            <w:vAlign w:val="center"/>
          </w:tcPr>
          <w:p w14:paraId="63544A57" w14:textId="77777777" w:rsidR="00B36D48" w:rsidRPr="00A91CBA" w:rsidRDefault="00B36D48" w:rsidP="00B36D48">
            <w:pPr>
              <w:autoSpaceDE/>
              <w:autoSpaceDN/>
              <w:ind w:left="540" w:hanging="270"/>
              <w:rPr>
                <w:rFonts w:ascii="Times New Roman" w:eastAsia="Calibri" w:hAnsi="Times New Roman" w:cs="Times New Roman"/>
                <w:sz w:val="18"/>
                <w:szCs w:val="18"/>
              </w:rPr>
            </w:pPr>
          </w:p>
        </w:tc>
        <w:tc>
          <w:tcPr>
            <w:tcW w:w="459" w:type="dxa"/>
            <w:vAlign w:val="center"/>
          </w:tcPr>
          <w:p w14:paraId="33B4D1BC" w14:textId="77777777" w:rsidR="00B36D48" w:rsidRPr="00A91CBA" w:rsidRDefault="00B36D48" w:rsidP="00B36D48">
            <w:pPr>
              <w:tabs>
                <w:tab w:val="decimal" w:pos="178"/>
              </w:tabs>
              <w:ind w:right="81"/>
              <w:jc w:val="center"/>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vAlign w:val="center"/>
          </w:tcPr>
          <w:p w14:paraId="3ADEE2E1" w14:textId="2F23664C"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6,0</w:t>
            </w:r>
            <w:r w:rsidR="007F73E0" w:rsidRPr="00A91CBA">
              <w:rPr>
                <w:rFonts w:ascii="Times New Roman" w:eastAsia="Calibri" w:hAnsi="Times New Roman" w:cs="Times New Roman"/>
                <w:sz w:val="18"/>
                <w:szCs w:val="18"/>
              </w:rPr>
              <w:t>06</w:t>
            </w:r>
          </w:p>
        </w:tc>
        <w:tc>
          <w:tcPr>
            <w:tcW w:w="90" w:type="dxa"/>
            <w:shd w:val="clear" w:color="auto" w:fill="FFFFFF"/>
            <w:vAlign w:val="center"/>
          </w:tcPr>
          <w:p w14:paraId="13B29374"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tcBorders>
              <w:top w:val="single" w:sz="4" w:space="0" w:color="auto"/>
              <w:bottom w:val="single" w:sz="4" w:space="0" w:color="auto"/>
            </w:tcBorders>
            <w:shd w:val="clear" w:color="auto" w:fill="FFFFFF"/>
            <w:vAlign w:val="center"/>
          </w:tcPr>
          <w:p w14:paraId="44CF8815" w14:textId="7820FCA9" w:rsidR="00B36D48" w:rsidRPr="00A91CBA" w:rsidRDefault="00B36D48" w:rsidP="00B36D48">
            <w:pPr>
              <w:tabs>
                <w:tab w:val="decimal" w:pos="1120"/>
              </w:tabs>
              <w:ind w:left="-8" w:right="-88" w:firstLine="8"/>
              <w:rPr>
                <w:rFonts w:ascii="Times New Roman" w:eastAsia="Calibri" w:hAnsi="Times New Roman" w:cs="Times New Roman"/>
                <w:sz w:val="18"/>
                <w:szCs w:val="18"/>
              </w:rPr>
            </w:pPr>
            <w:r w:rsidRPr="00A91CBA">
              <w:rPr>
                <w:rFonts w:ascii="Times New Roman" w:eastAsia="Calibri" w:hAnsi="Times New Roman" w:cs="Times New Roman"/>
                <w:sz w:val="18"/>
                <w:szCs w:val="18"/>
              </w:rPr>
              <w:t>6,604</w:t>
            </w:r>
          </w:p>
        </w:tc>
        <w:tc>
          <w:tcPr>
            <w:tcW w:w="86" w:type="dxa"/>
            <w:shd w:val="clear" w:color="auto" w:fill="FFFFFF"/>
            <w:vAlign w:val="center"/>
          </w:tcPr>
          <w:p w14:paraId="68A45748"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vAlign w:val="center"/>
          </w:tcPr>
          <w:p w14:paraId="03B55434" w14:textId="44716206"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4,04</w:t>
            </w:r>
            <w:r w:rsidR="00D01613">
              <w:rPr>
                <w:rFonts w:ascii="Times New Roman" w:eastAsia="Calibri" w:hAnsi="Times New Roman" w:cs="Times New Roman"/>
                <w:sz w:val="18"/>
                <w:szCs w:val="18"/>
              </w:rPr>
              <w:t>2</w:t>
            </w:r>
          </w:p>
        </w:tc>
        <w:tc>
          <w:tcPr>
            <w:tcW w:w="86" w:type="dxa"/>
            <w:shd w:val="clear" w:color="auto" w:fill="FFFFFF"/>
            <w:vAlign w:val="center"/>
          </w:tcPr>
          <w:p w14:paraId="5E6C09B5"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tcBorders>
              <w:top w:val="single" w:sz="4" w:space="0" w:color="auto"/>
              <w:bottom w:val="single" w:sz="4" w:space="0" w:color="auto"/>
            </w:tcBorders>
            <w:shd w:val="clear" w:color="auto" w:fill="FFFFFF"/>
            <w:vAlign w:val="center"/>
          </w:tcPr>
          <w:p w14:paraId="71BD5525" w14:textId="3DA5001D" w:rsidR="00B36D48" w:rsidRPr="00A91CBA" w:rsidRDefault="00B36D48" w:rsidP="00B36D48">
            <w:pPr>
              <w:tabs>
                <w:tab w:val="decimal" w:pos="11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6,710</w:t>
            </w:r>
          </w:p>
        </w:tc>
      </w:tr>
      <w:tr w:rsidR="00B36D48" w:rsidRPr="00A91CBA" w14:paraId="10072065" w14:textId="77777777" w:rsidTr="00971F7D">
        <w:trPr>
          <w:trHeight w:val="72"/>
        </w:trPr>
        <w:tc>
          <w:tcPr>
            <w:tcW w:w="2970" w:type="dxa"/>
            <w:vAlign w:val="center"/>
          </w:tcPr>
          <w:p w14:paraId="2ED36B62" w14:textId="77777777" w:rsidR="00B36D48" w:rsidRPr="00A91CBA" w:rsidRDefault="00B36D48" w:rsidP="00B36D48">
            <w:pPr>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Total other current receivables</w:t>
            </w:r>
          </w:p>
        </w:tc>
        <w:tc>
          <w:tcPr>
            <w:tcW w:w="459" w:type="dxa"/>
            <w:vAlign w:val="center"/>
          </w:tcPr>
          <w:p w14:paraId="7FCB6178" w14:textId="77777777" w:rsidR="00B36D48" w:rsidRPr="00A91CBA" w:rsidRDefault="00B36D48" w:rsidP="00B36D48">
            <w:pPr>
              <w:tabs>
                <w:tab w:val="decimal" w:pos="178"/>
              </w:tabs>
              <w:ind w:right="81"/>
              <w:jc w:val="center"/>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vAlign w:val="center"/>
          </w:tcPr>
          <w:p w14:paraId="386734C0" w14:textId="7CE79721"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355,7</w:t>
            </w:r>
            <w:r w:rsidR="007F73E0" w:rsidRPr="00A91CBA">
              <w:rPr>
                <w:rFonts w:ascii="Times New Roman" w:eastAsia="Calibri" w:hAnsi="Times New Roman" w:cs="Times New Roman"/>
                <w:sz w:val="18"/>
                <w:szCs w:val="18"/>
              </w:rPr>
              <w:t>52</w:t>
            </w:r>
          </w:p>
        </w:tc>
        <w:tc>
          <w:tcPr>
            <w:tcW w:w="90" w:type="dxa"/>
            <w:shd w:val="clear" w:color="auto" w:fill="FFFFFF"/>
            <w:vAlign w:val="center"/>
          </w:tcPr>
          <w:p w14:paraId="6A5F82D6"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tcBorders>
              <w:top w:val="single" w:sz="4" w:space="0" w:color="auto"/>
              <w:bottom w:val="single" w:sz="4" w:space="0" w:color="auto"/>
            </w:tcBorders>
            <w:shd w:val="clear" w:color="auto" w:fill="FFFFFF"/>
            <w:vAlign w:val="center"/>
          </w:tcPr>
          <w:p w14:paraId="6D2B4AD1" w14:textId="5CB4EBB9" w:rsidR="00B36D48" w:rsidRPr="00A91CBA" w:rsidRDefault="00B36D48" w:rsidP="00B36D48">
            <w:pPr>
              <w:tabs>
                <w:tab w:val="decimal" w:pos="1120"/>
              </w:tabs>
              <w:ind w:left="-8" w:right="-88" w:firstLine="8"/>
              <w:rPr>
                <w:rFonts w:ascii="Times New Roman" w:eastAsia="Calibri" w:hAnsi="Times New Roman" w:cs="Times New Roman"/>
                <w:sz w:val="18"/>
                <w:szCs w:val="18"/>
              </w:rPr>
            </w:pPr>
            <w:r w:rsidRPr="00A91CBA">
              <w:rPr>
                <w:rFonts w:ascii="Times New Roman" w:eastAsia="Calibri" w:hAnsi="Times New Roman" w:cs="Times New Roman"/>
                <w:sz w:val="18"/>
                <w:szCs w:val="18"/>
              </w:rPr>
              <w:t>282,140</w:t>
            </w:r>
          </w:p>
        </w:tc>
        <w:tc>
          <w:tcPr>
            <w:tcW w:w="86" w:type="dxa"/>
            <w:shd w:val="clear" w:color="auto" w:fill="FFFFFF"/>
            <w:vAlign w:val="center"/>
          </w:tcPr>
          <w:p w14:paraId="30E23687"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vAlign w:val="center"/>
          </w:tcPr>
          <w:p w14:paraId="7152A398" w14:textId="7F258C23"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198,611</w:t>
            </w:r>
          </w:p>
        </w:tc>
        <w:tc>
          <w:tcPr>
            <w:tcW w:w="86" w:type="dxa"/>
            <w:shd w:val="clear" w:color="auto" w:fill="FFFFFF"/>
            <w:vAlign w:val="center"/>
          </w:tcPr>
          <w:p w14:paraId="0A5AF429"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tcBorders>
              <w:top w:val="single" w:sz="4" w:space="0" w:color="auto"/>
              <w:bottom w:val="single" w:sz="4" w:space="0" w:color="auto"/>
            </w:tcBorders>
            <w:shd w:val="clear" w:color="auto" w:fill="FFFFFF"/>
            <w:vAlign w:val="center"/>
          </w:tcPr>
          <w:p w14:paraId="5E5578C6" w14:textId="30EFB399" w:rsidR="00B36D48" w:rsidRPr="00A91CBA" w:rsidRDefault="00B36D48" w:rsidP="00B36D48">
            <w:pPr>
              <w:tabs>
                <w:tab w:val="decimal" w:pos="11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207,083</w:t>
            </w:r>
          </w:p>
        </w:tc>
      </w:tr>
      <w:tr w:rsidR="00B36D48" w:rsidRPr="00A91CBA" w14:paraId="6E60AF8B" w14:textId="77777777" w:rsidTr="00882A5D">
        <w:trPr>
          <w:gridAfter w:val="8"/>
          <w:wAfter w:w="5486" w:type="dxa"/>
          <w:trHeight w:val="72"/>
        </w:trPr>
        <w:tc>
          <w:tcPr>
            <w:tcW w:w="2970" w:type="dxa"/>
            <w:vAlign w:val="center"/>
          </w:tcPr>
          <w:p w14:paraId="7C727BB5" w14:textId="77777777" w:rsidR="00B36D48" w:rsidRPr="00A91CBA" w:rsidRDefault="00B36D48" w:rsidP="00B36D48">
            <w:pPr>
              <w:autoSpaceDE/>
              <w:autoSpaceDN/>
              <w:rPr>
                <w:rFonts w:ascii="Times New Roman" w:eastAsia="Calibri" w:hAnsi="Times New Roman" w:cs="Times New Roman"/>
                <w:sz w:val="18"/>
                <w:szCs w:val="18"/>
                <w:cs/>
              </w:rPr>
            </w:pPr>
          </w:p>
        </w:tc>
        <w:tc>
          <w:tcPr>
            <w:tcW w:w="459" w:type="dxa"/>
            <w:vAlign w:val="center"/>
          </w:tcPr>
          <w:p w14:paraId="4F00D7B9"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r>
      <w:tr w:rsidR="00B36D48" w:rsidRPr="00A91CBA" w14:paraId="135CD17B" w14:textId="77777777" w:rsidTr="00882A5D">
        <w:trPr>
          <w:trHeight w:val="72"/>
        </w:trPr>
        <w:tc>
          <w:tcPr>
            <w:tcW w:w="2970" w:type="dxa"/>
          </w:tcPr>
          <w:p w14:paraId="0E3B5173" w14:textId="77777777" w:rsidR="00B36D48" w:rsidRPr="00A91CBA" w:rsidRDefault="00B36D48" w:rsidP="00B36D48">
            <w:pPr>
              <w:autoSpaceDE/>
              <w:autoSpaceDN/>
              <w:rPr>
                <w:rFonts w:ascii="Times New Roman" w:eastAsia="Calibri" w:hAnsi="Times New Roman" w:cs="Times New Roman"/>
                <w:b/>
                <w:bCs/>
                <w:sz w:val="18"/>
                <w:szCs w:val="18"/>
                <w:cs/>
              </w:rPr>
            </w:pPr>
            <w:r w:rsidRPr="00A91CBA">
              <w:rPr>
                <w:rFonts w:ascii="Times New Roman" w:eastAsia="Calibri" w:hAnsi="Times New Roman" w:cs="Times New Roman"/>
                <w:b/>
                <w:bCs/>
                <w:sz w:val="18"/>
                <w:szCs w:val="18"/>
              </w:rPr>
              <w:t>Total trade and other current</w:t>
            </w:r>
          </w:p>
        </w:tc>
        <w:tc>
          <w:tcPr>
            <w:tcW w:w="459" w:type="dxa"/>
          </w:tcPr>
          <w:p w14:paraId="14B05643"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tcPr>
          <w:p w14:paraId="4BEA05A1" w14:textId="77777777" w:rsidR="00B36D48" w:rsidRPr="00A91CBA" w:rsidRDefault="00B36D48" w:rsidP="00B36D48">
            <w:pPr>
              <w:tabs>
                <w:tab w:val="decimal" w:pos="1240"/>
              </w:tabs>
              <w:autoSpaceDE/>
              <w:autoSpaceDN/>
              <w:rPr>
                <w:rFonts w:ascii="Times New Roman" w:eastAsia="Calibri" w:hAnsi="Times New Roman" w:cs="Times New Roman"/>
                <w:sz w:val="18"/>
                <w:szCs w:val="18"/>
              </w:rPr>
            </w:pPr>
          </w:p>
        </w:tc>
        <w:tc>
          <w:tcPr>
            <w:tcW w:w="90" w:type="dxa"/>
            <w:shd w:val="clear" w:color="auto" w:fill="FFFFFF"/>
          </w:tcPr>
          <w:p w14:paraId="6BE6E1A7"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tcPr>
          <w:p w14:paraId="136BC0A7" w14:textId="77777777" w:rsidR="00B36D48" w:rsidRPr="00A91CBA" w:rsidRDefault="00B36D48" w:rsidP="00B36D48">
            <w:pPr>
              <w:tabs>
                <w:tab w:val="decimal" w:pos="1120"/>
              </w:tabs>
              <w:ind w:left="-8" w:right="-88" w:firstLine="8"/>
              <w:rPr>
                <w:rFonts w:ascii="Times New Roman" w:eastAsia="Calibri" w:hAnsi="Times New Roman" w:cs="Times New Roman"/>
                <w:sz w:val="18"/>
                <w:szCs w:val="18"/>
              </w:rPr>
            </w:pPr>
          </w:p>
        </w:tc>
        <w:tc>
          <w:tcPr>
            <w:tcW w:w="86" w:type="dxa"/>
            <w:shd w:val="clear" w:color="auto" w:fill="FFFFFF"/>
          </w:tcPr>
          <w:p w14:paraId="27CA793F" w14:textId="77777777" w:rsidR="00B36D48" w:rsidRPr="00A91CBA" w:rsidRDefault="00B36D48" w:rsidP="00B36D48">
            <w:pPr>
              <w:tabs>
                <w:tab w:val="decimal" w:pos="1120"/>
              </w:tabs>
              <w:ind w:right="-72"/>
              <w:rPr>
                <w:rFonts w:ascii="Times New Roman" w:hAnsi="Times New Roman" w:cs="Times New Roman"/>
                <w:snapToGrid w:val="0"/>
                <w:sz w:val="18"/>
                <w:szCs w:val="18"/>
                <w:cs/>
                <w:lang w:eastAsia="th-TH"/>
              </w:rPr>
            </w:pPr>
          </w:p>
        </w:tc>
        <w:tc>
          <w:tcPr>
            <w:tcW w:w="1350" w:type="dxa"/>
            <w:shd w:val="clear" w:color="auto" w:fill="FFFFFF"/>
          </w:tcPr>
          <w:p w14:paraId="1D9A30AB" w14:textId="77777777" w:rsidR="00B36D48" w:rsidRPr="00A91CBA" w:rsidRDefault="00B36D48" w:rsidP="00B36D48">
            <w:pPr>
              <w:autoSpaceDE/>
              <w:autoSpaceDN/>
              <w:ind w:right="-364" w:firstLine="84"/>
              <w:jc w:val="center"/>
              <w:rPr>
                <w:rFonts w:ascii="Times New Roman" w:eastAsia="Calibri" w:hAnsi="Times New Roman" w:cs="Times New Roman"/>
                <w:sz w:val="18"/>
                <w:szCs w:val="18"/>
              </w:rPr>
            </w:pPr>
          </w:p>
        </w:tc>
        <w:tc>
          <w:tcPr>
            <w:tcW w:w="86" w:type="dxa"/>
            <w:shd w:val="clear" w:color="auto" w:fill="FFFFFF"/>
          </w:tcPr>
          <w:p w14:paraId="3F49CE3D"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shd w:val="clear" w:color="auto" w:fill="FFFFFF"/>
          </w:tcPr>
          <w:p w14:paraId="0D79C3E5" w14:textId="77777777" w:rsidR="00B36D48" w:rsidRPr="00A91CBA" w:rsidRDefault="00B36D48" w:rsidP="00B36D48">
            <w:pPr>
              <w:tabs>
                <w:tab w:val="decimal" w:pos="1140"/>
              </w:tabs>
              <w:autoSpaceDE/>
              <w:autoSpaceDN/>
              <w:rPr>
                <w:rFonts w:ascii="Times New Roman" w:eastAsia="Calibri" w:hAnsi="Times New Roman" w:cs="Times New Roman"/>
                <w:sz w:val="18"/>
                <w:szCs w:val="18"/>
              </w:rPr>
            </w:pPr>
          </w:p>
        </w:tc>
      </w:tr>
      <w:tr w:rsidR="00B36D48" w:rsidRPr="00A91CBA" w14:paraId="148D1910" w14:textId="77777777" w:rsidTr="00882A5D">
        <w:trPr>
          <w:trHeight w:val="72"/>
        </w:trPr>
        <w:tc>
          <w:tcPr>
            <w:tcW w:w="2970" w:type="dxa"/>
          </w:tcPr>
          <w:p w14:paraId="6ADD1261" w14:textId="77777777" w:rsidR="00B36D48" w:rsidRPr="00A91CBA" w:rsidRDefault="00B36D48" w:rsidP="00B36D48">
            <w:pPr>
              <w:autoSpaceDE/>
              <w:autoSpaceDN/>
              <w:rPr>
                <w:rFonts w:ascii="Times New Roman" w:eastAsia="Calibri" w:hAnsi="Times New Roman" w:cs="Times New Roman"/>
                <w:b/>
                <w:bCs/>
                <w:sz w:val="18"/>
                <w:szCs w:val="18"/>
                <w:cs/>
              </w:rPr>
            </w:pPr>
            <w:r w:rsidRPr="00A91CBA">
              <w:rPr>
                <w:rFonts w:ascii="Times New Roman" w:eastAsia="Calibri" w:hAnsi="Times New Roman" w:cs="Times New Roman"/>
                <w:b/>
                <w:bCs/>
                <w:sz w:val="18"/>
                <w:szCs w:val="18"/>
              </w:rPr>
              <w:t xml:space="preserve">   receivables</w:t>
            </w:r>
          </w:p>
        </w:tc>
        <w:tc>
          <w:tcPr>
            <w:tcW w:w="459" w:type="dxa"/>
          </w:tcPr>
          <w:p w14:paraId="3E170401"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tcBorders>
              <w:bottom w:val="double" w:sz="4" w:space="0" w:color="auto"/>
            </w:tcBorders>
            <w:shd w:val="clear" w:color="auto" w:fill="FFFFFF"/>
            <w:vAlign w:val="center"/>
          </w:tcPr>
          <w:p w14:paraId="14018271" w14:textId="07610DA4"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362,</w:t>
            </w:r>
            <w:r w:rsidR="007F73E0" w:rsidRPr="00A91CBA">
              <w:rPr>
                <w:rFonts w:ascii="Times New Roman" w:eastAsia="Calibri" w:hAnsi="Times New Roman" w:cs="Times New Roman"/>
                <w:sz w:val="18"/>
                <w:szCs w:val="18"/>
              </w:rPr>
              <w:t>637</w:t>
            </w:r>
          </w:p>
        </w:tc>
        <w:tc>
          <w:tcPr>
            <w:tcW w:w="90" w:type="dxa"/>
            <w:shd w:val="clear" w:color="auto" w:fill="FFFFFF"/>
            <w:vAlign w:val="bottom"/>
          </w:tcPr>
          <w:p w14:paraId="18F5E7FE"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tcBorders>
              <w:bottom w:val="double" w:sz="4" w:space="0" w:color="auto"/>
            </w:tcBorders>
            <w:shd w:val="clear" w:color="auto" w:fill="FFFFFF"/>
            <w:vAlign w:val="bottom"/>
          </w:tcPr>
          <w:p w14:paraId="2CD1C4EE" w14:textId="58330E18" w:rsidR="00B36D48" w:rsidRPr="00A91CBA" w:rsidRDefault="00B36D48" w:rsidP="00B36D48">
            <w:pPr>
              <w:tabs>
                <w:tab w:val="decimal" w:pos="1120"/>
              </w:tabs>
              <w:ind w:left="-8" w:right="-88" w:firstLine="8"/>
              <w:rPr>
                <w:rFonts w:ascii="Times New Roman" w:eastAsia="Calibri" w:hAnsi="Times New Roman" w:cs="Times New Roman"/>
                <w:sz w:val="18"/>
                <w:szCs w:val="18"/>
              </w:rPr>
            </w:pPr>
            <w:r w:rsidRPr="00A91CBA">
              <w:rPr>
                <w:rFonts w:ascii="Times New Roman" w:eastAsia="Calibri" w:hAnsi="Times New Roman" w:cs="Times New Roman"/>
                <w:sz w:val="18"/>
                <w:szCs w:val="18"/>
              </w:rPr>
              <w:t>289,712</w:t>
            </w:r>
          </w:p>
        </w:tc>
        <w:tc>
          <w:tcPr>
            <w:tcW w:w="86" w:type="dxa"/>
            <w:shd w:val="clear" w:color="auto" w:fill="FFFFFF"/>
            <w:vAlign w:val="bottom"/>
          </w:tcPr>
          <w:p w14:paraId="067CA725" w14:textId="77777777" w:rsidR="00B36D48" w:rsidRPr="00A91CBA" w:rsidRDefault="00B36D48" w:rsidP="00B36D48">
            <w:pPr>
              <w:tabs>
                <w:tab w:val="decimal" w:pos="1120"/>
              </w:tabs>
              <w:ind w:right="-72"/>
              <w:rPr>
                <w:rFonts w:ascii="Times New Roman" w:hAnsi="Times New Roman" w:cs="Times New Roman"/>
                <w:snapToGrid w:val="0"/>
                <w:sz w:val="18"/>
                <w:szCs w:val="18"/>
                <w:cs/>
                <w:lang w:eastAsia="th-TH"/>
              </w:rPr>
            </w:pPr>
          </w:p>
        </w:tc>
        <w:tc>
          <w:tcPr>
            <w:tcW w:w="1350" w:type="dxa"/>
            <w:tcBorders>
              <w:bottom w:val="double" w:sz="4" w:space="0" w:color="auto"/>
            </w:tcBorders>
            <w:shd w:val="clear" w:color="auto" w:fill="auto"/>
            <w:vAlign w:val="center"/>
          </w:tcPr>
          <w:p w14:paraId="7724F142" w14:textId="3586845D" w:rsidR="00B36D48" w:rsidRPr="00A91CBA" w:rsidRDefault="00C2787E" w:rsidP="00B36D48">
            <w:pPr>
              <w:tabs>
                <w:tab w:val="decimal" w:pos="12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208,</w:t>
            </w:r>
            <w:r w:rsidR="007F73E0" w:rsidRPr="00A91CBA">
              <w:rPr>
                <w:rFonts w:ascii="Times New Roman" w:eastAsia="Calibri" w:hAnsi="Times New Roman" w:cs="Times New Roman"/>
                <w:sz w:val="18"/>
                <w:szCs w:val="18"/>
              </w:rPr>
              <w:t>538</w:t>
            </w:r>
          </w:p>
        </w:tc>
        <w:tc>
          <w:tcPr>
            <w:tcW w:w="86" w:type="dxa"/>
            <w:shd w:val="clear" w:color="auto" w:fill="FFFFFF"/>
            <w:vAlign w:val="bottom"/>
          </w:tcPr>
          <w:p w14:paraId="5F48615E"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tcBorders>
              <w:bottom w:val="double" w:sz="4" w:space="0" w:color="auto"/>
            </w:tcBorders>
            <w:shd w:val="clear" w:color="auto" w:fill="FFFFFF"/>
            <w:vAlign w:val="bottom"/>
          </w:tcPr>
          <w:p w14:paraId="76CC3EAB" w14:textId="15D024EC" w:rsidR="00B36D48" w:rsidRPr="00A91CBA" w:rsidRDefault="00B36D48" w:rsidP="00B36D48">
            <w:pPr>
              <w:tabs>
                <w:tab w:val="decimal" w:pos="114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219,732</w:t>
            </w:r>
          </w:p>
        </w:tc>
      </w:tr>
      <w:tr w:rsidR="00B36D48" w:rsidRPr="00A91CBA" w14:paraId="0967DABF" w14:textId="77777777" w:rsidTr="00882A5D">
        <w:trPr>
          <w:trHeight w:val="72"/>
        </w:trPr>
        <w:tc>
          <w:tcPr>
            <w:tcW w:w="2970" w:type="dxa"/>
          </w:tcPr>
          <w:p w14:paraId="040746DE" w14:textId="77777777" w:rsidR="00B36D48" w:rsidRPr="00A91CBA" w:rsidRDefault="00B36D48" w:rsidP="00B36D48">
            <w:pPr>
              <w:autoSpaceDE/>
              <w:autoSpaceDN/>
              <w:rPr>
                <w:rFonts w:ascii="Times New Roman" w:eastAsia="Calibri" w:hAnsi="Times New Roman" w:cs="Times New Roman"/>
                <w:b/>
                <w:bCs/>
                <w:sz w:val="18"/>
                <w:szCs w:val="18"/>
              </w:rPr>
            </w:pPr>
          </w:p>
        </w:tc>
        <w:tc>
          <w:tcPr>
            <w:tcW w:w="459" w:type="dxa"/>
          </w:tcPr>
          <w:p w14:paraId="26367423"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tcBorders>
              <w:top w:val="double" w:sz="4" w:space="0" w:color="auto"/>
            </w:tcBorders>
            <w:shd w:val="clear" w:color="auto" w:fill="FFFFFF"/>
            <w:vAlign w:val="center"/>
          </w:tcPr>
          <w:p w14:paraId="1212331E" w14:textId="77777777" w:rsidR="00B36D48" w:rsidRPr="00A91CBA" w:rsidRDefault="00B36D48" w:rsidP="00B36D48">
            <w:pPr>
              <w:tabs>
                <w:tab w:val="decimal" w:pos="1240"/>
              </w:tabs>
              <w:autoSpaceDE/>
              <w:autoSpaceDN/>
              <w:rPr>
                <w:rFonts w:ascii="Times New Roman" w:eastAsia="Calibri" w:hAnsi="Times New Roman" w:cs="Times New Roman"/>
                <w:sz w:val="18"/>
                <w:szCs w:val="18"/>
              </w:rPr>
            </w:pPr>
          </w:p>
        </w:tc>
        <w:tc>
          <w:tcPr>
            <w:tcW w:w="90" w:type="dxa"/>
            <w:shd w:val="clear" w:color="auto" w:fill="FFFFFF"/>
            <w:vAlign w:val="bottom"/>
          </w:tcPr>
          <w:p w14:paraId="5F3FB58D"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tcBorders>
              <w:top w:val="double" w:sz="4" w:space="0" w:color="auto"/>
            </w:tcBorders>
            <w:shd w:val="clear" w:color="auto" w:fill="FFFFFF"/>
            <w:vAlign w:val="bottom"/>
          </w:tcPr>
          <w:p w14:paraId="2A24D025" w14:textId="77777777" w:rsidR="00B36D48" w:rsidRPr="00A91CBA" w:rsidRDefault="00B36D48" w:rsidP="00B36D48">
            <w:pPr>
              <w:tabs>
                <w:tab w:val="decimal" w:pos="1120"/>
              </w:tabs>
              <w:ind w:left="-8" w:right="-88" w:firstLine="8"/>
              <w:rPr>
                <w:rFonts w:ascii="Times New Roman" w:eastAsia="Calibri" w:hAnsi="Times New Roman" w:cs="Times New Roman"/>
                <w:sz w:val="18"/>
                <w:szCs w:val="18"/>
              </w:rPr>
            </w:pPr>
          </w:p>
        </w:tc>
        <w:tc>
          <w:tcPr>
            <w:tcW w:w="86" w:type="dxa"/>
            <w:shd w:val="clear" w:color="auto" w:fill="FFFFFF"/>
            <w:vAlign w:val="bottom"/>
          </w:tcPr>
          <w:p w14:paraId="6151E0D3" w14:textId="77777777" w:rsidR="00B36D48" w:rsidRPr="00A91CBA" w:rsidRDefault="00B36D48" w:rsidP="00B36D48">
            <w:pPr>
              <w:tabs>
                <w:tab w:val="decimal" w:pos="1120"/>
              </w:tabs>
              <w:ind w:right="-72"/>
              <w:rPr>
                <w:rFonts w:ascii="Times New Roman" w:hAnsi="Times New Roman" w:cs="Times New Roman"/>
                <w:snapToGrid w:val="0"/>
                <w:sz w:val="18"/>
                <w:szCs w:val="18"/>
                <w:cs/>
                <w:lang w:eastAsia="th-TH"/>
              </w:rPr>
            </w:pPr>
          </w:p>
        </w:tc>
        <w:tc>
          <w:tcPr>
            <w:tcW w:w="1350" w:type="dxa"/>
            <w:tcBorders>
              <w:top w:val="double" w:sz="4" w:space="0" w:color="auto"/>
            </w:tcBorders>
            <w:shd w:val="clear" w:color="auto" w:fill="auto"/>
            <w:vAlign w:val="center"/>
          </w:tcPr>
          <w:p w14:paraId="1D2AE023" w14:textId="77777777" w:rsidR="00B36D48" w:rsidRPr="00A91CBA" w:rsidRDefault="00B36D48" w:rsidP="00B36D48">
            <w:pPr>
              <w:tabs>
                <w:tab w:val="decimal" w:pos="1240"/>
              </w:tabs>
              <w:autoSpaceDE/>
              <w:autoSpaceDN/>
              <w:rPr>
                <w:rFonts w:ascii="Times New Roman" w:eastAsia="Calibri" w:hAnsi="Times New Roman" w:cs="Times New Roman"/>
                <w:sz w:val="18"/>
                <w:szCs w:val="18"/>
              </w:rPr>
            </w:pPr>
          </w:p>
        </w:tc>
        <w:tc>
          <w:tcPr>
            <w:tcW w:w="86" w:type="dxa"/>
            <w:shd w:val="clear" w:color="auto" w:fill="FFFFFF"/>
            <w:vAlign w:val="bottom"/>
          </w:tcPr>
          <w:p w14:paraId="10E55E42"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tcBorders>
              <w:top w:val="double" w:sz="4" w:space="0" w:color="auto"/>
            </w:tcBorders>
            <w:shd w:val="clear" w:color="auto" w:fill="FFFFFF"/>
            <w:vAlign w:val="bottom"/>
          </w:tcPr>
          <w:p w14:paraId="4A5DBEA7" w14:textId="77777777" w:rsidR="00B36D48" w:rsidRPr="00A91CBA" w:rsidRDefault="00B36D48" w:rsidP="00B36D48">
            <w:pPr>
              <w:tabs>
                <w:tab w:val="decimal" w:pos="1140"/>
              </w:tabs>
              <w:autoSpaceDE/>
              <w:autoSpaceDN/>
              <w:rPr>
                <w:rFonts w:ascii="Times New Roman" w:eastAsia="Calibri" w:hAnsi="Times New Roman" w:cs="Times New Roman"/>
                <w:sz w:val="18"/>
                <w:szCs w:val="18"/>
              </w:rPr>
            </w:pPr>
          </w:p>
        </w:tc>
      </w:tr>
      <w:tr w:rsidR="00B36D48" w:rsidRPr="00A91CBA" w14:paraId="18C0A645" w14:textId="77777777" w:rsidTr="002D7012">
        <w:trPr>
          <w:trHeight w:val="72"/>
        </w:trPr>
        <w:tc>
          <w:tcPr>
            <w:tcW w:w="2970" w:type="dxa"/>
          </w:tcPr>
          <w:p w14:paraId="703F8F33" w14:textId="32D2073D" w:rsidR="00B36D48" w:rsidRPr="00A91CBA" w:rsidRDefault="00B36D48" w:rsidP="00B36D48">
            <w:pPr>
              <w:autoSpaceDE/>
              <w:autoSpaceDN/>
              <w:ind w:left="87" w:hanging="87"/>
              <w:rPr>
                <w:rFonts w:ascii="Times New Roman" w:eastAsia="Calibri" w:hAnsi="Times New Roman" w:cs="Times New Roman"/>
                <w:b/>
                <w:bCs/>
                <w:sz w:val="18"/>
                <w:szCs w:val="18"/>
              </w:rPr>
            </w:pPr>
            <w:r w:rsidRPr="00A91CBA">
              <w:rPr>
                <w:rFonts w:ascii="Times New Roman" w:eastAsia="Calibri" w:hAnsi="Times New Roman" w:cs="Times New Roman"/>
                <w:sz w:val="18"/>
                <w:szCs w:val="18"/>
              </w:rPr>
              <w:t>Impairment loss determined in accordance with TFRS 9</w:t>
            </w:r>
          </w:p>
        </w:tc>
        <w:tc>
          <w:tcPr>
            <w:tcW w:w="459" w:type="dxa"/>
          </w:tcPr>
          <w:p w14:paraId="5165921C"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shd w:val="clear" w:color="auto" w:fill="FFFFFF"/>
            <w:vAlign w:val="bottom"/>
          </w:tcPr>
          <w:p w14:paraId="40A31C4E" w14:textId="77777777" w:rsidR="00B36D48" w:rsidRPr="00A91CBA" w:rsidRDefault="00B36D48" w:rsidP="00B36D48">
            <w:pPr>
              <w:tabs>
                <w:tab w:val="decimal" w:pos="1240"/>
              </w:tabs>
              <w:autoSpaceDE/>
              <w:autoSpaceDN/>
              <w:rPr>
                <w:rFonts w:ascii="Times New Roman" w:eastAsia="Calibri" w:hAnsi="Times New Roman" w:cs="Times New Roman"/>
                <w:sz w:val="18"/>
                <w:szCs w:val="18"/>
              </w:rPr>
            </w:pPr>
          </w:p>
        </w:tc>
        <w:tc>
          <w:tcPr>
            <w:tcW w:w="90" w:type="dxa"/>
            <w:shd w:val="clear" w:color="auto" w:fill="FFFFFF"/>
            <w:vAlign w:val="bottom"/>
          </w:tcPr>
          <w:p w14:paraId="4C81B7E6" w14:textId="77777777" w:rsidR="00B36D48" w:rsidRPr="00A91CBA" w:rsidRDefault="00B36D48" w:rsidP="00B36D48">
            <w:pPr>
              <w:tabs>
                <w:tab w:val="decimal" w:pos="1129"/>
              </w:tabs>
              <w:ind w:right="-72"/>
              <w:rPr>
                <w:rFonts w:ascii="Times New Roman" w:hAnsi="Times New Roman" w:cs="Times New Roman"/>
                <w:snapToGrid w:val="0"/>
                <w:sz w:val="18"/>
                <w:szCs w:val="18"/>
                <w:lang w:eastAsia="th-TH"/>
              </w:rPr>
            </w:pPr>
          </w:p>
        </w:tc>
        <w:tc>
          <w:tcPr>
            <w:tcW w:w="1264" w:type="dxa"/>
            <w:shd w:val="clear" w:color="auto" w:fill="FFFFFF"/>
            <w:vAlign w:val="bottom"/>
          </w:tcPr>
          <w:p w14:paraId="2778CB0C" w14:textId="77777777" w:rsidR="00B36D48" w:rsidRPr="00A91CBA" w:rsidRDefault="00B36D48" w:rsidP="00B36D48">
            <w:pPr>
              <w:tabs>
                <w:tab w:val="decimal" w:pos="1120"/>
              </w:tabs>
              <w:ind w:left="-8" w:right="-88" w:firstLine="8"/>
              <w:rPr>
                <w:rFonts w:ascii="Times New Roman" w:eastAsia="Calibri" w:hAnsi="Times New Roman" w:cs="Times New Roman"/>
                <w:sz w:val="18"/>
                <w:szCs w:val="18"/>
              </w:rPr>
            </w:pPr>
          </w:p>
        </w:tc>
        <w:tc>
          <w:tcPr>
            <w:tcW w:w="86" w:type="dxa"/>
            <w:shd w:val="clear" w:color="auto" w:fill="FFFFFF"/>
            <w:vAlign w:val="bottom"/>
          </w:tcPr>
          <w:p w14:paraId="601252B1" w14:textId="77777777" w:rsidR="00B36D48" w:rsidRPr="00A91CBA" w:rsidRDefault="00B36D48" w:rsidP="00B36D48">
            <w:pPr>
              <w:tabs>
                <w:tab w:val="decimal" w:pos="1120"/>
              </w:tabs>
              <w:ind w:right="-72"/>
              <w:rPr>
                <w:rFonts w:ascii="Times New Roman" w:hAnsi="Times New Roman" w:cs="Times New Roman"/>
                <w:snapToGrid w:val="0"/>
                <w:sz w:val="18"/>
                <w:szCs w:val="18"/>
                <w:cs/>
                <w:lang w:eastAsia="th-TH"/>
              </w:rPr>
            </w:pPr>
          </w:p>
        </w:tc>
        <w:tc>
          <w:tcPr>
            <w:tcW w:w="1350" w:type="dxa"/>
            <w:shd w:val="clear" w:color="auto" w:fill="auto"/>
            <w:vAlign w:val="center"/>
          </w:tcPr>
          <w:p w14:paraId="39FB2725" w14:textId="77777777" w:rsidR="00B36D48" w:rsidRPr="00A91CBA" w:rsidRDefault="00B36D48" w:rsidP="00B36D48">
            <w:pPr>
              <w:tabs>
                <w:tab w:val="decimal" w:pos="1240"/>
              </w:tabs>
              <w:autoSpaceDE/>
              <w:autoSpaceDN/>
              <w:rPr>
                <w:rFonts w:ascii="Times New Roman" w:eastAsia="Calibri" w:hAnsi="Times New Roman" w:cs="Times New Roman"/>
                <w:sz w:val="18"/>
                <w:szCs w:val="18"/>
              </w:rPr>
            </w:pPr>
          </w:p>
        </w:tc>
        <w:tc>
          <w:tcPr>
            <w:tcW w:w="86" w:type="dxa"/>
            <w:shd w:val="clear" w:color="auto" w:fill="FFFFFF"/>
            <w:vAlign w:val="bottom"/>
          </w:tcPr>
          <w:p w14:paraId="73197DEC" w14:textId="77777777" w:rsidR="00B36D48" w:rsidRPr="00A91CBA" w:rsidRDefault="00B36D48" w:rsidP="00B36D48">
            <w:pPr>
              <w:tabs>
                <w:tab w:val="decimal" w:pos="1113"/>
              </w:tabs>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3400AB84" w14:textId="77777777" w:rsidR="00B36D48" w:rsidRPr="00A91CBA" w:rsidRDefault="00B36D48" w:rsidP="00B36D48">
            <w:pPr>
              <w:tabs>
                <w:tab w:val="decimal" w:pos="1140"/>
              </w:tabs>
              <w:autoSpaceDE/>
              <w:autoSpaceDN/>
              <w:rPr>
                <w:rFonts w:ascii="Times New Roman" w:eastAsia="Calibri" w:hAnsi="Times New Roman" w:cs="Times New Roman"/>
                <w:sz w:val="18"/>
                <w:szCs w:val="18"/>
              </w:rPr>
            </w:pPr>
          </w:p>
        </w:tc>
      </w:tr>
      <w:tr w:rsidR="00B36D48" w:rsidRPr="00A91CBA" w14:paraId="075B8E22" w14:textId="77777777" w:rsidTr="002D7012">
        <w:trPr>
          <w:trHeight w:val="72"/>
        </w:trPr>
        <w:tc>
          <w:tcPr>
            <w:tcW w:w="2970" w:type="dxa"/>
          </w:tcPr>
          <w:p w14:paraId="7B8FE3B3" w14:textId="05DE9A52" w:rsidR="00B36D48" w:rsidRPr="00A91CBA" w:rsidRDefault="00B36D48" w:rsidP="003D0A5E">
            <w:pPr>
              <w:autoSpaceDE/>
              <w:autoSpaceDN/>
              <w:ind w:left="447" w:hanging="183"/>
              <w:rPr>
                <w:rFonts w:ascii="Times New Roman" w:eastAsia="Calibri" w:hAnsi="Times New Roman" w:cs="Times New Roman"/>
                <w:sz w:val="18"/>
                <w:szCs w:val="18"/>
              </w:rPr>
            </w:pPr>
            <w:r w:rsidRPr="00A91CBA">
              <w:rPr>
                <w:rFonts w:ascii="Times New Roman" w:eastAsia="Calibri" w:hAnsi="Times New Roman" w:cs="Times New Roman"/>
                <w:sz w:val="18"/>
                <w:szCs w:val="18"/>
              </w:rPr>
              <w:t>expense for the</w:t>
            </w:r>
            <w:r w:rsidRPr="00A91CBA">
              <w:rPr>
                <w:rFonts w:ascii="Times New Roman" w:eastAsia="Calibri" w:hAnsi="Times New Roman" w:cstheme="minorBidi"/>
                <w:sz w:val="18"/>
                <w:szCs w:val="18"/>
              </w:rPr>
              <w:t xml:space="preserve"> three-month</w:t>
            </w:r>
            <w:r w:rsidRPr="00A91CBA">
              <w:rPr>
                <w:rFonts w:ascii="Times New Roman" w:eastAsia="Calibri" w:hAnsi="Times New Roman" w:cs="Times New Roman"/>
                <w:sz w:val="18"/>
                <w:szCs w:val="18"/>
              </w:rPr>
              <w:t xml:space="preserve"> period ended </w:t>
            </w:r>
            <w:r w:rsidR="003D0A5E">
              <w:rPr>
                <w:rFonts w:ascii="Times New Roman" w:eastAsia="Calibri" w:hAnsi="Times New Roman" w:cs="Times New Roman"/>
                <w:sz w:val="18"/>
                <w:szCs w:val="18"/>
              </w:rPr>
              <w:t>September</w:t>
            </w:r>
            <w:r w:rsidRPr="00A91CBA">
              <w:rPr>
                <w:rFonts w:ascii="Times New Roman" w:eastAsia="Calibri" w:hAnsi="Times New Roman" w:cs="Times New Roman"/>
                <w:sz w:val="18"/>
                <w:szCs w:val="18"/>
              </w:rPr>
              <w:t xml:space="preserve"> 30,</w:t>
            </w:r>
          </w:p>
        </w:tc>
        <w:tc>
          <w:tcPr>
            <w:tcW w:w="459" w:type="dxa"/>
          </w:tcPr>
          <w:p w14:paraId="5A1F5578"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tcBorders>
              <w:bottom w:val="double" w:sz="4" w:space="0" w:color="auto"/>
            </w:tcBorders>
            <w:shd w:val="clear" w:color="auto" w:fill="FFFFFF"/>
            <w:vAlign w:val="bottom"/>
          </w:tcPr>
          <w:p w14:paraId="7F1EB7C7" w14:textId="3CAB427D" w:rsidR="00B36D48" w:rsidRPr="00A91CBA" w:rsidRDefault="00C2787E" w:rsidP="00B36D48">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90" w:type="dxa"/>
            <w:shd w:val="clear" w:color="auto" w:fill="FFFFFF"/>
            <w:vAlign w:val="bottom"/>
          </w:tcPr>
          <w:p w14:paraId="587D4FAB" w14:textId="77777777" w:rsidR="00B36D48" w:rsidRPr="00A91CBA" w:rsidRDefault="00B36D48" w:rsidP="00B36D48">
            <w:pPr>
              <w:tabs>
                <w:tab w:val="decimal" w:pos="1129"/>
              </w:tabs>
              <w:ind w:right="-72"/>
              <w:jc w:val="center"/>
              <w:rPr>
                <w:rFonts w:ascii="Times New Roman" w:hAnsi="Times New Roman" w:cs="Times New Roman"/>
                <w:snapToGrid w:val="0"/>
                <w:sz w:val="18"/>
                <w:szCs w:val="18"/>
                <w:lang w:eastAsia="th-TH"/>
              </w:rPr>
            </w:pPr>
          </w:p>
        </w:tc>
        <w:tc>
          <w:tcPr>
            <w:tcW w:w="1264" w:type="dxa"/>
            <w:tcBorders>
              <w:bottom w:val="double" w:sz="4" w:space="0" w:color="auto"/>
            </w:tcBorders>
            <w:shd w:val="clear" w:color="auto" w:fill="FFFFFF"/>
            <w:vAlign w:val="bottom"/>
          </w:tcPr>
          <w:p w14:paraId="5A662F0F" w14:textId="420A1C10" w:rsidR="00B36D48" w:rsidRPr="00A91CBA" w:rsidRDefault="00B36D48" w:rsidP="00B36D48">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c>
          <w:tcPr>
            <w:tcW w:w="86" w:type="dxa"/>
            <w:shd w:val="clear" w:color="auto" w:fill="FFFFFF"/>
            <w:vAlign w:val="bottom"/>
          </w:tcPr>
          <w:p w14:paraId="1D28276C" w14:textId="77777777" w:rsidR="00B36D48" w:rsidRPr="00A91CBA" w:rsidRDefault="00B36D48" w:rsidP="00B36D48">
            <w:pPr>
              <w:tabs>
                <w:tab w:val="decimal" w:pos="1120"/>
              </w:tabs>
              <w:ind w:right="-72"/>
              <w:jc w:val="center"/>
              <w:rPr>
                <w:rFonts w:ascii="Times New Roman" w:hAnsi="Times New Roman" w:cs="Times New Roman"/>
                <w:snapToGrid w:val="0"/>
                <w:sz w:val="18"/>
                <w:szCs w:val="18"/>
                <w:cs/>
                <w:lang w:eastAsia="th-TH"/>
              </w:rPr>
            </w:pPr>
          </w:p>
        </w:tc>
        <w:tc>
          <w:tcPr>
            <w:tcW w:w="1350" w:type="dxa"/>
            <w:tcBorders>
              <w:bottom w:val="double" w:sz="4" w:space="0" w:color="auto"/>
            </w:tcBorders>
            <w:shd w:val="clear" w:color="auto" w:fill="auto"/>
            <w:vAlign w:val="bottom"/>
          </w:tcPr>
          <w:p w14:paraId="287D0CF6" w14:textId="5C774A2D" w:rsidR="00B36D48" w:rsidRPr="00A91CBA" w:rsidRDefault="00C2787E" w:rsidP="00B36D48">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86" w:type="dxa"/>
            <w:shd w:val="clear" w:color="auto" w:fill="FFFFFF"/>
            <w:vAlign w:val="bottom"/>
          </w:tcPr>
          <w:p w14:paraId="60671215" w14:textId="77777777" w:rsidR="00B36D48" w:rsidRPr="00A91CBA" w:rsidRDefault="00B36D48" w:rsidP="00B36D48">
            <w:pPr>
              <w:tabs>
                <w:tab w:val="decimal" w:pos="1113"/>
              </w:tabs>
              <w:ind w:right="-72"/>
              <w:jc w:val="center"/>
              <w:rPr>
                <w:rFonts w:ascii="Times New Roman" w:hAnsi="Times New Roman" w:cs="Times New Roman"/>
                <w:snapToGrid w:val="0"/>
                <w:sz w:val="18"/>
                <w:szCs w:val="18"/>
                <w:lang w:eastAsia="th-TH"/>
              </w:rPr>
            </w:pPr>
          </w:p>
        </w:tc>
        <w:tc>
          <w:tcPr>
            <w:tcW w:w="1260" w:type="dxa"/>
            <w:gridSpan w:val="2"/>
            <w:tcBorders>
              <w:bottom w:val="double" w:sz="4" w:space="0" w:color="auto"/>
            </w:tcBorders>
            <w:shd w:val="clear" w:color="auto" w:fill="FFFFFF"/>
            <w:vAlign w:val="bottom"/>
          </w:tcPr>
          <w:p w14:paraId="6D2D8BDD" w14:textId="695AA3AE" w:rsidR="00B36D48" w:rsidRPr="00A91CBA" w:rsidRDefault="00B36D48" w:rsidP="00B36D48">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r>
      <w:tr w:rsidR="00B36D48" w:rsidRPr="00A91CBA" w14:paraId="37C9AE94" w14:textId="77777777" w:rsidTr="002D7012">
        <w:trPr>
          <w:trHeight w:val="72"/>
        </w:trPr>
        <w:tc>
          <w:tcPr>
            <w:tcW w:w="2970" w:type="dxa"/>
          </w:tcPr>
          <w:p w14:paraId="31B76B33" w14:textId="03A041C4" w:rsidR="00B36D48" w:rsidRPr="00A91CBA" w:rsidRDefault="00B36D48" w:rsidP="00B36D48">
            <w:pPr>
              <w:autoSpaceDE/>
              <w:autoSpaceDN/>
              <w:ind w:left="447" w:hanging="180"/>
              <w:rPr>
                <w:rFonts w:ascii="Times New Roman" w:eastAsia="Calibri" w:hAnsi="Times New Roman" w:cs="Times New Roman"/>
                <w:b/>
                <w:bCs/>
                <w:sz w:val="18"/>
                <w:szCs w:val="18"/>
              </w:rPr>
            </w:pPr>
            <w:r w:rsidRPr="00A91CBA">
              <w:rPr>
                <w:rFonts w:ascii="Times New Roman" w:eastAsia="Calibri" w:hAnsi="Times New Roman" w:cs="Times New Roman"/>
                <w:sz w:val="18"/>
                <w:szCs w:val="18"/>
              </w:rPr>
              <w:t>expense for the</w:t>
            </w:r>
            <w:r w:rsidRPr="00A91CBA">
              <w:rPr>
                <w:rFonts w:ascii="Times New Roman" w:eastAsia="Calibri" w:hAnsi="Times New Roman" w:cstheme="minorBidi"/>
                <w:sz w:val="18"/>
                <w:szCs w:val="18"/>
              </w:rPr>
              <w:t xml:space="preserve"> </w:t>
            </w:r>
            <w:r w:rsidR="000B0F3E">
              <w:rPr>
                <w:rFonts w:ascii="Times New Roman" w:eastAsia="Calibri" w:hAnsi="Times New Roman" w:cstheme="minorBidi"/>
                <w:sz w:val="18"/>
                <w:szCs w:val="18"/>
              </w:rPr>
              <w:t>nine-month</w:t>
            </w:r>
            <w:r w:rsidRPr="00A91CBA">
              <w:rPr>
                <w:rFonts w:ascii="Times New Roman" w:eastAsia="Calibri" w:hAnsi="Times New Roman" w:cs="Times New Roman"/>
                <w:sz w:val="18"/>
                <w:szCs w:val="18"/>
              </w:rPr>
              <w:t xml:space="preserve"> period  ended </w:t>
            </w:r>
            <w:r w:rsidR="003D0A5E">
              <w:rPr>
                <w:rFonts w:ascii="Times New Roman" w:eastAsia="Calibri" w:hAnsi="Times New Roman" w:cs="Times New Roman"/>
                <w:sz w:val="18"/>
                <w:szCs w:val="18"/>
              </w:rPr>
              <w:t>September</w:t>
            </w:r>
            <w:r w:rsidRPr="00A91CBA">
              <w:rPr>
                <w:rFonts w:ascii="Times New Roman" w:eastAsia="Calibri" w:hAnsi="Times New Roman" w:cs="Times New Roman"/>
                <w:sz w:val="18"/>
                <w:szCs w:val="18"/>
              </w:rPr>
              <w:t xml:space="preserve"> 30,</w:t>
            </w:r>
          </w:p>
        </w:tc>
        <w:tc>
          <w:tcPr>
            <w:tcW w:w="459" w:type="dxa"/>
          </w:tcPr>
          <w:p w14:paraId="64985DF7" w14:textId="77777777" w:rsidR="00B36D48" w:rsidRPr="00A91CBA" w:rsidRDefault="00B36D48" w:rsidP="00B36D48">
            <w:pPr>
              <w:tabs>
                <w:tab w:val="decimal" w:pos="1120"/>
              </w:tabs>
              <w:ind w:right="-72"/>
              <w:rPr>
                <w:rFonts w:ascii="Times New Roman" w:hAnsi="Times New Roman" w:cs="Times New Roman"/>
                <w:snapToGrid w:val="0"/>
                <w:sz w:val="18"/>
                <w:szCs w:val="18"/>
                <w:lang w:eastAsia="th-TH"/>
              </w:rPr>
            </w:pPr>
          </w:p>
        </w:tc>
        <w:tc>
          <w:tcPr>
            <w:tcW w:w="1350" w:type="dxa"/>
            <w:tcBorders>
              <w:top w:val="double" w:sz="4" w:space="0" w:color="auto"/>
              <w:bottom w:val="double" w:sz="4" w:space="0" w:color="auto"/>
            </w:tcBorders>
            <w:shd w:val="clear" w:color="auto" w:fill="FFFFFF"/>
            <w:vAlign w:val="bottom"/>
          </w:tcPr>
          <w:p w14:paraId="4459AFC9" w14:textId="11227CD2" w:rsidR="00B36D48" w:rsidRPr="00A91CBA" w:rsidRDefault="00C2787E" w:rsidP="00B36D48">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90" w:type="dxa"/>
            <w:shd w:val="clear" w:color="auto" w:fill="FFFFFF"/>
            <w:vAlign w:val="bottom"/>
          </w:tcPr>
          <w:p w14:paraId="3FB990CE" w14:textId="77777777" w:rsidR="00B36D48" w:rsidRPr="00A91CBA" w:rsidRDefault="00B36D48" w:rsidP="00B36D48">
            <w:pPr>
              <w:tabs>
                <w:tab w:val="decimal" w:pos="1129"/>
              </w:tabs>
              <w:ind w:right="-72"/>
              <w:jc w:val="center"/>
              <w:rPr>
                <w:rFonts w:ascii="Times New Roman" w:eastAsia="Calibri" w:hAnsi="Times New Roman" w:cs="Times New Roman"/>
                <w:sz w:val="18"/>
                <w:szCs w:val="18"/>
              </w:rPr>
            </w:pPr>
          </w:p>
        </w:tc>
        <w:tc>
          <w:tcPr>
            <w:tcW w:w="1264" w:type="dxa"/>
            <w:tcBorders>
              <w:top w:val="double" w:sz="4" w:space="0" w:color="auto"/>
              <w:bottom w:val="double" w:sz="4" w:space="0" w:color="auto"/>
            </w:tcBorders>
            <w:shd w:val="clear" w:color="auto" w:fill="FFFFFF"/>
            <w:vAlign w:val="bottom"/>
          </w:tcPr>
          <w:p w14:paraId="4CF5000F" w14:textId="77777777" w:rsidR="00B36D48" w:rsidRPr="00A91CBA" w:rsidRDefault="00B36D48" w:rsidP="00B36D48">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c>
          <w:tcPr>
            <w:tcW w:w="86" w:type="dxa"/>
            <w:shd w:val="clear" w:color="auto" w:fill="FFFFFF"/>
            <w:vAlign w:val="bottom"/>
          </w:tcPr>
          <w:p w14:paraId="6E101564" w14:textId="77777777" w:rsidR="00B36D48" w:rsidRPr="00A91CBA" w:rsidRDefault="00B36D48" w:rsidP="00B36D48">
            <w:pPr>
              <w:autoSpaceDE/>
              <w:autoSpaceDN/>
              <w:jc w:val="center"/>
              <w:rPr>
                <w:rFonts w:ascii="Times New Roman" w:eastAsia="Calibri" w:hAnsi="Times New Roman" w:cs="Times New Roman"/>
                <w:sz w:val="18"/>
                <w:szCs w:val="18"/>
                <w:cs/>
              </w:rPr>
            </w:pPr>
          </w:p>
        </w:tc>
        <w:tc>
          <w:tcPr>
            <w:tcW w:w="1350" w:type="dxa"/>
            <w:tcBorders>
              <w:top w:val="double" w:sz="4" w:space="0" w:color="auto"/>
              <w:bottom w:val="double" w:sz="4" w:space="0" w:color="auto"/>
            </w:tcBorders>
            <w:shd w:val="clear" w:color="auto" w:fill="auto"/>
            <w:vAlign w:val="bottom"/>
          </w:tcPr>
          <w:p w14:paraId="7A118447" w14:textId="676584F9" w:rsidR="00B36D48" w:rsidRPr="00A91CBA" w:rsidRDefault="00C2787E" w:rsidP="00B36D48">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86" w:type="dxa"/>
            <w:shd w:val="clear" w:color="auto" w:fill="FFFFFF"/>
            <w:vAlign w:val="bottom"/>
          </w:tcPr>
          <w:p w14:paraId="0D0C87D0" w14:textId="77777777" w:rsidR="00B36D48" w:rsidRPr="00A91CBA" w:rsidRDefault="00B36D48" w:rsidP="00B36D48">
            <w:pPr>
              <w:tabs>
                <w:tab w:val="decimal" w:pos="1113"/>
              </w:tabs>
              <w:ind w:right="-72"/>
              <w:jc w:val="center"/>
              <w:rPr>
                <w:rFonts w:ascii="Times New Roman" w:eastAsia="Calibri" w:hAnsi="Times New Roman" w:cs="Times New Roman"/>
                <w:sz w:val="18"/>
                <w:szCs w:val="18"/>
              </w:rPr>
            </w:pPr>
          </w:p>
        </w:tc>
        <w:tc>
          <w:tcPr>
            <w:tcW w:w="1260" w:type="dxa"/>
            <w:gridSpan w:val="2"/>
            <w:tcBorders>
              <w:top w:val="double" w:sz="4" w:space="0" w:color="auto"/>
              <w:bottom w:val="double" w:sz="4" w:space="0" w:color="auto"/>
            </w:tcBorders>
            <w:shd w:val="clear" w:color="auto" w:fill="FFFFFF"/>
            <w:vAlign w:val="bottom"/>
          </w:tcPr>
          <w:p w14:paraId="34C2FF52" w14:textId="77777777" w:rsidR="00B36D48" w:rsidRPr="00A91CBA" w:rsidRDefault="00B36D48" w:rsidP="00B36D48">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r>
    </w:tbl>
    <w:p w14:paraId="4F3B29AC" w14:textId="77777777" w:rsidR="005A3C5A" w:rsidRPr="00A91CBA" w:rsidRDefault="005A3C5A">
      <w:pPr>
        <w:autoSpaceDE/>
        <w:autoSpaceDN/>
        <w:adjustRightInd/>
        <w:rPr>
          <w:rFonts w:ascii="Times New Roman" w:hAnsi="Times New Roman" w:cs="Times New Roman"/>
          <w:sz w:val="22"/>
          <w:szCs w:val="22"/>
        </w:rPr>
      </w:pPr>
      <w:r w:rsidRPr="00A91CBA">
        <w:rPr>
          <w:rFonts w:ascii="Times New Roman" w:hAnsi="Times New Roman" w:cs="Times New Roman"/>
          <w:sz w:val="22"/>
          <w:szCs w:val="22"/>
          <w:cs/>
        </w:rPr>
        <w:br w:type="page"/>
      </w:r>
    </w:p>
    <w:p w14:paraId="2BBA9762" w14:textId="77777777" w:rsidR="003E24FC" w:rsidRPr="00A91CBA" w:rsidRDefault="006B058E" w:rsidP="00FD6F1B">
      <w:pPr>
        <w:spacing w:before="120" w:after="120"/>
        <w:ind w:left="547"/>
        <w:jc w:val="thaiDistribute"/>
        <w:rPr>
          <w:rFonts w:ascii="Times New Roman" w:hAnsi="Times New Roman" w:cs="Times New Roman"/>
          <w:sz w:val="22"/>
          <w:szCs w:val="22"/>
        </w:rPr>
      </w:pPr>
      <w:r w:rsidRPr="00A91CBA">
        <w:rPr>
          <w:rFonts w:ascii="Times New Roman" w:hAnsi="Times New Roman" w:cs="Times New Roman"/>
          <w:sz w:val="22"/>
          <w:szCs w:val="22"/>
        </w:rPr>
        <w:lastRenderedPageBreak/>
        <w:t>Trade receivable</w:t>
      </w:r>
      <w:r w:rsidR="00DC60E5" w:rsidRPr="00A91CBA">
        <w:rPr>
          <w:rFonts w:ascii="Times New Roman" w:hAnsi="Times New Roman" w:cs="Times New Roman"/>
          <w:sz w:val="22"/>
          <w:szCs w:val="22"/>
        </w:rPr>
        <w:t>s</w:t>
      </w:r>
      <w:r w:rsidRPr="00A91CBA">
        <w:rPr>
          <w:rFonts w:ascii="Times New Roman" w:hAnsi="Times New Roman" w:cs="Times New Roman"/>
          <w:sz w:val="22"/>
          <w:szCs w:val="22"/>
        </w:rPr>
        <w:t xml:space="preserve"> are classified by aging as follows</w:t>
      </w:r>
      <w:r w:rsidRPr="00A91CBA">
        <w:rPr>
          <w:rFonts w:ascii="Times New Roman" w:hAnsi="Times New Roman" w:cs="Times New Roman"/>
          <w:sz w:val="22"/>
          <w:szCs w:val="22"/>
          <w:cs/>
        </w:rPr>
        <w:t>:</w:t>
      </w:r>
    </w:p>
    <w:p w14:paraId="304E53A8" w14:textId="77777777" w:rsidR="009F64DF" w:rsidRPr="00A91CBA" w:rsidRDefault="008520D6" w:rsidP="001C6355">
      <w:pPr>
        <w:ind w:right="-79"/>
        <w:jc w:val="right"/>
        <w:rPr>
          <w:rFonts w:ascii="Times New Roman" w:hAnsi="Times New Roman" w:cs="Times New Roman"/>
          <w:b/>
          <w:bCs/>
          <w:sz w:val="20"/>
          <w:szCs w:val="20"/>
        </w:rPr>
      </w:pPr>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w:t>
      </w:r>
      <w:r w:rsidR="001251BE" w:rsidRPr="00A91CBA">
        <w:rPr>
          <w:rFonts w:ascii="Times New Roman" w:hAnsi="Times New Roman" w:cs="Times New Roman"/>
          <w:b/>
          <w:bCs/>
          <w:sz w:val="20"/>
          <w:szCs w:val="20"/>
        </w:rPr>
        <w:t xml:space="preserve"> T</w:t>
      </w:r>
      <w:r w:rsidR="006B058E" w:rsidRPr="00A91CBA">
        <w:rPr>
          <w:rFonts w:ascii="Times New Roman" w:hAnsi="Times New Roman" w:cs="Times New Roman"/>
          <w:b/>
          <w:bCs/>
          <w:sz w:val="20"/>
          <w:szCs w:val="20"/>
        </w:rPr>
        <w:t>housand Baht</w:t>
      </w:r>
    </w:p>
    <w:tbl>
      <w:tblPr>
        <w:tblW w:w="8783" w:type="dxa"/>
        <w:tblInd w:w="540" w:type="dxa"/>
        <w:tblLayout w:type="fixed"/>
        <w:tblCellMar>
          <w:left w:w="0" w:type="dxa"/>
          <w:right w:w="0" w:type="dxa"/>
        </w:tblCellMar>
        <w:tblLook w:val="0000" w:firstRow="0" w:lastRow="0" w:firstColumn="0" w:lastColumn="0" w:noHBand="0" w:noVBand="0"/>
      </w:tblPr>
      <w:tblGrid>
        <w:gridCol w:w="3130"/>
        <w:gridCol w:w="1226"/>
        <w:gridCol w:w="181"/>
        <w:gridCol w:w="1172"/>
        <w:gridCol w:w="181"/>
        <w:gridCol w:w="1365"/>
        <w:gridCol w:w="181"/>
        <w:gridCol w:w="1347"/>
      </w:tblGrid>
      <w:tr w:rsidR="0061176F" w:rsidRPr="00A91CBA" w14:paraId="44056293" w14:textId="77777777" w:rsidTr="00226C47">
        <w:trPr>
          <w:trHeight w:val="72"/>
        </w:trPr>
        <w:tc>
          <w:tcPr>
            <w:tcW w:w="1782" w:type="pct"/>
            <w:shd w:val="clear" w:color="auto" w:fill="auto"/>
          </w:tcPr>
          <w:p w14:paraId="47EC31B1" w14:textId="77777777" w:rsidR="0061176F" w:rsidRPr="00A91CBA" w:rsidRDefault="0061176F" w:rsidP="00DC60E5">
            <w:pPr>
              <w:ind w:left="-6"/>
              <w:jc w:val="center"/>
              <w:rPr>
                <w:rFonts w:ascii="Times New Roman" w:hAnsi="Times New Roman" w:cs="Times New Roman"/>
                <w:b/>
                <w:bCs/>
                <w:sz w:val="18"/>
                <w:szCs w:val="18"/>
              </w:rPr>
            </w:pPr>
          </w:p>
        </w:tc>
        <w:tc>
          <w:tcPr>
            <w:tcW w:w="1468" w:type="pct"/>
            <w:gridSpan w:val="3"/>
            <w:vAlign w:val="bottom"/>
          </w:tcPr>
          <w:p w14:paraId="4B3B2F16" w14:textId="77777777" w:rsidR="0061176F" w:rsidRPr="00A91CBA" w:rsidRDefault="0061176F" w:rsidP="00DC60E5">
            <w:pPr>
              <w:pStyle w:val="a"/>
              <w:ind w:right="0"/>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Consolidated</w:t>
            </w:r>
          </w:p>
        </w:tc>
        <w:tc>
          <w:tcPr>
            <w:tcW w:w="103" w:type="pct"/>
          </w:tcPr>
          <w:p w14:paraId="388A4C63" w14:textId="77777777" w:rsidR="0061176F" w:rsidRPr="00A91CBA" w:rsidRDefault="0061176F" w:rsidP="00DC60E5">
            <w:pPr>
              <w:ind w:right="-108" w:firstLine="16"/>
              <w:jc w:val="center"/>
              <w:rPr>
                <w:rFonts w:ascii="Times New Roman" w:hAnsi="Times New Roman" w:cs="Times New Roman"/>
                <w:b/>
                <w:bCs/>
                <w:sz w:val="18"/>
                <w:szCs w:val="18"/>
              </w:rPr>
            </w:pPr>
          </w:p>
        </w:tc>
        <w:tc>
          <w:tcPr>
            <w:tcW w:w="1647" w:type="pct"/>
            <w:gridSpan w:val="3"/>
            <w:shd w:val="clear" w:color="auto" w:fill="auto"/>
            <w:vAlign w:val="bottom"/>
          </w:tcPr>
          <w:p w14:paraId="2CA1534C" w14:textId="77777777" w:rsidR="0061176F" w:rsidRPr="00A91CBA" w:rsidRDefault="0061176F" w:rsidP="00DC60E5">
            <w:pPr>
              <w:pStyle w:val="a"/>
              <w:ind w:right="0"/>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Separate</w:t>
            </w:r>
          </w:p>
        </w:tc>
      </w:tr>
      <w:tr w:rsidR="0061176F" w:rsidRPr="00A91CBA" w14:paraId="334BDECF" w14:textId="77777777" w:rsidTr="00226C47">
        <w:trPr>
          <w:trHeight w:val="72"/>
        </w:trPr>
        <w:tc>
          <w:tcPr>
            <w:tcW w:w="1782" w:type="pct"/>
            <w:shd w:val="clear" w:color="auto" w:fill="auto"/>
          </w:tcPr>
          <w:p w14:paraId="1DA384AF" w14:textId="77777777" w:rsidR="0061176F" w:rsidRPr="00A91CBA" w:rsidRDefault="0061176F" w:rsidP="00DC60E5">
            <w:pPr>
              <w:ind w:left="-6"/>
              <w:jc w:val="center"/>
              <w:rPr>
                <w:rFonts w:ascii="Times New Roman" w:hAnsi="Times New Roman" w:cs="Times New Roman"/>
                <w:sz w:val="18"/>
                <w:szCs w:val="18"/>
              </w:rPr>
            </w:pPr>
          </w:p>
        </w:tc>
        <w:tc>
          <w:tcPr>
            <w:tcW w:w="1468" w:type="pct"/>
            <w:gridSpan w:val="3"/>
            <w:vAlign w:val="bottom"/>
          </w:tcPr>
          <w:p w14:paraId="2525FAE7" w14:textId="77777777" w:rsidR="0061176F" w:rsidRPr="00A91CBA" w:rsidRDefault="0061176F" w:rsidP="00DC60E5">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pacing w:val="-4"/>
                <w:sz w:val="18"/>
                <w:szCs w:val="18"/>
                <w:lang w:eastAsia="th-TH"/>
              </w:rPr>
              <w:t>financial statements</w:t>
            </w:r>
          </w:p>
        </w:tc>
        <w:tc>
          <w:tcPr>
            <w:tcW w:w="103" w:type="pct"/>
          </w:tcPr>
          <w:p w14:paraId="3D1734C7" w14:textId="77777777" w:rsidR="0061176F" w:rsidRPr="00A91CBA" w:rsidRDefault="0061176F" w:rsidP="00DC60E5">
            <w:pPr>
              <w:ind w:right="-108" w:firstLine="16"/>
              <w:jc w:val="center"/>
              <w:rPr>
                <w:rFonts w:ascii="Times New Roman" w:hAnsi="Times New Roman" w:cs="Times New Roman"/>
                <w:b/>
                <w:bCs/>
                <w:sz w:val="18"/>
                <w:szCs w:val="18"/>
                <w:cs/>
              </w:rPr>
            </w:pPr>
          </w:p>
        </w:tc>
        <w:tc>
          <w:tcPr>
            <w:tcW w:w="1647" w:type="pct"/>
            <w:gridSpan w:val="3"/>
            <w:shd w:val="clear" w:color="auto" w:fill="auto"/>
            <w:vAlign w:val="bottom"/>
          </w:tcPr>
          <w:p w14:paraId="3E508D5C" w14:textId="77777777" w:rsidR="0061176F" w:rsidRPr="00A91CBA" w:rsidRDefault="0061176F" w:rsidP="00DC60E5">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pacing w:val="-4"/>
                <w:sz w:val="18"/>
                <w:szCs w:val="18"/>
                <w:lang w:eastAsia="th-TH"/>
              </w:rPr>
              <w:t>financial statements</w:t>
            </w:r>
          </w:p>
        </w:tc>
      </w:tr>
      <w:tr w:rsidR="0061176F" w:rsidRPr="00A91CBA" w14:paraId="6160CE3D" w14:textId="77777777" w:rsidTr="00226C47">
        <w:trPr>
          <w:trHeight w:val="72"/>
        </w:trPr>
        <w:tc>
          <w:tcPr>
            <w:tcW w:w="1782" w:type="pct"/>
            <w:shd w:val="clear" w:color="auto" w:fill="auto"/>
          </w:tcPr>
          <w:p w14:paraId="00AF839E" w14:textId="77777777" w:rsidR="0061176F" w:rsidRPr="00A91CBA" w:rsidRDefault="0061176F" w:rsidP="00DC60E5">
            <w:pPr>
              <w:ind w:left="-6"/>
              <w:jc w:val="center"/>
              <w:rPr>
                <w:rFonts w:ascii="Times New Roman" w:hAnsi="Times New Roman" w:cs="Times New Roman"/>
                <w:sz w:val="18"/>
                <w:szCs w:val="18"/>
              </w:rPr>
            </w:pPr>
          </w:p>
        </w:tc>
        <w:tc>
          <w:tcPr>
            <w:tcW w:w="698" w:type="pct"/>
          </w:tcPr>
          <w:p w14:paraId="685904C2" w14:textId="77777777" w:rsidR="0061176F" w:rsidRPr="00A91CBA" w:rsidRDefault="0061176F" w:rsidP="00DC60E5">
            <w:pPr>
              <w:pStyle w:val="BodyText"/>
              <w:spacing w:after="0"/>
              <w:ind w:left="-108" w:right="-110"/>
              <w:jc w:val="center"/>
              <w:rPr>
                <w:rFonts w:ascii="Times New Roman" w:hAnsi="Times New Roman" w:cs="Times New Roman"/>
                <w:b/>
                <w:bCs/>
                <w:sz w:val="18"/>
                <w:szCs w:val="18"/>
              </w:rPr>
            </w:pPr>
            <w:r w:rsidRPr="00A91CBA">
              <w:rPr>
                <w:rFonts w:ascii="Times New Roman" w:hAnsi="Times New Roman" w:cs="Times New Roman"/>
                <w:b/>
                <w:bCs/>
                <w:sz w:val="18"/>
                <w:szCs w:val="18"/>
              </w:rPr>
              <w:t>As at</w:t>
            </w:r>
          </w:p>
        </w:tc>
        <w:tc>
          <w:tcPr>
            <w:tcW w:w="103" w:type="pct"/>
          </w:tcPr>
          <w:p w14:paraId="3A1887CE" w14:textId="77777777" w:rsidR="0061176F" w:rsidRPr="00A91CBA" w:rsidRDefault="0061176F" w:rsidP="00DC60E5">
            <w:pPr>
              <w:pStyle w:val="BodyText"/>
              <w:spacing w:after="0"/>
              <w:ind w:left="-108" w:right="-110"/>
              <w:jc w:val="center"/>
              <w:rPr>
                <w:rFonts w:ascii="Times New Roman" w:hAnsi="Times New Roman" w:cs="Times New Roman"/>
                <w:b/>
                <w:bCs/>
                <w:sz w:val="18"/>
                <w:szCs w:val="18"/>
              </w:rPr>
            </w:pPr>
          </w:p>
        </w:tc>
        <w:tc>
          <w:tcPr>
            <w:tcW w:w="667" w:type="pct"/>
          </w:tcPr>
          <w:p w14:paraId="5A1EBC68" w14:textId="77777777" w:rsidR="0061176F" w:rsidRPr="00A91CBA" w:rsidRDefault="0061176F" w:rsidP="00DC60E5">
            <w:pPr>
              <w:pStyle w:val="BodyText"/>
              <w:spacing w:after="0"/>
              <w:ind w:left="-108" w:right="-110"/>
              <w:jc w:val="center"/>
              <w:rPr>
                <w:rFonts w:ascii="Times New Roman" w:hAnsi="Times New Roman" w:cs="Times New Roman"/>
                <w:b/>
                <w:bCs/>
                <w:sz w:val="18"/>
                <w:szCs w:val="18"/>
              </w:rPr>
            </w:pPr>
            <w:r w:rsidRPr="00A91CBA">
              <w:rPr>
                <w:rFonts w:ascii="Times New Roman" w:hAnsi="Times New Roman" w:cs="Times New Roman"/>
                <w:b/>
                <w:bCs/>
                <w:sz w:val="18"/>
                <w:szCs w:val="18"/>
              </w:rPr>
              <w:t>As at</w:t>
            </w:r>
          </w:p>
        </w:tc>
        <w:tc>
          <w:tcPr>
            <w:tcW w:w="103" w:type="pct"/>
          </w:tcPr>
          <w:p w14:paraId="682EC210" w14:textId="77777777" w:rsidR="0061176F" w:rsidRPr="00A91CBA" w:rsidRDefault="0061176F" w:rsidP="00DC60E5">
            <w:pPr>
              <w:pStyle w:val="BodyText"/>
              <w:spacing w:after="0"/>
              <w:ind w:left="-108" w:right="-110"/>
              <w:jc w:val="center"/>
              <w:rPr>
                <w:rFonts w:ascii="Times New Roman" w:hAnsi="Times New Roman" w:cs="Times New Roman"/>
                <w:b/>
                <w:bCs/>
                <w:sz w:val="18"/>
                <w:szCs w:val="18"/>
                <w:cs/>
              </w:rPr>
            </w:pPr>
          </w:p>
        </w:tc>
        <w:tc>
          <w:tcPr>
            <w:tcW w:w="777" w:type="pct"/>
            <w:shd w:val="clear" w:color="auto" w:fill="auto"/>
          </w:tcPr>
          <w:p w14:paraId="64D7C94F" w14:textId="77777777" w:rsidR="0061176F" w:rsidRPr="00A91CBA" w:rsidRDefault="0061176F" w:rsidP="00DC60E5">
            <w:pPr>
              <w:pStyle w:val="BodyText"/>
              <w:spacing w:after="0"/>
              <w:ind w:left="-108" w:right="-110"/>
              <w:jc w:val="center"/>
              <w:rPr>
                <w:rFonts w:ascii="Times New Roman" w:hAnsi="Times New Roman" w:cs="Times New Roman"/>
                <w:b/>
                <w:bCs/>
                <w:sz w:val="18"/>
                <w:szCs w:val="18"/>
              </w:rPr>
            </w:pPr>
            <w:r w:rsidRPr="00A91CBA">
              <w:rPr>
                <w:rFonts w:ascii="Times New Roman" w:hAnsi="Times New Roman" w:cs="Times New Roman"/>
                <w:b/>
                <w:bCs/>
                <w:sz w:val="18"/>
                <w:szCs w:val="18"/>
              </w:rPr>
              <w:t>As at</w:t>
            </w:r>
          </w:p>
        </w:tc>
        <w:tc>
          <w:tcPr>
            <w:tcW w:w="103" w:type="pct"/>
            <w:shd w:val="clear" w:color="auto" w:fill="auto"/>
          </w:tcPr>
          <w:p w14:paraId="4552D250" w14:textId="77777777" w:rsidR="0061176F" w:rsidRPr="00A91CBA" w:rsidRDefault="0061176F" w:rsidP="00DC60E5">
            <w:pPr>
              <w:pStyle w:val="BodyText"/>
              <w:spacing w:after="0"/>
              <w:ind w:left="-108" w:right="-110"/>
              <w:jc w:val="center"/>
              <w:rPr>
                <w:rFonts w:ascii="Times New Roman" w:hAnsi="Times New Roman" w:cs="Times New Roman"/>
                <w:b/>
                <w:bCs/>
                <w:sz w:val="18"/>
                <w:szCs w:val="18"/>
              </w:rPr>
            </w:pPr>
          </w:p>
        </w:tc>
        <w:tc>
          <w:tcPr>
            <w:tcW w:w="767" w:type="pct"/>
            <w:shd w:val="clear" w:color="auto" w:fill="auto"/>
          </w:tcPr>
          <w:p w14:paraId="155B0F25" w14:textId="77777777" w:rsidR="0061176F" w:rsidRPr="00A91CBA" w:rsidRDefault="0061176F" w:rsidP="00DC60E5">
            <w:pPr>
              <w:pStyle w:val="BodyText"/>
              <w:spacing w:after="0"/>
              <w:ind w:left="-108" w:right="-110"/>
              <w:jc w:val="center"/>
              <w:rPr>
                <w:rFonts w:ascii="Times New Roman" w:hAnsi="Times New Roman" w:cs="Times New Roman"/>
                <w:b/>
                <w:bCs/>
                <w:sz w:val="18"/>
                <w:szCs w:val="18"/>
              </w:rPr>
            </w:pPr>
            <w:r w:rsidRPr="00A91CBA">
              <w:rPr>
                <w:rFonts w:ascii="Times New Roman" w:hAnsi="Times New Roman" w:cs="Times New Roman"/>
                <w:b/>
                <w:bCs/>
                <w:sz w:val="18"/>
                <w:szCs w:val="18"/>
              </w:rPr>
              <w:t>As at</w:t>
            </w:r>
          </w:p>
        </w:tc>
      </w:tr>
      <w:tr w:rsidR="008F21C5" w:rsidRPr="00A91CBA" w14:paraId="7EDDA820" w14:textId="77777777" w:rsidTr="00226C47">
        <w:trPr>
          <w:trHeight w:val="72"/>
        </w:trPr>
        <w:tc>
          <w:tcPr>
            <w:tcW w:w="1782" w:type="pct"/>
            <w:shd w:val="clear" w:color="auto" w:fill="auto"/>
          </w:tcPr>
          <w:p w14:paraId="59D4E528" w14:textId="77777777" w:rsidR="008F21C5" w:rsidRPr="00A91CBA" w:rsidRDefault="008F21C5" w:rsidP="008F21C5">
            <w:pPr>
              <w:ind w:left="-6"/>
              <w:jc w:val="center"/>
              <w:rPr>
                <w:rFonts w:ascii="Times New Roman" w:hAnsi="Times New Roman" w:cs="Times New Roman"/>
                <w:sz w:val="18"/>
                <w:szCs w:val="18"/>
              </w:rPr>
            </w:pPr>
          </w:p>
        </w:tc>
        <w:tc>
          <w:tcPr>
            <w:tcW w:w="698" w:type="pct"/>
          </w:tcPr>
          <w:p w14:paraId="5768180E" w14:textId="5C429305" w:rsidR="008F21C5" w:rsidRPr="00A91CBA" w:rsidRDefault="008F21C5" w:rsidP="008F21C5">
            <w:pPr>
              <w:pStyle w:val="BodyText"/>
              <w:spacing w:after="0"/>
              <w:ind w:left="-108" w:right="-110"/>
              <w:jc w:val="center"/>
              <w:rPr>
                <w:rFonts w:ascii="Times New Roman" w:hAnsi="Times New Roman" w:cs="Times New Roman"/>
                <w:b/>
                <w:bCs/>
                <w:sz w:val="18"/>
                <w:szCs w:val="18"/>
                <w:cs/>
              </w:rPr>
            </w:pPr>
            <w:r w:rsidRPr="00A91CBA">
              <w:rPr>
                <w:rFonts w:ascii="Times New Roman" w:hAnsi="Times New Roman" w:cs="Times New Roman"/>
                <w:b/>
                <w:bCs/>
                <w:sz w:val="18"/>
                <w:szCs w:val="18"/>
              </w:rPr>
              <w:t>September</w:t>
            </w:r>
            <w:r w:rsidRPr="00A91CBA">
              <w:rPr>
                <w:rFonts w:ascii="Times New Roman" w:hAnsi="Times New Roman" w:cs="Times New Roman"/>
                <w:b/>
                <w:bCs/>
                <w:sz w:val="18"/>
                <w:szCs w:val="18"/>
                <w:cs/>
              </w:rPr>
              <w:t xml:space="preserve"> </w:t>
            </w:r>
            <w:r w:rsidRPr="00A91CBA">
              <w:rPr>
                <w:rFonts w:ascii="Times New Roman" w:hAnsi="Times New Roman" w:cs="Times New Roman"/>
                <w:b/>
                <w:bCs/>
                <w:sz w:val="18"/>
                <w:szCs w:val="18"/>
              </w:rPr>
              <w:t>30,</w:t>
            </w:r>
          </w:p>
        </w:tc>
        <w:tc>
          <w:tcPr>
            <w:tcW w:w="103" w:type="pct"/>
          </w:tcPr>
          <w:p w14:paraId="4F6FB9D6" w14:textId="77777777" w:rsidR="008F21C5" w:rsidRPr="00A91CBA" w:rsidRDefault="008F21C5" w:rsidP="008F21C5">
            <w:pPr>
              <w:pStyle w:val="BodyText"/>
              <w:spacing w:after="0"/>
              <w:ind w:left="-108" w:right="-110"/>
              <w:jc w:val="center"/>
              <w:rPr>
                <w:rFonts w:ascii="Times New Roman" w:hAnsi="Times New Roman" w:cs="Times New Roman"/>
                <w:b/>
                <w:bCs/>
                <w:sz w:val="18"/>
                <w:szCs w:val="18"/>
              </w:rPr>
            </w:pPr>
          </w:p>
        </w:tc>
        <w:tc>
          <w:tcPr>
            <w:tcW w:w="667" w:type="pct"/>
          </w:tcPr>
          <w:p w14:paraId="0C391E0A" w14:textId="78C262F2" w:rsidR="008F21C5" w:rsidRPr="00A91CBA" w:rsidRDefault="008F21C5" w:rsidP="008F21C5">
            <w:pPr>
              <w:pStyle w:val="BodyText"/>
              <w:spacing w:after="0"/>
              <w:ind w:left="-108" w:right="-110"/>
              <w:jc w:val="center"/>
              <w:rPr>
                <w:rFonts w:ascii="Times New Roman" w:hAnsi="Times New Roman" w:cs="Times New Roman"/>
                <w:b/>
                <w:bCs/>
                <w:sz w:val="18"/>
                <w:szCs w:val="18"/>
                <w:cs/>
              </w:rPr>
            </w:pPr>
            <w:r w:rsidRPr="00A91CBA">
              <w:rPr>
                <w:rFonts w:ascii="Times New Roman" w:hAnsi="Times New Roman" w:cs="Times New Roman"/>
                <w:b/>
                <w:bCs/>
                <w:sz w:val="18"/>
                <w:szCs w:val="18"/>
              </w:rPr>
              <w:t>December 31,</w:t>
            </w:r>
          </w:p>
        </w:tc>
        <w:tc>
          <w:tcPr>
            <w:tcW w:w="103" w:type="pct"/>
          </w:tcPr>
          <w:p w14:paraId="06420A34" w14:textId="77777777" w:rsidR="008F21C5" w:rsidRPr="00A91CBA" w:rsidRDefault="008F21C5" w:rsidP="008F21C5">
            <w:pPr>
              <w:pStyle w:val="BodyText"/>
              <w:spacing w:after="0"/>
              <w:ind w:left="-108" w:right="-110"/>
              <w:jc w:val="center"/>
              <w:rPr>
                <w:rFonts w:ascii="Times New Roman" w:hAnsi="Times New Roman" w:cs="Times New Roman"/>
                <w:b/>
                <w:bCs/>
                <w:sz w:val="18"/>
                <w:szCs w:val="18"/>
              </w:rPr>
            </w:pPr>
          </w:p>
        </w:tc>
        <w:tc>
          <w:tcPr>
            <w:tcW w:w="777" w:type="pct"/>
            <w:shd w:val="clear" w:color="auto" w:fill="auto"/>
          </w:tcPr>
          <w:p w14:paraId="2E8E1295" w14:textId="3435778D" w:rsidR="008F21C5" w:rsidRPr="00A91CBA" w:rsidRDefault="008F21C5" w:rsidP="008F21C5">
            <w:pPr>
              <w:pStyle w:val="BodyText"/>
              <w:spacing w:after="0"/>
              <w:ind w:left="-108" w:right="-110"/>
              <w:jc w:val="center"/>
              <w:rPr>
                <w:rFonts w:ascii="Times New Roman" w:hAnsi="Times New Roman" w:cs="Times New Roman"/>
                <w:b/>
                <w:bCs/>
                <w:sz w:val="18"/>
                <w:szCs w:val="18"/>
                <w:cs/>
              </w:rPr>
            </w:pPr>
            <w:r w:rsidRPr="00A91CBA">
              <w:rPr>
                <w:rFonts w:ascii="Times New Roman" w:hAnsi="Times New Roman" w:cs="Times New Roman"/>
                <w:b/>
                <w:bCs/>
                <w:sz w:val="18"/>
                <w:szCs w:val="18"/>
              </w:rPr>
              <w:t>September</w:t>
            </w:r>
            <w:r w:rsidRPr="00A91CBA">
              <w:rPr>
                <w:rFonts w:ascii="Times New Roman" w:hAnsi="Times New Roman" w:cs="Times New Roman"/>
                <w:b/>
                <w:bCs/>
                <w:sz w:val="18"/>
                <w:szCs w:val="18"/>
                <w:cs/>
              </w:rPr>
              <w:t xml:space="preserve"> </w:t>
            </w:r>
            <w:r w:rsidRPr="00A91CBA">
              <w:rPr>
                <w:rFonts w:ascii="Times New Roman" w:hAnsi="Times New Roman" w:cs="Times New Roman"/>
                <w:b/>
                <w:bCs/>
                <w:sz w:val="18"/>
                <w:szCs w:val="18"/>
              </w:rPr>
              <w:t>30,</w:t>
            </w:r>
          </w:p>
        </w:tc>
        <w:tc>
          <w:tcPr>
            <w:tcW w:w="103" w:type="pct"/>
            <w:shd w:val="clear" w:color="auto" w:fill="auto"/>
          </w:tcPr>
          <w:p w14:paraId="1B6B9F9E" w14:textId="77777777" w:rsidR="008F21C5" w:rsidRPr="00A91CBA" w:rsidRDefault="008F21C5" w:rsidP="008F21C5">
            <w:pPr>
              <w:pStyle w:val="BodyText"/>
              <w:spacing w:after="0"/>
              <w:ind w:left="-108" w:right="-110"/>
              <w:jc w:val="center"/>
              <w:rPr>
                <w:rFonts w:ascii="Times New Roman" w:hAnsi="Times New Roman" w:cs="Times New Roman"/>
                <w:b/>
                <w:bCs/>
                <w:sz w:val="18"/>
                <w:szCs w:val="18"/>
              </w:rPr>
            </w:pPr>
          </w:p>
        </w:tc>
        <w:tc>
          <w:tcPr>
            <w:tcW w:w="767" w:type="pct"/>
            <w:shd w:val="clear" w:color="auto" w:fill="auto"/>
          </w:tcPr>
          <w:p w14:paraId="0AD740CD" w14:textId="63A9B26A" w:rsidR="008F21C5" w:rsidRPr="00A91CBA" w:rsidRDefault="008F21C5" w:rsidP="008F21C5">
            <w:pPr>
              <w:pStyle w:val="BodyText"/>
              <w:spacing w:after="0"/>
              <w:ind w:left="-108" w:right="-110"/>
              <w:jc w:val="center"/>
              <w:rPr>
                <w:rFonts w:ascii="Times New Roman" w:hAnsi="Times New Roman" w:cs="Times New Roman"/>
                <w:b/>
                <w:bCs/>
                <w:sz w:val="18"/>
                <w:szCs w:val="18"/>
                <w:cs/>
              </w:rPr>
            </w:pPr>
            <w:r w:rsidRPr="00A91CBA">
              <w:rPr>
                <w:rFonts w:ascii="Times New Roman" w:hAnsi="Times New Roman" w:cs="Times New Roman"/>
                <w:b/>
                <w:bCs/>
                <w:sz w:val="18"/>
                <w:szCs w:val="18"/>
              </w:rPr>
              <w:t>December 31,</w:t>
            </w:r>
          </w:p>
        </w:tc>
      </w:tr>
      <w:tr w:rsidR="0061176F" w:rsidRPr="00A91CBA" w14:paraId="600B5A5F" w14:textId="77777777" w:rsidTr="00226C47">
        <w:trPr>
          <w:trHeight w:val="72"/>
        </w:trPr>
        <w:tc>
          <w:tcPr>
            <w:tcW w:w="1782" w:type="pct"/>
            <w:shd w:val="clear" w:color="auto" w:fill="auto"/>
          </w:tcPr>
          <w:p w14:paraId="1887C18C" w14:textId="77777777" w:rsidR="0061176F" w:rsidRPr="00A91CBA" w:rsidRDefault="0061176F" w:rsidP="00DC60E5">
            <w:pPr>
              <w:ind w:left="-6"/>
              <w:jc w:val="center"/>
              <w:rPr>
                <w:rFonts w:ascii="Times New Roman" w:hAnsi="Times New Roman" w:cs="Times New Roman"/>
                <w:sz w:val="18"/>
                <w:szCs w:val="18"/>
              </w:rPr>
            </w:pPr>
          </w:p>
        </w:tc>
        <w:tc>
          <w:tcPr>
            <w:tcW w:w="698" w:type="pct"/>
          </w:tcPr>
          <w:p w14:paraId="2B18DD52" w14:textId="329E5AFF" w:rsidR="0061176F" w:rsidRPr="00A91CBA" w:rsidRDefault="00882A5D" w:rsidP="00DC60E5">
            <w:pPr>
              <w:pStyle w:val="BodyText"/>
              <w:spacing w:after="0"/>
              <w:ind w:left="-108" w:right="-110"/>
              <w:jc w:val="center"/>
              <w:rPr>
                <w:rFonts w:ascii="Times New Roman" w:hAnsi="Times New Roman" w:cs="Times New Roman"/>
                <w:b/>
                <w:bCs/>
                <w:sz w:val="18"/>
                <w:szCs w:val="18"/>
                <w:cs/>
              </w:rPr>
            </w:pPr>
            <w:r w:rsidRPr="00A91CBA">
              <w:rPr>
                <w:rFonts w:ascii="Times New Roman" w:hAnsi="Times New Roman" w:cs="Times New Roman"/>
                <w:b/>
                <w:bCs/>
                <w:sz w:val="18"/>
                <w:szCs w:val="18"/>
              </w:rPr>
              <w:t>2020</w:t>
            </w:r>
          </w:p>
        </w:tc>
        <w:tc>
          <w:tcPr>
            <w:tcW w:w="103" w:type="pct"/>
          </w:tcPr>
          <w:p w14:paraId="73EF54DF" w14:textId="77777777" w:rsidR="0061176F" w:rsidRPr="00A91CBA" w:rsidRDefault="0061176F" w:rsidP="00DC60E5">
            <w:pPr>
              <w:pStyle w:val="BodyText"/>
              <w:spacing w:after="0"/>
              <w:ind w:left="-108" w:right="-110"/>
              <w:jc w:val="center"/>
              <w:rPr>
                <w:rFonts w:ascii="Times New Roman" w:hAnsi="Times New Roman" w:cs="Times New Roman"/>
                <w:b/>
                <w:bCs/>
                <w:sz w:val="18"/>
                <w:szCs w:val="18"/>
              </w:rPr>
            </w:pPr>
          </w:p>
        </w:tc>
        <w:tc>
          <w:tcPr>
            <w:tcW w:w="667" w:type="pct"/>
          </w:tcPr>
          <w:p w14:paraId="3F97F728" w14:textId="4630CD5B" w:rsidR="0061176F" w:rsidRPr="00A91CBA" w:rsidRDefault="00882A5D" w:rsidP="00FB0FEA">
            <w:pPr>
              <w:pStyle w:val="BodyText"/>
              <w:spacing w:after="0"/>
              <w:ind w:left="-108" w:right="-110"/>
              <w:jc w:val="center"/>
              <w:rPr>
                <w:rFonts w:ascii="Times New Roman" w:hAnsi="Times New Roman" w:cs="Times New Roman"/>
                <w:b/>
                <w:bCs/>
                <w:sz w:val="18"/>
                <w:szCs w:val="18"/>
                <w:cs/>
              </w:rPr>
            </w:pPr>
            <w:r w:rsidRPr="00A91CBA">
              <w:rPr>
                <w:rFonts w:ascii="Times New Roman" w:hAnsi="Times New Roman" w:cs="Times New Roman"/>
                <w:b/>
                <w:bCs/>
                <w:sz w:val="18"/>
                <w:szCs w:val="18"/>
              </w:rPr>
              <w:t>2019</w:t>
            </w:r>
          </w:p>
        </w:tc>
        <w:tc>
          <w:tcPr>
            <w:tcW w:w="103" w:type="pct"/>
          </w:tcPr>
          <w:p w14:paraId="43F19505" w14:textId="77777777" w:rsidR="0061176F" w:rsidRPr="00A91CBA" w:rsidRDefault="0061176F" w:rsidP="00DC60E5">
            <w:pPr>
              <w:pStyle w:val="BodyText"/>
              <w:spacing w:after="0"/>
              <w:ind w:left="-108" w:right="-110"/>
              <w:jc w:val="center"/>
              <w:rPr>
                <w:rFonts w:ascii="Times New Roman" w:hAnsi="Times New Roman" w:cs="Times New Roman"/>
                <w:b/>
                <w:bCs/>
                <w:sz w:val="18"/>
                <w:szCs w:val="18"/>
              </w:rPr>
            </w:pPr>
          </w:p>
        </w:tc>
        <w:tc>
          <w:tcPr>
            <w:tcW w:w="777" w:type="pct"/>
            <w:shd w:val="clear" w:color="auto" w:fill="auto"/>
          </w:tcPr>
          <w:p w14:paraId="25EEB257" w14:textId="7B539FCA" w:rsidR="0061176F" w:rsidRPr="00A91CBA" w:rsidRDefault="00882A5D" w:rsidP="00FB0FEA">
            <w:pPr>
              <w:pStyle w:val="BodyText"/>
              <w:spacing w:after="0"/>
              <w:ind w:left="-108" w:right="-110"/>
              <w:jc w:val="center"/>
              <w:rPr>
                <w:rFonts w:ascii="Times New Roman" w:hAnsi="Times New Roman" w:cs="Times New Roman"/>
                <w:b/>
                <w:bCs/>
                <w:sz w:val="18"/>
                <w:szCs w:val="18"/>
                <w:cs/>
              </w:rPr>
            </w:pPr>
            <w:r w:rsidRPr="00A91CBA">
              <w:rPr>
                <w:rFonts w:ascii="Times New Roman" w:hAnsi="Times New Roman" w:cs="Times New Roman"/>
                <w:b/>
                <w:bCs/>
                <w:sz w:val="18"/>
                <w:szCs w:val="18"/>
              </w:rPr>
              <w:t>2020</w:t>
            </w:r>
          </w:p>
        </w:tc>
        <w:tc>
          <w:tcPr>
            <w:tcW w:w="103" w:type="pct"/>
            <w:shd w:val="clear" w:color="auto" w:fill="auto"/>
          </w:tcPr>
          <w:p w14:paraId="513C7F0F" w14:textId="77777777" w:rsidR="0061176F" w:rsidRPr="00A91CBA" w:rsidRDefault="0061176F" w:rsidP="00DC60E5">
            <w:pPr>
              <w:pStyle w:val="BodyText"/>
              <w:spacing w:after="0"/>
              <w:ind w:left="-108" w:right="-110"/>
              <w:jc w:val="center"/>
              <w:rPr>
                <w:rFonts w:ascii="Times New Roman" w:hAnsi="Times New Roman" w:cs="Times New Roman"/>
                <w:b/>
                <w:bCs/>
                <w:sz w:val="18"/>
                <w:szCs w:val="18"/>
              </w:rPr>
            </w:pPr>
          </w:p>
        </w:tc>
        <w:tc>
          <w:tcPr>
            <w:tcW w:w="767" w:type="pct"/>
            <w:shd w:val="clear" w:color="auto" w:fill="auto"/>
          </w:tcPr>
          <w:p w14:paraId="18E338EB" w14:textId="7A5039AB" w:rsidR="0061176F" w:rsidRPr="00A91CBA" w:rsidRDefault="00882A5D" w:rsidP="00FB0FEA">
            <w:pPr>
              <w:pStyle w:val="BodyText"/>
              <w:spacing w:after="0"/>
              <w:ind w:left="-108" w:right="-110"/>
              <w:jc w:val="center"/>
              <w:rPr>
                <w:rFonts w:ascii="Times New Roman" w:hAnsi="Times New Roman" w:cs="Times New Roman"/>
                <w:b/>
                <w:bCs/>
                <w:sz w:val="18"/>
                <w:szCs w:val="18"/>
                <w:cs/>
              </w:rPr>
            </w:pPr>
            <w:r w:rsidRPr="00A91CBA">
              <w:rPr>
                <w:rFonts w:ascii="Times New Roman" w:hAnsi="Times New Roman" w:cs="Times New Roman"/>
                <w:b/>
                <w:bCs/>
                <w:sz w:val="18"/>
                <w:szCs w:val="18"/>
              </w:rPr>
              <w:t>2019</w:t>
            </w:r>
          </w:p>
        </w:tc>
      </w:tr>
      <w:tr w:rsidR="0061176F" w:rsidRPr="00A91CBA" w14:paraId="22C723CD" w14:textId="77777777" w:rsidTr="00226C47">
        <w:trPr>
          <w:trHeight w:val="72"/>
        </w:trPr>
        <w:tc>
          <w:tcPr>
            <w:tcW w:w="1782" w:type="pct"/>
            <w:shd w:val="clear" w:color="auto" w:fill="auto"/>
            <w:vAlign w:val="center"/>
          </w:tcPr>
          <w:p w14:paraId="2E96E7E6" w14:textId="77777777" w:rsidR="0061176F" w:rsidRPr="00A91CBA" w:rsidRDefault="0061176F" w:rsidP="00DC60E5">
            <w:pPr>
              <w:jc w:val="thaiDistribute"/>
              <w:rPr>
                <w:rFonts w:ascii="Times New Roman" w:hAnsi="Times New Roman" w:cs="Times New Roman"/>
                <w:b/>
                <w:bCs/>
                <w:sz w:val="18"/>
                <w:szCs w:val="18"/>
                <w:cs/>
              </w:rPr>
            </w:pPr>
            <w:r w:rsidRPr="00A91CBA">
              <w:rPr>
                <w:rFonts w:ascii="Times New Roman" w:hAnsi="Times New Roman" w:cs="Times New Roman"/>
                <w:b/>
                <w:bCs/>
                <w:sz w:val="18"/>
                <w:szCs w:val="18"/>
              </w:rPr>
              <w:t>Subsidiaries</w:t>
            </w:r>
          </w:p>
        </w:tc>
        <w:tc>
          <w:tcPr>
            <w:tcW w:w="698" w:type="pct"/>
          </w:tcPr>
          <w:p w14:paraId="6E4B1FEB" w14:textId="77777777" w:rsidR="0061176F" w:rsidRPr="00A91CBA" w:rsidRDefault="0061176F" w:rsidP="00DC60E5">
            <w:pPr>
              <w:pStyle w:val="Index1"/>
              <w:tabs>
                <w:tab w:val="decimal" w:pos="639"/>
              </w:tabs>
              <w:spacing w:line="240" w:lineRule="auto"/>
              <w:ind w:right="-90"/>
              <w:jc w:val="center"/>
              <w:rPr>
                <w:rFonts w:ascii="Times New Roman" w:hAnsi="Times New Roman" w:cs="Times New Roman"/>
              </w:rPr>
            </w:pPr>
          </w:p>
        </w:tc>
        <w:tc>
          <w:tcPr>
            <w:tcW w:w="103" w:type="pct"/>
          </w:tcPr>
          <w:p w14:paraId="53147182" w14:textId="77777777" w:rsidR="0061176F" w:rsidRPr="00A91CBA" w:rsidRDefault="0061176F" w:rsidP="00DC60E5">
            <w:pPr>
              <w:pStyle w:val="Index1"/>
              <w:tabs>
                <w:tab w:val="decimal" w:pos="639"/>
              </w:tabs>
              <w:spacing w:line="240" w:lineRule="auto"/>
              <w:ind w:right="-90"/>
              <w:jc w:val="thaiDistribute"/>
              <w:rPr>
                <w:rFonts w:ascii="Times New Roman" w:hAnsi="Times New Roman" w:cs="Times New Roman"/>
              </w:rPr>
            </w:pPr>
          </w:p>
        </w:tc>
        <w:tc>
          <w:tcPr>
            <w:tcW w:w="667" w:type="pct"/>
          </w:tcPr>
          <w:p w14:paraId="52535ADF" w14:textId="77777777" w:rsidR="0061176F" w:rsidRPr="00A91CBA" w:rsidRDefault="0061176F" w:rsidP="00DC60E5">
            <w:pPr>
              <w:pStyle w:val="Index1"/>
              <w:tabs>
                <w:tab w:val="decimal" w:pos="639"/>
              </w:tabs>
              <w:spacing w:line="240" w:lineRule="auto"/>
              <w:ind w:right="-90"/>
              <w:jc w:val="thaiDistribute"/>
              <w:rPr>
                <w:rFonts w:ascii="Times New Roman" w:hAnsi="Times New Roman" w:cs="Times New Roman"/>
              </w:rPr>
            </w:pPr>
          </w:p>
        </w:tc>
        <w:tc>
          <w:tcPr>
            <w:tcW w:w="103" w:type="pct"/>
          </w:tcPr>
          <w:p w14:paraId="62D20443" w14:textId="77777777" w:rsidR="0061176F" w:rsidRPr="00A91CBA" w:rsidRDefault="0061176F" w:rsidP="00DC60E5">
            <w:pPr>
              <w:pStyle w:val="Index1"/>
              <w:tabs>
                <w:tab w:val="decimal" w:pos="639"/>
              </w:tabs>
              <w:spacing w:line="240" w:lineRule="auto"/>
              <w:ind w:right="-90"/>
              <w:jc w:val="thaiDistribute"/>
              <w:rPr>
                <w:rFonts w:ascii="Times New Roman" w:hAnsi="Times New Roman" w:cs="Times New Roman"/>
              </w:rPr>
            </w:pPr>
          </w:p>
        </w:tc>
        <w:tc>
          <w:tcPr>
            <w:tcW w:w="777" w:type="pct"/>
            <w:shd w:val="clear" w:color="auto" w:fill="auto"/>
          </w:tcPr>
          <w:p w14:paraId="2DFA63B8" w14:textId="77777777" w:rsidR="0061176F" w:rsidRPr="00A91CBA" w:rsidRDefault="0061176F" w:rsidP="00DC60E5">
            <w:pPr>
              <w:pStyle w:val="Index1"/>
              <w:tabs>
                <w:tab w:val="decimal" w:pos="639"/>
              </w:tabs>
              <w:spacing w:line="240" w:lineRule="auto"/>
              <w:ind w:right="-90"/>
              <w:jc w:val="thaiDistribute"/>
              <w:rPr>
                <w:rFonts w:ascii="Times New Roman" w:hAnsi="Times New Roman" w:cs="Times New Roman"/>
              </w:rPr>
            </w:pPr>
          </w:p>
        </w:tc>
        <w:tc>
          <w:tcPr>
            <w:tcW w:w="103" w:type="pct"/>
            <w:shd w:val="clear" w:color="auto" w:fill="auto"/>
          </w:tcPr>
          <w:p w14:paraId="79D05A77" w14:textId="77777777" w:rsidR="0061176F" w:rsidRPr="00A91CBA" w:rsidRDefault="0061176F" w:rsidP="00DC60E5">
            <w:pPr>
              <w:pStyle w:val="Index1"/>
              <w:tabs>
                <w:tab w:val="decimal" w:pos="639"/>
              </w:tabs>
              <w:spacing w:line="240" w:lineRule="auto"/>
              <w:ind w:right="-90"/>
              <w:jc w:val="thaiDistribute"/>
              <w:rPr>
                <w:rFonts w:ascii="Times New Roman" w:hAnsi="Times New Roman" w:cs="Times New Roman"/>
              </w:rPr>
            </w:pPr>
          </w:p>
        </w:tc>
        <w:tc>
          <w:tcPr>
            <w:tcW w:w="767" w:type="pct"/>
            <w:shd w:val="clear" w:color="auto" w:fill="auto"/>
          </w:tcPr>
          <w:p w14:paraId="492B7227" w14:textId="77777777" w:rsidR="0061176F" w:rsidRPr="00A91CBA" w:rsidRDefault="0061176F" w:rsidP="00DC60E5">
            <w:pPr>
              <w:pStyle w:val="Index1"/>
              <w:tabs>
                <w:tab w:val="clear" w:pos="680"/>
                <w:tab w:val="decimal" w:pos="701"/>
              </w:tabs>
              <w:spacing w:line="240" w:lineRule="auto"/>
              <w:ind w:right="-90"/>
              <w:jc w:val="thaiDistribute"/>
              <w:rPr>
                <w:rFonts w:ascii="Times New Roman" w:hAnsi="Times New Roman" w:cs="Times New Roman"/>
              </w:rPr>
            </w:pPr>
          </w:p>
        </w:tc>
      </w:tr>
      <w:tr w:rsidR="00D22182" w:rsidRPr="00A91CBA" w14:paraId="1AD9432C" w14:textId="77777777" w:rsidTr="00226C47">
        <w:trPr>
          <w:trHeight w:val="72"/>
        </w:trPr>
        <w:tc>
          <w:tcPr>
            <w:tcW w:w="1782" w:type="pct"/>
            <w:shd w:val="clear" w:color="auto" w:fill="auto"/>
          </w:tcPr>
          <w:p w14:paraId="4CB53CF3" w14:textId="77777777" w:rsidR="00D22182" w:rsidRPr="00A91CBA" w:rsidRDefault="00DD4D01" w:rsidP="00D22182">
            <w:pPr>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Not yet due</w:t>
            </w:r>
          </w:p>
        </w:tc>
        <w:tc>
          <w:tcPr>
            <w:tcW w:w="698" w:type="pct"/>
          </w:tcPr>
          <w:p w14:paraId="5FF00912" w14:textId="2F939326" w:rsidR="00D22182" w:rsidRPr="00A91CBA" w:rsidRDefault="003C1E57" w:rsidP="00D22182">
            <w:pPr>
              <w:autoSpaceDE/>
              <w:autoSpaceDN/>
              <w:ind w:firstLine="184"/>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rPr>
              <w:t>-</w:t>
            </w:r>
          </w:p>
        </w:tc>
        <w:tc>
          <w:tcPr>
            <w:tcW w:w="103" w:type="pct"/>
          </w:tcPr>
          <w:p w14:paraId="1698ECBB" w14:textId="77777777" w:rsidR="00D22182" w:rsidRPr="00A91CBA" w:rsidRDefault="00D22182" w:rsidP="00D22182">
            <w:pPr>
              <w:pStyle w:val="Index1"/>
              <w:tabs>
                <w:tab w:val="decimal" w:pos="639"/>
              </w:tabs>
              <w:spacing w:line="240" w:lineRule="auto"/>
              <w:ind w:left="0" w:right="-90"/>
              <w:jc w:val="thaiDistribute"/>
              <w:rPr>
                <w:rFonts w:ascii="Times New Roman" w:hAnsi="Times New Roman" w:cs="Times New Roman"/>
              </w:rPr>
            </w:pPr>
          </w:p>
        </w:tc>
        <w:tc>
          <w:tcPr>
            <w:tcW w:w="667" w:type="pct"/>
          </w:tcPr>
          <w:p w14:paraId="03BE78B6" w14:textId="77777777" w:rsidR="00D22182" w:rsidRPr="00A91CBA" w:rsidRDefault="00D22182" w:rsidP="00D22182">
            <w:pPr>
              <w:autoSpaceDE/>
              <w:autoSpaceDN/>
              <w:ind w:firstLine="184"/>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cs/>
              </w:rPr>
              <w:t>-</w:t>
            </w:r>
          </w:p>
        </w:tc>
        <w:tc>
          <w:tcPr>
            <w:tcW w:w="103" w:type="pct"/>
          </w:tcPr>
          <w:p w14:paraId="3D298920" w14:textId="77777777" w:rsidR="00D22182" w:rsidRPr="00A91CBA" w:rsidRDefault="00D22182" w:rsidP="00D22182">
            <w:pPr>
              <w:pStyle w:val="Index1"/>
              <w:tabs>
                <w:tab w:val="decimal" w:pos="639"/>
              </w:tabs>
              <w:spacing w:line="240" w:lineRule="auto"/>
              <w:ind w:left="0" w:right="-90"/>
              <w:jc w:val="thaiDistribute"/>
              <w:rPr>
                <w:rFonts w:ascii="Times New Roman" w:hAnsi="Times New Roman" w:cs="Times New Roman"/>
              </w:rPr>
            </w:pPr>
          </w:p>
        </w:tc>
        <w:tc>
          <w:tcPr>
            <w:tcW w:w="777" w:type="pct"/>
            <w:shd w:val="clear" w:color="auto" w:fill="auto"/>
          </w:tcPr>
          <w:p w14:paraId="7D7E7480" w14:textId="24F58FA4" w:rsidR="00D22182" w:rsidRPr="00A91CBA" w:rsidRDefault="00D750A6" w:rsidP="005A3C5A">
            <w:pPr>
              <w:tabs>
                <w:tab w:val="decimal" w:pos="1223"/>
              </w:tabs>
              <w:autoSpaceDE/>
              <w:autoSpaceDN/>
              <w:ind w:firstLine="20"/>
              <w:rPr>
                <w:rFonts w:ascii="Times New Roman" w:eastAsia="Calibri" w:hAnsi="Times New Roman" w:cs="Times New Roman"/>
                <w:sz w:val="18"/>
                <w:szCs w:val="18"/>
                <w:cs/>
              </w:rPr>
            </w:pPr>
            <w:r w:rsidRPr="00A91CBA">
              <w:rPr>
                <w:rFonts w:ascii="Times New Roman" w:eastAsia="Calibri" w:hAnsi="Times New Roman" w:cs="Times New Roman"/>
                <w:sz w:val="18"/>
                <w:szCs w:val="18"/>
              </w:rPr>
              <w:t>2,093</w:t>
            </w:r>
          </w:p>
        </w:tc>
        <w:tc>
          <w:tcPr>
            <w:tcW w:w="103" w:type="pct"/>
            <w:shd w:val="clear" w:color="auto" w:fill="auto"/>
          </w:tcPr>
          <w:p w14:paraId="77485792" w14:textId="77777777" w:rsidR="00D22182" w:rsidRPr="00A91CBA" w:rsidRDefault="00D22182" w:rsidP="00D22182">
            <w:pPr>
              <w:pStyle w:val="Index1"/>
              <w:tabs>
                <w:tab w:val="decimal" w:pos="639"/>
              </w:tabs>
              <w:spacing w:line="240" w:lineRule="auto"/>
              <w:ind w:left="0" w:right="-90"/>
              <w:jc w:val="thaiDistribute"/>
              <w:rPr>
                <w:rFonts w:ascii="Times New Roman" w:hAnsi="Times New Roman" w:cs="Times New Roman"/>
              </w:rPr>
            </w:pPr>
          </w:p>
        </w:tc>
        <w:tc>
          <w:tcPr>
            <w:tcW w:w="767" w:type="pct"/>
            <w:shd w:val="clear" w:color="auto" w:fill="auto"/>
          </w:tcPr>
          <w:p w14:paraId="2D546CA8" w14:textId="6E425FAE" w:rsidR="00D22182" w:rsidRPr="00A91CBA" w:rsidRDefault="00882A5D" w:rsidP="00951FAA">
            <w:pPr>
              <w:tabs>
                <w:tab w:val="decimal" w:pos="1230"/>
              </w:tabs>
              <w:autoSpaceDE/>
              <w:autoSpaceDN/>
              <w:ind w:right="-20"/>
              <w:rPr>
                <w:rFonts w:ascii="Times New Roman" w:eastAsia="Calibri" w:hAnsi="Times New Roman" w:cs="Times New Roman"/>
                <w:sz w:val="18"/>
                <w:szCs w:val="18"/>
                <w:cs/>
              </w:rPr>
            </w:pPr>
            <w:r w:rsidRPr="00A91CBA">
              <w:rPr>
                <w:rFonts w:ascii="Times New Roman" w:eastAsia="Calibri" w:hAnsi="Times New Roman" w:cs="Times New Roman"/>
                <w:sz w:val="18"/>
                <w:szCs w:val="18"/>
              </w:rPr>
              <w:t>4</w:t>
            </w:r>
            <w:r w:rsidR="00951FAA"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371</w:t>
            </w:r>
          </w:p>
        </w:tc>
      </w:tr>
      <w:tr w:rsidR="00951FAA" w:rsidRPr="00A91CBA" w14:paraId="7572FF5A" w14:textId="77777777" w:rsidTr="00226C47">
        <w:trPr>
          <w:trHeight w:val="72"/>
        </w:trPr>
        <w:tc>
          <w:tcPr>
            <w:tcW w:w="1782" w:type="pct"/>
            <w:shd w:val="clear" w:color="auto" w:fill="auto"/>
          </w:tcPr>
          <w:p w14:paraId="1BF2B62B" w14:textId="77777777" w:rsidR="00951FAA" w:rsidRPr="00A91CBA" w:rsidRDefault="00951FAA" w:rsidP="00951FAA">
            <w:pPr>
              <w:autoSpaceDE/>
              <w:autoSpaceDN/>
              <w:rPr>
                <w:rFonts w:ascii="Times New Roman" w:eastAsia="Calibri" w:hAnsi="Times New Roman" w:cs="Times New Roman"/>
                <w:sz w:val="18"/>
                <w:szCs w:val="18"/>
                <w:cs/>
              </w:rPr>
            </w:pPr>
            <w:r w:rsidRPr="00A91CBA">
              <w:rPr>
                <w:rFonts w:ascii="Times New Roman" w:eastAsia="Calibri" w:hAnsi="Times New Roman" w:cs="Times New Roman"/>
                <w:sz w:val="18"/>
                <w:szCs w:val="18"/>
              </w:rPr>
              <w:t>Over due</w:t>
            </w:r>
          </w:p>
        </w:tc>
        <w:tc>
          <w:tcPr>
            <w:tcW w:w="698" w:type="pct"/>
          </w:tcPr>
          <w:p w14:paraId="49435887" w14:textId="77777777" w:rsidR="00951FAA" w:rsidRPr="00A91CBA" w:rsidRDefault="00951FAA" w:rsidP="00951FAA">
            <w:pPr>
              <w:autoSpaceDE/>
              <w:autoSpaceDN/>
              <w:ind w:firstLine="184"/>
              <w:jc w:val="center"/>
              <w:rPr>
                <w:rFonts w:ascii="Times New Roman" w:eastAsia="Calibri" w:hAnsi="Times New Roman" w:cs="Times New Roman"/>
                <w:sz w:val="18"/>
                <w:szCs w:val="18"/>
                <w:cs/>
              </w:rPr>
            </w:pPr>
          </w:p>
        </w:tc>
        <w:tc>
          <w:tcPr>
            <w:tcW w:w="103" w:type="pct"/>
          </w:tcPr>
          <w:p w14:paraId="37A802C4" w14:textId="77777777" w:rsidR="00951FAA" w:rsidRPr="00A91CBA" w:rsidRDefault="00951FAA" w:rsidP="00951FAA">
            <w:pPr>
              <w:pStyle w:val="Index1"/>
              <w:tabs>
                <w:tab w:val="decimal" w:pos="639"/>
              </w:tabs>
              <w:spacing w:line="240" w:lineRule="auto"/>
              <w:ind w:left="0" w:right="-90"/>
              <w:jc w:val="thaiDistribute"/>
              <w:rPr>
                <w:rFonts w:ascii="Times New Roman" w:hAnsi="Times New Roman" w:cs="Times New Roman"/>
              </w:rPr>
            </w:pPr>
          </w:p>
        </w:tc>
        <w:tc>
          <w:tcPr>
            <w:tcW w:w="667" w:type="pct"/>
          </w:tcPr>
          <w:p w14:paraId="437EFD3C" w14:textId="77777777" w:rsidR="00951FAA" w:rsidRPr="00A91CBA" w:rsidRDefault="00951FAA" w:rsidP="00951FAA">
            <w:pPr>
              <w:autoSpaceDE/>
              <w:autoSpaceDN/>
              <w:ind w:firstLine="184"/>
              <w:jc w:val="center"/>
              <w:rPr>
                <w:rFonts w:ascii="Times New Roman" w:eastAsia="Calibri" w:hAnsi="Times New Roman" w:cs="Times New Roman"/>
                <w:sz w:val="18"/>
                <w:szCs w:val="18"/>
              </w:rPr>
            </w:pPr>
          </w:p>
        </w:tc>
        <w:tc>
          <w:tcPr>
            <w:tcW w:w="103" w:type="pct"/>
          </w:tcPr>
          <w:p w14:paraId="79C5AD14" w14:textId="77777777" w:rsidR="00951FAA" w:rsidRPr="00A91CBA" w:rsidRDefault="00951FAA" w:rsidP="00951FAA">
            <w:pPr>
              <w:pStyle w:val="Index1"/>
              <w:tabs>
                <w:tab w:val="decimal" w:pos="639"/>
              </w:tabs>
              <w:spacing w:line="240" w:lineRule="auto"/>
              <w:ind w:left="0" w:right="-90"/>
              <w:jc w:val="thaiDistribute"/>
              <w:rPr>
                <w:rFonts w:ascii="Times New Roman" w:hAnsi="Times New Roman" w:cs="Times New Roman"/>
              </w:rPr>
            </w:pPr>
          </w:p>
        </w:tc>
        <w:tc>
          <w:tcPr>
            <w:tcW w:w="777" w:type="pct"/>
            <w:shd w:val="clear" w:color="auto" w:fill="auto"/>
          </w:tcPr>
          <w:p w14:paraId="2F8DC0A4" w14:textId="77777777" w:rsidR="00951FAA" w:rsidRPr="00A91CBA" w:rsidRDefault="00951FAA" w:rsidP="00951FAA">
            <w:pPr>
              <w:tabs>
                <w:tab w:val="decimal" w:pos="1320"/>
              </w:tabs>
              <w:autoSpaceDE/>
              <w:autoSpaceDN/>
              <w:ind w:firstLine="20"/>
              <w:rPr>
                <w:rFonts w:ascii="Times New Roman" w:eastAsia="Calibri" w:hAnsi="Times New Roman" w:cs="Times New Roman"/>
                <w:sz w:val="18"/>
                <w:szCs w:val="18"/>
                <w:cs/>
              </w:rPr>
            </w:pPr>
          </w:p>
        </w:tc>
        <w:tc>
          <w:tcPr>
            <w:tcW w:w="103" w:type="pct"/>
            <w:shd w:val="clear" w:color="auto" w:fill="auto"/>
          </w:tcPr>
          <w:p w14:paraId="6C242E77" w14:textId="77777777" w:rsidR="00951FAA" w:rsidRPr="00A91CBA" w:rsidRDefault="00951FAA" w:rsidP="00951FAA">
            <w:pPr>
              <w:pStyle w:val="Index1"/>
              <w:tabs>
                <w:tab w:val="decimal" w:pos="639"/>
              </w:tabs>
              <w:spacing w:line="240" w:lineRule="auto"/>
              <w:ind w:left="0" w:right="-90"/>
              <w:jc w:val="thaiDistribute"/>
              <w:rPr>
                <w:rFonts w:ascii="Times New Roman" w:hAnsi="Times New Roman" w:cs="Times New Roman"/>
              </w:rPr>
            </w:pPr>
          </w:p>
        </w:tc>
        <w:tc>
          <w:tcPr>
            <w:tcW w:w="767" w:type="pct"/>
            <w:shd w:val="clear" w:color="auto" w:fill="auto"/>
          </w:tcPr>
          <w:p w14:paraId="431771BC" w14:textId="77777777" w:rsidR="00951FAA" w:rsidRPr="00A91CBA" w:rsidRDefault="00951FAA" w:rsidP="00951FAA">
            <w:pPr>
              <w:tabs>
                <w:tab w:val="decimal" w:pos="1230"/>
              </w:tabs>
              <w:autoSpaceDE/>
              <w:autoSpaceDN/>
              <w:ind w:right="-20"/>
              <w:rPr>
                <w:rFonts w:ascii="Times New Roman" w:eastAsia="Calibri" w:hAnsi="Times New Roman" w:cs="Times New Roman"/>
                <w:sz w:val="18"/>
                <w:szCs w:val="18"/>
              </w:rPr>
            </w:pPr>
          </w:p>
        </w:tc>
      </w:tr>
      <w:tr w:rsidR="00951FAA" w:rsidRPr="00A91CBA" w14:paraId="6DE0F11A" w14:textId="77777777" w:rsidTr="00226C47">
        <w:trPr>
          <w:trHeight w:val="72"/>
        </w:trPr>
        <w:tc>
          <w:tcPr>
            <w:tcW w:w="1782" w:type="pct"/>
            <w:shd w:val="clear" w:color="auto" w:fill="auto"/>
          </w:tcPr>
          <w:p w14:paraId="57BB1987" w14:textId="69A1DE2B" w:rsidR="00951FAA" w:rsidRPr="00A91CBA" w:rsidRDefault="00F06639" w:rsidP="00BC5349">
            <w:pPr>
              <w:autoSpaceDE/>
              <w:autoSpaceDN/>
              <w:ind w:left="317"/>
              <w:rPr>
                <w:rFonts w:ascii="Times New Roman" w:eastAsia="Calibri" w:hAnsi="Times New Roman" w:cs="Times New Roman"/>
                <w:sz w:val="18"/>
                <w:szCs w:val="18"/>
              </w:rPr>
            </w:pPr>
            <w:r w:rsidRPr="00A91CBA">
              <w:rPr>
                <w:rFonts w:ascii="Times New Roman" w:eastAsia="Calibri" w:hAnsi="Times New Roman" w:cs="Times New Roman"/>
                <w:sz w:val="18"/>
                <w:szCs w:val="18"/>
              </w:rPr>
              <w:t xml:space="preserve">Up to </w:t>
            </w:r>
            <w:r w:rsidR="00882A5D" w:rsidRPr="00A91CBA">
              <w:rPr>
                <w:rFonts w:ascii="Times New Roman" w:eastAsia="Calibri" w:hAnsi="Times New Roman" w:cs="Times New Roman"/>
                <w:sz w:val="18"/>
                <w:szCs w:val="18"/>
              </w:rPr>
              <w:t>3</w:t>
            </w:r>
            <w:r w:rsidRPr="00A91CBA">
              <w:rPr>
                <w:rFonts w:ascii="Times New Roman" w:eastAsia="Calibri" w:hAnsi="Times New Roman" w:cs="Times New Roman"/>
                <w:sz w:val="18"/>
                <w:szCs w:val="18"/>
              </w:rPr>
              <w:t xml:space="preserve"> months</w:t>
            </w:r>
          </w:p>
        </w:tc>
        <w:tc>
          <w:tcPr>
            <w:tcW w:w="698" w:type="pct"/>
          </w:tcPr>
          <w:p w14:paraId="3FCF375F" w14:textId="4B80DD37" w:rsidR="00951FAA" w:rsidRPr="00A91CBA" w:rsidRDefault="003C1E57" w:rsidP="00951FAA">
            <w:pPr>
              <w:autoSpaceDE/>
              <w:autoSpaceDN/>
              <w:ind w:firstLine="184"/>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rPr>
              <w:t>-</w:t>
            </w:r>
          </w:p>
        </w:tc>
        <w:tc>
          <w:tcPr>
            <w:tcW w:w="103" w:type="pct"/>
          </w:tcPr>
          <w:p w14:paraId="0B8BFD80" w14:textId="77777777" w:rsidR="00951FAA" w:rsidRPr="00A91CBA" w:rsidRDefault="00951FAA" w:rsidP="00951FAA">
            <w:pPr>
              <w:pStyle w:val="Index1"/>
              <w:tabs>
                <w:tab w:val="decimal" w:pos="639"/>
              </w:tabs>
              <w:spacing w:line="240" w:lineRule="auto"/>
              <w:ind w:left="0" w:right="-90"/>
              <w:jc w:val="thaiDistribute"/>
              <w:rPr>
                <w:rFonts w:ascii="Times New Roman" w:hAnsi="Times New Roman" w:cs="Times New Roman"/>
              </w:rPr>
            </w:pPr>
          </w:p>
        </w:tc>
        <w:tc>
          <w:tcPr>
            <w:tcW w:w="667" w:type="pct"/>
          </w:tcPr>
          <w:p w14:paraId="1488BDA4" w14:textId="77777777" w:rsidR="00951FAA" w:rsidRPr="00A91CBA" w:rsidRDefault="00951FAA" w:rsidP="00951FAA">
            <w:pPr>
              <w:autoSpaceDE/>
              <w:autoSpaceDN/>
              <w:ind w:firstLine="184"/>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c>
          <w:tcPr>
            <w:tcW w:w="103" w:type="pct"/>
          </w:tcPr>
          <w:p w14:paraId="5CE00183" w14:textId="77777777" w:rsidR="00951FAA" w:rsidRPr="00A91CBA" w:rsidRDefault="00951FAA" w:rsidP="00951FAA">
            <w:pPr>
              <w:pStyle w:val="Index1"/>
              <w:tabs>
                <w:tab w:val="decimal" w:pos="639"/>
              </w:tabs>
              <w:spacing w:line="240" w:lineRule="auto"/>
              <w:ind w:left="0" w:right="-90"/>
              <w:jc w:val="thaiDistribute"/>
              <w:rPr>
                <w:rFonts w:ascii="Times New Roman" w:hAnsi="Times New Roman" w:cs="Times New Roman"/>
              </w:rPr>
            </w:pPr>
          </w:p>
        </w:tc>
        <w:tc>
          <w:tcPr>
            <w:tcW w:w="777" w:type="pct"/>
            <w:shd w:val="clear" w:color="auto" w:fill="auto"/>
          </w:tcPr>
          <w:p w14:paraId="18A6DCA1" w14:textId="2B51B485" w:rsidR="00951FAA" w:rsidRPr="00A91CBA" w:rsidRDefault="00D750A6" w:rsidP="00D750A6">
            <w:pPr>
              <w:tabs>
                <w:tab w:val="decimal" w:pos="1223"/>
              </w:tabs>
              <w:autoSpaceDE/>
              <w:autoSpaceDN/>
              <w:ind w:firstLine="20"/>
              <w:rPr>
                <w:rFonts w:ascii="Times New Roman" w:eastAsia="Calibri" w:hAnsi="Times New Roman" w:cs="Times New Roman"/>
                <w:sz w:val="18"/>
                <w:szCs w:val="18"/>
                <w:cs/>
              </w:rPr>
            </w:pPr>
            <w:r w:rsidRPr="00A91CBA">
              <w:rPr>
                <w:rFonts w:ascii="Times New Roman" w:eastAsia="Calibri" w:hAnsi="Times New Roman" w:cs="Times New Roman"/>
                <w:sz w:val="18"/>
                <w:szCs w:val="18"/>
              </w:rPr>
              <w:t>323</w:t>
            </w:r>
          </w:p>
        </w:tc>
        <w:tc>
          <w:tcPr>
            <w:tcW w:w="103" w:type="pct"/>
            <w:shd w:val="clear" w:color="auto" w:fill="auto"/>
          </w:tcPr>
          <w:p w14:paraId="546ABE64" w14:textId="77777777" w:rsidR="00951FAA" w:rsidRPr="00A91CBA" w:rsidRDefault="00951FAA" w:rsidP="00951FAA">
            <w:pPr>
              <w:pStyle w:val="Index1"/>
              <w:tabs>
                <w:tab w:val="decimal" w:pos="639"/>
              </w:tabs>
              <w:spacing w:line="240" w:lineRule="auto"/>
              <w:ind w:left="0" w:right="-90"/>
              <w:jc w:val="thaiDistribute"/>
              <w:rPr>
                <w:rFonts w:ascii="Times New Roman" w:hAnsi="Times New Roman" w:cs="Times New Roman"/>
              </w:rPr>
            </w:pPr>
          </w:p>
        </w:tc>
        <w:tc>
          <w:tcPr>
            <w:tcW w:w="767" w:type="pct"/>
            <w:shd w:val="clear" w:color="auto" w:fill="auto"/>
          </w:tcPr>
          <w:p w14:paraId="1E16DB1F" w14:textId="38D60CE1" w:rsidR="00951FAA" w:rsidRPr="00A91CBA" w:rsidRDefault="00882A5D" w:rsidP="00951FAA">
            <w:pPr>
              <w:tabs>
                <w:tab w:val="decimal" w:pos="1230"/>
              </w:tabs>
              <w:autoSpaceDE/>
              <w:autoSpaceDN/>
              <w:ind w:right="-20"/>
              <w:rPr>
                <w:rFonts w:ascii="Times New Roman" w:eastAsia="Calibri" w:hAnsi="Times New Roman" w:cs="Times New Roman"/>
                <w:sz w:val="18"/>
                <w:szCs w:val="18"/>
              </w:rPr>
            </w:pPr>
            <w:r w:rsidRPr="00A91CBA">
              <w:rPr>
                <w:rFonts w:ascii="Times New Roman" w:eastAsia="Calibri" w:hAnsi="Times New Roman" w:cs="Times New Roman"/>
                <w:sz w:val="18"/>
                <w:szCs w:val="18"/>
              </w:rPr>
              <w:t>761</w:t>
            </w:r>
          </w:p>
        </w:tc>
      </w:tr>
      <w:tr w:rsidR="00D750A6" w:rsidRPr="00A91CBA" w14:paraId="708E1878" w14:textId="77777777" w:rsidTr="00226C47">
        <w:trPr>
          <w:trHeight w:val="72"/>
        </w:trPr>
        <w:tc>
          <w:tcPr>
            <w:tcW w:w="1782" w:type="pct"/>
            <w:shd w:val="clear" w:color="auto" w:fill="auto"/>
          </w:tcPr>
          <w:p w14:paraId="43F0EC03" w14:textId="39F818E6" w:rsidR="00D750A6" w:rsidRPr="00A91CBA" w:rsidRDefault="00D750A6" w:rsidP="00BC5349">
            <w:pPr>
              <w:autoSpaceDE/>
              <w:autoSpaceDN/>
              <w:ind w:left="317"/>
              <w:rPr>
                <w:rFonts w:ascii="Times New Roman" w:eastAsia="Calibri" w:hAnsi="Times New Roman" w:cs="Times New Roman"/>
                <w:sz w:val="18"/>
                <w:szCs w:val="18"/>
              </w:rPr>
            </w:pPr>
            <w:r w:rsidRPr="00A91CBA">
              <w:rPr>
                <w:rFonts w:ascii="Times New Roman" w:eastAsia="Calibri" w:hAnsi="Times New Roman" w:cs="Times New Roman"/>
                <w:sz w:val="18"/>
                <w:szCs w:val="18"/>
              </w:rPr>
              <w:t>Over 3</w:t>
            </w:r>
            <w:r w:rsidRPr="00A91CBA">
              <w:rPr>
                <w:rFonts w:ascii="Times New Roman" w:eastAsia="Calibri" w:hAnsi="Times New Roman" w:cs="Times New Roman"/>
                <w:sz w:val="18"/>
                <w:szCs w:val="18"/>
                <w:cs/>
              </w:rPr>
              <w:t xml:space="preserve"> - </w:t>
            </w:r>
            <w:r w:rsidRPr="00A91CBA">
              <w:rPr>
                <w:rFonts w:ascii="Times New Roman" w:eastAsia="Calibri" w:hAnsi="Times New Roman" w:cs="Times New Roman"/>
                <w:sz w:val="18"/>
                <w:szCs w:val="18"/>
              </w:rPr>
              <w:t>up to</w:t>
            </w:r>
            <w:r w:rsidRPr="00A91CBA">
              <w:rPr>
                <w:rFonts w:ascii="Times New Roman" w:eastAsia="Calibri" w:hAnsi="Times New Roman" w:cs="Times New Roman"/>
                <w:sz w:val="18"/>
                <w:szCs w:val="18"/>
                <w:cs/>
              </w:rPr>
              <w:t xml:space="preserve"> </w:t>
            </w:r>
            <w:r w:rsidRPr="00A91CBA">
              <w:rPr>
                <w:rFonts w:ascii="Times New Roman" w:eastAsia="Calibri" w:hAnsi="Times New Roman" w:cs="Times New Roman"/>
                <w:sz w:val="18"/>
                <w:szCs w:val="18"/>
              </w:rPr>
              <w:t>6 months</w:t>
            </w:r>
          </w:p>
        </w:tc>
        <w:tc>
          <w:tcPr>
            <w:tcW w:w="698" w:type="pct"/>
          </w:tcPr>
          <w:p w14:paraId="0C9B0F3A" w14:textId="29B35A9A" w:rsidR="00D750A6" w:rsidRPr="00A91CBA" w:rsidRDefault="003C1E57" w:rsidP="00951FAA">
            <w:pPr>
              <w:autoSpaceDE/>
              <w:autoSpaceDN/>
              <w:ind w:firstLine="184"/>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rPr>
              <w:t>-</w:t>
            </w:r>
          </w:p>
        </w:tc>
        <w:tc>
          <w:tcPr>
            <w:tcW w:w="103" w:type="pct"/>
          </w:tcPr>
          <w:p w14:paraId="33A3D945" w14:textId="77777777" w:rsidR="00D750A6" w:rsidRPr="00A91CBA" w:rsidRDefault="00D750A6" w:rsidP="00951FAA">
            <w:pPr>
              <w:pStyle w:val="Index1"/>
              <w:tabs>
                <w:tab w:val="decimal" w:pos="639"/>
              </w:tabs>
              <w:spacing w:line="240" w:lineRule="auto"/>
              <w:ind w:left="0" w:right="-90"/>
              <w:jc w:val="thaiDistribute"/>
              <w:rPr>
                <w:rFonts w:ascii="Times New Roman" w:hAnsi="Times New Roman" w:cs="Times New Roman"/>
              </w:rPr>
            </w:pPr>
          </w:p>
        </w:tc>
        <w:tc>
          <w:tcPr>
            <w:tcW w:w="667" w:type="pct"/>
          </w:tcPr>
          <w:p w14:paraId="2FD3048F" w14:textId="129B4036" w:rsidR="00D750A6" w:rsidRPr="00A91CBA" w:rsidRDefault="00D750A6" w:rsidP="00951FAA">
            <w:pPr>
              <w:autoSpaceDE/>
              <w:autoSpaceDN/>
              <w:ind w:firstLine="184"/>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rPr>
              <w:t>-</w:t>
            </w:r>
          </w:p>
        </w:tc>
        <w:tc>
          <w:tcPr>
            <w:tcW w:w="103" w:type="pct"/>
          </w:tcPr>
          <w:p w14:paraId="4D62A948" w14:textId="77777777" w:rsidR="00D750A6" w:rsidRPr="00A91CBA" w:rsidRDefault="00D750A6" w:rsidP="00951FAA">
            <w:pPr>
              <w:pStyle w:val="Index1"/>
              <w:tabs>
                <w:tab w:val="decimal" w:pos="639"/>
              </w:tabs>
              <w:spacing w:line="240" w:lineRule="auto"/>
              <w:ind w:left="0" w:right="-90"/>
              <w:jc w:val="thaiDistribute"/>
              <w:rPr>
                <w:rFonts w:ascii="Times New Roman" w:hAnsi="Times New Roman" w:cs="Times New Roman"/>
              </w:rPr>
            </w:pPr>
          </w:p>
        </w:tc>
        <w:tc>
          <w:tcPr>
            <w:tcW w:w="777" w:type="pct"/>
            <w:shd w:val="clear" w:color="auto" w:fill="auto"/>
          </w:tcPr>
          <w:p w14:paraId="5D0505FF" w14:textId="38D635A4" w:rsidR="00D750A6" w:rsidRPr="00A91CBA" w:rsidRDefault="00D750A6" w:rsidP="00D750A6">
            <w:pPr>
              <w:tabs>
                <w:tab w:val="decimal" w:pos="1223"/>
              </w:tabs>
              <w:autoSpaceDE/>
              <w:autoSpaceDN/>
              <w:ind w:firstLine="20"/>
              <w:rPr>
                <w:rFonts w:ascii="Times New Roman" w:eastAsia="Calibri" w:hAnsi="Times New Roman" w:cs="Times New Roman"/>
                <w:sz w:val="18"/>
                <w:szCs w:val="18"/>
                <w:cs/>
              </w:rPr>
            </w:pPr>
            <w:r w:rsidRPr="00A91CBA">
              <w:rPr>
                <w:rFonts w:ascii="Times New Roman" w:eastAsia="Calibri" w:hAnsi="Times New Roman" w:cs="Times New Roman"/>
                <w:sz w:val="18"/>
                <w:szCs w:val="18"/>
              </w:rPr>
              <w:t>626</w:t>
            </w:r>
          </w:p>
        </w:tc>
        <w:tc>
          <w:tcPr>
            <w:tcW w:w="103" w:type="pct"/>
            <w:shd w:val="clear" w:color="auto" w:fill="auto"/>
          </w:tcPr>
          <w:p w14:paraId="24C3F57C" w14:textId="77777777" w:rsidR="00D750A6" w:rsidRPr="00A91CBA" w:rsidRDefault="00D750A6" w:rsidP="00951FAA">
            <w:pPr>
              <w:pStyle w:val="Index1"/>
              <w:tabs>
                <w:tab w:val="decimal" w:pos="639"/>
              </w:tabs>
              <w:spacing w:line="240" w:lineRule="auto"/>
              <w:ind w:left="0" w:right="-90"/>
              <w:jc w:val="thaiDistribute"/>
              <w:rPr>
                <w:rFonts w:ascii="Times New Roman" w:hAnsi="Times New Roman" w:cs="Times New Roman"/>
              </w:rPr>
            </w:pPr>
          </w:p>
        </w:tc>
        <w:tc>
          <w:tcPr>
            <w:tcW w:w="767" w:type="pct"/>
            <w:shd w:val="clear" w:color="auto" w:fill="auto"/>
          </w:tcPr>
          <w:p w14:paraId="0CAD5477" w14:textId="06A7B914" w:rsidR="00D750A6" w:rsidRPr="00A91CBA" w:rsidRDefault="0049447A" w:rsidP="00CD2A62">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951FAA" w:rsidRPr="00A91CBA" w14:paraId="03C93850" w14:textId="77777777" w:rsidTr="00226C47">
        <w:trPr>
          <w:trHeight w:val="72"/>
        </w:trPr>
        <w:tc>
          <w:tcPr>
            <w:tcW w:w="1782" w:type="pct"/>
            <w:shd w:val="clear" w:color="auto" w:fill="auto"/>
          </w:tcPr>
          <w:p w14:paraId="698E5F2A" w14:textId="77777777" w:rsidR="00951FAA" w:rsidRPr="00A91CBA" w:rsidRDefault="00951FAA" w:rsidP="00951FAA">
            <w:pPr>
              <w:autoSpaceDE/>
              <w:autoSpaceDN/>
              <w:ind w:firstLine="601"/>
              <w:rPr>
                <w:rFonts w:ascii="Times New Roman" w:eastAsia="Calibri" w:hAnsi="Times New Roman" w:cs="Times New Roman"/>
                <w:sz w:val="18"/>
                <w:szCs w:val="18"/>
                <w:cs/>
              </w:rPr>
            </w:pPr>
            <w:r w:rsidRPr="00A91CBA">
              <w:rPr>
                <w:rFonts w:ascii="Times New Roman" w:eastAsia="Calibri" w:hAnsi="Times New Roman" w:cs="Times New Roman"/>
                <w:sz w:val="18"/>
                <w:szCs w:val="18"/>
              </w:rPr>
              <w:t xml:space="preserve">Trade receivables </w:t>
            </w:r>
            <w:r w:rsidRPr="00A91CBA">
              <w:rPr>
                <w:rFonts w:ascii="Times New Roman" w:eastAsia="Calibri" w:hAnsi="Times New Roman" w:cs="Times New Roman"/>
                <w:sz w:val="18"/>
                <w:szCs w:val="18"/>
                <w:cs/>
              </w:rPr>
              <w:t xml:space="preserve">- </w:t>
            </w:r>
            <w:r w:rsidRPr="00A91CBA">
              <w:rPr>
                <w:rFonts w:ascii="Times New Roman" w:eastAsia="Calibri" w:hAnsi="Times New Roman" w:cs="Times New Roman"/>
                <w:sz w:val="18"/>
                <w:szCs w:val="18"/>
              </w:rPr>
              <w:t>subsidiaries</w:t>
            </w:r>
          </w:p>
        </w:tc>
        <w:tc>
          <w:tcPr>
            <w:tcW w:w="698" w:type="pct"/>
            <w:tcBorders>
              <w:top w:val="single" w:sz="4" w:space="0" w:color="auto"/>
              <w:bottom w:val="double" w:sz="4" w:space="0" w:color="auto"/>
            </w:tcBorders>
            <w:shd w:val="clear" w:color="auto" w:fill="auto"/>
          </w:tcPr>
          <w:p w14:paraId="15E5BDAE" w14:textId="60A794B1" w:rsidR="00951FAA" w:rsidRPr="00A91CBA" w:rsidRDefault="003C1E57" w:rsidP="00951FAA">
            <w:pPr>
              <w:autoSpaceDE/>
              <w:autoSpaceDN/>
              <w:ind w:firstLine="184"/>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103" w:type="pct"/>
          </w:tcPr>
          <w:p w14:paraId="29AA7382" w14:textId="77777777" w:rsidR="00951FAA" w:rsidRPr="00A91CBA" w:rsidRDefault="00951FAA" w:rsidP="00951FAA">
            <w:pPr>
              <w:tabs>
                <w:tab w:val="decimal" w:pos="1255"/>
              </w:tabs>
              <w:ind w:left="-269" w:right="-90"/>
              <w:jc w:val="thaiDistribute"/>
              <w:rPr>
                <w:rFonts w:ascii="Times New Roman" w:hAnsi="Times New Roman" w:cs="Times New Roman"/>
                <w:sz w:val="18"/>
                <w:szCs w:val="18"/>
              </w:rPr>
            </w:pPr>
          </w:p>
        </w:tc>
        <w:tc>
          <w:tcPr>
            <w:tcW w:w="667" w:type="pct"/>
            <w:tcBorders>
              <w:top w:val="single" w:sz="4" w:space="0" w:color="auto"/>
              <w:bottom w:val="double" w:sz="4" w:space="0" w:color="auto"/>
            </w:tcBorders>
          </w:tcPr>
          <w:p w14:paraId="0B1E1E04" w14:textId="77777777" w:rsidR="00951FAA" w:rsidRPr="00A91CBA" w:rsidRDefault="00951FAA" w:rsidP="00951FAA">
            <w:pPr>
              <w:autoSpaceDE/>
              <w:autoSpaceDN/>
              <w:ind w:firstLine="184"/>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c>
          <w:tcPr>
            <w:tcW w:w="103" w:type="pct"/>
          </w:tcPr>
          <w:p w14:paraId="1D72467D" w14:textId="77777777" w:rsidR="00951FAA" w:rsidRPr="00A91CBA" w:rsidRDefault="00951FAA" w:rsidP="00951FAA">
            <w:pPr>
              <w:tabs>
                <w:tab w:val="decimal" w:pos="1255"/>
              </w:tabs>
              <w:ind w:left="-269" w:right="-90"/>
              <w:jc w:val="thaiDistribute"/>
              <w:rPr>
                <w:rFonts w:ascii="Times New Roman" w:hAnsi="Times New Roman" w:cs="Times New Roman"/>
                <w:sz w:val="18"/>
                <w:szCs w:val="18"/>
              </w:rPr>
            </w:pPr>
          </w:p>
        </w:tc>
        <w:tc>
          <w:tcPr>
            <w:tcW w:w="777" w:type="pct"/>
            <w:tcBorders>
              <w:top w:val="single" w:sz="4" w:space="0" w:color="auto"/>
              <w:bottom w:val="double" w:sz="4" w:space="0" w:color="auto"/>
            </w:tcBorders>
            <w:shd w:val="clear" w:color="auto" w:fill="auto"/>
          </w:tcPr>
          <w:p w14:paraId="4406E461" w14:textId="112AC3D0" w:rsidR="00951FAA" w:rsidRPr="00A91CBA" w:rsidRDefault="00D750A6" w:rsidP="001C6355">
            <w:pPr>
              <w:tabs>
                <w:tab w:val="decimal" w:pos="1223"/>
              </w:tabs>
              <w:autoSpaceDE/>
              <w:autoSpaceDN/>
              <w:ind w:firstLine="20"/>
              <w:rPr>
                <w:rFonts w:ascii="Times New Roman" w:eastAsia="Calibri" w:hAnsi="Times New Roman" w:cs="Times New Roman"/>
                <w:sz w:val="18"/>
                <w:szCs w:val="18"/>
              </w:rPr>
            </w:pPr>
            <w:r w:rsidRPr="00A91CBA">
              <w:rPr>
                <w:rFonts w:ascii="Times New Roman" w:eastAsia="Calibri" w:hAnsi="Times New Roman" w:cs="Times New Roman"/>
                <w:sz w:val="18"/>
                <w:szCs w:val="18"/>
              </w:rPr>
              <w:t>3,042</w:t>
            </w:r>
          </w:p>
        </w:tc>
        <w:tc>
          <w:tcPr>
            <w:tcW w:w="103" w:type="pct"/>
            <w:shd w:val="clear" w:color="auto" w:fill="auto"/>
          </w:tcPr>
          <w:p w14:paraId="57743534" w14:textId="77777777" w:rsidR="00951FAA" w:rsidRPr="00A91CBA" w:rsidRDefault="00951FAA" w:rsidP="00951FAA">
            <w:pPr>
              <w:pStyle w:val="Index1"/>
              <w:tabs>
                <w:tab w:val="decimal" w:pos="639"/>
              </w:tabs>
              <w:spacing w:line="240" w:lineRule="auto"/>
              <w:ind w:left="144" w:right="-90"/>
              <w:jc w:val="thaiDistribute"/>
              <w:rPr>
                <w:rFonts w:ascii="Times New Roman" w:hAnsi="Times New Roman" w:cs="Times New Roman"/>
              </w:rPr>
            </w:pPr>
          </w:p>
        </w:tc>
        <w:tc>
          <w:tcPr>
            <w:tcW w:w="767" w:type="pct"/>
            <w:tcBorders>
              <w:top w:val="single" w:sz="4" w:space="0" w:color="auto"/>
              <w:bottom w:val="double" w:sz="4" w:space="0" w:color="auto"/>
            </w:tcBorders>
            <w:shd w:val="clear" w:color="auto" w:fill="auto"/>
          </w:tcPr>
          <w:p w14:paraId="2029EF2C" w14:textId="48B63D15" w:rsidR="00951FAA" w:rsidRPr="00A91CBA" w:rsidRDefault="00882A5D" w:rsidP="00951FAA">
            <w:pPr>
              <w:tabs>
                <w:tab w:val="decimal" w:pos="1230"/>
              </w:tabs>
              <w:autoSpaceDE/>
              <w:autoSpaceDN/>
              <w:ind w:right="-20"/>
              <w:rPr>
                <w:rFonts w:ascii="Times New Roman" w:eastAsia="Calibri" w:hAnsi="Times New Roman" w:cs="Times New Roman"/>
                <w:sz w:val="18"/>
                <w:szCs w:val="18"/>
              </w:rPr>
            </w:pPr>
            <w:r w:rsidRPr="00A91CBA">
              <w:rPr>
                <w:rFonts w:ascii="Times New Roman" w:eastAsia="Calibri" w:hAnsi="Times New Roman" w:cs="Times New Roman"/>
                <w:sz w:val="18"/>
                <w:szCs w:val="18"/>
              </w:rPr>
              <w:t>5</w:t>
            </w:r>
            <w:r w:rsidR="00951FAA"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132</w:t>
            </w:r>
          </w:p>
        </w:tc>
      </w:tr>
      <w:tr w:rsidR="00951FAA" w:rsidRPr="00A91CBA" w14:paraId="7A971736" w14:textId="77777777" w:rsidTr="00226C47">
        <w:trPr>
          <w:trHeight w:val="72"/>
        </w:trPr>
        <w:tc>
          <w:tcPr>
            <w:tcW w:w="1782" w:type="pct"/>
            <w:shd w:val="clear" w:color="auto" w:fill="auto"/>
          </w:tcPr>
          <w:p w14:paraId="598219EC" w14:textId="77777777" w:rsidR="00951FAA" w:rsidRPr="00A91CBA" w:rsidRDefault="00951FAA" w:rsidP="00951FAA">
            <w:pPr>
              <w:autoSpaceDE/>
              <w:autoSpaceDN/>
              <w:ind w:firstLine="601"/>
              <w:rPr>
                <w:rFonts w:ascii="Times New Roman" w:eastAsia="Calibri" w:hAnsi="Times New Roman" w:cs="Times New Roman"/>
                <w:sz w:val="18"/>
                <w:szCs w:val="18"/>
                <w:cs/>
              </w:rPr>
            </w:pPr>
          </w:p>
        </w:tc>
        <w:tc>
          <w:tcPr>
            <w:tcW w:w="698" w:type="pct"/>
            <w:tcBorders>
              <w:top w:val="single" w:sz="4" w:space="0" w:color="auto"/>
            </w:tcBorders>
            <w:shd w:val="clear" w:color="auto" w:fill="auto"/>
          </w:tcPr>
          <w:p w14:paraId="6F2949CC" w14:textId="77777777" w:rsidR="00951FAA" w:rsidRPr="00A91CBA" w:rsidRDefault="00951FAA" w:rsidP="00951FAA">
            <w:pPr>
              <w:autoSpaceDE/>
              <w:autoSpaceDN/>
              <w:ind w:firstLine="184"/>
              <w:jc w:val="center"/>
              <w:rPr>
                <w:rFonts w:ascii="Times New Roman" w:eastAsia="Calibri" w:hAnsi="Times New Roman" w:cs="Times New Roman"/>
                <w:sz w:val="18"/>
                <w:szCs w:val="18"/>
              </w:rPr>
            </w:pPr>
          </w:p>
        </w:tc>
        <w:tc>
          <w:tcPr>
            <w:tcW w:w="103" w:type="pct"/>
          </w:tcPr>
          <w:p w14:paraId="1E0119DD" w14:textId="77777777" w:rsidR="00951FAA" w:rsidRPr="00A91CBA" w:rsidRDefault="00951FAA" w:rsidP="00951FAA">
            <w:pPr>
              <w:tabs>
                <w:tab w:val="decimal" w:pos="1255"/>
              </w:tabs>
              <w:ind w:left="-269" w:right="-90"/>
              <w:jc w:val="thaiDistribute"/>
              <w:rPr>
                <w:rFonts w:ascii="Times New Roman" w:hAnsi="Times New Roman" w:cs="Times New Roman"/>
                <w:sz w:val="18"/>
                <w:szCs w:val="18"/>
              </w:rPr>
            </w:pPr>
          </w:p>
        </w:tc>
        <w:tc>
          <w:tcPr>
            <w:tcW w:w="667" w:type="pct"/>
            <w:tcBorders>
              <w:top w:val="single" w:sz="4" w:space="0" w:color="auto"/>
            </w:tcBorders>
          </w:tcPr>
          <w:p w14:paraId="2B49E56A" w14:textId="77777777" w:rsidR="00951FAA" w:rsidRPr="00A91CBA" w:rsidRDefault="00951FAA" w:rsidP="00951FAA">
            <w:pPr>
              <w:autoSpaceDE/>
              <w:autoSpaceDN/>
              <w:ind w:firstLine="184"/>
              <w:jc w:val="center"/>
              <w:rPr>
                <w:rFonts w:ascii="Times New Roman" w:eastAsia="Calibri" w:hAnsi="Times New Roman" w:cs="Times New Roman"/>
                <w:sz w:val="18"/>
                <w:szCs w:val="18"/>
              </w:rPr>
            </w:pPr>
          </w:p>
        </w:tc>
        <w:tc>
          <w:tcPr>
            <w:tcW w:w="103" w:type="pct"/>
          </w:tcPr>
          <w:p w14:paraId="4CF2DAD7" w14:textId="77777777" w:rsidR="00951FAA" w:rsidRPr="00A91CBA" w:rsidRDefault="00951FAA" w:rsidP="00951FAA">
            <w:pPr>
              <w:tabs>
                <w:tab w:val="decimal" w:pos="1255"/>
              </w:tabs>
              <w:ind w:left="-269" w:right="-90"/>
              <w:jc w:val="thaiDistribute"/>
              <w:rPr>
                <w:rFonts w:ascii="Times New Roman" w:hAnsi="Times New Roman" w:cs="Times New Roman"/>
                <w:sz w:val="18"/>
                <w:szCs w:val="18"/>
              </w:rPr>
            </w:pPr>
          </w:p>
        </w:tc>
        <w:tc>
          <w:tcPr>
            <w:tcW w:w="777" w:type="pct"/>
            <w:tcBorders>
              <w:top w:val="single" w:sz="4" w:space="0" w:color="auto"/>
            </w:tcBorders>
            <w:shd w:val="clear" w:color="auto" w:fill="auto"/>
          </w:tcPr>
          <w:p w14:paraId="1BC240F3" w14:textId="77777777" w:rsidR="00951FAA" w:rsidRPr="00A91CBA" w:rsidRDefault="00951FAA" w:rsidP="001C6355">
            <w:pPr>
              <w:tabs>
                <w:tab w:val="decimal" w:pos="1223"/>
              </w:tabs>
              <w:autoSpaceDE/>
              <w:autoSpaceDN/>
              <w:ind w:right="-274" w:firstLine="184"/>
              <w:jc w:val="center"/>
              <w:rPr>
                <w:rFonts w:ascii="Times New Roman" w:eastAsia="Calibri" w:hAnsi="Times New Roman" w:cs="Times New Roman"/>
                <w:sz w:val="18"/>
                <w:szCs w:val="18"/>
              </w:rPr>
            </w:pPr>
          </w:p>
        </w:tc>
        <w:tc>
          <w:tcPr>
            <w:tcW w:w="103" w:type="pct"/>
            <w:shd w:val="clear" w:color="auto" w:fill="auto"/>
          </w:tcPr>
          <w:p w14:paraId="064271C3" w14:textId="77777777" w:rsidR="00951FAA" w:rsidRPr="00A91CBA" w:rsidRDefault="00951FAA" w:rsidP="00951FAA">
            <w:pPr>
              <w:pStyle w:val="Index1"/>
              <w:tabs>
                <w:tab w:val="decimal" w:pos="639"/>
              </w:tabs>
              <w:spacing w:line="240" w:lineRule="auto"/>
              <w:ind w:left="144" w:right="-90"/>
              <w:jc w:val="thaiDistribute"/>
              <w:rPr>
                <w:rFonts w:ascii="Times New Roman" w:hAnsi="Times New Roman" w:cs="Times New Roman"/>
              </w:rPr>
            </w:pPr>
          </w:p>
        </w:tc>
        <w:tc>
          <w:tcPr>
            <w:tcW w:w="767" w:type="pct"/>
            <w:tcBorders>
              <w:top w:val="single" w:sz="4" w:space="0" w:color="auto"/>
            </w:tcBorders>
            <w:shd w:val="clear" w:color="auto" w:fill="auto"/>
          </w:tcPr>
          <w:p w14:paraId="3E130441" w14:textId="77777777" w:rsidR="00951FAA" w:rsidRPr="00A91CBA" w:rsidRDefault="00951FAA" w:rsidP="00951FAA">
            <w:pPr>
              <w:autoSpaceDE/>
              <w:autoSpaceDN/>
              <w:ind w:right="186"/>
              <w:jc w:val="right"/>
              <w:rPr>
                <w:rFonts w:ascii="Times New Roman" w:eastAsia="Calibri" w:hAnsi="Times New Roman" w:cs="Times New Roman"/>
                <w:sz w:val="18"/>
                <w:szCs w:val="18"/>
              </w:rPr>
            </w:pPr>
          </w:p>
        </w:tc>
      </w:tr>
      <w:tr w:rsidR="00951FAA" w:rsidRPr="00A91CBA" w14:paraId="28F4DC50" w14:textId="77777777" w:rsidTr="00226C47">
        <w:trPr>
          <w:trHeight w:val="72"/>
        </w:trPr>
        <w:tc>
          <w:tcPr>
            <w:tcW w:w="1782" w:type="pct"/>
            <w:shd w:val="clear" w:color="auto" w:fill="auto"/>
          </w:tcPr>
          <w:p w14:paraId="11627E83" w14:textId="77777777" w:rsidR="00951FAA" w:rsidRPr="00A91CBA" w:rsidRDefault="00951FAA" w:rsidP="00951FAA">
            <w:pPr>
              <w:pStyle w:val="Heading1"/>
              <w:rPr>
                <w:rFonts w:ascii="Times New Roman" w:hAnsi="Times New Roman" w:cs="Times New Roman"/>
                <w:b/>
                <w:bCs/>
                <w:sz w:val="18"/>
                <w:szCs w:val="18"/>
                <w:lang w:val="en-US" w:eastAsia="en-US"/>
              </w:rPr>
            </w:pPr>
            <w:r w:rsidRPr="00A91CBA">
              <w:rPr>
                <w:rFonts w:ascii="Times New Roman" w:hAnsi="Times New Roman" w:cs="Times New Roman"/>
                <w:b/>
                <w:bCs/>
                <w:sz w:val="18"/>
                <w:szCs w:val="18"/>
                <w:lang w:val="en-US" w:eastAsia="en-US"/>
              </w:rPr>
              <w:t>Joint venture</w:t>
            </w:r>
          </w:p>
        </w:tc>
        <w:tc>
          <w:tcPr>
            <w:tcW w:w="698" w:type="pct"/>
            <w:shd w:val="clear" w:color="auto" w:fill="auto"/>
          </w:tcPr>
          <w:p w14:paraId="0A9C1FDD" w14:textId="77777777" w:rsidR="00951FAA" w:rsidRPr="00A91CBA" w:rsidRDefault="00951FAA" w:rsidP="00951FAA">
            <w:pPr>
              <w:tabs>
                <w:tab w:val="decimal" w:pos="1255"/>
              </w:tabs>
              <w:ind w:left="-269" w:right="-90"/>
              <w:jc w:val="center"/>
              <w:rPr>
                <w:rFonts w:ascii="Times New Roman" w:hAnsi="Times New Roman" w:cs="Times New Roman"/>
                <w:sz w:val="18"/>
                <w:szCs w:val="18"/>
              </w:rPr>
            </w:pPr>
          </w:p>
        </w:tc>
        <w:tc>
          <w:tcPr>
            <w:tcW w:w="103" w:type="pct"/>
          </w:tcPr>
          <w:p w14:paraId="227F2493" w14:textId="77777777" w:rsidR="00951FAA" w:rsidRPr="00A91CBA" w:rsidRDefault="00951FAA" w:rsidP="00951FAA">
            <w:pPr>
              <w:tabs>
                <w:tab w:val="decimal" w:pos="1255"/>
              </w:tabs>
              <w:ind w:left="-269" w:right="-90"/>
              <w:jc w:val="thaiDistribute"/>
              <w:rPr>
                <w:rFonts w:ascii="Times New Roman" w:hAnsi="Times New Roman" w:cs="Times New Roman"/>
                <w:sz w:val="18"/>
                <w:szCs w:val="18"/>
              </w:rPr>
            </w:pPr>
          </w:p>
        </w:tc>
        <w:tc>
          <w:tcPr>
            <w:tcW w:w="667" w:type="pct"/>
          </w:tcPr>
          <w:p w14:paraId="02AAD33A" w14:textId="77777777" w:rsidR="00951FAA" w:rsidRPr="00A91CBA" w:rsidRDefault="00951FAA" w:rsidP="00951FAA">
            <w:pPr>
              <w:autoSpaceDE/>
              <w:autoSpaceDN/>
              <w:ind w:firstLine="184"/>
              <w:jc w:val="center"/>
              <w:rPr>
                <w:rFonts w:ascii="Times New Roman" w:eastAsia="Calibri" w:hAnsi="Times New Roman" w:cs="Times New Roman"/>
                <w:sz w:val="18"/>
                <w:szCs w:val="18"/>
              </w:rPr>
            </w:pPr>
          </w:p>
        </w:tc>
        <w:tc>
          <w:tcPr>
            <w:tcW w:w="103" w:type="pct"/>
          </w:tcPr>
          <w:p w14:paraId="6E7617E8" w14:textId="77777777" w:rsidR="00951FAA" w:rsidRPr="00A91CBA" w:rsidRDefault="00951FAA" w:rsidP="00951FAA">
            <w:pPr>
              <w:tabs>
                <w:tab w:val="decimal" w:pos="1255"/>
              </w:tabs>
              <w:ind w:left="-269" w:right="-90"/>
              <w:jc w:val="thaiDistribute"/>
              <w:rPr>
                <w:rFonts w:ascii="Times New Roman" w:hAnsi="Times New Roman" w:cs="Times New Roman"/>
                <w:sz w:val="18"/>
                <w:szCs w:val="18"/>
              </w:rPr>
            </w:pPr>
          </w:p>
        </w:tc>
        <w:tc>
          <w:tcPr>
            <w:tcW w:w="777" w:type="pct"/>
            <w:shd w:val="clear" w:color="auto" w:fill="auto"/>
          </w:tcPr>
          <w:p w14:paraId="43801632" w14:textId="77777777" w:rsidR="00951FAA" w:rsidRPr="00A91CBA" w:rsidRDefault="00951FAA" w:rsidP="001C6355">
            <w:pPr>
              <w:tabs>
                <w:tab w:val="decimal" w:pos="1223"/>
              </w:tabs>
              <w:autoSpaceDE/>
              <w:autoSpaceDN/>
              <w:ind w:firstLine="620"/>
              <w:jc w:val="center"/>
              <w:rPr>
                <w:rFonts w:ascii="Times New Roman" w:eastAsia="Calibri" w:hAnsi="Times New Roman" w:cs="Times New Roman"/>
                <w:sz w:val="18"/>
                <w:szCs w:val="18"/>
              </w:rPr>
            </w:pPr>
          </w:p>
        </w:tc>
        <w:tc>
          <w:tcPr>
            <w:tcW w:w="103" w:type="pct"/>
            <w:shd w:val="clear" w:color="auto" w:fill="auto"/>
          </w:tcPr>
          <w:p w14:paraId="23E050C3" w14:textId="77777777" w:rsidR="00951FAA" w:rsidRPr="00A91CBA" w:rsidRDefault="00951FAA" w:rsidP="00951FAA">
            <w:pPr>
              <w:pStyle w:val="Index1"/>
              <w:tabs>
                <w:tab w:val="decimal" w:pos="639"/>
              </w:tabs>
              <w:spacing w:line="240" w:lineRule="auto"/>
              <w:ind w:left="144" w:right="-90"/>
              <w:jc w:val="thaiDistribute"/>
              <w:rPr>
                <w:rFonts w:ascii="Times New Roman" w:hAnsi="Times New Roman" w:cs="Times New Roman"/>
              </w:rPr>
            </w:pPr>
          </w:p>
        </w:tc>
        <w:tc>
          <w:tcPr>
            <w:tcW w:w="767" w:type="pct"/>
            <w:shd w:val="clear" w:color="auto" w:fill="auto"/>
          </w:tcPr>
          <w:p w14:paraId="6F86FF16" w14:textId="77777777" w:rsidR="00951FAA" w:rsidRPr="00A91CBA" w:rsidRDefault="00951FAA" w:rsidP="00951FAA">
            <w:pPr>
              <w:tabs>
                <w:tab w:val="decimal" w:pos="1320"/>
              </w:tabs>
              <w:ind w:right="186"/>
              <w:jc w:val="thaiDistribute"/>
              <w:rPr>
                <w:rFonts w:ascii="Times New Roman" w:hAnsi="Times New Roman" w:cs="Times New Roman"/>
                <w:sz w:val="18"/>
                <w:szCs w:val="18"/>
              </w:rPr>
            </w:pPr>
          </w:p>
        </w:tc>
      </w:tr>
      <w:tr w:rsidR="00951FAA" w:rsidRPr="00A91CBA" w14:paraId="36654E08" w14:textId="77777777" w:rsidTr="00226C47">
        <w:trPr>
          <w:trHeight w:val="72"/>
        </w:trPr>
        <w:tc>
          <w:tcPr>
            <w:tcW w:w="1782" w:type="pct"/>
            <w:shd w:val="clear" w:color="auto" w:fill="auto"/>
          </w:tcPr>
          <w:p w14:paraId="54B4C380" w14:textId="77777777" w:rsidR="00951FAA" w:rsidRPr="00A91CBA" w:rsidRDefault="00DD4D01" w:rsidP="00951FAA">
            <w:pPr>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Not yet due</w:t>
            </w:r>
          </w:p>
        </w:tc>
        <w:tc>
          <w:tcPr>
            <w:tcW w:w="698" w:type="pct"/>
            <w:shd w:val="clear" w:color="auto" w:fill="auto"/>
          </w:tcPr>
          <w:p w14:paraId="35BCE88E" w14:textId="7103AD73" w:rsidR="00951FAA" w:rsidRPr="00A91CBA" w:rsidRDefault="003C1E57" w:rsidP="001C6355">
            <w:pPr>
              <w:tabs>
                <w:tab w:val="decimal" w:pos="1109"/>
              </w:tabs>
              <w:autoSpaceDE/>
              <w:autoSpaceDN/>
              <w:ind w:right="-543" w:firstLine="20"/>
              <w:rPr>
                <w:rFonts w:ascii="Times New Roman" w:eastAsia="Calibri" w:hAnsi="Times New Roman" w:cs="Times New Roman"/>
                <w:sz w:val="18"/>
                <w:szCs w:val="18"/>
              </w:rPr>
            </w:pPr>
            <w:r w:rsidRPr="00A91CBA">
              <w:rPr>
                <w:rFonts w:ascii="Times New Roman" w:eastAsia="Calibri" w:hAnsi="Times New Roman" w:cs="Times New Roman"/>
                <w:sz w:val="18"/>
                <w:szCs w:val="18"/>
              </w:rPr>
              <w:t>425</w:t>
            </w:r>
          </w:p>
        </w:tc>
        <w:tc>
          <w:tcPr>
            <w:tcW w:w="103" w:type="pct"/>
          </w:tcPr>
          <w:p w14:paraId="2B326E5F" w14:textId="77777777" w:rsidR="00951FAA" w:rsidRPr="00A91CBA" w:rsidRDefault="00951FAA" w:rsidP="00951FAA">
            <w:pPr>
              <w:tabs>
                <w:tab w:val="decimal" w:pos="1255"/>
              </w:tabs>
              <w:ind w:right="-90"/>
              <w:jc w:val="thaiDistribute"/>
              <w:rPr>
                <w:rFonts w:ascii="Times New Roman" w:hAnsi="Times New Roman" w:cs="Times New Roman"/>
                <w:sz w:val="18"/>
                <w:szCs w:val="18"/>
              </w:rPr>
            </w:pPr>
          </w:p>
        </w:tc>
        <w:tc>
          <w:tcPr>
            <w:tcW w:w="667" w:type="pct"/>
          </w:tcPr>
          <w:p w14:paraId="48C103BC" w14:textId="7D1AD3FB" w:rsidR="00951FAA" w:rsidRPr="00A91CBA" w:rsidRDefault="00882A5D" w:rsidP="00CD6449">
            <w:pPr>
              <w:tabs>
                <w:tab w:val="decimal" w:pos="1030"/>
              </w:tabs>
              <w:autoSpaceDE/>
              <w:autoSpaceDN/>
              <w:ind w:right="-543"/>
              <w:rPr>
                <w:rFonts w:ascii="Times New Roman" w:eastAsia="Calibri" w:hAnsi="Times New Roman" w:cs="Times New Roman"/>
                <w:sz w:val="18"/>
                <w:szCs w:val="18"/>
                <w:cs/>
              </w:rPr>
            </w:pPr>
            <w:r w:rsidRPr="00A91CBA">
              <w:rPr>
                <w:rFonts w:ascii="Times New Roman" w:eastAsia="Calibri" w:hAnsi="Times New Roman" w:cs="Times New Roman"/>
                <w:sz w:val="18"/>
                <w:szCs w:val="18"/>
              </w:rPr>
              <w:t>1</w:t>
            </w:r>
            <w:r w:rsidR="00951FAA"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752</w:t>
            </w:r>
          </w:p>
        </w:tc>
        <w:tc>
          <w:tcPr>
            <w:tcW w:w="103" w:type="pct"/>
          </w:tcPr>
          <w:p w14:paraId="2FB9193E" w14:textId="77777777" w:rsidR="00951FAA" w:rsidRPr="00A91CBA" w:rsidRDefault="00951FAA" w:rsidP="00951FAA">
            <w:pPr>
              <w:tabs>
                <w:tab w:val="decimal" w:pos="1255"/>
              </w:tabs>
              <w:ind w:right="-90"/>
              <w:jc w:val="thaiDistribute"/>
              <w:rPr>
                <w:rFonts w:ascii="Times New Roman" w:hAnsi="Times New Roman" w:cs="Times New Roman"/>
                <w:sz w:val="18"/>
                <w:szCs w:val="18"/>
              </w:rPr>
            </w:pPr>
          </w:p>
        </w:tc>
        <w:tc>
          <w:tcPr>
            <w:tcW w:w="777" w:type="pct"/>
            <w:shd w:val="clear" w:color="auto" w:fill="auto"/>
          </w:tcPr>
          <w:p w14:paraId="6B0A201C" w14:textId="39405E79" w:rsidR="00951FAA" w:rsidRPr="00A91CBA" w:rsidRDefault="003C1E57" w:rsidP="001C6355">
            <w:pPr>
              <w:tabs>
                <w:tab w:val="decimal" w:pos="1223"/>
              </w:tabs>
              <w:autoSpaceDE/>
              <w:autoSpaceDN/>
              <w:ind w:firstLine="20"/>
              <w:rPr>
                <w:rFonts w:ascii="Times New Roman" w:eastAsia="Calibri" w:hAnsi="Times New Roman" w:cs="Times New Roman"/>
                <w:sz w:val="18"/>
                <w:szCs w:val="18"/>
                <w:cs/>
              </w:rPr>
            </w:pPr>
            <w:r w:rsidRPr="00A91CBA">
              <w:rPr>
                <w:rFonts w:ascii="Times New Roman" w:eastAsia="Calibri" w:hAnsi="Times New Roman" w:cs="Times New Roman"/>
                <w:sz w:val="18"/>
                <w:szCs w:val="18"/>
              </w:rPr>
              <w:t>425</w:t>
            </w:r>
          </w:p>
        </w:tc>
        <w:tc>
          <w:tcPr>
            <w:tcW w:w="103" w:type="pct"/>
            <w:shd w:val="clear" w:color="auto" w:fill="auto"/>
          </w:tcPr>
          <w:p w14:paraId="7E7EC209" w14:textId="77777777" w:rsidR="00951FAA" w:rsidRPr="00A91CBA" w:rsidRDefault="00951FAA" w:rsidP="00951FAA">
            <w:pPr>
              <w:pStyle w:val="Index1"/>
              <w:tabs>
                <w:tab w:val="decimal" w:pos="639"/>
              </w:tabs>
              <w:spacing w:line="240" w:lineRule="auto"/>
              <w:ind w:left="144" w:right="-90"/>
              <w:jc w:val="thaiDistribute"/>
              <w:rPr>
                <w:rFonts w:ascii="Times New Roman" w:hAnsi="Times New Roman" w:cs="Times New Roman"/>
              </w:rPr>
            </w:pPr>
          </w:p>
        </w:tc>
        <w:tc>
          <w:tcPr>
            <w:tcW w:w="767" w:type="pct"/>
            <w:shd w:val="clear" w:color="auto" w:fill="auto"/>
          </w:tcPr>
          <w:p w14:paraId="5FE6DAD0" w14:textId="73E2C44C" w:rsidR="00951FAA" w:rsidRPr="00A91CBA" w:rsidRDefault="00882A5D" w:rsidP="00CD6449">
            <w:pPr>
              <w:tabs>
                <w:tab w:val="decimal" w:pos="1230"/>
              </w:tabs>
              <w:autoSpaceDE/>
              <w:autoSpaceDN/>
              <w:ind w:right="-20"/>
              <w:rPr>
                <w:rFonts w:ascii="Times New Roman" w:eastAsia="Calibri" w:hAnsi="Times New Roman" w:cs="Times New Roman"/>
                <w:sz w:val="18"/>
                <w:szCs w:val="18"/>
                <w:cs/>
              </w:rPr>
            </w:pPr>
            <w:r w:rsidRPr="00A91CBA">
              <w:rPr>
                <w:rFonts w:ascii="Times New Roman" w:eastAsia="Calibri" w:hAnsi="Times New Roman" w:cs="Times New Roman"/>
                <w:sz w:val="18"/>
                <w:szCs w:val="18"/>
              </w:rPr>
              <w:t>1</w:t>
            </w:r>
            <w:r w:rsidR="00951FAA"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752</w:t>
            </w:r>
          </w:p>
        </w:tc>
      </w:tr>
      <w:tr w:rsidR="00951FAA" w:rsidRPr="00A91CBA" w14:paraId="0167C18C" w14:textId="77777777" w:rsidTr="00226C47">
        <w:trPr>
          <w:trHeight w:val="72"/>
        </w:trPr>
        <w:tc>
          <w:tcPr>
            <w:tcW w:w="1782" w:type="pct"/>
            <w:shd w:val="clear" w:color="auto" w:fill="auto"/>
          </w:tcPr>
          <w:p w14:paraId="676F5508" w14:textId="77777777" w:rsidR="00951FAA" w:rsidRPr="00A91CBA" w:rsidRDefault="00951FAA" w:rsidP="00951FAA">
            <w:pPr>
              <w:autoSpaceDE/>
              <w:autoSpaceDN/>
              <w:rPr>
                <w:rFonts w:ascii="Times New Roman" w:eastAsia="Calibri" w:hAnsi="Times New Roman" w:cs="Times New Roman"/>
                <w:sz w:val="18"/>
                <w:szCs w:val="18"/>
                <w:cs/>
              </w:rPr>
            </w:pPr>
            <w:r w:rsidRPr="00A91CBA">
              <w:rPr>
                <w:rFonts w:ascii="Times New Roman" w:eastAsia="Calibri" w:hAnsi="Times New Roman" w:cs="Times New Roman"/>
                <w:sz w:val="18"/>
                <w:szCs w:val="18"/>
              </w:rPr>
              <w:t>Over due</w:t>
            </w:r>
          </w:p>
        </w:tc>
        <w:tc>
          <w:tcPr>
            <w:tcW w:w="698" w:type="pct"/>
            <w:shd w:val="clear" w:color="auto" w:fill="auto"/>
          </w:tcPr>
          <w:p w14:paraId="351E02BA" w14:textId="77777777" w:rsidR="00951FAA" w:rsidRPr="00A91CBA" w:rsidRDefault="00951FAA" w:rsidP="001C6355">
            <w:pPr>
              <w:tabs>
                <w:tab w:val="decimal" w:pos="1109"/>
                <w:tab w:val="decimal" w:pos="1255"/>
              </w:tabs>
              <w:ind w:left="-269" w:right="-90"/>
              <w:jc w:val="center"/>
              <w:rPr>
                <w:rFonts w:ascii="Times New Roman" w:hAnsi="Times New Roman" w:cs="Times New Roman"/>
                <w:sz w:val="18"/>
                <w:szCs w:val="18"/>
              </w:rPr>
            </w:pPr>
          </w:p>
        </w:tc>
        <w:tc>
          <w:tcPr>
            <w:tcW w:w="103" w:type="pct"/>
          </w:tcPr>
          <w:p w14:paraId="5B5B65D9" w14:textId="77777777" w:rsidR="00951FAA" w:rsidRPr="00A91CBA" w:rsidRDefault="00951FAA" w:rsidP="00951FAA">
            <w:pPr>
              <w:tabs>
                <w:tab w:val="decimal" w:pos="1255"/>
              </w:tabs>
              <w:ind w:left="-269" w:right="-90"/>
              <w:jc w:val="thaiDistribute"/>
              <w:rPr>
                <w:rFonts w:ascii="Times New Roman" w:hAnsi="Times New Roman" w:cs="Times New Roman"/>
                <w:sz w:val="18"/>
                <w:szCs w:val="18"/>
              </w:rPr>
            </w:pPr>
          </w:p>
        </w:tc>
        <w:tc>
          <w:tcPr>
            <w:tcW w:w="667" w:type="pct"/>
          </w:tcPr>
          <w:p w14:paraId="5C5F0C39" w14:textId="77777777" w:rsidR="00951FAA" w:rsidRPr="00A91CBA" w:rsidRDefault="00951FAA" w:rsidP="00951FAA">
            <w:pPr>
              <w:autoSpaceDE/>
              <w:autoSpaceDN/>
              <w:ind w:firstLine="184"/>
              <w:jc w:val="center"/>
              <w:rPr>
                <w:rFonts w:ascii="Times New Roman" w:eastAsia="Calibri" w:hAnsi="Times New Roman" w:cs="Times New Roman"/>
                <w:sz w:val="18"/>
                <w:szCs w:val="18"/>
              </w:rPr>
            </w:pPr>
          </w:p>
        </w:tc>
        <w:tc>
          <w:tcPr>
            <w:tcW w:w="103" w:type="pct"/>
          </w:tcPr>
          <w:p w14:paraId="4564D11B" w14:textId="77777777" w:rsidR="00951FAA" w:rsidRPr="00A91CBA" w:rsidRDefault="00951FAA" w:rsidP="00951FAA">
            <w:pPr>
              <w:tabs>
                <w:tab w:val="decimal" w:pos="1255"/>
              </w:tabs>
              <w:ind w:left="-269" w:right="-90"/>
              <w:jc w:val="thaiDistribute"/>
              <w:rPr>
                <w:rFonts w:ascii="Times New Roman" w:hAnsi="Times New Roman" w:cs="Times New Roman"/>
                <w:sz w:val="18"/>
                <w:szCs w:val="18"/>
              </w:rPr>
            </w:pPr>
          </w:p>
        </w:tc>
        <w:tc>
          <w:tcPr>
            <w:tcW w:w="777" w:type="pct"/>
            <w:shd w:val="clear" w:color="auto" w:fill="auto"/>
          </w:tcPr>
          <w:p w14:paraId="47B6CFF3" w14:textId="77777777" w:rsidR="00951FAA" w:rsidRPr="00A91CBA" w:rsidRDefault="00951FAA" w:rsidP="001C6355">
            <w:pPr>
              <w:tabs>
                <w:tab w:val="decimal" w:pos="1223"/>
              </w:tabs>
              <w:autoSpaceDE/>
              <w:autoSpaceDN/>
              <w:ind w:firstLine="20"/>
              <w:rPr>
                <w:rFonts w:ascii="Times New Roman" w:eastAsia="Calibri" w:hAnsi="Times New Roman" w:cs="Times New Roman"/>
                <w:sz w:val="18"/>
                <w:szCs w:val="18"/>
              </w:rPr>
            </w:pPr>
          </w:p>
        </w:tc>
        <w:tc>
          <w:tcPr>
            <w:tcW w:w="103" w:type="pct"/>
            <w:shd w:val="clear" w:color="auto" w:fill="auto"/>
          </w:tcPr>
          <w:p w14:paraId="4B5480A2" w14:textId="77777777" w:rsidR="00951FAA" w:rsidRPr="00A91CBA" w:rsidRDefault="00951FAA" w:rsidP="00951FAA">
            <w:pPr>
              <w:pStyle w:val="Index1"/>
              <w:tabs>
                <w:tab w:val="decimal" w:pos="639"/>
              </w:tabs>
              <w:spacing w:line="240" w:lineRule="auto"/>
              <w:ind w:left="144" w:right="-90"/>
              <w:jc w:val="thaiDistribute"/>
              <w:rPr>
                <w:rFonts w:ascii="Times New Roman" w:hAnsi="Times New Roman" w:cs="Times New Roman"/>
              </w:rPr>
            </w:pPr>
          </w:p>
        </w:tc>
        <w:tc>
          <w:tcPr>
            <w:tcW w:w="767" w:type="pct"/>
            <w:shd w:val="clear" w:color="auto" w:fill="auto"/>
          </w:tcPr>
          <w:p w14:paraId="03D79B26" w14:textId="77777777" w:rsidR="00951FAA" w:rsidRPr="00A91CBA" w:rsidRDefault="00951FAA" w:rsidP="00951FAA">
            <w:pPr>
              <w:tabs>
                <w:tab w:val="decimal" w:pos="1320"/>
              </w:tabs>
              <w:ind w:right="186"/>
              <w:jc w:val="thaiDistribute"/>
              <w:rPr>
                <w:rFonts w:ascii="Times New Roman" w:hAnsi="Times New Roman" w:cs="Times New Roman"/>
                <w:sz w:val="18"/>
                <w:szCs w:val="18"/>
              </w:rPr>
            </w:pPr>
          </w:p>
        </w:tc>
      </w:tr>
      <w:tr w:rsidR="00DD4D01" w:rsidRPr="00A91CBA" w14:paraId="29660631" w14:textId="77777777" w:rsidTr="00C74BF7">
        <w:trPr>
          <w:trHeight w:val="72"/>
        </w:trPr>
        <w:tc>
          <w:tcPr>
            <w:tcW w:w="1782" w:type="pct"/>
            <w:shd w:val="clear" w:color="auto" w:fill="auto"/>
          </w:tcPr>
          <w:p w14:paraId="0478C8F1" w14:textId="66CFB6CD" w:rsidR="00DD4D01" w:rsidRPr="00A91CBA" w:rsidRDefault="00DD4D01" w:rsidP="00DD4D01">
            <w:pPr>
              <w:autoSpaceDE/>
              <w:autoSpaceDN/>
              <w:ind w:left="317"/>
              <w:rPr>
                <w:rFonts w:ascii="Times New Roman" w:eastAsia="Calibri" w:hAnsi="Times New Roman" w:cs="Times New Roman"/>
                <w:sz w:val="18"/>
                <w:szCs w:val="18"/>
              </w:rPr>
            </w:pPr>
            <w:r w:rsidRPr="00A91CBA">
              <w:rPr>
                <w:rFonts w:ascii="Times New Roman" w:eastAsia="Calibri" w:hAnsi="Times New Roman" w:cs="Times New Roman"/>
                <w:sz w:val="18"/>
                <w:szCs w:val="18"/>
              </w:rPr>
              <w:t xml:space="preserve">Up to </w:t>
            </w:r>
            <w:r w:rsidR="00882A5D" w:rsidRPr="00A91CBA">
              <w:rPr>
                <w:rFonts w:ascii="Times New Roman" w:eastAsia="Calibri" w:hAnsi="Times New Roman" w:cs="Times New Roman"/>
                <w:sz w:val="18"/>
                <w:szCs w:val="18"/>
              </w:rPr>
              <w:t>3</w:t>
            </w:r>
            <w:r w:rsidRPr="00A91CBA">
              <w:rPr>
                <w:rFonts w:ascii="Times New Roman" w:eastAsia="Calibri" w:hAnsi="Times New Roman" w:cs="Times New Roman"/>
                <w:sz w:val="18"/>
                <w:szCs w:val="18"/>
              </w:rPr>
              <w:t xml:space="preserve"> months</w:t>
            </w:r>
          </w:p>
        </w:tc>
        <w:tc>
          <w:tcPr>
            <w:tcW w:w="698" w:type="pct"/>
            <w:shd w:val="clear" w:color="auto" w:fill="auto"/>
          </w:tcPr>
          <w:p w14:paraId="28C1780E" w14:textId="48BF956B" w:rsidR="00DD4D01" w:rsidRPr="00A91CBA" w:rsidRDefault="00D750A6" w:rsidP="00D22502">
            <w:pPr>
              <w:autoSpaceDE/>
              <w:autoSpaceDN/>
              <w:ind w:firstLine="184"/>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103" w:type="pct"/>
          </w:tcPr>
          <w:p w14:paraId="21278065"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667" w:type="pct"/>
          </w:tcPr>
          <w:p w14:paraId="03756BF0" w14:textId="4465694B" w:rsidR="00DD4D01" w:rsidRPr="00A91CBA" w:rsidRDefault="00037B30" w:rsidP="00DD4D01">
            <w:pPr>
              <w:tabs>
                <w:tab w:val="decimal" w:pos="1030"/>
              </w:tabs>
              <w:autoSpaceDE/>
              <w:autoSpaceDN/>
              <w:ind w:right="-543"/>
              <w:rPr>
                <w:rFonts w:ascii="Times New Roman" w:eastAsia="Calibri" w:hAnsi="Times New Roman" w:cs="Times New Roman"/>
                <w:sz w:val="18"/>
                <w:szCs w:val="18"/>
              </w:rPr>
            </w:pPr>
            <w:r w:rsidRPr="00A91CBA">
              <w:rPr>
                <w:rFonts w:ascii="Times New Roman" w:eastAsia="Calibri" w:hAnsi="Times New Roman" w:cs="Times New Roman"/>
                <w:sz w:val="18"/>
                <w:szCs w:val="18"/>
              </w:rPr>
              <w:t>3,007</w:t>
            </w:r>
          </w:p>
        </w:tc>
        <w:tc>
          <w:tcPr>
            <w:tcW w:w="103" w:type="pct"/>
          </w:tcPr>
          <w:p w14:paraId="4ABA8BB9"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777" w:type="pct"/>
            <w:shd w:val="clear" w:color="auto" w:fill="auto"/>
          </w:tcPr>
          <w:p w14:paraId="718F1CDF" w14:textId="54C1CAA5" w:rsidR="00DD4D01" w:rsidRPr="00A91CBA" w:rsidRDefault="00D750A6" w:rsidP="0040013A">
            <w:pPr>
              <w:autoSpaceDE/>
              <w:autoSpaceDN/>
              <w:ind w:firstLine="184"/>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103" w:type="pct"/>
            <w:shd w:val="clear" w:color="auto" w:fill="auto"/>
          </w:tcPr>
          <w:p w14:paraId="1A53854F" w14:textId="77777777" w:rsidR="00DD4D01" w:rsidRPr="00A91CBA" w:rsidRDefault="00DD4D01" w:rsidP="00DD4D01">
            <w:pPr>
              <w:pStyle w:val="Index1"/>
              <w:tabs>
                <w:tab w:val="decimal" w:pos="639"/>
              </w:tabs>
              <w:spacing w:line="240" w:lineRule="auto"/>
              <w:ind w:left="144" w:right="-90"/>
              <w:jc w:val="thaiDistribute"/>
              <w:rPr>
                <w:rFonts w:ascii="Times New Roman" w:hAnsi="Times New Roman" w:cs="Times New Roman"/>
              </w:rPr>
            </w:pPr>
          </w:p>
        </w:tc>
        <w:tc>
          <w:tcPr>
            <w:tcW w:w="767" w:type="pct"/>
            <w:shd w:val="clear" w:color="auto" w:fill="auto"/>
          </w:tcPr>
          <w:p w14:paraId="112DE990" w14:textId="1B3160C1" w:rsidR="00DD4D01" w:rsidRPr="00A91CBA" w:rsidRDefault="00037B30" w:rsidP="00DD4D01">
            <w:pPr>
              <w:tabs>
                <w:tab w:val="decimal" w:pos="1230"/>
              </w:tabs>
              <w:autoSpaceDE/>
              <w:autoSpaceDN/>
              <w:ind w:right="-20"/>
              <w:rPr>
                <w:rFonts w:ascii="Times New Roman" w:eastAsia="Calibri" w:hAnsi="Times New Roman" w:cs="Times New Roman"/>
                <w:sz w:val="18"/>
                <w:szCs w:val="18"/>
              </w:rPr>
            </w:pPr>
            <w:r w:rsidRPr="00A91CBA">
              <w:rPr>
                <w:rFonts w:ascii="Times New Roman" w:eastAsia="Calibri" w:hAnsi="Times New Roman" w:cs="Times New Roman"/>
                <w:sz w:val="18"/>
                <w:szCs w:val="18"/>
              </w:rPr>
              <w:t>3,007</w:t>
            </w:r>
          </w:p>
        </w:tc>
      </w:tr>
      <w:tr w:rsidR="00DD4D01" w:rsidRPr="00A91CBA" w14:paraId="23B8B3F0" w14:textId="77777777" w:rsidTr="00C74BF7">
        <w:trPr>
          <w:trHeight w:val="72"/>
        </w:trPr>
        <w:tc>
          <w:tcPr>
            <w:tcW w:w="1782" w:type="pct"/>
            <w:shd w:val="clear" w:color="auto" w:fill="auto"/>
          </w:tcPr>
          <w:p w14:paraId="4A084737" w14:textId="57DE088D" w:rsidR="00DD4D01" w:rsidRPr="00A91CBA" w:rsidRDefault="00DD4D01" w:rsidP="00DD4D01">
            <w:pPr>
              <w:autoSpaceDE/>
              <w:autoSpaceDN/>
              <w:ind w:left="317"/>
              <w:rPr>
                <w:rFonts w:ascii="Times New Roman" w:eastAsia="Calibri" w:hAnsi="Times New Roman" w:cstheme="minorBidi"/>
                <w:sz w:val="18"/>
                <w:szCs w:val="18"/>
                <w:cs/>
              </w:rPr>
            </w:pPr>
            <w:r w:rsidRPr="00A91CBA">
              <w:rPr>
                <w:rFonts w:ascii="Times New Roman" w:eastAsia="Calibri" w:hAnsi="Times New Roman" w:cs="Times New Roman"/>
                <w:sz w:val="18"/>
                <w:szCs w:val="18"/>
              </w:rPr>
              <w:t xml:space="preserve">Over </w:t>
            </w:r>
            <w:r w:rsidR="00882A5D" w:rsidRPr="00A91CBA">
              <w:rPr>
                <w:rFonts w:ascii="Times New Roman" w:eastAsia="Calibri" w:hAnsi="Times New Roman" w:cs="Times New Roman"/>
                <w:sz w:val="18"/>
                <w:szCs w:val="18"/>
              </w:rPr>
              <w:t>3</w:t>
            </w:r>
            <w:r w:rsidRPr="00A91CBA">
              <w:rPr>
                <w:rFonts w:ascii="Times New Roman" w:eastAsia="Calibri" w:hAnsi="Times New Roman" w:cs="Times New Roman"/>
                <w:sz w:val="18"/>
                <w:szCs w:val="18"/>
                <w:cs/>
              </w:rPr>
              <w:t xml:space="preserve"> - </w:t>
            </w:r>
            <w:r w:rsidR="00FD024D" w:rsidRPr="00A91CBA">
              <w:rPr>
                <w:rFonts w:ascii="Times New Roman" w:eastAsia="Calibri" w:hAnsi="Times New Roman" w:cs="Times New Roman"/>
                <w:sz w:val="18"/>
                <w:szCs w:val="18"/>
              </w:rPr>
              <w:t>up to</w:t>
            </w:r>
            <w:r w:rsidRPr="00A91CBA">
              <w:rPr>
                <w:rFonts w:ascii="Times New Roman" w:eastAsia="Calibri" w:hAnsi="Times New Roman" w:cs="Times New Roman"/>
                <w:sz w:val="18"/>
                <w:szCs w:val="18"/>
                <w:cs/>
              </w:rPr>
              <w:t xml:space="preserve"> </w:t>
            </w:r>
            <w:r w:rsidR="00882A5D" w:rsidRPr="00A91CBA">
              <w:rPr>
                <w:rFonts w:ascii="Times New Roman" w:eastAsia="Calibri" w:hAnsi="Times New Roman" w:cs="Times New Roman"/>
                <w:sz w:val="18"/>
                <w:szCs w:val="18"/>
              </w:rPr>
              <w:t>6</w:t>
            </w:r>
            <w:r w:rsidRPr="00A91CBA">
              <w:rPr>
                <w:rFonts w:ascii="Times New Roman" w:eastAsia="Calibri" w:hAnsi="Times New Roman" w:cs="Times New Roman"/>
                <w:sz w:val="18"/>
                <w:szCs w:val="18"/>
              </w:rPr>
              <w:t xml:space="preserve"> months</w:t>
            </w:r>
          </w:p>
        </w:tc>
        <w:tc>
          <w:tcPr>
            <w:tcW w:w="698" w:type="pct"/>
            <w:shd w:val="clear" w:color="auto" w:fill="auto"/>
          </w:tcPr>
          <w:p w14:paraId="3AA0D269" w14:textId="31826FAA" w:rsidR="00DD4D01" w:rsidRPr="00A91CBA" w:rsidRDefault="00D750A6" w:rsidP="001C6355">
            <w:pPr>
              <w:tabs>
                <w:tab w:val="decimal" w:pos="1109"/>
              </w:tabs>
              <w:autoSpaceDE/>
              <w:autoSpaceDN/>
              <w:ind w:right="-543" w:firstLine="20"/>
              <w:rPr>
                <w:rFonts w:ascii="Times New Roman" w:eastAsia="Calibri" w:hAnsi="Times New Roman" w:cs="Times New Roman"/>
                <w:sz w:val="18"/>
                <w:szCs w:val="18"/>
              </w:rPr>
            </w:pPr>
            <w:r w:rsidRPr="00A91CBA">
              <w:rPr>
                <w:rFonts w:ascii="Times New Roman" w:eastAsia="Calibri" w:hAnsi="Times New Roman" w:cs="Times New Roman"/>
                <w:sz w:val="18"/>
                <w:szCs w:val="18"/>
              </w:rPr>
              <w:t>1,238</w:t>
            </w:r>
          </w:p>
        </w:tc>
        <w:tc>
          <w:tcPr>
            <w:tcW w:w="103" w:type="pct"/>
          </w:tcPr>
          <w:p w14:paraId="46B4E048" w14:textId="77777777" w:rsidR="00DD4D01" w:rsidRPr="00A91CBA" w:rsidRDefault="00DD4D01" w:rsidP="00DD4D01">
            <w:pPr>
              <w:tabs>
                <w:tab w:val="decimal" w:pos="1255"/>
              </w:tabs>
              <w:ind w:right="-90"/>
              <w:jc w:val="thaiDistribute"/>
              <w:rPr>
                <w:rFonts w:ascii="Times New Roman" w:hAnsi="Times New Roman" w:cs="Times New Roman"/>
                <w:sz w:val="18"/>
                <w:szCs w:val="18"/>
              </w:rPr>
            </w:pPr>
          </w:p>
        </w:tc>
        <w:tc>
          <w:tcPr>
            <w:tcW w:w="667" w:type="pct"/>
          </w:tcPr>
          <w:p w14:paraId="240D17B4" w14:textId="01852F47" w:rsidR="00DD4D01" w:rsidRPr="00A91CBA" w:rsidRDefault="00037B30" w:rsidP="00037B30">
            <w:pPr>
              <w:autoSpaceDE/>
              <w:autoSpaceDN/>
              <w:ind w:firstLine="184"/>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103" w:type="pct"/>
          </w:tcPr>
          <w:p w14:paraId="25531D4C" w14:textId="77777777" w:rsidR="00DD4D01" w:rsidRPr="00A91CBA" w:rsidRDefault="00DD4D01" w:rsidP="00037B30">
            <w:pPr>
              <w:tabs>
                <w:tab w:val="decimal" w:pos="1255"/>
              </w:tabs>
              <w:ind w:right="-90"/>
              <w:jc w:val="center"/>
              <w:rPr>
                <w:rFonts w:ascii="Times New Roman" w:eastAsia="Calibri" w:hAnsi="Times New Roman" w:cs="Times New Roman"/>
                <w:sz w:val="18"/>
                <w:szCs w:val="18"/>
              </w:rPr>
            </w:pPr>
          </w:p>
        </w:tc>
        <w:tc>
          <w:tcPr>
            <w:tcW w:w="777" w:type="pct"/>
            <w:shd w:val="clear" w:color="auto" w:fill="auto"/>
          </w:tcPr>
          <w:p w14:paraId="0097BC56" w14:textId="20B9DD28" w:rsidR="00DD4D01" w:rsidRPr="00A91CBA" w:rsidRDefault="00D750A6" w:rsidP="001C6355">
            <w:pPr>
              <w:tabs>
                <w:tab w:val="decimal" w:pos="1223"/>
              </w:tabs>
              <w:autoSpaceDE/>
              <w:autoSpaceDN/>
              <w:ind w:firstLine="20"/>
              <w:rPr>
                <w:rFonts w:ascii="Times New Roman" w:eastAsia="Calibri" w:hAnsi="Times New Roman" w:cs="Times New Roman"/>
                <w:sz w:val="18"/>
                <w:szCs w:val="18"/>
                <w:cs/>
              </w:rPr>
            </w:pPr>
            <w:r w:rsidRPr="00A91CBA">
              <w:rPr>
                <w:rFonts w:ascii="Times New Roman" w:eastAsia="Calibri" w:hAnsi="Times New Roman" w:cs="Times New Roman"/>
                <w:sz w:val="18"/>
                <w:szCs w:val="18"/>
              </w:rPr>
              <w:t>1,238</w:t>
            </w:r>
          </w:p>
        </w:tc>
        <w:tc>
          <w:tcPr>
            <w:tcW w:w="103" w:type="pct"/>
            <w:shd w:val="clear" w:color="auto" w:fill="auto"/>
          </w:tcPr>
          <w:p w14:paraId="5820ECE8" w14:textId="77777777" w:rsidR="00DD4D01" w:rsidRPr="00A91CBA" w:rsidRDefault="00DD4D01" w:rsidP="00DD4D01">
            <w:pPr>
              <w:pStyle w:val="Index1"/>
              <w:tabs>
                <w:tab w:val="decimal" w:pos="639"/>
              </w:tabs>
              <w:spacing w:line="240" w:lineRule="auto"/>
              <w:ind w:left="144" w:right="-90"/>
              <w:jc w:val="thaiDistribute"/>
              <w:rPr>
                <w:rFonts w:ascii="Times New Roman" w:hAnsi="Times New Roman" w:cs="Times New Roman"/>
              </w:rPr>
            </w:pPr>
          </w:p>
        </w:tc>
        <w:tc>
          <w:tcPr>
            <w:tcW w:w="767" w:type="pct"/>
            <w:shd w:val="clear" w:color="auto" w:fill="auto"/>
          </w:tcPr>
          <w:p w14:paraId="022D6CEF" w14:textId="6D735FC7" w:rsidR="00DD4D01" w:rsidRPr="00A91CBA" w:rsidRDefault="00037B30" w:rsidP="00D22502">
            <w:pPr>
              <w:autoSpaceDE/>
              <w:autoSpaceDN/>
              <w:ind w:firstLine="184"/>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r>
      <w:tr w:rsidR="00C74BF7" w:rsidRPr="00A91CBA" w14:paraId="74FFC58E" w14:textId="77777777" w:rsidTr="00C74BF7">
        <w:trPr>
          <w:trHeight w:val="72"/>
        </w:trPr>
        <w:tc>
          <w:tcPr>
            <w:tcW w:w="1782" w:type="pct"/>
            <w:shd w:val="clear" w:color="auto" w:fill="auto"/>
          </w:tcPr>
          <w:p w14:paraId="7FDBD0FB" w14:textId="65FC2AEB" w:rsidR="00C74BF7" w:rsidRPr="00A91CBA" w:rsidRDefault="00C74BF7" w:rsidP="00DD4D01">
            <w:pPr>
              <w:autoSpaceDE/>
              <w:autoSpaceDN/>
              <w:ind w:left="317"/>
              <w:rPr>
                <w:rFonts w:ascii="Times New Roman" w:eastAsia="Calibri" w:hAnsi="Times New Roman" w:cs="Times New Roman"/>
                <w:sz w:val="18"/>
                <w:szCs w:val="18"/>
              </w:rPr>
            </w:pPr>
            <w:r w:rsidRPr="00A91CBA">
              <w:rPr>
                <w:rFonts w:ascii="Times New Roman" w:eastAsia="Calibri" w:hAnsi="Times New Roman" w:cs="Times New Roman"/>
                <w:sz w:val="18"/>
                <w:szCs w:val="18"/>
              </w:rPr>
              <w:t xml:space="preserve">Over </w:t>
            </w:r>
            <w:r w:rsidR="00882A5D" w:rsidRPr="00A91CBA">
              <w:rPr>
                <w:rFonts w:ascii="Times New Roman" w:eastAsia="Calibri" w:hAnsi="Times New Roman" w:cs="Times New Roman"/>
                <w:sz w:val="18"/>
                <w:szCs w:val="18"/>
              </w:rPr>
              <w:t>6</w:t>
            </w:r>
            <w:r w:rsidRPr="00A91CBA">
              <w:rPr>
                <w:rFonts w:ascii="Times New Roman" w:eastAsia="Calibri" w:hAnsi="Times New Roman" w:cs="Times New Roman"/>
                <w:sz w:val="18"/>
                <w:szCs w:val="18"/>
                <w:cs/>
              </w:rPr>
              <w:t xml:space="preserve"> - </w:t>
            </w:r>
            <w:r w:rsidRPr="00A91CBA">
              <w:rPr>
                <w:rFonts w:ascii="Times New Roman" w:eastAsia="Calibri" w:hAnsi="Times New Roman" w:cs="Times New Roman"/>
                <w:sz w:val="18"/>
                <w:szCs w:val="18"/>
              </w:rPr>
              <w:t>up to</w:t>
            </w:r>
            <w:r w:rsidRPr="00A91CBA">
              <w:rPr>
                <w:rFonts w:ascii="Times New Roman" w:eastAsia="Calibri" w:hAnsi="Times New Roman" w:cs="Times New Roman"/>
                <w:sz w:val="18"/>
                <w:szCs w:val="18"/>
                <w:cs/>
              </w:rPr>
              <w:t xml:space="preserve"> </w:t>
            </w:r>
            <w:r w:rsidR="00882A5D" w:rsidRPr="00A91CBA">
              <w:rPr>
                <w:rFonts w:ascii="Times New Roman" w:eastAsia="Calibri" w:hAnsi="Times New Roman" w:cs="Times New Roman"/>
                <w:sz w:val="18"/>
                <w:szCs w:val="18"/>
              </w:rPr>
              <w:t>12</w:t>
            </w:r>
            <w:r w:rsidRPr="00A91CBA">
              <w:rPr>
                <w:rFonts w:ascii="Times New Roman" w:eastAsia="Calibri" w:hAnsi="Times New Roman" w:cs="Times New Roman"/>
                <w:sz w:val="18"/>
                <w:szCs w:val="18"/>
              </w:rPr>
              <w:t xml:space="preserve"> months</w:t>
            </w:r>
          </w:p>
        </w:tc>
        <w:tc>
          <w:tcPr>
            <w:tcW w:w="698" w:type="pct"/>
            <w:shd w:val="clear" w:color="auto" w:fill="auto"/>
          </w:tcPr>
          <w:p w14:paraId="2EED3960" w14:textId="5C1050CB" w:rsidR="00C74BF7" w:rsidRPr="00A91CBA" w:rsidRDefault="00D750A6" w:rsidP="001C6355">
            <w:pPr>
              <w:tabs>
                <w:tab w:val="decimal" w:pos="1109"/>
              </w:tabs>
              <w:autoSpaceDE/>
              <w:autoSpaceDN/>
              <w:ind w:right="-543" w:firstLine="20"/>
              <w:rPr>
                <w:rFonts w:ascii="Times New Roman" w:eastAsia="Calibri" w:hAnsi="Times New Roman" w:cs="Times New Roman"/>
                <w:sz w:val="18"/>
                <w:szCs w:val="18"/>
              </w:rPr>
            </w:pPr>
            <w:r w:rsidRPr="00A91CBA">
              <w:rPr>
                <w:rFonts w:ascii="Times New Roman" w:eastAsia="Calibri" w:hAnsi="Times New Roman" w:cs="Times New Roman"/>
                <w:sz w:val="18"/>
                <w:szCs w:val="18"/>
              </w:rPr>
              <w:t>4,819</w:t>
            </w:r>
          </w:p>
        </w:tc>
        <w:tc>
          <w:tcPr>
            <w:tcW w:w="103" w:type="pct"/>
          </w:tcPr>
          <w:p w14:paraId="5DBEEC05" w14:textId="77777777" w:rsidR="00C74BF7" w:rsidRPr="00A91CBA" w:rsidRDefault="00C74BF7" w:rsidP="00DD4D01">
            <w:pPr>
              <w:tabs>
                <w:tab w:val="decimal" w:pos="1255"/>
              </w:tabs>
              <w:ind w:right="-90"/>
              <w:jc w:val="thaiDistribute"/>
              <w:rPr>
                <w:rFonts w:ascii="Times New Roman" w:hAnsi="Times New Roman" w:cs="Times New Roman"/>
                <w:sz w:val="18"/>
                <w:szCs w:val="18"/>
              </w:rPr>
            </w:pPr>
          </w:p>
        </w:tc>
        <w:tc>
          <w:tcPr>
            <w:tcW w:w="667" w:type="pct"/>
          </w:tcPr>
          <w:p w14:paraId="007154FC" w14:textId="77777777" w:rsidR="00C74BF7" w:rsidRPr="00A91CBA" w:rsidRDefault="0040013A" w:rsidP="00DD4D01">
            <w:pPr>
              <w:autoSpaceDE/>
              <w:autoSpaceDN/>
              <w:ind w:firstLine="184"/>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rPr>
              <w:t>-</w:t>
            </w:r>
          </w:p>
        </w:tc>
        <w:tc>
          <w:tcPr>
            <w:tcW w:w="103" w:type="pct"/>
          </w:tcPr>
          <w:p w14:paraId="16D600DF" w14:textId="77777777" w:rsidR="00C74BF7" w:rsidRPr="00A91CBA" w:rsidRDefault="00C74BF7" w:rsidP="00DD4D01">
            <w:pPr>
              <w:tabs>
                <w:tab w:val="decimal" w:pos="1255"/>
              </w:tabs>
              <w:ind w:right="-90"/>
              <w:jc w:val="thaiDistribute"/>
              <w:rPr>
                <w:rFonts w:ascii="Times New Roman" w:hAnsi="Times New Roman" w:cs="Times New Roman"/>
                <w:sz w:val="18"/>
                <w:szCs w:val="18"/>
              </w:rPr>
            </w:pPr>
          </w:p>
        </w:tc>
        <w:tc>
          <w:tcPr>
            <w:tcW w:w="777" w:type="pct"/>
            <w:shd w:val="clear" w:color="auto" w:fill="auto"/>
          </w:tcPr>
          <w:p w14:paraId="2AEC1CC4" w14:textId="769D4269" w:rsidR="00C74BF7" w:rsidRPr="00A91CBA" w:rsidRDefault="00D750A6" w:rsidP="001C6355">
            <w:pPr>
              <w:tabs>
                <w:tab w:val="decimal" w:pos="1223"/>
              </w:tabs>
              <w:autoSpaceDE/>
              <w:autoSpaceDN/>
              <w:ind w:firstLine="20"/>
              <w:rPr>
                <w:rFonts w:ascii="Times New Roman" w:eastAsia="Calibri" w:hAnsi="Times New Roman" w:cs="Times New Roman"/>
                <w:sz w:val="18"/>
                <w:szCs w:val="18"/>
                <w:cs/>
              </w:rPr>
            </w:pPr>
            <w:r w:rsidRPr="00A91CBA">
              <w:rPr>
                <w:rFonts w:ascii="Times New Roman" w:eastAsia="Calibri" w:hAnsi="Times New Roman" w:cs="Times New Roman"/>
                <w:sz w:val="18"/>
                <w:szCs w:val="18"/>
              </w:rPr>
              <w:t>4,819</w:t>
            </w:r>
          </w:p>
        </w:tc>
        <w:tc>
          <w:tcPr>
            <w:tcW w:w="103" w:type="pct"/>
            <w:shd w:val="clear" w:color="auto" w:fill="auto"/>
          </w:tcPr>
          <w:p w14:paraId="3F18618F" w14:textId="77777777" w:rsidR="00C74BF7" w:rsidRPr="00A91CBA" w:rsidRDefault="00C74BF7" w:rsidP="00DD4D01">
            <w:pPr>
              <w:pStyle w:val="Index1"/>
              <w:tabs>
                <w:tab w:val="decimal" w:pos="639"/>
              </w:tabs>
              <w:spacing w:line="240" w:lineRule="auto"/>
              <w:ind w:left="144" w:right="-90"/>
              <w:jc w:val="thaiDistribute"/>
              <w:rPr>
                <w:rFonts w:ascii="Times New Roman" w:hAnsi="Times New Roman" w:cs="Times New Roman"/>
              </w:rPr>
            </w:pPr>
          </w:p>
        </w:tc>
        <w:tc>
          <w:tcPr>
            <w:tcW w:w="767" w:type="pct"/>
            <w:shd w:val="clear" w:color="auto" w:fill="auto"/>
          </w:tcPr>
          <w:p w14:paraId="25637EAF" w14:textId="77777777" w:rsidR="00C74BF7" w:rsidRPr="00A91CBA" w:rsidRDefault="00C74BF7" w:rsidP="00D22502">
            <w:pPr>
              <w:autoSpaceDE/>
              <w:autoSpaceDN/>
              <w:ind w:firstLine="184"/>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rPr>
              <w:t>-</w:t>
            </w:r>
          </w:p>
        </w:tc>
      </w:tr>
      <w:tr w:rsidR="00DD4D01" w:rsidRPr="00A91CBA" w14:paraId="6C5210C7" w14:textId="77777777" w:rsidTr="00226C47">
        <w:trPr>
          <w:trHeight w:val="72"/>
        </w:trPr>
        <w:tc>
          <w:tcPr>
            <w:tcW w:w="1782" w:type="pct"/>
            <w:shd w:val="clear" w:color="auto" w:fill="auto"/>
          </w:tcPr>
          <w:p w14:paraId="134ACB74" w14:textId="013AF122" w:rsidR="00DD4D01" w:rsidRPr="00A91CBA" w:rsidRDefault="00DD4D01" w:rsidP="001C6355">
            <w:pPr>
              <w:autoSpaceDE/>
              <w:autoSpaceDN/>
              <w:ind w:firstLine="601"/>
              <w:rPr>
                <w:rFonts w:ascii="Times New Roman" w:eastAsia="Calibri" w:hAnsi="Times New Roman" w:cs="Times New Roman"/>
                <w:sz w:val="18"/>
                <w:szCs w:val="18"/>
              </w:rPr>
            </w:pPr>
            <w:r w:rsidRPr="00A91CBA">
              <w:rPr>
                <w:rFonts w:ascii="Times New Roman" w:eastAsia="Calibri" w:hAnsi="Times New Roman" w:cs="Times New Roman"/>
                <w:sz w:val="18"/>
                <w:szCs w:val="18"/>
              </w:rPr>
              <w:t>Trade receivable</w:t>
            </w:r>
            <w:r w:rsidR="00CD2A62">
              <w:rPr>
                <w:rFonts w:ascii="Times New Roman" w:eastAsia="Calibri" w:hAnsi="Times New Roman" w:cs="Times New Roman"/>
                <w:sz w:val="18"/>
                <w:szCs w:val="18"/>
              </w:rPr>
              <w:t xml:space="preserve"> </w:t>
            </w:r>
            <w:r w:rsidR="001C6355" w:rsidRPr="00A91CBA">
              <w:rPr>
                <w:rFonts w:ascii="Times New Roman" w:eastAsia="Calibri" w:hAnsi="Times New Roman" w:cs="Times New Roman"/>
                <w:sz w:val="18"/>
                <w:szCs w:val="18"/>
                <w:cs/>
              </w:rPr>
              <w:t>-</w:t>
            </w:r>
            <w:r w:rsidRPr="00A91CBA">
              <w:rPr>
                <w:rFonts w:ascii="Times New Roman" w:eastAsia="Calibri" w:hAnsi="Times New Roman" w:cs="Times New Roman"/>
                <w:sz w:val="18"/>
                <w:szCs w:val="18"/>
                <w:cs/>
              </w:rPr>
              <w:t xml:space="preserve"> </w:t>
            </w:r>
            <w:r w:rsidRPr="00A91CBA">
              <w:rPr>
                <w:rFonts w:ascii="Times New Roman" w:eastAsia="Calibri" w:hAnsi="Times New Roman" w:cs="Times New Roman"/>
                <w:sz w:val="18"/>
                <w:szCs w:val="18"/>
              </w:rPr>
              <w:t>joint venture</w:t>
            </w:r>
          </w:p>
        </w:tc>
        <w:tc>
          <w:tcPr>
            <w:tcW w:w="698" w:type="pct"/>
            <w:tcBorders>
              <w:top w:val="single" w:sz="4" w:space="0" w:color="auto"/>
              <w:bottom w:val="double" w:sz="4" w:space="0" w:color="auto"/>
            </w:tcBorders>
            <w:shd w:val="clear" w:color="auto" w:fill="auto"/>
          </w:tcPr>
          <w:p w14:paraId="376BE627" w14:textId="0D1FE685" w:rsidR="00DD4D01" w:rsidRPr="00A91CBA" w:rsidRDefault="00D750A6" w:rsidP="001C6355">
            <w:pPr>
              <w:tabs>
                <w:tab w:val="decimal" w:pos="1109"/>
              </w:tabs>
              <w:autoSpaceDE/>
              <w:autoSpaceDN/>
              <w:ind w:right="-543" w:firstLine="20"/>
              <w:rPr>
                <w:rFonts w:ascii="Times New Roman" w:eastAsia="Calibri" w:hAnsi="Times New Roman" w:cs="Times New Roman"/>
                <w:sz w:val="18"/>
                <w:szCs w:val="18"/>
              </w:rPr>
            </w:pPr>
            <w:r w:rsidRPr="00A91CBA">
              <w:rPr>
                <w:rFonts w:ascii="Times New Roman" w:eastAsia="Calibri" w:hAnsi="Times New Roman" w:cs="Times New Roman"/>
                <w:sz w:val="18"/>
                <w:szCs w:val="18"/>
              </w:rPr>
              <w:t>6,</w:t>
            </w:r>
            <w:r w:rsidR="003C1E57" w:rsidRPr="00A91CBA">
              <w:rPr>
                <w:rFonts w:ascii="Times New Roman" w:eastAsia="Calibri" w:hAnsi="Times New Roman" w:cs="Times New Roman"/>
                <w:sz w:val="18"/>
                <w:szCs w:val="18"/>
              </w:rPr>
              <w:t>482</w:t>
            </w:r>
          </w:p>
        </w:tc>
        <w:tc>
          <w:tcPr>
            <w:tcW w:w="103" w:type="pct"/>
          </w:tcPr>
          <w:p w14:paraId="416924CF"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667" w:type="pct"/>
            <w:tcBorders>
              <w:top w:val="single" w:sz="4" w:space="0" w:color="auto"/>
              <w:bottom w:val="double" w:sz="4" w:space="0" w:color="auto"/>
            </w:tcBorders>
          </w:tcPr>
          <w:p w14:paraId="79B5ED57" w14:textId="1F5A665C" w:rsidR="00DD4D01" w:rsidRPr="00A91CBA" w:rsidRDefault="00882A5D" w:rsidP="00DD4D01">
            <w:pPr>
              <w:tabs>
                <w:tab w:val="decimal" w:pos="1030"/>
              </w:tabs>
              <w:autoSpaceDE/>
              <w:autoSpaceDN/>
              <w:ind w:right="-543"/>
              <w:rPr>
                <w:rFonts w:ascii="Times New Roman" w:eastAsia="Calibri" w:hAnsi="Times New Roman" w:cs="Times New Roman"/>
                <w:sz w:val="18"/>
                <w:szCs w:val="18"/>
                <w:cs/>
              </w:rPr>
            </w:pPr>
            <w:r w:rsidRPr="00A91CBA">
              <w:rPr>
                <w:rFonts w:ascii="Times New Roman" w:eastAsia="Calibri" w:hAnsi="Times New Roman" w:cs="Times New Roman"/>
                <w:sz w:val="18"/>
                <w:szCs w:val="18"/>
              </w:rPr>
              <w:t>4</w:t>
            </w:r>
            <w:r w:rsidR="00DD4D01"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759</w:t>
            </w:r>
          </w:p>
        </w:tc>
        <w:tc>
          <w:tcPr>
            <w:tcW w:w="103" w:type="pct"/>
          </w:tcPr>
          <w:p w14:paraId="535F2222"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777" w:type="pct"/>
            <w:tcBorders>
              <w:top w:val="single" w:sz="4" w:space="0" w:color="auto"/>
              <w:bottom w:val="double" w:sz="4" w:space="0" w:color="auto"/>
            </w:tcBorders>
            <w:shd w:val="clear" w:color="auto" w:fill="auto"/>
          </w:tcPr>
          <w:p w14:paraId="03AD5230" w14:textId="3626E4C1" w:rsidR="00DD4D01" w:rsidRPr="00A91CBA" w:rsidRDefault="00D750A6" w:rsidP="001C6355">
            <w:pPr>
              <w:tabs>
                <w:tab w:val="decimal" w:pos="1223"/>
              </w:tabs>
              <w:autoSpaceDE/>
              <w:autoSpaceDN/>
              <w:ind w:firstLine="20"/>
              <w:rPr>
                <w:rFonts w:ascii="Times New Roman" w:eastAsia="Calibri" w:hAnsi="Times New Roman" w:cs="Times New Roman"/>
                <w:sz w:val="18"/>
                <w:szCs w:val="18"/>
              </w:rPr>
            </w:pPr>
            <w:r w:rsidRPr="00A91CBA">
              <w:rPr>
                <w:rFonts w:ascii="Times New Roman" w:eastAsia="Calibri" w:hAnsi="Times New Roman" w:cs="Times New Roman"/>
                <w:sz w:val="18"/>
                <w:szCs w:val="18"/>
              </w:rPr>
              <w:t>6,</w:t>
            </w:r>
            <w:r w:rsidR="003C1E57" w:rsidRPr="00A91CBA">
              <w:rPr>
                <w:rFonts w:ascii="Times New Roman" w:eastAsia="Calibri" w:hAnsi="Times New Roman" w:cs="Times New Roman"/>
                <w:sz w:val="18"/>
                <w:szCs w:val="18"/>
              </w:rPr>
              <w:t>482</w:t>
            </w:r>
          </w:p>
        </w:tc>
        <w:tc>
          <w:tcPr>
            <w:tcW w:w="103" w:type="pct"/>
            <w:shd w:val="clear" w:color="auto" w:fill="auto"/>
          </w:tcPr>
          <w:p w14:paraId="2B36BB21" w14:textId="77777777" w:rsidR="00DD4D01" w:rsidRPr="00A91CBA" w:rsidRDefault="00DD4D01" w:rsidP="00DD4D01">
            <w:pPr>
              <w:pStyle w:val="Index1"/>
              <w:tabs>
                <w:tab w:val="decimal" w:pos="639"/>
              </w:tabs>
              <w:spacing w:line="240" w:lineRule="auto"/>
              <w:ind w:left="144" w:right="-90" w:firstLine="0"/>
              <w:jc w:val="thaiDistribute"/>
              <w:rPr>
                <w:rFonts w:ascii="Times New Roman" w:hAnsi="Times New Roman" w:cs="Times New Roman"/>
              </w:rPr>
            </w:pPr>
          </w:p>
        </w:tc>
        <w:tc>
          <w:tcPr>
            <w:tcW w:w="767" w:type="pct"/>
            <w:tcBorders>
              <w:top w:val="single" w:sz="4" w:space="0" w:color="auto"/>
              <w:bottom w:val="double" w:sz="4" w:space="0" w:color="auto"/>
            </w:tcBorders>
            <w:shd w:val="clear" w:color="auto" w:fill="auto"/>
          </w:tcPr>
          <w:p w14:paraId="6DB5A399" w14:textId="594A5688" w:rsidR="00DD4D01" w:rsidRPr="00A91CBA" w:rsidRDefault="00882A5D" w:rsidP="00DD4D01">
            <w:pPr>
              <w:tabs>
                <w:tab w:val="decimal" w:pos="1230"/>
              </w:tabs>
              <w:autoSpaceDE/>
              <w:autoSpaceDN/>
              <w:ind w:right="-20"/>
              <w:rPr>
                <w:rFonts w:ascii="Times New Roman" w:eastAsia="Calibri" w:hAnsi="Times New Roman" w:cs="Times New Roman"/>
                <w:sz w:val="18"/>
                <w:szCs w:val="18"/>
              </w:rPr>
            </w:pPr>
            <w:r w:rsidRPr="00A91CBA">
              <w:rPr>
                <w:rFonts w:ascii="Times New Roman" w:eastAsia="Calibri" w:hAnsi="Times New Roman" w:cs="Times New Roman"/>
                <w:sz w:val="18"/>
                <w:szCs w:val="18"/>
              </w:rPr>
              <w:t>4</w:t>
            </w:r>
            <w:r w:rsidR="00DD4D01"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759</w:t>
            </w:r>
          </w:p>
        </w:tc>
      </w:tr>
      <w:tr w:rsidR="00DD4D01" w:rsidRPr="00A91CBA" w14:paraId="36A88C8D" w14:textId="77777777" w:rsidTr="00226C47">
        <w:trPr>
          <w:trHeight w:val="72"/>
        </w:trPr>
        <w:tc>
          <w:tcPr>
            <w:tcW w:w="1782" w:type="pct"/>
            <w:shd w:val="clear" w:color="auto" w:fill="auto"/>
          </w:tcPr>
          <w:p w14:paraId="235A8739" w14:textId="77777777" w:rsidR="00DD4D01" w:rsidRPr="00A91CBA" w:rsidRDefault="00DD4D01" w:rsidP="00DD4D01">
            <w:pPr>
              <w:pStyle w:val="Heading1"/>
              <w:rPr>
                <w:rFonts w:ascii="Times New Roman" w:hAnsi="Times New Roman" w:cs="Times New Roman"/>
                <w:b/>
                <w:bCs/>
                <w:sz w:val="18"/>
                <w:szCs w:val="18"/>
                <w:cs/>
                <w:lang w:val="en-US" w:eastAsia="en-US"/>
              </w:rPr>
            </w:pPr>
          </w:p>
        </w:tc>
        <w:tc>
          <w:tcPr>
            <w:tcW w:w="698" w:type="pct"/>
            <w:tcBorders>
              <w:top w:val="double" w:sz="4" w:space="0" w:color="auto"/>
            </w:tcBorders>
            <w:shd w:val="clear" w:color="auto" w:fill="auto"/>
          </w:tcPr>
          <w:p w14:paraId="630262F5" w14:textId="77777777" w:rsidR="00DD4D01" w:rsidRPr="00A91CBA" w:rsidRDefault="00DD4D01" w:rsidP="001C6355">
            <w:pPr>
              <w:tabs>
                <w:tab w:val="decimal" w:pos="1109"/>
                <w:tab w:val="decimal" w:pos="1255"/>
              </w:tabs>
              <w:ind w:left="-269" w:right="-543"/>
              <w:jc w:val="center"/>
              <w:rPr>
                <w:rFonts w:ascii="Times New Roman" w:hAnsi="Times New Roman" w:cs="Times New Roman"/>
                <w:sz w:val="18"/>
                <w:szCs w:val="18"/>
              </w:rPr>
            </w:pPr>
          </w:p>
        </w:tc>
        <w:tc>
          <w:tcPr>
            <w:tcW w:w="103" w:type="pct"/>
          </w:tcPr>
          <w:p w14:paraId="6D9B3541"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667" w:type="pct"/>
            <w:tcBorders>
              <w:top w:val="double" w:sz="4" w:space="0" w:color="auto"/>
            </w:tcBorders>
          </w:tcPr>
          <w:p w14:paraId="76570029"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103" w:type="pct"/>
          </w:tcPr>
          <w:p w14:paraId="02AE2759"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777" w:type="pct"/>
            <w:tcBorders>
              <w:top w:val="double" w:sz="4" w:space="0" w:color="auto"/>
            </w:tcBorders>
            <w:shd w:val="clear" w:color="auto" w:fill="auto"/>
          </w:tcPr>
          <w:p w14:paraId="6E283DF2" w14:textId="77777777" w:rsidR="00DD4D01" w:rsidRPr="00A91CBA" w:rsidRDefault="00DD4D01" w:rsidP="001C6355">
            <w:pPr>
              <w:tabs>
                <w:tab w:val="decimal" w:pos="1223"/>
              </w:tabs>
              <w:autoSpaceDE/>
              <w:autoSpaceDN/>
              <w:ind w:firstLine="184"/>
              <w:jc w:val="center"/>
              <w:rPr>
                <w:rFonts w:ascii="Times New Roman" w:eastAsia="Calibri" w:hAnsi="Times New Roman" w:cs="Times New Roman"/>
                <w:sz w:val="18"/>
                <w:szCs w:val="18"/>
              </w:rPr>
            </w:pPr>
          </w:p>
        </w:tc>
        <w:tc>
          <w:tcPr>
            <w:tcW w:w="103" w:type="pct"/>
            <w:shd w:val="clear" w:color="auto" w:fill="auto"/>
          </w:tcPr>
          <w:p w14:paraId="18DD6B19" w14:textId="77777777" w:rsidR="00DD4D01" w:rsidRPr="00A91CBA" w:rsidRDefault="00DD4D01" w:rsidP="00DD4D01">
            <w:pPr>
              <w:pStyle w:val="Index1"/>
              <w:tabs>
                <w:tab w:val="decimal" w:pos="639"/>
              </w:tabs>
              <w:spacing w:line="240" w:lineRule="auto"/>
              <w:ind w:left="144" w:right="-90" w:firstLine="0"/>
              <w:jc w:val="thaiDistribute"/>
              <w:rPr>
                <w:rFonts w:ascii="Times New Roman" w:hAnsi="Times New Roman" w:cs="Times New Roman"/>
              </w:rPr>
            </w:pPr>
          </w:p>
        </w:tc>
        <w:tc>
          <w:tcPr>
            <w:tcW w:w="767" w:type="pct"/>
            <w:tcBorders>
              <w:top w:val="double" w:sz="4" w:space="0" w:color="auto"/>
            </w:tcBorders>
            <w:shd w:val="clear" w:color="auto" w:fill="auto"/>
          </w:tcPr>
          <w:p w14:paraId="01626425" w14:textId="77777777" w:rsidR="00DD4D01" w:rsidRPr="00A91CBA" w:rsidRDefault="00DD4D01" w:rsidP="00DD4D01">
            <w:pPr>
              <w:tabs>
                <w:tab w:val="decimal" w:pos="1320"/>
              </w:tabs>
              <w:ind w:right="186"/>
              <w:jc w:val="thaiDistribute"/>
              <w:rPr>
                <w:rFonts w:ascii="Times New Roman" w:hAnsi="Times New Roman" w:cs="Times New Roman"/>
                <w:sz w:val="18"/>
                <w:szCs w:val="18"/>
              </w:rPr>
            </w:pPr>
          </w:p>
        </w:tc>
      </w:tr>
      <w:tr w:rsidR="00DD4D01" w:rsidRPr="00A91CBA" w14:paraId="387ACE67" w14:textId="77777777" w:rsidTr="00226C47">
        <w:trPr>
          <w:trHeight w:val="72"/>
        </w:trPr>
        <w:tc>
          <w:tcPr>
            <w:tcW w:w="1782" w:type="pct"/>
            <w:shd w:val="clear" w:color="auto" w:fill="auto"/>
          </w:tcPr>
          <w:p w14:paraId="7B24BE09" w14:textId="77777777" w:rsidR="00DD4D01" w:rsidRPr="00A91CBA" w:rsidRDefault="00DD4D01" w:rsidP="00DD4D01">
            <w:pPr>
              <w:pStyle w:val="Heading1"/>
              <w:rPr>
                <w:rFonts w:ascii="Times New Roman" w:hAnsi="Times New Roman" w:cs="Times New Roman"/>
                <w:b/>
                <w:bCs/>
                <w:sz w:val="18"/>
                <w:szCs w:val="18"/>
                <w:lang w:val="en-US" w:eastAsia="en-US"/>
              </w:rPr>
            </w:pPr>
            <w:r w:rsidRPr="00A91CBA">
              <w:rPr>
                <w:rFonts w:ascii="Times New Roman" w:hAnsi="Times New Roman" w:cs="Times New Roman"/>
                <w:b/>
                <w:bCs/>
                <w:sz w:val="18"/>
                <w:szCs w:val="18"/>
                <w:lang w:val="en-US" w:eastAsia="en-US"/>
              </w:rPr>
              <w:t>Other parties</w:t>
            </w:r>
          </w:p>
        </w:tc>
        <w:tc>
          <w:tcPr>
            <w:tcW w:w="698" w:type="pct"/>
            <w:shd w:val="clear" w:color="auto" w:fill="auto"/>
          </w:tcPr>
          <w:p w14:paraId="4B9B4925" w14:textId="77777777" w:rsidR="00DD4D01" w:rsidRPr="00A91CBA" w:rsidRDefault="00DD4D01" w:rsidP="001C6355">
            <w:pPr>
              <w:tabs>
                <w:tab w:val="decimal" w:pos="1109"/>
                <w:tab w:val="decimal" w:pos="1255"/>
              </w:tabs>
              <w:ind w:left="-269" w:right="-543"/>
              <w:jc w:val="center"/>
              <w:rPr>
                <w:rFonts w:ascii="Times New Roman" w:hAnsi="Times New Roman" w:cs="Times New Roman"/>
                <w:sz w:val="18"/>
                <w:szCs w:val="18"/>
              </w:rPr>
            </w:pPr>
          </w:p>
        </w:tc>
        <w:tc>
          <w:tcPr>
            <w:tcW w:w="103" w:type="pct"/>
          </w:tcPr>
          <w:p w14:paraId="1F51DD3F"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667" w:type="pct"/>
          </w:tcPr>
          <w:p w14:paraId="22A17455"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103" w:type="pct"/>
          </w:tcPr>
          <w:p w14:paraId="26F8AE6E"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777" w:type="pct"/>
            <w:shd w:val="clear" w:color="auto" w:fill="auto"/>
          </w:tcPr>
          <w:p w14:paraId="2D488BBA" w14:textId="77777777" w:rsidR="00DD4D01" w:rsidRPr="00A91CBA" w:rsidRDefault="00DD4D01" w:rsidP="001C6355">
            <w:pPr>
              <w:tabs>
                <w:tab w:val="decimal" w:pos="1223"/>
              </w:tabs>
              <w:autoSpaceDE/>
              <w:autoSpaceDN/>
              <w:ind w:firstLine="184"/>
              <w:jc w:val="center"/>
              <w:rPr>
                <w:rFonts w:ascii="Times New Roman" w:eastAsia="Calibri" w:hAnsi="Times New Roman" w:cs="Times New Roman"/>
                <w:sz w:val="18"/>
                <w:szCs w:val="18"/>
              </w:rPr>
            </w:pPr>
          </w:p>
        </w:tc>
        <w:tc>
          <w:tcPr>
            <w:tcW w:w="103" w:type="pct"/>
            <w:shd w:val="clear" w:color="auto" w:fill="auto"/>
          </w:tcPr>
          <w:p w14:paraId="53252946" w14:textId="77777777" w:rsidR="00DD4D01" w:rsidRPr="00A91CBA" w:rsidRDefault="00DD4D01" w:rsidP="00DD4D01">
            <w:pPr>
              <w:pStyle w:val="Index1"/>
              <w:tabs>
                <w:tab w:val="decimal" w:pos="639"/>
              </w:tabs>
              <w:spacing w:line="240" w:lineRule="auto"/>
              <w:ind w:left="144" w:right="-90" w:firstLine="0"/>
              <w:jc w:val="thaiDistribute"/>
              <w:rPr>
                <w:rFonts w:ascii="Times New Roman" w:hAnsi="Times New Roman" w:cs="Times New Roman"/>
              </w:rPr>
            </w:pPr>
          </w:p>
        </w:tc>
        <w:tc>
          <w:tcPr>
            <w:tcW w:w="767" w:type="pct"/>
            <w:shd w:val="clear" w:color="auto" w:fill="auto"/>
          </w:tcPr>
          <w:p w14:paraId="53AD3FF0" w14:textId="77777777" w:rsidR="00DD4D01" w:rsidRPr="00A91CBA" w:rsidRDefault="00DD4D01" w:rsidP="00DD4D01">
            <w:pPr>
              <w:tabs>
                <w:tab w:val="decimal" w:pos="1320"/>
              </w:tabs>
              <w:ind w:right="186"/>
              <w:jc w:val="thaiDistribute"/>
              <w:rPr>
                <w:rFonts w:ascii="Times New Roman" w:hAnsi="Times New Roman" w:cs="Times New Roman"/>
                <w:sz w:val="18"/>
                <w:szCs w:val="18"/>
              </w:rPr>
            </w:pPr>
          </w:p>
        </w:tc>
      </w:tr>
      <w:tr w:rsidR="00DD4D01" w:rsidRPr="00A91CBA" w14:paraId="29F8F555" w14:textId="77777777" w:rsidTr="00226C47">
        <w:trPr>
          <w:trHeight w:val="72"/>
        </w:trPr>
        <w:tc>
          <w:tcPr>
            <w:tcW w:w="1782" w:type="pct"/>
            <w:shd w:val="clear" w:color="auto" w:fill="auto"/>
          </w:tcPr>
          <w:p w14:paraId="5A4D14B1" w14:textId="77777777" w:rsidR="00DD4D01" w:rsidRPr="00A91CBA" w:rsidRDefault="00DD4D01" w:rsidP="00DD4D01">
            <w:pPr>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Not yet due</w:t>
            </w:r>
          </w:p>
        </w:tc>
        <w:tc>
          <w:tcPr>
            <w:tcW w:w="698" w:type="pct"/>
            <w:shd w:val="clear" w:color="auto" w:fill="auto"/>
          </w:tcPr>
          <w:p w14:paraId="5A1FAAE2" w14:textId="5920900A" w:rsidR="00DD4D01" w:rsidRPr="00A91CBA" w:rsidRDefault="00D750A6" w:rsidP="001C6355">
            <w:pPr>
              <w:tabs>
                <w:tab w:val="decimal" w:pos="1109"/>
              </w:tabs>
              <w:autoSpaceDE/>
              <w:autoSpaceDN/>
              <w:ind w:right="-543" w:firstLine="20"/>
              <w:rPr>
                <w:rFonts w:ascii="Times New Roman" w:eastAsia="Calibri" w:hAnsi="Times New Roman" w:cs="Times New Roman"/>
                <w:sz w:val="18"/>
                <w:szCs w:val="18"/>
                <w:cs/>
              </w:rPr>
            </w:pPr>
            <w:r w:rsidRPr="00A91CBA">
              <w:rPr>
                <w:rFonts w:ascii="Times New Roman" w:eastAsia="Calibri" w:hAnsi="Times New Roman" w:cs="Times New Roman"/>
                <w:sz w:val="18"/>
                <w:szCs w:val="18"/>
              </w:rPr>
              <w:t>336</w:t>
            </w:r>
          </w:p>
        </w:tc>
        <w:tc>
          <w:tcPr>
            <w:tcW w:w="103" w:type="pct"/>
          </w:tcPr>
          <w:p w14:paraId="0BEB7F1D"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667" w:type="pct"/>
          </w:tcPr>
          <w:p w14:paraId="64783B4C" w14:textId="2E5F144C" w:rsidR="00DD4D01" w:rsidRPr="00A91CBA" w:rsidRDefault="00882A5D" w:rsidP="00DD4D01">
            <w:pPr>
              <w:tabs>
                <w:tab w:val="decimal" w:pos="1030"/>
              </w:tabs>
              <w:autoSpaceDE/>
              <w:autoSpaceDN/>
              <w:ind w:right="-543"/>
              <w:rPr>
                <w:rFonts w:ascii="Times New Roman" w:eastAsia="Calibri" w:hAnsi="Times New Roman" w:cs="Times New Roman"/>
                <w:sz w:val="18"/>
                <w:szCs w:val="18"/>
                <w:cs/>
              </w:rPr>
            </w:pPr>
            <w:r w:rsidRPr="00A91CBA">
              <w:rPr>
                <w:rFonts w:ascii="Times New Roman" w:eastAsia="Calibri" w:hAnsi="Times New Roman" w:cs="Times New Roman"/>
                <w:sz w:val="18"/>
                <w:szCs w:val="18"/>
              </w:rPr>
              <w:t>1</w:t>
            </w:r>
            <w:r w:rsidR="00DD4D01"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103</w:t>
            </w:r>
          </w:p>
        </w:tc>
        <w:tc>
          <w:tcPr>
            <w:tcW w:w="103" w:type="pct"/>
          </w:tcPr>
          <w:p w14:paraId="7387C28D"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777" w:type="pct"/>
            <w:shd w:val="clear" w:color="auto" w:fill="auto"/>
          </w:tcPr>
          <w:p w14:paraId="3A3F834C" w14:textId="4110AE06" w:rsidR="00DD4D01" w:rsidRPr="00A91CBA" w:rsidRDefault="00D750A6" w:rsidP="001C6355">
            <w:pPr>
              <w:tabs>
                <w:tab w:val="decimal" w:pos="1223"/>
              </w:tabs>
              <w:autoSpaceDE/>
              <w:autoSpaceDN/>
              <w:ind w:firstLine="20"/>
              <w:rPr>
                <w:rFonts w:ascii="Times New Roman" w:eastAsia="Calibri" w:hAnsi="Times New Roman" w:cs="Times New Roman"/>
                <w:sz w:val="18"/>
                <w:szCs w:val="18"/>
                <w:cs/>
              </w:rPr>
            </w:pPr>
            <w:r w:rsidRPr="00A91CBA">
              <w:rPr>
                <w:rFonts w:ascii="Times New Roman" w:eastAsia="Calibri" w:hAnsi="Times New Roman" w:cs="Times New Roman"/>
                <w:sz w:val="18"/>
                <w:szCs w:val="18"/>
              </w:rPr>
              <w:t>336</w:t>
            </w:r>
          </w:p>
        </w:tc>
        <w:tc>
          <w:tcPr>
            <w:tcW w:w="103" w:type="pct"/>
            <w:shd w:val="clear" w:color="auto" w:fill="auto"/>
          </w:tcPr>
          <w:p w14:paraId="319CDFFD" w14:textId="77777777" w:rsidR="00DD4D01" w:rsidRPr="00A91CBA" w:rsidRDefault="00DD4D01" w:rsidP="00DD4D01">
            <w:pPr>
              <w:pStyle w:val="Index1"/>
              <w:tabs>
                <w:tab w:val="decimal" w:pos="639"/>
              </w:tabs>
              <w:spacing w:line="240" w:lineRule="auto"/>
              <w:ind w:left="144" w:right="-90"/>
              <w:jc w:val="thaiDistribute"/>
              <w:rPr>
                <w:rFonts w:ascii="Times New Roman" w:hAnsi="Times New Roman" w:cs="Times New Roman"/>
              </w:rPr>
            </w:pPr>
          </w:p>
        </w:tc>
        <w:tc>
          <w:tcPr>
            <w:tcW w:w="767" w:type="pct"/>
            <w:shd w:val="clear" w:color="auto" w:fill="auto"/>
          </w:tcPr>
          <w:p w14:paraId="6A49BD88" w14:textId="3340C5B3" w:rsidR="00DD4D01" w:rsidRPr="00A91CBA" w:rsidRDefault="00882A5D" w:rsidP="00DD4D01">
            <w:pPr>
              <w:tabs>
                <w:tab w:val="decimal" w:pos="1230"/>
              </w:tabs>
              <w:autoSpaceDE/>
              <w:autoSpaceDN/>
              <w:ind w:right="-20"/>
              <w:rPr>
                <w:rFonts w:ascii="Times New Roman" w:eastAsia="Calibri" w:hAnsi="Times New Roman" w:cs="Times New Roman"/>
                <w:sz w:val="18"/>
                <w:szCs w:val="18"/>
                <w:cs/>
              </w:rPr>
            </w:pPr>
            <w:r w:rsidRPr="00A91CBA">
              <w:rPr>
                <w:rFonts w:ascii="Times New Roman" w:eastAsia="Calibri" w:hAnsi="Times New Roman" w:cs="Times New Roman"/>
                <w:sz w:val="18"/>
                <w:szCs w:val="18"/>
              </w:rPr>
              <w:t>1</w:t>
            </w:r>
            <w:r w:rsidR="00DD4D01"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048</w:t>
            </w:r>
          </w:p>
        </w:tc>
      </w:tr>
      <w:tr w:rsidR="00DD4D01" w:rsidRPr="00A91CBA" w14:paraId="6F7AEC3C" w14:textId="77777777" w:rsidTr="00226C47">
        <w:trPr>
          <w:trHeight w:val="72"/>
        </w:trPr>
        <w:tc>
          <w:tcPr>
            <w:tcW w:w="1782" w:type="pct"/>
            <w:shd w:val="clear" w:color="auto" w:fill="auto"/>
          </w:tcPr>
          <w:p w14:paraId="4EE87912" w14:textId="77777777" w:rsidR="00DD4D01" w:rsidRPr="00A91CBA" w:rsidRDefault="00DD4D01" w:rsidP="00DD4D01">
            <w:pPr>
              <w:autoSpaceDE/>
              <w:autoSpaceDN/>
              <w:rPr>
                <w:rFonts w:ascii="Times New Roman" w:eastAsia="Calibri" w:hAnsi="Times New Roman" w:cs="Times New Roman"/>
                <w:sz w:val="18"/>
                <w:szCs w:val="18"/>
                <w:cs/>
              </w:rPr>
            </w:pPr>
            <w:r w:rsidRPr="00A91CBA">
              <w:rPr>
                <w:rFonts w:ascii="Times New Roman" w:eastAsia="Calibri" w:hAnsi="Times New Roman" w:cs="Times New Roman"/>
                <w:sz w:val="18"/>
                <w:szCs w:val="18"/>
              </w:rPr>
              <w:t>Over due</w:t>
            </w:r>
          </w:p>
        </w:tc>
        <w:tc>
          <w:tcPr>
            <w:tcW w:w="698" w:type="pct"/>
            <w:shd w:val="clear" w:color="auto" w:fill="auto"/>
          </w:tcPr>
          <w:p w14:paraId="47799469" w14:textId="77777777" w:rsidR="00DD4D01" w:rsidRPr="00A91CBA" w:rsidRDefault="00DD4D01" w:rsidP="001C6355">
            <w:pPr>
              <w:tabs>
                <w:tab w:val="decimal" w:pos="1109"/>
              </w:tabs>
              <w:autoSpaceDE/>
              <w:autoSpaceDN/>
              <w:ind w:right="-543"/>
              <w:jc w:val="center"/>
              <w:rPr>
                <w:rFonts w:ascii="Times New Roman" w:eastAsia="Calibri" w:hAnsi="Times New Roman" w:cs="Times New Roman"/>
                <w:sz w:val="18"/>
                <w:szCs w:val="18"/>
              </w:rPr>
            </w:pPr>
          </w:p>
        </w:tc>
        <w:tc>
          <w:tcPr>
            <w:tcW w:w="103" w:type="pct"/>
          </w:tcPr>
          <w:p w14:paraId="1E3F5710"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667" w:type="pct"/>
          </w:tcPr>
          <w:p w14:paraId="7EFBCF42" w14:textId="77777777" w:rsidR="00DD4D01" w:rsidRPr="00A91CBA" w:rsidRDefault="00DD4D01" w:rsidP="00DD4D01">
            <w:pPr>
              <w:autoSpaceDE/>
              <w:autoSpaceDN/>
              <w:ind w:right="-543"/>
              <w:jc w:val="center"/>
              <w:rPr>
                <w:rFonts w:ascii="Times New Roman" w:eastAsia="Calibri" w:hAnsi="Times New Roman" w:cs="Times New Roman"/>
                <w:sz w:val="18"/>
                <w:szCs w:val="18"/>
              </w:rPr>
            </w:pPr>
          </w:p>
        </w:tc>
        <w:tc>
          <w:tcPr>
            <w:tcW w:w="103" w:type="pct"/>
          </w:tcPr>
          <w:p w14:paraId="1D4B1E00"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777" w:type="pct"/>
            <w:shd w:val="clear" w:color="auto" w:fill="auto"/>
          </w:tcPr>
          <w:p w14:paraId="65CAA5C3" w14:textId="77777777" w:rsidR="00DD4D01" w:rsidRPr="00A91CBA" w:rsidRDefault="00DD4D01" w:rsidP="001C6355">
            <w:pPr>
              <w:tabs>
                <w:tab w:val="decimal" w:pos="1223"/>
              </w:tabs>
              <w:autoSpaceDE/>
              <w:autoSpaceDN/>
              <w:ind w:firstLine="184"/>
              <w:jc w:val="center"/>
              <w:rPr>
                <w:rFonts w:ascii="Times New Roman" w:eastAsia="Calibri" w:hAnsi="Times New Roman" w:cs="Times New Roman"/>
                <w:sz w:val="18"/>
                <w:szCs w:val="18"/>
              </w:rPr>
            </w:pPr>
          </w:p>
        </w:tc>
        <w:tc>
          <w:tcPr>
            <w:tcW w:w="103" w:type="pct"/>
            <w:shd w:val="clear" w:color="auto" w:fill="auto"/>
          </w:tcPr>
          <w:p w14:paraId="2A4619C9" w14:textId="77777777" w:rsidR="00DD4D01" w:rsidRPr="00A91CBA" w:rsidRDefault="00DD4D01" w:rsidP="00DD4D01">
            <w:pPr>
              <w:pStyle w:val="Index1"/>
              <w:tabs>
                <w:tab w:val="decimal" w:pos="639"/>
              </w:tabs>
              <w:spacing w:line="240" w:lineRule="auto"/>
              <w:ind w:left="144" w:right="-90"/>
              <w:jc w:val="thaiDistribute"/>
              <w:rPr>
                <w:rFonts w:ascii="Times New Roman" w:hAnsi="Times New Roman" w:cs="Times New Roman"/>
              </w:rPr>
            </w:pPr>
          </w:p>
        </w:tc>
        <w:tc>
          <w:tcPr>
            <w:tcW w:w="767" w:type="pct"/>
            <w:shd w:val="clear" w:color="auto" w:fill="auto"/>
          </w:tcPr>
          <w:p w14:paraId="5E57F5BB" w14:textId="77777777" w:rsidR="00DD4D01" w:rsidRPr="00A91CBA" w:rsidRDefault="00DD4D01" w:rsidP="00DD4D01">
            <w:pPr>
              <w:tabs>
                <w:tab w:val="decimal" w:pos="1230"/>
              </w:tabs>
              <w:autoSpaceDE/>
              <w:autoSpaceDN/>
              <w:ind w:right="-20"/>
              <w:rPr>
                <w:rFonts w:ascii="Times New Roman" w:eastAsia="Calibri" w:hAnsi="Times New Roman" w:cs="Times New Roman"/>
                <w:sz w:val="18"/>
                <w:szCs w:val="18"/>
              </w:rPr>
            </w:pPr>
          </w:p>
        </w:tc>
      </w:tr>
      <w:tr w:rsidR="00DD4D01" w:rsidRPr="00A91CBA" w14:paraId="1F028705" w14:textId="77777777" w:rsidTr="00226C47">
        <w:trPr>
          <w:trHeight w:val="234"/>
        </w:trPr>
        <w:tc>
          <w:tcPr>
            <w:tcW w:w="1782" w:type="pct"/>
            <w:shd w:val="clear" w:color="auto" w:fill="auto"/>
          </w:tcPr>
          <w:p w14:paraId="59C5A9D0" w14:textId="14CDF64C" w:rsidR="00DD4D01" w:rsidRPr="00A91CBA" w:rsidRDefault="00DD4D01" w:rsidP="00DD4D01">
            <w:pPr>
              <w:autoSpaceDE/>
              <w:autoSpaceDN/>
              <w:ind w:left="317"/>
              <w:rPr>
                <w:rFonts w:ascii="Times New Roman" w:eastAsia="Calibri" w:hAnsi="Times New Roman" w:cstheme="minorBidi"/>
                <w:sz w:val="18"/>
                <w:szCs w:val="18"/>
                <w:cs/>
              </w:rPr>
            </w:pPr>
            <w:r w:rsidRPr="00A91CBA">
              <w:rPr>
                <w:rFonts w:ascii="Times New Roman" w:eastAsia="Calibri" w:hAnsi="Times New Roman" w:cs="Times New Roman"/>
                <w:sz w:val="18"/>
                <w:szCs w:val="18"/>
              </w:rPr>
              <w:t xml:space="preserve">Up to </w:t>
            </w:r>
            <w:r w:rsidR="00882A5D" w:rsidRPr="00A91CBA">
              <w:rPr>
                <w:rFonts w:ascii="Times New Roman" w:eastAsia="Calibri" w:hAnsi="Times New Roman" w:cs="Times New Roman"/>
                <w:sz w:val="18"/>
                <w:szCs w:val="18"/>
              </w:rPr>
              <w:t>3</w:t>
            </w:r>
            <w:r w:rsidRPr="00A91CBA">
              <w:rPr>
                <w:rFonts w:ascii="Times New Roman" w:eastAsia="Calibri" w:hAnsi="Times New Roman" w:cs="Times New Roman"/>
                <w:sz w:val="18"/>
                <w:szCs w:val="18"/>
              </w:rPr>
              <w:t xml:space="preserve"> months</w:t>
            </w:r>
          </w:p>
        </w:tc>
        <w:tc>
          <w:tcPr>
            <w:tcW w:w="698" w:type="pct"/>
            <w:shd w:val="clear" w:color="auto" w:fill="auto"/>
          </w:tcPr>
          <w:p w14:paraId="0F107FAF" w14:textId="5142A4FA" w:rsidR="00DD4D01" w:rsidRPr="00A91CBA" w:rsidRDefault="00D750A6" w:rsidP="001C6355">
            <w:pPr>
              <w:tabs>
                <w:tab w:val="decimal" w:pos="1109"/>
              </w:tabs>
              <w:autoSpaceDE/>
              <w:autoSpaceDN/>
              <w:ind w:right="-543" w:firstLine="20"/>
              <w:rPr>
                <w:rFonts w:ascii="Times New Roman" w:eastAsia="Calibri" w:hAnsi="Times New Roman" w:cs="Times New Roman"/>
                <w:sz w:val="18"/>
                <w:szCs w:val="18"/>
                <w:cs/>
              </w:rPr>
            </w:pPr>
            <w:r w:rsidRPr="00A91CBA">
              <w:rPr>
                <w:rFonts w:ascii="Times New Roman" w:eastAsia="Calibri" w:hAnsi="Times New Roman" w:cs="Times New Roman"/>
                <w:sz w:val="18"/>
                <w:szCs w:val="18"/>
              </w:rPr>
              <w:t>9</w:t>
            </w:r>
          </w:p>
        </w:tc>
        <w:tc>
          <w:tcPr>
            <w:tcW w:w="103" w:type="pct"/>
          </w:tcPr>
          <w:p w14:paraId="06FF1E5D" w14:textId="77777777" w:rsidR="00DD4D01" w:rsidRPr="00A91CBA" w:rsidRDefault="00DD4D01" w:rsidP="00DD4D01">
            <w:pPr>
              <w:tabs>
                <w:tab w:val="decimal" w:pos="1255"/>
              </w:tabs>
              <w:ind w:left="-269" w:right="-90"/>
              <w:jc w:val="thaiDistribute"/>
              <w:rPr>
                <w:rFonts w:ascii="Times New Roman" w:eastAsia="Calibri" w:hAnsi="Times New Roman" w:cs="Times New Roman"/>
                <w:sz w:val="18"/>
                <w:szCs w:val="18"/>
              </w:rPr>
            </w:pPr>
          </w:p>
        </w:tc>
        <w:tc>
          <w:tcPr>
            <w:tcW w:w="667" w:type="pct"/>
          </w:tcPr>
          <w:p w14:paraId="043C9BB2" w14:textId="740D447B" w:rsidR="00DD4D01" w:rsidRPr="00A91CBA" w:rsidRDefault="00882A5D" w:rsidP="00DD4D01">
            <w:pPr>
              <w:tabs>
                <w:tab w:val="decimal" w:pos="1030"/>
              </w:tabs>
              <w:autoSpaceDE/>
              <w:autoSpaceDN/>
              <w:ind w:right="-543"/>
              <w:rPr>
                <w:rFonts w:ascii="Times New Roman" w:eastAsia="Calibri" w:hAnsi="Times New Roman" w:cs="Times New Roman"/>
                <w:sz w:val="18"/>
                <w:szCs w:val="18"/>
              </w:rPr>
            </w:pPr>
            <w:r w:rsidRPr="00A91CBA">
              <w:rPr>
                <w:rFonts w:ascii="Times New Roman" w:eastAsia="Calibri" w:hAnsi="Times New Roman" w:cs="Times New Roman"/>
                <w:sz w:val="18"/>
                <w:szCs w:val="18"/>
              </w:rPr>
              <w:t>1</w:t>
            </w:r>
            <w:r w:rsidR="00DD4D01"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322</w:t>
            </w:r>
          </w:p>
        </w:tc>
        <w:tc>
          <w:tcPr>
            <w:tcW w:w="103" w:type="pct"/>
          </w:tcPr>
          <w:p w14:paraId="242DC133" w14:textId="77777777" w:rsidR="00DD4D01" w:rsidRPr="00A91CBA" w:rsidRDefault="00DD4D01" w:rsidP="00DD4D01">
            <w:pPr>
              <w:tabs>
                <w:tab w:val="decimal" w:pos="1030"/>
                <w:tab w:val="decimal" w:pos="1255"/>
              </w:tabs>
              <w:ind w:left="-269" w:right="-90"/>
              <w:jc w:val="thaiDistribute"/>
              <w:rPr>
                <w:rFonts w:ascii="Times New Roman" w:eastAsia="Calibri" w:hAnsi="Times New Roman" w:cs="Times New Roman"/>
                <w:sz w:val="18"/>
                <w:szCs w:val="18"/>
              </w:rPr>
            </w:pPr>
          </w:p>
        </w:tc>
        <w:tc>
          <w:tcPr>
            <w:tcW w:w="777" w:type="pct"/>
            <w:shd w:val="clear" w:color="auto" w:fill="auto"/>
          </w:tcPr>
          <w:p w14:paraId="0A598A96" w14:textId="37F0FDE3" w:rsidR="00DD4D01" w:rsidRPr="00A91CBA" w:rsidRDefault="00D750A6" w:rsidP="001C6355">
            <w:pPr>
              <w:tabs>
                <w:tab w:val="decimal" w:pos="1223"/>
              </w:tabs>
              <w:autoSpaceDE/>
              <w:autoSpaceDN/>
              <w:ind w:firstLine="20"/>
              <w:rPr>
                <w:rFonts w:ascii="Times New Roman" w:eastAsia="Calibri" w:hAnsi="Times New Roman" w:cs="Times New Roman"/>
                <w:sz w:val="18"/>
                <w:szCs w:val="18"/>
                <w:cs/>
              </w:rPr>
            </w:pPr>
            <w:r w:rsidRPr="00A91CBA">
              <w:rPr>
                <w:rFonts w:ascii="Times New Roman" w:eastAsia="Calibri" w:hAnsi="Times New Roman" w:cs="Times New Roman"/>
                <w:sz w:val="18"/>
                <w:szCs w:val="18"/>
              </w:rPr>
              <w:t>9</w:t>
            </w:r>
          </w:p>
        </w:tc>
        <w:tc>
          <w:tcPr>
            <w:tcW w:w="103" w:type="pct"/>
            <w:shd w:val="clear" w:color="auto" w:fill="auto"/>
          </w:tcPr>
          <w:p w14:paraId="282653CB" w14:textId="77777777" w:rsidR="00DD4D01" w:rsidRPr="00A91CBA" w:rsidRDefault="00DD4D01" w:rsidP="00DD4D01">
            <w:pPr>
              <w:pStyle w:val="Index1"/>
              <w:tabs>
                <w:tab w:val="decimal" w:pos="639"/>
              </w:tabs>
              <w:spacing w:line="240" w:lineRule="auto"/>
              <w:ind w:left="144" w:right="-90"/>
              <w:jc w:val="thaiDistribute"/>
              <w:rPr>
                <w:rFonts w:ascii="Times New Roman" w:eastAsia="Calibri" w:hAnsi="Times New Roman" w:cs="Times New Roman"/>
              </w:rPr>
            </w:pPr>
          </w:p>
        </w:tc>
        <w:tc>
          <w:tcPr>
            <w:tcW w:w="767" w:type="pct"/>
            <w:shd w:val="clear" w:color="auto" w:fill="auto"/>
          </w:tcPr>
          <w:p w14:paraId="6169482B" w14:textId="44869BE8" w:rsidR="00DD4D01" w:rsidRPr="00A91CBA" w:rsidRDefault="00882A5D" w:rsidP="00DD4D01">
            <w:pPr>
              <w:tabs>
                <w:tab w:val="decimal" w:pos="1230"/>
              </w:tabs>
              <w:autoSpaceDE/>
              <w:autoSpaceDN/>
              <w:ind w:right="-20"/>
              <w:rPr>
                <w:rFonts w:ascii="Times New Roman" w:eastAsia="Calibri" w:hAnsi="Times New Roman" w:cs="Times New Roman"/>
                <w:sz w:val="18"/>
                <w:szCs w:val="18"/>
                <w:cs/>
              </w:rPr>
            </w:pPr>
            <w:r w:rsidRPr="00A91CBA">
              <w:rPr>
                <w:rFonts w:ascii="Times New Roman" w:eastAsia="Calibri" w:hAnsi="Times New Roman" w:cs="Times New Roman"/>
                <w:sz w:val="18"/>
                <w:szCs w:val="18"/>
              </w:rPr>
              <w:t>1</w:t>
            </w:r>
            <w:r w:rsidR="00DD4D01"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322</w:t>
            </w:r>
          </w:p>
        </w:tc>
      </w:tr>
      <w:tr w:rsidR="00DD4D01" w:rsidRPr="00A91CBA" w14:paraId="2A883D60" w14:textId="77777777" w:rsidTr="00226C47">
        <w:trPr>
          <w:trHeight w:val="72"/>
        </w:trPr>
        <w:tc>
          <w:tcPr>
            <w:tcW w:w="1782" w:type="pct"/>
            <w:shd w:val="clear" w:color="auto" w:fill="auto"/>
          </w:tcPr>
          <w:p w14:paraId="3F0285C9" w14:textId="70AC2547" w:rsidR="00DD4D01" w:rsidRPr="00A91CBA" w:rsidRDefault="00DD4D01" w:rsidP="0080123F">
            <w:pPr>
              <w:autoSpaceDE/>
              <w:autoSpaceDN/>
              <w:ind w:left="317"/>
              <w:rPr>
                <w:rFonts w:ascii="Times New Roman" w:eastAsia="Calibri" w:hAnsi="Times New Roman" w:cs="Times New Roman"/>
                <w:sz w:val="18"/>
                <w:szCs w:val="18"/>
                <w:cs/>
              </w:rPr>
            </w:pPr>
            <w:r w:rsidRPr="00A91CBA">
              <w:rPr>
                <w:rFonts w:ascii="Times New Roman" w:eastAsia="Calibri" w:hAnsi="Times New Roman" w:cs="Times New Roman"/>
                <w:sz w:val="18"/>
                <w:szCs w:val="18"/>
              </w:rPr>
              <w:t xml:space="preserve">Over </w:t>
            </w:r>
            <w:r w:rsidR="00882A5D" w:rsidRPr="00A91CBA">
              <w:rPr>
                <w:rFonts w:ascii="Times New Roman" w:eastAsia="Calibri" w:hAnsi="Times New Roman" w:cs="Times New Roman"/>
                <w:sz w:val="18"/>
                <w:szCs w:val="18"/>
              </w:rPr>
              <w:t>3</w:t>
            </w:r>
            <w:r w:rsidRPr="00A91CBA">
              <w:rPr>
                <w:rFonts w:ascii="Times New Roman" w:eastAsia="Calibri" w:hAnsi="Times New Roman" w:cs="Times New Roman"/>
                <w:sz w:val="18"/>
                <w:szCs w:val="18"/>
                <w:cs/>
              </w:rPr>
              <w:t xml:space="preserve"> </w:t>
            </w:r>
            <w:r w:rsidR="0080123F" w:rsidRPr="00A91CBA">
              <w:rPr>
                <w:rFonts w:ascii="Times New Roman" w:eastAsia="Calibri" w:hAnsi="Times New Roman" w:cs="Times New Roman"/>
                <w:sz w:val="18"/>
                <w:szCs w:val="18"/>
                <w:cs/>
              </w:rPr>
              <w:t>-</w:t>
            </w:r>
            <w:r w:rsidRPr="00A91CBA">
              <w:rPr>
                <w:rFonts w:ascii="Times New Roman" w:eastAsia="Calibri" w:hAnsi="Times New Roman" w:cs="Times New Roman"/>
                <w:sz w:val="18"/>
                <w:szCs w:val="18"/>
                <w:cs/>
              </w:rPr>
              <w:t xml:space="preserve"> </w:t>
            </w:r>
            <w:r w:rsidR="0080123F" w:rsidRPr="00A91CBA">
              <w:rPr>
                <w:rFonts w:ascii="Times New Roman" w:eastAsia="Calibri" w:hAnsi="Times New Roman" w:cs="Times New Roman"/>
                <w:sz w:val="18"/>
                <w:szCs w:val="18"/>
              </w:rPr>
              <w:t>up to</w:t>
            </w:r>
            <w:r w:rsidRPr="00A91CBA">
              <w:rPr>
                <w:rFonts w:ascii="Times New Roman" w:eastAsia="Calibri" w:hAnsi="Times New Roman" w:cs="Times New Roman"/>
                <w:sz w:val="18"/>
                <w:szCs w:val="18"/>
                <w:cs/>
              </w:rPr>
              <w:t xml:space="preserve"> </w:t>
            </w:r>
            <w:r w:rsidR="00882A5D" w:rsidRPr="00A91CBA">
              <w:rPr>
                <w:rFonts w:ascii="Times New Roman" w:eastAsia="Calibri" w:hAnsi="Times New Roman" w:cs="Times New Roman"/>
                <w:sz w:val="18"/>
                <w:szCs w:val="18"/>
              </w:rPr>
              <w:t>6</w:t>
            </w:r>
            <w:r w:rsidRPr="00A91CBA">
              <w:rPr>
                <w:rFonts w:ascii="Times New Roman" w:eastAsia="Calibri" w:hAnsi="Times New Roman" w:cs="Times New Roman"/>
                <w:sz w:val="18"/>
                <w:szCs w:val="18"/>
              </w:rPr>
              <w:t xml:space="preserve"> months</w:t>
            </w:r>
          </w:p>
        </w:tc>
        <w:tc>
          <w:tcPr>
            <w:tcW w:w="698" w:type="pct"/>
            <w:shd w:val="clear" w:color="auto" w:fill="auto"/>
          </w:tcPr>
          <w:p w14:paraId="5ED347FC" w14:textId="50102070" w:rsidR="00DD4D01" w:rsidRPr="00A91CBA" w:rsidRDefault="00D750A6" w:rsidP="00D750A6">
            <w:pPr>
              <w:tabs>
                <w:tab w:val="decimal" w:pos="1109"/>
              </w:tabs>
              <w:autoSpaceDE/>
              <w:autoSpaceDN/>
              <w:ind w:right="-543" w:firstLine="20"/>
              <w:rPr>
                <w:rFonts w:ascii="Times New Roman" w:eastAsia="Calibri" w:hAnsi="Times New Roman" w:cs="Times New Roman"/>
                <w:sz w:val="18"/>
                <w:szCs w:val="18"/>
                <w:cs/>
              </w:rPr>
            </w:pPr>
            <w:r w:rsidRPr="00A91CBA">
              <w:rPr>
                <w:rFonts w:ascii="Times New Roman" w:eastAsia="Calibri" w:hAnsi="Times New Roman" w:cs="Times New Roman"/>
                <w:sz w:val="18"/>
                <w:szCs w:val="18"/>
              </w:rPr>
              <w:t>58</w:t>
            </w:r>
          </w:p>
        </w:tc>
        <w:tc>
          <w:tcPr>
            <w:tcW w:w="103" w:type="pct"/>
          </w:tcPr>
          <w:p w14:paraId="6A7D71D3"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667" w:type="pct"/>
          </w:tcPr>
          <w:p w14:paraId="69849F57" w14:textId="2DFCCF22" w:rsidR="00DD4D01" w:rsidRPr="00A91CBA" w:rsidRDefault="00882A5D" w:rsidP="00DD4D01">
            <w:pPr>
              <w:tabs>
                <w:tab w:val="decimal" w:pos="1030"/>
              </w:tabs>
              <w:autoSpaceDE/>
              <w:autoSpaceDN/>
              <w:ind w:right="-543"/>
              <w:rPr>
                <w:rFonts w:ascii="Times New Roman" w:eastAsia="Calibri" w:hAnsi="Times New Roman" w:cs="Times New Roman"/>
                <w:sz w:val="18"/>
                <w:szCs w:val="18"/>
              </w:rPr>
            </w:pPr>
            <w:r w:rsidRPr="00A91CBA">
              <w:rPr>
                <w:rFonts w:ascii="Times New Roman" w:eastAsia="Calibri" w:hAnsi="Times New Roman" w:cs="Times New Roman"/>
                <w:sz w:val="18"/>
                <w:szCs w:val="18"/>
              </w:rPr>
              <w:t>388</w:t>
            </w:r>
          </w:p>
        </w:tc>
        <w:tc>
          <w:tcPr>
            <w:tcW w:w="103" w:type="pct"/>
          </w:tcPr>
          <w:p w14:paraId="1FE1B7D5"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777" w:type="pct"/>
            <w:shd w:val="clear" w:color="auto" w:fill="auto"/>
          </w:tcPr>
          <w:p w14:paraId="31561715" w14:textId="0943D653" w:rsidR="00DD4D01" w:rsidRPr="00A91CBA" w:rsidRDefault="00D750A6" w:rsidP="00D750A6">
            <w:pPr>
              <w:tabs>
                <w:tab w:val="decimal" w:pos="1223"/>
              </w:tabs>
              <w:autoSpaceDE/>
              <w:autoSpaceDN/>
              <w:ind w:firstLine="20"/>
              <w:rPr>
                <w:rFonts w:ascii="Times New Roman" w:eastAsia="Calibri" w:hAnsi="Times New Roman" w:cs="Times New Roman"/>
                <w:sz w:val="18"/>
                <w:szCs w:val="18"/>
              </w:rPr>
            </w:pPr>
            <w:r w:rsidRPr="00A91CBA">
              <w:rPr>
                <w:rFonts w:ascii="Times New Roman" w:eastAsia="Calibri" w:hAnsi="Times New Roman" w:cs="Times New Roman"/>
                <w:sz w:val="18"/>
                <w:szCs w:val="18"/>
              </w:rPr>
              <w:t>58</w:t>
            </w:r>
          </w:p>
        </w:tc>
        <w:tc>
          <w:tcPr>
            <w:tcW w:w="103" w:type="pct"/>
            <w:shd w:val="clear" w:color="auto" w:fill="auto"/>
          </w:tcPr>
          <w:p w14:paraId="4EC05D04" w14:textId="77777777" w:rsidR="00DD4D01" w:rsidRPr="00A91CBA" w:rsidRDefault="00DD4D01" w:rsidP="00DD4D01">
            <w:pPr>
              <w:pStyle w:val="Index1"/>
              <w:tabs>
                <w:tab w:val="decimal" w:pos="639"/>
              </w:tabs>
              <w:spacing w:line="240" w:lineRule="auto"/>
              <w:ind w:left="144" w:right="-90"/>
              <w:jc w:val="thaiDistribute"/>
              <w:rPr>
                <w:rFonts w:ascii="Times New Roman" w:hAnsi="Times New Roman" w:cs="Times New Roman"/>
              </w:rPr>
            </w:pPr>
          </w:p>
        </w:tc>
        <w:tc>
          <w:tcPr>
            <w:tcW w:w="767" w:type="pct"/>
            <w:shd w:val="clear" w:color="auto" w:fill="auto"/>
          </w:tcPr>
          <w:p w14:paraId="44BD3ADE" w14:textId="34C70B3C" w:rsidR="00DD4D01" w:rsidRPr="00A91CBA" w:rsidRDefault="00882A5D" w:rsidP="00DD4D01">
            <w:pPr>
              <w:tabs>
                <w:tab w:val="decimal" w:pos="1230"/>
              </w:tabs>
              <w:autoSpaceDE/>
              <w:autoSpaceDN/>
              <w:ind w:right="-20"/>
              <w:rPr>
                <w:rFonts w:ascii="Times New Roman" w:eastAsia="Calibri" w:hAnsi="Times New Roman" w:cs="Times New Roman"/>
                <w:sz w:val="18"/>
                <w:szCs w:val="18"/>
                <w:cs/>
              </w:rPr>
            </w:pPr>
            <w:r w:rsidRPr="00A91CBA">
              <w:rPr>
                <w:rFonts w:ascii="Times New Roman" w:eastAsia="Calibri" w:hAnsi="Times New Roman" w:cs="Times New Roman"/>
                <w:sz w:val="18"/>
                <w:szCs w:val="18"/>
              </w:rPr>
              <w:t>388</w:t>
            </w:r>
          </w:p>
        </w:tc>
      </w:tr>
      <w:tr w:rsidR="00DD4D01" w:rsidRPr="00A91CBA" w14:paraId="38776296" w14:textId="77777777" w:rsidTr="00226C47">
        <w:trPr>
          <w:trHeight w:val="162"/>
        </w:trPr>
        <w:tc>
          <w:tcPr>
            <w:tcW w:w="1782" w:type="pct"/>
            <w:shd w:val="clear" w:color="auto" w:fill="auto"/>
          </w:tcPr>
          <w:p w14:paraId="103DA251" w14:textId="13164A37" w:rsidR="00DD4D01" w:rsidRPr="00A91CBA" w:rsidRDefault="003C1E57" w:rsidP="00D01613">
            <w:pPr>
              <w:autoSpaceDE/>
              <w:autoSpaceDN/>
              <w:ind w:left="317"/>
              <w:rPr>
                <w:rFonts w:ascii="Times New Roman" w:eastAsia="Calibri" w:hAnsi="Times New Roman" w:cs="Times New Roman"/>
                <w:sz w:val="18"/>
                <w:szCs w:val="18"/>
                <w:cs/>
              </w:rPr>
            </w:pPr>
            <w:r w:rsidRPr="00A91CBA">
              <w:rPr>
                <w:rFonts w:ascii="Times New Roman" w:eastAsia="Calibri" w:hAnsi="Times New Roman" w:cs="Times New Roman"/>
                <w:sz w:val="18"/>
                <w:szCs w:val="18"/>
              </w:rPr>
              <w:t xml:space="preserve">Over </w:t>
            </w:r>
            <w:r w:rsidR="00882A5D" w:rsidRPr="00A91CBA">
              <w:rPr>
                <w:rFonts w:ascii="Times New Roman" w:eastAsia="Calibri" w:hAnsi="Times New Roman" w:cs="Times New Roman"/>
                <w:sz w:val="18"/>
                <w:szCs w:val="18"/>
              </w:rPr>
              <w:t>12</w:t>
            </w:r>
            <w:r w:rsidR="00DD4D01" w:rsidRPr="00A91CBA">
              <w:rPr>
                <w:rFonts w:ascii="Times New Roman" w:eastAsia="Calibri" w:hAnsi="Times New Roman" w:cs="Times New Roman"/>
                <w:sz w:val="18"/>
                <w:szCs w:val="18"/>
              </w:rPr>
              <w:t xml:space="preserve"> months</w:t>
            </w:r>
          </w:p>
        </w:tc>
        <w:tc>
          <w:tcPr>
            <w:tcW w:w="698" w:type="pct"/>
            <w:tcBorders>
              <w:bottom w:val="single" w:sz="4" w:space="0" w:color="auto"/>
            </w:tcBorders>
            <w:shd w:val="clear" w:color="auto" w:fill="auto"/>
          </w:tcPr>
          <w:p w14:paraId="2788AEBB" w14:textId="7DCE07A2" w:rsidR="00DD4D01" w:rsidRPr="00A91CBA" w:rsidRDefault="00D750A6" w:rsidP="001C6355">
            <w:pPr>
              <w:tabs>
                <w:tab w:val="decimal" w:pos="1109"/>
              </w:tabs>
              <w:autoSpaceDE/>
              <w:autoSpaceDN/>
              <w:ind w:right="-543" w:firstLine="20"/>
              <w:rPr>
                <w:rFonts w:ascii="Times New Roman" w:eastAsia="Calibri" w:hAnsi="Times New Roman" w:cs="Times New Roman"/>
                <w:sz w:val="18"/>
                <w:szCs w:val="18"/>
                <w:cs/>
              </w:rPr>
            </w:pPr>
            <w:r w:rsidRPr="00A91CBA">
              <w:rPr>
                <w:rFonts w:ascii="Times New Roman" w:eastAsia="Calibri" w:hAnsi="Times New Roman" w:cs="Times New Roman"/>
                <w:sz w:val="18"/>
                <w:szCs w:val="18"/>
              </w:rPr>
              <w:t>100</w:t>
            </w:r>
          </w:p>
        </w:tc>
        <w:tc>
          <w:tcPr>
            <w:tcW w:w="103" w:type="pct"/>
          </w:tcPr>
          <w:p w14:paraId="41A40357"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667" w:type="pct"/>
            <w:tcBorders>
              <w:bottom w:val="single" w:sz="4" w:space="0" w:color="auto"/>
            </w:tcBorders>
          </w:tcPr>
          <w:p w14:paraId="4C20FE6A" w14:textId="5788903C" w:rsidR="00DD4D01" w:rsidRPr="00A91CBA" w:rsidRDefault="00882A5D" w:rsidP="00DD4D01">
            <w:pPr>
              <w:tabs>
                <w:tab w:val="decimal" w:pos="1030"/>
              </w:tabs>
              <w:autoSpaceDE/>
              <w:autoSpaceDN/>
              <w:ind w:right="-543"/>
              <w:rPr>
                <w:rFonts w:ascii="Times New Roman" w:eastAsia="Calibri" w:hAnsi="Times New Roman" w:cs="Times New Roman"/>
                <w:sz w:val="18"/>
                <w:szCs w:val="18"/>
              </w:rPr>
            </w:pPr>
            <w:r w:rsidRPr="00A91CBA">
              <w:rPr>
                <w:rFonts w:ascii="Times New Roman" w:eastAsia="Calibri" w:hAnsi="Times New Roman" w:cs="Times New Roman"/>
                <w:sz w:val="18"/>
                <w:szCs w:val="18"/>
              </w:rPr>
              <w:t>545</w:t>
            </w:r>
          </w:p>
        </w:tc>
        <w:tc>
          <w:tcPr>
            <w:tcW w:w="103" w:type="pct"/>
          </w:tcPr>
          <w:p w14:paraId="28CD123C"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777" w:type="pct"/>
            <w:tcBorders>
              <w:bottom w:val="single" w:sz="4" w:space="0" w:color="auto"/>
            </w:tcBorders>
            <w:shd w:val="clear" w:color="auto" w:fill="auto"/>
          </w:tcPr>
          <w:p w14:paraId="5E414696" w14:textId="0A81D6FE" w:rsidR="00DD4D01" w:rsidRPr="00A91CBA" w:rsidRDefault="00D750A6" w:rsidP="00DD4D01">
            <w:pPr>
              <w:autoSpaceDE/>
              <w:autoSpaceDN/>
              <w:ind w:firstLine="184"/>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103" w:type="pct"/>
            <w:shd w:val="clear" w:color="auto" w:fill="auto"/>
          </w:tcPr>
          <w:p w14:paraId="093DCA94" w14:textId="77777777" w:rsidR="00DD4D01" w:rsidRPr="00A91CBA" w:rsidRDefault="00DD4D01" w:rsidP="00DD4D01">
            <w:pPr>
              <w:pStyle w:val="Index1"/>
              <w:tabs>
                <w:tab w:val="decimal" w:pos="639"/>
              </w:tabs>
              <w:spacing w:line="240" w:lineRule="auto"/>
              <w:ind w:left="144" w:right="-90"/>
              <w:jc w:val="thaiDistribute"/>
              <w:rPr>
                <w:rFonts w:ascii="Times New Roman" w:hAnsi="Times New Roman" w:cs="Times New Roman"/>
              </w:rPr>
            </w:pPr>
          </w:p>
        </w:tc>
        <w:tc>
          <w:tcPr>
            <w:tcW w:w="767" w:type="pct"/>
            <w:tcBorders>
              <w:bottom w:val="single" w:sz="4" w:space="0" w:color="auto"/>
            </w:tcBorders>
            <w:shd w:val="clear" w:color="auto" w:fill="auto"/>
          </w:tcPr>
          <w:p w14:paraId="22913A54" w14:textId="77777777" w:rsidR="00DD4D01" w:rsidRPr="00A91CBA" w:rsidRDefault="00DD4D01" w:rsidP="00D22502">
            <w:pPr>
              <w:autoSpaceDE/>
              <w:autoSpaceDN/>
              <w:ind w:firstLine="184"/>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r>
      <w:tr w:rsidR="00DD4D01" w:rsidRPr="00A91CBA" w14:paraId="72FD5988" w14:textId="77777777" w:rsidTr="005E66E5">
        <w:trPr>
          <w:trHeight w:val="72"/>
        </w:trPr>
        <w:tc>
          <w:tcPr>
            <w:tcW w:w="1782" w:type="pct"/>
            <w:shd w:val="clear" w:color="auto" w:fill="auto"/>
          </w:tcPr>
          <w:p w14:paraId="570DE590" w14:textId="77777777" w:rsidR="00DD4D01" w:rsidRPr="00A91CBA" w:rsidRDefault="00DD4D01" w:rsidP="00DD4D01">
            <w:pPr>
              <w:autoSpaceDE/>
              <w:autoSpaceDN/>
              <w:ind w:firstLine="601"/>
              <w:rPr>
                <w:rFonts w:ascii="Times New Roman" w:eastAsia="Calibri" w:hAnsi="Times New Roman" w:cs="Times New Roman"/>
                <w:sz w:val="18"/>
                <w:szCs w:val="18"/>
                <w:cs/>
              </w:rPr>
            </w:pPr>
          </w:p>
        </w:tc>
        <w:tc>
          <w:tcPr>
            <w:tcW w:w="698" w:type="pct"/>
            <w:tcBorders>
              <w:top w:val="single" w:sz="4" w:space="0" w:color="auto"/>
            </w:tcBorders>
            <w:shd w:val="clear" w:color="auto" w:fill="auto"/>
          </w:tcPr>
          <w:p w14:paraId="4B2CB3AE" w14:textId="00D0494F" w:rsidR="00DD4D01" w:rsidRPr="00A91CBA" w:rsidRDefault="00D750A6" w:rsidP="001C6355">
            <w:pPr>
              <w:tabs>
                <w:tab w:val="decimal" w:pos="1109"/>
              </w:tabs>
              <w:autoSpaceDE/>
              <w:autoSpaceDN/>
              <w:ind w:right="-543" w:firstLine="20"/>
              <w:rPr>
                <w:rFonts w:ascii="Times New Roman" w:eastAsia="Calibri" w:hAnsi="Times New Roman" w:cs="Times New Roman"/>
                <w:sz w:val="18"/>
                <w:szCs w:val="18"/>
              </w:rPr>
            </w:pPr>
            <w:r w:rsidRPr="00A91CBA">
              <w:rPr>
                <w:rFonts w:ascii="Times New Roman" w:eastAsia="Calibri" w:hAnsi="Times New Roman" w:cs="Times New Roman"/>
                <w:sz w:val="18"/>
                <w:szCs w:val="18"/>
              </w:rPr>
              <w:t>503</w:t>
            </w:r>
          </w:p>
        </w:tc>
        <w:tc>
          <w:tcPr>
            <w:tcW w:w="103" w:type="pct"/>
          </w:tcPr>
          <w:p w14:paraId="0CF60968"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667" w:type="pct"/>
            <w:tcBorders>
              <w:top w:val="single" w:sz="4" w:space="0" w:color="auto"/>
            </w:tcBorders>
          </w:tcPr>
          <w:p w14:paraId="55D3A389" w14:textId="47D5435A" w:rsidR="00DD4D01" w:rsidRPr="00A91CBA" w:rsidRDefault="00882A5D" w:rsidP="00DD4D01">
            <w:pPr>
              <w:tabs>
                <w:tab w:val="decimal" w:pos="1030"/>
              </w:tabs>
              <w:autoSpaceDE/>
              <w:autoSpaceDN/>
              <w:ind w:right="-543"/>
              <w:rPr>
                <w:rFonts w:ascii="Times New Roman" w:eastAsia="Calibri" w:hAnsi="Times New Roman" w:cs="Times New Roman"/>
                <w:sz w:val="18"/>
                <w:szCs w:val="18"/>
              </w:rPr>
            </w:pPr>
            <w:r w:rsidRPr="00A91CBA">
              <w:rPr>
                <w:rFonts w:ascii="Times New Roman" w:eastAsia="Calibri" w:hAnsi="Times New Roman" w:cs="Times New Roman"/>
                <w:sz w:val="18"/>
                <w:szCs w:val="18"/>
              </w:rPr>
              <w:t>3</w:t>
            </w:r>
            <w:r w:rsidR="00DD4D01"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358</w:t>
            </w:r>
          </w:p>
        </w:tc>
        <w:tc>
          <w:tcPr>
            <w:tcW w:w="103" w:type="pct"/>
          </w:tcPr>
          <w:p w14:paraId="3335A6EC" w14:textId="77777777" w:rsidR="00DD4D01" w:rsidRPr="00A91CBA" w:rsidRDefault="00DD4D01" w:rsidP="00DD4D01">
            <w:pPr>
              <w:tabs>
                <w:tab w:val="decimal" w:pos="1255"/>
              </w:tabs>
              <w:ind w:left="-269" w:right="-90"/>
              <w:jc w:val="thaiDistribute"/>
              <w:rPr>
                <w:rFonts w:ascii="Times New Roman" w:hAnsi="Times New Roman" w:cs="Times New Roman"/>
                <w:sz w:val="18"/>
                <w:szCs w:val="18"/>
              </w:rPr>
            </w:pPr>
          </w:p>
        </w:tc>
        <w:tc>
          <w:tcPr>
            <w:tcW w:w="777" w:type="pct"/>
            <w:tcBorders>
              <w:top w:val="single" w:sz="4" w:space="0" w:color="auto"/>
            </w:tcBorders>
            <w:shd w:val="clear" w:color="auto" w:fill="auto"/>
          </w:tcPr>
          <w:p w14:paraId="2C5171A5" w14:textId="325AEEF4" w:rsidR="00DD4D01" w:rsidRPr="00A91CBA" w:rsidRDefault="00D750A6" w:rsidP="001C6355">
            <w:pPr>
              <w:tabs>
                <w:tab w:val="decimal" w:pos="1223"/>
              </w:tabs>
              <w:autoSpaceDE/>
              <w:autoSpaceDN/>
              <w:ind w:firstLine="20"/>
              <w:rPr>
                <w:rFonts w:ascii="Times New Roman" w:eastAsia="Calibri" w:hAnsi="Times New Roman" w:cs="Times New Roman"/>
                <w:sz w:val="18"/>
                <w:szCs w:val="18"/>
              </w:rPr>
            </w:pPr>
            <w:r w:rsidRPr="00A91CBA">
              <w:rPr>
                <w:rFonts w:ascii="Times New Roman" w:eastAsia="Calibri" w:hAnsi="Times New Roman" w:cs="Times New Roman"/>
                <w:sz w:val="18"/>
                <w:szCs w:val="18"/>
              </w:rPr>
              <w:t>403</w:t>
            </w:r>
          </w:p>
        </w:tc>
        <w:tc>
          <w:tcPr>
            <w:tcW w:w="103" w:type="pct"/>
            <w:shd w:val="clear" w:color="auto" w:fill="auto"/>
          </w:tcPr>
          <w:p w14:paraId="4B818C79" w14:textId="77777777" w:rsidR="00DD4D01" w:rsidRPr="00A91CBA" w:rsidRDefault="00DD4D01" w:rsidP="00DD4D01">
            <w:pPr>
              <w:tabs>
                <w:tab w:val="decimal" w:pos="639"/>
              </w:tabs>
              <w:ind w:left="144" w:right="-90"/>
              <w:jc w:val="thaiDistribute"/>
              <w:rPr>
                <w:rFonts w:ascii="Times New Roman" w:hAnsi="Times New Roman" w:cs="Times New Roman"/>
                <w:b/>
                <w:bCs/>
                <w:sz w:val="18"/>
                <w:szCs w:val="18"/>
              </w:rPr>
            </w:pPr>
          </w:p>
        </w:tc>
        <w:tc>
          <w:tcPr>
            <w:tcW w:w="767" w:type="pct"/>
            <w:tcBorders>
              <w:top w:val="single" w:sz="4" w:space="0" w:color="auto"/>
            </w:tcBorders>
            <w:shd w:val="clear" w:color="auto" w:fill="auto"/>
          </w:tcPr>
          <w:p w14:paraId="43F6ED60" w14:textId="34701AA5" w:rsidR="00DD4D01" w:rsidRPr="00A91CBA" w:rsidRDefault="00882A5D" w:rsidP="00DD4D01">
            <w:pPr>
              <w:tabs>
                <w:tab w:val="decimal" w:pos="1230"/>
              </w:tabs>
              <w:autoSpaceDE/>
              <w:autoSpaceDN/>
              <w:ind w:right="-20"/>
              <w:rPr>
                <w:rFonts w:ascii="Times New Roman" w:eastAsia="Calibri" w:hAnsi="Times New Roman" w:cs="Times New Roman"/>
                <w:sz w:val="18"/>
                <w:szCs w:val="18"/>
              </w:rPr>
            </w:pPr>
            <w:r w:rsidRPr="00A91CBA">
              <w:rPr>
                <w:rFonts w:ascii="Times New Roman" w:eastAsia="Calibri" w:hAnsi="Times New Roman" w:cs="Times New Roman"/>
                <w:sz w:val="18"/>
                <w:szCs w:val="18"/>
              </w:rPr>
              <w:t>2</w:t>
            </w:r>
            <w:r w:rsidR="00DD4D01"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758</w:t>
            </w:r>
          </w:p>
        </w:tc>
      </w:tr>
      <w:tr w:rsidR="00174A89" w:rsidRPr="00A91CBA" w14:paraId="11C75877" w14:textId="77777777" w:rsidTr="005E66E5">
        <w:trPr>
          <w:trHeight w:val="72"/>
        </w:trPr>
        <w:tc>
          <w:tcPr>
            <w:tcW w:w="1782" w:type="pct"/>
            <w:shd w:val="clear" w:color="auto" w:fill="auto"/>
          </w:tcPr>
          <w:p w14:paraId="6A87CC57" w14:textId="516F64CC" w:rsidR="00174A89" w:rsidRPr="00A91CBA" w:rsidRDefault="00174A89" w:rsidP="00174A89">
            <w:pPr>
              <w:autoSpaceDE/>
              <w:autoSpaceDN/>
              <w:rPr>
                <w:rFonts w:ascii="Times New Roman" w:eastAsia="Calibri" w:hAnsi="Times New Roman" w:cs="Times New Roman"/>
                <w:sz w:val="18"/>
                <w:szCs w:val="18"/>
                <w:u w:val="single"/>
              </w:rPr>
            </w:pPr>
            <w:r w:rsidRPr="00A91CBA">
              <w:rPr>
                <w:rFonts w:ascii="Times New Roman" w:eastAsia="Calibri" w:hAnsi="Times New Roman" w:cs="Times New Roman"/>
                <w:sz w:val="18"/>
                <w:szCs w:val="18"/>
                <w:u w:val="single"/>
              </w:rPr>
              <w:t>Less</w:t>
            </w:r>
            <w:r w:rsidRPr="00A91CBA">
              <w:rPr>
                <w:rFonts w:ascii="Times New Roman" w:eastAsia="Calibri" w:hAnsi="Times New Roman" w:cs="Times New Roman"/>
                <w:sz w:val="18"/>
                <w:szCs w:val="18"/>
              </w:rPr>
              <w:t xml:space="preserve"> </w:t>
            </w:r>
            <w:r w:rsidRPr="00A91CBA">
              <w:rPr>
                <w:rFonts w:ascii="Times New Roman" w:eastAsia="Calibri" w:hAnsi="Times New Roman" w:cs="Times New Roman"/>
                <w:spacing w:val="-4"/>
                <w:sz w:val="18"/>
                <w:szCs w:val="18"/>
              </w:rPr>
              <w:t>Allowance for expected credit losses</w:t>
            </w:r>
          </w:p>
        </w:tc>
        <w:tc>
          <w:tcPr>
            <w:tcW w:w="698" w:type="pct"/>
            <w:shd w:val="clear" w:color="auto" w:fill="auto"/>
          </w:tcPr>
          <w:p w14:paraId="76B72821" w14:textId="1FC67D41" w:rsidR="00174A89" w:rsidRPr="00A91CBA" w:rsidRDefault="004759D5" w:rsidP="004759D5">
            <w:pPr>
              <w:tabs>
                <w:tab w:val="decimal" w:pos="1109"/>
              </w:tabs>
              <w:autoSpaceDE/>
              <w:autoSpaceDN/>
              <w:ind w:right="-543" w:firstLine="20"/>
              <w:rPr>
                <w:rFonts w:ascii="Times New Roman" w:eastAsia="Calibri" w:hAnsi="Times New Roman" w:cs="Times New Roman"/>
                <w:sz w:val="18"/>
                <w:szCs w:val="18"/>
              </w:rPr>
            </w:pPr>
            <w:r>
              <w:rPr>
                <w:rFonts w:ascii="Times New Roman" w:eastAsia="Calibri" w:hAnsi="Times New Roman" w:cs="Times New Roman"/>
                <w:sz w:val="18"/>
                <w:szCs w:val="18"/>
              </w:rPr>
              <w:t>(100)</w:t>
            </w:r>
          </w:p>
        </w:tc>
        <w:tc>
          <w:tcPr>
            <w:tcW w:w="103" w:type="pct"/>
          </w:tcPr>
          <w:p w14:paraId="6B8B63DC" w14:textId="77777777" w:rsidR="00174A89" w:rsidRPr="004759D5" w:rsidRDefault="00174A89" w:rsidP="004759D5">
            <w:pPr>
              <w:tabs>
                <w:tab w:val="decimal" w:pos="1109"/>
                <w:tab w:val="decimal" w:pos="1255"/>
              </w:tabs>
              <w:ind w:left="-269" w:right="-543" w:firstLine="20"/>
              <w:rPr>
                <w:rFonts w:ascii="Times New Roman" w:eastAsia="Calibri" w:hAnsi="Times New Roman" w:cs="Times New Roman"/>
                <w:sz w:val="18"/>
                <w:szCs w:val="18"/>
              </w:rPr>
            </w:pPr>
          </w:p>
        </w:tc>
        <w:tc>
          <w:tcPr>
            <w:tcW w:w="667" w:type="pct"/>
          </w:tcPr>
          <w:p w14:paraId="5D82E216" w14:textId="4E6AE827" w:rsidR="00174A89" w:rsidRPr="00A91CBA" w:rsidRDefault="00174A89" w:rsidP="004759D5">
            <w:pPr>
              <w:autoSpaceDE/>
              <w:autoSpaceDN/>
              <w:ind w:firstLine="184"/>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rPr>
              <w:t>-</w:t>
            </w:r>
          </w:p>
        </w:tc>
        <w:tc>
          <w:tcPr>
            <w:tcW w:w="103" w:type="pct"/>
          </w:tcPr>
          <w:p w14:paraId="012846E1" w14:textId="77777777" w:rsidR="00174A89" w:rsidRPr="004759D5" w:rsidRDefault="00174A89" w:rsidP="004759D5">
            <w:pPr>
              <w:tabs>
                <w:tab w:val="decimal" w:pos="1109"/>
                <w:tab w:val="decimal" w:pos="1255"/>
              </w:tabs>
              <w:ind w:left="-269" w:right="-543" w:firstLine="20"/>
              <w:rPr>
                <w:rFonts w:ascii="Times New Roman" w:eastAsia="Calibri" w:hAnsi="Times New Roman" w:cs="Times New Roman"/>
                <w:sz w:val="18"/>
                <w:szCs w:val="18"/>
              </w:rPr>
            </w:pPr>
          </w:p>
        </w:tc>
        <w:tc>
          <w:tcPr>
            <w:tcW w:w="777" w:type="pct"/>
            <w:shd w:val="clear" w:color="auto" w:fill="auto"/>
          </w:tcPr>
          <w:p w14:paraId="0133D3E6" w14:textId="658DD3BD" w:rsidR="00174A89" w:rsidRPr="00A91CBA" w:rsidRDefault="00D750A6" w:rsidP="004759D5">
            <w:pPr>
              <w:autoSpaceDE/>
              <w:autoSpaceDN/>
              <w:ind w:firstLine="184"/>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103" w:type="pct"/>
            <w:shd w:val="clear" w:color="auto" w:fill="auto"/>
          </w:tcPr>
          <w:p w14:paraId="3C54CDD6" w14:textId="77777777" w:rsidR="00174A89" w:rsidRPr="004759D5" w:rsidRDefault="00174A89" w:rsidP="004759D5">
            <w:pPr>
              <w:tabs>
                <w:tab w:val="decimal" w:pos="639"/>
                <w:tab w:val="decimal" w:pos="1109"/>
              </w:tabs>
              <w:ind w:left="144" w:right="-543" w:firstLine="20"/>
              <w:rPr>
                <w:rFonts w:ascii="Times New Roman" w:eastAsia="Calibri" w:hAnsi="Times New Roman" w:cs="Times New Roman"/>
                <w:sz w:val="18"/>
                <w:szCs w:val="18"/>
              </w:rPr>
            </w:pPr>
          </w:p>
        </w:tc>
        <w:tc>
          <w:tcPr>
            <w:tcW w:w="767" w:type="pct"/>
            <w:shd w:val="clear" w:color="auto" w:fill="auto"/>
          </w:tcPr>
          <w:p w14:paraId="1C696152" w14:textId="4F0E89CD" w:rsidR="00174A89" w:rsidRPr="00A91CBA" w:rsidRDefault="00174A89" w:rsidP="004759D5">
            <w:pPr>
              <w:autoSpaceDE/>
              <w:autoSpaceDN/>
              <w:ind w:firstLine="184"/>
              <w:jc w:val="center"/>
              <w:rPr>
                <w:rFonts w:ascii="Times New Roman" w:eastAsia="Calibri" w:hAnsi="Times New Roman" w:cs="Times New Roman"/>
                <w:sz w:val="18"/>
                <w:szCs w:val="18"/>
                <w:cs/>
              </w:rPr>
            </w:pPr>
            <w:r w:rsidRPr="00A91CBA">
              <w:rPr>
                <w:rFonts w:ascii="Times New Roman" w:eastAsia="Calibri" w:hAnsi="Times New Roman" w:cs="Times New Roman"/>
                <w:sz w:val="18"/>
                <w:szCs w:val="18"/>
              </w:rPr>
              <w:t>-</w:t>
            </w:r>
          </w:p>
        </w:tc>
      </w:tr>
      <w:tr w:rsidR="00BF7A2B" w:rsidRPr="00A91CBA" w14:paraId="3D4DD423" w14:textId="77777777" w:rsidTr="005E66E5">
        <w:trPr>
          <w:trHeight w:val="72"/>
        </w:trPr>
        <w:tc>
          <w:tcPr>
            <w:tcW w:w="1782" w:type="pct"/>
            <w:shd w:val="clear" w:color="auto" w:fill="auto"/>
          </w:tcPr>
          <w:p w14:paraId="7C60B88E" w14:textId="136F4CE8" w:rsidR="00BF7A2B" w:rsidRPr="00A91CBA" w:rsidRDefault="00BF7A2B" w:rsidP="00BF7A2B">
            <w:pPr>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u w:val="single"/>
              </w:rPr>
              <w:t>Less</w:t>
            </w:r>
            <w:r w:rsidRPr="00A91CBA">
              <w:rPr>
                <w:rFonts w:ascii="Times New Roman" w:eastAsia="Calibri" w:hAnsi="Times New Roman" w:cs="Times New Roman"/>
                <w:sz w:val="18"/>
                <w:szCs w:val="18"/>
              </w:rPr>
              <w:t xml:space="preserve"> Allowance for doubtful accounts</w:t>
            </w:r>
          </w:p>
        </w:tc>
        <w:tc>
          <w:tcPr>
            <w:tcW w:w="698" w:type="pct"/>
            <w:tcBorders>
              <w:bottom w:val="single" w:sz="4" w:space="0" w:color="auto"/>
            </w:tcBorders>
            <w:shd w:val="clear" w:color="auto" w:fill="auto"/>
          </w:tcPr>
          <w:p w14:paraId="25950D0F" w14:textId="7735CB09" w:rsidR="00BF7A2B" w:rsidRPr="00A91CBA" w:rsidRDefault="00BF7A2B" w:rsidP="004759D5">
            <w:pPr>
              <w:autoSpaceDE/>
              <w:autoSpaceDN/>
              <w:ind w:firstLine="184"/>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103" w:type="pct"/>
          </w:tcPr>
          <w:p w14:paraId="6222BA76" w14:textId="77777777" w:rsidR="00BF7A2B" w:rsidRPr="004759D5" w:rsidRDefault="00BF7A2B" w:rsidP="004759D5">
            <w:pPr>
              <w:tabs>
                <w:tab w:val="decimal" w:pos="1109"/>
                <w:tab w:val="decimal" w:pos="1255"/>
              </w:tabs>
              <w:ind w:left="-269" w:right="-543" w:firstLine="20"/>
              <w:rPr>
                <w:rFonts w:ascii="Times New Roman" w:eastAsia="Calibri" w:hAnsi="Times New Roman" w:cs="Times New Roman"/>
                <w:sz w:val="18"/>
                <w:szCs w:val="18"/>
              </w:rPr>
            </w:pPr>
          </w:p>
        </w:tc>
        <w:tc>
          <w:tcPr>
            <w:tcW w:w="667" w:type="pct"/>
            <w:tcBorders>
              <w:bottom w:val="single" w:sz="4" w:space="0" w:color="auto"/>
            </w:tcBorders>
          </w:tcPr>
          <w:p w14:paraId="69581BAE" w14:textId="6732C60A" w:rsidR="00BF7A2B" w:rsidRPr="00BF7A2B" w:rsidRDefault="004759D5" w:rsidP="004759D5">
            <w:pPr>
              <w:tabs>
                <w:tab w:val="decimal" w:pos="1030"/>
              </w:tabs>
              <w:autoSpaceDE/>
              <w:autoSpaceDN/>
              <w:ind w:right="-543"/>
              <w:rPr>
                <w:rFonts w:ascii="Times New Roman" w:eastAsia="Calibri" w:hAnsi="Times New Roman" w:cs="Times New Roman"/>
                <w:sz w:val="18"/>
                <w:szCs w:val="18"/>
              </w:rPr>
            </w:pPr>
            <w:r>
              <w:rPr>
                <w:rFonts w:ascii="Times New Roman" w:eastAsia="Calibri" w:hAnsi="Times New Roman" w:cs="Times New Roman"/>
                <w:sz w:val="18"/>
                <w:szCs w:val="18"/>
              </w:rPr>
              <w:t>(545)</w:t>
            </w:r>
          </w:p>
        </w:tc>
        <w:tc>
          <w:tcPr>
            <w:tcW w:w="103" w:type="pct"/>
          </w:tcPr>
          <w:p w14:paraId="742AC1BE" w14:textId="77777777" w:rsidR="00BF7A2B" w:rsidRPr="004759D5" w:rsidRDefault="00BF7A2B" w:rsidP="004759D5">
            <w:pPr>
              <w:tabs>
                <w:tab w:val="decimal" w:pos="1109"/>
                <w:tab w:val="decimal" w:pos="1255"/>
              </w:tabs>
              <w:ind w:left="-269" w:right="-543" w:firstLine="20"/>
              <w:rPr>
                <w:rFonts w:ascii="Times New Roman" w:eastAsia="Calibri" w:hAnsi="Times New Roman" w:cs="Times New Roman"/>
                <w:sz w:val="18"/>
                <w:szCs w:val="18"/>
              </w:rPr>
            </w:pPr>
          </w:p>
        </w:tc>
        <w:tc>
          <w:tcPr>
            <w:tcW w:w="777" w:type="pct"/>
            <w:tcBorders>
              <w:bottom w:val="single" w:sz="4" w:space="0" w:color="auto"/>
            </w:tcBorders>
            <w:shd w:val="clear" w:color="auto" w:fill="auto"/>
          </w:tcPr>
          <w:p w14:paraId="27578691" w14:textId="0D00F658" w:rsidR="00BF7A2B" w:rsidRPr="00A91CBA" w:rsidRDefault="00BF7A2B" w:rsidP="004759D5">
            <w:pPr>
              <w:autoSpaceDE/>
              <w:autoSpaceDN/>
              <w:ind w:firstLine="184"/>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103" w:type="pct"/>
            <w:shd w:val="clear" w:color="auto" w:fill="auto"/>
          </w:tcPr>
          <w:p w14:paraId="63D23BEB" w14:textId="77777777" w:rsidR="00BF7A2B" w:rsidRPr="004759D5" w:rsidRDefault="00BF7A2B" w:rsidP="004759D5">
            <w:pPr>
              <w:tabs>
                <w:tab w:val="decimal" w:pos="639"/>
                <w:tab w:val="decimal" w:pos="1109"/>
              </w:tabs>
              <w:ind w:left="144" w:right="-543" w:firstLine="20"/>
              <w:rPr>
                <w:rFonts w:ascii="Times New Roman" w:eastAsia="Calibri" w:hAnsi="Times New Roman" w:cs="Times New Roman"/>
                <w:sz w:val="18"/>
                <w:szCs w:val="18"/>
              </w:rPr>
            </w:pPr>
          </w:p>
        </w:tc>
        <w:tc>
          <w:tcPr>
            <w:tcW w:w="767" w:type="pct"/>
            <w:tcBorders>
              <w:bottom w:val="single" w:sz="4" w:space="0" w:color="auto"/>
            </w:tcBorders>
            <w:shd w:val="clear" w:color="auto" w:fill="auto"/>
          </w:tcPr>
          <w:p w14:paraId="13519F02" w14:textId="77777777" w:rsidR="00BF7A2B" w:rsidRPr="00A91CBA" w:rsidRDefault="00BF7A2B" w:rsidP="004759D5">
            <w:pPr>
              <w:autoSpaceDE/>
              <w:autoSpaceDN/>
              <w:ind w:firstLine="184"/>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r>
      <w:tr w:rsidR="004759D5" w:rsidRPr="00A91CBA" w14:paraId="0D13BE42" w14:textId="77777777" w:rsidTr="005E66E5">
        <w:trPr>
          <w:trHeight w:val="72"/>
        </w:trPr>
        <w:tc>
          <w:tcPr>
            <w:tcW w:w="1782" w:type="pct"/>
            <w:shd w:val="clear" w:color="auto" w:fill="auto"/>
          </w:tcPr>
          <w:p w14:paraId="65A1A119" w14:textId="71D96781" w:rsidR="004759D5" w:rsidRPr="004759D5" w:rsidRDefault="004759D5" w:rsidP="004759D5">
            <w:pPr>
              <w:autoSpaceDE/>
              <w:autoSpaceDN/>
              <w:ind w:firstLine="601"/>
              <w:rPr>
                <w:rFonts w:ascii="Times New Roman" w:eastAsia="Calibri" w:hAnsi="Times New Roman" w:cs="Times New Roman"/>
                <w:spacing w:val="-6"/>
                <w:sz w:val="18"/>
                <w:szCs w:val="18"/>
                <w:u w:val="single"/>
              </w:rPr>
            </w:pPr>
            <w:r w:rsidRPr="004759D5">
              <w:rPr>
                <w:rFonts w:ascii="Times New Roman" w:eastAsia="Calibri" w:hAnsi="Times New Roman" w:cs="Times New Roman"/>
                <w:spacing w:val="-6"/>
                <w:sz w:val="18"/>
                <w:szCs w:val="18"/>
              </w:rPr>
              <w:t>Trade receivables</w:t>
            </w:r>
            <w:r w:rsidRPr="004759D5">
              <w:rPr>
                <w:rFonts w:ascii="Times New Roman" w:eastAsia="Calibri" w:hAnsi="Times New Roman" w:cs="Times New Roman"/>
                <w:spacing w:val="-6"/>
                <w:sz w:val="18"/>
                <w:szCs w:val="18"/>
                <w:cs/>
              </w:rPr>
              <w:t xml:space="preserve"> - </w:t>
            </w:r>
            <w:r w:rsidRPr="004759D5">
              <w:rPr>
                <w:rFonts w:ascii="Times New Roman" w:eastAsia="Calibri" w:hAnsi="Times New Roman" w:cs="Times New Roman"/>
                <w:spacing w:val="-6"/>
                <w:sz w:val="18"/>
                <w:szCs w:val="18"/>
              </w:rPr>
              <w:t xml:space="preserve">other parties </w:t>
            </w:r>
            <w:r w:rsidRPr="004759D5">
              <w:rPr>
                <w:rFonts w:ascii="Times New Roman" w:eastAsia="Calibri" w:hAnsi="Times New Roman" w:cs="Times New Roman"/>
                <w:spacing w:val="-6"/>
                <w:sz w:val="18"/>
                <w:szCs w:val="18"/>
                <w:cs/>
              </w:rPr>
              <w:t xml:space="preserve">- </w:t>
            </w:r>
            <w:r w:rsidRPr="004759D5">
              <w:rPr>
                <w:rFonts w:ascii="Times New Roman" w:eastAsia="Calibri" w:hAnsi="Times New Roman" w:cs="Times New Roman"/>
                <w:spacing w:val="-6"/>
                <w:sz w:val="18"/>
                <w:szCs w:val="18"/>
              </w:rPr>
              <w:t>net</w:t>
            </w:r>
          </w:p>
        </w:tc>
        <w:tc>
          <w:tcPr>
            <w:tcW w:w="698" w:type="pct"/>
            <w:tcBorders>
              <w:bottom w:val="single" w:sz="4" w:space="0" w:color="auto"/>
            </w:tcBorders>
            <w:shd w:val="clear" w:color="auto" w:fill="auto"/>
          </w:tcPr>
          <w:p w14:paraId="04AE1C25" w14:textId="78B78ABF" w:rsidR="004759D5" w:rsidRPr="00A91CBA" w:rsidRDefault="004759D5" w:rsidP="004759D5">
            <w:pPr>
              <w:tabs>
                <w:tab w:val="decimal" w:pos="1109"/>
              </w:tabs>
              <w:autoSpaceDE/>
              <w:autoSpaceDN/>
              <w:ind w:right="-543" w:firstLine="20"/>
              <w:rPr>
                <w:rFonts w:ascii="Times New Roman" w:eastAsia="Calibri" w:hAnsi="Times New Roman" w:cs="Times New Roman"/>
                <w:sz w:val="18"/>
                <w:szCs w:val="18"/>
              </w:rPr>
            </w:pPr>
            <w:r>
              <w:rPr>
                <w:rFonts w:ascii="Times New Roman" w:eastAsia="Calibri" w:hAnsi="Times New Roman" w:cs="Times New Roman"/>
                <w:sz w:val="18"/>
                <w:szCs w:val="18"/>
              </w:rPr>
              <w:t>403</w:t>
            </w:r>
          </w:p>
        </w:tc>
        <w:tc>
          <w:tcPr>
            <w:tcW w:w="103" w:type="pct"/>
          </w:tcPr>
          <w:p w14:paraId="267A65AD" w14:textId="77777777" w:rsidR="004759D5" w:rsidRPr="004759D5" w:rsidRDefault="004759D5" w:rsidP="004759D5">
            <w:pPr>
              <w:tabs>
                <w:tab w:val="decimal" w:pos="1109"/>
                <w:tab w:val="decimal" w:pos="1255"/>
              </w:tabs>
              <w:ind w:left="-269" w:right="-543" w:firstLine="20"/>
              <w:rPr>
                <w:rFonts w:ascii="Times New Roman" w:eastAsia="Calibri" w:hAnsi="Times New Roman" w:cs="Times New Roman"/>
                <w:sz w:val="18"/>
                <w:szCs w:val="18"/>
              </w:rPr>
            </w:pPr>
          </w:p>
        </w:tc>
        <w:tc>
          <w:tcPr>
            <w:tcW w:w="667" w:type="pct"/>
            <w:tcBorders>
              <w:bottom w:val="single" w:sz="4" w:space="0" w:color="auto"/>
            </w:tcBorders>
          </w:tcPr>
          <w:p w14:paraId="409B5419" w14:textId="1D2B556B" w:rsidR="004759D5" w:rsidRDefault="004759D5" w:rsidP="004759D5">
            <w:pPr>
              <w:tabs>
                <w:tab w:val="decimal" w:pos="1030"/>
              </w:tabs>
              <w:autoSpaceDE/>
              <w:autoSpaceDN/>
              <w:ind w:right="-543"/>
              <w:rPr>
                <w:rFonts w:ascii="Times New Roman" w:eastAsia="Calibri" w:hAnsi="Times New Roman" w:cs="Times New Roman"/>
                <w:sz w:val="18"/>
                <w:szCs w:val="18"/>
              </w:rPr>
            </w:pPr>
            <w:r>
              <w:rPr>
                <w:rFonts w:ascii="Times New Roman" w:eastAsia="Calibri" w:hAnsi="Times New Roman" w:cs="Times New Roman"/>
                <w:sz w:val="18"/>
                <w:szCs w:val="18"/>
              </w:rPr>
              <w:t>2,813</w:t>
            </w:r>
          </w:p>
        </w:tc>
        <w:tc>
          <w:tcPr>
            <w:tcW w:w="103" w:type="pct"/>
          </w:tcPr>
          <w:p w14:paraId="21F60A0B" w14:textId="77777777" w:rsidR="004759D5" w:rsidRPr="004759D5" w:rsidRDefault="004759D5" w:rsidP="004759D5">
            <w:pPr>
              <w:tabs>
                <w:tab w:val="decimal" w:pos="1109"/>
                <w:tab w:val="decimal" w:pos="1255"/>
              </w:tabs>
              <w:ind w:left="-269" w:right="-543" w:firstLine="20"/>
              <w:rPr>
                <w:rFonts w:ascii="Times New Roman" w:eastAsia="Calibri" w:hAnsi="Times New Roman" w:cs="Times New Roman"/>
                <w:sz w:val="18"/>
                <w:szCs w:val="18"/>
              </w:rPr>
            </w:pPr>
          </w:p>
        </w:tc>
        <w:tc>
          <w:tcPr>
            <w:tcW w:w="777" w:type="pct"/>
            <w:tcBorders>
              <w:bottom w:val="single" w:sz="4" w:space="0" w:color="auto"/>
            </w:tcBorders>
            <w:shd w:val="clear" w:color="auto" w:fill="auto"/>
          </w:tcPr>
          <w:p w14:paraId="76EBFBFE" w14:textId="29413E50" w:rsidR="004759D5" w:rsidRPr="00A91CBA" w:rsidRDefault="004759D5" w:rsidP="004759D5">
            <w:pPr>
              <w:tabs>
                <w:tab w:val="decimal" w:pos="1223"/>
              </w:tabs>
              <w:autoSpaceDE/>
              <w:autoSpaceDN/>
              <w:ind w:firstLine="20"/>
              <w:rPr>
                <w:rFonts w:ascii="Times New Roman" w:eastAsia="Calibri" w:hAnsi="Times New Roman" w:cs="Times New Roman"/>
                <w:sz w:val="18"/>
                <w:szCs w:val="18"/>
              </w:rPr>
            </w:pPr>
            <w:r>
              <w:rPr>
                <w:rFonts w:ascii="Times New Roman" w:eastAsia="Calibri" w:hAnsi="Times New Roman" w:cs="Times New Roman"/>
                <w:sz w:val="18"/>
                <w:szCs w:val="18"/>
              </w:rPr>
              <w:t>403</w:t>
            </w:r>
          </w:p>
        </w:tc>
        <w:tc>
          <w:tcPr>
            <w:tcW w:w="103" w:type="pct"/>
            <w:shd w:val="clear" w:color="auto" w:fill="auto"/>
          </w:tcPr>
          <w:p w14:paraId="562F41B9" w14:textId="77777777" w:rsidR="004759D5" w:rsidRPr="004759D5" w:rsidRDefault="004759D5" w:rsidP="004759D5">
            <w:pPr>
              <w:tabs>
                <w:tab w:val="decimal" w:pos="639"/>
                <w:tab w:val="decimal" w:pos="1109"/>
              </w:tabs>
              <w:ind w:left="144" w:right="-543" w:firstLine="20"/>
              <w:rPr>
                <w:rFonts w:ascii="Times New Roman" w:eastAsia="Calibri" w:hAnsi="Times New Roman" w:cs="Times New Roman"/>
                <w:sz w:val="18"/>
                <w:szCs w:val="18"/>
              </w:rPr>
            </w:pPr>
          </w:p>
        </w:tc>
        <w:tc>
          <w:tcPr>
            <w:tcW w:w="767" w:type="pct"/>
            <w:tcBorders>
              <w:bottom w:val="single" w:sz="4" w:space="0" w:color="auto"/>
            </w:tcBorders>
            <w:shd w:val="clear" w:color="auto" w:fill="auto"/>
          </w:tcPr>
          <w:p w14:paraId="6DF9392F" w14:textId="0BD5FCF1" w:rsidR="004759D5" w:rsidRPr="00A91CBA" w:rsidRDefault="004759D5" w:rsidP="004759D5">
            <w:pPr>
              <w:tabs>
                <w:tab w:val="decimal" w:pos="1230"/>
              </w:tabs>
              <w:autoSpaceDE/>
              <w:autoSpaceDN/>
              <w:ind w:right="-20"/>
              <w:rPr>
                <w:rFonts w:ascii="Times New Roman" w:eastAsia="Calibri" w:hAnsi="Times New Roman" w:cs="Times New Roman"/>
                <w:sz w:val="18"/>
                <w:szCs w:val="18"/>
                <w:cs/>
              </w:rPr>
            </w:pPr>
            <w:r>
              <w:rPr>
                <w:rFonts w:ascii="Times New Roman" w:eastAsia="Calibri" w:hAnsi="Times New Roman" w:cs="Times New Roman"/>
                <w:sz w:val="18"/>
                <w:szCs w:val="18"/>
              </w:rPr>
              <w:t>2,758</w:t>
            </w:r>
          </w:p>
        </w:tc>
      </w:tr>
      <w:tr w:rsidR="00174A89" w:rsidRPr="00A91CBA" w14:paraId="4A58C8AA" w14:textId="77777777" w:rsidTr="00226C47">
        <w:trPr>
          <w:trHeight w:val="72"/>
        </w:trPr>
        <w:tc>
          <w:tcPr>
            <w:tcW w:w="1782" w:type="pct"/>
            <w:shd w:val="clear" w:color="auto" w:fill="auto"/>
          </w:tcPr>
          <w:p w14:paraId="6DD01655" w14:textId="7F497516" w:rsidR="00174A89" w:rsidRPr="00A91CBA" w:rsidRDefault="004759D5" w:rsidP="004759D5">
            <w:pPr>
              <w:autoSpaceDE/>
              <w:autoSpaceDN/>
              <w:rPr>
                <w:rFonts w:ascii="Times New Roman" w:eastAsia="Calibri" w:hAnsi="Times New Roman" w:cs="Times New Roman"/>
                <w:spacing w:val="-6"/>
                <w:sz w:val="18"/>
                <w:szCs w:val="18"/>
              </w:rPr>
            </w:pPr>
            <w:r>
              <w:rPr>
                <w:rFonts w:ascii="Times New Roman" w:eastAsia="Calibri" w:hAnsi="Times New Roman" w:cs="Times New Roman"/>
                <w:spacing w:val="-6"/>
                <w:sz w:val="18"/>
                <w:szCs w:val="18"/>
              </w:rPr>
              <w:t>Total trade receivables</w:t>
            </w:r>
          </w:p>
        </w:tc>
        <w:tc>
          <w:tcPr>
            <w:tcW w:w="698" w:type="pct"/>
            <w:tcBorders>
              <w:bottom w:val="double" w:sz="4" w:space="0" w:color="auto"/>
            </w:tcBorders>
            <w:shd w:val="clear" w:color="auto" w:fill="auto"/>
          </w:tcPr>
          <w:p w14:paraId="62F5AFFD" w14:textId="34F57A8C" w:rsidR="00174A89" w:rsidRPr="00A91CBA" w:rsidRDefault="00D01613" w:rsidP="00174A89">
            <w:pPr>
              <w:tabs>
                <w:tab w:val="decimal" w:pos="1109"/>
              </w:tabs>
              <w:autoSpaceDE/>
              <w:autoSpaceDN/>
              <w:ind w:right="-543" w:firstLine="20"/>
              <w:rPr>
                <w:rFonts w:ascii="Times New Roman" w:eastAsia="Calibri" w:hAnsi="Times New Roman" w:cs="Times New Roman"/>
                <w:sz w:val="18"/>
                <w:szCs w:val="18"/>
              </w:rPr>
            </w:pPr>
            <w:r>
              <w:rPr>
                <w:rFonts w:ascii="Times New Roman" w:eastAsia="Calibri" w:hAnsi="Times New Roman" w:cs="Times New Roman"/>
                <w:sz w:val="18"/>
                <w:szCs w:val="18"/>
              </w:rPr>
              <w:t>6,885</w:t>
            </w:r>
          </w:p>
        </w:tc>
        <w:tc>
          <w:tcPr>
            <w:tcW w:w="103" w:type="pct"/>
            <w:shd w:val="clear" w:color="auto" w:fill="auto"/>
          </w:tcPr>
          <w:p w14:paraId="066D7985" w14:textId="77777777" w:rsidR="00174A89" w:rsidRPr="00A91CBA" w:rsidRDefault="00174A89" w:rsidP="00174A89">
            <w:pPr>
              <w:tabs>
                <w:tab w:val="decimal" w:pos="1255"/>
              </w:tabs>
              <w:ind w:left="-269" w:right="-90"/>
              <w:jc w:val="thaiDistribute"/>
              <w:rPr>
                <w:rFonts w:ascii="Times New Roman" w:hAnsi="Times New Roman" w:cs="Times New Roman"/>
                <w:sz w:val="18"/>
                <w:szCs w:val="18"/>
              </w:rPr>
            </w:pPr>
          </w:p>
        </w:tc>
        <w:tc>
          <w:tcPr>
            <w:tcW w:w="667" w:type="pct"/>
            <w:tcBorders>
              <w:bottom w:val="double" w:sz="4" w:space="0" w:color="auto"/>
            </w:tcBorders>
            <w:shd w:val="clear" w:color="auto" w:fill="auto"/>
          </w:tcPr>
          <w:p w14:paraId="30DB996A" w14:textId="206CCDBA" w:rsidR="00174A89" w:rsidRPr="00BF7A2B" w:rsidRDefault="00D01613" w:rsidP="0049447A">
            <w:pPr>
              <w:tabs>
                <w:tab w:val="decimal" w:pos="1030"/>
              </w:tabs>
              <w:autoSpaceDE/>
              <w:autoSpaceDN/>
              <w:ind w:right="-543"/>
              <w:rPr>
                <w:rFonts w:ascii="Times New Roman" w:eastAsia="Calibri" w:hAnsi="Times New Roman" w:cs="Times New Roman"/>
                <w:sz w:val="18"/>
                <w:szCs w:val="18"/>
              </w:rPr>
            </w:pPr>
            <w:r>
              <w:rPr>
                <w:rFonts w:ascii="Times New Roman" w:eastAsia="Calibri" w:hAnsi="Times New Roman" w:cs="Times New Roman"/>
                <w:sz w:val="18"/>
                <w:szCs w:val="18"/>
              </w:rPr>
              <w:t>7,572</w:t>
            </w:r>
          </w:p>
        </w:tc>
        <w:tc>
          <w:tcPr>
            <w:tcW w:w="103" w:type="pct"/>
            <w:shd w:val="clear" w:color="auto" w:fill="auto"/>
          </w:tcPr>
          <w:p w14:paraId="739956E4" w14:textId="77777777" w:rsidR="00174A89" w:rsidRPr="00A91CBA" w:rsidRDefault="00174A89" w:rsidP="00174A89">
            <w:pPr>
              <w:tabs>
                <w:tab w:val="decimal" w:pos="1255"/>
              </w:tabs>
              <w:ind w:left="-269" w:right="-90"/>
              <w:jc w:val="thaiDistribute"/>
              <w:rPr>
                <w:rFonts w:ascii="Times New Roman" w:hAnsi="Times New Roman" w:cs="Times New Roman"/>
                <w:sz w:val="18"/>
                <w:szCs w:val="18"/>
              </w:rPr>
            </w:pPr>
          </w:p>
        </w:tc>
        <w:tc>
          <w:tcPr>
            <w:tcW w:w="777" w:type="pct"/>
            <w:tcBorders>
              <w:bottom w:val="double" w:sz="4" w:space="0" w:color="auto"/>
            </w:tcBorders>
            <w:shd w:val="clear" w:color="auto" w:fill="auto"/>
          </w:tcPr>
          <w:p w14:paraId="5CA74B6F" w14:textId="57913578" w:rsidR="00174A89" w:rsidRPr="00A91CBA" w:rsidRDefault="00BF7A2B" w:rsidP="00174A89">
            <w:pPr>
              <w:tabs>
                <w:tab w:val="decimal" w:pos="1223"/>
              </w:tabs>
              <w:autoSpaceDE/>
              <w:autoSpaceDN/>
              <w:ind w:firstLine="20"/>
              <w:rPr>
                <w:rFonts w:ascii="Times New Roman" w:eastAsia="Calibri" w:hAnsi="Times New Roman" w:cs="Times New Roman"/>
                <w:sz w:val="18"/>
                <w:szCs w:val="18"/>
              </w:rPr>
            </w:pPr>
            <w:r>
              <w:rPr>
                <w:rFonts w:ascii="Times New Roman" w:eastAsia="Calibri" w:hAnsi="Times New Roman" w:cs="Times New Roman"/>
                <w:sz w:val="18"/>
                <w:szCs w:val="18"/>
              </w:rPr>
              <w:t>9,927</w:t>
            </w:r>
          </w:p>
        </w:tc>
        <w:tc>
          <w:tcPr>
            <w:tcW w:w="103" w:type="pct"/>
            <w:shd w:val="clear" w:color="auto" w:fill="auto"/>
          </w:tcPr>
          <w:p w14:paraId="1905BCAA" w14:textId="77777777" w:rsidR="00174A89" w:rsidRPr="00A91CBA" w:rsidRDefault="00174A89" w:rsidP="00174A89">
            <w:pPr>
              <w:tabs>
                <w:tab w:val="decimal" w:pos="639"/>
              </w:tabs>
              <w:ind w:left="144" w:right="-90"/>
              <w:jc w:val="thaiDistribute"/>
              <w:rPr>
                <w:rFonts w:ascii="Times New Roman" w:hAnsi="Times New Roman" w:cs="Times New Roman"/>
                <w:b/>
                <w:bCs/>
                <w:sz w:val="18"/>
                <w:szCs w:val="18"/>
              </w:rPr>
            </w:pPr>
          </w:p>
        </w:tc>
        <w:tc>
          <w:tcPr>
            <w:tcW w:w="767" w:type="pct"/>
            <w:tcBorders>
              <w:bottom w:val="double" w:sz="4" w:space="0" w:color="auto"/>
            </w:tcBorders>
            <w:shd w:val="clear" w:color="auto" w:fill="auto"/>
          </w:tcPr>
          <w:p w14:paraId="0C238959" w14:textId="2CC29B8B" w:rsidR="00174A89" w:rsidRPr="00A91CBA" w:rsidRDefault="00BF7A2B" w:rsidP="0049447A">
            <w:pPr>
              <w:tabs>
                <w:tab w:val="decimal" w:pos="1230"/>
              </w:tabs>
              <w:autoSpaceDE/>
              <w:autoSpaceDN/>
              <w:ind w:right="-20"/>
              <w:rPr>
                <w:rFonts w:ascii="Times New Roman" w:eastAsia="Calibri" w:hAnsi="Times New Roman" w:cs="Times New Roman"/>
                <w:sz w:val="18"/>
                <w:szCs w:val="18"/>
                <w:cs/>
              </w:rPr>
            </w:pPr>
            <w:r>
              <w:rPr>
                <w:rFonts w:ascii="Times New Roman" w:eastAsia="Calibri" w:hAnsi="Times New Roman" w:cs="Times New Roman"/>
                <w:sz w:val="18"/>
                <w:szCs w:val="18"/>
              </w:rPr>
              <w:t>12,649</w:t>
            </w:r>
          </w:p>
        </w:tc>
      </w:tr>
    </w:tbl>
    <w:p w14:paraId="4B16F77A" w14:textId="1D5F70CA" w:rsidR="00686121" w:rsidRPr="00A91CBA" w:rsidRDefault="00DC60E5" w:rsidP="00D204B6">
      <w:pPr>
        <w:spacing w:before="240"/>
        <w:ind w:left="547"/>
        <w:jc w:val="thaiDistribute"/>
        <w:rPr>
          <w:rFonts w:ascii="Times New Roman" w:hAnsi="Times New Roman" w:cs="Times New Roman"/>
          <w:sz w:val="22"/>
          <w:szCs w:val="22"/>
        </w:rPr>
      </w:pPr>
      <w:r w:rsidRPr="00A91CBA">
        <w:rPr>
          <w:rFonts w:ascii="Times New Roman" w:hAnsi="Times New Roman" w:cs="Times New Roman"/>
          <w:sz w:val="22"/>
          <w:szCs w:val="22"/>
        </w:rPr>
        <w:t>The normal c</w:t>
      </w:r>
      <w:r w:rsidR="00280588" w:rsidRPr="00A91CBA">
        <w:rPr>
          <w:rFonts w:ascii="Times New Roman" w:hAnsi="Times New Roman" w:cs="Times New Roman"/>
          <w:sz w:val="22"/>
          <w:szCs w:val="22"/>
        </w:rPr>
        <w:t>redit</w:t>
      </w:r>
      <w:r w:rsidR="009F3A94" w:rsidRPr="00A91CBA">
        <w:rPr>
          <w:rFonts w:ascii="Times New Roman" w:hAnsi="Times New Roman" w:cs="Times New Roman"/>
          <w:sz w:val="22"/>
          <w:szCs w:val="22"/>
        </w:rPr>
        <w:t xml:space="preserve"> term </w:t>
      </w:r>
      <w:r w:rsidRPr="00A91CBA">
        <w:rPr>
          <w:rFonts w:ascii="Times New Roman" w:hAnsi="Times New Roman" w:cs="Times New Roman"/>
          <w:sz w:val="22"/>
          <w:szCs w:val="22"/>
        </w:rPr>
        <w:t xml:space="preserve">granted </w:t>
      </w:r>
      <w:r w:rsidR="000032F4" w:rsidRPr="00A91CBA">
        <w:rPr>
          <w:rFonts w:ascii="Times New Roman" w:hAnsi="Times New Roman" w:cs="Times New Roman"/>
          <w:sz w:val="22"/>
          <w:szCs w:val="22"/>
        </w:rPr>
        <w:t>to the customers by the Group</w:t>
      </w:r>
      <w:r w:rsidRPr="00A91CBA">
        <w:rPr>
          <w:rFonts w:ascii="Times New Roman" w:hAnsi="Times New Roman" w:cs="Times New Roman"/>
          <w:sz w:val="22"/>
          <w:szCs w:val="22"/>
          <w:cs/>
        </w:rPr>
        <w:t xml:space="preserve"> </w:t>
      </w:r>
      <w:r w:rsidR="009F3A94" w:rsidRPr="00A91CBA">
        <w:rPr>
          <w:rFonts w:ascii="Times New Roman" w:hAnsi="Times New Roman" w:cs="Times New Roman"/>
          <w:sz w:val="22"/>
          <w:szCs w:val="22"/>
        </w:rPr>
        <w:t xml:space="preserve">is </w:t>
      </w:r>
      <w:r w:rsidR="00882A5D" w:rsidRPr="00A91CBA">
        <w:rPr>
          <w:rFonts w:ascii="Times New Roman" w:hAnsi="Times New Roman" w:cs="Times New Roman"/>
          <w:sz w:val="22"/>
          <w:szCs w:val="22"/>
        </w:rPr>
        <w:t>30</w:t>
      </w:r>
      <w:r w:rsidR="009F3A94" w:rsidRPr="00A91CBA">
        <w:rPr>
          <w:rFonts w:ascii="Times New Roman" w:hAnsi="Times New Roman" w:cs="Times New Roman"/>
          <w:sz w:val="22"/>
          <w:szCs w:val="22"/>
          <w:cs/>
        </w:rPr>
        <w:t xml:space="preserve"> </w:t>
      </w:r>
      <w:r w:rsidR="009F3A94" w:rsidRPr="00A91CBA">
        <w:rPr>
          <w:rFonts w:ascii="Times New Roman" w:hAnsi="Times New Roman" w:cs="Times New Roman"/>
          <w:sz w:val="22"/>
          <w:szCs w:val="22"/>
        </w:rPr>
        <w:t>days</w:t>
      </w:r>
      <w:r w:rsidR="009F3A94" w:rsidRPr="00A91CBA">
        <w:rPr>
          <w:rFonts w:ascii="Times New Roman" w:hAnsi="Times New Roman" w:cs="Times New Roman"/>
          <w:sz w:val="22"/>
          <w:szCs w:val="22"/>
          <w:cs/>
        </w:rPr>
        <w:t>.</w:t>
      </w:r>
    </w:p>
    <w:p w14:paraId="4B20D55E" w14:textId="6E75979E" w:rsidR="00BF5183" w:rsidRPr="00A91CBA" w:rsidRDefault="0009351B" w:rsidP="0009351B">
      <w:pPr>
        <w:tabs>
          <w:tab w:val="left" w:pos="540"/>
        </w:tabs>
        <w:spacing w:after="240"/>
        <w:ind w:right="-43"/>
        <w:outlineLvl w:val="0"/>
        <w:rPr>
          <w:rFonts w:ascii="Times New Roman" w:hAnsi="Times New Roman" w:cs="Times New Roman"/>
          <w:b/>
          <w:bCs/>
          <w:sz w:val="20"/>
          <w:szCs w:val="20"/>
        </w:rPr>
      </w:pPr>
      <w:r w:rsidRPr="00A91CBA">
        <w:rPr>
          <w:rFonts w:ascii="Times New Roman" w:hAnsi="Times New Roman" w:cs="Times New Roman"/>
          <w:b/>
          <w:bCs/>
          <w:snapToGrid w:val="0"/>
          <w:sz w:val="20"/>
          <w:szCs w:val="20"/>
          <w:cs/>
        </w:rPr>
        <w:br w:type="page"/>
      </w:r>
      <w:r w:rsidR="00882A5D" w:rsidRPr="00A91CBA">
        <w:rPr>
          <w:rFonts w:ascii="Times New Roman" w:hAnsi="Times New Roman" w:cs="Times New Roman"/>
          <w:b/>
          <w:bCs/>
          <w:snapToGrid w:val="0"/>
          <w:sz w:val="22"/>
          <w:szCs w:val="22"/>
        </w:rPr>
        <w:lastRenderedPageBreak/>
        <w:t>6</w:t>
      </w:r>
      <w:r w:rsidR="0070520D" w:rsidRPr="00A91CBA">
        <w:rPr>
          <w:rFonts w:ascii="Times New Roman" w:hAnsi="Times New Roman" w:cs="Times New Roman"/>
          <w:b/>
          <w:bCs/>
          <w:snapToGrid w:val="0"/>
          <w:sz w:val="22"/>
          <w:szCs w:val="22"/>
          <w:cs/>
        </w:rPr>
        <w:t>.</w:t>
      </w:r>
      <w:r w:rsidR="00DC60E5" w:rsidRPr="00A91CBA">
        <w:rPr>
          <w:rFonts w:ascii="Times New Roman" w:hAnsi="Times New Roman" w:cs="Times New Roman"/>
          <w:b/>
          <w:bCs/>
          <w:snapToGrid w:val="0"/>
          <w:sz w:val="20"/>
          <w:szCs w:val="20"/>
        </w:rPr>
        <w:tab/>
      </w:r>
      <w:r w:rsidR="00F1670D" w:rsidRPr="00A91CBA">
        <w:rPr>
          <w:rFonts w:ascii="Times New Roman" w:hAnsi="Times New Roman" w:cs="Times New Roman"/>
          <w:b/>
          <w:bCs/>
          <w:snapToGrid w:val="0"/>
          <w:sz w:val="20"/>
          <w:szCs w:val="20"/>
        </w:rPr>
        <w:t>INVENTORIES</w:t>
      </w:r>
    </w:p>
    <w:p w14:paraId="45A64D04" w14:textId="13779FC3" w:rsidR="00F421B0" w:rsidRPr="00A91CBA" w:rsidRDefault="00F1670D" w:rsidP="00DC60E5">
      <w:pPr>
        <w:spacing w:after="120"/>
        <w:ind w:left="360" w:right="-43" w:firstLine="187"/>
        <w:jc w:val="thaiDistribute"/>
        <w:rPr>
          <w:rFonts w:ascii="Times New Roman" w:eastAsia="Cordia New" w:hAnsi="Times New Roman" w:cs="Times New Roman"/>
          <w:sz w:val="22"/>
          <w:szCs w:val="22"/>
        </w:rPr>
      </w:pPr>
      <w:r w:rsidRPr="00A91CBA">
        <w:rPr>
          <w:rFonts w:ascii="Times New Roman" w:eastAsia="Cordia New" w:hAnsi="Times New Roman" w:cs="Times New Roman"/>
          <w:sz w:val="22"/>
          <w:szCs w:val="22"/>
        </w:rPr>
        <w:t>Inventor</w:t>
      </w:r>
      <w:r w:rsidR="00666345" w:rsidRPr="00A91CBA">
        <w:rPr>
          <w:rFonts w:ascii="Times New Roman" w:eastAsia="Cordia New" w:hAnsi="Times New Roman" w:cs="Times New Roman"/>
          <w:sz w:val="22"/>
          <w:szCs w:val="22"/>
        </w:rPr>
        <w:t>ies</w:t>
      </w:r>
      <w:r w:rsidRPr="00A91CBA">
        <w:rPr>
          <w:rFonts w:ascii="Times New Roman" w:eastAsia="Cordia New" w:hAnsi="Times New Roman" w:cs="Times New Roman"/>
          <w:sz w:val="22"/>
          <w:szCs w:val="22"/>
        </w:rPr>
        <w:t xml:space="preserve"> as at </w:t>
      </w:r>
      <w:r w:rsidR="008F21C5" w:rsidRPr="00A91CBA">
        <w:rPr>
          <w:rFonts w:ascii="Times New Roman" w:eastAsia="Cordia New" w:hAnsi="Times New Roman" w:cs="Times New Roman"/>
          <w:sz w:val="22"/>
          <w:szCs w:val="22"/>
        </w:rPr>
        <w:t>September</w:t>
      </w:r>
      <w:r w:rsidR="002A74F5" w:rsidRPr="00A91CBA">
        <w:rPr>
          <w:rFonts w:ascii="Times New Roman" w:eastAsia="Cordia New" w:hAnsi="Times New Roman" w:cs="Times New Roman"/>
          <w:sz w:val="22"/>
          <w:szCs w:val="22"/>
          <w:cs/>
        </w:rPr>
        <w:t xml:space="preserve"> </w:t>
      </w:r>
      <w:r w:rsidR="00882A5D" w:rsidRPr="00A91CBA">
        <w:rPr>
          <w:rFonts w:ascii="Times New Roman" w:eastAsia="Cordia New" w:hAnsi="Times New Roman" w:cs="Times New Roman"/>
          <w:sz w:val="22"/>
          <w:szCs w:val="22"/>
        </w:rPr>
        <w:t>30</w:t>
      </w:r>
      <w:r w:rsidR="002A74F5" w:rsidRPr="00A91CBA">
        <w:rPr>
          <w:rFonts w:ascii="Times New Roman" w:eastAsia="Cordia New" w:hAnsi="Times New Roman" w:cs="Times New Roman"/>
          <w:sz w:val="22"/>
          <w:szCs w:val="22"/>
        </w:rPr>
        <w:t xml:space="preserve">, </w:t>
      </w:r>
      <w:r w:rsidR="00882A5D" w:rsidRPr="00A91CBA">
        <w:rPr>
          <w:rFonts w:ascii="Times New Roman" w:eastAsia="Cordia New" w:hAnsi="Times New Roman" w:cs="Times New Roman"/>
          <w:sz w:val="22"/>
          <w:szCs w:val="22"/>
        </w:rPr>
        <w:t>2020</w:t>
      </w:r>
      <w:r w:rsidR="00DC60E5" w:rsidRPr="00A91CBA">
        <w:rPr>
          <w:rFonts w:ascii="Times New Roman" w:eastAsia="Cordia New" w:hAnsi="Times New Roman" w:cs="Times New Roman"/>
          <w:sz w:val="22"/>
          <w:szCs w:val="22"/>
        </w:rPr>
        <w:t xml:space="preserve"> and December </w:t>
      </w:r>
      <w:r w:rsidR="00882A5D" w:rsidRPr="00A91CBA">
        <w:rPr>
          <w:rFonts w:ascii="Times New Roman" w:eastAsia="Cordia New" w:hAnsi="Times New Roman" w:cs="Times New Roman"/>
          <w:sz w:val="22"/>
          <w:szCs w:val="22"/>
        </w:rPr>
        <w:t>31</w:t>
      </w:r>
      <w:r w:rsidR="00DC60E5" w:rsidRPr="00A91CBA">
        <w:rPr>
          <w:rFonts w:ascii="Times New Roman" w:eastAsia="Cordia New" w:hAnsi="Times New Roman" w:cs="Times New Roman"/>
          <w:sz w:val="22"/>
          <w:szCs w:val="22"/>
        </w:rPr>
        <w:t xml:space="preserve">, </w:t>
      </w:r>
      <w:r w:rsidR="00882A5D" w:rsidRPr="00A91CBA">
        <w:rPr>
          <w:rFonts w:ascii="Times New Roman" w:eastAsia="Cordia New" w:hAnsi="Times New Roman" w:cs="Times New Roman"/>
          <w:sz w:val="22"/>
          <w:szCs w:val="22"/>
        </w:rPr>
        <w:t>2019</w:t>
      </w:r>
      <w:r w:rsidR="005A3C5A" w:rsidRPr="00A91CBA">
        <w:rPr>
          <w:rFonts w:ascii="Times New Roman" w:eastAsia="Cordia New" w:hAnsi="Times New Roman" w:cs="Times New Roman"/>
          <w:sz w:val="22"/>
          <w:szCs w:val="22"/>
        </w:rPr>
        <w:t>, were</w:t>
      </w:r>
      <w:r w:rsidRPr="00A91CBA">
        <w:rPr>
          <w:rFonts w:ascii="Times New Roman" w:eastAsia="Cordia New" w:hAnsi="Times New Roman" w:cs="Times New Roman"/>
          <w:sz w:val="22"/>
          <w:szCs w:val="22"/>
        </w:rPr>
        <w:t xml:space="preserve"> as follows</w:t>
      </w:r>
      <w:r w:rsidRPr="00A91CBA">
        <w:rPr>
          <w:rFonts w:ascii="Times New Roman" w:eastAsia="Cordia New" w:hAnsi="Times New Roman" w:cs="Times New Roman"/>
          <w:sz w:val="22"/>
          <w:szCs w:val="22"/>
          <w:cs/>
        </w:rPr>
        <w:t>:</w:t>
      </w:r>
    </w:p>
    <w:p w14:paraId="17E57270" w14:textId="77777777" w:rsidR="00F1670D" w:rsidRPr="00A91CBA" w:rsidRDefault="008520D6" w:rsidP="00F1670D">
      <w:pPr>
        <w:spacing w:line="420" w:lineRule="exact"/>
        <w:jc w:val="right"/>
        <w:rPr>
          <w:rFonts w:ascii="Times New Roman" w:hAnsi="Times New Roman" w:cs="Times New Roman"/>
          <w:b/>
          <w:bCs/>
          <w:sz w:val="20"/>
          <w:szCs w:val="20"/>
        </w:rPr>
      </w:pPr>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w:t>
      </w:r>
      <w:r w:rsidR="00934950" w:rsidRPr="00A91CBA">
        <w:rPr>
          <w:rFonts w:ascii="Times New Roman" w:hAnsi="Times New Roman" w:cs="Times New Roman"/>
          <w:b/>
          <w:bCs/>
          <w:sz w:val="20"/>
          <w:szCs w:val="20"/>
        </w:rPr>
        <w:t xml:space="preserve"> Thousand Baht</w:t>
      </w:r>
    </w:p>
    <w:tbl>
      <w:tblPr>
        <w:tblW w:w="8913" w:type="dxa"/>
        <w:tblInd w:w="540" w:type="dxa"/>
        <w:tblLayout w:type="fixed"/>
        <w:tblCellMar>
          <w:left w:w="0" w:type="dxa"/>
          <w:right w:w="0" w:type="dxa"/>
        </w:tblCellMar>
        <w:tblLook w:val="0000" w:firstRow="0" w:lastRow="0" w:firstColumn="0" w:lastColumn="0" w:noHBand="0" w:noVBand="0"/>
      </w:tblPr>
      <w:tblGrid>
        <w:gridCol w:w="3334"/>
        <w:gridCol w:w="1346"/>
        <w:gridCol w:w="87"/>
        <w:gridCol w:w="1169"/>
        <w:gridCol w:w="182"/>
        <w:gridCol w:w="1353"/>
        <w:gridCol w:w="89"/>
        <w:gridCol w:w="1353"/>
      </w:tblGrid>
      <w:tr w:rsidR="00815D1A" w:rsidRPr="00A91CBA" w14:paraId="4F03B8C4" w14:textId="77777777" w:rsidTr="008F21C5">
        <w:trPr>
          <w:trHeight w:val="72"/>
        </w:trPr>
        <w:tc>
          <w:tcPr>
            <w:tcW w:w="1870" w:type="pct"/>
            <w:shd w:val="clear" w:color="auto" w:fill="auto"/>
          </w:tcPr>
          <w:p w14:paraId="58640050" w14:textId="77777777" w:rsidR="00F1670D" w:rsidRPr="00A91CBA" w:rsidRDefault="00F1670D" w:rsidP="00724783">
            <w:pPr>
              <w:ind w:left="-6"/>
              <w:jc w:val="center"/>
              <w:rPr>
                <w:rFonts w:ascii="Times New Roman" w:hAnsi="Times New Roman" w:cs="Times New Roman"/>
                <w:b/>
                <w:bCs/>
                <w:sz w:val="20"/>
                <w:szCs w:val="20"/>
              </w:rPr>
            </w:pPr>
          </w:p>
        </w:tc>
        <w:tc>
          <w:tcPr>
            <w:tcW w:w="1460" w:type="pct"/>
            <w:gridSpan w:val="3"/>
            <w:vAlign w:val="bottom"/>
          </w:tcPr>
          <w:p w14:paraId="0F6CDDCC" w14:textId="77777777" w:rsidR="00F1670D" w:rsidRPr="00A91CBA" w:rsidRDefault="00F1670D" w:rsidP="00724783">
            <w:pPr>
              <w:pStyle w:val="a"/>
              <w:ind w:right="0"/>
              <w:jc w:val="center"/>
              <w:rPr>
                <w:rFonts w:ascii="Times New Roman" w:hAnsi="Times New Roman" w:cs="Times New Roman"/>
                <w:b/>
                <w:bCs/>
                <w:snapToGrid w:val="0"/>
                <w:spacing w:val="-4"/>
                <w:sz w:val="20"/>
                <w:szCs w:val="20"/>
                <w:lang w:eastAsia="th-TH"/>
              </w:rPr>
            </w:pPr>
            <w:r w:rsidRPr="00A91CBA">
              <w:rPr>
                <w:rFonts w:ascii="Times New Roman" w:hAnsi="Times New Roman" w:cs="Times New Roman"/>
                <w:b/>
                <w:bCs/>
                <w:snapToGrid w:val="0"/>
                <w:spacing w:val="-4"/>
                <w:sz w:val="20"/>
                <w:szCs w:val="20"/>
                <w:lang w:eastAsia="th-TH"/>
              </w:rPr>
              <w:t>Consolidated</w:t>
            </w:r>
          </w:p>
        </w:tc>
        <w:tc>
          <w:tcPr>
            <w:tcW w:w="102" w:type="pct"/>
          </w:tcPr>
          <w:p w14:paraId="5E85A1B1" w14:textId="77777777" w:rsidR="00F1670D" w:rsidRPr="00A91CBA" w:rsidRDefault="00F1670D" w:rsidP="00724783">
            <w:pPr>
              <w:ind w:right="-108" w:firstLine="16"/>
              <w:jc w:val="center"/>
              <w:rPr>
                <w:rFonts w:ascii="Times New Roman" w:hAnsi="Times New Roman" w:cs="Times New Roman"/>
                <w:b/>
                <w:bCs/>
                <w:sz w:val="20"/>
                <w:szCs w:val="20"/>
              </w:rPr>
            </w:pPr>
          </w:p>
        </w:tc>
        <w:tc>
          <w:tcPr>
            <w:tcW w:w="1568" w:type="pct"/>
            <w:gridSpan w:val="3"/>
            <w:shd w:val="clear" w:color="auto" w:fill="auto"/>
            <w:vAlign w:val="bottom"/>
          </w:tcPr>
          <w:p w14:paraId="4798E130" w14:textId="77777777" w:rsidR="00F1670D" w:rsidRPr="00A91CBA" w:rsidRDefault="00F1670D" w:rsidP="00724783">
            <w:pPr>
              <w:pStyle w:val="a"/>
              <w:ind w:right="0"/>
              <w:jc w:val="center"/>
              <w:rPr>
                <w:rFonts w:ascii="Times New Roman" w:hAnsi="Times New Roman" w:cs="Times New Roman"/>
                <w:b/>
                <w:bCs/>
                <w:snapToGrid w:val="0"/>
                <w:spacing w:val="-4"/>
                <w:sz w:val="20"/>
                <w:szCs w:val="20"/>
                <w:lang w:eastAsia="th-TH"/>
              </w:rPr>
            </w:pPr>
            <w:r w:rsidRPr="00A91CBA">
              <w:rPr>
                <w:rFonts w:ascii="Times New Roman" w:hAnsi="Times New Roman" w:cs="Times New Roman"/>
                <w:b/>
                <w:bCs/>
                <w:snapToGrid w:val="0"/>
                <w:spacing w:val="-4"/>
                <w:sz w:val="20"/>
                <w:szCs w:val="20"/>
                <w:lang w:eastAsia="th-TH"/>
              </w:rPr>
              <w:t>Separate</w:t>
            </w:r>
          </w:p>
        </w:tc>
      </w:tr>
      <w:tr w:rsidR="00815D1A" w:rsidRPr="00A91CBA" w14:paraId="6782691A" w14:textId="77777777" w:rsidTr="008F21C5">
        <w:trPr>
          <w:trHeight w:val="72"/>
        </w:trPr>
        <w:tc>
          <w:tcPr>
            <w:tcW w:w="1870" w:type="pct"/>
            <w:shd w:val="clear" w:color="auto" w:fill="auto"/>
          </w:tcPr>
          <w:p w14:paraId="5CD4183C" w14:textId="77777777" w:rsidR="00F1670D" w:rsidRPr="00A91CBA" w:rsidRDefault="00F1670D" w:rsidP="00724783">
            <w:pPr>
              <w:ind w:left="-6"/>
              <w:jc w:val="center"/>
              <w:rPr>
                <w:rFonts w:ascii="Times New Roman" w:hAnsi="Times New Roman" w:cs="Times New Roman"/>
                <w:sz w:val="20"/>
                <w:szCs w:val="20"/>
              </w:rPr>
            </w:pPr>
          </w:p>
        </w:tc>
        <w:tc>
          <w:tcPr>
            <w:tcW w:w="1460" w:type="pct"/>
            <w:gridSpan w:val="3"/>
            <w:vAlign w:val="bottom"/>
          </w:tcPr>
          <w:p w14:paraId="4FB29841" w14:textId="77777777" w:rsidR="00F1670D" w:rsidRPr="00A91CBA" w:rsidRDefault="00F1670D" w:rsidP="00724783">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pacing w:val="-4"/>
                <w:sz w:val="20"/>
                <w:szCs w:val="20"/>
                <w:lang w:eastAsia="th-TH"/>
              </w:rPr>
              <w:t>financial statements</w:t>
            </w:r>
          </w:p>
        </w:tc>
        <w:tc>
          <w:tcPr>
            <w:tcW w:w="102" w:type="pct"/>
          </w:tcPr>
          <w:p w14:paraId="1187C304" w14:textId="77777777" w:rsidR="00F1670D" w:rsidRPr="00A91CBA" w:rsidRDefault="00F1670D" w:rsidP="00724783">
            <w:pPr>
              <w:ind w:right="-108" w:firstLine="16"/>
              <w:jc w:val="center"/>
              <w:rPr>
                <w:rFonts w:ascii="Times New Roman" w:hAnsi="Times New Roman" w:cs="Times New Roman"/>
                <w:b/>
                <w:bCs/>
                <w:sz w:val="20"/>
                <w:szCs w:val="20"/>
                <w:cs/>
              </w:rPr>
            </w:pPr>
          </w:p>
        </w:tc>
        <w:tc>
          <w:tcPr>
            <w:tcW w:w="1568" w:type="pct"/>
            <w:gridSpan w:val="3"/>
            <w:shd w:val="clear" w:color="auto" w:fill="auto"/>
            <w:vAlign w:val="bottom"/>
          </w:tcPr>
          <w:p w14:paraId="20513C48" w14:textId="77777777" w:rsidR="00F1670D" w:rsidRPr="00A91CBA" w:rsidRDefault="00F1670D" w:rsidP="00724783">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pacing w:val="-4"/>
                <w:sz w:val="20"/>
                <w:szCs w:val="20"/>
                <w:lang w:eastAsia="th-TH"/>
              </w:rPr>
              <w:t>financial statements</w:t>
            </w:r>
          </w:p>
        </w:tc>
      </w:tr>
      <w:tr w:rsidR="00815D1A" w:rsidRPr="00A91CBA" w14:paraId="5E85F086" w14:textId="77777777" w:rsidTr="008F21C5">
        <w:trPr>
          <w:trHeight w:val="72"/>
        </w:trPr>
        <w:tc>
          <w:tcPr>
            <w:tcW w:w="1870" w:type="pct"/>
            <w:shd w:val="clear" w:color="auto" w:fill="auto"/>
          </w:tcPr>
          <w:p w14:paraId="1106E736" w14:textId="77777777" w:rsidR="00F1670D" w:rsidRPr="00A91CBA" w:rsidRDefault="00F1670D" w:rsidP="00724783">
            <w:pPr>
              <w:ind w:left="-6"/>
              <w:jc w:val="center"/>
              <w:rPr>
                <w:rFonts w:ascii="Times New Roman" w:hAnsi="Times New Roman" w:cs="Times New Roman"/>
                <w:sz w:val="20"/>
                <w:szCs w:val="20"/>
              </w:rPr>
            </w:pPr>
          </w:p>
        </w:tc>
        <w:tc>
          <w:tcPr>
            <w:tcW w:w="755" w:type="pct"/>
            <w:vAlign w:val="center"/>
          </w:tcPr>
          <w:p w14:paraId="50E0B126" w14:textId="77777777" w:rsidR="00F1670D" w:rsidRPr="00A91CBA" w:rsidRDefault="00F1670D" w:rsidP="00724783">
            <w:pPr>
              <w:pStyle w:val="BodyText"/>
              <w:spacing w:after="0"/>
              <w:ind w:left="-108" w:right="-110"/>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49" w:type="pct"/>
            <w:vAlign w:val="center"/>
          </w:tcPr>
          <w:p w14:paraId="56F8D0ED" w14:textId="77777777" w:rsidR="00F1670D" w:rsidRPr="00A91CBA" w:rsidRDefault="00F1670D" w:rsidP="00724783">
            <w:pPr>
              <w:pStyle w:val="BodyText"/>
              <w:spacing w:after="0"/>
              <w:ind w:left="-108" w:right="-110"/>
              <w:jc w:val="center"/>
              <w:rPr>
                <w:rFonts w:ascii="Times New Roman" w:hAnsi="Times New Roman" w:cs="Times New Roman"/>
                <w:b/>
                <w:bCs/>
                <w:sz w:val="20"/>
                <w:szCs w:val="20"/>
              </w:rPr>
            </w:pPr>
          </w:p>
        </w:tc>
        <w:tc>
          <w:tcPr>
            <w:tcW w:w="656" w:type="pct"/>
            <w:vAlign w:val="center"/>
          </w:tcPr>
          <w:p w14:paraId="2273F0F0" w14:textId="77777777" w:rsidR="00F1670D" w:rsidRPr="00A91CBA" w:rsidRDefault="00F1670D" w:rsidP="00724783">
            <w:pPr>
              <w:pStyle w:val="BodyText"/>
              <w:spacing w:after="0"/>
              <w:ind w:left="-108" w:right="-110"/>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102" w:type="pct"/>
            <w:vAlign w:val="center"/>
          </w:tcPr>
          <w:p w14:paraId="54EEDCAF" w14:textId="77777777" w:rsidR="00F1670D" w:rsidRPr="00A91CBA" w:rsidRDefault="00F1670D" w:rsidP="00724783">
            <w:pPr>
              <w:pStyle w:val="BodyText"/>
              <w:spacing w:after="0"/>
              <w:ind w:left="-108" w:right="-110"/>
              <w:jc w:val="center"/>
              <w:rPr>
                <w:rFonts w:ascii="Times New Roman" w:hAnsi="Times New Roman" w:cs="Times New Roman"/>
                <w:b/>
                <w:bCs/>
                <w:sz w:val="20"/>
                <w:szCs w:val="20"/>
                <w:cs/>
              </w:rPr>
            </w:pPr>
          </w:p>
        </w:tc>
        <w:tc>
          <w:tcPr>
            <w:tcW w:w="759" w:type="pct"/>
            <w:shd w:val="clear" w:color="auto" w:fill="auto"/>
            <w:vAlign w:val="center"/>
          </w:tcPr>
          <w:p w14:paraId="6A9519F0" w14:textId="77777777" w:rsidR="00F1670D" w:rsidRPr="00A91CBA" w:rsidRDefault="00F1670D" w:rsidP="00724783">
            <w:pPr>
              <w:pStyle w:val="BodyText"/>
              <w:spacing w:after="0"/>
              <w:ind w:left="-108" w:right="-110"/>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50" w:type="pct"/>
            <w:shd w:val="clear" w:color="auto" w:fill="auto"/>
            <w:vAlign w:val="center"/>
          </w:tcPr>
          <w:p w14:paraId="7510E965" w14:textId="77777777" w:rsidR="00F1670D" w:rsidRPr="00A91CBA" w:rsidRDefault="00F1670D" w:rsidP="00724783">
            <w:pPr>
              <w:pStyle w:val="BodyText"/>
              <w:spacing w:after="0"/>
              <w:ind w:left="-108" w:right="-110"/>
              <w:jc w:val="center"/>
              <w:rPr>
                <w:rFonts w:ascii="Times New Roman" w:hAnsi="Times New Roman" w:cs="Times New Roman"/>
                <w:b/>
                <w:bCs/>
                <w:sz w:val="20"/>
                <w:szCs w:val="20"/>
              </w:rPr>
            </w:pPr>
          </w:p>
        </w:tc>
        <w:tc>
          <w:tcPr>
            <w:tcW w:w="759" w:type="pct"/>
            <w:shd w:val="clear" w:color="auto" w:fill="auto"/>
            <w:vAlign w:val="center"/>
          </w:tcPr>
          <w:p w14:paraId="24D6C666" w14:textId="77777777" w:rsidR="00F1670D" w:rsidRPr="00A91CBA" w:rsidRDefault="00F1670D" w:rsidP="00724783">
            <w:pPr>
              <w:pStyle w:val="BodyText"/>
              <w:spacing w:after="0"/>
              <w:ind w:left="-108" w:right="-110"/>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8F21C5" w:rsidRPr="00A91CBA" w14:paraId="4F4A7F30" w14:textId="77777777" w:rsidTr="008F21C5">
        <w:trPr>
          <w:trHeight w:val="243"/>
        </w:trPr>
        <w:tc>
          <w:tcPr>
            <w:tcW w:w="1870" w:type="pct"/>
            <w:shd w:val="clear" w:color="auto" w:fill="auto"/>
          </w:tcPr>
          <w:p w14:paraId="53692ABB" w14:textId="77777777" w:rsidR="008F21C5" w:rsidRPr="00A91CBA" w:rsidRDefault="008F21C5" w:rsidP="008F21C5">
            <w:pPr>
              <w:ind w:left="-6"/>
              <w:jc w:val="center"/>
              <w:rPr>
                <w:rFonts w:ascii="Times New Roman" w:hAnsi="Times New Roman" w:cs="Times New Roman"/>
                <w:sz w:val="20"/>
                <w:szCs w:val="20"/>
              </w:rPr>
            </w:pPr>
          </w:p>
        </w:tc>
        <w:tc>
          <w:tcPr>
            <w:tcW w:w="755" w:type="pct"/>
          </w:tcPr>
          <w:p w14:paraId="049930E9" w14:textId="6DDDBE92" w:rsidR="008F21C5" w:rsidRPr="00A91CBA" w:rsidRDefault="008F21C5" w:rsidP="008F21C5">
            <w:pPr>
              <w:pStyle w:val="BodyText"/>
              <w:spacing w:after="0"/>
              <w:ind w:left="-108" w:right="-110"/>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r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30,</w:t>
            </w:r>
          </w:p>
        </w:tc>
        <w:tc>
          <w:tcPr>
            <w:tcW w:w="49" w:type="pct"/>
          </w:tcPr>
          <w:p w14:paraId="03F6207B" w14:textId="77777777" w:rsidR="008F21C5" w:rsidRPr="00A91CBA" w:rsidRDefault="008F21C5" w:rsidP="008F21C5">
            <w:pPr>
              <w:pStyle w:val="BodyText"/>
              <w:spacing w:after="0"/>
              <w:ind w:left="-108" w:right="-110"/>
              <w:jc w:val="center"/>
              <w:rPr>
                <w:rFonts w:ascii="Times New Roman" w:hAnsi="Times New Roman" w:cs="Times New Roman"/>
                <w:b/>
                <w:bCs/>
                <w:sz w:val="20"/>
                <w:szCs w:val="20"/>
              </w:rPr>
            </w:pPr>
          </w:p>
        </w:tc>
        <w:tc>
          <w:tcPr>
            <w:tcW w:w="656" w:type="pct"/>
          </w:tcPr>
          <w:p w14:paraId="1448CD40" w14:textId="77D9B3E2" w:rsidR="008F21C5" w:rsidRPr="00A91CBA" w:rsidRDefault="008F21C5" w:rsidP="008F21C5">
            <w:pPr>
              <w:pStyle w:val="BodyText"/>
              <w:spacing w:after="0"/>
              <w:ind w:left="-108" w:right="-110"/>
              <w:jc w:val="center"/>
              <w:rPr>
                <w:rFonts w:ascii="Times New Roman" w:hAnsi="Times New Roman" w:cs="Times New Roman"/>
                <w:b/>
                <w:bCs/>
                <w:sz w:val="20"/>
                <w:szCs w:val="20"/>
                <w:cs/>
              </w:rPr>
            </w:pPr>
            <w:r w:rsidRPr="00A91CBA">
              <w:rPr>
                <w:rFonts w:ascii="Times New Roman" w:hAnsi="Times New Roman" w:cs="Times New Roman"/>
                <w:b/>
                <w:bCs/>
                <w:sz w:val="20"/>
                <w:szCs w:val="20"/>
              </w:rPr>
              <w:t>December 31,</w:t>
            </w:r>
          </w:p>
        </w:tc>
        <w:tc>
          <w:tcPr>
            <w:tcW w:w="102" w:type="pct"/>
          </w:tcPr>
          <w:p w14:paraId="47F6DD6D" w14:textId="77777777" w:rsidR="008F21C5" w:rsidRPr="00A91CBA" w:rsidRDefault="008F21C5" w:rsidP="008F21C5">
            <w:pPr>
              <w:pStyle w:val="BodyText"/>
              <w:spacing w:after="0"/>
              <w:ind w:left="-108" w:right="-110"/>
              <w:jc w:val="center"/>
              <w:rPr>
                <w:rFonts w:ascii="Times New Roman" w:hAnsi="Times New Roman" w:cs="Times New Roman"/>
                <w:b/>
                <w:bCs/>
                <w:sz w:val="20"/>
                <w:szCs w:val="20"/>
              </w:rPr>
            </w:pPr>
          </w:p>
        </w:tc>
        <w:tc>
          <w:tcPr>
            <w:tcW w:w="759" w:type="pct"/>
            <w:shd w:val="clear" w:color="auto" w:fill="auto"/>
          </w:tcPr>
          <w:p w14:paraId="64997BE2" w14:textId="3EED0868" w:rsidR="008F21C5" w:rsidRPr="00A91CBA" w:rsidRDefault="008F21C5" w:rsidP="008F21C5">
            <w:pPr>
              <w:pStyle w:val="BodyText"/>
              <w:spacing w:after="0"/>
              <w:ind w:left="-108" w:right="-110"/>
              <w:jc w:val="center"/>
              <w:rPr>
                <w:rFonts w:ascii="Times New Roman" w:hAnsi="Times New Roman" w:cs="Times New Roman"/>
                <w:b/>
                <w:bCs/>
                <w:sz w:val="20"/>
                <w:szCs w:val="20"/>
                <w:cs/>
              </w:rPr>
            </w:pPr>
            <w:r w:rsidRPr="00A91CBA">
              <w:rPr>
                <w:rFonts w:ascii="Times New Roman" w:hAnsi="Times New Roman" w:cs="Times New Roman"/>
                <w:b/>
                <w:bCs/>
                <w:sz w:val="20"/>
                <w:szCs w:val="20"/>
              </w:rPr>
              <w:t>September</w:t>
            </w:r>
            <w:r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30,</w:t>
            </w:r>
          </w:p>
        </w:tc>
        <w:tc>
          <w:tcPr>
            <w:tcW w:w="50" w:type="pct"/>
            <w:shd w:val="clear" w:color="auto" w:fill="auto"/>
          </w:tcPr>
          <w:p w14:paraId="6F326C68" w14:textId="77777777" w:rsidR="008F21C5" w:rsidRPr="00A91CBA" w:rsidRDefault="008F21C5" w:rsidP="008F21C5">
            <w:pPr>
              <w:pStyle w:val="BodyText"/>
              <w:spacing w:after="0"/>
              <w:ind w:left="-108" w:right="-110"/>
              <w:jc w:val="center"/>
              <w:rPr>
                <w:rFonts w:ascii="Times New Roman" w:hAnsi="Times New Roman" w:cs="Times New Roman"/>
                <w:b/>
                <w:bCs/>
                <w:sz w:val="20"/>
                <w:szCs w:val="20"/>
              </w:rPr>
            </w:pPr>
          </w:p>
        </w:tc>
        <w:tc>
          <w:tcPr>
            <w:tcW w:w="759" w:type="pct"/>
            <w:shd w:val="clear" w:color="auto" w:fill="auto"/>
          </w:tcPr>
          <w:p w14:paraId="7C75D3C7" w14:textId="4E57A8C7" w:rsidR="008F21C5" w:rsidRPr="00A91CBA" w:rsidRDefault="008F21C5" w:rsidP="008F21C5">
            <w:pPr>
              <w:pStyle w:val="BodyText"/>
              <w:spacing w:after="0"/>
              <w:ind w:left="-108" w:right="-110"/>
              <w:jc w:val="center"/>
              <w:rPr>
                <w:rFonts w:ascii="Times New Roman" w:hAnsi="Times New Roman" w:cs="Times New Roman"/>
                <w:b/>
                <w:bCs/>
                <w:sz w:val="20"/>
                <w:szCs w:val="20"/>
                <w:cs/>
              </w:rPr>
            </w:pPr>
            <w:r w:rsidRPr="00A91CBA">
              <w:rPr>
                <w:rFonts w:ascii="Times New Roman" w:hAnsi="Times New Roman" w:cs="Times New Roman"/>
                <w:b/>
                <w:bCs/>
                <w:sz w:val="20"/>
                <w:szCs w:val="20"/>
              </w:rPr>
              <w:t>December 31,</w:t>
            </w:r>
          </w:p>
        </w:tc>
      </w:tr>
      <w:tr w:rsidR="00815D1A" w:rsidRPr="00A91CBA" w14:paraId="38816CD5" w14:textId="77777777" w:rsidTr="008F21C5">
        <w:trPr>
          <w:trHeight w:val="72"/>
        </w:trPr>
        <w:tc>
          <w:tcPr>
            <w:tcW w:w="1870" w:type="pct"/>
            <w:shd w:val="clear" w:color="auto" w:fill="auto"/>
          </w:tcPr>
          <w:p w14:paraId="77FE450D" w14:textId="77777777" w:rsidR="00F1670D" w:rsidRPr="00A91CBA" w:rsidRDefault="00F1670D" w:rsidP="00724783">
            <w:pPr>
              <w:ind w:left="-6"/>
              <w:jc w:val="center"/>
              <w:rPr>
                <w:rFonts w:ascii="Times New Roman" w:hAnsi="Times New Roman" w:cs="Times New Roman"/>
                <w:b/>
                <w:bCs/>
                <w:sz w:val="20"/>
                <w:szCs w:val="20"/>
              </w:rPr>
            </w:pPr>
          </w:p>
        </w:tc>
        <w:tc>
          <w:tcPr>
            <w:tcW w:w="755" w:type="pct"/>
          </w:tcPr>
          <w:p w14:paraId="70AC0426" w14:textId="1802B2B9" w:rsidR="00F1670D" w:rsidRPr="00A91CBA" w:rsidRDefault="00882A5D" w:rsidP="00724783">
            <w:pPr>
              <w:ind w:left="-6"/>
              <w:jc w:val="center"/>
              <w:rPr>
                <w:rFonts w:ascii="Times New Roman" w:hAnsi="Times New Roman" w:cs="Times New Roman"/>
                <w:b/>
                <w:bCs/>
                <w:sz w:val="20"/>
                <w:szCs w:val="20"/>
                <w:cs/>
              </w:rPr>
            </w:pPr>
            <w:r w:rsidRPr="00A91CBA">
              <w:rPr>
                <w:rFonts w:ascii="Times New Roman" w:hAnsi="Times New Roman" w:cs="Times New Roman"/>
                <w:b/>
                <w:bCs/>
                <w:sz w:val="20"/>
                <w:szCs w:val="20"/>
              </w:rPr>
              <w:t>2020</w:t>
            </w:r>
          </w:p>
        </w:tc>
        <w:tc>
          <w:tcPr>
            <w:tcW w:w="49" w:type="pct"/>
          </w:tcPr>
          <w:p w14:paraId="12280C89" w14:textId="77777777" w:rsidR="00F1670D" w:rsidRPr="00A91CBA" w:rsidRDefault="00F1670D" w:rsidP="00724783">
            <w:pPr>
              <w:ind w:left="-6"/>
              <w:jc w:val="center"/>
              <w:rPr>
                <w:rFonts w:ascii="Times New Roman" w:hAnsi="Times New Roman" w:cs="Times New Roman"/>
                <w:b/>
                <w:bCs/>
                <w:sz w:val="20"/>
                <w:szCs w:val="20"/>
              </w:rPr>
            </w:pPr>
          </w:p>
        </w:tc>
        <w:tc>
          <w:tcPr>
            <w:tcW w:w="656" w:type="pct"/>
          </w:tcPr>
          <w:p w14:paraId="25759872" w14:textId="4712ECB0" w:rsidR="00F1670D" w:rsidRPr="00A91CBA" w:rsidRDefault="00882A5D" w:rsidP="00724783">
            <w:pPr>
              <w:ind w:left="-6"/>
              <w:jc w:val="center"/>
              <w:rPr>
                <w:rFonts w:ascii="Times New Roman" w:hAnsi="Times New Roman" w:cs="Times New Roman"/>
                <w:b/>
                <w:bCs/>
                <w:sz w:val="20"/>
                <w:szCs w:val="20"/>
                <w:cs/>
              </w:rPr>
            </w:pPr>
            <w:r w:rsidRPr="00A91CBA">
              <w:rPr>
                <w:rFonts w:ascii="Times New Roman" w:hAnsi="Times New Roman" w:cs="Times New Roman"/>
                <w:b/>
                <w:bCs/>
                <w:sz w:val="20"/>
                <w:szCs w:val="20"/>
              </w:rPr>
              <w:t>2019</w:t>
            </w:r>
          </w:p>
        </w:tc>
        <w:tc>
          <w:tcPr>
            <w:tcW w:w="102" w:type="pct"/>
          </w:tcPr>
          <w:p w14:paraId="2B661B7E" w14:textId="77777777" w:rsidR="00F1670D" w:rsidRPr="00A91CBA" w:rsidRDefault="00F1670D" w:rsidP="00724783">
            <w:pPr>
              <w:ind w:left="-6"/>
              <w:jc w:val="center"/>
              <w:rPr>
                <w:rFonts w:ascii="Times New Roman" w:hAnsi="Times New Roman" w:cs="Times New Roman"/>
                <w:b/>
                <w:bCs/>
                <w:sz w:val="20"/>
                <w:szCs w:val="20"/>
              </w:rPr>
            </w:pPr>
          </w:p>
        </w:tc>
        <w:tc>
          <w:tcPr>
            <w:tcW w:w="759" w:type="pct"/>
            <w:shd w:val="clear" w:color="auto" w:fill="auto"/>
          </w:tcPr>
          <w:p w14:paraId="07396E98" w14:textId="156EA697" w:rsidR="00F1670D" w:rsidRPr="00A91CBA" w:rsidRDefault="00882A5D" w:rsidP="005E5F07">
            <w:pPr>
              <w:ind w:left="-6"/>
              <w:jc w:val="center"/>
              <w:rPr>
                <w:rFonts w:ascii="Times New Roman" w:hAnsi="Times New Roman" w:cs="Times New Roman"/>
                <w:b/>
                <w:bCs/>
                <w:sz w:val="20"/>
                <w:szCs w:val="20"/>
                <w:cs/>
              </w:rPr>
            </w:pPr>
            <w:r w:rsidRPr="00A91CBA">
              <w:rPr>
                <w:rFonts w:ascii="Times New Roman" w:hAnsi="Times New Roman" w:cs="Times New Roman"/>
                <w:b/>
                <w:bCs/>
                <w:sz w:val="20"/>
                <w:szCs w:val="20"/>
              </w:rPr>
              <w:t>2020</w:t>
            </w:r>
          </w:p>
        </w:tc>
        <w:tc>
          <w:tcPr>
            <w:tcW w:w="50" w:type="pct"/>
            <w:shd w:val="clear" w:color="auto" w:fill="auto"/>
          </w:tcPr>
          <w:p w14:paraId="41546B13" w14:textId="77777777" w:rsidR="00F1670D" w:rsidRPr="00A91CBA" w:rsidRDefault="00F1670D" w:rsidP="00724783">
            <w:pPr>
              <w:ind w:left="-6"/>
              <w:jc w:val="center"/>
              <w:rPr>
                <w:rFonts w:ascii="Times New Roman" w:hAnsi="Times New Roman" w:cs="Times New Roman"/>
                <w:b/>
                <w:bCs/>
                <w:sz w:val="20"/>
                <w:szCs w:val="20"/>
              </w:rPr>
            </w:pPr>
          </w:p>
        </w:tc>
        <w:tc>
          <w:tcPr>
            <w:tcW w:w="759" w:type="pct"/>
            <w:shd w:val="clear" w:color="auto" w:fill="auto"/>
          </w:tcPr>
          <w:p w14:paraId="5E9C9809" w14:textId="23C9D28C" w:rsidR="00F1670D" w:rsidRPr="00A91CBA" w:rsidRDefault="00882A5D" w:rsidP="005E5F07">
            <w:pPr>
              <w:ind w:left="-6"/>
              <w:jc w:val="center"/>
              <w:rPr>
                <w:rFonts w:ascii="Times New Roman" w:hAnsi="Times New Roman" w:cs="Times New Roman"/>
                <w:b/>
                <w:bCs/>
                <w:sz w:val="20"/>
                <w:szCs w:val="20"/>
                <w:cs/>
              </w:rPr>
            </w:pPr>
            <w:r w:rsidRPr="00A91CBA">
              <w:rPr>
                <w:rFonts w:ascii="Times New Roman" w:hAnsi="Times New Roman" w:cs="Times New Roman"/>
                <w:b/>
                <w:bCs/>
                <w:sz w:val="20"/>
                <w:szCs w:val="20"/>
              </w:rPr>
              <w:t>2019</w:t>
            </w:r>
          </w:p>
        </w:tc>
      </w:tr>
      <w:tr w:rsidR="00B94521" w:rsidRPr="00A91CBA" w14:paraId="11699F3A" w14:textId="77777777" w:rsidTr="008F21C5">
        <w:trPr>
          <w:trHeight w:val="72"/>
        </w:trPr>
        <w:tc>
          <w:tcPr>
            <w:tcW w:w="1870" w:type="pct"/>
            <w:shd w:val="clear" w:color="auto" w:fill="auto"/>
          </w:tcPr>
          <w:p w14:paraId="5838FFDE" w14:textId="77777777" w:rsidR="00B94521" w:rsidRPr="00A91CBA" w:rsidRDefault="00B94521" w:rsidP="00724783">
            <w:pPr>
              <w:ind w:left="-6"/>
              <w:jc w:val="center"/>
              <w:rPr>
                <w:rFonts w:ascii="Times New Roman" w:hAnsi="Times New Roman" w:cs="Times New Roman"/>
                <w:b/>
                <w:bCs/>
                <w:sz w:val="20"/>
                <w:szCs w:val="20"/>
              </w:rPr>
            </w:pPr>
          </w:p>
        </w:tc>
        <w:tc>
          <w:tcPr>
            <w:tcW w:w="755" w:type="pct"/>
          </w:tcPr>
          <w:p w14:paraId="1DBCD559" w14:textId="77777777" w:rsidR="00B94521" w:rsidRPr="00A91CBA" w:rsidRDefault="00B94521" w:rsidP="00724783">
            <w:pPr>
              <w:ind w:left="-6"/>
              <w:jc w:val="center"/>
              <w:rPr>
                <w:rFonts w:ascii="Times New Roman" w:hAnsi="Times New Roman" w:cs="Times New Roman"/>
                <w:b/>
                <w:bCs/>
                <w:sz w:val="20"/>
                <w:szCs w:val="20"/>
              </w:rPr>
            </w:pPr>
          </w:p>
        </w:tc>
        <w:tc>
          <w:tcPr>
            <w:tcW w:w="49" w:type="pct"/>
          </w:tcPr>
          <w:p w14:paraId="705167CF" w14:textId="77777777" w:rsidR="00B94521" w:rsidRPr="00A91CBA" w:rsidRDefault="00B94521" w:rsidP="00724783">
            <w:pPr>
              <w:ind w:left="-6"/>
              <w:jc w:val="center"/>
              <w:rPr>
                <w:rFonts w:ascii="Times New Roman" w:hAnsi="Times New Roman" w:cs="Times New Roman"/>
                <w:b/>
                <w:bCs/>
                <w:sz w:val="20"/>
                <w:szCs w:val="20"/>
              </w:rPr>
            </w:pPr>
          </w:p>
        </w:tc>
        <w:tc>
          <w:tcPr>
            <w:tcW w:w="656" w:type="pct"/>
          </w:tcPr>
          <w:p w14:paraId="7E085E0A" w14:textId="77777777" w:rsidR="00B94521" w:rsidRPr="00A91CBA" w:rsidRDefault="00B94521" w:rsidP="00724783">
            <w:pPr>
              <w:ind w:left="-6"/>
              <w:jc w:val="center"/>
              <w:rPr>
                <w:rFonts w:ascii="Times New Roman" w:hAnsi="Times New Roman" w:cs="Times New Roman"/>
                <w:b/>
                <w:bCs/>
                <w:sz w:val="20"/>
                <w:szCs w:val="20"/>
              </w:rPr>
            </w:pP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Restated</w:t>
            </w:r>
            <w:r w:rsidRPr="00A91CBA">
              <w:rPr>
                <w:rFonts w:ascii="Times New Roman" w:hAnsi="Times New Roman" w:cs="Times New Roman"/>
                <w:b/>
                <w:bCs/>
                <w:sz w:val="20"/>
                <w:szCs w:val="20"/>
                <w:cs/>
              </w:rPr>
              <w:t>”</w:t>
            </w:r>
          </w:p>
        </w:tc>
        <w:tc>
          <w:tcPr>
            <w:tcW w:w="102" w:type="pct"/>
          </w:tcPr>
          <w:p w14:paraId="220CB0ED" w14:textId="77777777" w:rsidR="00B94521" w:rsidRPr="00A91CBA" w:rsidRDefault="00B94521" w:rsidP="00724783">
            <w:pPr>
              <w:ind w:left="-6"/>
              <w:jc w:val="center"/>
              <w:rPr>
                <w:rFonts w:ascii="Times New Roman" w:hAnsi="Times New Roman" w:cs="Times New Roman"/>
                <w:b/>
                <w:bCs/>
                <w:sz w:val="20"/>
                <w:szCs w:val="20"/>
              </w:rPr>
            </w:pPr>
          </w:p>
        </w:tc>
        <w:tc>
          <w:tcPr>
            <w:tcW w:w="759" w:type="pct"/>
            <w:shd w:val="clear" w:color="auto" w:fill="auto"/>
          </w:tcPr>
          <w:p w14:paraId="5BEC4159" w14:textId="77777777" w:rsidR="00B94521" w:rsidRPr="00A91CBA" w:rsidRDefault="00B94521" w:rsidP="005E5F07">
            <w:pPr>
              <w:ind w:left="-6"/>
              <w:jc w:val="center"/>
              <w:rPr>
                <w:rFonts w:ascii="Times New Roman" w:hAnsi="Times New Roman" w:cs="Times New Roman"/>
                <w:b/>
                <w:bCs/>
                <w:sz w:val="20"/>
                <w:szCs w:val="20"/>
              </w:rPr>
            </w:pPr>
          </w:p>
        </w:tc>
        <w:tc>
          <w:tcPr>
            <w:tcW w:w="50" w:type="pct"/>
            <w:shd w:val="clear" w:color="auto" w:fill="auto"/>
          </w:tcPr>
          <w:p w14:paraId="1193D797" w14:textId="77777777" w:rsidR="00B94521" w:rsidRPr="00A91CBA" w:rsidRDefault="00B94521" w:rsidP="00724783">
            <w:pPr>
              <w:ind w:left="-6"/>
              <w:jc w:val="center"/>
              <w:rPr>
                <w:rFonts w:ascii="Times New Roman" w:hAnsi="Times New Roman" w:cs="Times New Roman"/>
                <w:b/>
                <w:bCs/>
                <w:sz w:val="20"/>
                <w:szCs w:val="20"/>
              </w:rPr>
            </w:pPr>
          </w:p>
        </w:tc>
        <w:tc>
          <w:tcPr>
            <w:tcW w:w="759" w:type="pct"/>
            <w:shd w:val="clear" w:color="auto" w:fill="auto"/>
          </w:tcPr>
          <w:p w14:paraId="6FC270AD" w14:textId="77777777" w:rsidR="00B94521" w:rsidRPr="00A91CBA" w:rsidRDefault="00B94521" w:rsidP="005E5F07">
            <w:pPr>
              <w:ind w:left="-6"/>
              <w:jc w:val="center"/>
              <w:rPr>
                <w:rFonts w:ascii="Times New Roman" w:hAnsi="Times New Roman" w:cs="Times New Roman"/>
                <w:b/>
                <w:bCs/>
                <w:sz w:val="20"/>
                <w:szCs w:val="20"/>
              </w:rPr>
            </w:pP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Restated</w:t>
            </w:r>
            <w:r w:rsidRPr="00A91CBA">
              <w:rPr>
                <w:rFonts w:ascii="Times New Roman" w:hAnsi="Times New Roman" w:cs="Times New Roman"/>
                <w:b/>
                <w:bCs/>
                <w:sz w:val="20"/>
                <w:szCs w:val="20"/>
                <w:cs/>
              </w:rPr>
              <w:t>”</w:t>
            </w:r>
          </w:p>
        </w:tc>
      </w:tr>
      <w:tr w:rsidR="00815D1A" w:rsidRPr="00A91CBA" w14:paraId="65713616" w14:textId="77777777" w:rsidTr="008F21C5">
        <w:trPr>
          <w:trHeight w:val="72"/>
        </w:trPr>
        <w:tc>
          <w:tcPr>
            <w:tcW w:w="1870" w:type="pct"/>
            <w:shd w:val="clear" w:color="auto" w:fill="auto"/>
          </w:tcPr>
          <w:p w14:paraId="1C0E29A6" w14:textId="79DC6C60" w:rsidR="00F1670D" w:rsidRPr="00A91CBA" w:rsidRDefault="00844597" w:rsidP="00724783">
            <w:pPr>
              <w:autoSpaceDE/>
              <w:autoSpaceDN/>
              <w:rPr>
                <w:rFonts w:ascii="Times New Roman" w:hAnsi="Times New Roman" w:cs="Times New Roman"/>
                <w:b/>
                <w:bCs/>
                <w:spacing w:val="-8"/>
                <w:sz w:val="20"/>
                <w:szCs w:val="20"/>
              </w:rPr>
            </w:pPr>
            <w:r w:rsidRPr="00A91CBA">
              <w:rPr>
                <w:rFonts w:ascii="Times New Roman" w:hAnsi="Times New Roman" w:cs="Times New Roman"/>
                <w:b/>
                <w:bCs/>
                <w:spacing w:val="-8"/>
                <w:sz w:val="20"/>
                <w:szCs w:val="20"/>
              </w:rPr>
              <w:t xml:space="preserve">Land and project under development </w:t>
            </w:r>
            <w:r w:rsidR="00501DED" w:rsidRPr="00A91CBA">
              <w:rPr>
                <w:rFonts w:ascii="Times New Roman" w:hAnsi="Times New Roman" w:cs="Times New Roman"/>
                <w:b/>
                <w:bCs/>
                <w:spacing w:val="-8"/>
                <w:sz w:val="20"/>
                <w:szCs w:val="20"/>
              </w:rPr>
              <w:t>cost</w:t>
            </w:r>
          </w:p>
        </w:tc>
        <w:tc>
          <w:tcPr>
            <w:tcW w:w="755" w:type="pct"/>
          </w:tcPr>
          <w:p w14:paraId="666073E8" w14:textId="77777777" w:rsidR="00F1670D" w:rsidRPr="00A91CBA" w:rsidRDefault="00F1670D" w:rsidP="00724783">
            <w:pPr>
              <w:autoSpaceDE/>
              <w:autoSpaceDN/>
              <w:ind w:firstLine="76"/>
              <w:rPr>
                <w:rFonts w:ascii="Times New Roman" w:hAnsi="Times New Roman" w:cs="Times New Roman"/>
                <w:b/>
                <w:bCs/>
                <w:sz w:val="20"/>
                <w:szCs w:val="20"/>
              </w:rPr>
            </w:pPr>
          </w:p>
        </w:tc>
        <w:tc>
          <w:tcPr>
            <w:tcW w:w="49" w:type="pct"/>
          </w:tcPr>
          <w:p w14:paraId="1D4B8ABD" w14:textId="77777777" w:rsidR="00F1670D" w:rsidRPr="00A91CBA" w:rsidRDefault="00F1670D" w:rsidP="00724783">
            <w:pPr>
              <w:autoSpaceDE/>
              <w:autoSpaceDN/>
              <w:ind w:firstLine="76"/>
              <w:rPr>
                <w:rFonts w:ascii="Times New Roman" w:hAnsi="Times New Roman" w:cs="Times New Roman"/>
                <w:b/>
                <w:bCs/>
                <w:sz w:val="20"/>
                <w:szCs w:val="20"/>
              </w:rPr>
            </w:pPr>
          </w:p>
        </w:tc>
        <w:tc>
          <w:tcPr>
            <w:tcW w:w="656" w:type="pct"/>
          </w:tcPr>
          <w:p w14:paraId="76162702" w14:textId="77777777" w:rsidR="00F1670D" w:rsidRPr="00A91CBA" w:rsidRDefault="00F1670D" w:rsidP="00724783">
            <w:pPr>
              <w:autoSpaceDE/>
              <w:autoSpaceDN/>
              <w:ind w:firstLine="76"/>
              <w:rPr>
                <w:rFonts w:ascii="Times New Roman" w:hAnsi="Times New Roman" w:cs="Times New Roman"/>
                <w:b/>
                <w:bCs/>
                <w:sz w:val="20"/>
                <w:szCs w:val="20"/>
              </w:rPr>
            </w:pPr>
          </w:p>
        </w:tc>
        <w:tc>
          <w:tcPr>
            <w:tcW w:w="102" w:type="pct"/>
          </w:tcPr>
          <w:p w14:paraId="4AE37A54" w14:textId="77777777" w:rsidR="00F1670D" w:rsidRPr="00A91CBA" w:rsidRDefault="00F1670D" w:rsidP="00724783">
            <w:pPr>
              <w:autoSpaceDE/>
              <w:autoSpaceDN/>
              <w:ind w:firstLine="76"/>
              <w:rPr>
                <w:rFonts w:ascii="Times New Roman" w:hAnsi="Times New Roman" w:cs="Times New Roman"/>
                <w:b/>
                <w:bCs/>
                <w:sz w:val="20"/>
                <w:szCs w:val="20"/>
              </w:rPr>
            </w:pPr>
          </w:p>
        </w:tc>
        <w:tc>
          <w:tcPr>
            <w:tcW w:w="759" w:type="pct"/>
            <w:shd w:val="clear" w:color="auto" w:fill="auto"/>
          </w:tcPr>
          <w:p w14:paraId="13D8B313" w14:textId="77777777" w:rsidR="00F1670D" w:rsidRPr="00A91CBA" w:rsidRDefault="00F1670D" w:rsidP="00724783">
            <w:pPr>
              <w:autoSpaceDE/>
              <w:autoSpaceDN/>
              <w:ind w:firstLine="76"/>
              <w:rPr>
                <w:rFonts w:ascii="Times New Roman" w:hAnsi="Times New Roman" w:cs="Times New Roman"/>
                <w:b/>
                <w:bCs/>
                <w:sz w:val="20"/>
                <w:szCs w:val="20"/>
              </w:rPr>
            </w:pPr>
          </w:p>
        </w:tc>
        <w:tc>
          <w:tcPr>
            <w:tcW w:w="50" w:type="pct"/>
            <w:shd w:val="clear" w:color="auto" w:fill="auto"/>
          </w:tcPr>
          <w:p w14:paraId="7B5A891C" w14:textId="77777777" w:rsidR="00F1670D" w:rsidRPr="00A91CBA" w:rsidRDefault="00F1670D" w:rsidP="00724783">
            <w:pPr>
              <w:autoSpaceDE/>
              <w:autoSpaceDN/>
              <w:ind w:firstLine="76"/>
              <w:rPr>
                <w:rFonts w:ascii="Times New Roman" w:hAnsi="Times New Roman" w:cs="Times New Roman"/>
                <w:b/>
                <w:bCs/>
                <w:sz w:val="20"/>
                <w:szCs w:val="20"/>
              </w:rPr>
            </w:pPr>
          </w:p>
        </w:tc>
        <w:tc>
          <w:tcPr>
            <w:tcW w:w="759" w:type="pct"/>
            <w:shd w:val="clear" w:color="auto" w:fill="auto"/>
          </w:tcPr>
          <w:p w14:paraId="5B4AF3A0" w14:textId="77777777" w:rsidR="00F1670D" w:rsidRPr="00A91CBA" w:rsidRDefault="00F1670D" w:rsidP="00724783">
            <w:pPr>
              <w:autoSpaceDE/>
              <w:autoSpaceDN/>
              <w:ind w:firstLine="76"/>
              <w:rPr>
                <w:rFonts w:ascii="Times New Roman" w:hAnsi="Times New Roman" w:cs="Times New Roman"/>
                <w:b/>
                <w:bCs/>
                <w:sz w:val="20"/>
                <w:szCs w:val="20"/>
              </w:rPr>
            </w:pPr>
          </w:p>
        </w:tc>
      </w:tr>
      <w:tr w:rsidR="00A562CC" w:rsidRPr="00A91CBA" w14:paraId="185CB514" w14:textId="77777777" w:rsidTr="008F21C5">
        <w:trPr>
          <w:trHeight w:val="99"/>
        </w:trPr>
        <w:tc>
          <w:tcPr>
            <w:tcW w:w="1870" w:type="pct"/>
            <w:shd w:val="clear" w:color="auto" w:fill="auto"/>
          </w:tcPr>
          <w:p w14:paraId="56E3AB5E" w14:textId="77777777" w:rsidR="00A562CC" w:rsidRPr="00A91CBA" w:rsidRDefault="00A562CC" w:rsidP="00A562CC">
            <w:pPr>
              <w:autoSpaceDE/>
              <w:autoSpaceDN/>
              <w:adjustRightInd/>
              <w:ind w:firstLine="270"/>
              <w:rPr>
                <w:rFonts w:ascii="Times New Roman" w:hAnsi="Times New Roman" w:cs="Times New Roman"/>
                <w:sz w:val="20"/>
                <w:szCs w:val="20"/>
                <w:cs/>
              </w:rPr>
            </w:pPr>
            <w:r w:rsidRPr="00A91CBA">
              <w:rPr>
                <w:rFonts w:ascii="Times New Roman" w:eastAsia="Calibri" w:hAnsi="Times New Roman" w:cs="Times New Roman"/>
                <w:sz w:val="20"/>
                <w:szCs w:val="20"/>
              </w:rPr>
              <w:t xml:space="preserve">Land </w:t>
            </w:r>
          </w:p>
        </w:tc>
        <w:tc>
          <w:tcPr>
            <w:tcW w:w="755" w:type="pct"/>
          </w:tcPr>
          <w:p w14:paraId="77321AF9" w14:textId="0AD2BC23" w:rsidR="00A562CC"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4,061,097</w:t>
            </w:r>
          </w:p>
        </w:tc>
        <w:tc>
          <w:tcPr>
            <w:tcW w:w="49" w:type="pct"/>
          </w:tcPr>
          <w:p w14:paraId="5841BCE4" w14:textId="77777777" w:rsidR="00A562CC" w:rsidRPr="00A91CBA" w:rsidRDefault="00A562CC" w:rsidP="00A562CC">
            <w:pPr>
              <w:pStyle w:val="Index1"/>
              <w:tabs>
                <w:tab w:val="decimal" w:pos="639"/>
              </w:tabs>
              <w:spacing w:line="240" w:lineRule="auto"/>
              <w:ind w:right="-90"/>
              <w:jc w:val="thaiDistribute"/>
              <w:rPr>
                <w:rFonts w:ascii="Times New Roman" w:hAnsi="Times New Roman" w:cs="Times New Roman"/>
                <w:sz w:val="20"/>
                <w:szCs w:val="20"/>
              </w:rPr>
            </w:pPr>
          </w:p>
        </w:tc>
        <w:tc>
          <w:tcPr>
            <w:tcW w:w="656" w:type="pct"/>
          </w:tcPr>
          <w:p w14:paraId="6CF8492C" w14:textId="3F339B32" w:rsidR="00A562CC" w:rsidRPr="00A91CBA" w:rsidRDefault="00882A5D" w:rsidP="00A562CC">
            <w:pPr>
              <w:tabs>
                <w:tab w:val="decimal" w:pos="104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4</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409</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136</w:t>
            </w:r>
          </w:p>
        </w:tc>
        <w:tc>
          <w:tcPr>
            <w:tcW w:w="102" w:type="pct"/>
          </w:tcPr>
          <w:p w14:paraId="0C1C0EBB" w14:textId="77777777" w:rsidR="00A562CC" w:rsidRPr="00A91CBA" w:rsidRDefault="00A562CC" w:rsidP="00A562CC">
            <w:pPr>
              <w:pStyle w:val="Index1"/>
              <w:tabs>
                <w:tab w:val="decimal" w:pos="639"/>
              </w:tabs>
              <w:spacing w:line="240" w:lineRule="auto"/>
              <w:ind w:right="-90"/>
              <w:jc w:val="thaiDistribute"/>
              <w:rPr>
                <w:rFonts w:ascii="Times New Roman" w:hAnsi="Times New Roman" w:cs="Times New Roman"/>
                <w:sz w:val="20"/>
                <w:szCs w:val="20"/>
              </w:rPr>
            </w:pPr>
          </w:p>
        </w:tc>
        <w:tc>
          <w:tcPr>
            <w:tcW w:w="759" w:type="pct"/>
            <w:shd w:val="clear" w:color="auto" w:fill="FFFFFF"/>
          </w:tcPr>
          <w:p w14:paraId="2B6DC538" w14:textId="664E7C76" w:rsidR="00A562CC"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2,188,380</w:t>
            </w:r>
          </w:p>
        </w:tc>
        <w:tc>
          <w:tcPr>
            <w:tcW w:w="50" w:type="pct"/>
            <w:shd w:val="clear" w:color="auto" w:fill="auto"/>
          </w:tcPr>
          <w:p w14:paraId="2D33D268" w14:textId="77777777" w:rsidR="00A562CC" w:rsidRPr="00A91CBA" w:rsidRDefault="00A562CC" w:rsidP="00A562CC">
            <w:pPr>
              <w:pStyle w:val="Index1"/>
              <w:tabs>
                <w:tab w:val="decimal" w:pos="639"/>
              </w:tabs>
              <w:spacing w:line="240" w:lineRule="auto"/>
              <w:ind w:right="-90"/>
              <w:jc w:val="thaiDistribute"/>
              <w:rPr>
                <w:rFonts w:ascii="Times New Roman" w:hAnsi="Times New Roman" w:cs="Times New Roman"/>
                <w:sz w:val="20"/>
                <w:szCs w:val="20"/>
              </w:rPr>
            </w:pPr>
          </w:p>
        </w:tc>
        <w:tc>
          <w:tcPr>
            <w:tcW w:w="759" w:type="pct"/>
            <w:shd w:val="clear" w:color="auto" w:fill="auto"/>
          </w:tcPr>
          <w:p w14:paraId="381BAA30" w14:textId="6F38A0C1" w:rsidR="00A562CC" w:rsidRPr="00A91CBA" w:rsidRDefault="00882A5D" w:rsidP="00A562CC">
            <w:pPr>
              <w:tabs>
                <w:tab w:val="decimal" w:pos="122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2</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320</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800</w:t>
            </w:r>
          </w:p>
        </w:tc>
      </w:tr>
      <w:tr w:rsidR="00A562CC" w:rsidRPr="00A91CBA" w14:paraId="08970AFE" w14:textId="77777777" w:rsidTr="008F21C5">
        <w:trPr>
          <w:trHeight w:val="72"/>
        </w:trPr>
        <w:tc>
          <w:tcPr>
            <w:tcW w:w="1870" w:type="pct"/>
            <w:shd w:val="clear" w:color="auto" w:fill="auto"/>
            <w:vAlign w:val="bottom"/>
          </w:tcPr>
          <w:p w14:paraId="379B783D" w14:textId="77777777" w:rsidR="00A562CC" w:rsidRPr="00A91CBA" w:rsidRDefault="00A562CC" w:rsidP="00A562CC">
            <w:pPr>
              <w:autoSpaceDE/>
              <w:autoSpaceDN/>
              <w:ind w:firstLine="256"/>
              <w:rPr>
                <w:rFonts w:ascii="Times New Roman" w:eastAsia="Calibri" w:hAnsi="Times New Roman" w:cs="Times New Roman"/>
                <w:sz w:val="20"/>
                <w:szCs w:val="20"/>
              </w:rPr>
            </w:pPr>
            <w:r w:rsidRPr="00A91CBA">
              <w:rPr>
                <w:rFonts w:ascii="Times New Roman" w:eastAsia="Calibri" w:hAnsi="Times New Roman" w:cs="Times New Roman"/>
                <w:sz w:val="20"/>
                <w:szCs w:val="20"/>
              </w:rPr>
              <w:t>Project under development cost</w:t>
            </w:r>
          </w:p>
        </w:tc>
        <w:tc>
          <w:tcPr>
            <w:tcW w:w="755" w:type="pct"/>
          </w:tcPr>
          <w:p w14:paraId="626089EF" w14:textId="35D513DD" w:rsidR="00A562CC"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2,13</w:t>
            </w:r>
            <w:r w:rsidR="00EF7A83" w:rsidRPr="00A91CBA">
              <w:rPr>
                <w:rFonts w:ascii="Times New Roman" w:eastAsia="Calibri" w:hAnsi="Times New Roman" w:cs="Times New Roman"/>
                <w:sz w:val="20"/>
                <w:szCs w:val="20"/>
              </w:rPr>
              <w:t>2</w:t>
            </w:r>
            <w:r w:rsidRPr="00A91CBA">
              <w:rPr>
                <w:rFonts w:ascii="Times New Roman" w:eastAsia="Calibri" w:hAnsi="Times New Roman" w:cs="Times New Roman"/>
                <w:sz w:val="20"/>
                <w:szCs w:val="20"/>
              </w:rPr>
              <w:t>,</w:t>
            </w:r>
            <w:r w:rsidR="00EF7A83" w:rsidRPr="00A91CBA">
              <w:rPr>
                <w:rFonts w:ascii="Times New Roman" w:eastAsia="Calibri" w:hAnsi="Times New Roman" w:cs="Times New Roman"/>
                <w:sz w:val="20"/>
                <w:szCs w:val="20"/>
              </w:rPr>
              <w:t>510</w:t>
            </w:r>
          </w:p>
        </w:tc>
        <w:tc>
          <w:tcPr>
            <w:tcW w:w="49" w:type="pct"/>
          </w:tcPr>
          <w:p w14:paraId="2C98847F" w14:textId="77777777" w:rsidR="00A562CC" w:rsidRPr="00A91CBA" w:rsidRDefault="00A562CC" w:rsidP="00A562CC">
            <w:pPr>
              <w:pStyle w:val="Index1"/>
              <w:tabs>
                <w:tab w:val="decimal" w:pos="639"/>
              </w:tabs>
              <w:spacing w:line="240" w:lineRule="auto"/>
              <w:ind w:left="0" w:right="-90"/>
              <w:jc w:val="thaiDistribute"/>
              <w:rPr>
                <w:rFonts w:ascii="Times New Roman" w:hAnsi="Times New Roman" w:cs="Times New Roman"/>
                <w:sz w:val="20"/>
                <w:szCs w:val="20"/>
              </w:rPr>
            </w:pPr>
          </w:p>
        </w:tc>
        <w:tc>
          <w:tcPr>
            <w:tcW w:w="656" w:type="pct"/>
          </w:tcPr>
          <w:p w14:paraId="721FBA79" w14:textId="31E068F8" w:rsidR="00A562CC" w:rsidRPr="00A91CBA" w:rsidRDefault="00882A5D" w:rsidP="00A562CC">
            <w:pPr>
              <w:tabs>
                <w:tab w:val="decimal" w:pos="104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2</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186</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176</w:t>
            </w:r>
          </w:p>
        </w:tc>
        <w:tc>
          <w:tcPr>
            <w:tcW w:w="102" w:type="pct"/>
          </w:tcPr>
          <w:p w14:paraId="4641B8F4" w14:textId="77777777" w:rsidR="00A562CC" w:rsidRPr="00A91CBA" w:rsidRDefault="00A562CC" w:rsidP="00A562CC">
            <w:pPr>
              <w:pStyle w:val="Index1"/>
              <w:tabs>
                <w:tab w:val="decimal" w:pos="639"/>
              </w:tabs>
              <w:spacing w:line="240" w:lineRule="auto"/>
              <w:ind w:left="0" w:right="-90"/>
              <w:jc w:val="thaiDistribute"/>
              <w:rPr>
                <w:rFonts w:ascii="Times New Roman" w:hAnsi="Times New Roman" w:cs="Times New Roman"/>
                <w:sz w:val="20"/>
                <w:szCs w:val="20"/>
              </w:rPr>
            </w:pPr>
          </w:p>
        </w:tc>
        <w:tc>
          <w:tcPr>
            <w:tcW w:w="759" w:type="pct"/>
            <w:shd w:val="clear" w:color="auto" w:fill="FFFFFF"/>
          </w:tcPr>
          <w:p w14:paraId="6261525D" w14:textId="44B603A9" w:rsidR="00A562CC"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755,871</w:t>
            </w:r>
          </w:p>
        </w:tc>
        <w:tc>
          <w:tcPr>
            <w:tcW w:w="50" w:type="pct"/>
            <w:shd w:val="clear" w:color="auto" w:fill="auto"/>
          </w:tcPr>
          <w:p w14:paraId="4AA19EF0" w14:textId="77777777" w:rsidR="00A562CC" w:rsidRPr="00A91CBA" w:rsidRDefault="00A562CC" w:rsidP="00A562CC">
            <w:pPr>
              <w:pStyle w:val="Index1"/>
              <w:tabs>
                <w:tab w:val="decimal" w:pos="639"/>
              </w:tabs>
              <w:spacing w:line="240" w:lineRule="auto"/>
              <w:ind w:left="0" w:right="-90"/>
              <w:jc w:val="thaiDistribute"/>
              <w:rPr>
                <w:rFonts w:ascii="Times New Roman" w:hAnsi="Times New Roman" w:cs="Times New Roman"/>
                <w:sz w:val="20"/>
                <w:szCs w:val="20"/>
              </w:rPr>
            </w:pPr>
          </w:p>
        </w:tc>
        <w:tc>
          <w:tcPr>
            <w:tcW w:w="759" w:type="pct"/>
            <w:shd w:val="clear" w:color="auto" w:fill="auto"/>
          </w:tcPr>
          <w:p w14:paraId="355B3F45" w14:textId="5E14D2CD" w:rsidR="00A562CC" w:rsidRPr="00A91CBA" w:rsidRDefault="00882A5D" w:rsidP="00CB75F4">
            <w:pPr>
              <w:tabs>
                <w:tab w:val="decimal" w:pos="122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651</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679</w:t>
            </w:r>
          </w:p>
        </w:tc>
      </w:tr>
      <w:tr w:rsidR="00A562CC" w:rsidRPr="00A91CBA" w14:paraId="5980C062" w14:textId="77777777" w:rsidTr="008F21C5">
        <w:trPr>
          <w:trHeight w:val="72"/>
        </w:trPr>
        <w:tc>
          <w:tcPr>
            <w:tcW w:w="1870" w:type="pct"/>
            <w:shd w:val="clear" w:color="auto" w:fill="auto"/>
            <w:vAlign w:val="bottom"/>
          </w:tcPr>
          <w:p w14:paraId="258D6C58" w14:textId="77777777" w:rsidR="00A562CC" w:rsidRPr="00A91CBA" w:rsidRDefault="00A562CC" w:rsidP="00A562CC">
            <w:pPr>
              <w:autoSpaceDE/>
              <w:autoSpaceDN/>
              <w:ind w:firstLine="256"/>
              <w:rPr>
                <w:rFonts w:ascii="Times New Roman" w:eastAsia="Calibri" w:hAnsi="Times New Roman" w:cs="Times New Roman"/>
                <w:sz w:val="20"/>
                <w:szCs w:val="20"/>
              </w:rPr>
            </w:pPr>
            <w:r w:rsidRPr="00A91CBA">
              <w:rPr>
                <w:rFonts w:ascii="Times New Roman" w:eastAsia="Calibri" w:hAnsi="Times New Roman" w:cs="Times New Roman"/>
                <w:sz w:val="20"/>
                <w:szCs w:val="20"/>
              </w:rPr>
              <w:t>Interest and finance cost</w:t>
            </w:r>
          </w:p>
        </w:tc>
        <w:tc>
          <w:tcPr>
            <w:tcW w:w="755" w:type="pct"/>
          </w:tcPr>
          <w:p w14:paraId="3D823D0B" w14:textId="2895931E" w:rsidR="00A562CC"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536,087</w:t>
            </w:r>
          </w:p>
        </w:tc>
        <w:tc>
          <w:tcPr>
            <w:tcW w:w="49" w:type="pct"/>
          </w:tcPr>
          <w:p w14:paraId="486C9701" w14:textId="77777777" w:rsidR="00A562CC" w:rsidRPr="00A91CBA" w:rsidRDefault="00A562CC" w:rsidP="00A562CC">
            <w:pPr>
              <w:tabs>
                <w:tab w:val="decimal" w:pos="1255"/>
              </w:tabs>
              <w:ind w:right="-90"/>
              <w:jc w:val="thaiDistribute"/>
              <w:rPr>
                <w:rFonts w:ascii="Times New Roman" w:hAnsi="Times New Roman" w:cs="Times New Roman"/>
                <w:sz w:val="20"/>
                <w:szCs w:val="20"/>
              </w:rPr>
            </w:pPr>
          </w:p>
        </w:tc>
        <w:tc>
          <w:tcPr>
            <w:tcW w:w="656" w:type="pct"/>
          </w:tcPr>
          <w:p w14:paraId="08E9CA33" w14:textId="14A1E8FF" w:rsidR="00A562CC" w:rsidRPr="00A91CBA" w:rsidRDefault="00882A5D" w:rsidP="00A562CC">
            <w:pPr>
              <w:tabs>
                <w:tab w:val="decimal" w:pos="104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460</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365</w:t>
            </w:r>
          </w:p>
        </w:tc>
        <w:tc>
          <w:tcPr>
            <w:tcW w:w="102" w:type="pct"/>
          </w:tcPr>
          <w:p w14:paraId="0BFEA8EC" w14:textId="77777777" w:rsidR="00A562CC" w:rsidRPr="00A91CBA" w:rsidRDefault="00A562CC" w:rsidP="00A562CC">
            <w:pPr>
              <w:tabs>
                <w:tab w:val="decimal" w:pos="1255"/>
              </w:tabs>
              <w:ind w:right="-90"/>
              <w:jc w:val="thaiDistribute"/>
              <w:rPr>
                <w:rFonts w:ascii="Times New Roman" w:hAnsi="Times New Roman" w:cs="Times New Roman"/>
                <w:sz w:val="20"/>
                <w:szCs w:val="20"/>
              </w:rPr>
            </w:pPr>
          </w:p>
        </w:tc>
        <w:tc>
          <w:tcPr>
            <w:tcW w:w="759" w:type="pct"/>
            <w:shd w:val="clear" w:color="auto" w:fill="FFFFFF"/>
          </w:tcPr>
          <w:p w14:paraId="43A32786" w14:textId="624D8AD1" w:rsidR="00A562CC"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391,729</w:t>
            </w:r>
          </w:p>
        </w:tc>
        <w:tc>
          <w:tcPr>
            <w:tcW w:w="50" w:type="pct"/>
            <w:shd w:val="clear" w:color="auto" w:fill="auto"/>
          </w:tcPr>
          <w:p w14:paraId="65300596" w14:textId="77777777" w:rsidR="00A562CC" w:rsidRPr="00A91CBA" w:rsidRDefault="00A562CC" w:rsidP="00A562CC">
            <w:pPr>
              <w:pStyle w:val="Index1"/>
              <w:tabs>
                <w:tab w:val="decimal" w:pos="639"/>
              </w:tabs>
              <w:spacing w:line="240" w:lineRule="auto"/>
              <w:ind w:right="-90"/>
              <w:jc w:val="thaiDistribute"/>
              <w:rPr>
                <w:rFonts w:ascii="Times New Roman" w:hAnsi="Times New Roman" w:cs="Times New Roman"/>
                <w:sz w:val="20"/>
                <w:szCs w:val="20"/>
              </w:rPr>
            </w:pPr>
          </w:p>
        </w:tc>
        <w:tc>
          <w:tcPr>
            <w:tcW w:w="759" w:type="pct"/>
            <w:shd w:val="clear" w:color="auto" w:fill="auto"/>
          </w:tcPr>
          <w:p w14:paraId="7E533763" w14:textId="2231EDA7" w:rsidR="00A562CC" w:rsidRPr="00A91CBA" w:rsidRDefault="00882A5D" w:rsidP="00A562CC">
            <w:pPr>
              <w:tabs>
                <w:tab w:val="decimal" w:pos="122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351</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542</w:t>
            </w:r>
          </w:p>
        </w:tc>
      </w:tr>
      <w:tr w:rsidR="00A562CC" w:rsidRPr="00A91CBA" w14:paraId="07F9DC89" w14:textId="77777777" w:rsidTr="008F21C5">
        <w:trPr>
          <w:trHeight w:val="72"/>
        </w:trPr>
        <w:tc>
          <w:tcPr>
            <w:tcW w:w="1870" w:type="pct"/>
            <w:shd w:val="clear" w:color="auto" w:fill="auto"/>
            <w:vAlign w:val="bottom"/>
          </w:tcPr>
          <w:p w14:paraId="3B614D56" w14:textId="77777777" w:rsidR="00A562CC" w:rsidRPr="00A91CBA" w:rsidRDefault="00A562CC" w:rsidP="00A562CC">
            <w:pPr>
              <w:autoSpaceDE/>
              <w:autoSpaceDN/>
              <w:ind w:firstLine="256"/>
              <w:rPr>
                <w:rFonts w:ascii="Times New Roman" w:eastAsia="Calibri" w:hAnsi="Times New Roman" w:cs="Times New Roman"/>
                <w:sz w:val="20"/>
                <w:szCs w:val="20"/>
              </w:rPr>
            </w:pPr>
          </w:p>
        </w:tc>
        <w:tc>
          <w:tcPr>
            <w:tcW w:w="755" w:type="pct"/>
            <w:tcBorders>
              <w:top w:val="single" w:sz="4" w:space="0" w:color="auto"/>
              <w:left w:val="nil"/>
              <w:bottom w:val="single" w:sz="4" w:space="0" w:color="auto"/>
              <w:right w:val="nil"/>
            </w:tcBorders>
          </w:tcPr>
          <w:p w14:paraId="1EE0BF00" w14:textId="7BEA4CBD" w:rsidR="00A562CC"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6,72</w:t>
            </w:r>
            <w:r w:rsidR="00EF7A83" w:rsidRPr="00A91CBA">
              <w:rPr>
                <w:rFonts w:ascii="Times New Roman" w:eastAsia="Calibri" w:hAnsi="Times New Roman" w:cs="Times New Roman"/>
                <w:sz w:val="20"/>
                <w:szCs w:val="20"/>
              </w:rPr>
              <w:t>9</w:t>
            </w:r>
            <w:r w:rsidRPr="00A91CBA">
              <w:rPr>
                <w:rFonts w:ascii="Times New Roman" w:eastAsia="Calibri" w:hAnsi="Times New Roman" w:cs="Times New Roman"/>
                <w:sz w:val="20"/>
                <w:szCs w:val="20"/>
              </w:rPr>
              <w:t>,</w:t>
            </w:r>
            <w:r w:rsidR="00EF7A83" w:rsidRPr="00A91CBA">
              <w:rPr>
                <w:rFonts w:ascii="Times New Roman" w:eastAsia="Calibri" w:hAnsi="Times New Roman" w:cs="Times New Roman"/>
                <w:sz w:val="20"/>
                <w:szCs w:val="20"/>
              </w:rPr>
              <w:t>694</w:t>
            </w:r>
          </w:p>
        </w:tc>
        <w:tc>
          <w:tcPr>
            <w:tcW w:w="49" w:type="pct"/>
          </w:tcPr>
          <w:p w14:paraId="2F0C25EA" w14:textId="77777777" w:rsidR="00A562CC" w:rsidRPr="00A91CBA" w:rsidRDefault="00A562CC" w:rsidP="00A562CC">
            <w:pPr>
              <w:tabs>
                <w:tab w:val="decimal" w:pos="1255"/>
              </w:tabs>
              <w:ind w:right="-90"/>
              <w:jc w:val="thaiDistribute"/>
              <w:rPr>
                <w:rFonts w:ascii="Times New Roman" w:hAnsi="Times New Roman" w:cs="Times New Roman"/>
                <w:sz w:val="20"/>
                <w:szCs w:val="20"/>
              </w:rPr>
            </w:pPr>
          </w:p>
        </w:tc>
        <w:tc>
          <w:tcPr>
            <w:tcW w:w="656" w:type="pct"/>
            <w:tcBorders>
              <w:top w:val="single" w:sz="4" w:space="0" w:color="auto"/>
              <w:bottom w:val="single" w:sz="4" w:space="0" w:color="auto"/>
            </w:tcBorders>
          </w:tcPr>
          <w:p w14:paraId="00173D5B" w14:textId="14EB8845" w:rsidR="00A562CC" w:rsidRPr="00A91CBA" w:rsidRDefault="00882A5D" w:rsidP="00A562CC">
            <w:pPr>
              <w:tabs>
                <w:tab w:val="decimal" w:pos="104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7</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055</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677</w:t>
            </w:r>
          </w:p>
        </w:tc>
        <w:tc>
          <w:tcPr>
            <w:tcW w:w="102" w:type="pct"/>
          </w:tcPr>
          <w:p w14:paraId="16997A24" w14:textId="77777777" w:rsidR="00A562CC" w:rsidRPr="00A91CBA" w:rsidRDefault="00A562CC" w:rsidP="00A562CC">
            <w:pPr>
              <w:tabs>
                <w:tab w:val="decimal" w:pos="1255"/>
              </w:tabs>
              <w:ind w:right="-90"/>
              <w:jc w:val="thaiDistribute"/>
              <w:rPr>
                <w:rFonts w:ascii="Times New Roman" w:hAnsi="Times New Roman" w:cs="Times New Roman"/>
                <w:sz w:val="20"/>
                <w:szCs w:val="20"/>
              </w:rPr>
            </w:pPr>
          </w:p>
        </w:tc>
        <w:tc>
          <w:tcPr>
            <w:tcW w:w="759" w:type="pct"/>
            <w:tcBorders>
              <w:top w:val="single" w:sz="4" w:space="0" w:color="auto"/>
              <w:left w:val="nil"/>
              <w:bottom w:val="single" w:sz="4" w:space="0" w:color="auto"/>
              <w:right w:val="nil"/>
            </w:tcBorders>
            <w:shd w:val="clear" w:color="auto" w:fill="FFFFFF"/>
          </w:tcPr>
          <w:p w14:paraId="18EF85C2" w14:textId="64143C76" w:rsidR="00A562CC"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3,335,980</w:t>
            </w:r>
          </w:p>
        </w:tc>
        <w:tc>
          <w:tcPr>
            <w:tcW w:w="50" w:type="pct"/>
            <w:shd w:val="clear" w:color="auto" w:fill="auto"/>
          </w:tcPr>
          <w:p w14:paraId="37EB19F8" w14:textId="77777777" w:rsidR="00A562CC" w:rsidRPr="00A91CBA" w:rsidRDefault="00A562CC" w:rsidP="00A562CC">
            <w:pPr>
              <w:pStyle w:val="Index1"/>
              <w:tabs>
                <w:tab w:val="decimal" w:pos="639"/>
              </w:tabs>
              <w:spacing w:line="240" w:lineRule="auto"/>
              <w:ind w:right="-90"/>
              <w:jc w:val="thaiDistribute"/>
              <w:rPr>
                <w:rFonts w:ascii="Times New Roman" w:hAnsi="Times New Roman" w:cs="Times New Roman"/>
                <w:sz w:val="20"/>
                <w:szCs w:val="20"/>
              </w:rPr>
            </w:pPr>
          </w:p>
        </w:tc>
        <w:tc>
          <w:tcPr>
            <w:tcW w:w="759" w:type="pct"/>
            <w:tcBorders>
              <w:top w:val="single" w:sz="4" w:space="0" w:color="auto"/>
              <w:bottom w:val="single" w:sz="4" w:space="0" w:color="auto"/>
            </w:tcBorders>
            <w:shd w:val="clear" w:color="auto" w:fill="auto"/>
          </w:tcPr>
          <w:p w14:paraId="5150131B" w14:textId="3FC06D3A" w:rsidR="00A562CC" w:rsidRPr="00A91CBA" w:rsidRDefault="00882A5D" w:rsidP="00A562CC">
            <w:pPr>
              <w:tabs>
                <w:tab w:val="decimal" w:pos="122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3</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324</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021</w:t>
            </w:r>
          </w:p>
        </w:tc>
      </w:tr>
      <w:tr w:rsidR="00227778" w:rsidRPr="00A91CBA" w14:paraId="54412684" w14:textId="77777777" w:rsidTr="008F21C5">
        <w:trPr>
          <w:trHeight w:val="72"/>
        </w:trPr>
        <w:tc>
          <w:tcPr>
            <w:tcW w:w="1870" w:type="pct"/>
            <w:shd w:val="clear" w:color="auto" w:fill="auto"/>
          </w:tcPr>
          <w:p w14:paraId="178E3290" w14:textId="77777777" w:rsidR="00227778" w:rsidRPr="00A91CBA" w:rsidRDefault="00227778" w:rsidP="00934950">
            <w:pPr>
              <w:autoSpaceDE/>
              <w:autoSpaceDN/>
              <w:rPr>
                <w:rFonts w:ascii="Times New Roman" w:hAnsi="Times New Roman" w:cs="Times New Roman"/>
                <w:b/>
                <w:bCs/>
                <w:sz w:val="20"/>
                <w:szCs w:val="20"/>
              </w:rPr>
            </w:pPr>
          </w:p>
        </w:tc>
        <w:tc>
          <w:tcPr>
            <w:tcW w:w="755" w:type="pct"/>
            <w:shd w:val="clear" w:color="auto" w:fill="auto"/>
          </w:tcPr>
          <w:p w14:paraId="45367A08" w14:textId="77777777" w:rsidR="00227778" w:rsidRPr="00A91CBA" w:rsidRDefault="00227778" w:rsidP="008F21C5">
            <w:pPr>
              <w:tabs>
                <w:tab w:val="decimal" w:pos="1260"/>
              </w:tabs>
              <w:autoSpaceDE/>
              <w:autoSpaceDN/>
              <w:rPr>
                <w:rFonts w:ascii="Times New Roman" w:eastAsia="Calibri" w:hAnsi="Times New Roman" w:cs="Times New Roman"/>
                <w:sz w:val="20"/>
                <w:szCs w:val="20"/>
                <w:cs/>
              </w:rPr>
            </w:pPr>
          </w:p>
        </w:tc>
        <w:tc>
          <w:tcPr>
            <w:tcW w:w="49" w:type="pct"/>
          </w:tcPr>
          <w:p w14:paraId="55F455D4" w14:textId="77777777" w:rsidR="00227778" w:rsidRPr="00A91CBA" w:rsidRDefault="00227778" w:rsidP="00934950">
            <w:pPr>
              <w:tabs>
                <w:tab w:val="decimal" w:pos="1255"/>
              </w:tabs>
              <w:ind w:right="-90"/>
              <w:jc w:val="thaiDistribute"/>
              <w:rPr>
                <w:rFonts w:ascii="Times New Roman" w:hAnsi="Times New Roman" w:cs="Times New Roman"/>
                <w:sz w:val="20"/>
                <w:szCs w:val="20"/>
              </w:rPr>
            </w:pPr>
          </w:p>
        </w:tc>
        <w:tc>
          <w:tcPr>
            <w:tcW w:w="656" w:type="pct"/>
            <w:shd w:val="clear" w:color="auto" w:fill="FFFFFF"/>
          </w:tcPr>
          <w:p w14:paraId="198D8673" w14:textId="77777777" w:rsidR="00227778" w:rsidRPr="00A91CBA" w:rsidRDefault="00227778" w:rsidP="00934950">
            <w:pPr>
              <w:autoSpaceDE/>
              <w:autoSpaceDN/>
              <w:ind w:right="179" w:firstLine="184"/>
              <w:jc w:val="center"/>
              <w:rPr>
                <w:rFonts w:ascii="Times New Roman" w:eastAsia="Calibri" w:hAnsi="Times New Roman" w:cs="Times New Roman"/>
                <w:sz w:val="20"/>
                <w:szCs w:val="20"/>
              </w:rPr>
            </w:pPr>
          </w:p>
        </w:tc>
        <w:tc>
          <w:tcPr>
            <w:tcW w:w="102" w:type="pct"/>
          </w:tcPr>
          <w:p w14:paraId="656BBAD9" w14:textId="77777777" w:rsidR="00227778" w:rsidRPr="00A91CBA" w:rsidRDefault="00227778" w:rsidP="00934950">
            <w:pPr>
              <w:tabs>
                <w:tab w:val="decimal" w:pos="1255"/>
              </w:tabs>
              <w:ind w:right="-90"/>
              <w:jc w:val="thaiDistribute"/>
              <w:rPr>
                <w:rFonts w:ascii="Times New Roman" w:hAnsi="Times New Roman" w:cs="Times New Roman"/>
                <w:sz w:val="20"/>
                <w:szCs w:val="20"/>
              </w:rPr>
            </w:pPr>
          </w:p>
        </w:tc>
        <w:tc>
          <w:tcPr>
            <w:tcW w:w="759" w:type="pct"/>
            <w:shd w:val="clear" w:color="auto" w:fill="auto"/>
          </w:tcPr>
          <w:p w14:paraId="70EC0533" w14:textId="77777777" w:rsidR="00227778" w:rsidRPr="00A91CBA" w:rsidRDefault="00227778" w:rsidP="008F21C5">
            <w:pPr>
              <w:tabs>
                <w:tab w:val="decimal" w:pos="1260"/>
              </w:tabs>
              <w:autoSpaceDE/>
              <w:autoSpaceDN/>
              <w:rPr>
                <w:rFonts w:ascii="Times New Roman" w:eastAsia="Calibri" w:hAnsi="Times New Roman" w:cs="Times New Roman"/>
                <w:sz w:val="20"/>
                <w:szCs w:val="20"/>
              </w:rPr>
            </w:pPr>
          </w:p>
        </w:tc>
        <w:tc>
          <w:tcPr>
            <w:tcW w:w="50" w:type="pct"/>
            <w:shd w:val="clear" w:color="auto" w:fill="auto"/>
          </w:tcPr>
          <w:p w14:paraId="299064B9" w14:textId="77777777" w:rsidR="00227778" w:rsidRPr="00A91CBA" w:rsidRDefault="00227778" w:rsidP="00934950">
            <w:pPr>
              <w:pStyle w:val="Index1"/>
              <w:tabs>
                <w:tab w:val="decimal" w:pos="639"/>
              </w:tabs>
              <w:spacing w:line="240" w:lineRule="auto"/>
              <w:ind w:right="-90"/>
              <w:jc w:val="thaiDistribute"/>
              <w:rPr>
                <w:rFonts w:ascii="Times New Roman" w:hAnsi="Times New Roman" w:cs="Times New Roman"/>
                <w:sz w:val="20"/>
                <w:szCs w:val="20"/>
              </w:rPr>
            </w:pPr>
          </w:p>
        </w:tc>
        <w:tc>
          <w:tcPr>
            <w:tcW w:w="759" w:type="pct"/>
            <w:shd w:val="clear" w:color="auto" w:fill="auto"/>
          </w:tcPr>
          <w:p w14:paraId="2374D5F7" w14:textId="77777777" w:rsidR="00227778" w:rsidRPr="00A91CBA" w:rsidRDefault="00227778" w:rsidP="00934950">
            <w:pPr>
              <w:autoSpaceDE/>
              <w:autoSpaceDN/>
              <w:ind w:right="186"/>
              <w:jc w:val="right"/>
              <w:rPr>
                <w:rFonts w:ascii="Times New Roman" w:eastAsia="Calibri" w:hAnsi="Times New Roman" w:cs="Times New Roman"/>
                <w:sz w:val="20"/>
                <w:szCs w:val="20"/>
              </w:rPr>
            </w:pPr>
          </w:p>
        </w:tc>
      </w:tr>
      <w:tr w:rsidR="00934950" w:rsidRPr="00A91CBA" w14:paraId="00B17058" w14:textId="77777777" w:rsidTr="008F21C5">
        <w:trPr>
          <w:trHeight w:val="72"/>
        </w:trPr>
        <w:tc>
          <w:tcPr>
            <w:tcW w:w="1870" w:type="pct"/>
            <w:shd w:val="clear" w:color="auto" w:fill="auto"/>
          </w:tcPr>
          <w:p w14:paraId="626F8239" w14:textId="77777777" w:rsidR="00934950" w:rsidRPr="00A91CBA" w:rsidRDefault="00934950" w:rsidP="00934950">
            <w:pPr>
              <w:autoSpaceDE/>
              <w:autoSpaceDN/>
              <w:rPr>
                <w:rFonts w:ascii="Times New Roman" w:hAnsi="Times New Roman" w:cs="Times New Roman"/>
                <w:b/>
                <w:bCs/>
                <w:sz w:val="20"/>
                <w:szCs w:val="20"/>
              </w:rPr>
            </w:pPr>
            <w:r w:rsidRPr="00A91CBA">
              <w:rPr>
                <w:rFonts w:ascii="Times New Roman" w:hAnsi="Times New Roman" w:cs="Times New Roman"/>
                <w:b/>
                <w:bCs/>
                <w:sz w:val="20"/>
                <w:szCs w:val="20"/>
              </w:rPr>
              <w:t>Finished goods</w:t>
            </w:r>
          </w:p>
        </w:tc>
        <w:tc>
          <w:tcPr>
            <w:tcW w:w="755" w:type="pct"/>
            <w:shd w:val="clear" w:color="auto" w:fill="auto"/>
          </w:tcPr>
          <w:p w14:paraId="6AE3B09A" w14:textId="77777777" w:rsidR="00934950" w:rsidRPr="00A91CBA" w:rsidRDefault="00934950" w:rsidP="008F21C5">
            <w:pPr>
              <w:tabs>
                <w:tab w:val="decimal" w:pos="1260"/>
              </w:tabs>
              <w:autoSpaceDE/>
              <w:autoSpaceDN/>
              <w:rPr>
                <w:rFonts w:ascii="Times New Roman" w:eastAsia="Calibri" w:hAnsi="Times New Roman" w:cs="Times New Roman"/>
                <w:sz w:val="20"/>
                <w:szCs w:val="20"/>
                <w:cs/>
              </w:rPr>
            </w:pPr>
          </w:p>
        </w:tc>
        <w:tc>
          <w:tcPr>
            <w:tcW w:w="49" w:type="pct"/>
          </w:tcPr>
          <w:p w14:paraId="3BFAF35D" w14:textId="77777777" w:rsidR="00934950" w:rsidRPr="00A91CBA" w:rsidRDefault="00934950" w:rsidP="00934950">
            <w:pPr>
              <w:tabs>
                <w:tab w:val="decimal" w:pos="1255"/>
              </w:tabs>
              <w:ind w:right="-90"/>
              <w:jc w:val="thaiDistribute"/>
              <w:rPr>
                <w:rFonts w:ascii="Times New Roman" w:hAnsi="Times New Roman" w:cs="Times New Roman"/>
                <w:sz w:val="20"/>
                <w:szCs w:val="20"/>
              </w:rPr>
            </w:pPr>
          </w:p>
        </w:tc>
        <w:tc>
          <w:tcPr>
            <w:tcW w:w="656" w:type="pct"/>
            <w:shd w:val="clear" w:color="auto" w:fill="FFFFFF"/>
          </w:tcPr>
          <w:p w14:paraId="25571486" w14:textId="77777777" w:rsidR="00934950" w:rsidRPr="00A91CBA" w:rsidRDefault="00934950" w:rsidP="00934950">
            <w:pPr>
              <w:autoSpaceDE/>
              <w:autoSpaceDN/>
              <w:ind w:right="179" w:firstLine="184"/>
              <w:jc w:val="center"/>
              <w:rPr>
                <w:rFonts w:ascii="Times New Roman" w:eastAsia="Calibri" w:hAnsi="Times New Roman" w:cs="Times New Roman"/>
                <w:sz w:val="20"/>
                <w:szCs w:val="20"/>
              </w:rPr>
            </w:pPr>
          </w:p>
        </w:tc>
        <w:tc>
          <w:tcPr>
            <w:tcW w:w="102" w:type="pct"/>
          </w:tcPr>
          <w:p w14:paraId="18BB1513" w14:textId="77777777" w:rsidR="00934950" w:rsidRPr="00A91CBA" w:rsidRDefault="00934950" w:rsidP="00934950">
            <w:pPr>
              <w:tabs>
                <w:tab w:val="decimal" w:pos="1255"/>
              </w:tabs>
              <w:ind w:right="-90"/>
              <w:jc w:val="thaiDistribute"/>
              <w:rPr>
                <w:rFonts w:ascii="Times New Roman" w:hAnsi="Times New Roman" w:cs="Times New Roman"/>
                <w:sz w:val="20"/>
                <w:szCs w:val="20"/>
              </w:rPr>
            </w:pPr>
          </w:p>
        </w:tc>
        <w:tc>
          <w:tcPr>
            <w:tcW w:w="759" w:type="pct"/>
            <w:shd w:val="clear" w:color="auto" w:fill="auto"/>
          </w:tcPr>
          <w:p w14:paraId="5C243CD0" w14:textId="77777777" w:rsidR="00934950" w:rsidRPr="00A91CBA" w:rsidRDefault="00934950" w:rsidP="008F21C5">
            <w:pPr>
              <w:tabs>
                <w:tab w:val="decimal" w:pos="1260"/>
              </w:tabs>
              <w:autoSpaceDE/>
              <w:autoSpaceDN/>
              <w:rPr>
                <w:rFonts w:ascii="Times New Roman" w:eastAsia="Calibri" w:hAnsi="Times New Roman" w:cs="Times New Roman"/>
                <w:sz w:val="20"/>
                <w:szCs w:val="20"/>
              </w:rPr>
            </w:pPr>
          </w:p>
        </w:tc>
        <w:tc>
          <w:tcPr>
            <w:tcW w:w="50" w:type="pct"/>
            <w:shd w:val="clear" w:color="auto" w:fill="auto"/>
          </w:tcPr>
          <w:p w14:paraId="753DD944" w14:textId="77777777" w:rsidR="00934950" w:rsidRPr="00A91CBA" w:rsidRDefault="00934950" w:rsidP="00934950">
            <w:pPr>
              <w:pStyle w:val="Index1"/>
              <w:tabs>
                <w:tab w:val="decimal" w:pos="639"/>
              </w:tabs>
              <w:spacing w:line="240" w:lineRule="auto"/>
              <w:ind w:right="-90"/>
              <w:jc w:val="thaiDistribute"/>
              <w:rPr>
                <w:rFonts w:ascii="Times New Roman" w:hAnsi="Times New Roman" w:cs="Times New Roman"/>
                <w:sz w:val="20"/>
                <w:szCs w:val="20"/>
              </w:rPr>
            </w:pPr>
          </w:p>
        </w:tc>
        <w:tc>
          <w:tcPr>
            <w:tcW w:w="759" w:type="pct"/>
            <w:shd w:val="clear" w:color="auto" w:fill="auto"/>
          </w:tcPr>
          <w:p w14:paraId="60C50082" w14:textId="77777777" w:rsidR="00934950" w:rsidRPr="00A91CBA" w:rsidRDefault="00934950" w:rsidP="00934950">
            <w:pPr>
              <w:autoSpaceDE/>
              <w:autoSpaceDN/>
              <w:ind w:right="186"/>
              <w:jc w:val="right"/>
              <w:rPr>
                <w:rFonts w:ascii="Times New Roman" w:eastAsia="Calibri" w:hAnsi="Times New Roman" w:cs="Times New Roman"/>
                <w:sz w:val="20"/>
                <w:szCs w:val="20"/>
              </w:rPr>
            </w:pPr>
          </w:p>
        </w:tc>
      </w:tr>
      <w:tr w:rsidR="00934950" w:rsidRPr="00A91CBA" w14:paraId="1BC54BCE" w14:textId="77777777" w:rsidTr="008F21C5">
        <w:trPr>
          <w:trHeight w:val="117"/>
        </w:trPr>
        <w:tc>
          <w:tcPr>
            <w:tcW w:w="1870" w:type="pct"/>
            <w:shd w:val="clear" w:color="auto" w:fill="auto"/>
          </w:tcPr>
          <w:p w14:paraId="322F8FC6" w14:textId="77777777" w:rsidR="00934950" w:rsidRPr="00A91CBA" w:rsidRDefault="00934950" w:rsidP="00934950">
            <w:pPr>
              <w:autoSpaceDE/>
              <w:autoSpaceDN/>
              <w:adjustRightInd/>
              <w:ind w:firstLine="256"/>
              <w:rPr>
                <w:rFonts w:ascii="Times New Roman" w:hAnsi="Times New Roman" w:cs="Times New Roman"/>
                <w:b/>
                <w:bCs/>
                <w:sz w:val="20"/>
                <w:szCs w:val="20"/>
              </w:rPr>
            </w:pPr>
            <w:r w:rsidRPr="00A91CBA">
              <w:rPr>
                <w:rFonts w:ascii="Times New Roman" w:hAnsi="Times New Roman" w:cs="Times New Roman"/>
                <w:sz w:val="20"/>
                <w:szCs w:val="20"/>
              </w:rPr>
              <w:t>Office condominium and residential</w:t>
            </w:r>
          </w:p>
        </w:tc>
        <w:tc>
          <w:tcPr>
            <w:tcW w:w="755" w:type="pct"/>
            <w:shd w:val="clear" w:color="auto" w:fill="auto"/>
          </w:tcPr>
          <w:p w14:paraId="65AB746C" w14:textId="77777777" w:rsidR="00934950" w:rsidRPr="00A91CBA" w:rsidRDefault="00934950" w:rsidP="008F21C5">
            <w:pPr>
              <w:tabs>
                <w:tab w:val="decimal" w:pos="1260"/>
              </w:tabs>
              <w:autoSpaceDE/>
              <w:autoSpaceDN/>
              <w:rPr>
                <w:rFonts w:ascii="Times New Roman" w:eastAsia="Calibri" w:hAnsi="Times New Roman" w:cs="Times New Roman"/>
                <w:sz w:val="20"/>
                <w:szCs w:val="20"/>
                <w:cs/>
              </w:rPr>
            </w:pPr>
          </w:p>
        </w:tc>
        <w:tc>
          <w:tcPr>
            <w:tcW w:w="49" w:type="pct"/>
          </w:tcPr>
          <w:p w14:paraId="7D9E423D" w14:textId="77777777" w:rsidR="00934950" w:rsidRPr="00A91CBA" w:rsidRDefault="00934950" w:rsidP="00934950">
            <w:pPr>
              <w:tabs>
                <w:tab w:val="decimal" w:pos="1255"/>
              </w:tabs>
              <w:ind w:right="-90"/>
              <w:jc w:val="thaiDistribute"/>
              <w:rPr>
                <w:rFonts w:ascii="Times New Roman" w:hAnsi="Times New Roman" w:cs="Times New Roman"/>
                <w:sz w:val="20"/>
                <w:szCs w:val="20"/>
              </w:rPr>
            </w:pPr>
          </w:p>
        </w:tc>
        <w:tc>
          <w:tcPr>
            <w:tcW w:w="656" w:type="pct"/>
            <w:shd w:val="clear" w:color="auto" w:fill="FFFFFF"/>
          </w:tcPr>
          <w:p w14:paraId="3B600F01" w14:textId="77777777" w:rsidR="00934950" w:rsidRPr="00A91CBA" w:rsidRDefault="00934950" w:rsidP="00934950">
            <w:pPr>
              <w:autoSpaceDE/>
              <w:autoSpaceDN/>
              <w:ind w:right="179" w:firstLine="184"/>
              <w:jc w:val="center"/>
              <w:rPr>
                <w:rFonts w:ascii="Times New Roman" w:eastAsia="Calibri" w:hAnsi="Times New Roman" w:cs="Times New Roman"/>
                <w:sz w:val="20"/>
                <w:szCs w:val="20"/>
              </w:rPr>
            </w:pPr>
          </w:p>
        </w:tc>
        <w:tc>
          <w:tcPr>
            <w:tcW w:w="102" w:type="pct"/>
          </w:tcPr>
          <w:p w14:paraId="6F2C621E" w14:textId="77777777" w:rsidR="00934950" w:rsidRPr="00A91CBA" w:rsidRDefault="00934950" w:rsidP="00934950">
            <w:pPr>
              <w:tabs>
                <w:tab w:val="decimal" w:pos="1255"/>
              </w:tabs>
              <w:ind w:right="-90"/>
              <w:jc w:val="thaiDistribute"/>
              <w:rPr>
                <w:rFonts w:ascii="Times New Roman" w:hAnsi="Times New Roman" w:cs="Times New Roman"/>
                <w:sz w:val="20"/>
                <w:szCs w:val="20"/>
              </w:rPr>
            </w:pPr>
          </w:p>
        </w:tc>
        <w:tc>
          <w:tcPr>
            <w:tcW w:w="759" w:type="pct"/>
            <w:shd w:val="clear" w:color="auto" w:fill="auto"/>
          </w:tcPr>
          <w:p w14:paraId="14BD010D" w14:textId="77777777" w:rsidR="00934950" w:rsidRPr="00A91CBA" w:rsidRDefault="00934950" w:rsidP="008F21C5">
            <w:pPr>
              <w:tabs>
                <w:tab w:val="decimal" w:pos="1260"/>
              </w:tabs>
              <w:autoSpaceDE/>
              <w:autoSpaceDN/>
              <w:rPr>
                <w:rFonts w:ascii="Times New Roman" w:eastAsia="Calibri" w:hAnsi="Times New Roman" w:cs="Times New Roman"/>
                <w:sz w:val="20"/>
                <w:szCs w:val="20"/>
              </w:rPr>
            </w:pPr>
          </w:p>
        </w:tc>
        <w:tc>
          <w:tcPr>
            <w:tcW w:w="50" w:type="pct"/>
            <w:shd w:val="clear" w:color="auto" w:fill="auto"/>
          </w:tcPr>
          <w:p w14:paraId="31DE15C8" w14:textId="77777777" w:rsidR="00934950" w:rsidRPr="00A91CBA" w:rsidRDefault="00934950" w:rsidP="00934950">
            <w:pPr>
              <w:pStyle w:val="Index1"/>
              <w:tabs>
                <w:tab w:val="decimal" w:pos="639"/>
              </w:tabs>
              <w:spacing w:line="240" w:lineRule="auto"/>
              <w:ind w:right="-90"/>
              <w:jc w:val="thaiDistribute"/>
              <w:rPr>
                <w:rFonts w:ascii="Times New Roman" w:hAnsi="Times New Roman" w:cs="Times New Roman"/>
                <w:sz w:val="20"/>
                <w:szCs w:val="20"/>
              </w:rPr>
            </w:pPr>
          </w:p>
        </w:tc>
        <w:tc>
          <w:tcPr>
            <w:tcW w:w="759" w:type="pct"/>
            <w:shd w:val="clear" w:color="auto" w:fill="auto"/>
          </w:tcPr>
          <w:p w14:paraId="2FF66D21" w14:textId="77777777" w:rsidR="00934950" w:rsidRPr="00A91CBA" w:rsidRDefault="00934950" w:rsidP="00934950">
            <w:pPr>
              <w:autoSpaceDE/>
              <w:autoSpaceDN/>
              <w:ind w:right="186"/>
              <w:jc w:val="right"/>
              <w:rPr>
                <w:rFonts w:ascii="Times New Roman" w:eastAsia="Calibri" w:hAnsi="Times New Roman" w:cs="Times New Roman"/>
                <w:sz w:val="20"/>
                <w:szCs w:val="20"/>
              </w:rPr>
            </w:pPr>
          </w:p>
        </w:tc>
      </w:tr>
      <w:tr w:rsidR="00A562CC" w:rsidRPr="00A91CBA" w14:paraId="4F16B9C3" w14:textId="77777777" w:rsidTr="008F21C5">
        <w:trPr>
          <w:trHeight w:val="144"/>
        </w:trPr>
        <w:tc>
          <w:tcPr>
            <w:tcW w:w="1870" w:type="pct"/>
            <w:shd w:val="clear" w:color="auto" w:fill="auto"/>
            <w:vAlign w:val="bottom"/>
          </w:tcPr>
          <w:p w14:paraId="7AF9D5E1" w14:textId="77777777" w:rsidR="00A562CC" w:rsidRPr="00A91CBA" w:rsidRDefault="00A562CC" w:rsidP="00A562CC">
            <w:pPr>
              <w:autoSpaceDE/>
              <w:autoSpaceDN/>
              <w:adjustRightInd/>
              <w:ind w:firstLine="450"/>
              <w:rPr>
                <w:rFonts w:ascii="Times New Roman" w:hAnsi="Times New Roman" w:cs="Times New Roman"/>
                <w:sz w:val="20"/>
                <w:szCs w:val="20"/>
              </w:rPr>
            </w:pPr>
            <w:r w:rsidRPr="00A91CBA">
              <w:rPr>
                <w:rFonts w:ascii="Times New Roman" w:hAnsi="Times New Roman" w:cs="Times New Roman"/>
                <w:sz w:val="20"/>
                <w:szCs w:val="20"/>
              </w:rPr>
              <w:t>suites</w:t>
            </w:r>
          </w:p>
        </w:tc>
        <w:tc>
          <w:tcPr>
            <w:tcW w:w="755" w:type="pct"/>
            <w:shd w:val="clear" w:color="auto" w:fill="auto"/>
          </w:tcPr>
          <w:p w14:paraId="5D8F13D8" w14:textId="65F645B8" w:rsidR="00A562CC" w:rsidRPr="00A91CBA" w:rsidRDefault="00E82775" w:rsidP="008F21C5">
            <w:pPr>
              <w:tabs>
                <w:tab w:val="decimal" w:pos="1260"/>
              </w:tabs>
              <w:autoSpaceDE/>
              <w:autoSpaceDN/>
              <w:rPr>
                <w:rFonts w:ascii="Times New Roman" w:eastAsia="Calibri" w:hAnsi="Times New Roman" w:cs="Times New Roman"/>
                <w:sz w:val="20"/>
                <w:szCs w:val="20"/>
                <w:cs/>
              </w:rPr>
            </w:pPr>
            <w:r w:rsidRPr="00A91CBA">
              <w:rPr>
                <w:rFonts w:ascii="Times New Roman" w:eastAsia="Calibri" w:hAnsi="Times New Roman" w:cs="Times New Roman"/>
                <w:sz w:val="20"/>
                <w:szCs w:val="20"/>
              </w:rPr>
              <w:t>1,694,618</w:t>
            </w:r>
          </w:p>
        </w:tc>
        <w:tc>
          <w:tcPr>
            <w:tcW w:w="49" w:type="pct"/>
          </w:tcPr>
          <w:p w14:paraId="54F93017" w14:textId="77777777" w:rsidR="00A562CC" w:rsidRPr="00A91CBA" w:rsidRDefault="00A562CC" w:rsidP="00A562CC">
            <w:pPr>
              <w:tabs>
                <w:tab w:val="decimal" w:pos="1255"/>
              </w:tabs>
              <w:ind w:right="-90"/>
              <w:jc w:val="thaiDistribute"/>
              <w:rPr>
                <w:rFonts w:ascii="Times New Roman" w:hAnsi="Times New Roman" w:cs="Times New Roman"/>
                <w:sz w:val="20"/>
                <w:szCs w:val="20"/>
              </w:rPr>
            </w:pPr>
          </w:p>
        </w:tc>
        <w:tc>
          <w:tcPr>
            <w:tcW w:w="656" w:type="pct"/>
            <w:shd w:val="clear" w:color="auto" w:fill="FFFFFF"/>
          </w:tcPr>
          <w:p w14:paraId="76B6CE66" w14:textId="2A1DA475" w:rsidR="00A562CC" w:rsidRPr="00A91CBA" w:rsidRDefault="00882A5D" w:rsidP="00A562CC">
            <w:pPr>
              <w:tabs>
                <w:tab w:val="decimal" w:pos="104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1</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565</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273</w:t>
            </w:r>
          </w:p>
        </w:tc>
        <w:tc>
          <w:tcPr>
            <w:tcW w:w="102" w:type="pct"/>
          </w:tcPr>
          <w:p w14:paraId="5E191C69" w14:textId="77777777" w:rsidR="00A562CC" w:rsidRPr="00A91CBA" w:rsidRDefault="00A562CC" w:rsidP="00A562CC">
            <w:pPr>
              <w:tabs>
                <w:tab w:val="decimal" w:pos="1255"/>
              </w:tabs>
              <w:ind w:right="-90"/>
              <w:jc w:val="thaiDistribute"/>
              <w:rPr>
                <w:rFonts w:ascii="Times New Roman" w:hAnsi="Times New Roman" w:cs="Times New Roman"/>
                <w:sz w:val="20"/>
                <w:szCs w:val="20"/>
              </w:rPr>
            </w:pPr>
          </w:p>
        </w:tc>
        <w:tc>
          <w:tcPr>
            <w:tcW w:w="759" w:type="pct"/>
            <w:shd w:val="clear" w:color="auto" w:fill="auto"/>
          </w:tcPr>
          <w:p w14:paraId="0463BDA4" w14:textId="65230068" w:rsidR="00A562CC" w:rsidRPr="00A91CBA" w:rsidRDefault="00E82775" w:rsidP="008F21C5">
            <w:pPr>
              <w:tabs>
                <w:tab w:val="decimal" w:pos="1260"/>
              </w:tabs>
              <w:autoSpaceDE/>
              <w:autoSpaceDN/>
              <w:rPr>
                <w:rFonts w:ascii="Times New Roman" w:eastAsia="Calibri" w:hAnsi="Times New Roman" w:cstheme="minorBidi"/>
                <w:sz w:val="20"/>
                <w:szCs w:val="20"/>
                <w:cs/>
              </w:rPr>
            </w:pPr>
            <w:r w:rsidRPr="00A91CBA">
              <w:rPr>
                <w:rFonts w:ascii="Times New Roman" w:eastAsia="Calibri" w:hAnsi="Times New Roman" w:cs="Times New Roman"/>
                <w:sz w:val="20"/>
                <w:szCs w:val="20"/>
              </w:rPr>
              <w:t>1,034,188</w:t>
            </w:r>
          </w:p>
        </w:tc>
        <w:tc>
          <w:tcPr>
            <w:tcW w:w="50" w:type="pct"/>
            <w:shd w:val="clear" w:color="auto" w:fill="auto"/>
          </w:tcPr>
          <w:p w14:paraId="016EF9B9" w14:textId="77777777" w:rsidR="00A562CC" w:rsidRPr="00A91CBA" w:rsidRDefault="00A562CC" w:rsidP="00A562CC">
            <w:pPr>
              <w:pStyle w:val="Index1"/>
              <w:tabs>
                <w:tab w:val="decimal" w:pos="639"/>
              </w:tabs>
              <w:spacing w:line="240" w:lineRule="auto"/>
              <w:ind w:right="-90"/>
              <w:jc w:val="thaiDistribute"/>
              <w:rPr>
                <w:rFonts w:ascii="Times New Roman" w:hAnsi="Times New Roman" w:cs="Times New Roman"/>
                <w:sz w:val="20"/>
                <w:szCs w:val="20"/>
              </w:rPr>
            </w:pPr>
          </w:p>
        </w:tc>
        <w:tc>
          <w:tcPr>
            <w:tcW w:w="759" w:type="pct"/>
            <w:shd w:val="clear" w:color="auto" w:fill="auto"/>
          </w:tcPr>
          <w:p w14:paraId="196EEA14" w14:textId="3BB92456" w:rsidR="00A562CC" w:rsidRPr="00A91CBA" w:rsidRDefault="00882A5D" w:rsidP="00A562CC">
            <w:pPr>
              <w:tabs>
                <w:tab w:val="decimal" w:pos="1220"/>
              </w:tabs>
              <w:autoSpaceDE/>
              <w:autoSpaceDN/>
              <w:rPr>
                <w:rFonts w:ascii="Times New Roman" w:eastAsia="Calibri" w:hAnsi="Times New Roman" w:cs="Times New Roman"/>
                <w:sz w:val="20"/>
                <w:szCs w:val="20"/>
                <w:cs/>
              </w:rPr>
            </w:pPr>
            <w:r w:rsidRPr="00A91CBA">
              <w:rPr>
                <w:rFonts w:ascii="Times New Roman" w:eastAsia="Calibri" w:hAnsi="Times New Roman" w:cs="Times New Roman"/>
                <w:sz w:val="20"/>
                <w:szCs w:val="20"/>
              </w:rPr>
              <w:t>1</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425</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411</w:t>
            </w:r>
          </w:p>
        </w:tc>
      </w:tr>
      <w:tr w:rsidR="00A562CC" w:rsidRPr="00A91CBA" w14:paraId="59333877" w14:textId="77777777" w:rsidTr="008F21C5">
        <w:trPr>
          <w:trHeight w:val="72"/>
        </w:trPr>
        <w:tc>
          <w:tcPr>
            <w:tcW w:w="1870" w:type="pct"/>
            <w:shd w:val="clear" w:color="auto" w:fill="auto"/>
            <w:vAlign w:val="bottom"/>
          </w:tcPr>
          <w:p w14:paraId="35E15188" w14:textId="77777777" w:rsidR="00A562CC" w:rsidRPr="00A91CBA" w:rsidRDefault="00A562CC" w:rsidP="00A562CC">
            <w:pPr>
              <w:autoSpaceDE/>
              <w:autoSpaceDN/>
              <w:adjustRightInd/>
              <w:ind w:firstLine="256"/>
              <w:rPr>
                <w:rFonts w:ascii="Times New Roman" w:hAnsi="Times New Roman" w:cs="Times New Roman"/>
                <w:sz w:val="20"/>
                <w:szCs w:val="20"/>
              </w:rPr>
            </w:pPr>
            <w:r w:rsidRPr="00A91CBA">
              <w:rPr>
                <w:rFonts w:ascii="Times New Roman" w:hAnsi="Times New Roman" w:cs="Times New Roman"/>
                <w:sz w:val="20"/>
                <w:szCs w:val="20"/>
              </w:rPr>
              <w:t>Land and houses</w:t>
            </w:r>
          </w:p>
        </w:tc>
        <w:tc>
          <w:tcPr>
            <w:tcW w:w="755" w:type="pct"/>
            <w:shd w:val="clear" w:color="auto" w:fill="auto"/>
          </w:tcPr>
          <w:p w14:paraId="2001AEEB" w14:textId="6DADC281" w:rsidR="00A562CC"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358,242</w:t>
            </w:r>
          </w:p>
        </w:tc>
        <w:tc>
          <w:tcPr>
            <w:tcW w:w="49" w:type="pct"/>
          </w:tcPr>
          <w:p w14:paraId="7BA01F0C" w14:textId="77777777" w:rsidR="00A562CC" w:rsidRPr="00A91CBA" w:rsidRDefault="00A562CC" w:rsidP="00A562CC">
            <w:pPr>
              <w:tabs>
                <w:tab w:val="decimal" w:pos="1255"/>
              </w:tabs>
              <w:ind w:right="-90"/>
              <w:jc w:val="thaiDistribute"/>
              <w:rPr>
                <w:rFonts w:ascii="Times New Roman" w:hAnsi="Times New Roman" w:cs="Times New Roman"/>
                <w:sz w:val="20"/>
                <w:szCs w:val="20"/>
              </w:rPr>
            </w:pPr>
          </w:p>
        </w:tc>
        <w:tc>
          <w:tcPr>
            <w:tcW w:w="656" w:type="pct"/>
            <w:shd w:val="clear" w:color="auto" w:fill="FFFFFF"/>
          </w:tcPr>
          <w:p w14:paraId="48D3F99C" w14:textId="13072D47" w:rsidR="00A562CC" w:rsidRPr="00A91CBA" w:rsidRDefault="00882A5D" w:rsidP="00A562CC">
            <w:pPr>
              <w:tabs>
                <w:tab w:val="decimal" w:pos="104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420</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774</w:t>
            </w:r>
          </w:p>
        </w:tc>
        <w:tc>
          <w:tcPr>
            <w:tcW w:w="102" w:type="pct"/>
          </w:tcPr>
          <w:p w14:paraId="071B9F08" w14:textId="77777777" w:rsidR="00A562CC" w:rsidRPr="00A91CBA" w:rsidRDefault="00A562CC" w:rsidP="00A562CC">
            <w:pPr>
              <w:tabs>
                <w:tab w:val="decimal" w:pos="1255"/>
              </w:tabs>
              <w:ind w:right="-90"/>
              <w:jc w:val="thaiDistribute"/>
              <w:rPr>
                <w:rFonts w:ascii="Times New Roman" w:hAnsi="Times New Roman" w:cs="Times New Roman"/>
                <w:sz w:val="20"/>
                <w:szCs w:val="20"/>
              </w:rPr>
            </w:pPr>
          </w:p>
        </w:tc>
        <w:tc>
          <w:tcPr>
            <w:tcW w:w="759" w:type="pct"/>
            <w:shd w:val="clear" w:color="auto" w:fill="auto"/>
          </w:tcPr>
          <w:p w14:paraId="49B0A2B7" w14:textId="4F8A6785" w:rsidR="00A562CC"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358,242</w:t>
            </w:r>
          </w:p>
        </w:tc>
        <w:tc>
          <w:tcPr>
            <w:tcW w:w="50" w:type="pct"/>
            <w:shd w:val="clear" w:color="auto" w:fill="auto"/>
          </w:tcPr>
          <w:p w14:paraId="185F11C9" w14:textId="77777777" w:rsidR="00A562CC" w:rsidRPr="00A91CBA" w:rsidRDefault="00A562CC" w:rsidP="00A562CC">
            <w:pPr>
              <w:pStyle w:val="Index1"/>
              <w:tabs>
                <w:tab w:val="decimal" w:pos="639"/>
              </w:tabs>
              <w:spacing w:line="240" w:lineRule="auto"/>
              <w:ind w:right="-90"/>
              <w:jc w:val="thaiDistribute"/>
              <w:rPr>
                <w:rFonts w:ascii="Times New Roman" w:hAnsi="Times New Roman" w:cs="Times New Roman"/>
                <w:sz w:val="20"/>
                <w:szCs w:val="20"/>
              </w:rPr>
            </w:pPr>
          </w:p>
        </w:tc>
        <w:tc>
          <w:tcPr>
            <w:tcW w:w="759" w:type="pct"/>
            <w:shd w:val="clear" w:color="auto" w:fill="auto"/>
          </w:tcPr>
          <w:p w14:paraId="123A148E" w14:textId="2B6CDB94" w:rsidR="00A562CC" w:rsidRPr="00A91CBA" w:rsidRDefault="00882A5D" w:rsidP="00A562CC">
            <w:pPr>
              <w:tabs>
                <w:tab w:val="decimal" w:pos="122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420</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775</w:t>
            </w:r>
          </w:p>
        </w:tc>
      </w:tr>
      <w:tr w:rsidR="00934950" w:rsidRPr="00A91CBA" w14:paraId="67B755A6" w14:textId="77777777" w:rsidTr="008F21C5">
        <w:trPr>
          <w:trHeight w:val="72"/>
        </w:trPr>
        <w:tc>
          <w:tcPr>
            <w:tcW w:w="1870" w:type="pct"/>
            <w:shd w:val="clear" w:color="auto" w:fill="auto"/>
          </w:tcPr>
          <w:p w14:paraId="1D0A25DE" w14:textId="77777777" w:rsidR="00934950" w:rsidRPr="00A91CBA" w:rsidRDefault="00934950" w:rsidP="00934950">
            <w:pPr>
              <w:autoSpaceDE/>
              <w:autoSpaceDN/>
              <w:ind w:firstLine="256"/>
              <w:rPr>
                <w:rFonts w:ascii="Times New Roman" w:eastAsia="Calibri" w:hAnsi="Times New Roman" w:cs="Times New Roman"/>
                <w:sz w:val="20"/>
                <w:szCs w:val="20"/>
                <w:cs/>
              </w:rPr>
            </w:pPr>
            <w:r w:rsidRPr="00A91CBA">
              <w:rPr>
                <w:rFonts w:ascii="Times New Roman" w:eastAsia="Calibri" w:hAnsi="Times New Roman" w:cs="Times New Roman"/>
                <w:sz w:val="20"/>
                <w:szCs w:val="20"/>
                <w:u w:val="single"/>
              </w:rPr>
              <w:t>Less</w:t>
            </w:r>
            <w:r w:rsidRPr="00A91CBA">
              <w:rPr>
                <w:rFonts w:ascii="Times New Roman" w:eastAsia="Calibri" w:hAnsi="Times New Roman" w:cs="Times New Roman"/>
                <w:sz w:val="20"/>
                <w:szCs w:val="20"/>
                <w:cs/>
              </w:rPr>
              <w:t xml:space="preserve"> </w:t>
            </w:r>
            <w:r w:rsidRPr="00A91CBA">
              <w:rPr>
                <w:rFonts w:ascii="Times New Roman" w:hAnsi="Times New Roman" w:cs="Times New Roman"/>
                <w:sz w:val="20"/>
                <w:szCs w:val="20"/>
              </w:rPr>
              <w:t xml:space="preserve">Allowance for decline in value </w:t>
            </w:r>
          </w:p>
        </w:tc>
        <w:tc>
          <w:tcPr>
            <w:tcW w:w="755" w:type="pct"/>
            <w:shd w:val="clear" w:color="auto" w:fill="auto"/>
          </w:tcPr>
          <w:p w14:paraId="295B7A0F" w14:textId="77777777" w:rsidR="00934950" w:rsidRPr="00A91CBA" w:rsidRDefault="00934950" w:rsidP="008F21C5">
            <w:pPr>
              <w:tabs>
                <w:tab w:val="decimal" w:pos="1260"/>
              </w:tabs>
              <w:autoSpaceDE/>
              <w:autoSpaceDN/>
              <w:rPr>
                <w:rFonts w:ascii="Times New Roman" w:eastAsia="Calibri" w:hAnsi="Times New Roman" w:cstheme="minorBidi"/>
                <w:sz w:val="20"/>
                <w:szCs w:val="20"/>
                <w:cs/>
              </w:rPr>
            </w:pPr>
          </w:p>
        </w:tc>
        <w:tc>
          <w:tcPr>
            <w:tcW w:w="49" w:type="pct"/>
          </w:tcPr>
          <w:p w14:paraId="35666512" w14:textId="77777777" w:rsidR="00934950" w:rsidRPr="00A91CBA" w:rsidRDefault="00934950" w:rsidP="00934950">
            <w:pPr>
              <w:tabs>
                <w:tab w:val="decimal" w:pos="1255"/>
              </w:tabs>
              <w:ind w:left="-269" w:right="-90"/>
              <w:jc w:val="thaiDistribute"/>
              <w:rPr>
                <w:rFonts w:ascii="Times New Roman" w:hAnsi="Times New Roman" w:cs="Times New Roman"/>
                <w:sz w:val="20"/>
                <w:szCs w:val="20"/>
              </w:rPr>
            </w:pPr>
          </w:p>
        </w:tc>
        <w:tc>
          <w:tcPr>
            <w:tcW w:w="656" w:type="pct"/>
            <w:shd w:val="clear" w:color="auto" w:fill="FFFFFF"/>
          </w:tcPr>
          <w:p w14:paraId="3440324A" w14:textId="77777777" w:rsidR="00934950" w:rsidRPr="00A91CBA" w:rsidRDefault="00934950" w:rsidP="00934950">
            <w:pPr>
              <w:tabs>
                <w:tab w:val="decimal" w:pos="1040"/>
              </w:tabs>
              <w:autoSpaceDE/>
              <w:autoSpaceDN/>
              <w:rPr>
                <w:rFonts w:ascii="Times New Roman" w:eastAsia="Calibri" w:hAnsi="Times New Roman" w:cs="Times New Roman"/>
                <w:sz w:val="20"/>
                <w:szCs w:val="20"/>
              </w:rPr>
            </w:pPr>
          </w:p>
        </w:tc>
        <w:tc>
          <w:tcPr>
            <w:tcW w:w="102" w:type="pct"/>
          </w:tcPr>
          <w:p w14:paraId="1DD6170E" w14:textId="77777777" w:rsidR="00934950" w:rsidRPr="00A91CBA" w:rsidRDefault="00934950" w:rsidP="00934950">
            <w:pPr>
              <w:tabs>
                <w:tab w:val="decimal" w:pos="1255"/>
              </w:tabs>
              <w:ind w:left="-269" w:right="-90"/>
              <w:jc w:val="thaiDistribute"/>
              <w:rPr>
                <w:rFonts w:ascii="Times New Roman" w:hAnsi="Times New Roman" w:cs="Times New Roman"/>
                <w:sz w:val="20"/>
                <w:szCs w:val="20"/>
              </w:rPr>
            </w:pPr>
          </w:p>
        </w:tc>
        <w:tc>
          <w:tcPr>
            <w:tcW w:w="759" w:type="pct"/>
            <w:shd w:val="clear" w:color="auto" w:fill="auto"/>
          </w:tcPr>
          <w:p w14:paraId="393F2337" w14:textId="77777777" w:rsidR="00934950" w:rsidRPr="00A91CBA" w:rsidRDefault="00934950" w:rsidP="008F21C5">
            <w:pPr>
              <w:tabs>
                <w:tab w:val="decimal" w:pos="1260"/>
              </w:tabs>
              <w:autoSpaceDE/>
              <w:autoSpaceDN/>
              <w:rPr>
                <w:rFonts w:ascii="Times New Roman" w:eastAsia="Calibri" w:hAnsi="Times New Roman" w:cs="Times New Roman"/>
                <w:sz w:val="20"/>
                <w:szCs w:val="20"/>
              </w:rPr>
            </w:pPr>
          </w:p>
        </w:tc>
        <w:tc>
          <w:tcPr>
            <w:tcW w:w="50" w:type="pct"/>
            <w:shd w:val="clear" w:color="auto" w:fill="auto"/>
          </w:tcPr>
          <w:p w14:paraId="4636D87C" w14:textId="77777777" w:rsidR="00934950" w:rsidRPr="00A91CBA" w:rsidRDefault="00934950" w:rsidP="00934950">
            <w:pPr>
              <w:tabs>
                <w:tab w:val="decimal" w:pos="639"/>
              </w:tabs>
              <w:ind w:right="-90"/>
              <w:jc w:val="thaiDistribute"/>
              <w:rPr>
                <w:rFonts w:ascii="Times New Roman" w:hAnsi="Times New Roman" w:cs="Times New Roman"/>
                <w:sz w:val="20"/>
                <w:szCs w:val="20"/>
              </w:rPr>
            </w:pPr>
          </w:p>
        </w:tc>
        <w:tc>
          <w:tcPr>
            <w:tcW w:w="759" w:type="pct"/>
            <w:shd w:val="clear" w:color="auto" w:fill="auto"/>
          </w:tcPr>
          <w:p w14:paraId="411BEF47" w14:textId="77777777" w:rsidR="00934950" w:rsidRPr="00A91CBA" w:rsidRDefault="00934950" w:rsidP="00934950">
            <w:pPr>
              <w:tabs>
                <w:tab w:val="decimal" w:pos="1220"/>
              </w:tabs>
              <w:autoSpaceDE/>
              <w:autoSpaceDN/>
              <w:rPr>
                <w:rFonts w:ascii="Times New Roman" w:eastAsia="Calibri" w:hAnsi="Times New Roman" w:cs="Times New Roman"/>
                <w:sz w:val="20"/>
                <w:szCs w:val="20"/>
                <w:cs/>
              </w:rPr>
            </w:pPr>
          </w:p>
        </w:tc>
      </w:tr>
      <w:tr w:rsidR="007522E5" w:rsidRPr="00A91CBA" w14:paraId="1CC1F63E" w14:textId="77777777" w:rsidTr="008F21C5">
        <w:trPr>
          <w:trHeight w:val="72"/>
        </w:trPr>
        <w:tc>
          <w:tcPr>
            <w:tcW w:w="1870" w:type="pct"/>
            <w:shd w:val="clear" w:color="auto" w:fill="auto"/>
          </w:tcPr>
          <w:p w14:paraId="7F5DBFDB" w14:textId="77777777" w:rsidR="007522E5" w:rsidRPr="00A91CBA" w:rsidRDefault="007522E5" w:rsidP="005E4FEF">
            <w:pPr>
              <w:autoSpaceDE/>
              <w:autoSpaceDN/>
              <w:ind w:left="177" w:firstLine="635"/>
              <w:rPr>
                <w:rFonts w:ascii="Times New Roman" w:eastAsia="Calibri" w:hAnsi="Times New Roman" w:cs="Times New Roman"/>
                <w:sz w:val="20"/>
                <w:szCs w:val="20"/>
                <w:u w:val="single"/>
              </w:rPr>
            </w:pPr>
            <w:r w:rsidRPr="00A91CBA">
              <w:rPr>
                <w:rFonts w:ascii="Times New Roman" w:hAnsi="Times New Roman" w:cs="Times New Roman"/>
                <w:sz w:val="20"/>
                <w:szCs w:val="20"/>
              </w:rPr>
              <w:t>of inventory</w:t>
            </w:r>
          </w:p>
        </w:tc>
        <w:tc>
          <w:tcPr>
            <w:tcW w:w="755" w:type="pct"/>
            <w:tcBorders>
              <w:bottom w:val="single" w:sz="4" w:space="0" w:color="auto"/>
            </w:tcBorders>
            <w:shd w:val="clear" w:color="auto" w:fill="auto"/>
          </w:tcPr>
          <w:p w14:paraId="4A962CBE" w14:textId="154E901C" w:rsidR="007522E5" w:rsidRPr="00A91CBA" w:rsidRDefault="00103DB3" w:rsidP="004A6A6B">
            <w:pPr>
              <w:tabs>
                <w:tab w:val="decimal" w:pos="900"/>
              </w:tabs>
              <w:autoSpaceDE/>
              <w:autoSpaceDN/>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49" w:type="pct"/>
          </w:tcPr>
          <w:p w14:paraId="7E3F5C59" w14:textId="77777777" w:rsidR="007522E5" w:rsidRPr="00A91CBA" w:rsidRDefault="007522E5" w:rsidP="007522E5">
            <w:pPr>
              <w:tabs>
                <w:tab w:val="decimal" w:pos="1255"/>
              </w:tabs>
              <w:ind w:left="-269" w:right="-90"/>
              <w:jc w:val="thaiDistribute"/>
              <w:rPr>
                <w:rFonts w:ascii="Times New Roman" w:hAnsi="Times New Roman" w:cs="Times New Roman"/>
                <w:sz w:val="20"/>
                <w:szCs w:val="20"/>
              </w:rPr>
            </w:pPr>
          </w:p>
        </w:tc>
        <w:tc>
          <w:tcPr>
            <w:tcW w:w="656" w:type="pct"/>
            <w:tcBorders>
              <w:bottom w:val="single" w:sz="4" w:space="0" w:color="auto"/>
            </w:tcBorders>
            <w:shd w:val="clear" w:color="auto" w:fill="FFFFFF"/>
          </w:tcPr>
          <w:p w14:paraId="5FC6AEAD" w14:textId="45265462" w:rsidR="007522E5" w:rsidRPr="00A91CBA" w:rsidRDefault="007522E5" w:rsidP="00E55A7E">
            <w:pPr>
              <w:tabs>
                <w:tab w:val="decimal" w:pos="104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00882A5D" w:rsidRPr="00A91CBA">
              <w:rPr>
                <w:rFonts w:ascii="Times New Roman" w:eastAsia="Calibri" w:hAnsi="Times New Roman" w:cs="Times New Roman"/>
                <w:sz w:val="20"/>
                <w:szCs w:val="20"/>
              </w:rPr>
              <w:t>8</w:t>
            </w:r>
            <w:r w:rsidRPr="00A91CBA">
              <w:rPr>
                <w:rFonts w:ascii="Times New Roman" w:eastAsia="Calibri" w:hAnsi="Times New Roman" w:cs="Times New Roman"/>
                <w:sz w:val="20"/>
                <w:szCs w:val="20"/>
              </w:rPr>
              <w:t>,</w:t>
            </w:r>
            <w:r w:rsidR="00882A5D" w:rsidRPr="00A91CBA">
              <w:rPr>
                <w:rFonts w:ascii="Times New Roman" w:eastAsia="Calibri" w:hAnsi="Times New Roman" w:cs="Times New Roman"/>
                <w:sz w:val="20"/>
                <w:szCs w:val="20"/>
              </w:rPr>
              <w:t>586</w:t>
            </w:r>
            <w:r w:rsidRPr="00A91CBA">
              <w:rPr>
                <w:rFonts w:ascii="Times New Roman" w:eastAsia="Calibri" w:hAnsi="Times New Roman" w:cs="Times New Roman"/>
                <w:sz w:val="20"/>
                <w:szCs w:val="20"/>
                <w:cs/>
              </w:rPr>
              <w:t>)</w:t>
            </w:r>
          </w:p>
        </w:tc>
        <w:tc>
          <w:tcPr>
            <w:tcW w:w="102" w:type="pct"/>
          </w:tcPr>
          <w:p w14:paraId="642815DC" w14:textId="77777777" w:rsidR="007522E5" w:rsidRPr="00A91CBA" w:rsidRDefault="007522E5" w:rsidP="007522E5">
            <w:pPr>
              <w:tabs>
                <w:tab w:val="decimal" w:pos="1255"/>
              </w:tabs>
              <w:ind w:left="-269" w:right="-90"/>
              <w:jc w:val="thaiDistribute"/>
              <w:rPr>
                <w:rFonts w:ascii="Times New Roman" w:hAnsi="Times New Roman" w:cs="Times New Roman"/>
                <w:sz w:val="20"/>
                <w:szCs w:val="20"/>
              </w:rPr>
            </w:pPr>
          </w:p>
        </w:tc>
        <w:tc>
          <w:tcPr>
            <w:tcW w:w="759" w:type="pct"/>
            <w:tcBorders>
              <w:bottom w:val="single" w:sz="4" w:space="0" w:color="auto"/>
            </w:tcBorders>
            <w:shd w:val="clear" w:color="auto" w:fill="auto"/>
          </w:tcPr>
          <w:p w14:paraId="70DB9227" w14:textId="1D68716D" w:rsidR="007522E5" w:rsidRPr="00A91CBA" w:rsidRDefault="00103DB3" w:rsidP="004A6A6B">
            <w:pPr>
              <w:tabs>
                <w:tab w:val="decimal" w:pos="900"/>
              </w:tabs>
              <w:autoSpaceDE/>
              <w:autoSpaceDN/>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50" w:type="pct"/>
            <w:shd w:val="clear" w:color="auto" w:fill="auto"/>
          </w:tcPr>
          <w:p w14:paraId="3282DE53" w14:textId="77777777" w:rsidR="007522E5" w:rsidRPr="00A91CBA" w:rsidRDefault="007522E5" w:rsidP="007522E5">
            <w:pPr>
              <w:tabs>
                <w:tab w:val="decimal" w:pos="639"/>
              </w:tabs>
              <w:ind w:right="-90"/>
              <w:jc w:val="thaiDistribute"/>
              <w:rPr>
                <w:rFonts w:ascii="Times New Roman" w:hAnsi="Times New Roman" w:cs="Times New Roman"/>
                <w:sz w:val="20"/>
                <w:szCs w:val="20"/>
              </w:rPr>
            </w:pPr>
          </w:p>
        </w:tc>
        <w:tc>
          <w:tcPr>
            <w:tcW w:w="759" w:type="pct"/>
            <w:tcBorders>
              <w:bottom w:val="single" w:sz="4" w:space="0" w:color="auto"/>
            </w:tcBorders>
            <w:shd w:val="clear" w:color="auto" w:fill="auto"/>
          </w:tcPr>
          <w:p w14:paraId="6197EF3E" w14:textId="1FC052FE" w:rsidR="007522E5" w:rsidRPr="00A91CBA" w:rsidRDefault="007522E5" w:rsidP="00A562CC">
            <w:pPr>
              <w:tabs>
                <w:tab w:val="decimal" w:pos="1220"/>
              </w:tabs>
              <w:autoSpaceDE/>
              <w:autoSpaceDN/>
              <w:rPr>
                <w:rFonts w:ascii="Times New Roman" w:eastAsia="Calibri" w:hAnsi="Times New Roman" w:cs="Times New Roman"/>
                <w:sz w:val="20"/>
                <w:szCs w:val="20"/>
                <w:cs/>
              </w:rPr>
            </w:pPr>
            <w:r w:rsidRPr="00A91CBA">
              <w:rPr>
                <w:rFonts w:ascii="Times New Roman" w:eastAsia="Calibri" w:hAnsi="Times New Roman" w:cs="Times New Roman"/>
                <w:sz w:val="20"/>
                <w:szCs w:val="20"/>
                <w:cs/>
              </w:rPr>
              <w:t>(</w:t>
            </w:r>
            <w:r w:rsidR="00882A5D" w:rsidRPr="00A91CBA">
              <w:rPr>
                <w:rFonts w:ascii="Times New Roman" w:eastAsia="Calibri" w:hAnsi="Times New Roman" w:cs="Times New Roman"/>
                <w:sz w:val="20"/>
                <w:szCs w:val="20"/>
              </w:rPr>
              <w:t>8</w:t>
            </w:r>
            <w:r w:rsidRPr="00A91CBA">
              <w:rPr>
                <w:rFonts w:ascii="Times New Roman" w:eastAsia="Calibri" w:hAnsi="Times New Roman" w:cs="Times New Roman"/>
                <w:sz w:val="20"/>
                <w:szCs w:val="20"/>
              </w:rPr>
              <w:t>,</w:t>
            </w:r>
            <w:r w:rsidR="00882A5D" w:rsidRPr="00A91CBA">
              <w:rPr>
                <w:rFonts w:ascii="Times New Roman" w:eastAsia="Calibri" w:hAnsi="Times New Roman" w:cs="Times New Roman"/>
                <w:sz w:val="20"/>
                <w:szCs w:val="20"/>
              </w:rPr>
              <w:t>586</w:t>
            </w:r>
            <w:r w:rsidRPr="00A91CBA">
              <w:rPr>
                <w:rFonts w:ascii="Times New Roman" w:eastAsia="Calibri" w:hAnsi="Times New Roman" w:cs="Times New Roman"/>
                <w:sz w:val="20"/>
                <w:szCs w:val="20"/>
                <w:cs/>
              </w:rPr>
              <w:t>)</w:t>
            </w:r>
          </w:p>
        </w:tc>
      </w:tr>
      <w:tr w:rsidR="00A562CC" w:rsidRPr="00A91CBA" w14:paraId="02210D9C" w14:textId="77777777" w:rsidTr="008F21C5">
        <w:trPr>
          <w:trHeight w:val="72"/>
        </w:trPr>
        <w:tc>
          <w:tcPr>
            <w:tcW w:w="1870" w:type="pct"/>
            <w:shd w:val="clear" w:color="auto" w:fill="auto"/>
          </w:tcPr>
          <w:p w14:paraId="58105E65" w14:textId="77777777" w:rsidR="00A562CC" w:rsidRPr="00A91CBA" w:rsidRDefault="00A562CC" w:rsidP="00A562CC">
            <w:pPr>
              <w:autoSpaceDE/>
              <w:autoSpaceDN/>
              <w:ind w:firstLine="256"/>
              <w:rPr>
                <w:rFonts w:ascii="Times New Roman" w:eastAsia="Calibri" w:hAnsi="Times New Roman" w:cs="Times New Roman"/>
                <w:sz w:val="20"/>
                <w:szCs w:val="20"/>
                <w:cs/>
              </w:rPr>
            </w:pPr>
          </w:p>
        </w:tc>
        <w:tc>
          <w:tcPr>
            <w:tcW w:w="755" w:type="pct"/>
            <w:tcBorders>
              <w:top w:val="single" w:sz="4" w:space="0" w:color="auto"/>
            </w:tcBorders>
            <w:shd w:val="clear" w:color="auto" w:fill="auto"/>
          </w:tcPr>
          <w:p w14:paraId="0702398A" w14:textId="7DFA6BCD" w:rsidR="00A562CC"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2,052,860</w:t>
            </w:r>
          </w:p>
        </w:tc>
        <w:tc>
          <w:tcPr>
            <w:tcW w:w="49" w:type="pct"/>
          </w:tcPr>
          <w:p w14:paraId="7B66055F" w14:textId="77777777" w:rsidR="00A562CC" w:rsidRPr="00A91CBA" w:rsidRDefault="00A562CC" w:rsidP="00A562CC">
            <w:pPr>
              <w:tabs>
                <w:tab w:val="decimal" w:pos="1255"/>
              </w:tabs>
              <w:ind w:left="-269" w:right="-90"/>
              <w:jc w:val="thaiDistribute"/>
              <w:rPr>
                <w:rFonts w:ascii="Times New Roman" w:hAnsi="Times New Roman" w:cs="Times New Roman"/>
                <w:sz w:val="20"/>
                <w:szCs w:val="20"/>
              </w:rPr>
            </w:pPr>
          </w:p>
        </w:tc>
        <w:tc>
          <w:tcPr>
            <w:tcW w:w="656" w:type="pct"/>
            <w:tcBorders>
              <w:top w:val="single" w:sz="4" w:space="0" w:color="auto"/>
            </w:tcBorders>
            <w:shd w:val="clear" w:color="auto" w:fill="FFFFFF"/>
          </w:tcPr>
          <w:p w14:paraId="13E90E17" w14:textId="06A70E6B" w:rsidR="00A562CC" w:rsidRPr="00A91CBA" w:rsidRDefault="00882A5D" w:rsidP="00A562CC">
            <w:pPr>
              <w:tabs>
                <w:tab w:val="decimal" w:pos="104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1</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977</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461</w:t>
            </w:r>
          </w:p>
        </w:tc>
        <w:tc>
          <w:tcPr>
            <w:tcW w:w="102" w:type="pct"/>
          </w:tcPr>
          <w:p w14:paraId="6ECE5681" w14:textId="77777777" w:rsidR="00A562CC" w:rsidRPr="00A91CBA" w:rsidRDefault="00A562CC" w:rsidP="00A562CC">
            <w:pPr>
              <w:tabs>
                <w:tab w:val="decimal" w:pos="1255"/>
              </w:tabs>
              <w:ind w:left="-269" w:right="-90"/>
              <w:jc w:val="thaiDistribute"/>
              <w:rPr>
                <w:rFonts w:ascii="Times New Roman" w:hAnsi="Times New Roman" w:cs="Times New Roman"/>
                <w:sz w:val="20"/>
                <w:szCs w:val="20"/>
              </w:rPr>
            </w:pPr>
          </w:p>
        </w:tc>
        <w:tc>
          <w:tcPr>
            <w:tcW w:w="759" w:type="pct"/>
            <w:tcBorders>
              <w:top w:val="single" w:sz="4" w:space="0" w:color="auto"/>
            </w:tcBorders>
            <w:shd w:val="clear" w:color="auto" w:fill="auto"/>
          </w:tcPr>
          <w:p w14:paraId="7CD97E02" w14:textId="421DD578" w:rsidR="00A562CC"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1,392,430</w:t>
            </w:r>
          </w:p>
        </w:tc>
        <w:tc>
          <w:tcPr>
            <w:tcW w:w="50" w:type="pct"/>
            <w:shd w:val="clear" w:color="auto" w:fill="auto"/>
          </w:tcPr>
          <w:p w14:paraId="3EC40957" w14:textId="77777777" w:rsidR="00A562CC" w:rsidRPr="00A91CBA" w:rsidRDefault="00A562CC" w:rsidP="00A562CC">
            <w:pPr>
              <w:tabs>
                <w:tab w:val="decimal" w:pos="639"/>
              </w:tabs>
              <w:ind w:right="-90"/>
              <w:jc w:val="thaiDistribute"/>
              <w:rPr>
                <w:rFonts w:ascii="Times New Roman" w:hAnsi="Times New Roman" w:cs="Times New Roman"/>
                <w:sz w:val="20"/>
                <w:szCs w:val="20"/>
              </w:rPr>
            </w:pPr>
          </w:p>
        </w:tc>
        <w:tc>
          <w:tcPr>
            <w:tcW w:w="759" w:type="pct"/>
            <w:tcBorders>
              <w:top w:val="single" w:sz="4" w:space="0" w:color="auto"/>
            </w:tcBorders>
            <w:shd w:val="clear" w:color="auto" w:fill="auto"/>
          </w:tcPr>
          <w:p w14:paraId="01A716C4" w14:textId="231BB69E" w:rsidR="00A562CC" w:rsidRPr="00A91CBA" w:rsidRDefault="00882A5D" w:rsidP="00A562CC">
            <w:pPr>
              <w:tabs>
                <w:tab w:val="decimal" w:pos="122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1</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837</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600</w:t>
            </w:r>
          </w:p>
        </w:tc>
      </w:tr>
      <w:tr w:rsidR="00FB233D" w:rsidRPr="00A91CBA" w14:paraId="0017CAE9" w14:textId="77777777" w:rsidTr="008F21C5">
        <w:trPr>
          <w:trHeight w:val="72"/>
        </w:trPr>
        <w:tc>
          <w:tcPr>
            <w:tcW w:w="1870" w:type="pct"/>
            <w:shd w:val="clear" w:color="auto" w:fill="auto"/>
          </w:tcPr>
          <w:p w14:paraId="4913DA30" w14:textId="77777777" w:rsidR="00FB233D" w:rsidRPr="00A91CBA" w:rsidRDefault="00FB233D" w:rsidP="007522E5">
            <w:pPr>
              <w:autoSpaceDE/>
              <w:autoSpaceDN/>
              <w:ind w:firstLine="256"/>
              <w:rPr>
                <w:rFonts w:ascii="Times New Roman" w:eastAsia="Calibri" w:hAnsi="Times New Roman" w:cs="Times New Roman"/>
                <w:sz w:val="20"/>
                <w:szCs w:val="20"/>
                <w:cs/>
              </w:rPr>
            </w:pPr>
          </w:p>
        </w:tc>
        <w:tc>
          <w:tcPr>
            <w:tcW w:w="755" w:type="pct"/>
            <w:tcBorders>
              <w:top w:val="single" w:sz="4" w:space="0" w:color="auto"/>
            </w:tcBorders>
            <w:shd w:val="clear" w:color="auto" w:fill="auto"/>
          </w:tcPr>
          <w:p w14:paraId="19A6317A" w14:textId="77777777" w:rsidR="00FB233D" w:rsidRPr="00A91CBA" w:rsidRDefault="00FB233D" w:rsidP="008F21C5">
            <w:pPr>
              <w:tabs>
                <w:tab w:val="decimal" w:pos="1260"/>
              </w:tabs>
              <w:autoSpaceDE/>
              <w:autoSpaceDN/>
              <w:rPr>
                <w:rFonts w:ascii="Times New Roman" w:eastAsia="Calibri" w:hAnsi="Times New Roman" w:cs="Times New Roman"/>
                <w:sz w:val="20"/>
                <w:szCs w:val="20"/>
              </w:rPr>
            </w:pPr>
          </w:p>
        </w:tc>
        <w:tc>
          <w:tcPr>
            <w:tcW w:w="49" w:type="pct"/>
          </w:tcPr>
          <w:p w14:paraId="17C4CBDF" w14:textId="77777777" w:rsidR="00FB233D" w:rsidRPr="00A91CBA" w:rsidRDefault="00FB233D" w:rsidP="007522E5">
            <w:pPr>
              <w:tabs>
                <w:tab w:val="decimal" w:pos="1255"/>
              </w:tabs>
              <w:ind w:left="-269" w:right="-90"/>
              <w:jc w:val="thaiDistribute"/>
              <w:rPr>
                <w:rFonts w:ascii="Times New Roman" w:hAnsi="Times New Roman" w:cs="Times New Roman"/>
                <w:sz w:val="20"/>
                <w:szCs w:val="20"/>
              </w:rPr>
            </w:pPr>
          </w:p>
        </w:tc>
        <w:tc>
          <w:tcPr>
            <w:tcW w:w="656" w:type="pct"/>
            <w:tcBorders>
              <w:top w:val="single" w:sz="4" w:space="0" w:color="auto"/>
            </w:tcBorders>
            <w:shd w:val="clear" w:color="auto" w:fill="FFFFFF"/>
          </w:tcPr>
          <w:p w14:paraId="73CDE67A" w14:textId="77777777" w:rsidR="00FB233D" w:rsidRPr="00A91CBA" w:rsidRDefault="00FB233D" w:rsidP="00E55A7E">
            <w:pPr>
              <w:tabs>
                <w:tab w:val="decimal" w:pos="1040"/>
              </w:tabs>
              <w:autoSpaceDE/>
              <w:autoSpaceDN/>
              <w:rPr>
                <w:rFonts w:ascii="Times New Roman" w:eastAsia="Calibri" w:hAnsi="Times New Roman" w:cs="Times New Roman"/>
                <w:sz w:val="20"/>
                <w:szCs w:val="20"/>
              </w:rPr>
            </w:pPr>
          </w:p>
        </w:tc>
        <w:tc>
          <w:tcPr>
            <w:tcW w:w="102" w:type="pct"/>
          </w:tcPr>
          <w:p w14:paraId="3D0FC690" w14:textId="77777777" w:rsidR="00FB233D" w:rsidRPr="00A91CBA" w:rsidRDefault="00FB233D" w:rsidP="007522E5">
            <w:pPr>
              <w:tabs>
                <w:tab w:val="decimal" w:pos="1255"/>
              </w:tabs>
              <w:ind w:left="-269" w:right="-90"/>
              <w:jc w:val="thaiDistribute"/>
              <w:rPr>
                <w:rFonts w:ascii="Times New Roman" w:hAnsi="Times New Roman" w:cs="Times New Roman"/>
                <w:sz w:val="20"/>
                <w:szCs w:val="20"/>
              </w:rPr>
            </w:pPr>
          </w:p>
        </w:tc>
        <w:tc>
          <w:tcPr>
            <w:tcW w:w="759" w:type="pct"/>
            <w:tcBorders>
              <w:top w:val="single" w:sz="4" w:space="0" w:color="auto"/>
            </w:tcBorders>
            <w:shd w:val="clear" w:color="auto" w:fill="auto"/>
          </w:tcPr>
          <w:p w14:paraId="2141600D" w14:textId="77777777" w:rsidR="00FB233D" w:rsidRPr="00A91CBA" w:rsidRDefault="00FB233D" w:rsidP="008F21C5">
            <w:pPr>
              <w:tabs>
                <w:tab w:val="decimal" w:pos="1260"/>
              </w:tabs>
              <w:autoSpaceDE/>
              <w:autoSpaceDN/>
              <w:rPr>
                <w:rFonts w:ascii="Times New Roman" w:eastAsia="Calibri" w:hAnsi="Times New Roman" w:cs="Times New Roman"/>
                <w:sz w:val="20"/>
                <w:szCs w:val="20"/>
              </w:rPr>
            </w:pPr>
          </w:p>
        </w:tc>
        <w:tc>
          <w:tcPr>
            <w:tcW w:w="50" w:type="pct"/>
            <w:shd w:val="clear" w:color="auto" w:fill="auto"/>
          </w:tcPr>
          <w:p w14:paraId="640E8F1D" w14:textId="77777777" w:rsidR="00FB233D" w:rsidRPr="00A91CBA" w:rsidRDefault="00FB233D" w:rsidP="007522E5">
            <w:pPr>
              <w:tabs>
                <w:tab w:val="decimal" w:pos="639"/>
              </w:tabs>
              <w:ind w:right="-90"/>
              <w:jc w:val="thaiDistribute"/>
              <w:rPr>
                <w:rFonts w:ascii="Times New Roman" w:hAnsi="Times New Roman" w:cs="Times New Roman"/>
                <w:sz w:val="20"/>
                <w:szCs w:val="20"/>
              </w:rPr>
            </w:pPr>
          </w:p>
        </w:tc>
        <w:tc>
          <w:tcPr>
            <w:tcW w:w="759" w:type="pct"/>
            <w:tcBorders>
              <w:top w:val="single" w:sz="4" w:space="0" w:color="auto"/>
            </w:tcBorders>
            <w:shd w:val="clear" w:color="auto" w:fill="auto"/>
          </w:tcPr>
          <w:p w14:paraId="1D9534D0" w14:textId="77777777" w:rsidR="00FB233D" w:rsidRPr="00A91CBA" w:rsidRDefault="00FB233D" w:rsidP="007522E5">
            <w:pPr>
              <w:tabs>
                <w:tab w:val="decimal" w:pos="1220"/>
              </w:tabs>
              <w:autoSpaceDE/>
              <w:autoSpaceDN/>
              <w:rPr>
                <w:rFonts w:ascii="Times New Roman" w:eastAsia="Calibri" w:hAnsi="Times New Roman" w:cs="Times New Roman"/>
                <w:sz w:val="20"/>
                <w:szCs w:val="20"/>
              </w:rPr>
            </w:pPr>
          </w:p>
        </w:tc>
      </w:tr>
      <w:tr w:rsidR="005E2304" w:rsidRPr="00A91CBA" w14:paraId="7B9DA953" w14:textId="77777777" w:rsidTr="008F21C5">
        <w:trPr>
          <w:trHeight w:val="72"/>
        </w:trPr>
        <w:tc>
          <w:tcPr>
            <w:tcW w:w="1870" w:type="pct"/>
            <w:shd w:val="clear" w:color="auto" w:fill="auto"/>
          </w:tcPr>
          <w:p w14:paraId="2BCFFABA" w14:textId="192F4E44" w:rsidR="005E2304" w:rsidRPr="00A91CBA" w:rsidRDefault="005E2304" w:rsidP="005E2304">
            <w:pPr>
              <w:autoSpaceDE/>
              <w:autoSpaceDN/>
              <w:rPr>
                <w:rFonts w:ascii="Times New Roman" w:hAnsi="Times New Roman" w:cs="Times New Roman"/>
                <w:b/>
                <w:bCs/>
                <w:sz w:val="20"/>
                <w:szCs w:val="20"/>
                <w:cs/>
              </w:rPr>
            </w:pPr>
            <w:r w:rsidRPr="00A91CBA">
              <w:rPr>
                <w:rFonts w:ascii="Times New Roman" w:hAnsi="Times New Roman" w:cs="Times New Roman"/>
                <w:b/>
                <w:bCs/>
                <w:sz w:val="20"/>
                <w:szCs w:val="20"/>
              </w:rPr>
              <w:t>Suppl</w:t>
            </w:r>
            <w:r w:rsidR="00387FF7" w:rsidRPr="00A91CBA">
              <w:rPr>
                <w:rFonts w:ascii="Times New Roman" w:hAnsi="Times New Roman" w:cs="Times New Roman"/>
                <w:b/>
                <w:bCs/>
                <w:sz w:val="20"/>
                <w:szCs w:val="20"/>
              </w:rPr>
              <w:t>ies</w:t>
            </w:r>
          </w:p>
        </w:tc>
        <w:tc>
          <w:tcPr>
            <w:tcW w:w="755" w:type="pct"/>
            <w:tcBorders>
              <w:bottom w:val="single" w:sz="4" w:space="0" w:color="auto"/>
            </w:tcBorders>
            <w:shd w:val="clear" w:color="auto" w:fill="auto"/>
          </w:tcPr>
          <w:p w14:paraId="64D2803F" w14:textId="6003E376" w:rsidR="005E2304"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132</w:t>
            </w:r>
          </w:p>
        </w:tc>
        <w:tc>
          <w:tcPr>
            <w:tcW w:w="49" w:type="pct"/>
          </w:tcPr>
          <w:p w14:paraId="7A8ECDB8" w14:textId="77777777" w:rsidR="005E2304" w:rsidRPr="00A91CBA" w:rsidRDefault="005E2304" w:rsidP="005E2304">
            <w:pPr>
              <w:tabs>
                <w:tab w:val="decimal" w:pos="1255"/>
              </w:tabs>
              <w:ind w:left="-269" w:right="-90"/>
              <w:jc w:val="thaiDistribute"/>
              <w:rPr>
                <w:rFonts w:ascii="Times New Roman" w:hAnsi="Times New Roman" w:cs="Times New Roman"/>
                <w:sz w:val="20"/>
                <w:szCs w:val="20"/>
              </w:rPr>
            </w:pPr>
          </w:p>
        </w:tc>
        <w:tc>
          <w:tcPr>
            <w:tcW w:w="656" w:type="pct"/>
            <w:tcBorders>
              <w:bottom w:val="single" w:sz="4" w:space="0" w:color="auto"/>
            </w:tcBorders>
            <w:shd w:val="clear" w:color="auto" w:fill="FFFFFF"/>
          </w:tcPr>
          <w:p w14:paraId="53770E11" w14:textId="364C1087" w:rsidR="005E2304" w:rsidRPr="00A91CBA" w:rsidRDefault="00882A5D" w:rsidP="005E2304">
            <w:pPr>
              <w:tabs>
                <w:tab w:val="decimal" w:pos="104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96</w:t>
            </w:r>
          </w:p>
        </w:tc>
        <w:tc>
          <w:tcPr>
            <w:tcW w:w="102" w:type="pct"/>
          </w:tcPr>
          <w:p w14:paraId="196396B1" w14:textId="77777777" w:rsidR="005E2304" w:rsidRPr="00A91CBA" w:rsidRDefault="005E2304" w:rsidP="005E2304">
            <w:pPr>
              <w:tabs>
                <w:tab w:val="decimal" w:pos="1255"/>
              </w:tabs>
              <w:ind w:left="-269" w:right="-90"/>
              <w:jc w:val="thaiDistribute"/>
              <w:rPr>
                <w:rFonts w:ascii="Times New Roman" w:hAnsi="Times New Roman" w:cs="Times New Roman"/>
                <w:sz w:val="20"/>
                <w:szCs w:val="20"/>
              </w:rPr>
            </w:pPr>
          </w:p>
        </w:tc>
        <w:tc>
          <w:tcPr>
            <w:tcW w:w="759" w:type="pct"/>
            <w:tcBorders>
              <w:bottom w:val="single" w:sz="4" w:space="0" w:color="auto"/>
            </w:tcBorders>
            <w:shd w:val="clear" w:color="auto" w:fill="auto"/>
          </w:tcPr>
          <w:p w14:paraId="1C98C916" w14:textId="3A217DF7" w:rsidR="005E2304"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132</w:t>
            </w:r>
          </w:p>
        </w:tc>
        <w:tc>
          <w:tcPr>
            <w:tcW w:w="50" w:type="pct"/>
            <w:shd w:val="clear" w:color="auto" w:fill="auto"/>
          </w:tcPr>
          <w:p w14:paraId="2C672118" w14:textId="77777777" w:rsidR="005E2304" w:rsidRPr="00A91CBA" w:rsidRDefault="005E2304" w:rsidP="005E2304">
            <w:pPr>
              <w:tabs>
                <w:tab w:val="decimal" w:pos="639"/>
              </w:tabs>
              <w:ind w:right="-90"/>
              <w:jc w:val="thaiDistribute"/>
              <w:rPr>
                <w:rFonts w:ascii="Times New Roman" w:hAnsi="Times New Roman" w:cs="Times New Roman"/>
                <w:sz w:val="20"/>
                <w:szCs w:val="20"/>
              </w:rPr>
            </w:pPr>
          </w:p>
        </w:tc>
        <w:tc>
          <w:tcPr>
            <w:tcW w:w="759" w:type="pct"/>
            <w:tcBorders>
              <w:bottom w:val="single" w:sz="4" w:space="0" w:color="auto"/>
            </w:tcBorders>
            <w:shd w:val="clear" w:color="auto" w:fill="auto"/>
          </w:tcPr>
          <w:p w14:paraId="0B6D4FDE" w14:textId="14E7EF7D" w:rsidR="005E2304" w:rsidRPr="00A91CBA" w:rsidRDefault="00882A5D" w:rsidP="005E2304">
            <w:pPr>
              <w:tabs>
                <w:tab w:val="decimal" w:pos="122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96</w:t>
            </w:r>
          </w:p>
        </w:tc>
      </w:tr>
      <w:tr w:rsidR="00A562CC" w:rsidRPr="00A91CBA" w14:paraId="339A11BD" w14:textId="77777777" w:rsidTr="008F21C5">
        <w:trPr>
          <w:trHeight w:val="72"/>
        </w:trPr>
        <w:tc>
          <w:tcPr>
            <w:tcW w:w="1870" w:type="pct"/>
            <w:shd w:val="clear" w:color="auto" w:fill="auto"/>
          </w:tcPr>
          <w:p w14:paraId="6A75BF66" w14:textId="77777777" w:rsidR="00A562CC" w:rsidRPr="00A91CBA" w:rsidRDefault="00A562CC" w:rsidP="00A562CC">
            <w:pPr>
              <w:autoSpaceDE/>
              <w:autoSpaceDN/>
              <w:ind w:firstLine="256"/>
              <w:rPr>
                <w:rFonts w:ascii="Times New Roman" w:eastAsia="Calibri" w:hAnsi="Times New Roman" w:cs="Times New Roman"/>
                <w:sz w:val="20"/>
                <w:szCs w:val="20"/>
                <w:cs/>
              </w:rPr>
            </w:pPr>
          </w:p>
        </w:tc>
        <w:tc>
          <w:tcPr>
            <w:tcW w:w="755" w:type="pct"/>
            <w:tcBorders>
              <w:top w:val="single" w:sz="4" w:space="0" w:color="auto"/>
              <w:bottom w:val="double" w:sz="4" w:space="0" w:color="auto"/>
            </w:tcBorders>
            <w:shd w:val="clear" w:color="auto" w:fill="auto"/>
          </w:tcPr>
          <w:p w14:paraId="423C9BC6" w14:textId="7381B3E9" w:rsidR="00A562CC" w:rsidRPr="00A91CBA" w:rsidRDefault="00E82775" w:rsidP="008F21C5">
            <w:pPr>
              <w:tabs>
                <w:tab w:val="decimal" w:pos="1260"/>
              </w:tabs>
              <w:autoSpaceDE/>
              <w:autoSpaceDN/>
              <w:rPr>
                <w:rFonts w:ascii="Times New Roman" w:eastAsia="Calibri" w:hAnsi="Times New Roman" w:cstheme="minorBidi"/>
                <w:sz w:val="20"/>
                <w:szCs w:val="20"/>
                <w:cs/>
              </w:rPr>
            </w:pPr>
            <w:r w:rsidRPr="00A91CBA">
              <w:rPr>
                <w:rFonts w:ascii="Times New Roman" w:eastAsia="Calibri" w:hAnsi="Times New Roman" w:cs="Times New Roman"/>
                <w:sz w:val="20"/>
                <w:szCs w:val="20"/>
              </w:rPr>
              <w:t>8,78</w:t>
            </w:r>
            <w:r w:rsidR="00EF7A83" w:rsidRPr="00A91CBA">
              <w:rPr>
                <w:rFonts w:ascii="Times New Roman" w:eastAsia="Calibri" w:hAnsi="Times New Roman" w:cs="Times New Roman"/>
                <w:sz w:val="20"/>
                <w:szCs w:val="20"/>
              </w:rPr>
              <w:t>2</w:t>
            </w:r>
            <w:r w:rsidRPr="00A91CBA">
              <w:rPr>
                <w:rFonts w:ascii="Times New Roman" w:eastAsia="Calibri" w:hAnsi="Times New Roman" w:cs="Times New Roman"/>
                <w:sz w:val="20"/>
                <w:szCs w:val="20"/>
              </w:rPr>
              <w:t>,</w:t>
            </w:r>
            <w:r w:rsidR="00EF7A83" w:rsidRPr="00A91CBA">
              <w:rPr>
                <w:rFonts w:ascii="Times New Roman" w:eastAsia="Calibri" w:hAnsi="Times New Roman" w:cs="Times New Roman"/>
                <w:sz w:val="20"/>
                <w:szCs w:val="20"/>
              </w:rPr>
              <w:t>686</w:t>
            </w:r>
          </w:p>
        </w:tc>
        <w:tc>
          <w:tcPr>
            <w:tcW w:w="49" w:type="pct"/>
          </w:tcPr>
          <w:p w14:paraId="2A30CE1A" w14:textId="77777777" w:rsidR="00A562CC" w:rsidRPr="00A91CBA" w:rsidRDefault="00A562CC" w:rsidP="00A562CC">
            <w:pPr>
              <w:tabs>
                <w:tab w:val="decimal" w:pos="1255"/>
              </w:tabs>
              <w:ind w:left="-269" w:right="-90"/>
              <w:jc w:val="thaiDistribute"/>
              <w:rPr>
                <w:rFonts w:ascii="Times New Roman" w:hAnsi="Times New Roman" w:cs="Times New Roman"/>
                <w:sz w:val="20"/>
                <w:szCs w:val="20"/>
              </w:rPr>
            </w:pPr>
          </w:p>
        </w:tc>
        <w:tc>
          <w:tcPr>
            <w:tcW w:w="656" w:type="pct"/>
            <w:tcBorders>
              <w:top w:val="single" w:sz="4" w:space="0" w:color="auto"/>
              <w:bottom w:val="double" w:sz="4" w:space="0" w:color="auto"/>
            </w:tcBorders>
            <w:shd w:val="clear" w:color="auto" w:fill="FFFFFF"/>
          </w:tcPr>
          <w:p w14:paraId="2D5F86C0" w14:textId="34BC61F0" w:rsidR="00A562CC" w:rsidRPr="00A91CBA" w:rsidRDefault="00882A5D" w:rsidP="00A562CC">
            <w:pPr>
              <w:tabs>
                <w:tab w:val="decimal" w:pos="104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9</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033</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234</w:t>
            </w:r>
          </w:p>
        </w:tc>
        <w:tc>
          <w:tcPr>
            <w:tcW w:w="102" w:type="pct"/>
          </w:tcPr>
          <w:p w14:paraId="44C13C48" w14:textId="77777777" w:rsidR="00A562CC" w:rsidRPr="00A91CBA" w:rsidRDefault="00A562CC" w:rsidP="00A562CC">
            <w:pPr>
              <w:tabs>
                <w:tab w:val="decimal" w:pos="1255"/>
              </w:tabs>
              <w:ind w:left="-269" w:right="-90"/>
              <w:jc w:val="thaiDistribute"/>
              <w:rPr>
                <w:rFonts w:ascii="Times New Roman" w:hAnsi="Times New Roman" w:cs="Times New Roman"/>
                <w:sz w:val="20"/>
                <w:szCs w:val="20"/>
              </w:rPr>
            </w:pPr>
          </w:p>
        </w:tc>
        <w:tc>
          <w:tcPr>
            <w:tcW w:w="759" w:type="pct"/>
            <w:tcBorders>
              <w:top w:val="single" w:sz="4" w:space="0" w:color="auto"/>
              <w:bottom w:val="double" w:sz="4" w:space="0" w:color="auto"/>
            </w:tcBorders>
            <w:shd w:val="clear" w:color="auto" w:fill="auto"/>
          </w:tcPr>
          <w:p w14:paraId="44326967" w14:textId="77923AC5" w:rsidR="00A562CC" w:rsidRPr="00A91CBA" w:rsidRDefault="00E82775" w:rsidP="008F21C5">
            <w:pPr>
              <w:tabs>
                <w:tab w:val="decimal" w:pos="126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4,728,542</w:t>
            </w:r>
          </w:p>
        </w:tc>
        <w:tc>
          <w:tcPr>
            <w:tcW w:w="50" w:type="pct"/>
            <w:shd w:val="clear" w:color="auto" w:fill="auto"/>
          </w:tcPr>
          <w:p w14:paraId="5D0266B0" w14:textId="77777777" w:rsidR="00A562CC" w:rsidRPr="00A91CBA" w:rsidRDefault="00A562CC" w:rsidP="00A562CC">
            <w:pPr>
              <w:tabs>
                <w:tab w:val="decimal" w:pos="639"/>
              </w:tabs>
              <w:ind w:right="-90"/>
              <w:jc w:val="thaiDistribute"/>
              <w:rPr>
                <w:rFonts w:ascii="Times New Roman" w:hAnsi="Times New Roman" w:cs="Times New Roman"/>
                <w:sz w:val="20"/>
                <w:szCs w:val="20"/>
              </w:rPr>
            </w:pPr>
          </w:p>
        </w:tc>
        <w:tc>
          <w:tcPr>
            <w:tcW w:w="759" w:type="pct"/>
            <w:tcBorders>
              <w:top w:val="single" w:sz="4" w:space="0" w:color="auto"/>
              <w:bottom w:val="double" w:sz="4" w:space="0" w:color="auto"/>
            </w:tcBorders>
            <w:shd w:val="clear" w:color="auto" w:fill="auto"/>
          </w:tcPr>
          <w:p w14:paraId="402A58B6" w14:textId="6441E8A7" w:rsidR="00A562CC" w:rsidRPr="00A91CBA" w:rsidRDefault="00882A5D" w:rsidP="00A562CC">
            <w:pPr>
              <w:tabs>
                <w:tab w:val="decimal" w:pos="1220"/>
              </w:tabs>
              <w:autoSpaceDE/>
              <w:autoSpaceDN/>
              <w:rPr>
                <w:rFonts w:ascii="Times New Roman" w:eastAsia="Calibri" w:hAnsi="Times New Roman" w:cs="Times New Roman"/>
                <w:sz w:val="20"/>
                <w:szCs w:val="20"/>
              </w:rPr>
            </w:pPr>
            <w:r w:rsidRPr="00A91CBA">
              <w:rPr>
                <w:rFonts w:ascii="Times New Roman" w:eastAsia="Calibri" w:hAnsi="Times New Roman" w:cs="Times New Roman"/>
                <w:sz w:val="20"/>
                <w:szCs w:val="20"/>
              </w:rPr>
              <w:t>5</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161</w:t>
            </w:r>
            <w:r w:rsidR="00A562CC"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717</w:t>
            </w:r>
          </w:p>
        </w:tc>
      </w:tr>
    </w:tbl>
    <w:p w14:paraId="38A74E69" w14:textId="3776E16A" w:rsidR="00DC60E5" w:rsidRPr="00BF7A2B" w:rsidRDefault="0021733F" w:rsidP="00564639">
      <w:pPr>
        <w:tabs>
          <w:tab w:val="left" w:pos="90"/>
        </w:tabs>
        <w:spacing w:before="240"/>
        <w:ind w:left="450"/>
        <w:jc w:val="both"/>
        <w:rPr>
          <w:rFonts w:ascii="Times New Roman" w:eastAsia="Cordia New" w:hAnsi="Times New Roman" w:cs="Times New Roman"/>
          <w:spacing w:val="-4"/>
          <w:sz w:val="22"/>
          <w:szCs w:val="22"/>
          <w:cs/>
        </w:rPr>
      </w:pPr>
      <w:r w:rsidRPr="00BF7A2B">
        <w:rPr>
          <w:rFonts w:ascii="Times New Roman" w:eastAsia="Cordia New" w:hAnsi="Times New Roman" w:cs="Times New Roman"/>
          <w:spacing w:val="-4"/>
          <w:sz w:val="22"/>
          <w:szCs w:val="22"/>
        </w:rPr>
        <w:t>As at</w:t>
      </w:r>
      <w:r w:rsidR="00B673EE" w:rsidRPr="00BF7A2B">
        <w:rPr>
          <w:rFonts w:ascii="Times New Roman" w:eastAsia="Cordia New" w:hAnsi="Times New Roman" w:cs="Times New Roman"/>
          <w:spacing w:val="-4"/>
          <w:sz w:val="22"/>
          <w:szCs w:val="22"/>
          <w:cs/>
        </w:rPr>
        <w:t xml:space="preserve"> </w:t>
      </w:r>
      <w:r w:rsidR="005E617E" w:rsidRPr="00BF7A2B">
        <w:rPr>
          <w:rFonts w:ascii="Times New Roman" w:eastAsia="Cordia New" w:hAnsi="Times New Roman" w:cs="Times New Roman"/>
          <w:spacing w:val="-4"/>
          <w:sz w:val="22"/>
          <w:szCs w:val="22"/>
        </w:rPr>
        <w:t>September</w:t>
      </w:r>
      <w:r w:rsidR="002A74F5" w:rsidRPr="00BF7A2B">
        <w:rPr>
          <w:rFonts w:ascii="Times New Roman" w:eastAsia="Cordia New" w:hAnsi="Times New Roman" w:cs="Times New Roman"/>
          <w:spacing w:val="-4"/>
          <w:sz w:val="22"/>
          <w:szCs w:val="22"/>
          <w:cs/>
        </w:rPr>
        <w:t xml:space="preserve"> </w:t>
      </w:r>
      <w:r w:rsidR="00882A5D" w:rsidRPr="00BF7A2B">
        <w:rPr>
          <w:rFonts w:ascii="Times New Roman" w:eastAsia="Cordia New" w:hAnsi="Times New Roman" w:cs="Times New Roman"/>
          <w:spacing w:val="-4"/>
          <w:sz w:val="22"/>
          <w:szCs w:val="22"/>
        </w:rPr>
        <w:t>30</w:t>
      </w:r>
      <w:r w:rsidR="002A74F5" w:rsidRPr="00BF7A2B">
        <w:rPr>
          <w:rFonts w:ascii="Times New Roman" w:eastAsia="Cordia New" w:hAnsi="Times New Roman" w:cs="Times New Roman"/>
          <w:spacing w:val="-4"/>
          <w:sz w:val="22"/>
          <w:szCs w:val="22"/>
        </w:rPr>
        <w:t xml:space="preserve">, </w:t>
      </w:r>
      <w:r w:rsidR="00882A5D" w:rsidRPr="00BF7A2B">
        <w:rPr>
          <w:rFonts w:ascii="Times New Roman" w:eastAsia="Cordia New" w:hAnsi="Times New Roman" w:cs="Times New Roman"/>
          <w:spacing w:val="-4"/>
          <w:sz w:val="22"/>
          <w:szCs w:val="22"/>
        </w:rPr>
        <w:t>2020</w:t>
      </w:r>
      <w:r w:rsidR="00B673EE" w:rsidRPr="00BF7A2B">
        <w:rPr>
          <w:rFonts w:ascii="Times New Roman" w:eastAsia="Cordia New" w:hAnsi="Times New Roman" w:cs="Times New Roman"/>
          <w:spacing w:val="-4"/>
          <w:sz w:val="22"/>
          <w:szCs w:val="22"/>
        </w:rPr>
        <w:t>,</w:t>
      </w:r>
      <w:r w:rsidR="005F6F0D" w:rsidRPr="00BF7A2B">
        <w:rPr>
          <w:rFonts w:ascii="Times New Roman" w:eastAsia="Cordia New" w:hAnsi="Times New Roman" w:cs="Times New Roman"/>
          <w:spacing w:val="-4"/>
          <w:sz w:val="22"/>
          <w:szCs w:val="22"/>
          <w:cs/>
        </w:rPr>
        <w:t xml:space="preserve"> </w:t>
      </w:r>
      <w:r w:rsidR="00DC60E5" w:rsidRPr="00BF7A2B">
        <w:rPr>
          <w:rFonts w:ascii="Times New Roman" w:eastAsia="Cordia New" w:hAnsi="Times New Roman" w:cs="Times New Roman"/>
          <w:spacing w:val="-4"/>
          <w:sz w:val="22"/>
          <w:szCs w:val="22"/>
        </w:rPr>
        <w:t>the G</w:t>
      </w:r>
      <w:r w:rsidR="005F6F0D" w:rsidRPr="00BF7A2B">
        <w:rPr>
          <w:rFonts w:ascii="Times New Roman" w:eastAsia="Cordia New" w:hAnsi="Times New Roman" w:cs="Times New Roman"/>
          <w:spacing w:val="-4"/>
          <w:sz w:val="22"/>
          <w:szCs w:val="22"/>
        </w:rPr>
        <w:t xml:space="preserve">roup and </w:t>
      </w:r>
      <w:r w:rsidR="00080BC0" w:rsidRPr="00BF7A2B">
        <w:rPr>
          <w:rFonts w:ascii="Times New Roman" w:eastAsia="Cordia New" w:hAnsi="Times New Roman" w:cs="Times New Roman"/>
          <w:spacing w:val="-4"/>
          <w:sz w:val="22"/>
          <w:szCs w:val="22"/>
        </w:rPr>
        <w:t xml:space="preserve">the </w:t>
      </w:r>
      <w:r w:rsidR="00DC60E5" w:rsidRPr="00BF7A2B">
        <w:rPr>
          <w:rFonts w:ascii="Times New Roman" w:eastAsia="Cordia New" w:hAnsi="Times New Roman" w:cs="Times New Roman"/>
          <w:spacing w:val="-4"/>
          <w:sz w:val="22"/>
          <w:szCs w:val="22"/>
        </w:rPr>
        <w:t>C</w:t>
      </w:r>
      <w:r w:rsidR="005F6F0D" w:rsidRPr="00BF7A2B">
        <w:rPr>
          <w:rFonts w:ascii="Times New Roman" w:eastAsia="Cordia New" w:hAnsi="Times New Roman" w:cs="Times New Roman"/>
          <w:spacing w:val="-4"/>
          <w:sz w:val="22"/>
          <w:szCs w:val="22"/>
        </w:rPr>
        <w:t xml:space="preserve">ompany </w:t>
      </w:r>
      <w:r w:rsidR="00DC60E5" w:rsidRPr="00BF7A2B">
        <w:rPr>
          <w:rFonts w:ascii="Times New Roman" w:hAnsi="Times New Roman" w:cs="Times New Roman"/>
          <w:spacing w:val="-4"/>
          <w:sz w:val="22"/>
          <w:szCs w:val="22"/>
        </w:rPr>
        <w:t xml:space="preserve">mortgaged certain land </w:t>
      </w:r>
      <w:r w:rsidR="005A3C5A" w:rsidRPr="00BF7A2B">
        <w:rPr>
          <w:rFonts w:ascii="Times New Roman" w:hAnsi="Times New Roman" w:cs="Times New Roman"/>
          <w:spacing w:val="-4"/>
          <w:sz w:val="22"/>
          <w:szCs w:val="22"/>
        </w:rPr>
        <w:t xml:space="preserve">and </w:t>
      </w:r>
      <w:r w:rsidR="0049312F" w:rsidRPr="00BF7A2B">
        <w:rPr>
          <w:rFonts w:ascii="Times New Roman" w:hAnsi="Times New Roman" w:cs="Times New Roman"/>
          <w:spacing w:val="-4"/>
          <w:sz w:val="22"/>
          <w:szCs w:val="22"/>
        </w:rPr>
        <w:t>p</w:t>
      </w:r>
      <w:r w:rsidR="005A3C5A" w:rsidRPr="00BF7A2B">
        <w:rPr>
          <w:rFonts w:ascii="Times New Roman" w:hAnsi="Times New Roman" w:cs="Times New Roman"/>
          <w:spacing w:val="-4"/>
          <w:sz w:val="22"/>
          <w:szCs w:val="22"/>
        </w:rPr>
        <w:t xml:space="preserve">roject under development cost </w:t>
      </w:r>
      <w:r w:rsidR="00DC60E5" w:rsidRPr="00BF7A2B">
        <w:rPr>
          <w:rFonts w:ascii="Times New Roman" w:hAnsi="Times New Roman" w:cs="Times New Roman"/>
          <w:spacing w:val="-4"/>
          <w:sz w:val="22"/>
          <w:szCs w:val="22"/>
        </w:rPr>
        <w:t>at net book value Baht</w:t>
      </w:r>
      <w:r w:rsidR="005F4721" w:rsidRPr="00BF7A2B">
        <w:rPr>
          <w:rFonts w:ascii="Times New Roman" w:hAnsi="Times New Roman" w:cs="Times New Roman"/>
          <w:spacing w:val="-4"/>
          <w:sz w:val="22"/>
          <w:szCs w:val="22"/>
        </w:rPr>
        <w:t xml:space="preserve"> </w:t>
      </w:r>
      <w:r w:rsidR="0050005D" w:rsidRPr="00BF7A2B">
        <w:rPr>
          <w:rFonts w:ascii="Times New Roman" w:hAnsi="Times New Roman" w:cs="Times New Roman"/>
          <w:spacing w:val="-4"/>
          <w:sz w:val="22"/>
          <w:szCs w:val="22"/>
        </w:rPr>
        <w:t>6</w:t>
      </w:r>
      <w:r w:rsidR="00183BDB" w:rsidRPr="00BF7A2B">
        <w:rPr>
          <w:rFonts w:ascii="Times New Roman" w:hAnsi="Times New Roman" w:cs="Times New Roman"/>
          <w:spacing w:val="-4"/>
          <w:sz w:val="22"/>
          <w:szCs w:val="22"/>
        </w:rPr>
        <w:t>,524.42</w:t>
      </w:r>
      <w:r w:rsidR="007E68E6" w:rsidRPr="00BF7A2B">
        <w:rPr>
          <w:rFonts w:ascii="Times New Roman" w:hAnsi="Times New Roman" w:cs="Times New Roman"/>
          <w:spacing w:val="-4"/>
          <w:sz w:val="22"/>
          <w:szCs w:val="22"/>
          <w:cs/>
        </w:rPr>
        <w:t xml:space="preserve"> </w:t>
      </w:r>
      <w:r w:rsidR="00DC60E5" w:rsidRPr="00BF7A2B">
        <w:rPr>
          <w:rFonts w:ascii="Times New Roman" w:hAnsi="Times New Roman" w:cs="Times New Roman"/>
          <w:spacing w:val="-4"/>
          <w:sz w:val="22"/>
          <w:szCs w:val="22"/>
        </w:rPr>
        <w:t>million and Baht</w:t>
      </w:r>
      <w:r w:rsidR="005F4721" w:rsidRPr="00BF7A2B">
        <w:rPr>
          <w:rFonts w:ascii="Times New Roman" w:hAnsi="Times New Roman" w:cs="Times New Roman"/>
          <w:spacing w:val="-4"/>
          <w:sz w:val="22"/>
          <w:szCs w:val="22"/>
        </w:rPr>
        <w:t xml:space="preserve"> </w:t>
      </w:r>
      <w:r w:rsidR="00183BDB" w:rsidRPr="00BF7A2B">
        <w:rPr>
          <w:rFonts w:ascii="Times New Roman" w:hAnsi="Times New Roman" w:cs="Times New Roman"/>
          <w:spacing w:val="-4"/>
          <w:sz w:val="22"/>
          <w:szCs w:val="22"/>
        </w:rPr>
        <w:t>3,269.9</w:t>
      </w:r>
      <w:r w:rsidR="00BF7A2B" w:rsidRPr="00BF7A2B">
        <w:rPr>
          <w:rFonts w:ascii="Times New Roman" w:hAnsi="Times New Roman" w:cs="Times New Roman"/>
          <w:spacing w:val="-4"/>
          <w:sz w:val="22"/>
          <w:szCs w:val="22"/>
        </w:rPr>
        <w:t>7</w:t>
      </w:r>
      <w:r w:rsidR="007E68E6" w:rsidRPr="00BF7A2B">
        <w:rPr>
          <w:rFonts w:ascii="Times New Roman" w:hAnsi="Times New Roman" w:cs="Times New Roman"/>
          <w:spacing w:val="-4"/>
          <w:sz w:val="22"/>
          <w:szCs w:val="22"/>
          <w:cs/>
        </w:rPr>
        <w:t xml:space="preserve"> </w:t>
      </w:r>
      <w:r w:rsidR="00DC60E5" w:rsidRPr="00BF7A2B">
        <w:rPr>
          <w:rFonts w:ascii="Times New Roman" w:hAnsi="Times New Roman" w:cs="Times New Roman"/>
          <w:spacing w:val="-4"/>
          <w:sz w:val="22"/>
          <w:szCs w:val="22"/>
        </w:rPr>
        <w:t xml:space="preserve">million, respectively </w:t>
      </w:r>
      <w:r w:rsidR="00DC60E5" w:rsidRPr="00BF7A2B">
        <w:rPr>
          <w:rFonts w:ascii="Times New Roman" w:eastAsia="Cordia New" w:hAnsi="Times New Roman" w:cs="Times New Roman"/>
          <w:spacing w:val="-4"/>
          <w:sz w:val="22"/>
          <w:szCs w:val="22"/>
          <w:cs/>
        </w:rPr>
        <w:t>(</w:t>
      </w:r>
      <w:r w:rsidR="00DC60E5" w:rsidRPr="00BF7A2B">
        <w:rPr>
          <w:rFonts w:ascii="Times New Roman" w:eastAsia="Cordia New" w:hAnsi="Times New Roman" w:cs="Times New Roman"/>
          <w:spacing w:val="-4"/>
          <w:sz w:val="22"/>
          <w:szCs w:val="22"/>
        </w:rPr>
        <w:t xml:space="preserve">As at </w:t>
      </w:r>
      <w:r w:rsidR="00DC60E5" w:rsidRPr="004D049B">
        <w:rPr>
          <w:rFonts w:ascii="Times New Roman" w:eastAsia="Cordia New" w:hAnsi="Times New Roman" w:cs="Times New Roman"/>
          <w:spacing w:val="-8"/>
          <w:sz w:val="22"/>
          <w:szCs w:val="22"/>
        </w:rPr>
        <w:t xml:space="preserve">December </w:t>
      </w:r>
      <w:r w:rsidR="00882A5D" w:rsidRPr="004D049B">
        <w:rPr>
          <w:rFonts w:ascii="Times New Roman" w:eastAsia="Cordia New" w:hAnsi="Times New Roman" w:cs="Times New Roman"/>
          <w:spacing w:val="-8"/>
          <w:sz w:val="22"/>
          <w:szCs w:val="22"/>
        </w:rPr>
        <w:t>31</w:t>
      </w:r>
      <w:r w:rsidR="00DC60E5" w:rsidRPr="004D049B">
        <w:rPr>
          <w:rFonts w:ascii="Times New Roman" w:eastAsia="Cordia New" w:hAnsi="Times New Roman" w:cs="Times New Roman"/>
          <w:spacing w:val="-8"/>
          <w:sz w:val="22"/>
          <w:szCs w:val="22"/>
        </w:rPr>
        <w:t xml:space="preserve">, </w:t>
      </w:r>
      <w:r w:rsidR="00882A5D" w:rsidRPr="004D049B">
        <w:rPr>
          <w:rFonts w:ascii="Times New Roman" w:eastAsia="Cordia New" w:hAnsi="Times New Roman" w:cs="Times New Roman"/>
          <w:spacing w:val="-8"/>
          <w:sz w:val="22"/>
          <w:szCs w:val="22"/>
        </w:rPr>
        <w:t>2019</w:t>
      </w:r>
      <w:r w:rsidR="00C20D1B" w:rsidRPr="004D049B">
        <w:rPr>
          <w:rFonts w:ascii="Times New Roman" w:eastAsia="Cordia New" w:hAnsi="Times New Roman" w:cs="Times New Roman"/>
          <w:spacing w:val="-8"/>
          <w:sz w:val="22"/>
          <w:szCs w:val="22"/>
          <w:cs/>
        </w:rPr>
        <w:t xml:space="preserve"> :</w:t>
      </w:r>
      <w:r w:rsidR="00DC60E5" w:rsidRPr="004D049B">
        <w:rPr>
          <w:rFonts w:ascii="Times New Roman" w:eastAsia="Cordia New" w:hAnsi="Times New Roman" w:cs="Times New Roman"/>
          <w:spacing w:val="-8"/>
          <w:sz w:val="22"/>
          <w:szCs w:val="22"/>
        </w:rPr>
        <w:t xml:space="preserve"> Baht </w:t>
      </w:r>
      <w:r w:rsidR="00882A5D" w:rsidRPr="004D049B">
        <w:rPr>
          <w:rFonts w:ascii="Times New Roman" w:eastAsia="Cordia New" w:hAnsi="Times New Roman" w:cs="Times New Roman"/>
          <w:spacing w:val="-8"/>
          <w:sz w:val="22"/>
          <w:szCs w:val="22"/>
        </w:rPr>
        <w:t>6</w:t>
      </w:r>
      <w:r w:rsidR="007E68E6" w:rsidRPr="004D049B">
        <w:rPr>
          <w:rFonts w:ascii="Times New Roman" w:eastAsia="Cordia New" w:hAnsi="Times New Roman" w:cs="Times New Roman"/>
          <w:spacing w:val="-8"/>
          <w:sz w:val="22"/>
          <w:szCs w:val="22"/>
        </w:rPr>
        <w:t>,</w:t>
      </w:r>
      <w:r w:rsidR="00882A5D" w:rsidRPr="004D049B">
        <w:rPr>
          <w:rFonts w:ascii="Times New Roman" w:eastAsia="Cordia New" w:hAnsi="Times New Roman" w:cs="Times New Roman"/>
          <w:spacing w:val="-8"/>
          <w:sz w:val="22"/>
          <w:szCs w:val="22"/>
        </w:rPr>
        <w:t>758</w:t>
      </w:r>
      <w:r w:rsidR="007E68E6" w:rsidRPr="004D049B">
        <w:rPr>
          <w:rFonts w:ascii="Times New Roman" w:eastAsia="Cordia New" w:hAnsi="Times New Roman" w:cs="Times New Roman"/>
          <w:spacing w:val="-8"/>
          <w:sz w:val="22"/>
          <w:szCs w:val="22"/>
          <w:cs/>
        </w:rPr>
        <w:t>.</w:t>
      </w:r>
      <w:r w:rsidR="00882A5D" w:rsidRPr="004D049B">
        <w:rPr>
          <w:rFonts w:ascii="Times New Roman" w:eastAsia="Cordia New" w:hAnsi="Times New Roman" w:cs="Times New Roman"/>
          <w:spacing w:val="-8"/>
          <w:sz w:val="22"/>
          <w:szCs w:val="22"/>
        </w:rPr>
        <w:t>83</w:t>
      </w:r>
      <w:r w:rsidR="007E68E6" w:rsidRPr="004D049B">
        <w:rPr>
          <w:rFonts w:ascii="Times New Roman" w:eastAsia="Cordia New" w:hAnsi="Times New Roman" w:cs="Times New Roman"/>
          <w:spacing w:val="-8"/>
          <w:sz w:val="22"/>
          <w:szCs w:val="22"/>
          <w:cs/>
        </w:rPr>
        <w:t xml:space="preserve"> </w:t>
      </w:r>
      <w:r w:rsidR="00DC60E5" w:rsidRPr="004D049B">
        <w:rPr>
          <w:rFonts w:ascii="Times New Roman" w:eastAsia="Cordia New" w:hAnsi="Times New Roman" w:cs="Times New Roman"/>
          <w:spacing w:val="-8"/>
          <w:sz w:val="22"/>
          <w:szCs w:val="22"/>
        </w:rPr>
        <w:t xml:space="preserve">million and Baht </w:t>
      </w:r>
      <w:r w:rsidR="00882A5D" w:rsidRPr="004D049B">
        <w:rPr>
          <w:rFonts w:ascii="Times New Roman" w:eastAsia="Cordia New" w:hAnsi="Times New Roman" w:cs="Times New Roman"/>
          <w:spacing w:val="-8"/>
          <w:sz w:val="22"/>
          <w:szCs w:val="22"/>
        </w:rPr>
        <w:t>3</w:t>
      </w:r>
      <w:r w:rsidR="007E68E6" w:rsidRPr="004D049B">
        <w:rPr>
          <w:rFonts w:ascii="Times New Roman" w:eastAsia="Cordia New" w:hAnsi="Times New Roman" w:cs="Times New Roman"/>
          <w:spacing w:val="-8"/>
          <w:sz w:val="22"/>
          <w:szCs w:val="22"/>
        </w:rPr>
        <w:t>,</w:t>
      </w:r>
      <w:r w:rsidR="00882A5D" w:rsidRPr="004D049B">
        <w:rPr>
          <w:rFonts w:ascii="Times New Roman" w:eastAsia="Cordia New" w:hAnsi="Times New Roman" w:cs="Times New Roman"/>
          <w:spacing w:val="-8"/>
          <w:sz w:val="22"/>
          <w:szCs w:val="22"/>
        </w:rPr>
        <w:t>231</w:t>
      </w:r>
      <w:r w:rsidR="007E68E6" w:rsidRPr="004D049B">
        <w:rPr>
          <w:rFonts w:ascii="Times New Roman" w:eastAsia="Cordia New" w:hAnsi="Times New Roman" w:cs="Times New Roman"/>
          <w:spacing w:val="-8"/>
          <w:sz w:val="22"/>
          <w:szCs w:val="22"/>
          <w:cs/>
        </w:rPr>
        <w:t>.</w:t>
      </w:r>
      <w:r w:rsidR="00882A5D" w:rsidRPr="004D049B">
        <w:rPr>
          <w:rFonts w:ascii="Times New Roman" w:eastAsia="Cordia New" w:hAnsi="Times New Roman" w:cs="Times New Roman"/>
          <w:spacing w:val="-8"/>
          <w:sz w:val="22"/>
          <w:szCs w:val="22"/>
        </w:rPr>
        <w:t>31</w:t>
      </w:r>
      <w:r w:rsidR="007E68E6" w:rsidRPr="004D049B">
        <w:rPr>
          <w:rFonts w:ascii="Times New Roman" w:eastAsia="Cordia New" w:hAnsi="Times New Roman" w:cs="Times New Roman"/>
          <w:spacing w:val="-8"/>
          <w:sz w:val="22"/>
          <w:szCs w:val="22"/>
          <w:cs/>
        </w:rPr>
        <w:t xml:space="preserve"> </w:t>
      </w:r>
      <w:r w:rsidR="00DC60E5" w:rsidRPr="004D049B">
        <w:rPr>
          <w:rFonts w:ascii="Times New Roman" w:eastAsia="Cordia New" w:hAnsi="Times New Roman" w:cs="Times New Roman"/>
          <w:spacing w:val="-8"/>
          <w:sz w:val="22"/>
          <w:szCs w:val="22"/>
        </w:rPr>
        <w:t>million, respectively</w:t>
      </w:r>
      <w:r w:rsidR="00DC60E5" w:rsidRPr="004D049B">
        <w:rPr>
          <w:rFonts w:ascii="Times New Roman" w:eastAsia="Cordia New" w:hAnsi="Times New Roman" w:cs="Times New Roman"/>
          <w:spacing w:val="-8"/>
          <w:sz w:val="22"/>
          <w:szCs w:val="22"/>
          <w:cs/>
        </w:rPr>
        <w:t>)</w:t>
      </w:r>
      <w:r w:rsidR="00622C57" w:rsidRPr="004D049B">
        <w:rPr>
          <w:rFonts w:ascii="Times New Roman" w:eastAsia="Cordia New" w:hAnsi="Times New Roman" w:cs="Times New Roman"/>
          <w:spacing w:val="-8"/>
          <w:sz w:val="22"/>
          <w:szCs w:val="22"/>
          <w:cs/>
        </w:rPr>
        <w:t xml:space="preserve"> </w:t>
      </w:r>
      <w:r w:rsidR="002D17E9" w:rsidRPr="004D049B">
        <w:rPr>
          <w:rFonts w:ascii="Times New Roman" w:eastAsia="Cordia New" w:hAnsi="Times New Roman" w:cs="Times New Roman"/>
          <w:spacing w:val="-8"/>
          <w:sz w:val="22"/>
          <w:szCs w:val="22"/>
        </w:rPr>
        <w:t>as collateral for</w:t>
      </w:r>
      <w:r w:rsidR="00BF7A2B" w:rsidRPr="004D049B">
        <w:rPr>
          <w:rFonts w:ascii="Times New Roman" w:eastAsia="Cordia New" w:hAnsi="Times New Roman" w:cs="Times New Roman"/>
          <w:spacing w:val="-8"/>
          <w:sz w:val="22"/>
          <w:szCs w:val="22"/>
        </w:rPr>
        <w:t xml:space="preserve"> long-term</w:t>
      </w:r>
      <w:r w:rsidR="00BF7A2B" w:rsidRPr="00BF7A2B">
        <w:rPr>
          <w:rFonts w:ascii="Times New Roman" w:eastAsia="Cordia New" w:hAnsi="Times New Roman" w:cs="Times New Roman"/>
          <w:spacing w:val="-4"/>
          <w:sz w:val="22"/>
          <w:szCs w:val="22"/>
        </w:rPr>
        <w:t xml:space="preserve"> debenture and</w:t>
      </w:r>
      <w:r w:rsidR="002D17E9" w:rsidRPr="00BF7A2B">
        <w:rPr>
          <w:rFonts w:ascii="Times New Roman" w:eastAsia="Cordia New" w:hAnsi="Times New Roman" w:cs="Times New Roman"/>
          <w:spacing w:val="-4"/>
          <w:sz w:val="22"/>
          <w:szCs w:val="22"/>
        </w:rPr>
        <w:t xml:space="preserve"> credit facilities of financial institution</w:t>
      </w:r>
      <w:r w:rsidR="00DC60E5" w:rsidRPr="00BF7A2B">
        <w:rPr>
          <w:rFonts w:ascii="Times New Roman" w:hAnsi="Times New Roman" w:cs="Times New Roman"/>
          <w:spacing w:val="-4"/>
          <w:sz w:val="22"/>
          <w:szCs w:val="22"/>
          <w:cs/>
        </w:rPr>
        <w:t xml:space="preserve"> </w:t>
      </w:r>
      <w:r w:rsidR="005D381C" w:rsidRPr="00BF7A2B">
        <w:rPr>
          <w:rFonts w:ascii="Times New Roman" w:eastAsia="Cordia New" w:hAnsi="Times New Roman" w:cs="Times New Roman"/>
          <w:spacing w:val="-4"/>
          <w:sz w:val="22"/>
          <w:szCs w:val="22"/>
          <w:cs/>
        </w:rPr>
        <w:t>(</w:t>
      </w:r>
      <w:r w:rsidR="005D381C" w:rsidRPr="00BF7A2B">
        <w:rPr>
          <w:rFonts w:ascii="Times New Roman" w:eastAsia="Cordia New" w:hAnsi="Times New Roman" w:cs="Times New Roman"/>
          <w:spacing w:val="-4"/>
          <w:sz w:val="22"/>
          <w:szCs w:val="22"/>
        </w:rPr>
        <w:t xml:space="preserve">See Notes </w:t>
      </w:r>
      <w:r w:rsidR="00BF7A2B" w:rsidRPr="00BF7A2B">
        <w:rPr>
          <w:rFonts w:ascii="Times New Roman" w:eastAsia="Cordia New" w:hAnsi="Times New Roman" w:cs="Times New Roman"/>
          <w:spacing w:val="-4"/>
          <w:sz w:val="22"/>
          <w:szCs w:val="22"/>
        </w:rPr>
        <w:t>18</w:t>
      </w:r>
      <w:r w:rsidR="00BF7A2B">
        <w:rPr>
          <w:rFonts w:ascii="Times New Roman" w:eastAsia="Cordia New" w:hAnsi="Times New Roman" w:cs="Times New Roman"/>
          <w:spacing w:val="-4"/>
          <w:sz w:val="22"/>
          <w:szCs w:val="22"/>
        </w:rPr>
        <w:t>,</w:t>
      </w:r>
      <w:r w:rsidR="00BF7A2B" w:rsidRPr="00BF7A2B">
        <w:rPr>
          <w:rFonts w:ascii="Times New Roman" w:eastAsia="Cordia New" w:hAnsi="Times New Roman" w:cs="Times New Roman"/>
          <w:spacing w:val="-4"/>
          <w:sz w:val="22"/>
          <w:szCs w:val="22"/>
        </w:rPr>
        <w:t xml:space="preserve"> </w:t>
      </w:r>
      <w:r w:rsidR="00882A5D" w:rsidRPr="00BF7A2B">
        <w:rPr>
          <w:rFonts w:ascii="Times New Roman" w:eastAsia="Cordia New" w:hAnsi="Times New Roman" w:cs="Times New Roman"/>
          <w:spacing w:val="-4"/>
          <w:sz w:val="22"/>
          <w:szCs w:val="22"/>
        </w:rPr>
        <w:t>19</w:t>
      </w:r>
      <w:r w:rsidR="00EC06BE" w:rsidRPr="00BF7A2B">
        <w:rPr>
          <w:rFonts w:ascii="Times New Roman" w:eastAsia="Cordia New" w:hAnsi="Times New Roman" w:cs="Times New Roman"/>
          <w:spacing w:val="-4"/>
          <w:sz w:val="22"/>
          <w:szCs w:val="22"/>
        </w:rPr>
        <w:t xml:space="preserve"> and </w:t>
      </w:r>
      <w:r w:rsidR="00882A5D" w:rsidRPr="00BF7A2B">
        <w:rPr>
          <w:rFonts w:ascii="Times New Roman" w:eastAsia="Cordia New" w:hAnsi="Times New Roman" w:cs="Times New Roman"/>
          <w:spacing w:val="-4"/>
          <w:sz w:val="22"/>
          <w:szCs w:val="22"/>
        </w:rPr>
        <w:t>24</w:t>
      </w:r>
      <w:r w:rsidR="005F6F0D" w:rsidRPr="00BF7A2B">
        <w:rPr>
          <w:rFonts w:ascii="Times New Roman" w:eastAsia="Cordia New" w:hAnsi="Times New Roman" w:cs="Times New Roman"/>
          <w:spacing w:val="-4"/>
          <w:sz w:val="22"/>
          <w:szCs w:val="22"/>
          <w:cs/>
        </w:rPr>
        <w:t>)</w:t>
      </w:r>
      <w:r w:rsidR="00F208ED" w:rsidRPr="00BF7A2B">
        <w:rPr>
          <w:rFonts w:ascii="Times New Roman" w:eastAsia="Cordia New" w:hAnsi="Times New Roman" w:cs="Times New Roman"/>
          <w:spacing w:val="-4"/>
          <w:sz w:val="22"/>
          <w:szCs w:val="22"/>
          <w:cs/>
        </w:rPr>
        <w:t>.</w:t>
      </w:r>
    </w:p>
    <w:p w14:paraId="0577E851" w14:textId="1D98839F" w:rsidR="00DC60E5" w:rsidRPr="00A91CBA" w:rsidRDefault="00DC60E5" w:rsidP="00242466">
      <w:pPr>
        <w:tabs>
          <w:tab w:val="left" w:pos="90"/>
        </w:tabs>
        <w:spacing w:before="240"/>
        <w:ind w:left="446"/>
        <w:jc w:val="both"/>
        <w:rPr>
          <w:rFonts w:ascii="Times New Roman" w:eastAsia="Cordia New" w:hAnsi="Times New Roman" w:cs="Times New Roman"/>
          <w:spacing w:val="-6"/>
          <w:sz w:val="22"/>
          <w:szCs w:val="22"/>
        </w:rPr>
      </w:pPr>
      <w:r w:rsidRPr="00A91CBA">
        <w:rPr>
          <w:rFonts w:ascii="Times New Roman" w:eastAsia="Cordia New" w:hAnsi="Times New Roman" w:cs="Times New Roman"/>
          <w:spacing w:val="-6"/>
          <w:sz w:val="22"/>
          <w:szCs w:val="22"/>
        </w:rPr>
        <w:t xml:space="preserve">As at </w:t>
      </w:r>
      <w:r w:rsidR="005E617E" w:rsidRPr="00A91CBA">
        <w:rPr>
          <w:rFonts w:ascii="Times New Roman" w:eastAsia="Cordia New" w:hAnsi="Times New Roman" w:cs="Times New Roman"/>
          <w:spacing w:val="-6"/>
          <w:sz w:val="22"/>
          <w:szCs w:val="22"/>
        </w:rPr>
        <w:t xml:space="preserve">September </w:t>
      </w:r>
      <w:r w:rsidR="00882A5D" w:rsidRPr="00A91CBA">
        <w:rPr>
          <w:rFonts w:ascii="Times New Roman" w:eastAsia="Cordia New" w:hAnsi="Times New Roman" w:cs="Times New Roman"/>
          <w:spacing w:val="-6"/>
          <w:sz w:val="22"/>
          <w:szCs w:val="22"/>
        </w:rPr>
        <w:t>30</w:t>
      </w:r>
      <w:r w:rsidR="002A74F5" w:rsidRPr="00A91CBA">
        <w:rPr>
          <w:rFonts w:ascii="Times New Roman" w:eastAsia="Cordia New" w:hAnsi="Times New Roman" w:cs="Times New Roman"/>
          <w:spacing w:val="-6"/>
          <w:sz w:val="22"/>
          <w:szCs w:val="22"/>
        </w:rPr>
        <w:t xml:space="preserve">, </w:t>
      </w:r>
      <w:r w:rsidR="00882A5D" w:rsidRPr="00A91CBA">
        <w:rPr>
          <w:rFonts w:ascii="Times New Roman" w:eastAsia="Cordia New" w:hAnsi="Times New Roman" w:cs="Times New Roman"/>
          <w:spacing w:val="-6"/>
          <w:sz w:val="22"/>
          <w:szCs w:val="22"/>
        </w:rPr>
        <w:t>2020</w:t>
      </w:r>
      <w:r w:rsidRPr="00A91CBA">
        <w:rPr>
          <w:rFonts w:ascii="Times New Roman" w:eastAsia="Cordia New" w:hAnsi="Times New Roman" w:cs="Times New Roman"/>
          <w:spacing w:val="-6"/>
          <w:sz w:val="22"/>
          <w:szCs w:val="22"/>
        </w:rPr>
        <w:t xml:space="preserve">, the Group and the Company </w:t>
      </w:r>
      <w:r w:rsidRPr="00A91CBA">
        <w:rPr>
          <w:rFonts w:ascii="Times New Roman" w:hAnsi="Times New Roman" w:cs="Times New Roman"/>
          <w:spacing w:val="-6"/>
          <w:sz w:val="22"/>
          <w:szCs w:val="22"/>
        </w:rPr>
        <w:t xml:space="preserve">mortgaged certain finished goods at net book value Baht </w:t>
      </w:r>
      <w:r w:rsidR="00183BDB" w:rsidRPr="00A91CBA">
        <w:rPr>
          <w:rFonts w:ascii="Times New Roman" w:hAnsi="Times New Roman" w:cs="Times New Roman"/>
          <w:spacing w:val="-6"/>
          <w:sz w:val="22"/>
          <w:szCs w:val="22"/>
        </w:rPr>
        <w:t>1,832.62</w:t>
      </w:r>
      <w:r w:rsidR="0043605B" w:rsidRPr="00A91CBA">
        <w:rPr>
          <w:rFonts w:ascii="Times New Roman" w:hAnsi="Times New Roman" w:cs="Times New Roman"/>
          <w:spacing w:val="-6"/>
          <w:sz w:val="22"/>
          <w:szCs w:val="22"/>
          <w:cs/>
        </w:rPr>
        <w:t xml:space="preserve"> </w:t>
      </w:r>
      <w:r w:rsidRPr="00A91CBA">
        <w:rPr>
          <w:rFonts w:ascii="Times New Roman" w:hAnsi="Times New Roman" w:cs="Times New Roman"/>
          <w:spacing w:val="-6"/>
          <w:sz w:val="22"/>
          <w:szCs w:val="22"/>
        </w:rPr>
        <w:t>million and Baht</w:t>
      </w:r>
      <w:r w:rsidR="005F4721" w:rsidRPr="00A91CBA">
        <w:rPr>
          <w:rFonts w:ascii="Times New Roman" w:hAnsi="Times New Roman" w:cs="Times New Roman"/>
          <w:spacing w:val="-6"/>
          <w:sz w:val="22"/>
          <w:szCs w:val="22"/>
        </w:rPr>
        <w:t xml:space="preserve"> </w:t>
      </w:r>
      <w:r w:rsidR="0050005D">
        <w:rPr>
          <w:rFonts w:ascii="Times New Roman" w:hAnsi="Times New Roman" w:cs="Times New Roman"/>
          <w:spacing w:val="-6"/>
          <w:sz w:val="22"/>
          <w:szCs w:val="22"/>
        </w:rPr>
        <w:t>1</w:t>
      </w:r>
      <w:r w:rsidR="00183BDB" w:rsidRPr="00A91CBA">
        <w:rPr>
          <w:rFonts w:ascii="Times New Roman" w:hAnsi="Times New Roman" w:cs="Times New Roman"/>
          <w:spacing w:val="-6"/>
          <w:sz w:val="22"/>
          <w:szCs w:val="22"/>
        </w:rPr>
        <w:t>,197.05</w:t>
      </w:r>
      <w:r w:rsidR="007E68E6" w:rsidRPr="00A91CBA">
        <w:rPr>
          <w:rFonts w:ascii="Times New Roman" w:hAnsi="Times New Roman" w:cs="Times New Roman"/>
          <w:spacing w:val="-6"/>
          <w:sz w:val="22"/>
          <w:szCs w:val="22"/>
          <w:cs/>
        </w:rPr>
        <w:t xml:space="preserve"> </w:t>
      </w:r>
      <w:r w:rsidRPr="00A91CBA">
        <w:rPr>
          <w:rFonts w:ascii="Times New Roman" w:hAnsi="Times New Roman" w:cs="Times New Roman"/>
          <w:spacing w:val="-6"/>
          <w:sz w:val="22"/>
          <w:szCs w:val="22"/>
        </w:rPr>
        <w:t xml:space="preserve">million, respectively </w:t>
      </w:r>
      <w:r w:rsidRPr="00A91CBA">
        <w:rPr>
          <w:rFonts w:ascii="Times New Roman" w:eastAsia="Cordia New" w:hAnsi="Times New Roman" w:cs="Times New Roman"/>
          <w:spacing w:val="-6"/>
          <w:sz w:val="22"/>
          <w:szCs w:val="22"/>
          <w:cs/>
        </w:rPr>
        <w:t>(</w:t>
      </w:r>
      <w:r w:rsidRPr="00A91CBA">
        <w:rPr>
          <w:rFonts w:ascii="Times New Roman" w:eastAsia="Cordia New" w:hAnsi="Times New Roman" w:cs="Times New Roman"/>
          <w:spacing w:val="-6"/>
          <w:sz w:val="22"/>
          <w:szCs w:val="22"/>
        </w:rPr>
        <w:t xml:space="preserve">As at December </w:t>
      </w:r>
      <w:r w:rsidR="00882A5D" w:rsidRPr="00A91CBA">
        <w:rPr>
          <w:rFonts w:ascii="Times New Roman" w:eastAsia="Cordia New" w:hAnsi="Times New Roman" w:cs="Times New Roman"/>
          <w:spacing w:val="-6"/>
          <w:sz w:val="22"/>
          <w:szCs w:val="22"/>
        </w:rPr>
        <w:t>31</w:t>
      </w:r>
      <w:r w:rsidRPr="00A91CBA">
        <w:rPr>
          <w:rFonts w:ascii="Times New Roman" w:eastAsia="Cordia New" w:hAnsi="Times New Roman" w:cs="Times New Roman"/>
          <w:spacing w:val="-6"/>
          <w:sz w:val="22"/>
          <w:szCs w:val="22"/>
        </w:rPr>
        <w:t xml:space="preserve">, </w:t>
      </w:r>
      <w:r w:rsidR="00882A5D" w:rsidRPr="00A91CBA">
        <w:rPr>
          <w:rFonts w:ascii="Times New Roman" w:eastAsia="Cordia New" w:hAnsi="Times New Roman" w:cs="Times New Roman"/>
          <w:spacing w:val="-6"/>
          <w:sz w:val="22"/>
          <w:szCs w:val="22"/>
        </w:rPr>
        <w:t>2019</w:t>
      </w:r>
      <w:r w:rsidR="00C20D1B" w:rsidRPr="00A91CBA">
        <w:rPr>
          <w:rFonts w:ascii="Times New Roman" w:eastAsia="Cordia New" w:hAnsi="Times New Roman" w:cs="Times New Roman"/>
          <w:spacing w:val="-6"/>
          <w:sz w:val="22"/>
          <w:szCs w:val="22"/>
          <w:cs/>
        </w:rPr>
        <w:t xml:space="preserve"> :</w:t>
      </w:r>
      <w:r w:rsidRPr="00A91CBA">
        <w:rPr>
          <w:rFonts w:ascii="Times New Roman" w:eastAsia="Cordia New" w:hAnsi="Times New Roman" w:cs="Times New Roman"/>
          <w:spacing w:val="-6"/>
          <w:sz w:val="22"/>
          <w:szCs w:val="22"/>
        </w:rPr>
        <w:t xml:space="preserve"> Baht </w:t>
      </w:r>
      <w:r w:rsidR="005D76D6" w:rsidRPr="00A91CBA">
        <w:rPr>
          <w:rFonts w:ascii="Times New Roman" w:eastAsia="Cordia New" w:hAnsi="Times New Roman" w:cs="Times New Roman"/>
          <w:spacing w:val="-6"/>
          <w:sz w:val="22"/>
          <w:szCs w:val="22"/>
        </w:rPr>
        <w:t>1,191.87</w:t>
      </w:r>
      <w:r w:rsidR="009A399C" w:rsidRPr="00A91CBA">
        <w:rPr>
          <w:rFonts w:ascii="Times New Roman" w:eastAsia="Cordia New" w:hAnsi="Times New Roman" w:cs="Times New Roman"/>
          <w:spacing w:val="-6"/>
          <w:sz w:val="22"/>
          <w:szCs w:val="22"/>
          <w:cs/>
        </w:rPr>
        <w:t xml:space="preserve"> </w:t>
      </w:r>
      <w:r w:rsidRPr="00A91CBA">
        <w:rPr>
          <w:rFonts w:ascii="Times New Roman" w:eastAsia="Cordia New" w:hAnsi="Times New Roman" w:cs="Times New Roman"/>
          <w:spacing w:val="-6"/>
          <w:sz w:val="22"/>
          <w:szCs w:val="22"/>
        </w:rPr>
        <w:t xml:space="preserve">million and Baht </w:t>
      </w:r>
      <w:r w:rsidR="005D76D6" w:rsidRPr="00A91CBA">
        <w:rPr>
          <w:rFonts w:ascii="Times New Roman" w:eastAsia="Cordia New" w:hAnsi="Times New Roman" w:cs="Times New Roman"/>
          <w:spacing w:val="-6"/>
          <w:sz w:val="22"/>
          <w:szCs w:val="22"/>
        </w:rPr>
        <w:t>1,191.87</w:t>
      </w:r>
      <w:r w:rsidR="0043605B" w:rsidRPr="00A91CBA">
        <w:rPr>
          <w:rFonts w:ascii="Times New Roman" w:eastAsia="Cordia New" w:hAnsi="Times New Roman" w:cs="Times New Roman"/>
          <w:spacing w:val="-6"/>
          <w:sz w:val="22"/>
          <w:szCs w:val="22"/>
          <w:cs/>
        </w:rPr>
        <w:t xml:space="preserve"> </w:t>
      </w:r>
      <w:r w:rsidRPr="00A91CBA">
        <w:rPr>
          <w:rFonts w:ascii="Times New Roman" w:eastAsia="Cordia New" w:hAnsi="Times New Roman" w:cs="Times New Roman"/>
          <w:spacing w:val="-6"/>
          <w:sz w:val="22"/>
          <w:szCs w:val="22"/>
        </w:rPr>
        <w:t>million, respectively</w:t>
      </w:r>
      <w:r w:rsidRPr="00A91CBA">
        <w:rPr>
          <w:rFonts w:ascii="Times New Roman" w:eastAsia="Cordia New" w:hAnsi="Times New Roman" w:cs="Times New Roman"/>
          <w:spacing w:val="-6"/>
          <w:sz w:val="22"/>
          <w:szCs w:val="22"/>
          <w:cs/>
        </w:rPr>
        <w:t>)</w:t>
      </w:r>
      <w:r w:rsidR="00242466" w:rsidRPr="00A91CBA">
        <w:rPr>
          <w:rFonts w:ascii="Times New Roman" w:eastAsia="Cordia New" w:hAnsi="Times New Roman" w:cs="Times New Roman"/>
          <w:spacing w:val="-6"/>
          <w:sz w:val="22"/>
          <w:szCs w:val="22"/>
        </w:rPr>
        <w:t xml:space="preserve"> as collateral for debentures and credit facilities of financial institutions</w:t>
      </w:r>
      <w:r w:rsidRPr="00A91CBA">
        <w:rPr>
          <w:rFonts w:ascii="Times New Roman" w:eastAsia="Cordia New" w:hAnsi="Times New Roman" w:cs="Times New Roman"/>
          <w:spacing w:val="-6"/>
          <w:sz w:val="22"/>
          <w:szCs w:val="22"/>
          <w:cs/>
        </w:rPr>
        <w:t xml:space="preserve"> </w:t>
      </w:r>
      <w:r w:rsidR="00902690" w:rsidRPr="00A91CBA">
        <w:rPr>
          <w:rFonts w:ascii="Times New Roman" w:eastAsia="Cordia New" w:hAnsi="Times New Roman" w:cs="Times New Roman"/>
          <w:spacing w:val="-6"/>
          <w:sz w:val="22"/>
          <w:szCs w:val="22"/>
          <w:cs/>
        </w:rPr>
        <w:t>(</w:t>
      </w:r>
      <w:r w:rsidR="00902690" w:rsidRPr="00A91CBA">
        <w:rPr>
          <w:rFonts w:ascii="Times New Roman" w:eastAsia="Cordia New" w:hAnsi="Times New Roman" w:cs="Times New Roman"/>
          <w:spacing w:val="-6"/>
          <w:sz w:val="22"/>
          <w:szCs w:val="22"/>
        </w:rPr>
        <w:t>See Notes</w:t>
      </w:r>
      <w:r w:rsidR="00BF7A2B">
        <w:rPr>
          <w:rFonts w:ascii="Times New Roman" w:eastAsia="Cordia New" w:hAnsi="Times New Roman" w:cs="Times New Roman"/>
          <w:spacing w:val="-6"/>
          <w:sz w:val="22"/>
          <w:szCs w:val="22"/>
        </w:rPr>
        <w:t xml:space="preserve"> 14,</w:t>
      </w:r>
      <w:r w:rsidR="00902690" w:rsidRPr="00A91CBA">
        <w:rPr>
          <w:rFonts w:ascii="Times New Roman" w:eastAsia="Cordia New" w:hAnsi="Times New Roman" w:cs="Times New Roman"/>
          <w:spacing w:val="-6"/>
          <w:sz w:val="22"/>
          <w:szCs w:val="22"/>
        </w:rPr>
        <w:t xml:space="preserve"> </w:t>
      </w:r>
      <w:r w:rsidR="00882A5D" w:rsidRPr="00A91CBA">
        <w:rPr>
          <w:rFonts w:ascii="Times New Roman" w:eastAsia="Cordia New" w:hAnsi="Times New Roman" w:cs="Times New Roman"/>
          <w:spacing w:val="-6"/>
          <w:sz w:val="22"/>
          <w:szCs w:val="22"/>
        </w:rPr>
        <w:t>15</w:t>
      </w:r>
      <w:r w:rsidR="00FB233D" w:rsidRPr="00A91CBA">
        <w:rPr>
          <w:rFonts w:ascii="Times New Roman" w:eastAsia="Cordia New" w:hAnsi="Times New Roman" w:cs="Times New Roman"/>
          <w:spacing w:val="-6"/>
          <w:sz w:val="22"/>
          <w:szCs w:val="22"/>
        </w:rPr>
        <w:t xml:space="preserve">, </w:t>
      </w:r>
      <w:r w:rsidR="00882A5D" w:rsidRPr="00A91CBA">
        <w:rPr>
          <w:rFonts w:ascii="Times New Roman" w:eastAsia="Cordia New" w:hAnsi="Times New Roman" w:cs="Times New Roman"/>
          <w:spacing w:val="-6"/>
          <w:sz w:val="22"/>
          <w:szCs w:val="22"/>
        </w:rPr>
        <w:t>18</w:t>
      </w:r>
      <w:r w:rsidR="00D171B1" w:rsidRPr="00A91CBA">
        <w:rPr>
          <w:rFonts w:ascii="Times New Roman" w:eastAsia="Cordia New" w:hAnsi="Times New Roman" w:cs="Times New Roman"/>
          <w:spacing w:val="-6"/>
          <w:sz w:val="22"/>
          <w:szCs w:val="22"/>
        </w:rPr>
        <w:t xml:space="preserve">, </w:t>
      </w:r>
      <w:r w:rsidR="00882A5D" w:rsidRPr="00A91CBA">
        <w:rPr>
          <w:rFonts w:ascii="Times New Roman" w:eastAsia="Cordia New" w:hAnsi="Times New Roman" w:cs="Times New Roman"/>
          <w:spacing w:val="-6"/>
          <w:sz w:val="22"/>
          <w:szCs w:val="22"/>
        </w:rPr>
        <w:t>19</w:t>
      </w:r>
      <w:r w:rsidR="007E0C95" w:rsidRPr="00A91CBA">
        <w:rPr>
          <w:rFonts w:ascii="Times New Roman" w:eastAsia="Cordia New" w:hAnsi="Times New Roman" w:cs="Times New Roman"/>
          <w:spacing w:val="-6"/>
          <w:sz w:val="22"/>
          <w:szCs w:val="22"/>
        </w:rPr>
        <w:t xml:space="preserve"> and </w:t>
      </w:r>
      <w:r w:rsidR="00882A5D" w:rsidRPr="00A91CBA">
        <w:rPr>
          <w:rFonts w:ascii="Times New Roman" w:eastAsia="Cordia New" w:hAnsi="Times New Roman" w:cs="Times New Roman"/>
          <w:spacing w:val="-6"/>
          <w:sz w:val="22"/>
          <w:szCs w:val="22"/>
        </w:rPr>
        <w:t>24</w:t>
      </w:r>
      <w:r w:rsidRPr="00A91CBA">
        <w:rPr>
          <w:rFonts w:ascii="Times New Roman" w:eastAsia="Cordia New" w:hAnsi="Times New Roman" w:cs="Times New Roman"/>
          <w:spacing w:val="-6"/>
          <w:sz w:val="22"/>
          <w:szCs w:val="22"/>
          <w:cs/>
        </w:rPr>
        <w:t>).</w:t>
      </w:r>
    </w:p>
    <w:p w14:paraId="0BBF9D18" w14:textId="482CA16D" w:rsidR="00695BFB" w:rsidRDefault="00080BC0" w:rsidP="00305702">
      <w:pPr>
        <w:spacing w:before="240" w:after="240"/>
        <w:ind w:left="446" w:right="-43"/>
        <w:jc w:val="thaiDistribute"/>
        <w:rPr>
          <w:rFonts w:ascii="Times New Roman" w:eastAsia="Cordia New" w:hAnsi="Times New Roman" w:cs="Times New Roman"/>
          <w:sz w:val="22"/>
          <w:szCs w:val="22"/>
        </w:rPr>
      </w:pPr>
      <w:r w:rsidRPr="00A91CBA">
        <w:rPr>
          <w:rFonts w:ascii="Times New Roman" w:eastAsia="Cordia New" w:hAnsi="Times New Roman" w:cs="Times New Roman"/>
          <w:spacing w:val="2"/>
          <w:sz w:val="22"/>
          <w:szCs w:val="22"/>
        </w:rPr>
        <w:t>For the</w:t>
      </w:r>
      <w:r w:rsidR="005D381C" w:rsidRPr="00A91CBA">
        <w:rPr>
          <w:rFonts w:ascii="Times New Roman" w:eastAsia="Cordia New" w:hAnsi="Times New Roman" w:cs="Times New Roman"/>
          <w:spacing w:val="2"/>
          <w:sz w:val="22"/>
          <w:szCs w:val="22"/>
          <w:cs/>
        </w:rPr>
        <w:t xml:space="preserve"> </w:t>
      </w:r>
      <w:r w:rsidR="005E617E" w:rsidRPr="00A91CBA">
        <w:rPr>
          <w:rFonts w:ascii="Times New Roman" w:eastAsia="Cordia New" w:hAnsi="Times New Roman" w:cs="Times New Roman"/>
          <w:spacing w:val="2"/>
          <w:sz w:val="22"/>
          <w:szCs w:val="22"/>
        </w:rPr>
        <w:t>nine</w:t>
      </w:r>
      <w:r w:rsidR="005D381C" w:rsidRPr="00A91CBA">
        <w:rPr>
          <w:rFonts w:ascii="Times New Roman" w:eastAsia="Cordia New" w:hAnsi="Times New Roman" w:cs="Times New Roman"/>
          <w:spacing w:val="2"/>
          <w:sz w:val="22"/>
          <w:szCs w:val="22"/>
          <w:cs/>
        </w:rPr>
        <w:t>-</w:t>
      </w:r>
      <w:r w:rsidR="005D381C" w:rsidRPr="00A91CBA">
        <w:rPr>
          <w:rFonts w:ascii="Times New Roman" w:eastAsia="Cordia New" w:hAnsi="Times New Roman" w:cs="Times New Roman"/>
          <w:spacing w:val="2"/>
          <w:sz w:val="22"/>
          <w:szCs w:val="22"/>
        </w:rPr>
        <w:t>month</w:t>
      </w:r>
      <w:r w:rsidRPr="00A91CBA">
        <w:rPr>
          <w:rFonts w:ascii="Times New Roman" w:eastAsia="Cordia New" w:hAnsi="Times New Roman" w:cs="Times New Roman"/>
          <w:spacing w:val="2"/>
          <w:sz w:val="22"/>
          <w:szCs w:val="22"/>
        </w:rPr>
        <w:t xml:space="preserve"> period ended </w:t>
      </w:r>
      <w:r w:rsidR="005E617E" w:rsidRPr="00A91CBA">
        <w:rPr>
          <w:rFonts w:ascii="Times New Roman" w:eastAsia="Cordia New" w:hAnsi="Times New Roman" w:cs="Times New Roman"/>
          <w:spacing w:val="2"/>
          <w:sz w:val="22"/>
          <w:szCs w:val="22"/>
        </w:rPr>
        <w:t>September</w:t>
      </w:r>
      <w:r w:rsidR="002A74F5" w:rsidRPr="00A91CBA">
        <w:rPr>
          <w:rFonts w:ascii="Times New Roman" w:eastAsia="Cordia New" w:hAnsi="Times New Roman" w:cs="Times New Roman"/>
          <w:spacing w:val="2"/>
          <w:sz w:val="22"/>
          <w:szCs w:val="22"/>
          <w:cs/>
        </w:rPr>
        <w:t xml:space="preserve"> </w:t>
      </w:r>
      <w:r w:rsidR="00882A5D" w:rsidRPr="00A91CBA">
        <w:rPr>
          <w:rFonts w:ascii="Times New Roman" w:eastAsia="Cordia New" w:hAnsi="Times New Roman" w:cs="Times New Roman"/>
          <w:spacing w:val="2"/>
          <w:sz w:val="22"/>
          <w:szCs w:val="22"/>
        </w:rPr>
        <w:t>30</w:t>
      </w:r>
      <w:r w:rsidR="002A74F5" w:rsidRPr="00A91CBA">
        <w:rPr>
          <w:rFonts w:ascii="Times New Roman" w:eastAsia="Cordia New" w:hAnsi="Times New Roman" w:cs="Times New Roman"/>
          <w:spacing w:val="2"/>
          <w:sz w:val="22"/>
          <w:szCs w:val="22"/>
        </w:rPr>
        <w:t xml:space="preserve">, </w:t>
      </w:r>
      <w:r w:rsidR="00882A5D" w:rsidRPr="00A91CBA">
        <w:rPr>
          <w:rFonts w:ascii="Times New Roman" w:eastAsia="Cordia New" w:hAnsi="Times New Roman" w:cs="Times New Roman"/>
          <w:spacing w:val="2"/>
          <w:sz w:val="22"/>
          <w:szCs w:val="22"/>
        </w:rPr>
        <w:t>2020</w:t>
      </w:r>
      <w:r w:rsidRPr="00A91CBA">
        <w:rPr>
          <w:rFonts w:ascii="Times New Roman" w:eastAsia="Cordia New" w:hAnsi="Times New Roman" w:cs="Times New Roman"/>
          <w:spacing w:val="2"/>
          <w:sz w:val="22"/>
          <w:szCs w:val="22"/>
        </w:rPr>
        <w:t>, the Group and the Company recorded interest expenses</w:t>
      </w:r>
      <w:r w:rsidR="00DC60E5" w:rsidRPr="00A91CBA">
        <w:rPr>
          <w:rFonts w:ascii="Times New Roman" w:eastAsia="Cordia New" w:hAnsi="Times New Roman" w:cs="Times New Roman"/>
          <w:spacing w:val="2"/>
          <w:sz w:val="22"/>
          <w:szCs w:val="22"/>
        </w:rPr>
        <w:t xml:space="preserve"> as</w:t>
      </w:r>
      <w:r w:rsidRPr="00A91CBA">
        <w:rPr>
          <w:rFonts w:ascii="Times New Roman" w:eastAsia="Cordia New" w:hAnsi="Times New Roman" w:cs="Times New Roman"/>
          <w:spacing w:val="2"/>
          <w:sz w:val="22"/>
          <w:szCs w:val="22"/>
          <w:cs/>
        </w:rPr>
        <w:t xml:space="preserve"> </w:t>
      </w:r>
      <w:r w:rsidR="00136FAA" w:rsidRPr="00A91CBA">
        <w:rPr>
          <w:rFonts w:ascii="Times New Roman" w:eastAsia="Cordia New" w:hAnsi="Times New Roman" w:cs="Times New Roman"/>
          <w:spacing w:val="2"/>
          <w:sz w:val="22"/>
          <w:szCs w:val="22"/>
        </w:rPr>
        <w:t>project</w:t>
      </w:r>
      <w:r w:rsidR="003C7D75" w:rsidRPr="00A91CBA">
        <w:rPr>
          <w:rFonts w:ascii="Times New Roman" w:eastAsia="Cordia New" w:hAnsi="Times New Roman" w:cs="Times New Roman"/>
          <w:spacing w:val="2"/>
          <w:sz w:val="22"/>
          <w:szCs w:val="22"/>
          <w:cs/>
        </w:rPr>
        <w:t xml:space="preserve"> </w:t>
      </w:r>
      <w:r w:rsidR="003C7D75" w:rsidRPr="00A91CBA">
        <w:rPr>
          <w:rFonts w:ascii="Times New Roman" w:eastAsia="Cordia New" w:hAnsi="Times New Roman" w:cs="Times New Roman"/>
          <w:spacing w:val="2"/>
          <w:sz w:val="22"/>
          <w:szCs w:val="22"/>
        </w:rPr>
        <w:t>under development</w:t>
      </w:r>
      <w:r w:rsidR="00136FAA" w:rsidRPr="00A91CBA">
        <w:rPr>
          <w:rFonts w:ascii="Times New Roman" w:eastAsia="Cordia New" w:hAnsi="Times New Roman" w:cs="Times New Roman"/>
          <w:spacing w:val="2"/>
          <w:sz w:val="22"/>
          <w:szCs w:val="22"/>
        </w:rPr>
        <w:t xml:space="preserve"> cost </w:t>
      </w:r>
      <w:r w:rsidRPr="00A91CBA">
        <w:rPr>
          <w:rFonts w:ascii="Times New Roman" w:eastAsia="Cordia New" w:hAnsi="Times New Roman" w:cs="Times New Roman"/>
          <w:spacing w:val="2"/>
          <w:sz w:val="22"/>
          <w:szCs w:val="22"/>
        </w:rPr>
        <w:t xml:space="preserve">of Baht </w:t>
      </w:r>
      <w:r w:rsidR="00050775" w:rsidRPr="00A91CBA">
        <w:rPr>
          <w:rFonts w:ascii="Times New Roman" w:eastAsia="Cordia New" w:hAnsi="Times New Roman" w:cs="Times New Roman"/>
          <w:spacing w:val="2"/>
          <w:sz w:val="22"/>
          <w:szCs w:val="22"/>
        </w:rPr>
        <w:t>173.70</w:t>
      </w:r>
      <w:r w:rsidRPr="00A91CBA">
        <w:rPr>
          <w:rFonts w:ascii="Times New Roman" w:eastAsia="Cordia New" w:hAnsi="Times New Roman" w:cs="Times New Roman"/>
          <w:spacing w:val="2"/>
          <w:sz w:val="22"/>
          <w:szCs w:val="22"/>
        </w:rPr>
        <w:t xml:space="preserve"> million and Baht </w:t>
      </w:r>
      <w:r w:rsidR="00050775" w:rsidRPr="00A91CBA">
        <w:rPr>
          <w:rFonts w:ascii="Times New Roman" w:eastAsia="Cordia New" w:hAnsi="Times New Roman" w:cs="Times New Roman"/>
          <w:spacing w:val="2"/>
          <w:sz w:val="22"/>
          <w:szCs w:val="22"/>
        </w:rPr>
        <w:t>106.08</w:t>
      </w:r>
      <w:r w:rsidR="005E617E" w:rsidRPr="00A91CBA">
        <w:rPr>
          <w:rFonts w:ascii="Times New Roman" w:eastAsia="Cordia New" w:hAnsi="Times New Roman" w:cs="Times New Roman"/>
          <w:spacing w:val="2"/>
          <w:sz w:val="22"/>
          <w:szCs w:val="22"/>
        </w:rPr>
        <w:t xml:space="preserve"> </w:t>
      </w:r>
      <w:r w:rsidRPr="00A91CBA">
        <w:rPr>
          <w:rFonts w:ascii="Times New Roman" w:eastAsia="Cordia New" w:hAnsi="Times New Roman" w:cs="Times New Roman"/>
          <w:spacing w:val="2"/>
          <w:sz w:val="22"/>
          <w:szCs w:val="22"/>
        </w:rPr>
        <w:t xml:space="preserve">million, respectively </w:t>
      </w:r>
      <w:r w:rsidRPr="00A91CBA">
        <w:rPr>
          <w:rFonts w:ascii="Times New Roman" w:eastAsia="Cordia New" w:hAnsi="Times New Roman" w:cs="Times New Roman"/>
          <w:sz w:val="22"/>
          <w:szCs w:val="22"/>
          <w:cs/>
        </w:rPr>
        <w:t>(</w:t>
      </w:r>
      <w:r w:rsidR="008A099A" w:rsidRPr="00A91CBA">
        <w:rPr>
          <w:rFonts w:ascii="Times New Roman" w:eastAsia="Cordia New" w:hAnsi="Times New Roman" w:cs="Times New Roman"/>
          <w:sz w:val="22"/>
          <w:szCs w:val="22"/>
        </w:rPr>
        <w:t>f</w:t>
      </w:r>
      <w:r w:rsidR="00A30385" w:rsidRPr="00A91CBA">
        <w:rPr>
          <w:rFonts w:ascii="Times New Roman" w:eastAsia="Cordia New" w:hAnsi="Times New Roman" w:cs="Times New Roman"/>
          <w:sz w:val="22"/>
          <w:szCs w:val="22"/>
        </w:rPr>
        <w:t>or the</w:t>
      </w:r>
      <w:r w:rsidR="00501DED" w:rsidRPr="00A91CBA">
        <w:rPr>
          <w:rFonts w:ascii="Times New Roman" w:eastAsia="Cordia New" w:hAnsi="Times New Roman" w:cs="Times New Roman"/>
          <w:sz w:val="22"/>
          <w:szCs w:val="22"/>
        </w:rPr>
        <w:t xml:space="preserve"> </w:t>
      </w:r>
      <w:r w:rsidR="005E617E" w:rsidRPr="00A91CBA">
        <w:rPr>
          <w:rFonts w:ascii="Times New Roman" w:eastAsia="Cordia New" w:hAnsi="Times New Roman" w:cs="Times New Roman"/>
          <w:sz w:val="22"/>
          <w:szCs w:val="22"/>
        </w:rPr>
        <w:t>nine</w:t>
      </w:r>
      <w:r w:rsidR="00501DED" w:rsidRPr="00A91CBA">
        <w:rPr>
          <w:rFonts w:ascii="Times New Roman" w:eastAsia="Cordia New" w:hAnsi="Times New Roman" w:cs="Times New Roman"/>
          <w:sz w:val="22"/>
          <w:szCs w:val="22"/>
        </w:rPr>
        <w:t>-month</w:t>
      </w:r>
      <w:r w:rsidR="00A30385" w:rsidRPr="00A91CBA">
        <w:rPr>
          <w:rFonts w:ascii="Times New Roman" w:eastAsia="Cordia New" w:hAnsi="Times New Roman" w:cs="Times New Roman"/>
          <w:sz w:val="22"/>
          <w:szCs w:val="22"/>
        </w:rPr>
        <w:t xml:space="preserve"> period ended </w:t>
      </w:r>
      <w:r w:rsidR="005E617E" w:rsidRPr="00A91CBA">
        <w:rPr>
          <w:rFonts w:ascii="Times New Roman" w:eastAsia="Cordia New" w:hAnsi="Times New Roman" w:cs="Times New Roman"/>
          <w:sz w:val="22"/>
          <w:szCs w:val="22"/>
        </w:rPr>
        <w:t>September</w:t>
      </w:r>
      <w:r w:rsidR="005843AA" w:rsidRPr="00A91CBA">
        <w:rPr>
          <w:rFonts w:ascii="Times New Roman" w:eastAsia="Cordia New" w:hAnsi="Times New Roman" w:cs="Times New Roman"/>
          <w:sz w:val="22"/>
          <w:szCs w:val="22"/>
          <w:cs/>
        </w:rPr>
        <w:t xml:space="preserve"> </w:t>
      </w:r>
      <w:r w:rsidR="00882A5D" w:rsidRPr="00A91CBA">
        <w:rPr>
          <w:rFonts w:ascii="Times New Roman" w:eastAsia="Cordia New" w:hAnsi="Times New Roman" w:cs="Times New Roman"/>
          <w:sz w:val="22"/>
          <w:szCs w:val="22"/>
        </w:rPr>
        <w:t>30</w:t>
      </w:r>
      <w:r w:rsidR="005843AA" w:rsidRPr="00A91CBA">
        <w:rPr>
          <w:rFonts w:ascii="Times New Roman" w:eastAsia="Cordia New" w:hAnsi="Times New Roman" w:cs="Times New Roman"/>
          <w:sz w:val="22"/>
          <w:szCs w:val="22"/>
        </w:rPr>
        <w:t>,</w:t>
      </w:r>
      <w:r w:rsidRPr="00A91CBA">
        <w:rPr>
          <w:rFonts w:ascii="Times New Roman" w:eastAsia="Cordia New" w:hAnsi="Times New Roman" w:cs="Times New Roman"/>
          <w:sz w:val="22"/>
          <w:szCs w:val="22"/>
          <w:cs/>
        </w:rPr>
        <w:t xml:space="preserve"> </w:t>
      </w:r>
      <w:r w:rsidR="00882A5D" w:rsidRPr="00A91CBA">
        <w:rPr>
          <w:rFonts w:ascii="Times New Roman" w:eastAsia="Cordia New" w:hAnsi="Times New Roman" w:cs="Times New Roman"/>
          <w:sz w:val="22"/>
          <w:szCs w:val="22"/>
        </w:rPr>
        <w:t>2019</w:t>
      </w:r>
      <w:r w:rsidR="008A099A" w:rsidRPr="00A91CBA">
        <w:rPr>
          <w:rFonts w:ascii="Times New Roman" w:eastAsia="Cordia New" w:hAnsi="Times New Roman" w:cs="Times New Roman"/>
          <w:sz w:val="22"/>
          <w:szCs w:val="22"/>
          <w:cs/>
        </w:rPr>
        <w:t xml:space="preserve"> </w:t>
      </w:r>
      <w:r w:rsidRPr="00A91CBA">
        <w:rPr>
          <w:rFonts w:ascii="Times New Roman" w:eastAsia="Cordia New" w:hAnsi="Times New Roman" w:cs="Times New Roman"/>
          <w:sz w:val="22"/>
          <w:szCs w:val="22"/>
          <w:cs/>
        </w:rPr>
        <w:t xml:space="preserve">: </w:t>
      </w:r>
      <w:r w:rsidRPr="00A91CBA">
        <w:rPr>
          <w:rFonts w:ascii="Times New Roman" w:eastAsia="Cordia New" w:hAnsi="Times New Roman" w:cs="Times New Roman"/>
          <w:sz w:val="22"/>
          <w:szCs w:val="22"/>
        </w:rPr>
        <w:t>Baht</w:t>
      </w:r>
      <w:r w:rsidR="004E288A" w:rsidRPr="00A91CBA">
        <w:rPr>
          <w:rFonts w:ascii="Times New Roman" w:eastAsia="Cordia New" w:hAnsi="Times New Roman" w:cs="Times New Roman"/>
          <w:sz w:val="22"/>
          <w:szCs w:val="22"/>
          <w:cs/>
        </w:rPr>
        <w:t xml:space="preserve"> </w:t>
      </w:r>
      <w:r w:rsidR="00964D5F">
        <w:rPr>
          <w:rFonts w:ascii="Times New Roman" w:eastAsia="Cordia New" w:hAnsi="Times New Roman" w:cs="Times New Roman"/>
          <w:sz w:val="22"/>
          <w:szCs w:val="22"/>
        </w:rPr>
        <w:t>209.0</w:t>
      </w:r>
      <w:r w:rsidR="005E617E" w:rsidRPr="00A91CBA">
        <w:rPr>
          <w:rFonts w:ascii="Times New Roman" w:eastAsia="Cordia New" w:hAnsi="Times New Roman" w:cs="Times New Roman"/>
          <w:sz w:val="22"/>
          <w:szCs w:val="22"/>
        </w:rPr>
        <w:t>3</w:t>
      </w:r>
      <w:r w:rsidRPr="00A91CBA">
        <w:rPr>
          <w:rFonts w:ascii="Times New Roman" w:eastAsia="Cordia New" w:hAnsi="Times New Roman" w:cs="Times New Roman"/>
          <w:sz w:val="22"/>
          <w:szCs w:val="22"/>
        </w:rPr>
        <w:t xml:space="preserve"> million and Baht</w:t>
      </w:r>
      <w:r w:rsidR="00C7296A" w:rsidRPr="00A91CBA">
        <w:rPr>
          <w:rFonts w:ascii="Times New Roman" w:eastAsia="Cordia New" w:hAnsi="Times New Roman" w:cs="Times New Roman"/>
          <w:sz w:val="22"/>
          <w:szCs w:val="22"/>
          <w:cs/>
        </w:rPr>
        <w:t xml:space="preserve"> </w:t>
      </w:r>
      <w:r w:rsidR="00882A5D" w:rsidRPr="00A91CBA">
        <w:rPr>
          <w:rFonts w:ascii="Times New Roman" w:eastAsia="Cordia New" w:hAnsi="Times New Roman" w:cs="Times New Roman"/>
          <w:sz w:val="22"/>
          <w:szCs w:val="22"/>
        </w:rPr>
        <w:t>1</w:t>
      </w:r>
      <w:r w:rsidR="005E617E" w:rsidRPr="00A91CBA">
        <w:rPr>
          <w:rFonts w:ascii="Times New Roman" w:eastAsia="Cordia New" w:hAnsi="Times New Roman" w:cs="Times New Roman"/>
          <w:sz w:val="22"/>
          <w:szCs w:val="22"/>
        </w:rPr>
        <w:t>45.36</w:t>
      </w:r>
      <w:r w:rsidRPr="00A91CBA">
        <w:rPr>
          <w:rFonts w:ascii="Times New Roman" w:eastAsia="Cordia New" w:hAnsi="Times New Roman" w:cs="Times New Roman"/>
          <w:sz w:val="22"/>
          <w:szCs w:val="22"/>
        </w:rPr>
        <w:t xml:space="preserve"> million</w:t>
      </w:r>
      <w:r w:rsidR="00DC60E5" w:rsidRPr="00A91CBA">
        <w:rPr>
          <w:rFonts w:ascii="Times New Roman" w:eastAsia="Cordia New" w:hAnsi="Times New Roman" w:cs="Times New Roman"/>
          <w:sz w:val="22"/>
          <w:szCs w:val="22"/>
        </w:rPr>
        <w:t>,</w:t>
      </w:r>
      <w:r w:rsidR="00D307F2" w:rsidRPr="00A91CBA">
        <w:rPr>
          <w:rFonts w:ascii="Times New Roman" w:eastAsia="Cordia New" w:hAnsi="Times New Roman" w:cs="Times New Roman"/>
          <w:sz w:val="22"/>
          <w:szCs w:val="22"/>
        </w:rPr>
        <w:t xml:space="preserve"> respectively</w:t>
      </w:r>
      <w:r w:rsidR="00D307F2" w:rsidRPr="00A91CBA">
        <w:rPr>
          <w:rFonts w:ascii="Times New Roman" w:eastAsia="Cordia New" w:hAnsi="Times New Roman" w:cs="Times New Roman"/>
          <w:sz w:val="22"/>
          <w:szCs w:val="22"/>
          <w:cs/>
        </w:rPr>
        <w:t>)</w:t>
      </w:r>
      <w:r w:rsidR="00902690" w:rsidRPr="00A91CBA">
        <w:rPr>
          <w:rFonts w:ascii="Times New Roman" w:eastAsia="Cordia New" w:hAnsi="Times New Roman" w:cs="Times New Roman"/>
          <w:sz w:val="22"/>
          <w:szCs w:val="22"/>
          <w:cs/>
        </w:rPr>
        <w:t xml:space="preserve"> (</w:t>
      </w:r>
      <w:r w:rsidR="00902690" w:rsidRPr="00A91CBA">
        <w:rPr>
          <w:rFonts w:ascii="Times New Roman" w:eastAsia="Cordia New" w:hAnsi="Times New Roman" w:cs="Times New Roman"/>
          <w:sz w:val="22"/>
          <w:szCs w:val="22"/>
        </w:rPr>
        <w:t xml:space="preserve">See Note </w:t>
      </w:r>
      <w:r w:rsidR="00882A5D" w:rsidRPr="00A91CBA">
        <w:rPr>
          <w:rFonts w:ascii="Times New Roman" w:eastAsia="Cordia New" w:hAnsi="Times New Roman" w:cs="Times New Roman"/>
          <w:sz w:val="22"/>
          <w:szCs w:val="22"/>
        </w:rPr>
        <w:t>25</w:t>
      </w:r>
      <w:r w:rsidR="00EF3439" w:rsidRPr="00A91CBA">
        <w:rPr>
          <w:rFonts w:ascii="Times New Roman" w:eastAsia="Cordia New" w:hAnsi="Times New Roman" w:cs="Times New Roman"/>
          <w:sz w:val="22"/>
          <w:szCs w:val="22"/>
          <w:cs/>
        </w:rPr>
        <w:t>.</w:t>
      </w:r>
      <w:r w:rsidR="00882A5D" w:rsidRPr="00A91CBA">
        <w:rPr>
          <w:rFonts w:ascii="Times New Roman" w:eastAsia="Cordia New" w:hAnsi="Times New Roman" w:cs="Times New Roman"/>
          <w:sz w:val="22"/>
          <w:szCs w:val="22"/>
        </w:rPr>
        <w:t>1</w:t>
      </w:r>
      <w:r w:rsidR="005615E4" w:rsidRPr="00A91CBA">
        <w:rPr>
          <w:rFonts w:ascii="Times New Roman" w:eastAsia="Cordia New" w:hAnsi="Times New Roman" w:cs="Times New Roman"/>
          <w:sz w:val="22"/>
          <w:szCs w:val="22"/>
          <w:cs/>
        </w:rPr>
        <w:t>)</w:t>
      </w:r>
      <w:r w:rsidR="002E6263" w:rsidRPr="00A91CBA">
        <w:rPr>
          <w:rFonts w:ascii="Times New Roman" w:eastAsia="Cordia New" w:hAnsi="Times New Roman" w:cs="Times New Roman"/>
          <w:sz w:val="22"/>
          <w:szCs w:val="22"/>
          <w:cs/>
        </w:rPr>
        <w:t>.</w:t>
      </w:r>
    </w:p>
    <w:p w14:paraId="1EE567C2" w14:textId="658DC792" w:rsidR="00113190" w:rsidRPr="00A91CBA" w:rsidRDefault="00113190" w:rsidP="00305702">
      <w:pPr>
        <w:spacing w:before="240" w:after="240"/>
        <w:ind w:left="446" w:right="-43"/>
        <w:jc w:val="thaiDistribute"/>
        <w:rPr>
          <w:rFonts w:ascii="Times New Roman" w:eastAsia="Cordia New" w:hAnsi="Times New Roman" w:cs="Times New Roman"/>
          <w:sz w:val="22"/>
          <w:szCs w:val="22"/>
        </w:rPr>
      </w:pPr>
      <w:r w:rsidRPr="00113190">
        <w:rPr>
          <w:rFonts w:ascii="Times New Roman" w:eastAsia="Cordia New" w:hAnsi="Times New Roman" w:cs="Times New Roman"/>
          <w:sz w:val="22"/>
          <w:szCs w:val="22"/>
        </w:rPr>
        <w:t>For the nine-month periods ended September 30, 2020 and 2019, the Company recognized gain on reversal of loss from decline in value of inventories and recognized loss on decline in value of inventories as cost of sales</w:t>
      </w:r>
      <w:r w:rsidR="00F93001" w:rsidRPr="00F93001">
        <w:rPr>
          <w:rFonts w:ascii="Times New Roman" w:eastAsia="Cordia New" w:hAnsi="Times New Roman" w:cs="Times New Roman"/>
          <w:sz w:val="22"/>
          <w:szCs w:val="22"/>
        </w:rPr>
        <w:t xml:space="preserve"> of real estate and goods</w:t>
      </w:r>
      <w:r w:rsidRPr="00113190">
        <w:rPr>
          <w:rFonts w:ascii="Times New Roman" w:eastAsia="Cordia New" w:hAnsi="Times New Roman" w:cs="Times New Roman"/>
          <w:sz w:val="22"/>
          <w:szCs w:val="22"/>
        </w:rPr>
        <w:t xml:space="preserve"> in the statement of income of Baht 8.59 million and Baht 7.21 million, respectively.</w:t>
      </w:r>
    </w:p>
    <w:p w14:paraId="50FA5D96" w14:textId="488DC2A0" w:rsidR="00A83F92" w:rsidRPr="00A91CBA" w:rsidRDefault="001101C3" w:rsidP="008F7C8B">
      <w:pPr>
        <w:spacing w:before="240" w:after="240"/>
        <w:ind w:left="540" w:right="-43" w:hanging="540"/>
        <w:jc w:val="thaiDistribute"/>
        <w:rPr>
          <w:rFonts w:ascii="Times New Roman" w:hAnsi="Times New Roman" w:cs="Times New Roman"/>
          <w:b/>
          <w:bCs/>
          <w:snapToGrid w:val="0"/>
          <w:sz w:val="20"/>
          <w:szCs w:val="20"/>
        </w:rPr>
      </w:pPr>
      <w:r w:rsidRPr="00A91CBA">
        <w:rPr>
          <w:rFonts w:ascii="Times New Roman" w:hAnsi="Times New Roman" w:cs="Times New Roman"/>
          <w:b/>
          <w:bCs/>
          <w:snapToGrid w:val="0"/>
          <w:sz w:val="20"/>
          <w:szCs w:val="20"/>
          <w:cs/>
        </w:rPr>
        <w:br w:type="page"/>
      </w:r>
      <w:r w:rsidR="00882A5D" w:rsidRPr="00A91CBA">
        <w:rPr>
          <w:rFonts w:ascii="Times New Roman" w:hAnsi="Times New Roman" w:cs="Times New Roman"/>
          <w:b/>
          <w:bCs/>
          <w:snapToGrid w:val="0"/>
          <w:sz w:val="22"/>
          <w:szCs w:val="22"/>
        </w:rPr>
        <w:lastRenderedPageBreak/>
        <w:t>7</w:t>
      </w:r>
      <w:r w:rsidR="00695BFB" w:rsidRPr="00A91CBA">
        <w:rPr>
          <w:rFonts w:ascii="Times New Roman" w:hAnsi="Times New Roman" w:cs="Times New Roman"/>
          <w:b/>
          <w:bCs/>
          <w:snapToGrid w:val="0"/>
          <w:sz w:val="22"/>
          <w:szCs w:val="22"/>
          <w:cs/>
        </w:rPr>
        <w:t>.</w:t>
      </w:r>
      <w:r w:rsidR="004F17C4" w:rsidRPr="00A91CBA">
        <w:rPr>
          <w:rFonts w:ascii="Times New Roman" w:hAnsi="Times New Roman" w:cs="Times New Roman"/>
          <w:b/>
          <w:bCs/>
          <w:snapToGrid w:val="0"/>
          <w:sz w:val="20"/>
          <w:szCs w:val="20"/>
          <w:cs/>
        </w:rPr>
        <w:tab/>
      </w:r>
      <w:r w:rsidR="00A83F92" w:rsidRPr="00A91CBA">
        <w:rPr>
          <w:rFonts w:ascii="Times New Roman" w:hAnsi="Times New Roman" w:cs="Times New Roman"/>
          <w:b/>
          <w:bCs/>
          <w:snapToGrid w:val="0"/>
          <w:sz w:val="20"/>
          <w:szCs w:val="20"/>
        </w:rPr>
        <w:t xml:space="preserve">RESTRICTED </w:t>
      </w:r>
      <w:r w:rsidR="004F17C4" w:rsidRPr="00A91CBA">
        <w:rPr>
          <w:rFonts w:ascii="Times New Roman" w:hAnsi="Times New Roman" w:cs="Times New Roman"/>
          <w:b/>
          <w:bCs/>
          <w:snapToGrid w:val="0"/>
          <w:sz w:val="20"/>
          <w:szCs w:val="20"/>
          <w:cs/>
        </w:rPr>
        <w:t xml:space="preserve"> </w:t>
      </w:r>
      <w:r w:rsidR="00A83F92" w:rsidRPr="00A91CBA">
        <w:rPr>
          <w:rFonts w:ascii="Times New Roman" w:hAnsi="Times New Roman" w:cs="Times New Roman"/>
          <w:b/>
          <w:bCs/>
          <w:snapToGrid w:val="0"/>
          <w:sz w:val="20"/>
          <w:szCs w:val="20"/>
        </w:rPr>
        <w:t xml:space="preserve">BANK </w:t>
      </w:r>
      <w:r w:rsidR="004F17C4" w:rsidRPr="00A91CBA">
        <w:rPr>
          <w:rFonts w:ascii="Times New Roman" w:hAnsi="Times New Roman" w:cs="Times New Roman"/>
          <w:b/>
          <w:bCs/>
          <w:snapToGrid w:val="0"/>
          <w:sz w:val="20"/>
          <w:szCs w:val="20"/>
          <w:cs/>
        </w:rPr>
        <w:t xml:space="preserve"> </w:t>
      </w:r>
      <w:r w:rsidR="00A83F92" w:rsidRPr="00A91CBA">
        <w:rPr>
          <w:rFonts w:ascii="Times New Roman" w:hAnsi="Times New Roman" w:cs="Times New Roman"/>
          <w:b/>
          <w:bCs/>
          <w:snapToGrid w:val="0"/>
          <w:sz w:val="20"/>
          <w:szCs w:val="20"/>
        </w:rPr>
        <w:t>DEPOSITS</w:t>
      </w:r>
    </w:p>
    <w:p w14:paraId="2FE5225A" w14:textId="5D98D573" w:rsidR="003A6D6B" w:rsidRPr="00274951" w:rsidRDefault="003A6D6B" w:rsidP="00C81140">
      <w:pPr>
        <w:spacing w:before="240" w:after="120"/>
        <w:ind w:left="540" w:right="-43"/>
        <w:jc w:val="thaiDistribute"/>
        <w:rPr>
          <w:rFonts w:ascii="Times New Roman" w:eastAsia="Cordia New" w:hAnsi="Times New Roman" w:cs="Times New Roman"/>
          <w:spacing w:val="-2"/>
          <w:sz w:val="22"/>
          <w:szCs w:val="22"/>
        </w:rPr>
      </w:pPr>
      <w:r w:rsidRPr="00274951">
        <w:rPr>
          <w:rFonts w:ascii="Times New Roman" w:eastAsia="Cordia New" w:hAnsi="Times New Roman" w:cs="Times New Roman"/>
          <w:spacing w:val="-2"/>
          <w:sz w:val="22"/>
          <w:szCs w:val="22"/>
        </w:rPr>
        <w:t xml:space="preserve">As at </w:t>
      </w:r>
      <w:r w:rsidR="006C5D2D" w:rsidRPr="00274951">
        <w:rPr>
          <w:rFonts w:ascii="Times New Roman" w:eastAsia="Cordia New" w:hAnsi="Times New Roman" w:cs="Times New Roman"/>
          <w:spacing w:val="-2"/>
          <w:sz w:val="22"/>
          <w:szCs w:val="22"/>
        </w:rPr>
        <w:t>September</w:t>
      </w:r>
      <w:r w:rsidR="002A74F5" w:rsidRPr="00274951">
        <w:rPr>
          <w:rFonts w:ascii="Times New Roman" w:eastAsia="Cordia New" w:hAnsi="Times New Roman" w:cs="Times New Roman"/>
          <w:spacing w:val="-2"/>
          <w:sz w:val="22"/>
          <w:szCs w:val="22"/>
          <w:cs/>
        </w:rPr>
        <w:t xml:space="preserve"> </w:t>
      </w:r>
      <w:r w:rsidR="00882A5D" w:rsidRPr="00274951">
        <w:rPr>
          <w:rFonts w:ascii="Times New Roman" w:eastAsia="Cordia New" w:hAnsi="Times New Roman" w:cs="Times New Roman"/>
          <w:spacing w:val="-2"/>
          <w:sz w:val="22"/>
          <w:szCs w:val="22"/>
        </w:rPr>
        <w:t>30</w:t>
      </w:r>
      <w:r w:rsidR="002A74F5" w:rsidRPr="00274951">
        <w:rPr>
          <w:rFonts w:ascii="Times New Roman" w:eastAsia="Cordia New" w:hAnsi="Times New Roman" w:cs="Times New Roman"/>
          <w:spacing w:val="-2"/>
          <w:sz w:val="22"/>
          <w:szCs w:val="22"/>
        </w:rPr>
        <w:t xml:space="preserve">, </w:t>
      </w:r>
      <w:r w:rsidR="00882A5D" w:rsidRPr="00274951">
        <w:rPr>
          <w:rFonts w:ascii="Times New Roman" w:eastAsia="Cordia New" w:hAnsi="Times New Roman" w:cs="Times New Roman"/>
          <w:spacing w:val="-2"/>
          <w:sz w:val="22"/>
          <w:szCs w:val="22"/>
        </w:rPr>
        <w:t>2020</w:t>
      </w:r>
      <w:r w:rsidR="00E33A4F" w:rsidRPr="00274951">
        <w:rPr>
          <w:rFonts w:ascii="Times New Roman" w:eastAsia="Cordia New" w:hAnsi="Times New Roman" w:cs="Times New Roman"/>
          <w:spacing w:val="-2"/>
          <w:sz w:val="22"/>
          <w:szCs w:val="22"/>
        </w:rPr>
        <w:t>,</w:t>
      </w:r>
      <w:r w:rsidR="00B05200" w:rsidRPr="00274951">
        <w:rPr>
          <w:rFonts w:ascii="Times New Roman" w:eastAsia="Cordia New" w:hAnsi="Times New Roman" w:cs="Times New Roman"/>
          <w:spacing w:val="-2"/>
          <w:sz w:val="22"/>
          <w:szCs w:val="22"/>
          <w:cs/>
        </w:rPr>
        <w:t xml:space="preserve"> </w:t>
      </w:r>
      <w:r w:rsidR="00F208ED" w:rsidRPr="00274951">
        <w:rPr>
          <w:rFonts w:ascii="Times New Roman" w:eastAsia="Cordia New" w:hAnsi="Times New Roman" w:cs="Times New Roman"/>
          <w:spacing w:val="-2"/>
          <w:sz w:val="22"/>
          <w:szCs w:val="22"/>
        </w:rPr>
        <w:t>the Company</w:t>
      </w:r>
      <w:r w:rsidR="00DC60E5" w:rsidRPr="00274951">
        <w:rPr>
          <w:rFonts w:ascii="Times New Roman" w:eastAsia="Cordia New" w:hAnsi="Times New Roman" w:cs="Times New Roman"/>
          <w:spacing w:val="-2"/>
          <w:sz w:val="22"/>
          <w:szCs w:val="22"/>
          <w:cs/>
        </w:rPr>
        <w:t xml:space="preserve"> </w:t>
      </w:r>
      <w:r w:rsidR="00DC60E5" w:rsidRPr="00274951">
        <w:rPr>
          <w:rFonts w:ascii="Times New Roman" w:hAnsi="Times New Roman" w:cs="Times New Roman"/>
          <w:spacing w:val="-2"/>
          <w:sz w:val="22"/>
          <w:szCs w:val="22"/>
          <w:lang w:val="en-GB"/>
        </w:rPr>
        <w:t>held restricted deposits</w:t>
      </w:r>
      <w:r w:rsidR="00334130" w:rsidRPr="00274951">
        <w:rPr>
          <w:rFonts w:ascii="Times New Roman" w:hAnsi="Times New Roman" w:cs="Times New Roman"/>
          <w:spacing w:val="-2"/>
          <w:sz w:val="22"/>
          <w:szCs w:val="22"/>
          <w:lang w:val="en-GB"/>
        </w:rPr>
        <w:t>, denominated in Thai Baht,</w:t>
      </w:r>
      <w:r w:rsidR="00DC60E5" w:rsidRPr="00274951">
        <w:rPr>
          <w:rFonts w:ascii="Times New Roman" w:hAnsi="Times New Roman" w:cs="Times New Roman"/>
          <w:spacing w:val="-2"/>
          <w:sz w:val="22"/>
          <w:szCs w:val="22"/>
          <w:lang w:val="en-GB"/>
        </w:rPr>
        <w:t xml:space="preserve"> at financial in</w:t>
      </w:r>
      <w:r w:rsidR="00280D16" w:rsidRPr="00274951">
        <w:rPr>
          <w:rFonts w:ascii="Times New Roman" w:hAnsi="Times New Roman" w:cs="Times New Roman"/>
          <w:spacing w:val="-2"/>
          <w:sz w:val="22"/>
          <w:szCs w:val="22"/>
          <w:lang w:val="en-GB"/>
        </w:rPr>
        <w:t>stitu</w:t>
      </w:r>
      <w:r w:rsidR="00DC60E5" w:rsidRPr="00274951">
        <w:rPr>
          <w:rFonts w:ascii="Times New Roman" w:hAnsi="Times New Roman" w:cs="Times New Roman"/>
          <w:spacing w:val="-2"/>
          <w:sz w:val="22"/>
          <w:szCs w:val="22"/>
          <w:lang w:val="en-GB"/>
        </w:rPr>
        <w:t>tions</w:t>
      </w:r>
      <w:r w:rsidR="001E6D13" w:rsidRPr="00274951">
        <w:rPr>
          <w:rFonts w:ascii="Times New Roman" w:hAnsi="Times New Roman" w:cs="Times New Roman"/>
          <w:spacing w:val="-2"/>
          <w:sz w:val="22"/>
          <w:szCs w:val="22"/>
          <w:cs/>
          <w:lang w:val="en-GB"/>
        </w:rPr>
        <w:t xml:space="preserve"> </w:t>
      </w:r>
      <w:r w:rsidR="00DC60E5" w:rsidRPr="00274951">
        <w:rPr>
          <w:rFonts w:ascii="Times New Roman" w:hAnsi="Times New Roman" w:cs="Times New Roman"/>
          <w:spacing w:val="-2"/>
          <w:sz w:val="22"/>
          <w:szCs w:val="22"/>
          <w:lang w:val="en-GB"/>
        </w:rPr>
        <w:t xml:space="preserve">of </w:t>
      </w:r>
      <w:r w:rsidR="00DC60E5" w:rsidRPr="00274951">
        <w:rPr>
          <w:rFonts w:ascii="Times New Roman" w:eastAsia="Cordia New" w:hAnsi="Times New Roman" w:cs="Times New Roman"/>
          <w:spacing w:val="-2"/>
          <w:sz w:val="22"/>
          <w:szCs w:val="22"/>
        </w:rPr>
        <w:t>Baht</w:t>
      </w:r>
      <w:r w:rsidR="00256783" w:rsidRPr="00274951">
        <w:rPr>
          <w:rFonts w:ascii="Times New Roman" w:eastAsia="Cordia New" w:hAnsi="Times New Roman" w:cs="Times New Roman"/>
          <w:spacing w:val="-2"/>
          <w:sz w:val="22"/>
          <w:szCs w:val="22"/>
          <w:cs/>
        </w:rPr>
        <w:t xml:space="preserve"> </w:t>
      </w:r>
      <w:r w:rsidR="0019673F" w:rsidRPr="00274951">
        <w:rPr>
          <w:rFonts w:ascii="Times New Roman" w:eastAsia="Cordia New" w:hAnsi="Times New Roman" w:cs="Times New Roman"/>
          <w:spacing w:val="-2"/>
          <w:sz w:val="22"/>
          <w:szCs w:val="22"/>
        </w:rPr>
        <w:t>62.21</w:t>
      </w:r>
      <w:r w:rsidR="00DC60E5" w:rsidRPr="00274951">
        <w:rPr>
          <w:rFonts w:ascii="Times New Roman" w:eastAsia="Cordia New" w:hAnsi="Times New Roman" w:cs="Times New Roman"/>
          <w:spacing w:val="-2"/>
          <w:sz w:val="22"/>
          <w:szCs w:val="22"/>
        </w:rPr>
        <w:t xml:space="preserve"> million</w:t>
      </w:r>
      <w:r w:rsidR="008F510A" w:rsidRPr="00274951">
        <w:rPr>
          <w:rFonts w:ascii="Times New Roman" w:eastAsia="Cordia New" w:hAnsi="Times New Roman" w:cs="Times New Roman"/>
          <w:spacing w:val="-2"/>
          <w:sz w:val="22"/>
          <w:szCs w:val="22"/>
          <w:cs/>
        </w:rPr>
        <w:t xml:space="preserve"> </w:t>
      </w:r>
      <w:r w:rsidR="00764EDA" w:rsidRPr="00274951">
        <w:rPr>
          <w:rFonts w:ascii="Times New Roman" w:eastAsia="Cordia New" w:hAnsi="Times New Roman" w:cs="Times New Roman"/>
          <w:spacing w:val="-2"/>
          <w:sz w:val="22"/>
          <w:szCs w:val="22"/>
          <w:cs/>
        </w:rPr>
        <w:t>(</w:t>
      </w:r>
      <w:r w:rsidR="00764EDA" w:rsidRPr="00274951">
        <w:rPr>
          <w:rFonts w:ascii="Times New Roman" w:eastAsia="Cordia New" w:hAnsi="Times New Roman" w:cs="Times New Roman"/>
          <w:spacing w:val="-2"/>
          <w:sz w:val="22"/>
          <w:szCs w:val="22"/>
        </w:rPr>
        <w:t xml:space="preserve">As at December </w:t>
      </w:r>
      <w:r w:rsidR="00882A5D" w:rsidRPr="00274951">
        <w:rPr>
          <w:rFonts w:ascii="Times New Roman" w:eastAsia="Cordia New" w:hAnsi="Times New Roman" w:cs="Times New Roman"/>
          <w:spacing w:val="-2"/>
          <w:sz w:val="22"/>
          <w:szCs w:val="22"/>
        </w:rPr>
        <w:t>31</w:t>
      </w:r>
      <w:r w:rsidR="00764EDA" w:rsidRPr="00274951">
        <w:rPr>
          <w:rFonts w:ascii="Times New Roman" w:eastAsia="Cordia New" w:hAnsi="Times New Roman" w:cs="Times New Roman"/>
          <w:spacing w:val="-2"/>
          <w:sz w:val="22"/>
          <w:szCs w:val="22"/>
        </w:rPr>
        <w:t xml:space="preserve">, </w:t>
      </w:r>
      <w:r w:rsidR="00882A5D" w:rsidRPr="00274951">
        <w:rPr>
          <w:rFonts w:ascii="Times New Roman" w:eastAsia="Cordia New" w:hAnsi="Times New Roman" w:cs="Times New Roman"/>
          <w:spacing w:val="-2"/>
          <w:sz w:val="22"/>
          <w:szCs w:val="22"/>
        </w:rPr>
        <w:t>2019</w:t>
      </w:r>
      <w:r w:rsidR="00C20D1B" w:rsidRPr="00274951">
        <w:rPr>
          <w:rFonts w:ascii="Times New Roman" w:eastAsia="Cordia New" w:hAnsi="Times New Roman" w:cs="Times New Roman"/>
          <w:spacing w:val="-2"/>
          <w:sz w:val="22"/>
          <w:szCs w:val="22"/>
          <w:cs/>
        </w:rPr>
        <w:t xml:space="preserve"> :</w:t>
      </w:r>
      <w:r w:rsidR="00764EDA" w:rsidRPr="00274951">
        <w:rPr>
          <w:rFonts w:ascii="Times New Roman" w:eastAsia="Cordia New" w:hAnsi="Times New Roman" w:cs="Times New Roman"/>
          <w:spacing w:val="-2"/>
          <w:sz w:val="22"/>
          <w:szCs w:val="22"/>
        </w:rPr>
        <w:t xml:space="preserve"> Baht </w:t>
      </w:r>
      <w:r w:rsidR="00882A5D" w:rsidRPr="00274951">
        <w:rPr>
          <w:rFonts w:ascii="Times New Roman" w:eastAsia="Cordia New" w:hAnsi="Times New Roman" w:cs="Times New Roman"/>
          <w:spacing w:val="-2"/>
          <w:sz w:val="22"/>
          <w:szCs w:val="22"/>
        </w:rPr>
        <w:t>12</w:t>
      </w:r>
      <w:r w:rsidR="00827473" w:rsidRPr="00274951">
        <w:rPr>
          <w:rFonts w:ascii="Times New Roman" w:eastAsia="Cordia New" w:hAnsi="Times New Roman" w:cs="Times New Roman"/>
          <w:spacing w:val="-2"/>
          <w:sz w:val="22"/>
          <w:szCs w:val="22"/>
          <w:cs/>
        </w:rPr>
        <w:t>.</w:t>
      </w:r>
      <w:r w:rsidR="00882A5D" w:rsidRPr="00274951">
        <w:rPr>
          <w:rFonts w:ascii="Times New Roman" w:eastAsia="Cordia New" w:hAnsi="Times New Roman" w:cs="Times New Roman"/>
          <w:spacing w:val="-2"/>
          <w:sz w:val="22"/>
          <w:szCs w:val="22"/>
        </w:rPr>
        <w:t>0</w:t>
      </w:r>
      <w:r w:rsidR="00BF7A2B" w:rsidRPr="00274951">
        <w:rPr>
          <w:rFonts w:ascii="Times New Roman" w:eastAsia="Cordia New" w:hAnsi="Times New Roman" w:cs="Times New Roman"/>
          <w:spacing w:val="-2"/>
          <w:sz w:val="22"/>
          <w:szCs w:val="22"/>
        </w:rPr>
        <w:t>0</w:t>
      </w:r>
      <w:r w:rsidR="00764EDA" w:rsidRPr="00274951">
        <w:rPr>
          <w:rFonts w:ascii="Times New Roman" w:eastAsia="Cordia New" w:hAnsi="Times New Roman" w:cs="Times New Roman"/>
          <w:spacing w:val="-2"/>
          <w:sz w:val="22"/>
          <w:szCs w:val="22"/>
        </w:rPr>
        <w:t xml:space="preserve"> million</w:t>
      </w:r>
      <w:r w:rsidR="00764EDA" w:rsidRPr="00274951">
        <w:rPr>
          <w:rFonts w:ascii="Times New Roman" w:eastAsia="Cordia New" w:hAnsi="Times New Roman" w:cs="Times New Roman"/>
          <w:spacing w:val="-2"/>
          <w:sz w:val="22"/>
          <w:szCs w:val="22"/>
          <w:cs/>
        </w:rPr>
        <w:t xml:space="preserve">) </w:t>
      </w:r>
      <w:r w:rsidR="009E5775" w:rsidRPr="00274951">
        <w:rPr>
          <w:rFonts w:ascii="Times New Roman" w:hAnsi="Times New Roman" w:cs="Times New Roman"/>
          <w:spacing w:val="-2"/>
          <w:sz w:val="22"/>
          <w:szCs w:val="22"/>
          <w:lang w:val="en-GB"/>
        </w:rPr>
        <w:t xml:space="preserve">which </w:t>
      </w:r>
      <w:r w:rsidR="0067390A" w:rsidRPr="00274951">
        <w:rPr>
          <w:rFonts w:ascii="Times New Roman" w:eastAsia="Cordia New" w:hAnsi="Times New Roman" w:cs="Times New Roman"/>
          <w:spacing w:val="-2"/>
          <w:sz w:val="22"/>
          <w:szCs w:val="22"/>
        </w:rPr>
        <w:t>consist</w:t>
      </w:r>
      <w:r w:rsidR="009E5775" w:rsidRPr="00274951">
        <w:rPr>
          <w:rFonts w:ascii="Times New Roman" w:eastAsia="Cordia New" w:hAnsi="Times New Roman" w:cs="Times New Roman"/>
          <w:spacing w:val="-2"/>
          <w:sz w:val="22"/>
          <w:szCs w:val="22"/>
        </w:rPr>
        <w:t>ed</w:t>
      </w:r>
      <w:r w:rsidRPr="00274951">
        <w:rPr>
          <w:rFonts w:ascii="Times New Roman" w:eastAsia="Cordia New" w:hAnsi="Times New Roman" w:cs="Times New Roman"/>
          <w:spacing w:val="-2"/>
          <w:sz w:val="22"/>
          <w:szCs w:val="22"/>
        </w:rPr>
        <w:t xml:space="preserve"> of</w:t>
      </w:r>
      <w:r w:rsidR="0067390A" w:rsidRPr="00274951">
        <w:rPr>
          <w:rFonts w:ascii="Times New Roman" w:eastAsia="Cordia New" w:hAnsi="Times New Roman" w:cs="Times New Roman"/>
          <w:spacing w:val="-2"/>
          <w:sz w:val="22"/>
          <w:szCs w:val="22"/>
          <w:cs/>
        </w:rPr>
        <w:t>:</w:t>
      </w:r>
    </w:p>
    <w:p w14:paraId="0463AEE4" w14:textId="346C9985" w:rsidR="00FF38DA" w:rsidRPr="00A91CBA" w:rsidRDefault="00764EDA" w:rsidP="00305702">
      <w:pPr>
        <w:numPr>
          <w:ilvl w:val="0"/>
          <w:numId w:val="14"/>
        </w:numPr>
        <w:spacing w:before="240"/>
        <w:ind w:left="720" w:right="-43" w:hanging="274"/>
        <w:jc w:val="thaiDistribute"/>
        <w:rPr>
          <w:rFonts w:ascii="Times New Roman" w:eastAsia="Cordia New" w:hAnsi="Times New Roman" w:cs="Times New Roman"/>
          <w:spacing w:val="-6"/>
          <w:sz w:val="22"/>
          <w:szCs w:val="22"/>
        </w:rPr>
      </w:pPr>
      <w:r w:rsidRPr="00C952FD">
        <w:rPr>
          <w:rFonts w:ascii="Times New Roman" w:hAnsi="Times New Roman" w:cs="Times New Roman"/>
          <w:color w:val="000000"/>
          <w:spacing w:val="-6"/>
          <w:sz w:val="22"/>
          <w:szCs w:val="22"/>
        </w:rPr>
        <w:t xml:space="preserve">As at </w:t>
      </w:r>
      <w:r w:rsidR="006C5D2D" w:rsidRPr="00C952FD">
        <w:rPr>
          <w:rFonts w:ascii="Times New Roman" w:hAnsi="Times New Roman" w:cs="Times New Roman"/>
          <w:color w:val="000000"/>
          <w:spacing w:val="-6"/>
          <w:sz w:val="22"/>
          <w:szCs w:val="22"/>
        </w:rPr>
        <w:t>September</w:t>
      </w:r>
      <w:r w:rsidR="00681202" w:rsidRPr="00C952FD">
        <w:rPr>
          <w:rFonts w:ascii="Times New Roman" w:hAnsi="Times New Roman" w:cs="Times New Roman"/>
          <w:color w:val="000000"/>
          <w:spacing w:val="-6"/>
          <w:sz w:val="22"/>
          <w:szCs w:val="22"/>
          <w:cs/>
        </w:rPr>
        <w:t xml:space="preserve"> </w:t>
      </w:r>
      <w:r w:rsidR="00882A5D" w:rsidRPr="00C952FD">
        <w:rPr>
          <w:rFonts w:ascii="Times New Roman" w:hAnsi="Times New Roman" w:cs="Times New Roman"/>
          <w:color w:val="000000"/>
          <w:spacing w:val="-6"/>
          <w:sz w:val="22"/>
          <w:szCs w:val="22"/>
        </w:rPr>
        <w:t>30</w:t>
      </w:r>
      <w:r w:rsidRPr="00C952FD">
        <w:rPr>
          <w:rFonts w:ascii="Times New Roman" w:hAnsi="Times New Roman" w:cs="Times New Roman"/>
          <w:color w:val="000000"/>
          <w:spacing w:val="-6"/>
          <w:sz w:val="22"/>
          <w:szCs w:val="22"/>
        </w:rPr>
        <w:t xml:space="preserve">, </w:t>
      </w:r>
      <w:r w:rsidR="00882A5D" w:rsidRPr="00C952FD">
        <w:rPr>
          <w:rFonts w:ascii="Times New Roman" w:hAnsi="Times New Roman" w:cs="Times New Roman"/>
          <w:color w:val="000000"/>
          <w:spacing w:val="-6"/>
          <w:sz w:val="22"/>
          <w:szCs w:val="22"/>
        </w:rPr>
        <w:t>2020</w:t>
      </w:r>
      <w:r w:rsidRPr="00C952FD">
        <w:rPr>
          <w:rFonts w:ascii="Times New Roman" w:hAnsi="Times New Roman" w:cs="Times New Roman"/>
          <w:color w:val="000000"/>
          <w:spacing w:val="-6"/>
          <w:sz w:val="22"/>
          <w:szCs w:val="22"/>
        </w:rPr>
        <w:t xml:space="preserve">, </w:t>
      </w:r>
      <w:r w:rsidRPr="00C952FD">
        <w:rPr>
          <w:rFonts w:ascii="Times New Roman" w:hAnsi="Times New Roman" w:cs="Times New Roman"/>
          <w:spacing w:val="-6"/>
          <w:sz w:val="22"/>
          <w:szCs w:val="28"/>
        </w:rPr>
        <w:t>f</w:t>
      </w:r>
      <w:r w:rsidR="00BF7A7A" w:rsidRPr="00C952FD">
        <w:rPr>
          <w:rFonts w:ascii="Times New Roman" w:hAnsi="Times New Roman" w:cs="Times New Roman"/>
          <w:spacing w:val="-6"/>
          <w:sz w:val="22"/>
          <w:szCs w:val="22"/>
        </w:rPr>
        <w:t>ixed deposits</w:t>
      </w:r>
      <w:r w:rsidR="0067390A" w:rsidRPr="00C952FD">
        <w:rPr>
          <w:rFonts w:ascii="Times New Roman" w:hAnsi="Times New Roman" w:cs="Times New Roman"/>
          <w:spacing w:val="-6"/>
          <w:sz w:val="22"/>
          <w:szCs w:val="22"/>
          <w:cs/>
        </w:rPr>
        <w:t xml:space="preserve"> </w:t>
      </w:r>
      <w:r w:rsidR="00657288" w:rsidRPr="00C952FD">
        <w:rPr>
          <w:rFonts w:ascii="Times New Roman" w:hAnsi="Times New Roman" w:cs="Times New Roman"/>
          <w:color w:val="000000"/>
          <w:spacing w:val="-6"/>
          <w:sz w:val="22"/>
          <w:szCs w:val="22"/>
        </w:rPr>
        <w:t xml:space="preserve">with maturity within </w:t>
      </w:r>
      <w:r w:rsidR="00C952FD" w:rsidRPr="00C952FD">
        <w:rPr>
          <w:rFonts w:ascii="Times New Roman" w:hAnsi="Times New Roman" w:cs="Times New Roman"/>
          <w:color w:val="000000"/>
          <w:spacing w:val="-6"/>
          <w:sz w:val="22"/>
          <w:szCs w:val="22"/>
        </w:rPr>
        <w:t>6</w:t>
      </w:r>
      <w:r w:rsidR="00657288" w:rsidRPr="00C952FD">
        <w:rPr>
          <w:rFonts w:ascii="Times New Roman" w:hAnsi="Times New Roman" w:cs="Times New Roman"/>
          <w:color w:val="000000"/>
          <w:spacing w:val="-6"/>
          <w:sz w:val="22"/>
          <w:szCs w:val="22"/>
        </w:rPr>
        <w:t xml:space="preserve"> months amounting </w:t>
      </w:r>
      <w:r w:rsidR="003A6D6B" w:rsidRPr="00C952FD">
        <w:rPr>
          <w:rFonts w:ascii="Times New Roman" w:hAnsi="Times New Roman" w:cs="Times New Roman"/>
          <w:spacing w:val="-6"/>
          <w:sz w:val="22"/>
          <w:szCs w:val="22"/>
        </w:rPr>
        <w:t>of Baht</w:t>
      </w:r>
      <w:r w:rsidR="002D24CB" w:rsidRPr="00C952FD">
        <w:rPr>
          <w:rFonts w:ascii="Times New Roman" w:hAnsi="Times New Roman" w:cs="Times New Roman"/>
          <w:spacing w:val="-6"/>
          <w:sz w:val="22"/>
          <w:szCs w:val="22"/>
          <w:cs/>
        </w:rPr>
        <w:t xml:space="preserve"> </w:t>
      </w:r>
      <w:r w:rsidR="00882A5D" w:rsidRPr="00C952FD">
        <w:rPr>
          <w:rFonts w:ascii="Times New Roman" w:hAnsi="Times New Roman" w:cs="Times New Roman"/>
          <w:spacing w:val="-6"/>
          <w:sz w:val="22"/>
          <w:szCs w:val="22"/>
        </w:rPr>
        <w:t>11</w:t>
      </w:r>
      <w:r w:rsidR="002D24CB" w:rsidRPr="00C952FD">
        <w:rPr>
          <w:rFonts w:ascii="Times New Roman" w:hAnsi="Times New Roman" w:cs="Times New Roman"/>
          <w:spacing w:val="-6"/>
          <w:sz w:val="22"/>
          <w:szCs w:val="22"/>
        </w:rPr>
        <w:t>.</w:t>
      </w:r>
      <w:r w:rsidR="00F807A0" w:rsidRPr="00C952FD">
        <w:rPr>
          <w:rFonts w:ascii="Times New Roman" w:hAnsi="Times New Roman" w:cs="Times New Roman"/>
          <w:spacing w:val="-6"/>
          <w:sz w:val="22"/>
          <w:szCs w:val="22"/>
        </w:rPr>
        <w:t>41</w:t>
      </w:r>
      <w:r w:rsidR="00D121BC" w:rsidRPr="00C952FD">
        <w:rPr>
          <w:rFonts w:ascii="Times New Roman" w:hAnsi="Times New Roman" w:cs="Times New Roman"/>
          <w:spacing w:val="-6"/>
          <w:sz w:val="22"/>
          <w:szCs w:val="22"/>
          <w:cs/>
        </w:rPr>
        <w:t xml:space="preserve"> </w:t>
      </w:r>
      <w:r w:rsidR="003A6D6B" w:rsidRPr="00C952FD">
        <w:rPr>
          <w:rFonts w:ascii="Times New Roman" w:hAnsi="Times New Roman" w:cs="Times New Roman"/>
          <w:spacing w:val="-6"/>
          <w:sz w:val="22"/>
          <w:szCs w:val="22"/>
        </w:rPr>
        <w:t>million</w:t>
      </w:r>
      <w:r w:rsidR="003A6D6B" w:rsidRPr="00657288">
        <w:rPr>
          <w:rFonts w:ascii="Times New Roman" w:hAnsi="Times New Roman" w:cs="Times New Roman"/>
          <w:sz w:val="22"/>
          <w:szCs w:val="22"/>
        </w:rPr>
        <w:t xml:space="preserve"> is used as collateral f</w:t>
      </w:r>
      <w:r w:rsidR="0067390A" w:rsidRPr="00657288">
        <w:rPr>
          <w:rFonts w:ascii="Times New Roman" w:hAnsi="Times New Roman" w:cs="Times New Roman"/>
          <w:sz w:val="22"/>
          <w:szCs w:val="22"/>
        </w:rPr>
        <w:t>or foreign credit lines of Baht</w:t>
      </w:r>
      <w:r w:rsidR="00053A0A" w:rsidRPr="00657288">
        <w:rPr>
          <w:rFonts w:ascii="Times New Roman" w:hAnsi="Times New Roman" w:cs="Times New Roman"/>
          <w:sz w:val="22"/>
          <w:szCs w:val="22"/>
          <w:cs/>
        </w:rPr>
        <w:t xml:space="preserve"> </w:t>
      </w:r>
      <w:r w:rsidR="0019673F" w:rsidRPr="00657288">
        <w:rPr>
          <w:rFonts w:ascii="Times New Roman" w:hAnsi="Times New Roman" w:cstheme="minorBidi"/>
          <w:sz w:val="22"/>
          <w:szCs w:val="22"/>
        </w:rPr>
        <w:t>10.00</w:t>
      </w:r>
      <w:r w:rsidR="0067390A" w:rsidRPr="00657288">
        <w:rPr>
          <w:rFonts w:ascii="Times New Roman" w:hAnsi="Times New Roman" w:cs="Times New Roman"/>
          <w:sz w:val="22"/>
          <w:szCs w:val="22"/>
          <w:cs/>
        </w:rPr>
        <w:t xml:space="preserve"> </w:t>
      </w:r>
      <w:r w:rsidR="003A6D6B" w:rsidRPr="00657288">
        <w:rPr>
          <w:rFonts w:ascii="Times New Roman" w:hAnsi="Times New Roman" w:cs="Times New Roman"/>
          <w:sz w:val="22"/>
          <w:szCs w:val="22"/>
        </w:rPr>
        <w:t>million and used as collateral for</w:t>
      </w:r>
      <w:r w:rsidR="00C952FD">
        <w:rPr>
          <w:rFonts w:ascii="Times New Roman" w:hAnsi="Times New Roman" w:cs="Times New Roman"/>
          <w:sz w:val="22"/>
          <w:szCs w:val="22"/>
        </w:rPr>
        <w:t xml:space="preserve">  </w:t>
      </w:r>
      <w:r w:rsidR="003A6D6B" w:rsidRPr="00657288">
        <w:rPr>
          <w:rFonts w:ascii="Times New Roman" w:hAnsi="Times New Roman" w:cs="Times New Roman"/>
          <w:sz w:val="22"/>
          <w:szCs w:val="22"/>
        </w:rPr>
        <w:t xml:space="preserve"> foreign currency credit lines</w:t>
      </w:r>
      <w:r w:rsidR="001E6D13" w:rsidRPr="00657288">
        <w:rPr>
          <w:rFonts w:ascii="Times New Roman" w:hAnsi="Times New Roman" w:cs="Times New Roman"/>
          <w:sz w:val="22"/>
          <w:szCs w:val="22"/>
        </w:rPr>
        <w:t xml:space="preserve"> and </w:t>
      </w:r>
      <w:r w:rsidR="001E6D13" w:rsidRPr="00657288">
        <w:rPr>
          <w:rFonts w:ascii="Times New Roman" w:hAnsi="Times New Roman" w:cs="Times New Roman"/>
          <w:sz w:val="22"/>
          <w:szCs w:val="22"/>
          <w:cs/>
        </w:rPr>
        <w:t xml:space="preserve">/ </w:t>
      </w:r>
      <w:r w:rsidR="003A6D6B" w:rsidRPr="00657288">
        <w:rPr>
          <w:rFonts w:ascii="Times New Roman" w:hAnsi="Times New Roman" w:cs="Times New Roman"/>
          <w:sz w:val="22"/>
          <w:szCs w:val="22"/>
        </w:rPr>
        <w:t>or hedge amount of Baht</w:t>
      </w:r>
      <w:r w:rsidR="00D121BC" w:rsidRPr="00657288">
        <w:rPr>
          <w:rFonts w:ascii="Times New Roman" w:hAnsi="Times New Roman" w:cs="Times New Roman"/>
          <w:sz w:val="22"/>
          <w:szCs w:val="22"/>
          <w:cs/>
        </w:rPr>
        <w:t xml:space="preserve"> </w:t>
      </w:r>
      <w:r w:rsidR="0019673F" w:rsidRPr="00657288">
        <w:rPr>
          <w:rFonts w:ascii="Times New Roman" w:hAnsi="Times New Roman" w:cs="Times New Roman"/>
          <w:sz w:val="22"/>
          <w:szCs w:val="22"/>
        </w:rPr>
        <w:t>1.41</w:t>
      </w:r>
      <w:r w:rsidR="002D24CB" w:rsidRPr="00657288">
        <w:rPr>
          <w:rFonts w:ascii="Times New Roman" w:hAnsi="Times New Roman" w:cs="Times New Roman"/>
          <w:sz w:val="22"/>
          <w:szCs w:val="22"/>
        </w:rPr>
        <w:t xml:space="preserve"> </w:t>
      </w:r>
      <w:r w:rsidR="003A6D6B" w:rsidRPr="00657288">
        <w:rPr>
          <w:rFonts w:ascii="Times New Roman" w:hAnsi="Times New Roman" w:cs="Times New Roman"/>
          <w:sz w:val="22"/>
          <w:szCs w:val="22"/>
        </w:rPr>
        <w:t>million</w:t>
      </w:r>
      <w:r w:rsidR="00EF3439" w:rsidRPr="00657288">
        <w:rPr>
          <w:rFonts w:ascii="Times New Roman" w:eastAsia="Cordia New" w:hAnsi="Times New Roman" w:cs="Times New Roman"/>
          <w:sz w:val="22"/>
          <w:szCs w:val="22"/>
          <w:cs/>
        </w:rPr>
        <w:t xml:space="preserve"> </w:t>
      </w:r>
      <w:r w:rsidRPr="00657288">
        <w:rPr>
          <w:rFonts w:ascii="Times New Roman" w:hAnsi="Times New Roman" w:cs="Times New Roman"/>
          <w:color w:val="000000"/>
          <w:sz w:val="22"/>
          <w:szCs w:val="22"/>
          <w:cs/>
        </w:rPr>
        <w:t>(</w:t>
      </w:r>
      <w:r w:rsidRPr="00657288">
        <w:rPr>
          <w:rFonts w:ascii="Times New Roman" w:hAnsi="Times New Roman" w:cs="Times New Roman"/>
          <w:sz w:val="22"/>
          <w:szCs w:val="22"/>
        </w:rPr>
        <w:t xml:space="preserve">As at December </w:t>
      </w:r>
      <w:r w:rsidR="00882A5D" w:rsidRPr="00657288">
        <w:rPr>
          <w:rFonts w:ascii="Times New Roman" w:hAnsi="Times New Roman" w:cs="Times New Roman"/>
          <w:sz w:val="22"/>
          <w:szCs w:val="22"/>
        </w:rPr>
        <w:t>31</w:t>
      </w:r>
      <w:r w:rsidRPr="00657288">
        <w:rPr>
          <w:rFonts w:ascii="Times New Roman" w:hAnsi="Times New Roman" w:cs="Times New Roman"/>
          <w:sz w:val="22"/>
          <w:szCs w:val="22"/>
        </w:rPr>
        <w:t xml:space="preserve">, </w:t>
      </w:r>
      <w:r w:rsidR="00882A5D" w:rsidRPr="00657288">
        <w:rPr>
          <w:rFonts w:ascii="Times New Roman" w:hAnsi="Times New Roman" w:cs="Times New Roman"/>
          <w:sz w:val="22"/>
          <w:szCs w:val="22"/>
        </w:rPr>
        <w:t>2019</w:t>
      </w:r>
      <w:r w:rsidR="00C20D1B" w:rsidRPr="00A91CBA">
        <w:rPr>
          <w:rFonts w:ascii="Times New Roman" w:hAnsi="Times New Roman" w:cs="Times New Roman"/>
          <w:sz w:val="22"/>
          <w:szCs w:val="22"/>
          <w:cs/>
        </w:rPr>
        <w:t xml:space="preserve"> :</w:t>
      </w:r>
      <w:r w:rsidRPr="00A91CBA">
        <w:rPr>
          <w:rFonts w:ascii="Times New Roman" w:hAnsi="Times New Roman" w:cs="Times New Roman"/>
          <w:sz w:val="22"/>
          <w:szCs w:val="22"/>
          <w:cs/>
        </w:rPr>
        <w:t xml:space="preserve"> </w:t>
      </w:r>
      <w:r w:rsidRPr="00A91CBA">
        <w:rPr>
          <w:rFonts w:ascii="Times New Roman" w:hAnsi="Times New Roman" w:cs="Times New Roman"/>
          <w:color w:val="000000"/>
          <w:spacing w:val="-6"/>
          <w:sz w:val="22"/>
          <w:szCs w:val="22"/>
        </w:rPr>
        <w:t xml:space="preserve">Fixed deposits </w:t>
      </w:r>
      <w:r w:rsidR="00657288" w:rsidRPr="00A91CBA">
        <w:rPr>
          <w:rFonts w:ascii="Times New Roman" w:hAnsi="Times New Roman" w:cs="Times New Roman"/>
          <w:color w:val="000000"/>
          <w:spacing w:val="-4"/>
          <w:sz w:val="22"/>
          <w:szCs w:val="22"/>
        </w:rPr>
        <w:t xml:space="preserve">with maturity within </w:t>
      </w:r>
      <w:r w:rsidR="00C952FD">
        <w:rPr>
          <w:rFonts w:ascii="Times New Roman" w:hAnsi="Times New Roman" w:cs="Times New Roman"/>
          <w:color w:val="000000"/>
          <w:spacing w:val="-4"/>
          <w:sz w:val="22"/>
          <w:szCs w:val="22"/>
        </w:rPr>
        <w:t>6</w:t>
      </w:r>
      <w:r w:rsidR="00657288" w:rsidRPr="00A91CBA">
        <w:rPr>
          <w:rFonts w:ascii="Times New Roman" w:hAnsi="Times New Roman" w:cs="Times New Roman"/>
          <w:color w:val="000000"/>
          <w:spacing w:val="-4"/>
          <w:sz w:val="22"/>
          <w:szCs w:val="22"/>
        </w:rPr>
        <w:t xml:space="preserve"> months </w:t>
      </w:r>
      <w:r w:rsidR="00657288">
        <w:rPr>
          <w:rFonts w:ascii="Times New Roman" w:hAnsi="Times New Roman" w:cs="Times New Roman"/>
          <w:color w:val="000000"/>
          <w:spacing w:val="-4"/>
          <w:sz w:val="22"/>
          <w:szCs w:val="22"/>
        </w:rPr>
        <w:t xml:space="preserve">amounting </w:t>
      </w:r>
      <w:r w:rsidRPr="00A91CBA">
        <w:rPr>
          <w:rFonts w:ascii="Times New Roman" w:hAnsi="Times New Roman" w:cs="Times New Roman"/>
          <w:color w:val="000000"/>
          <w:spacing w:val="-6"/>
          <w:sz w:val="22"/>
          <w:szCs w:val="22"/>
        </w:rPr>
        <w:t xml:space="preserve">of Baht </w:t>
      </w:r>
      <w:r w:rsidR="00882A5D" w:rsidRPr="00A91CBA">
        <w:rPr>
          <w:rFonts w:ascii="Times New Roman" w:hAnsi="Times New Roman" w:cs="Times New Roman"/>
          <w:color w:val="000000"/>
          <w:spacing w:val="-6"/>
          <w:sz w:val="22"/>
          <w:szCs w:val="22"/>
        </w:rPr>
        <w:t>11</w:t>
      </w:r>
      <w:r w:rsidRPr="00A91CBA">
        <w:rPr>
          <w:rFonts w:ascii="Times New Roman" w:hAnsi="Times New Roman" w:cs="Times New Roman"/>
          <w:color w:val="000000"/>
          <w:spacing w:val="-6"/>
          <w:sz w:val="22"/>
          <w:szCs w:val="22"/>
          <w:cs/>
        </w:rPr>
        <w:t>.</w:t>
      </w:r>
      <w:r w:rsidR="00882A5D" w:rsidRPr="00A91CBA">
        <w:rPr>
          <w:rFonts w:ascii="Times New Roman" w:hAnsi="Times New Roman" w:cs="Times New Roman"/>
          <w:color w:val="000000"/>
          <w:spacing w:val="-6"/>
          <w:sz w:val="22"/>
          <w:szCs w:val="22"/>
        </w:rPr>
        <w:t>37</w:t>
      </w:r>
      <w:r w:rsidRPr="00A91CBA">
        <w:rPr>
          <w:rFonts w:ascii="Times New Roman" w:hAnsi="Times New Roman" w:cs="Times New Roman"/>
          <w:color w:val="000000"/>
          <w:spacing w:val="-6"/>
          <w:sz w:val="22"/>
          <w:szCs w:val="22"/>
          <w:cs/>
        </w:rPr>
        <w:t xml:space="preserve"> </w:t>
      </w:r>
      <w:r w:rsidRPr="00A91CBA">
        <w:rPr>
          <w:rFonts w:ascii="Times New Roman" w:hAnsi="Times New Roman" w:cs="Times New Roman"/>
          <w:color w:val="000000"/>
          <w:spacing w:val="-6"/>
          <w:sz w:val="22"/>
          <w:szCs w:val="22"/>
        </w:rPr>
        <w:t xml:space="preserve">million is used as collateral for foreign credit lines of Baht </w:t>
      </w:r>
      <w:r w:rsidR="00882A5D" w:rsidRPr="00A91CBA">
        <w:rPr>
          <w:rFonts w:ascii="Times New Roman" w:hAnsi="Times New Roman" w:cs="Times New Roman"/>
          <w:color w:val="000000"/>
          <w:spacing w:val="-6"/>
          <w:sz w:val="22"/>
          <w:szCs w:val="22"/>
        </w:rPr>
        <w:t>10</w:t>
      </w:r>
      <w:r w:rsidRPr="00A91CBA">
        <w:rPr>
          <w:rFonts w:ascii="Times New Roman" w:hAnsi="Times New Roman" w:cs="Times New Roman"/>
          <w:color w:val="000000"/>
          <w:spacing w:val="-6"/>
          <w:sz w:val="22"/>
          <w:szCs w:val="22"/>
          <w:cs/>
        </w:rPr>
        <w:t>.</w:t>
      </w:r>
      <w:r w:rsidR="00882A5D" w:rsidRPr="00A91CBA">
        <w:rPr>
          <w:rFonts w:ascii="Times New Roman" w:hAnsi="Times New Roman" w:cs="Times New Roman"/>
          <w:color w:val="000000"/>
          <w:spacing w:val="-6"/>
          <w:sz w:val="22"/>
          <w:szCs w:val="22"/>
        </w:rPr>
        <w:t>00</w:t>
      </w:r>
      <w:r w:rsidRPr="00A91CBA">
        <w:rPr>
          <w:rFonts w:ascii="Times New Roman" w:hAnsi="Times New Roman" w:cs="Times New Roman"/>
          <w:color w:val="000000"/>
          <w:spacing w:val="-6"/>
          <w:sz w:val="22"/>
          <w:szCs w:val="22"/>
        </w:rPr>
        <w:t xml:space="preserve"> million and used as collateral for foreign currency credit lines and </w:t>
      </w:r>
      <w:r w:rsidRPr="00A91CBA">
        <w:rPr>
          <w:rFonts w:ascii="Times New Roman" w:hAnsi="Times New Roman" w:cs="Times New Roman"/>
          <w:color w:val="000000"/>
          <w:spacing w:val="-6"/>
          <w:sz w:val="22"/>
          <w:szCs w:val="22"/>
          <w:cs/>
        </w:rPr>
        <w:t xml:space="preserve">/ </w:t>
      </w:r>
      <w:r w:rsidRPr="00A91CBA">
        <w:rPr>
          <w:rFonts w:ascii="Times New Roman" w:hAnsi="Times New Roman" w:cs="Times New Roman"/>
          <w:color w:val="000000"/>
          <w:spacing w:val="-6"/>
          <w:sz w:val="22"/>
          <w:szCs w:val="22"/>
        </w:rPr>
        <w:t xml:space="preserve">or hedging credit lines of Baht </w:t>
      </w:r>
      <w:r w:rsidR="00882A5D" w:rsidRPr="00A91CBA">
        <w:rPr>
          <w:rFonts w:ascii="Times New Roman" w:hAnsi="Times New Roman" w:cs="Times New Roman"/>
          <w:color w:val="000000"/>
          <w:spacing w:val="-6"/>
          <w:sz w:val="22"/>
          <w:szCs w:val="22"/>
        </w:rPr>
        <w:t>1</w:t>
      </w:r>
      <w:r w:rsidRPr="00A91CBA">
        <w:rPr>
          <w:rFonts w:ascii="Times New Roman" w:hAnsi="Times New Roman" w:cs="Times New Roman"/>
          <w:color w:val="000000"/>
          <w:spacing w:val="-6"/>
          <w:sz w:val="22"/>
          <w:szCs w:val="22"/>
          <w:cs/>
        </w:rPr>
        <w:t>.</w:t>
      </w:r>
      <w:r w:rsidR="00882A5D" w:rsidRPr="00A91CBA">
        <w:rPr>
          <w:rFonts w:ascii="Times New Roman" w:hAnsi="Times New Roman" w:cs="Times New Roman"/>
          <w:color w:val="000000"/>
          <w:spacing w:val="-6"/>
          <w:sz w:val="22"/>
          <w:szCs w:val="22"/>
        </w:rPr>
        <w:t>37</w:t>
      </w:r>
      <w:r w:rsidRPr="00A91CBA">
        <w:rPr>
          <w:rFonts w:ascii="Times New Roman" w:hAnsi="Times New Roman" w:cs="Times New Roman"/>
          <w:color w:val="000000"/>
          <w:spacing w:val="-6"/>
          <w:sz w:val="22"/>
          <w:szCs w:val="22"/>
          <w:cs/>
        </w:rPr>
        <w:t xml:space="preserve"> </w:t>
      </w:r>
      <w:r w:rsidRPr="00A91CBA">
        <w:rPr>
          <w:rFonts w:ascii="Times New Roman" w:hAnsi="Times New Roman" w:cs="Times New Roman"/>
          <w:color w:val="000000"/>
          <w:spacing w:val="-6"/>
          <w:sz w:val="22"/>
          <w:szCs w:val="22"/>
        </w:rPr>
        <w:t>million</w:t>
      </w:r>
      <w:r w:rsidRPr="00A91CBA">
        <w:rPr>
          <w:rFonts w:ascii="Times New Roman" w:hAnsi="Times New Roman" w:cs="Times New Roman"/>
          <w:color w:val="000000"/>
          <w:spacing w:val="-6"/>
          <w:sz w:val="22"/>
          <w:szCs w:val="22"/>
          <w:cs/>
        </w:rPr>
        <w:t>)</w:t>
      </w:r>
      <w:r w:rsidRPr="00A91CBA">
        <w:rPr>
          <w:rFonts w:ascii="Times New Roman" w:hAnsi="Times New Roman" w:cs="Times New Roman"/>
          <w:sz w:val="22"/>
          <w:szCs w:val="22"/>
          <w:cs/>
        </w:rPr>
        <w:t xml:space="preserve"> </w:t>
      </w:r>
      <w:r w:rsidR="00744719" w:rsidRPr="00A91CBA">
        <w:rPr>
          <w:rFonts w:ascii="Times New Roman" w:eastAsia="Cordia New" w:hAnsi="Times New Roman" w:cs="Times New Roman"/>
          <w:sz w:val="22"/>
          <w:szCs w:val="22"/>
          <w:cs/>
        </w:rPr>
        <w:t>(</w:t>
      </w:r>
      <w:r w:rsidR="00744719" w:rsidRPr="00A91CBA">
        <w:rPr>
          <w:rFonts w:ascii="Times New Roman" w:eastAsia="Cordia New" w:hAnsi="Times New Roman" w:cs="Times New Roman"/>
          <w:sz w:val="22"/>
          <w:szCs w:val="22"/>
        </w:rPr>
        <w:t>See Note</w:t>
      </w:r>
      <w:r w:rsidR="00902690" w:rsidRPr="00A91CBA">
        <w:rPr>
          <w:rFonts w:ascii="Times New Roman" w:eastAsia="Cordia New" w:hAnsi="Times New Roman" w:cs="Times New Roman"/>
          <w:sz w:val="22"/>
          <w:szCs w:val="22"/>
          <w:cs/>
        </w:rPr>
        <w:t xml:space="preserve"> </w:t>
      </w:r>
      <w:r w:rsidR="00882A5D" w:rsidRPr="00A91CBA">
        <w:rPr>
          <w:rFonts w:ascii="Times New Roman" w:eastAsia="Cordia New" w:hAnsi="Times New Roman" w:cs="Times New Roman"/>
          <w:sz w:val="22"/>
          <w:szCs w:val="22"/>
        </w:rPr>
        <w:t>24</w:t>
      </w:r>
      <w:r w:rsidR="00744719" w:rsidRPr="00A91CBA">
        <w:rPr>
          <w:rFonts w:ascii="Times New Roman" w:eastAsia="Cordia New" w:hAnsi="Times New Roman" w:cs="Times New Roman"/>
          <w:sz w:val="22"/>
          <w:szCs w:val="22"/>
          <w:cs/>
        </w:rPr>
        <w:t>)</w:t>
      </w:r>
      <w:r w:rsidR="0067390A" w:rsidRPr="00A91CBA">
        <w:rPr>
          <w:rFonts w:ascii="Times New Roman" w:hAnsi="Times New Roman" w:cs="Times New Roman"/>
          <w:spacing w:val="-6"/>
          <w:sz w:val="22"/>
          <w:szCs w:val="22"/>
          <w:cs/>
        </w:rPr>
        <w:t>.</w:t>
      </w:r>
      <w:r w:rsidR="00EF3439" w:rsidRPr="00A91CBA">
        <w:rPr>
          <w:rFonts w:ascii="Times New Roman" w:hAnsi="Times New Roman" w:cs="Times New Roman"/>
          <w:spacing w:val="-6"/>
          <w:sz w:val="22"/>
          <w:szCs w:val="22"/>
          <w:cs/>
        </w:rPr>
        <w:t xml:space="preserve"> </w:t>
      </w:r>
    </w:p>
    <w:p w14:paraId="7F390C48" w14:textId="3C444635" w:rsidR="00DC60E5" w:rsidRPr="00A91CBA" w:rsidRDefault="00F807A0" w:rsidP="00F807A0">
      <w:pPr>
        <w:numPr>
          <w:ilvl w:val="0"/>
          <w:numId w:val="14"/>
        </w:numPr>
        <w:spacing w:before="240"/>
        <w:ind w:left="720" w:right="-43" w:hanging="274"/>
        <w:jc w:val="thaiDistribute"/>
        <w:rPr>
          <w:rFonts w:ascii="Times New Roman" w:hAnsi="Times New Roman" w:cs="Times New Roman"/>
          <w:color w:val="000000"/>
          <w:spacing w:val="-6"/>
          <w:sz w:val="22"/>
          <w:szCs w:val="22"/>
        </w:rPr>
      </w:pPr>
      <w:r w:rsidRPr="00C952FD">
        <w:rPr>
          <w:rFonts w:ascii="Times New Roman" w:hAnsi="Times New Roman" w:cs="Times New Roman"/>
          <w:color w:val="000000"/>
          <w:spacing w:val="-6"/>
          <w:sz w:val="22"/>
          <w:szCs w:val="22"/>
        </w:rPr>
        <w:t xml:space="preserve">As at </w:t>
      </w:r>
      <w:r w:rsidR="006C5D2D" w:rsidRPr="00C952FD">
        <w:rPr>
          <w:rFonts w:ascii="Times New Roman" w:hAnsi="Times New Roman" w:cs="Times New Roman"/>
          <w:color w:val="000000"/>
          <w:spacing w:val="-6"/>
          <w:sz w:val="22"/>
          <w:szCs w:val="22"/>
        </w:rPr>
        <w:t>September</w:t>
      </w:r>
      <w:r w:rsidRPr="00C952FD">
        <w:rPr>
          <w:rFonts w:ascii="Times New Roman" w:hAnsi="Times New Roman" w:cs="Times New Roman"/>
          <w:color w:val="000000"/>
          <w:spacing w:val="-6"/>
          <w:sz w:val="22"/>
          <w:szCs w:val="22"/>
        </w:rPr>
        <w:t xml:space="preserve"> 30, 2020, fixed deposits with maturity within 3 months amounting to Baht </w:t>
      </w:r>
      <w:r w:rsidR="00A9432A" w:rsidRPr="00C952FD">
        <w:rPr>
          <w:rFonts w:ascii="Times New Roman" w:hAnsi="Times New Roman" w:cs="Times New Roman"/>
          <w:color w:val="000000"/>
          <w:spacing w:val="-6"/>
          <w:sz w:val="22"/>
          <w:szCs w:val="22"/>
        </w:rPr>
        <w:t>50.</w:t>
      </w:r>
      <w:r w:rsidR="00A9432A" w:rsidRPr="00C952FD">
        <w:rPr>
          <w:rFonts w:ascii="Times New Roman" w:hAnsi="Times New Roman"/>
          <w:color w:val="000000"/>
          <w:spacing w:val="-6"/>
          <w:sz w:val="22"/>
          <w:szCs w:val="28"/>
        </w:rPr>
        <w:t>80</w:t>
      </w:r>
      <w:r w:rsidRPr="00C952FD">
        <w:rPr>
          <w:rFonts w:ascii="Times New Roman" w:hAnsi="Times New Roman" w:cs="Times New Roman"/>
          <w:color w:val="000000"/>
          <w:spacing w:val="-6"/>
          <w:sz w:val="22"/>
          <w:szCs w:val="22"/>
        </w:rPr>
        <w:t xml:space="preserve"> million</w:t>
      </w:r>
      <w:r w:rsidRPr="00A91CBA">
        <w:rPr>
          <w:rFonts w:ascii="Times New Roman" w:hAnsi="Times New Roman" w:cs="Times New Roman"/>
          <w:color w:val="000000"/>
          <w:spacing w:val="-4"/>
          <w:sz w:val="22"/>
          <w:szCs w:val="22"/>
        </w:rPr>
        <w:t xml:space="preserve"> were available for debentures which can be withdrawn but it need to placed with other assets</w:t>
      </w:r>
      <w:r w:rsidR="00C952FD">
        <w:rPr>
          <w:rFonts w:ascii="Times New Roman" w:hAnsi="Times New Roman" w:cs="Times New Roman"/>
          <w:color w:val="000000"/>
          <w:spacing w:val="-4"/>
          <w:sz w:val="22"/>
          <w:szCs w:val="22"/>
        </w:rPr>
        <w:t xml:space="preserve"> </w:t>
      </w:r>
      <w:r w:rsidRPr="00A91CBA">
        <w:rPr>
          <w:rFonts w:ascii="Times New Roman" w:hAnsi="Times New Roman" w:cs="Times New Roman"/>
          <w:color w:val="000000"/>
          <w:spacing w:val="-4"/>
          <w:sz w:val="22"/>
          <w:szCs w:val="22"/>
        </w:rPr>
        <w:t xml:space="preserve">as collateral that have </w:t>
      </w:r>
      <w:r w:rsidR="0019673F" w:rsidRPr="00A91CBA">
        <w:rPr>
          <w:rFonts w:ascii="Times New Roman" w:hAnsi="Times New Roman" w:cs="Times New Roman"/>
          <w:color w:val="000000"/>
          <w:spacing w:val="-4"/>
          <w:sz w:val="22"/>
          <w:szCs w:val="22"/>
        </w:rPr>
        <w:t>1.5</w:t>
      </w:r>
      <w:r w:rsidRPr="00A91CBA">
        <w:rPr>
          <w:rFonts w:ascii="Times New Roman" w:hAnsi="Times New Roman" w:cs="Times New Roman"/>
          <w:color w:val="000000"/>
          <w:spacing w:val="-4"/>
          <w:sz w:val="22"/>
          <w:szCs w:val="22"/>
        </w:rPr>
        <w:t xml:space="preserve"> times of value of amount withdrawn (As at December 31, 2019 : Fixed deposits with maturity within 3 months amounting to Baht 0.63 million were available for debentures which can be withdrawn but it need to placed with other assets as collateral that have double value of amount withdrawn)</w:t>
      </w:r>
      <w:r w:rsidRPr="00A91CBA">
        <w:rPr>
          <w:rFonts w:ascii="Times New Roman" w:hAnsi="Times New Roman" w:cs="Times New Roman"/>
          <w:color w:val="000000"/>
          <w:spacing w:val="-6"/>
          <w:sz w:val="22"/>
          <w:szCs w:val="22"/>
        </w:rPr>
        <w:t xml:space="preserve"> (See Notes 14, 18 and 24).</w:t>
      </w:r>
    </w:p>
    <w:p w14:paraId="7266D1E3" w14:textId="77777777" w:rsidR="00B14574" w:rsidRPr="00A91CBA" w:rsidRDefault="00B14574" w:rsidP="00886135">
      <w:pPr>
        <w:tabs>
          <w:tab w:val="left" w:pos="360"/>
        </w:tabs>
        <w:spacing w:after="120"/>
        <w:ind w:left="-108" w:right="-348" w:hanging="1440"/>
        <w:jc w:val="both"/>
        <w:rPr>
          <w:rFonts w:ascii="Times New Roman" w:hAnsi="Times New Roman"/>
          <w:spacing w:val="-6"/>
          <w:sz w:val="18"/>
          <w:szCs w:val="18"/>
          <w:cs/>
        </w:rPr>
        <w:sectPr w:rsidR="00B14574" w:rsidRPr="00A91CBA" w:rsidSect="003F59AF">
          <w:footerReference w:type="default" r:id="rId17"/>
          <w:pgSz w:w="11909" w:h="16834" w:code="9"/>
          <w:pgMar w:top="1440" w:right="1224" w:bottom="720" w:left="1440" w:header="720" w:footer="432" w:gutter="0"/>
          <w:pgNumType w:start="2"/>
          <w:cols w:space="720"/>
          <w:noEndnote/>
          <w:docGrid w:linePitch="326"/>
        </w:sectPr>
      </w:pPr>
    </w:p>
    <w:p w14:paraId="6D8EEB4C" w14:textId="77777777" w:rsidR="00886135" w:rsidRPr="00A91CBA" w:rsidRDefault="003D5A2B" w:rsidP="003658A1">
      <w:pPr>
        <w:numPr>
          <w:ilvl w:val="0"/>
          <w:numId w:val="24"/>
        </w:numPr>
        <w:spacing w:afterLines="50" w:after="120"/>
        <w:jc w:val="thaiDistribute"/>
        <w:rPr>
          <w:rFonts w:ascii="Times New Roman" w:hAnsi="Times New Roman" w:cs="Times New Roman"/>
          <w:b/>
          <w:bCs/>
          <w:snapToGrid w:val="0"/>
          <w:sz w:val="20"/>
          <w:szCs w:val="20"/>
        </w:rPr>
      </w:pPr>
      <w:r w:rsidRPr="00A91CBA">
        <w:rPr>
          <w:rFonts w:ascii="Times New Roman" w:hAnsi="Times New Roman" w:cs="Times New Roman"/>
          <w:b/>
          <w:bCs/>
          <w:snapToGrid w:val="0"/>
          <w:sz w:val="20"/>
          <w:szCs w:val="20"/>
        </w:rPr>
        <w:lastRenderedPageBreak/>
        <w:t>INVESTMENTS</w:t>
      </w:r>
      <w:r w:rsidR="00E74428" w:rsidRPr="00A91CBA">
        <w:rPr>
          <w:rFonts w:ascii="Times New Roman" w:hAnsi="Times New Roman" w:cs="Times New Roman"/>
          <w:b/>
          <w:bCs/>
          <w:snapToGrid w:val="0"/>
          <w:sz w:val="20"/>
          <w:szCs w:val="20"/>
          <w:cs/>
        </w:rPr>
        <w:t xml:space="preserve"> </w:t>
      </w:r>
      <w:r w:rsidRPr="00A91CBA">
        <w:rPr>
          <w:rFonts w:ascii="Times New Roman" w:hAnsi="Times New Roman" w:cs="Times New Roman"/>
          <w:b/>
          <w:bCs/>
          <w:snapToGrid w:val="0"/>
          <w:sz w:val="20"/>
          <w:szCs w:val="20"/>
        </w:rPr>
        <w:t xml:space="preserve"> IN</w:t>
      </w:r>
      <w:r w:rsidR="00E74428" w:rsidRPr="00A91CBA">
        <w:rPr>
          <w:rFonts w:ascii="Times New Roman" w:hAnsi="Times New Roman" w:cs="Times New Roman"/>
          <w:b/>
          <w:bCs/>
          <w:snapToGrid w:val="0"/>
          <w:sz w:val="20"/>
          <w:szCs w:val="20"/>
          <w:cs/>
        </w:rPr>
        <w:t xml:space="preserve"> </w:t>
      </w:r>
      <w:r w:rsidRPr="00A91CBA">
        <w:rPr>
          <w:rFonts w:ascii="Times New Roman" w:hAnsi="Times New Roman" w:cs="Times New Roman"/>
          <w:b/>
          <w:bCs/>
          <w:snapToGrid w:val="0"/>
          <w:sz w:val="20"/>
          <w:szCs w:val="20"/>
        </w:rPr>
        <w:t xml:space="preserve"> SUBSIDIARIES</w:t>
      </w:r>
    </w:p>
    <w:p w14:paraId="1EE5A9F0" w14:textId="70A2CC62" w:rsidR="00886135" w:rsidRPr="00A91CBA" w:rsidRDefault="003D5A2B" w:rsidP="007116C7">
      <w:pPr>
        <w:spacing w:before="240" w:afterLines="50" w:after="120"/>
        <w:ind w:left="360" w:right="-43"/>
        <w:jc w:val="thaiDistribute"/>
        <w:rPr>
          <w:rFonts w:ascii="Times New Roman" w:hAnsi="Times New Roman" w:cs="Times New Roman"/>
          <w:sz w:val="22"/>
          <w:szCs w:val="22"/>
        </w:rPr>
      </w:pPr>
      <w:r w:rsidRPr="00A91CBA">
        <w:rPr>
          <w:rFonts w:ascii="Times New Roman" w:hAnsi="Times New Roman" w:cs="Times New Roman"/>
          <w:sz w:val="22"/>
          <w:szCs w:val="22"/>
        </w:rPr>
        <w:t>Investments in</w:t>
      </w:r>
      <w:r w:rsidR="00420822" w:rsidRPr="00A91CBA">
        <w:rPr>
          <w:rFonts w:ascii="Times New Roman" w:hAnsi="Times New Roman" w:cs="Times New Roman"/>
          <w:sz w:val="22"/>
          <w:szCs w:val="22"/>
        </w:rPr>
        <w:t xml:space="preserve"> subsidiaries as at </w:t>
      </w:r>
      <w:r w:rsidR="007E5099" w:rsidRPr="00A91CBA">
        <w:rPr>
          <w:rFonts w:ascii="Times New Roman" w:hAnsi="Times New Roman" w:cs="Times New Roman"/>
          <w:sz w:val="22"/>
          <w:szCs w:val="22"/>
        </w:rPr>
        <w:t>September</w:t>
      </w:r>
      <w:r w:rsidR="002A74F5"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30</w:t>
      </w:r>
      <w:r w:rsidR="002A74F5"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00DC60E5" w:rsidRPr="00A91CBA">
        <w:rPr>
          <w:rFonts w:ascii="Times New Roman" w:hAnsi="Times New Roman" w:cs="Times New Roman"/>
          <w:sz w:val="22"/>
          <w:szCs w:val="22"/>
        </w:rPr>
        <w:t xml:space="preserve"> and December </w:t>
      </w:r>
      <w:r w:rsidR="00882A5D" w:rsidRPr="00A91CBA">
        <w:rPr>
          <w:rFonts w:ascii="Times New Roman" w:hAnsi="Times New Roman" w:cs="Times New Roman"/>
          <w:sz w:val="22"/>
          <w:szCs w:val="22"/>
        </w:rPr>
        <w:t>31</w:t>
      </w:r>
      <w:r w:rsidR="00DC60E5"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2019</w:t>
      </w:r>
      <w:r w:rsidR="005A3C5A" w:rsidRPr="00A91CBA">
        <w:rPr>
          <w:rFonts w:ascii="Times New Roman" w:hAnsi="Times New Roman" w:cs="Times New Roman"/>
          <w:sz w:val="22"/>
          <w:szCs w:val="22"/>
        </w:rPr>
        <w:t>, were</w:t>
      </w:r>
      <w:r w:rsidRPr="00A91CBA">
        <w:rPr>
          <w:rFonts w:ascii="Times New Roman" w:hAnsi="Times New Roman" w:cs="Times New Roman"/>
          <w:sz w:val="22"/>
          <w:szCs w:val="22"/>
        </w:rPr>
        <w:t xml:space="preserve"> as follows</w:t>
      </w:r>
      <w:r w:rsidRPr="00A91CBA">
        <w:rPr>
          <w:rFonts w:ascii="Times New Roman" w:hAnsi="Times New Roman" w:cs="Times New Roman"/>
          <w:sz w:val="22"/>
          <w:szCs w:val="22"/>
          <w:cs/>
        </w:rPr>
        <w:t>:</w:t>
      </w:r>
    </w:p>
    <w:p w14:paraId="6BB5223E" w14:textId="77777777" w:rsidR="00A673A1" w:rsidRPr="00A91CBA" w:rsidRDefault="008520D6" w:rsidP="0026507C">
      <w:pPr>
        <w:spacing w:before="240" w:afterLines="50" w:after="120"/>
        <w:ind w:left="547"/>
        <w:jc w:val="right"/>
        <w:rPr>
          <w:rFonts w:ascii="Times New Roman" w:hAnsi="Times New Roman" w:cs="Times New Roman"/>
          <w:b/>
          <w:bCs/>
          <w:spacing w:val="-6"/>
          <w:sz w:val="16"/>
          <w:szCs w:val="16"/>
        </w:rPr>
      </w:pPr>
      <w:r w:rsidRPr="00A91CBA">
        <w:rPr>
          <w:rFonts w:ascii="Times New Roman" w:hAnsi="Times New Roman" w:cs="Times New Roman"/>
          <w:b/>
          <w:bCs/>
          <w:spacing w:val="-6"/>
          <w:sz w:val="16"/>
          <w:szCs w:val="16"/>
        </w:rPr>
        <w:t xml:space="preserve">Unit </w:t>
      </w:r>
      <w:r w:rsidRPr="00A91CBA">
        <w:rPr>
          <w:rFonts w:ascii="Times New Roman" w:hAnsi="Times New Roman" w:cs="Times New Roman"/>
          <w:b/>
          <w:bCs/>
          <w:spacing w:val="-6"/>
          <w:sz w:val="16"/>
          <w:szCs w:val="16"/>
          <w:cs/>
        </w:rPr>
        <w:t>:</w:t>
      </w:r>
      <w:r w:rsidR="00A673A1" w:rsidRPr="00A91CBA">
        <w:rPr>
          <w:rFonts w:ascii="Times New Roman" w:hAnsi="Times New Roman" w:cs="Times New Roman"/>
          <w:b/>
          <w:bCs/>
          <w:spacing w:val="-6"/>
          <w:sz w:val="16"/>
          <w:szCs w:val="16"/>
        </w:rPr>
        <w:t xml:space="preserve"> Thousand Baht</w:t>
      </w:r>
    </w:p>
    <w:tbl>
      <w:tblPr>
        <w:tblW w:w="14778" w:type="dxa"/>
        <w:tblInd w:w="365" w:type="dxa"/>
        <w:tblLayout w:type="fixed"/>
        <w:tblCellMar>
          <w:left w:w="0" w:type="dxa"/>
          <w:right w:w="0" w:type="dxa"/>
        </w:tblCellMar>
        <w:tblLook w:val="01E0" w:firstRow="1" w:lastRow="1" w:firstColumn="1" w:lastColumn="1" w:noHBand="0" w:noVBand="0"/>
      </w:tblPr>
      <w:tblGrid>
        <w:gridCol w:w="2340"/>
        <w:gridCol w:w="1885"/>
        <w:gridCol w:w="450"/>
        <w:gridCol w:w="989"/>
        <w:gridCol w:w="900"/>
        <w:gridCol w:w="993"/>
        <w:gridCol w:w="141"/>
        <w:gridCol w:w="759"/>
        <w:gridCol w:w="152"/>
        <w:gridCol w:w="928"/>
        <w:gridCol w:w="164"/>
        <w:gridCol w:w="831"/>
        <w:gridCol w:w="100"/>
        <w:gridCol w:w="891"/>
        <w:gridCol w:w="185"/>
        <w:gridCol w:w="807"/>
        <w:gridCol w:w="102"/>
        <w:gridCol w:w="1045"/>
        <w:gridCol w:w="115"/>
        <w:gridCol w:w="988"/>
        <w:gridCol w:w="13"/>
      </w:tblGrid>
      <w:tr w:rsidR="00C66D52" w:rsidRPr="00A91CBA" w14:paraId="6B10F5C7" w14:textId="77777777" w:rsidTr="00C66D52">
        <w:trPr>
          <w:trHeight w:val="72"/>
        </w:trPr>
        <w:tc>
          <w:tcPr>
            <w:tcW w:w="2340" w:type="dxa"/>
          </w:tcPr>
          <w:p w14:paraId="1EEF9E5C" w14:textId="77777777" w:rsidR="00C66D52" w:rsidRPr="00A91CBA" w:rsidRDefault="00C66D52" w:rsidP="00225A42">
            <w:pPr>
              <w:pStyle w:val="block"/>
              <w:spacing w:after="0" w:line="240" w:lineRule="auto"/>
              <w:ind w:left="0" w:right="-315"/>
              <w:rPr>
                <w:b/>
                <w:bCs/>
                <w:sz w:val="16"/>
                <w:szCs w:val="16"/>
                <w:lang w:val="en-US" w:eastAsia="en-US" w:bidi="th-TH"/>
              </w:rPr>
            </w:pPr>
          </w:p>
        </w:tc>
        <w:tc>
          <w:tcPr>
            <w:tcW w:w="1885" w:type="dxa"/>
          </w:tcPr>
          <w:p w14:paraId="699AF062" w14:textId="77777777" w:rsidR="00C66D52" w:rsidRPr="00A91CBA" w:rsidRDefault="00C66D52" w:rsidP="00225A42">
            <w:pPr>
              <w:pStyle w:val="block"/>
              <w:spacing w:after="0" w:line="240" w:lineRule="auto"/>
              <w:ind w:left="-126" w:right="-108"/>
              <w:jc w:val="center"/>
              <w:rPr>
                <w:b/>
                <w:bCs/>
                <w:sz w:val="16"/>
                <w:szCs w:val="16"/>
                <w:cs/>
                <w:lang w:val="en-US" w:eastAsia="en-US" w:bidi="th-TH"/>
              </w:rPr>
            </w:pPr>
          </w:p>
        </w:tc>
        <w:tc>
          <w:tcPr>
            <w:tcW w:w="450" w:type="dxa"/>
          </w:tcPr>
          <w:p w14:paraId="65FC0805" w14:textId="77777777" w:rsidR="00C66D52" w:rsidRPr="00A91CBA" w:rsidRDefault="00C66D52" w:rsidP="00225A42">
            <w:pPr>
              <w:pStyle w:val="block"/>
              <w:spacing w:after="0" w:line="240" w:lineRule="auto"/>
              <w:ind w:left="-126" w:right="-108"/>
              <w:jc w:val="center"/>
              <w:rPr>
                <w:b/>
                <w:bCs/>
                <w:sz w:val="16"/>
                <w:szCs w:val="16"/>
                <w:lang w:val="en-US" w:eastAsia="en-US" w:bidi="th-TH"/>
              </w:rPr>
            </w:pPr>
          </w:p>
        </w:tc>
        <w:tc>
          <w:tcPr>
            <w:tcW w:w="10103" w:type="dxa"/>
            <w:gridSpan w:val="18"/>
          </w:tcPr>
          <w:p w14:paraId="7804CBF2" w14:textId="104C9BA7" w:rsidR="00C66D52" w:rsidRPr="00A91CBA" w:rsidRDefault="00C66D52" w:rsidP="00225A42">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Separate financial statements</w:t>
            </w:r>
          </w:p>
        </w:tc>
      </w:tr>
      <w:tr w:rsidR="00C66D52" w:rsidRPr="00A91CBA" w14:paraId="14A24183" w14:textId="77777777" w:rsidTr="00C66D52">
        <w:trPr>
          <w:gridAfter w:val="1"/>
          <w:wAfter w:w="13" w:type="dxa"/>
          <w:trHeight w:val="72"/>
        </w:trPr>
        <w:tc>
          <w:tcPr>
            <w:tcW w:w="2340" w:type="dxa"/>
          </w:tcPr>
          <w:p w14:paraId="04B1BEAB" w14:textId="77777777" w:rsidR="00C66D52" w:rsidRPr="00A91CBA" w:rsidRDefault="00C66D52" w:rsidP="00225A42">
            <w:pPr>
              <w:pStyle w:val="block"/>
              <w:spacing w:after="0" w:line="240" w:lineRule="auto"/>
              <w:ind w:left="0" w:right="-315"/>
              <w:rPr>
                <w:b/>
                <w:bCs/>
                <w:sz w:val="16"/>
                <w:szCs w:val="16"/>
                <w:lang w:val="en-US" w:eastAsia="en-US" w:bidi="th-TH"/>
              </w:rPr>
            </w:pPr>
          </w:p>
        </w:tc>
        <w:tc>
          <w:tcPr>
            <w:tcW w:w="1885" w:type="dxa"/>
          </w:tcPr>
          <w:p w14:paraId="31EC64D6" w14:textId="77777777" w:rsidR="00C66D52" w:rsidRPr="00A91CBA" w:rsidRDefault="00C66D52" w:rsidP="00225A42">
            <w:pPr>
              <w:pStyle w:val="block"/>
              <w:spacing w:after="0" w:line="240" w:lineRule="auto"/>
              <w:ind w:left="-126" w:right="-108"/>
              <w:jc w:val="center"/>
              <w:rPr>
                <w:b/>
                <w:bCs/>
                <w:sz w:val="16"/>
                <w:szCs w:val="16"/>
                <w:cs/>
                <w:lang w:val="en-US" w:eastAsia="en-US" w:bidi="th-TH"/>
              </w:rPr>
            </w:pPr>
          </w:p>
        </w:tc>
        <w:tc>
          <w:tcPr>
            <w:tcW w:w="450" w:type="dxa"/>
          </w:tcPr>
          <w:p w14:paraId="10F2D791" w14:textId="77777777" w:rsidR="00C66D52" w:rsidRPr="00A91CBA" w:rsidRDefault="00C66D52" w:rsidP="00225A42">
            <w:pPr>
              <w:pStyle w:val="block"/>
              <w:spacing w:after="0" w:line="240" w:lineRule="auto"/>
              <w:ind w:left="-126" w:right="-108"/>
              <w:jc w:val="center"/>
              <w:rPr>
                <w:b/>
                <w:bCs/>
                <w:sz w:val="16"/>
                <w:szCs w:val="16"/>
                <w:lang w:val="en-US" w:eastAsia="en-US" w:bidi="th-TH"/>
              </w:rPr>
            </w:pPr>
          </w:p>
        </w:tc>
        <w:tc>
          <w:tcPr>
            <w:tcW w:w="1889" w:type="dxa"/>
            <w:gridSpan w:val="2"/>
          </w:tcPr>
          <w:p w14:paraId="54E540DB" w14:textId="10CC840E" w:rsidR="00C66D52" w:rsidRPr="00A91CBA" w:rsidRDefault="00C66D52" w:rsidP="00225A42">
            <w:pPr>
              <w:pStyle w:val="block"/>
              <w:spacing w:after="0" w:line="240" w:lineRule="auto"/>
              <w:ind w:left="-126" w:right="-108"/>
              <w:jc w:val="center"/>
              <w:rPr>
                <w:b/>
                <w:bCs/>
                <w:sz w:val="16"/>
                <w:szCs w:val="16"/>
                <w:lang w:val="en-US" w:eastAsia="en-US" w:bidi="th-TH"/>
              </w:rPr>
            </w:pPr>
          </w:p>
        </w:tc>
        <w:tc>
          <w:tcPr>
            <w:tcW w:w="1893" w:type="dxa"/>
            <w:gridSpan w:val="3"/>
          </w:tcPr>
          <w:p w14:paraId="79F5E699" w14:textId="77777777" w:rsidR="00C66D52" w:rsidRPr="00A91CBA" w:rsidRDefault="00C66D52" w:rsidP="00225A42">
            <w:pPr>
              <w:pStyle w:val="block"/>
              <w:spacing w:after="0" w:line="240" w:lineRule="auto"/>
              <w:ind w:left="-126" w:right="-108"/>
              <w:jc w:val="center"/>
              <w:rPr>
                <w:b/>
                <w:bCs/>
                <w:sz w:val="16"/>
                <w:szCs w:val="16"/>
                <w:cs/>
                <w:lang w:val="en-US" w:eastAsia="en-US" w:bidi="th-TH"/>
              </w:rPr>
            </w:pPr>
          </w:p>
        </w:tc>
        <w:tc>
          <w:tcPr>
            <w:tcW w:w="152" w:type="dxa"/>
          </w:tcPr>
          <w:p w14:paraId="699C8200" w14:textId="77777777" w:rsidR="00C66D52" w:rsidRPr="00A91CBA" w:rsidRDefault="00C66D52" w:rsidP="00225A42">
            <w:pPr>
              <w:pStyle w:val="block"/>
              <w:spacing w:after="0" w:line="240" w:lineRule="auto"/>
              <w:ind w:left="-126" w:right="-108"/>
              <w:jc w:val="center"/>
              <w:rPr>
                <w:b/>
                <w:bCs/>
                <w:sz w:val="16"/>
                <w:szCs w:val="16"/>
                <w:cs/>
                <w:lang w:val="en-US" w:eastAsia="en-US" w:bidi="th-TH"/>
              </w:rPr>
            </w:pPr>
          </w:p>
        </w:tc>
        <w:tc>
          <w:tcPr>
            <w:tcW w:w="1923" w:type="dxa"/>
            <w:gridSpan w:val="3"/>
          </w:tcPr>
          <w:p w14:paraId="3434351C" w14:textId="77777777" w:rsidR="00C66D52" w:rsidRPr="00A91CBA" w:rsidRDefault="00C66D52" w:rsidP="00225A42">
            <w:pPr>
              <w:pStyle w:val="block"/>
              <w:spacing w:after="0" w:line="240" w:lineRule="auto"/>
              <w:ind w:left="-126" w:right="-108"/>
              <w:jc w:val="center"/>
              <w:rPr>
                <w:b/>
                <w:bCs/>
                <w:sz w:val="16"/>
                <w:szCs w:val="16"/>
                <w:cs/>
                <w:lang w:val="en-US" w:eastAsia="en-US" w:bidi="th-TH"/>
              </w:rPr>
            </w:pPr>
          </w:p>
        </w:tc>
        <w:tc>
          <w:tcPr>
            <w:tcW w:w="100" w:type="dxa"/>
          </w:tcPr>
          <w:p w14:paraId="51E6375B" w14:textId="77777777" w:rsidR="00C66D52" w:rsidRPr="00A91CBA" w:rsidRDefault="00C66D52" w:rsidP="00225A42">
            <w:pPr>
              <w:pStyle w:val="block"/>
              <w:spacing w:after="0" w:line="240" w:lineRule="auto"/>
              <w:ind w:left="-126" w:right="-108"/>
              <w:jc w:val="center"/>
              <w:rPr>
                <w:b/>
                <w:bCs/>
                <w:sz w:val="16"/>
                <w:szCs w:val="16"/>
                <w:lang w:val="en-US" w:eastAsia="en-US" w:bidi="th-TH"/>
              </w:rPr>
            </w:pPr>
          </w:p>
        </w:tc>
        <w:tc>
          <w:tcPr>
            <w:tcW w:w="1883" w:type="dxa"/>
            <w:gridSpan w:val="3"/>
          </w:tcPr>
          <w:p w14:paraId="07E68324" w14:textId="77777777" w:rsidR="00C66D52" w:rsidRPr="00A91CBA" w:rsidRDefault="00C66D52" w:rsidP="00225A42">
            <w:pPr>
              <w:pStyle w:val="block"/>
              <w:spacing w:after="0" w:line="240" w:lineRule="auto"/>
              <w:ind w:left="-126" w:right="-108"/>
              <w:jc w:val="center"/>
              <w:rPr>
                <w:b/>
                <w:bCs/>
                <w:sz w:val="16"/>
                <w:lang w:val="en-US" w:eastAsia="en-US" w:bidi="th-TH"/>
              </w:rPr>
            </w:pPr>
            <w:r w:rsidRPr="00A91CBA">
              <w:rPr>
                <w:b/>
                <w:bCs/>
                <w:sz w:val="16"/>
                <w:lang w:val="en-US" w:eastAsia="en-US" w:bidi="th-TH"/>
              </w:rPr>
              <w:t>Allowance of</w:t>
            </w:r>
          </w:p>
        </w:tc>
        <w:tc>
          <w:tcPr>
            <w:tcW w:w="102" w:type="dxa"/>
          </w:tcPr>
          <w:p w14:paraId="3141B0D4" w14:textId="77777777" w:rsidR="00C66D52" w:rsidRPr="00A91CBA" w:rsidRDefault="00C66D52" w:rsidP="00225A42">
            <w:pPr>
              <w:pStyle w:val="block"/>
              <w:spacing w:after="0" w:line="240" w:lineRule="auto"/>
              <w:ind w:left="-126" w:right="-108"/>
              <w:jc w:val="center"/>
              <w:rPr>
                <w:b/>
                <w:bCs/>
                <w:sz w:val="16"/>
                <w:szCs w:val="16"/>
                <w:lang w:val="en-US" w:eastAsia="en-US" w:bidi="th-TH"/>
              </w:rPr>
            </w:pPr>
          </w:p>
        </w:tc>
        <w:tc>
          <w:tcPr>
            <w:tcW w:w="2148" w:type="dxa"/>
            <w:gridSpan w:val="3"/>
          </w:tcPr>
          <w:p w14:paraId="40298A0F" w14:textId="77777777" w:rsidR="00C66D52" w:rsidRPr="00A91CBA" w:rsidRDefault="00C66D52" w:rsidP="00225A42">
            <w:pPr>
              <w:pStyle w:val="block"/>
              <w:spacing w:after="0" w:line="240" w:lineRule="auto"/>
              <w:ind w:left="-126" w:right="-108"/>
              <w:jc w:val="center"/>
              <w:rPr>
                <w:b/>
                <w:bCs/>
                <w:sz w:val="16"/>
                <w:szCs w:val="16"/>
                <w:lang w:val="en-US" w:eastAsia="en-US" w:bidi="th-TH"/>
              </w:rPr>
            </w:pPr>
          </w:p>
        </w:tc>
      </w:tr>
      <w:tr w:rsidR="00C66D52" w:rsidRPr="00A91CBA" w14:paraId="0F76342A" w14:textId="77777777" w:rsidTr="00C66D52">
        <w:trPr>
          <w:gridAfter w:val="1"/>
          <w:wAfter w:w="13" w:type="dxa"/>
          <w:trHeight w:val="72"/>
        </w:trPr>
        <w:tc>
          <w:tcPr>
            <w:tcW w:w="2340" w:type="dxa"/>
          </w:tcPr>
          <w:p w14:paraId="2FB7ECD2" w14:textId="77777777" w:rsidR="00C66D52" w:rsidRPr="00A91CBA" w:rsidRDefault="00C66D52" w:rsidP="00225A42">
            <w:pPr>
              <w:pStyle w:val="block"/>
              <w:spacing w:after="0" w:line="240" w:lineRule="auto"/>
              <w:ind w:left="0" w:right="-315"/>
              <w:rPr>
                <w:b/>
                <w:bCs/>
                <w:sz w:val="16"/>
                <w:szCs w:val="16"/>
                <w:lang w:val="en-US" w:eastAsia="en-US" w:bidi="th-TH"/>
              </w:rPr>
            </w:pPr>
          </w:p>
        </w:tc>
        <w:tc>
          <w:tcPr>
            <w:tcW w:w="1885" w:type="dxa"/>
          </w:tcPr>
          <w:p w14:paraId="3E0510E7" w14:textId="77777777" w:rsidR="00C66D52" w:rsidRPr="00A91CBA" w:rsidRDefault="00C66D52" w:rsidP="00225A42">
            <w:pPr>
              <w:pStyle w:val="block"/>
              <w:spacing w:after="0" w:line="240" w:lineRule="auto"/>
              <w:ind w:left="-126" w:right="-108"/>
              <w:jc w:val="center"/>
              <w:rPr>
                <w:b/>
                <w:bCs/>
                <w:sz w:val="16"/>
                <w:szCs w:val="16"/>
                <w:cs/>
                <w:lang w:val="en-US" w:eastAsia="en-US" w:bidi="th-TH"/>
              </w:rPr>
            </w:pPr>
          </w:p>
        </w:tc>
        <w:tc>
          <w:tcPr>
            <w:tcW w:w="450" w:type="dxa"/>
          </w:tcPr>
          <w:p w14:paraId="16790A5F" w14:textId="77777777" w:rsidR="00C66D52" w:rsidRPr="00A91CBA" w:rsidRDefault="00C66D52" w:rsidP="00225A42">
            <w:pPr>
              <w:pStyle w:val="block"/>
              <w:spacing w:after="0" w:line="240" w:lineRule="auto"/>
              <w:ind w:left="-126" w:right="-108"/>
              <w:jc w:val="center"/>
              <w:rPr>
                <w:b/>
                <w:bCs/>
                <w:sz w:val="16"/>
                <w:szCs w:val="16"/>
                <w:lang w:val="en-US" w:eastAsia="en-US" w:bidi="th-TH"/>
              </w:rPr>
            </w:pPr>
          </w:p>
        </w:tc>
        <w:tc>
          <w:tcPr>
            <w:tcW w:w="1889" w:type="dxa"/>
            <w:gridSpan w:val="2"/>
          </w:tcPr>
          <w:p w14:paraId="636634E0" w14:textId="4F449E48" w:rsidR="00C66D52" w:rsidRPr="00A91CBA" w:rsidRDefault="00C66D52" w:rsidP="00225A42">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Ownership</w:t>
            </w:r>
          </w:p>
        </w:tc>
        <w:tc>
          <w:tcPr>
            <w:tcW w:w="1893" w:type="dxa"/>
            <w:gridSpan w:val="3"/>
          </w:tcPr>
          <w:p w14:paraId="63074FBD" w14:textId="77777777" w:rsidR="00C66D52" w:rsidRPr="00A91CBA" w:rsidRDefault="00C66D52" w:rsidP="00225A42">
            <w:pPr>
              <w:pStyle w:val="block"/>
              <w:spacing w:after="0" w:line="240" w:lineRule="auto"/>
              <w:ind w:left="-126" w:right="-108"/>
              <w:jc w:val="center"/>
              <w:rPr>
                <w:b/>
                <w:bCs/>
                <w:sz w:val="16"/>
                <w:szCs w:val="16"/>
                <w:cs/>
                <w:lang w:val="en-US" w:eastAsia="en-US" w:bidi="th-TH"/>
              </w:rPr>
            </w:pPr>
          </w:p>
        </w:tc>
        <w:tc>
          <w:tcPr>
            <w:tcW w:w="152" w:type="dxa"/>
          </w:tcPr>
          <w:p w14:paraId="2A8AE1C0" w14:textId="77777777" w:rsidR="00C66D52" w:rsidRPr="00A91CBA" w:rsidRDefault="00C66D52" w:rsidP="00225A42">
            <w:pPr>
              <w:pStyle w:val="block"/>
              <w:spacing w:after="0" w:line="240" w:lineRule="auto"/>
              <w:ind w:left="-126" w:right="-108"/>
              <w:jc w:val="center"/>
              <w:rPr>
                <w:b/>
                <w:bCs/>
                <w:sz w:val="16"/>
                <w:szCs w:val="16"/>
                <w:cs/>
                <w:lang w:val="en-US" w:eastAsia="en-US" w:bidi="th-TH"/>
              </w:rPr>
            </w:pPr>
          </w:p>
        </w:tc>
        <w:tc>
          <w:tcPr>
            <w:tcW w:w="1923" w:type="dxa"/>
            <w:gridSpan w:val="3"/>
          </w:tcPr>
          <w:p w14:paraId="2D033F4B" w14:textId="77777777" w:rsidR="00C66D52" w:rsidRPr="00A91CBA" w:rsidRDefault="00C66D52" w:rsidP="00225A42">
            <w:pPr>
              <w:pStyle w:val="block"/>
              <w:spacing w:after="0" w:line="240" w:lineRule="auto"/>
              <w:ind w:left="-126" w:right="-108"/>
              <w:jc w:val="center"/>
              <w:rPr>
                <w:b/>
                <w:bCs/>
                <w:sz w:val="16"/>
                <w:szCs w:val="16"/>
                <w:cs/>
                <w:lang w:val="en-US" w:eastAsia="en-US" w:bidi="th-TH"/>
              </w:rPr>
            </w:pPr>
          </w:p>
        </w:tc>
        <w:tc>
          <w:tcPr>
            <w:tcW w:w="100" w:type="dxa"/>
          </w:tcPr>
          <w:p w14:paraId="709FF117" w14:textId="77777777" w:rsidR="00C66D52" w:rsidRPr="00A91CBA" w:rsidRDefault="00C66D52" w:rsidP="00225A42">
            <w:pPr>
              <w:pStyle w:val="block"/>
              <w:spacing w:after="0" w:line="240" w:lineRule="auto"/>
              <w:ind w:left="-126" w:right="-108"/>
              <w:jc w:val="center"/>
              <w:rPr>
                <w:b/>
                <w:bCs/>
                <w:sz w:val="16"/>
                <w:szCs w:val="16"/>
                <w:lang w:val="en-US" w:eastAsia="en-US" w:bidi="th-TH"/>
              </w:rPr>
            </w:pPr>
          </w:p>
        </w:tc>
        <w:tc>
          <w:tcPr>
            <w:tcW w:w="1883" w:type="dxa"/>
            <w:gridSpan w:val="3"/>
          </w:tcPr>
          <w:p w14:paraId="42F0FF2F" w14:textId="77777777" w:rsidR="00C66D52" w:rsidRPr="00A91CBA" w:rsidRDefault="00C66D52" w:rsidP="00225A42">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impairment</w:t>
            </w:r>
          </w:p>
        </w:tc>
        <w:tc>
          <w:tcPr>
            <w:tcW w:w="102" w:type="dxa"/>
          </w:tcPr>
          <w:p w14:paraId="327A836B" w14:textId="77777777" w:rsidR="00C66D52" w:rsidRPr="00A91CBA" w:rsidRDefault="00C66D52" w:rsidP="00225A42">
            <w:pPr>
              <w:pStyle w:val="block"/>
              <w:spacing w:after="0" w:line="240" w:lineRule="auto"/>
              <w:ind w:left="-126" w:right="-108"/>
              <w:jc w:val="center"/>
              <w:rPr>
                <w:b/>
                <w:bCs/>
                <w:sz w:val="16"/>
                <w:szCs w:val="16"/>
                <w:lang w:val="en-US" w:eastAsia="en-US" w:bidi="th-TH"/>
              </w:rPr>
            </w:pPr>
          </w:p>
        </w:tc>
        <w:tc>
          <w:tcPr>
            <w:tcW w:w="2148" w:type="dxa"/>
            <w:gridSpan w:val="3"/>
          </w:tcPr>
          <w:p w14:paraId="21107571" w14:textId="77777777" w:rsidR="00C66D52" w:rsidRPr="00A91CBA" w:rsidRDefault="00C66D52" w:rsidP="00225A42">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Investments in subsidiaries</w:t>
            </w:r>
          </w:p>
        </w:tc>
      </w:tr>
      <w:tr w:rsidR="00C66D52" w:rsidRPr="00A91CBA" w14:paraId="3A19E925" w14:textId="77777777" w:rsidTr="00C66D52">
        <w:trPr>
          <w:gridAfter w:val="1"/>
          <w:wAfter w:w="13" w:type="dxa"/>
          <w:trHeight w:val="72"/>
        </w:trPr>
        <w:tc>
          <w:tcPr>
            <w:tcW w:w="2340" w:type="dxa"/>
          </w:tcPr>
          <w:p w14:paraId="44BBE701" w14:textId="77777777" w:rsidR="00C66D52" w:rsidRPr="00A91CBA" w:rsidRDefault="00C66D52" w:rsidP="00225A42">
            <w:pPr>
              <w:pStyle w:val="block"/>
              <w:spacing w:after="0" w:line="240" w:lineRule="auto"/>
              <w:ind w:left="0" w:right="90"/>
              <w:jc w:val="center"/>
              <w:rPr>
                <w:b/>
                <w:bCs/>
                <w:sz w:val="16"/>
                <w:szCs w:val="16"/>
                <w:lang w:val="en-US" w:eastAsia="en-US" w:bidi="th-TH"/>
              </w:rPr>
            </w:pPr>
            <w:r w:rsidRPr="00A91CBA">
              <w:rPr>
                <w:b/>
                <w:bCs/>
                <w:sz w:val="16"/>
                <w:szCs w:val="16"/>
                <w:lang w:eastAsia="en-US" w:bidi="th-TH"/>
              </w:rPr>
              <w:t>Subsidiaries</w:t>
            </w:r>
          </w:p>
        </w:tc>
        <w:tc>
          <w:tcPr>
            <w:tcW w:w="1885" w:type="dxa"/>
          </w:tcPr>
          <w:p w14:paraId="7799F098" w14:textId="77777777" w:rsidR="00C66D52" w:rsidRPr="00A91CBA" w:rsidRDefault="00C66D52" w:rsidP="00225A42">
            <w:pPr>
              <w:pStyle w:val="block"/>
              <w:spacing w:after="0" w:line="240" w:lineRule="auto"/>
              <w:ind w:left="90" w:right="90"/>
              <w:jc w:val="center"/>
              <w:rPr>
                <w:b/>
                <w:bCs/>
                <w:sz w:val="16"/>
                <w:szCs w:val="16"/>
                <w:lang w:val="en-US" w:eastAsia="en-US" w:bidi="th-TH"/>
              </w:rPr>
            </w:pPr>
            <w:r w:rsidRPr="00A91CBA">
              <w:rPr>
                <w:b/>
                <w:bCs/>
                <w:sz w:val="16"/>
                <w:szCs w:val="16"/>
                <w:lang w:val="en-US" w:eastAsia="en-US" w:bidi="th-TH"/>
              </w:rPr>
              <w:t>Type of business</w:t>
            </w:r>
          </w:p>
        </w:tc>
        <w:tc>
          <w:tcPr>
            <w:tcW w:w="450" w:type="dxa"/>
          </w:tcPr>
          <w:p w14:paraId="6EDFBA8A" w14:textId="0900842E" w:rsidR="00C66D52" w:rsidRPr="00A91CBA" w:rsidRDefault="00C66D52" w:rsidP="001A5E48">
            <w:pPr>
              <w:pStyle w:val="block"/>
              <w:spacing w:after="0" w:line="240" w:lineRule="auto"/>
              <w:ind w:left="-126" w:right="-108"/>
              <w:jc w:val="center"/>
              <w:rPr>
                <w:b/>
                <w:bCs/>
                <w:sz w:val="16"/>
                <w:szCs w:val="16"/>
                <w:lang w:val="en-US" w:eastAsia="en-US" w:bidi="th-TH"/>
              </w:rPr>
            </w:pPr>
            <w:r>
              <w:rPr>
                <w:b/>
                <w:bCs/>
                <w:sz w:val="16"/>
                <w:szCs w:val="16"/>
                <w:lang w:val="en-US" w:eastAsia="en-US" w:bidi="th-TH"/>
              </w:rPr>
              <w:t>Notes</w:t>
            </w:r>
          </w:p>
        </w:tc>
        <w:tc>
          <w:tcPr>
            <w:tcW w:w="1889" w:type="dxa"/>
            <w:gridSpan w:val="2"/>
          </w:tcPr>
          <w:p w14:paraId="67AFF240" w14:textId="3C8FACAA" w:rsidR="00C66D52" w:rsidRPr="00A91CBA" w:rsidRDefault="00C66D52" w:rsidP="001A5E4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Interest</w:t>
            </w:r>
          </w:p>
        </w:tc>
        <w:tc>
          <w:tcPr>
            <w:tcW w:w="1893" w:type="dxa"/>
            <w:gridSpan w:val="3"/>
          </w:tcPr>
          <w:p w14:paraId="63ED64FA" w14:textId="77777777" w:rsidR="00C66D52" w:rsidRPr="00A91CBA" w:rsidRDefault="00C66D52" w:rsidP="00225A42">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Paid</w:t>
            </w:r>
            <w:r w:rsidRPr="00A91CBA">
              <w:rPr>
                <w:b/>
                <w:bCs/>
                <w:sz w:val="16"/>
                <w:szCs w:val="16"/>
                <w:cs/>
                <w:lang w:val="en-US" w:eastAsia="en-US" w:bidi="th-TH"/>
              </w:rPr>
              <w:t>-</w:t>
            </w:r>
            <w:r w:rsidRPr="00A91CBA">
              <w:rPr>
                <w:b/>
                <w:bCs/>
                <w:sz w:val="16"/>
                <w:szCs w:val="16"/>
                <w:lang w:val="en-US" w:eastAsia="en-US" w:bidi="th-TH"/>
              </w:rPr>
              <w:t>up share capital</w:t>
            </w:r>
          </w:p>
        </w:tc>
        <w:tc>
          <w:tcPr>
            <w:tcW w:w="152" w:type="dxa"/>
          </w:tcPr>
          <w:p w14:paraId="2547C1F5" w14:textId="77777777" w:rsidR="00C66D52" w:rsidRPr="00A91CBA" w:rsidRDefault="00C66D52" w:rsidP="00225A42">
            <w:pPr>
              <w:pStyle w:val="block"/>
              <w:spacing w:after="0" w:line="240" w:lineRule="auto"/>
              <w:ind w:left="-126" w:right="-108"/>
              <w:jc w:val="center"/>
              <w:rPr>
                <w:b/>
                <w:bCs/>
                <w:sz w:val="16"/>
                <w:szCs w:val="16"/>
                <w:cs/>
                <w:lang w:val="en-US" w:eastAsia="en-US" w:bidi="th-TH"/>
              </w:rPr>
            </w:pPr>
          </w:p>
        </w:tc>
        <w:tc>
          <w:tcPr>
            <w:tcW w:w="1923" w:type="dxa"/>
            <w:gridSpan w:val="3"/>
          </w:tcPr>
          <w:p w14:paraId="4CE8A680" w14:textId="77777777" w:rsidR="00C66D52" w:rsidRPr="00A91CBA" w:rsidRDefault="00C66D52" w:rsidP="00225A42">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Cost method</w:t>
            </w:r>
          </w:p>
        </w:tc>
        <w:tc>
          <w:tcPr>
            <w:tcW w:w="100" w:type="dxa"/>
          </w:tcPr>
          <w:p w14:paraId="144855D1" w14:textId="77777777" w:rsidR="00C66D52" w:rsidRPr="00A91CBA" w:rsidRDefault="00C66D52" w:rsidP="00225A42">
            <w:pPr>
              <w:pStyle w:val="block"/>
              <w:spacing w:after="0" w:line="240" w:lineRule="auto"/>
              <w:ind w:left="-126" w:right="-108"/>
              <w:jc w:val="center"/>
              <w:rPr>
                <w:b/>
                <w:bCs/>
                <w:sz w:val="16"/>
                <w:szCs w:val="16"/>
                <w:lang w:val="en-US" w:eastAsia="en-US" w:bidi="th-TH"/>
              </w:rPr>
            </w:pPr>
          </w:p>
        </w:tc>
        <w:tc>
          <w:tcPr>
            <w:tcW w:w="1883" w:type="dxa"/>
            <w:gridSpan w:val="3"/>
          </w:tcPr>
          <w:p w14:paraId="3610FA2F" w14:textId="77777777" w:rsidR="00C66D52" w:rsidRPr="00A91CBA" w:rsidRDefault="00C66D52" w:rsidP="00225A42">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of investments</w:t>
            </w:r>
          </w:p>
        </w:tc>
        <w:tc>
          <w:tcPr>
            <w:tcW w:w="102" w:type="dxa"/>
          </w:tcPr>
          <w:p w14:paraId="445AACF3" w14:textId="77777777" w:rsidR="00C66D52" w:rsidRPr="00A91CBA" w:rsidRDefault="00C66D52" w:rsidP="00225A42">
            <w:pPr>
              <w:pStyle w:val="block"/>
              <w:spacing w:after="0" w:line="240" w:lineRule="auto"/>
              <w:ind w:left="-126" w:right="-108"/>
              <w:jc w:val="center"/>
              <w:rPr>
                <w:b/>
                <w:bCs/>
                <w:sz w:val="16"/>
                <w:szCs w:val="16"/>
                <w:lang w:val="en-US" w:eastAsia="en-US" w:bidi="th-TH"/>
              </w:rPr>
            </w:pPr>
          </w:p>
        </w:tc>
        <w:tc>
          <w:tcPr>
            <w:tcW w:w="2148" w:type="dxa"/>
            <w:gridSpan w:val="3"/>
          </w:tcPr>
          <w:p w14:paraId="65A9B1E1" w14:textId="77777777" w:rsidR="00C66D52" w:rsidRPr="00A91CBA" w:rsidRDefault="00C66D52" w:rsidP="00225A42">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Cost method</w:t>
            </w:r>
            <w:r w:rsidRPr="00A91CBA">
              <w:rPr>
                <w:b/>
                <w:bCs/>
                <w:sz w:val="16"/>
                <w:szCs w:val="16"/>
                <w:cs/>
                <w:lang w:val="en-US" w:eastAsia="en-US" w:bidi="th-TH"/>
              </w:rPr>
              <w:t xml:space="preserve"> - </w:t>
            </w:r>
            <w:r w:rsidRPr="00A91CBA">
              <w:rPr>
                <w:b/>
                <w:bCs/>
                <w:sz w:val="16"/>
                <w:szCs w:val="16"/>
                <w:lang w:val="en-US" w:eastAsia="en-US" w:bidi="th-TH"/>
              </w:rPr>
              <w:t>net</w:t>
            </w:r>
          </w:p>
        </w:tc>
      </w:tr>
      <w:tr w:rsidR="00C66D52" w:rsidRPr="00A91CBA" w14:paraId="3F45EDA2" w14:textId="77777777" w:rsidTr="00C66D52">
        <w:trPr>
          <w:gridAfter w:val="1"/>
          <w:wAfter w:w="13" w:type="dxa"/>
          <w:trHeight w:val="236"/>
        </w:trPr>
        <w:tc>
          <w:tcPr>
            <w:tcW w:w="2340" w:type="dxa"/>
          </w:tcPr>
          <w:p w14:paraId="0F11F335" w14:textId="77777777" w:rsidR="00C66D52" w:rsidRPr="00A91CBA" w:rsidRDefault="00C66D52" w:rsidP="00E064D7">
            <w:pPr>
              <w:pStyle w:val="block"/>
              <w:spacing w:after="0" w:line="240" w:lineRule="auto"/>
              <w:ind w:left="0" w:right="-108"/>
              <w:rPr>
                <w:b/>
                <w:bCs/>
                <w:sz w:val="16"/>
                <w:szCs w:val="16"/>
                <w:cs/>
                <w:lang w:val="en-US" w:eastAsia="en-US" w:bidi="th-TH"/>
              </w:rPr>
            </w:pPr>
          </w:p>
        </w:tc>
        <w:tc>
          <w:tcPr>
            <w:tcW w:w="1885" w:type="dxa"/>
          </w:tcPr>
          <w:p w14:paraId="3EABE5A9" w14:textId="77777777" w:rsidR="00C66D52" w:rsidRPr="00A91CBA" w:rsidRDefault="00C66D52" w:rsidP="00E064D7">
            <w:pPr>
              <w:pStyle w:val="block"/>
              <w:spacing w:after="0" w:line="240" w:lineRule="auto"/>
              <w:ind w:left="-126" w:right="-108"/>
              <w:rPr>
                <w:b/>
                <w:bCs/>
                <w:sz w:val="16"/>
                <w:szCs w:val="16"/>
                <w:cs/>
                <w:lang w:val="en-US" w:eastAsia="en-US" w:bidi="th-TH"/>
              </w:rPr>
            </w:pPr>
          </w:p>
        </w:tc>
        <w:tc>
          <w:tcPr>
            <w:tcW w:w="450" w:type="dxa"/>
          </w:tcPr>
          <w:p w14:paraId="74AF45CC" w14:textId="77777777" w:rsidR="00C66D52" w:rsidRPr="00A91CBA" w:rsidRDefault="00C66D52" w:rsidP="00E064D7">
            <w:pPr>
              <w:pStyle w:val="block"/>
              <w:spacing w:after="0" w:line="240" w:lineRule="auto"/>
              <w:ind w:left="-126" w:right="-108"/>
              <w:jc w:val="center"/>
              <w:rPr>
                <w:b/>
                <w:bCs/>
                <w:sz w:val="16"/>
                <w:szCs w:val="16"/>
                <w:lang w:val="en-US" w:eastAsia="en-US" w:bidi="th-TH"/>
              </w:rPr>
            </w:pPr>
          </w:p>
        </w:tc>
        <w:tc>
          <w:tcPr>
            <w:tcW w:w="989" w:type="dxa"/>
          </w:tcPr>
          <w:p w14:paraId="63966114" w14:textId="18043699" w:rsidR="00C66D52" w:rsidRPr="00A91CBA" w:rsidRDefault="00C66D52" w:rsidP="00E064D7">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900" w:type="dxa"/>
          </w:tcPr>
          <w:p w14:paraId="1B17308F" w14:textId="77777777" w:rsidR="00C66D52" w:rsidRPr="00A91CBA" w:rsidRDefault="00C66D52" w:rsidP="00E064D7">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993" w:type="dxa"/>
          </w:tcPr>
          <w:p w14:paraId="63AE8DD4" w14:textId="77777777" w:rsidR="00C66D52" w:rsidRPr="00A91CBA" w:rsidRDefault="00C66D52" w:rsidP="00E064D7">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1" w:type="dxa"/>
          </w:tcPr>
          <w:p w14:paraId="3A83DA7A" w14:textId="77777777" w:rsidR="00C66D52" w:rsidRPr="00A91CBA" w:rsidRDefault="00C66D52" w:rsidP="00E064D7">
            <w:pPr>
              <w:pStyle w:val="block"/>
              <w:spacing w:after="0" w:line="240" w:lineRule="auto"/>
              <w:ind w:left="-126" w:right="-108"/>
              <w:jc w:val="center"/>
              <w:rPr>
                <w:b/>
                <w:bCs/>
                <w:sz w:val="16"/>
                <w:szCs w:val="16"/>
                <w:lang w:val="en-US" w:eastAsia="en-US" w:bidi="th-TH"/>
              </w:rPr>
            </w:pPr>
          </w:p>
        </w:tc>
        <w:tc>
          <w:tcPr>
            <w:tcW w:w="759" w:type="dxa"/>
          </w:tcPr>
          <w:p w14:paraId="6F6159B4" w14:textId="77777777" w:rsidR="00C66D52" w:rsidRPr="00A91CBA" w:rsidRDefault="00C66D52" w:rsidP="00E064D7">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52" w:type="dxa"/>
          </w:tcPr>
          <w:p w14:paraId="04BB3100" w14:textId="77777777" w:rsidR="00C66D52" w:rsidRPr="00A91CBA" w:rsidRDefault="00C66D52" w:rsidP="00E064D7">
            <w:pPr>
              <w:pStyle w:val="block"/>
              <w:spacing w:after="0" w:line="240" w:lineRule="auto"/>
              <w:ind w:left="-126" w:right="-108"/>
              <w:jc w:val="center"/>
              <w:rPr>
                <w:b/>
                <w:bCs/>
                <w:sz w:val="16"/>
                <w:szCs w:val="16"/>
                <w:lang w:val="en-US" w:eastAsia="en-US" w:bidi="th-TH"/>
              </w:rPr>
            </w:pPr>
          </w:p>
        </w:tc>
        <w:tc>
          <w:tcPr>
            <w:tcW w:w="928" w:type="dxa"/>
          </w:tcPr>
          <w:p w14:paraId="1C5381FA" w14:textId="77777777" w:rsidR="00C66D52" w:rsidRPr="00A91CBA" w:rsidRDefault="00C66D52" w:rsidP="00E064D7">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64" w:type="dxa"/>
          </w:tcPr>
          <w:p w14:paraId="4AAE1768" w14:textId="77777777" w:rsidR="00C66D52" w:rsidRPr="00A91CBA" w:rsidRDefault="00C66D52" w:rsidP="00E064D7">
            <w:pPr>
              <w:pStyle w:val="block"/>
              <w:spacing w:after="0" w:line="240" w:lineRule="auto"/>
              <w:ind w:left="-126" w:right="-108"/>
              <w:jc w:val="center"/>
              <w:rPr>
                <w:b/>
                <w:bCs/>
                <w:sz w:val="16"/>
                <w:szCs w:val="16"/>
                <w:lang w:val="en-US" w:eastAsia="en-US" w:bidi="th-TH"/>
              </w:rPr>
            </w:pPr>
          </w:p>
        </w:tc>
        <w:tc>
          <w:tcPr>
            <w:tcW w:w="831" w:type="dxa"/>
          </w:tcPr>
          <w:p w14:paraId="13C4C47B" w14:textId="77777777" w:rsidR="00C66D52" w:rsidRPr="00A91CBA" w:rsidRDefault="00C66D52" w:rsidP="00E064D7">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00" w:type="dxa"/>
          </w:tcPr>
          <w:p w14:paraId="7EB25209" w14:textId="77777777" w:rsidR="00C66D52" w:rsidRPr="00A91CBA" w:rsidRDefault="00C66D52" w:rsidP="00E064D7">
            <w:pPr>
              <w:pStyle w:val="block"/>
              <w:spacing w:after="0" w:line="240" w:lineRule="auto"/>
              <w:ind w:left="-126" w:right="-108"/>
              <w:jc w:val="center"/>
              <w:rPr>
                <w:b/>
                <w:bCs/>
                <w:sz w:val="16"/>
                <w:szCs w:val="16"/>
                <w:lang w:val="en-US" w:eastAsia="en-US" w:bidi="th-TH"/>
              </w:rPr>
            </w:pPr>
          </w:p>
        </w:tc>
        <w:tc>
          <w:tcPr>
            <w:tcW w:w="891" w:type="dxa"/>
          </w:tcPr>
          <w:p w14:paraId="1A021BAF" w14:textId="77777777" w:rsidR="00C66D52" w:rsidRPr="00A91CBA" w:rsidRDefault="00C66D52" w:rsidP="00E064D7">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85" w:type="dxa"/>
          </w:tcPr>
          <w:p w14:paraId="5DECB827" w14:textId="77777777" w:rsidR="00C66D52" w:rsidRPr="00A91CBA" w:rsidRDefault="00C66D52" w:rsidP="00E064D7">
            <w:pPr>
              <w:pStyle w:val="block"/>
              <w:spacing w:after="0" w:line="240" w:lineRule="auto"/>
              <w:ind w:left="-126" w:right="-108"/>
              <w:jc w:val="center"/>
              <w:rPr>
                <w:b/>
                <w:bCs/>
                <w:sz w:val="16"/>
                <w:szCs w:val="16"/>
                <w:lang w:val="en-US" w:eastAsia="en-US" w:bidi="th-TH"/>
              </w:rPr>
            </w:pPr>
          </w:p>
        </w:tc>
        <w:tc>
          <w:tcPr>
            <w:tcW w:w="807" w:type="dxa"/>
          </w:tcPr>
          <w:p w14:paraId="5D61971E" w14:textId="77777777" w:rsidR="00C66D52" w:rsidRPr="00A91CBA" w:rsidRDefault="00C66D52" w:rsidP="00E064D7">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02" w:type="dxa"/>
          </w:tcPr>
          <w:p w14:paraId="03EF49C5" w14:textId="77777777" w:rsidR="00C66D52" w:rsidRPr="00A91CBA" w:rsidRDefault="00C66D52" w:rsidP="00E064D7">
            <w:pPr>
              <w:pStyle w:val="block"/>
              <w:spacing w:after="0" w:line="240" w:lineRule="auto"/>
              <w:ind w:left="-126" w:right="-108"/>
              <w:jc w:val="center"/>
              <w:rPr>
                <w:b/>
                <w:bCs/>
                <w:sz w:val="16"/>
                <w:szCs w:val="16"/>
                <w:lang w:val="en-US" w:eastAsia="en-US" w:bidi="th-TH"/>
              </w:rPr>
            </w:pPr>
          </w:p>
        </w:tc>
        <w:tc>
          <w:tcPr>
            <w:tcW w:w="1045" w:type="dxa"/>
          </w:tcPr>
          <w:p w14:paraId="0DEDC550" w14:textId="77777777" w:rsidR="00C66D52" w:rsidRPr="00A91CBA" w:rsidRDefault="00C66D52" w:rsidP="00E064D7">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15" w:type="dxa"/>
          </w:tcPr>
          <w:p w14:paraId="75B7511F" w14:textId="77777777" w:rsidR="00C66D52" w:rsidRPr="00A91CBA" w:rsidRDefault="00C66D52" w:rsidP="00E064D7">
            <w:pPr>
              <w:pStyle w:val="block"/>
              <w:spacing w:after="0" w:line="240" w:lineRule="auto"/>
              <w:ind w:left="-126" w:right="-108"/>
              <w:jc w:val="center"/>
              <w:rPr>
                <w:b/>
                <w:bCs/>
                <w:sz w:val="16"/>
                <w:szCs w:val="16"/>
                <w:lang w:val="en-US" w:eastAsia="en-US" w:bidi="th-TH"/>
              </w:rPr>
            </w:pPr>
          </w:p>
        </w:tc>
        <w:tc>
          <w:tcPr>
            <w:tcW w:w="988" w:type="dxa"/>
          </w:tcPr>
          <w:p w14:paraId="14B001E8" w14:textId="77777777" w:rsidR="00C66D52" w:rsidRPr="00A91CBA" w:rsidRDefault="00C66D52" w:rsidP="00E064D7">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r>
      <w:tr w:rsidR="00C66D52" w:rsidRPr="00A91CBA" w14:paraId="038EBA70" w14:textId="77777777" w:rsidTr="00C66D52">
        <w:trPr>
          <w:gridAfter w:val="1"/>
          <w:wAfter w:w="13" w:type="dxa"/>
          <w:trHeight w:val="155"/>
        </w:trPr>
        <w:tc>
          <w:tcPr>
            <w:tcW w:w="2340" w:type="dxa"/>
          </w:tcPr>
          <w:p w14:paraId="78BA3D36" w14:textId="77777777" w:rsidR="00C66D52" w:rsidRPr="00A91CBA" w:rsidRDefault="00C66D52" w:rsidP="007E5099">
            <w:pPr>
              <w:pStyle w:val="block"/>
              <w:spacing w:after="0" w:line="240" w:lineRule="auto"/>
              <w:ind w:left="0" w:right="-108"/>
              <w:rPr>
                <w:b/>
                <w:bCs/>
                <w:sz w:val="16"/>
                <w:szCs w:val="16"/>
                <w:cs/>
                <w:lang w:val="en-US" w:eastAsia="en-US" w:bidi="th-TH"/>
              </w:rPr>
            </w:pPr>
          </w:p>
        </w:tc>
        <w:tc>
          <w:tcPr>
            <w:tcW w:w="1885" w:type="dxa"/>
          </w:tcPr>
          <w:p w14:paraId="1BCB26E6" w14:textId="77777777" w:rsidR="00C66D52" w:rsidRPr="00A91CBA" w:rsidRDefault="00C66D52" w:rsidP="007E5099">
            <w:pPr>
              <w:pStyle w:val="block"/>
              <w:spacing w:after="0" w:line="240" w:lineRule="auto"/>
              <w:ind w:left="-126" w:right="-108"/>
              <w:rPr>
                <w:b/>
                <w:bCs/>
                <w:sz w:val="16"/>
                <w:szCs w:val="16"/>
                <w:cs/>
                <w:lang w:val="en-US" w:eastAsia="en-US" w:bidi="th-TH"/>
              </w:rPr>
            </w:pPr>
          </w:p>
        </w:tc>
        <w:tc>
          <w:tcPr>
            <w:tcW w:w="450" w:type="dxa"/>
          </w:tcPr>
          <w:p w14:paraId="70ED5CCF" w14:textId="77777777" w:rsidR="00C66D52" w:rsidRPr="00A91CBA" w:rsidRDefault="00C66D52" w:rsidP="007E5099">
            <w:pPr>
              <w:pStyle w:val="block"/>
              <w:spacing w:after="0" w:line="240" w:lineRule="auto"/>
              <w:ind w:left="-126" w:right="-108"/>
              <w:jc w:val="center"/>
              <w:rPr>
                <w:b/>
                <w:bCs/>
                <w:sz w:val="16"/>
                <w:szCs w:val="16"/>
                <w:lang w:val="en-US" w:eastAsia="en-US" w:bidi="th-TH"/>
              </w:rPr>
            </w:pPr>
          </w:p>
        </w:tc>
        <w:tc>
          <w:tcPr>
            <w:tcW w:w="989" w:type="dxa"/>
          </w:tcPr>
          <w:p w14:paraId="5B9FF6C8" w14:textId="0315A87C" w:rsidR="00C66D52" w:rsidRPr="00A91CBA" w:rsidRDefault="00C66D52" w:rsidP="007E5099">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September</w:t>
            </w:r>
          </w:p>
        </w:tc>
        <w:tc>
          <w:tcPr>
            <w:tcW w:w="900" w:type="dxa"/>
          </w:tcPr>
          <w:p w14:paraId="22CB3D76" w14:textId="77777777" w:rsidR="00C66D52" w:rsidRPr="00A91CBA" w:rsidRDefault="00C66D52" w:rsidP="007E5099">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c>
          <w:tcPr>
            <w:tcW w:w="993" w:type="dxa"/>
          </w:tcPr>
          <w:p w14:paraId="6A01936F" w14:textId="78D7FCAB" w:rsidR="00C66D52" w:rsidRPr="00A91CBA" w:rsidRDefault="00C66D52" w:rsidP="007E5099">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September</w:t>
            </w:r>
          </w:p>
        </w:tc>
        <w:tc>
          <w:tcPr>
            <w:tcW w:w="141" w:type="dxa"/>
          </w:tcPr>
          <w:p w14:paraId="5981F2AC" w14:textId="77777777" w:rsidR="00C66D52" w:rsidRPr="00A91CBA" w:rsidRDefault="00C66D52" w:rsidP="007E5099">
            <w:pPr>
              <w:pStyle w:val="block"/>
              <w:spacing w:after="0" w:line="240" w:lineRule="auto"/>
              <w:ind w:left="-126" w:right="-108"/>
              <w:jc w:val="center"/>
              <w:rPr>
                <w:b/>
                <w:bCs/>
                <w:sz w:val="16"/>
                <w:szCs w:val="16"/>
                <w:lang w:val="en-US" w:eastAsia="en-US" w:bidi="th-TH"/>
              </w:rPr>
            </w:pPr>
          </w:p>
        </w:tc>
        <w:tc>
          <w:tcPr>
            <w:tcW w:w="759" w:type="dxa"/>
          </w:tcPr>
          <w:p w14:paraId="69479928" w14:textId="77777777" w:rsidR="00C66D52" w:rsidRPr="00A91CBA" w:rsidRDefault="00C66D52" w:rsidP="007E5099">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c>
          <w:tcPr>
            <w:tcW w:w="152" w:type="dxa"/>
          </w:tcPr>
          <w:p w14:paraId="7ACB8A37" w14:textId="77777777" w:rsidR="00C66D52" w:rsidRPr="00A91CBA" w:rsidRDefault="00C66D52" w:rsidP="007E5099">
            <w:pPr>
              <w:pStyle w:val="block"/>
              <w:spacing w:after="0" w:line="240" w:lineRule="auto"/>
              <w:ind w:left="-126" w:right="-108"/>
              <w:jc w:val="center"/>
              <w:rPr>
                <w:b/>
                <w:bCs/>
                <w:sz w:val="16"/>
                <w:szCs w:val="16"/>
                <w:lang w:val="en-US" w:eastAsia="en-US" w:bidi="th-TH"/>
              </w:rPr>
            </w:pPr>
          </w:p>
        </w:tc>
        <w:tc>
          <w:tcPr>
            <w:tcW w:w="928" w:type="dxa"/>
          </w:tcPr>
          <w:p w14:paraId="6D825564" w14:textId="346E0FA1" w:rsidR="00C66D52" w:rsidRPr="00A91CBA" w:rsidRDefault="00C66D52" w:rsidP="007E5099">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September</w:t>
            </w:r>
          </w:p>
        </w:tc>
        <w:tc>
          <w:tcPr>
            <w:tcW w:w="164" w:type="dxa"/>
          </w:tcPr>
          <w:p w14:paraId="3C12CF72" w14:textId="77777777" w:rsidR="00C66D52" w:rsidRPr="00A91CBA" w:rsidRDefault="00C66D52" w:rsidP="007E5099">
            <w:pPr>
              <w:pStyle w:val="block"/>
              <w:spacing w:after="0" w:line="240" w:lineRule="auto"/>
              <w:ind w:left="-126" w:right="-108"/>
              <w:jc w:val="center"/>
              <w:rPr>
                <w:b/>
                <w:bCs/>
                <w:sz w:val="16"/>
                <w:szCs w:val="16"/>
                <w:lang w:val="en-US" w:eastAsia="en-US" w:bidi="th-TH"/>
              </w:rPr>
            </w:pPr>
          </w:p>
        </w:tc>
        <w:tc>
          <w:tcPr>
            <w:tcW w:w="831" w:type="dxa"/>
          </w:tcPr>
          <w:p w14:paraId="38AD1478" w14:textId="77777777" w:rsidR="00C66D52" w:rsidRPr="00A91CBA" w:rsidRDefault="00C66D52" w:rsidP="007E5099">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c>
          <w:tcPr>
            <w:tcW w:w="100" w:type="dxa"/>
          </w:tcPr>
          <w:p w14:paraId="62F70114" w14:textId="77777777" w:rsidR="00C66D52" w:rsidRPr="00A91CBA" w:rsidRDefault="00C66D52" w:rsidP="007E5099">
            <w:pPr>
              <w:pStyle w:val="block"/>
              <w:spacing w:after="0" w:line="240" w:lineRule="auto"/>
              <w:ind w:left="-126" w:right="-108"/>
              <w:jc w:val="center"/>
              <w:rPr>
                <w:b/>
                <w:bCs/>
                <w:sz w:val="16"/>
                <w:szCs w:val="16"/>
                <w:lang w:val="en-US" w:eastAsia="en-US" w:bidi="th-TH"/>
              </w:rPr>
            </w:pPr>
          </w:p>
        </w:tc>
        <w:tc>
          <w:tcPr>
            <w:tcW w:w="891" w:type="dxa"/>
          </w:tcPr>
          <w:p w14:paraId="38F15307" w14:textId="1CEA07CD" w:rsidR="00C66D52" w:rsidRPr="00A91CBA" w:rsidRDefault="00C66D52" w:rsidP="007E5099">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September</w:t>
            </w:r>
          </w:p>
        </w:tc>
        <w:tc>
          <w:tcPr>
            <w:tcW w:w="185" w:type="dxa"/>
          </w:tcPr>
          <w:p w14:paraId="1D0B0990" w14:textId="77777777" w:rsidR="00C66D52" w:rsidRPr="00A91CBA" w:rsidRDefault="00C66D52" w:rsidP="007E5099">
            <w:pPr>
              <w:pStyle w:val="block"/>
              <w:spacing w:after="0" w:line="240" w:lineRule="auto"/>
              <w:ind w:left="-126" w:right="-108"/>
              <w:jc w:val="center"/>
              <w:rPr>
                <w:b/>
                <w:bCs/>
                <w:sz w:val="16"/>
                <w:szCs w:val="16"/>
                <w:lang w:val="en-US" w:eastAsia="en-US" w:bidi="th-TH"/>
              </w:rPr>
            </w:pPr>
          </w:p>
        </w:tc>
        <w:tc>
          <w:tcPr>
            <w:tcW w:w="807" w:type="dxa"/>
          </w:tcPr>
          <w:p w14:paraId="4B7AA0DE" w14:textId="77777777" w:rsidR="00C66D52" w:rsidRPr="00A91CBA" w:rsidRDefault="00C66D52" w:rsidP="007E5099">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c>
          <w:tcPr>
            <w:tcW w:w="102" w:type="dxa"/>
          </w:tcPr>
          <w:p w14:paraId="3A7A5065" w14:textId="77777777" w:rsidR="00C66D52" w:rsidRPr="00A91CBA" w:rsidRDefault="00C66D52" w:rsidP="007E5099">
            <w:pPr>
              <w:pStyle w:val="block"/>
              <w:spacing w:after="0" w:line="240" w:lineRule="auto"/>
              <w:ind w:left="-126" w:right="-108"/>
              <w:jc w:val="center"/>
              <w:rPr>
                <w:b/>
                <w:bCs/>
                <w:sz w:val="16"/>
                <w:szCs w:val="16"/>
                <w:lang w:val="en-US" w:eastAsia="en-US" w:bidi="th-TH"/>
              </w:rPr>
            </w:pPr>
          </w:p>
        </w:tc>
        <w:tc>
          <w:tcPr>
            <w:tcW w:w="1045" w:type="dxa"/>
          </w:tcPr>
          <w:p w14:paraId="016B142D" w14:textId="5A08A87E" w:rsidR="00C66D52" w:rsidRPr="00A91CBA" w:rsidRDefault="00C66D52" w:rsidP="007E5099">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September</w:t>
            </w:r>
          </w:p>
        </w:tc>
        <w:tc>
          <w:tcPr>
            <w:tcW w:w="115" w:type="dxa"/>
          </w:tcPr>
          <w:p w14:paraId="03F1C1E4" w14:textId="77777777" w:rsidR="00C66D52" w:rsidRPr="00A91CBA" w:rsidRDefault="00C66D52" w:rsidP="007E5099">
            <w:pPr>
              <w:pStyle w:val="block"/>
              <w:spacing w:after="0" w:line="240" w:lineRule="auto"/>
              <w:ind w:left="-126" w:right="-108"/>
              <w:jc w:val="center"/>
              <w:rPr>
                <w:b/>
                <w:bCs/>
                <w:sz w:val="16"/>
                <w:szCs w:val="16"/>
                <w:lang w:val="en-US" w:eastAsia="en-US" w:bidi="th-TH"/>
              </w:rPr>
            </w:pPr>
          </w:p>
        </w:tc>
        <w:tc>
          <w:tcPr>
            <w:tcW w:w="988" w:type="dxa"/>
          </w:tcPr>
          <w:p w14:paraId="6CA7FC80" w14:textId="77777777" w:rsidR="00C66D52" w:rsidRPr="00A91CBA" w:rsidRDefault="00C66D52" w:rsidP="007E5099">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r>
      <w:tr w:rsidR="00C66D52" w:rsidRPr="00A91CBA" w14:paraId="3CB4CCF1" w14:textId="77777777" w:rsidTr="00C66D52">
        <w:trPr>
          <w:gridAfter w:val="1"/>
          <w:wAfter w:w="13" w:type="dxa"/>
          <w:trHeight w:val="72"/>
        </w:trPr>
        <w:tc>
          <w:tcPr>
            <w:tcW w:w="2340" w:type="dxa"/>
          </w:tcPr>
          <w:p w14:paraId="15931F8D" w14:textId="77777777" w:rsidR="00C66D52" w:rsidRPr="00A91CBA" w:rsidRDefault="00C66D52" w:rsidP="00E204A0">
            <w:pPr>
              <w:pStyle w:val="block"/>
              <w:spacing w:after="0" w:line="240" w:lineRule="auto"/>
              <w:ind w:left="0" w:right="-108"/>
              <w:rPr>
                <w:b/>
                <w:bCs/>
                <w:sz w:val="16"/>
                <w:szCs w:val="16"/>
                <w:lang w:val="en-US" w:eastAsia="en-US" w:bidi="th-TH"/>
              </w:rPr>
            </w:pPr>
          </w:p>
        </w:tc>
        <w:tc>
          <w:tcPr>
            <w:tcW w:w="1885" w:type="dxa"/>
          </w:tcPr>
          <w:p w14:paraId="482E14ED" w14:textId="77777777" w:rsidR="00C66D52" w:rsidRPr="00A91CBA" w:rsidRDefault="00C66D52" w:rsidP="00E204A0">
            <w:pPr>
              <w:pStyle w:val="block"/>
              <w:spacing w:after="0" w:line="240" w:lineRule="auto"/>
              <w:ind w:left="-126" w:right="-108"/>
              <w:jc w:val="center"/>
              <w:rPr>
                <w:b/>
                <w:bCs/>
                <w:sz w:val="16"/>
                <w:szCs w:val="16"/>
                <w:cs/>
                <w:lang w:val="en-US" w:eastAsia="en-US" w:bidi="th-TH"/>
              </w:rPr>
            </w:pPr>
          </w:p>
        </w:tc>
        <w:tc>
          <w:tcPr>
            <w:tcW w:w="450" w:type="dxa"/>
          </w:tcPr>
          <w:p w14:paraId="0BB1A13C" w14:textId="77777777" w:rsidR="00C66D52" w:rsidRPr="00A91CBA" w:rsidRDefault="00C66D52" w:rsidP="00B07012">
            <w:pPr>
              <w:pStyle w:val="block"/>
              <w:spacing w:after="0" w:line="240" w:lineRule="auto"/>
              <w:ind w:left="-126" w:right="-108"/>
              <w:jc w:val="center"/>
              <w:rPr>
                <w:b/>
                <w:bCs/>
                <w:sz w:val="16"/>
                <w:szCs w:val="16"/>
                <w:lang w:val="en-US" w:eastAsia="en-US" w:bidi="th-TH"/>
              </w:rPr>
            </w:pPr>
          </w:p>
        </w:tc>
        <w:tc>
          <w:tcPr>
            <w:tcW w:w="989" w:type="dxa"/>
          </w:tcPr>
          <w:p w14:paraId="2AE5A47C" w14:textId="5D0E6125" w:rsidR="00C66D52" w:rsidRPr="00A91CBA" w:rsidRDefault="00C66D52" w:rsidP="00B07012">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30, 2020</w:t>
            </w:r>
          </w:p>
        </w:tc>
        <w:tc>
          <w:tcPr>
            <w:tcW w:w="900" w:type="dxa"/>
          </w:tcPr>
          <w:p w14:paraId="46E40176" w14:textId="12DFF181" w:rsidR="00C66D52" w:rsidRPr="00A91CBA" w:rsidRDefault="00C66D52" w:rsidP="00E204A0">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31, 2019</w:t>
            </w:r>
          </w:p>
        </w:tc>
        <w:tc>
          <w:tcPr>
            <w:tcW w:w="993" w:type="dxa"/>
          </w:tcPr>
          <w:p w14:paraId="3418F298" w14:textId="1C032453" w:rsidR="00C66D52" w:rsidRPr="00A91CBA" w:rsidRDefault="00C66D52" w:rsidP="00B07012">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30, 2020</w:t>
            </w:r>
          </w:p>
        </w:tc>
        <w:tc>
          <w:tcPr>
            <w:tcW w:w="141" w:type="dxa"/>
          </w:tcPr>
          <w:p w14:paraId="3C1F8C2F" w14:textId="77777777" w:rsidR="00C66D52" w:rsidRPr="00A91CBA" w:rsidRDefault="00C66D52" w:rsidP="00E204A0">
            <w:pPr>
              <w:pStyle w:val="block"/>
              <w:spacing w:after="0" w:line="240" w:lineRule="auto"/>
              <w:ind w:left="-126" w:right="-108"/>
              <w:jc w:val="center"/>
              <w:rPr>
                <w:b/>
                <w:bCs/>
                <w:sz w:val="16"/>
                <w:szCs w:val="16"/>
                <w:lang w:val="en-US" w:eastAsia="en-US" w:bidi="th-TH"/>
              </w:rPr>
            </w:pPr>
          </w:p>
        </w:tc>
        <w:tc>
          <w:tcPr>
            <w:tcW w:w="759" w:type="dxa"/>
          </w:tcPr>
          <w:p w14:paraId="2151AE2F" w14:textId="2F73FC56" w:rsidR="00C66D52" w:rsidRPr="00A91CBA" w:rsidRDefault="00C66D52" w:rsidP="00E204A0">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31, 2019</w:t>
            </w:r>
          </w:p>
        </w:tc>
        <w:tc>
          <w:tcPr>
            <w:tcW w:w="152" w:type="dxa"/>
          </w:tcPr>
          <w:p w14:paraId="55940303" w14:textId="77777777" w:rsidR="00C66D52" w:rsidRPr="00A91CBA" w:rsidRDefault="00C66D52" w:rsidP="00E204A0">
            <w:pPr>
              <w:pStyle w:val="block"/>
              <w:spacing w:after="0" w:line="240" w:lineRule="auto"/>
              <w:ind w:left="-126" w:right="-108"/>
              <w:jc w:val="center"/>
              <w:rPr>
                <w:b/>
                <w:bCs/>
                <w:sz w:val="16"/>
                <w:szCs w:val="16"/>
                <w:lang w:val="en-US" w:eastAsia="en-US" w:bidi="th-TH"/>
              </w:rPr>
            </w:pPr>
          </w:p>
        </w:tc>
        <w:tc>
          <w:tcPr>
            <w:tcW w:w="928" w:type="dxa"/>
          </w:tcPr>
          <w:p w14:paraId="2A445DF0" w14:textId="28B7D285" w:rsidR="00C66D52" w:rsidRPr="00A91CBA" w:rsidRDefault="00C66D52" w:rsidP="00B07012">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30, 2020</w:t>
            </w:r>
          </w:p>
        </w:tc>
        <w:tc>
          <w:tcPr>
            <w:tcW w:w="164" w:type="dxa"/>
          </w:tcPr>
          <w:p w14:paraId="1BD47D7B" w14:textId="77777777" w:rsidR="00C66D52" w:rsidRPr="00A91CBA" w:rsidRDefault="00C66D52" w:rsidP="00E204A0">
            <w:pPr>
              <w:pStyle w:val="block"/>
              <w:spacing w:after="0" w:line="240" w:lineRule="auto"/>
              <w:ind w:left="-126" w:right="-108"/>
              <w:jc w:val="center"/>
              <w:rPr>
                <w:b/>
                <w:bCs/>
                <w:sz w:val="16"/>
                <w:szCs w:val="16"/>
                <w:lang w:val="en-US" w:eastAsia="en-US" w:bidi="th-TH"/>
              </w:rPr>
            </w:pPr>
          </w:p>
        </w:tc>
        <w:tc>
          <w:tcPr>
            <w:tcW w:w="831" w:type="dxa"/>
          </w:tcPr>
          <w:p w14:paraId="41DEA17D" w14:textId="29728062" w:rsidR="00C66D52" w:rsidRPr="00A91CBA" w:rsidRDefault="00C66D52" w:rsidP="00E204A0">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31, 2019</w:t>
            </w:r>
          </w:p>
        </w:tc>
        <w:tc>
          <w:tcPr>
            <w:tcW w:w="100" w:type="dxa"/>
          </w:tcPr>
          <w:p w14:paraId="14E60F08" w14:textId="77777777" w:rsidR="00C66D52" w:rsidRPr="00A91CBA" w:rsidRDefault="00C66D52" w:rsidP="00E204A0">
            <w:pPr>
              <w:pStyle w:val="block"/>
              <w:spacing w:after="0" w:line="240" w:lineRule="auto"/>
              <w:ind w:left="-126" w:right="-108"/>
              <w:jc w:val="center"/>
              <w:rPr>
                <w:b/>
                <w:bCs/>
                <w:sz w:val="16"/>
                <w:szCs w:val="16"/>
                <w:lang w:val="en-US" w:eastAsia="en-US" w:bidi="th-TH"/>
              </w:rPr>
            </w:pPr>
          </w:p>
        </w:tc>
        <w:tc>
          <w:tcPr>
            <w:tcW w:w="891" w:type="dxa"/>
          </w:tcPr>
          <w:p w14:paraId="58DB587B" w14:textId="4FFD8F15" w:rsidR="00C66D52" w:rsidRPr="00A91CBA" w:rsidRDefault="00C66D52" w:rsidP="00B07012">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30, 2020</w:t>
            </w:r>
          </w:p>
        </w:tc>
        <w:tc>
          <w:tcPr>
            <w:tcW w:w="185" w:type="dxa"/>
          </w:tcPr>
          <w:p w14:paraId="71DE57D3" w14:textId="77777777" w:rsidR="00C66D52" w:rsidRPr="00A91CBA" w:rsidRDefault="00C66D52" w:rsidP="00E204A0">
            <w:pPr>
              <w:pStyle w:val="block"/>
              <w:spacing w:after="0" w:line="240" w:lineRule="auto"/>
              <w:ind w:left="-126" w:right="-108"/>
              <w:jc w:val="center"/>
              <w:rPr>
                <w:b/>
                <w:bCs/>
                <w:sz w:val="16"/>
                <w:szCs w:val="16"/>
                <w:lang w:val="en-US" w:eastAsia="en-US" w:bidi="th-TH"/>
              </w:rPr>
            </w:pPr>
          </w:p>
        </w:tc>
        <w:tc>
          <w:tcPr>
            <w:tcW w:w="807" w:type="dxa"/>
          </w:tcPr>
          <w:p w14:paraId="79DC1E21" w14:textId="1D9EA871" w:rsidR="00C66D52" w:rsidRPr="00A91CBA" w:rsidRDefault="00C66D52" w:rsidP="00E204A0">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31, 2019</w:t>
            </w:r>
          </w:p>
        </w:tc>
        <w:tc>
          <w:tcPr>
            <w:tcW w:w="102" w:type="dxa"/>
          </w:tcPr>
          <w:p w14:paraId="0C7CC829" w14:textId="77777777" w:rsidR="00C66D52" w:rsidRPr="00A91CBA" w:rsidRDefault="00C66D52" w:rsidP="00E204A0">
            <w:pPr>
              <w:pStyle w:val="block"/>
              <w:spacing w:after="0" w:line="240" w:lineRule="auto"/>
              <w:ind w:left="-126" w:right="-108"/>
              <w:jc w:val="center"/>
              <w:rPr>
                <w:b/>
                <w:bCs/>
                <w:sz w:val="16"/>
                <w:szCs w:val="16"/>
                <w:lang w:val="en-US" w:eastAsia="en-US" w:bidi="th-TH"/>
              </w:rPr>
            </w:pPr>
          </w:p>
        </w:tc>
        <w:tc>
          <w:tcPr>
            <w:tcW w:w="1045" w:type="dxa"/>
          </w:tcPr>
          <w:p w14:paraId="2A177D3A" w14:textId="55FBB175" w:rsidR="00C66D52" w:rsidRPr="00A91CBA" w:rsidRDefault="00C66D52" w:rsidP="00B07012">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30, 2020</w:t>
            </w:r>
          </w:p>
        </w:tc>
        <w:tc>
          <w:tcPr>
            <w:tcW w:w="115" w:type="dxa"/>
          </w:tcPr>
          <w:p w14:paraId="622BD39D" w14:textId="77777777" w:rsidR="00C66D52" w:rsidRPr="00A91CBA" w:rsidRDefault="00C66D52" w:rsidP="00E204A0">
            <w:pPr>
              <w:pStyle w:val="block"/>
              <w:spacing w:after="0" w:line="240" w:lineRule="auto"/>
              <w:ind w:left="-126" w:right="-108"/>
              <w:jc w:val="center"/>
              <w:rPr>
                <w:b/>
                <w:bCs/>
                <w:sz w:val="16"/>
                <w:szCs w:val="16"/>
                <w:lang w:val="en-US" w:eastAsia="en-US" w:bidi="th-TH"/>
              </w:rPr>
            </w:pPr>
          </w:p>
        </w:tc>
        <w:tc>
          <w:tcPr>
            <w:tcW w:w="988" w:type="dxa"/>
          </w:tcPr>
          <w:p w14:paraId="46621B0E" w14:textId="17F21E8D" w:rsidR="00C66D52" w:rsidRPr="00A91CBA" w:rsidRDefault="00C66D52" w:rsidP="00E204A0">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31, 2019</w:t>
            </w:r>
          </w:p>
        </w:tc>
      </w:tr>
      <w:tr w:rsidR="00C66D52" w:rsidRPr="00A91CBA" w14:paraId="5DEBF4A9" w14:textId="77777777" w:rsidTr="00C66D52">
        <w:trPr>
          <w:gridAfter w:val="1"/>
          <w:wAfter w:w="13" w:type="dxa"/>
          <w:trHeight w:val="72"/>
        </w:trPr>
        <w:tc>
          <w:tcPr>
            <w:tcW w:w="2340" w:type="dxa"/>
          </w:tcPr>
          <w:p w14:paraId="7F26FFC1" w14:textId="77777777" w:rsidR="00C66D52" w:rsidRPr="00A91CBA" w:rsidRDefault="00C66D52" w:rsidP="00493569">
            <w:pPr>
              <w:pStyle w:val="block"/>
              <w:spacing w:after="0" w:line="240" w:lineRule="auto"/>
              <w:ind w:left="0" w:right="-108"/>
              <w:rPr>
                <w:b/>
                <w:bCs/>
                <w:sz w:val="16"/>
                <w:szCs w:val="16"/>
                <w:lang w:val="en-US" w:eastAsia="en-US" w:bidi="th-TH"/>
              </w:rPr>
            </w:pPr>
          </w:p>
        </w:tc>
        <w:tc>
          <w:tcPr>
            <w:tcW w:w="1885" w:type="dxa"/>
          </w:tcPr>
          <w:p w14:paraId="162E96E3" w14:textId="77777777" w:rsidR="00C66D52" w:rsidRPr="00A91CBA" w:rsidRDefault="00C66D52" w:rsidP="00493569">
            <w:pPr>
              <w:pStyle w:val="block"/>
              <w:spacing w:after="0" w:line="240" w:lineRule="auto"/>
              <w:ind w:left="-126" w:right="-108"/>
              <w:jc w:val="center"/>
              <w:rPr>
                <w:b/>
                <w:bCs/>
                <w:sz w:val="16"/>
                <w:szCs w:val="16"/>
                <w:cs/>
                <w:lang w:val="en-US" w:eastAsia="en-US" w:bidi="th-TH"/>
              </w:rPr>
            </w:pPr>
          </w:p>
        </w:tc>
        <w:tc>
          <w:tcPr>
            <w:tcW w:w="450" w:type="dxa"/>
          </w:tcPr>
          <w:p w14:paraId="1CFA54F0" w14:textId="77777777" w:rsidR="00C66D52" w:rsidRPr="00A91CBA" w:rsidRDefault="00C66D52" w:rsidP="00493569">
            <w:pPr>
              <w:pStyle w:val="block"/>
              <w:spacing w:after="0" w:line="240" w:lineRule="auto"/>
              <w:ind w:left="-126" w:right="-108"/>
              <w:jc w:val="center"/>
              <w:rPr>
                <w:b/>
                <w:bCs/>
                <w:sz w:val="16"/>
                <w:szCs w:val="16"/>
                <w:cs/>
                <w:lang w:val="en-US" w:eastAsia="en-US" w:bidi="th-TH"/>
              </w:rPr>
            </w:pPr>
          </w:p>
        </w:tc>
        <w:tc>
          <w:tcPr>
            <w:tcW w:w="1889" w:type="dxa"/>
            <w:gridSpan w:val="2"/>
          </w:tcPr>
          <w:p w14:paraId="145F3B0A" w14:textId="388337A4" w:rsidR="00C66D52" w:rsidRPr="00A91CBA" w:rsidRDefault="00C66D52" w:rsidP="00493569">
            <w:pPr>
              <w:pStyle w:val="block"/>
              <w:spacing w:after="0" w:line="240" w:lineRule="auto"/>
              <w:ind w:left="-126" w:right="-108"/>
              <w:jc w:val="center"/>
              <w:rPr>
                <w:b/>
                <w:bCs/>
                <w:sz w:val="16"/>
                <w:szCs w:val="16"/>
                <w:lang w:val="en-US" w:eastAsia="en-US" w:bidi="th-TH"/>
              </w:rPr>
            </w:pPr>
            <w:r w:rsidRPr="00A91CBA">
              <w:rPr>
                <w:b/>
                <w:bCs/>
                <w:sz w:val="16"/>
                <w:szCs w:val="16"/>
                <w:cs/>
                <w:lang w:val="en-US" w:eastAsia="en-US" w:bidi="th-TH"/>
              </w:rPr>
              <w:t>(%)</w:t>
            </w:r>
          </w:p>
        </w:tc>
        <w:tc>
          <w:tcPr>
            <w:tcW w:w="8201" w:type="dxa"/>
            <w:gridSpan w:val="15"/>
          </w:tcPr>
          <w:p w14:paraId="2468A76E" w14:textId="0B2A262D" w:rsidR="00C66D52" w:rsidRPr="00A91CBA" w:rsidRDefault="00C66D52" w:rsidP="00493569">
            <w:pPr>
              <w:pStyle w:val="block"/>
              <w:spacing w:after="0" w:line="240" w:lineRule="auto"/>
              <w:ind w:left="-126" w:right="-108"/>
              <w:jc w:val="center"/>
              <w:rPr>
                <w:b/>
                <w:bCs/>
                <w:sz w:val="16"/>
                <w:szCs w:val="16"/>
                <w:lang w:val="en-US" w:eastAsia="en-US" w:bidi="th-TH"/>
              </w:rPr>
            </w:pPr>
          </w:p>
        </w:tc>
      </w:tr>
      <w:tr w:rsidR="00C66D52" w:rsidRPr="00A91CBA" w14:paraId="690EE7F2" w14:textId="77777777" w:rsidTr="00C66D52">
        <w:trPr>
          <w:gridAfter w:val="1"/>
          <w:wAfter w:w="13" w:type="dxa"/>
          <w:trHeight w:val="72"/>
        </w:trPr>
        <w:tc>
          <w:tcPr>
            <w:tcW w:w="2340" w:type="dxa"/>
          </w:tcPr>
          <w:p w14:paraId="4015DF18" w14:textId="77777777" w:rsidR="00C66D52" w:rsidRPr="00A91CBA" w:rsidRDefault="00C66D52" w:rsidP="00493569">
            <w:pPr>
              <w:pStyle w:val="block"/>
              <w:spacing w:after="0" w:line="240" w:lineRule="auto"/>
              <w:ind w:left="0" w:right="-108"/>
              <w:rPr>
                <w:b/>
                <w:bCs/>
                <w:sz w:val="16"/>
                <w:szCs w:val="16"/>
                <w:lang w:val="en-US" w:eastAsia="en-US" w:bidi="th-TH"/>
              </w:rPr>
            </w:pPr>
          </w:p>
        </w:tc>
        <w:tc>
          <w:tcPr>
            <w:tcW w:w="1885" w:type="dxa"/>
          </w:tcPr>
          <w:p w14:paraId="221C848C" w14:textId="77777777" w:rsidR="00C66D52" w:rsidRPr="00A91CBA" w:rsidRDefault="00C66D52" w:rsidP="00493569">
            <w:pPr>
              <w:pStyle w:val="block"/>
              <w:spacing w:after="0" w:line="240" w:lineRule="auto"/>
              <w:ind w:left="-126" w:right="-108"/>
              <w:jc w:val="center"/>
              <w:rPr>
                <w:b/>
                <w:bCs/>
                <w:sz w:val="16"/>
                <w:szCs w:val="16"/>
                <w:cs/>
                <w:lang w:val="en-US" w:eastAsia="en-US" w:bidi="th-TH"/>
              </w:rPr>
            </w:pPr>
          </w:p>
        </w:tc>
        <w:tc>
          <w:tcPr>
            <w:tcW w:w="450" w:type="dxa"/>
          </w:tcPr>
          <w:p w14:paraId="74D8FC4F" w14:textId="77777777" w:rsidR="00C66D52" w:rsidRPr="00A91CBA" w:rsidRDefault="00C66D52" w:rsidP="00493569">
            <w:pPr>
              <w:pStyle w:val="block"/>
              <w:spacing w:after="0" w:line="240" w:lineRule="auto"/>
              <w:ind w:left="-126" w:right="-108"/>
              <w:jc w:val="center"/>
              <w:rPr>
                <w:b/>
                <w:bCs/>
                <w:sz w:val="16"/>
                <w:szCs w:val="16"/>
                <w:lang w:val="en-US" w:eastAsia="en-US" w:bidi="th-TH"/>
              </w:rPr>
            </w:pPr>
          </w:p>
        </w:tc>
        <w:tc>
          <w:tcPr>
            <w:tcW w:w="1889" w:type="dxa"/>
            <w:gridSpan w:val="2"/>
          </w:tcPr>
          <w:p w14:paraId="3B15A6C2" w14:textId="4A99442B" w:rsidR="00C66D52" w:rsidRPr="00A91CBA" w:rsidRDefault="00C66D52" w:rsidP="00493569">
            <w:pPr>
              <w:pStyle w:val="block"/>
              <w:spacing w:after="0" w:line="240" w:lineRule="auto"/>
              <w:ind w:left="-126" w:right="-108"/>
              <w:jc w:val="center"/>
              <w:rPr>
                <w:b/>
                <w:bCs/>
                <w:sz w:val="16"/>
                <w:szCs w:val="16"/>
                <w:lang w:val="en-US" w:eastAsia="en-US" w:bidi="th-TH"/>
              </w:rPr>
            </w:pPr>
          </w:p>
        </w:tc>
        <w:tc>
          <w:tcPr>
            <w:tcW w:w="8201" w:type="dxa"/>
            <w:gridSpan w:val="15"/>
          </w:tcPr>
          <w:p w14:paraId="48AB2749" w14:textId="77777777" w:rsidR="00C66D52" w:rsidRPr="00A91CBA" w:rsidRDefault="00C66D52" w:rsidP="00493569">
            <w:pPr>
              <w:pStyle w:val="block"/>
              <w:spacing w:after="0" w:line="240" w:lineRule="auto"/>
              <w:ind w:left="-126" w:right="-108"/>
              <w:jc w:val="center"/>
              <w:rPr>
                <w:i/>
                <w:iCs/>
                <w:sz w:val="16"/>
                <w:szCs w:val="16"/>
                <w:cs/>
                <w:lang w:val="en-US" w:eastAsia="en-US" w:bidi="th-TH"/>
              </w:rPr>
            </w:pPr>
          </w:p>
        </w:tc>
      </w:tr>
      <w:tr w:rsidR="00C66D52" w:rsidRPr="00A91CBA" w14:paraId="5A32E9A0" w14:textId="77777777" w:rsidTr="00C66D52">
        <w:trPr>
          <w:gridAfter w:val="1"/>
          <w:wAfter w:w="13" w:type="dxa"/>
          <w:trHeight w:val="72"/>
        </w:trPr>
        <w:tc>
          <w:tcPr>
            <w:tcW w:w="2340" w:type="dxa"/>
            <w:vAlign w:val="bottom"/>
          </w:tcPr>
          <w:p w14:paraId="7BE5133D" w14:textId="77777777" w:rsidR="00C66D52" w:rsidRPr="00A91CBA" w:rsidRDefault="00C66D52" w:rsidP="00493569">
            <w:pPr>
              <w:ind w:left="222" w:right="-108" w:hanging="222"/>
              <w:rPr>
                <w:rFonts w:ascii="Times New Roman" w:hAnsi="Times New Roman" w:cs="Times New Roman"/>
                <w:sz w:val="16"/>
                <w:szCs w:val="16"/>
              </w:rPr>
            </w:pPr>
            <w:r w:rsidRPr="00A91CBA">
              <w:rPr>
                <w:rFonts w:ascii="Times New Roman" w:hAnsi="Times New Roman" w:cs="Times New Roman"/>
                <w:sz w:val="16"/>
                <w:szCs w:val="16"/>
              </w:rPr>
              <w:t>Siamese Surawong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1885" w:type="dxa"/>
            <w:vAlign w:val="bottom"/>
          </w:tcPr>
          <w:p w14:paraId="1E2013AF" w14:textId="77777777" w:rsidR="00C66D52" w:rsidRPr="00A91CBA" w:rsidRDefault="00C66D52" w:rsidP="00493569">
            <w:pPr>
              <w:ind w:left="180" w:right="-108" w:hanging="102"/>
              <w:rPr>
                <w:rFonts w:ascii="Times New Roman" w:hAnsi="Times New Roman" w:cs="Times New Roman"/>
                <w:sz w:val="16"/>
                <w:szCs w:val="16"/>
                <w:cs/>
              </w:rPr>
            </w:pPr>
            <w:r w:rsidRPr="00A91CBA">
              <w:rPr>
                <w:rFonts w:ascii="Times New Roman" w:hAnsi="Times New Roman" w:cs="Times New Roman"/>
                <w:sz w:val="16"/>
                <w:szCs w:val="16"/>
              </w:rPr>
              <w:t>Property development</w:t>
            </w:r>
          </w:p>
        </w:tc>
        <w:tc>
          <w:tcPr>
            <w:tcW w:w="450" w:type="dxa"/>
          </w:tcPr>
          <w:p w14:paraId="184BDF1E" w14:textId="77777777" w:rsidR="00C66D52" w:rsidRPr="00A91CBA" w:rsidRDefault="00C66D52" w:rsidP="00493569">
            <w:pPr>
              <w:tabs>
                <w:tab w:val="decimal" w:pos="221"/>
              </w:tabs>
              <w:ind w:left="-132" w:right="60"/>
              <w:jc w:val="center"/>
              <w:rPr>
                <w:rFonts w:ascii="Times New Roman" w:hAnsi="Times New Roman" w:cs="Times New Roman"/>
                <w:sz w:val="16"/>
                <w:szCs w:val="16"/>
              </w:rPr>
            </w:pPr>
          </w:p>
        </w:tc>
        <w:tc>
          <w:tcPr>
            <w:tcW w:w="989" w:type="dxa"/>
            <w:vAlign w:val="bottom"/>
          </w:tcPr>
          <w:p w14:paraId="4F9FD240" w14:textId="435468F9" w:rsidR="00C66D52" w:rsidRPr="00A91CBA" w:rsidRDefault="00C66D52" w:rsidP="00493569">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99.98</w:t>
            </w:r>
          </w:p>
        </w:tc>
        <w:tc>
          <w:tcPr>
            <w:tcW w:w="900" w:type="dxa"/>
            <w:vAlign w:val="bottom"/>
          </w:tcPr>
          <w:p w14:paraId="4151CB80" w14:textId="4520A60F" w:rsidR="00C66D52" w:rsidRPr="00A91CBA" w:rsidRDefault="00C66D52" w:rsidP="00493569">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98</w:t>
            </w:r>
          </w:p>
        </w:tc>
        <w:tc>
          <w:tcPr>
            <w:tcW w:w="993" w:type="dxa"/>
            <w:vAlign w:val="bottom"/>
          </w:tcPr>
          <w:p w14:paraId="79F8B6B4" w14:textId="27585595" w:rsidR="00C66D52" w:rsidRPr="00A91CBA" w:rsidRDefault="00C66D52" w:rsidP="00493569">
            <w:pPr>
              <w:ind w:left="-132" w:right="60"/>
              <w:jc w:val="right"/>
              <w:rPr>
                <w:rFonts w:ascii="Times New Roman" w:hAnsi="Times New Roman" w:cs="Times New Roman"/>
                <w:sz w:val="16"/>
                <w:szCs w:val="16"/>
              </w:rPr>
            </w:pPr>
            <w:r w:rsidRPr="00A91CBA">
              <w:rPr>
                <w:rFonts w:ascii="Times New Roman" w:hAnsi="Times New Roman" w:cs="Times New Roman"/>
                <w:sz w:val="16"/>
                <w:szCs w:val="16"/>
              </w:rPr>
              <w:t>1,000</w:t>
            </w:r>
          </w:p>
        </w:tc>
        <w:tc>
          <w:tcPr>
            <w:tcW w:w="141" w:type="dxa"/>
          </w:tcPr>
          <w:p w14:paraId="558602FD" w14:textId="77777777" w:rsidR="00C66D52" w:rsidRPr="00A91CBA" w:rsidRDefault="00C66D52" w:rsidP="00493569">
            <w:pPr>
              <w:pStyle w:val="acctfourfigures"/>
              <w:tabs>
                <w:tab w:val="clear" w:pos="765"/>
                <w:tab w:val="decimal" w:pos="221"/>
                <w:tab w:val="decimal" w:pos="621"/>
              </w:tabs>
              <w:spacing w:line="240" w:lineRule="auto"/>
              <w:ind w:left="-132" w:right="60"/>
              <w:jc w:val="both"/>
              <w:rPr>
                <w:sz w:val="16"/>
                <w:szCs w:val="16"/>
                <w:lang w:val="en-US" w:bidi="th-TH"/>
              </w:rPr>
            </w:pPr>
          </w:p>
        </w:tc>
        <w:tc>
          <w:tcPr>
            <w:tcW w:w="759" w:type="dxa"/>
            <w:vAlign w:val="bottom"/>
          </w:tcPr>
          <w:p w14:paraId="112D7775" w14:textId="0499E0D4" w:rsidR="00C66D52" w:rsidRPr="00A91CBA" w:rsidRDefault="00C66D52" w:rsidP="00493569">
            <w:pPr>
              <w:tabs>
                <w:tab w:val="decimal" w:pos="619"/>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1,000</w:t>
            </w:r>
          </w:p>
        </w:tc>
        <w:tc>
          <w:tcPr>
            <w:tcW w:w="152" w:type="dxa"/>
          </w:tcPr>
          <w:p w14:paraId="184C8B4A" w14:textId="77777777" w:rsidR="00C66D52" w:rsidRPr="00A91CBA" w:rsidRDefault="00C66D52" w:rsidP="00493569">
            <w:pPr>
              <w:tabs>
                <w:tab w:val="decimal" w:pos="221"/>
              </w:tabs>
              <w:ind w:left="-132" w:right="60"/>
              <w:jc w:val="right"/>
              <w:rPr>
                <w:rFonts w:ascii="Times New Roman" w:hAnsi="Times New Roman" w:cs="Times New Roman"/>
                <w:sz w:val="16"/>
                <w:szCs w:val="16"/>
              </w:rPr>
            </w:pPr>
          </w:p>
        </w:tc>
        <w:tc>
          <w:tcPr>
            <w:tcW w:w="928" w:type="dxa"/>
            <w:vAlign w:val="bottom"/>
          </w:tcPr>
          <w:p w14:paraId="4B8849CF" w14:textId="15BF3EF8"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13,148</w:t>
            </w:r>
          </w:p>
        </w:tc>
        <w:tc>
          <w:tcPr>
            <w:tcW w:w="164" w:type="dxa"/>
          </w:tcPr>
          <w:p w14:paraId="46845F51"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831" w:type="dxa"/>
            <w:vAlign w:val="bottom"/>
          </w:tcPr>
          <w:p w14:paraId="5F498D73" w14:textId="2C3F4AE0"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13,148</w:t>
            </w:r>
          </w:p>
        </w:tc>
        <w:tc>
          <w:tcPr>
            <w:tcW w:w="100" w:type="dxa"/>
          </w:tcPr>
          <w:p w14:paraId="23C46B9E" w14:textId="77777777" w:rsidR="00C66D52" w:rsidRPr="00A91CBA" w:rsidRDefault="00C66D52" w:rsidP="00493569">
            <w:pPr>
              <w:pStyle w:val="acctfourfigures"/>
              <w:tabs>
                <w:tab w:val="clear" w:pos="765"/>
                <w:tab w:val="decimal" w:pos="221"/>
                <w:tab w:val="decimal" w:pos="585"/>
                <w:tab w:val="decimal" w:pos="621"/>
              </w:tabs>
              <w:spacing w:line="240" w:lineRule="auto"/>
              <w:ind w:left="-132" w:right="60"/>
              <w:jc w:val="both"/>
              <w:rPr>
                <w:sz w:val="16"/>
                <w:szCs w:val="16"/>
                <w:lang w:val="en-US" w:bidi="th-TH"/>
              </w:rPr>
            </w:pPr>
          </w:p>
        </w:tc>
        <w:tc>
          <w:tcPr>
            <w:tcW w:w="891" w:type="dxa"/>
            <w:vAlign w:val="bottom"/>
          </w:tcPr>
          <w:p w14:paraId="41614305" w14:textId="7E202746" w:rsidR="00C66D52" w:rsidRPr="00A91CBA" w:rsidRDefault="00C66D52" w:rsidP="00493569">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rPr>
              <w:t>-</w:t>
            </w:r>
          </w:p>
        </w:tc>
        <w:tc>
          <w:tcPr>
            <w:tcW w:w="185" w:type="dxa"/>
          </w:tcPr>
          <w:p w14:paraId="4B55009D"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807" w:type="dxa"/>
            <w:vAlign w:val="bottom"/>
          </w:tcPr>
          <w:p w14:paraId="17057329" w14:textId="77777777" w:rsidR="00C66D52" w:rsidRPr="00A91CBA" w:rsidRDefault="00C66D52" w:rsidP="00493569">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cs/>
              </w:rPr>
              <w:t>-</w:t>
            </w:r>
          </w:p>
        </w:tc>
        <w:tc>
          <w:tcPr>
            <w:tcW w:w="102" w:type="dxa"/>
          </w:tcPr>
          <w:p w14:paraId="471FA37E" w14:textId="77777777" w:rsidR="00C66D52" w:rsidRPr="00A91CBA" w:rsidRDefault="00C66D52" w:rsidP="00493569">
            <w:pPr>
              <w:pStyle w:val="acctfourfigures"/>
              <w:tabs>
                <w:tab w:val="clear" w:pos="765"/>
                <w:tab w:val="decimal" w:pos="221"/>
                <w:tab w:val="decimal" w:pos="738"/>
              </w:tabs>
              <w:spacing w:line="240" w:lineRule="auto"/>
              <w:ind w:left="-132" w:right="60"/>
              <w:jc w:val="both"/>
              <w:rPr>
                <w:sz w:val="16"/>
                <w:szCs w:val="16"/>
                <w:lang w:val="en-US" w:bidi="th-TH"/>
              </w:rPr>
            </w:pPr>
          </w:p>
        </w:tc>
        <w:tc>
          <w:tcPr>
            <w:tcW w:w="1045" w:type="dxa"/>
            <w:vAlign w:val="bottom"/>
          </w:tcPr>
          <w:p w14:paraId="23CFEA13" w14:textId="5DEB01CB"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13,148</w:t>
            </w:r>
          </w:p>
        </w:tc>
        <w:tc>
          <w:tcPr>
            <w:tcW w:w="115" w:type="dxa"/>
          </w:tcPr>
          <w:p w14:paraId="7A539172" w14:textId="77777777" w:rsidR="00C66D52" w:rsidRPr="00A91CBA" w:rsidRDefault="00C66D52" w:rsidP="00493569">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bottom"/>
          </w:tcPr>
          <w:p w14:paraId="72FFCB9B" w14:textId="430AF33E"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13,148</w:t>
            </w:r>
          </w:p>
        </w:tc>
      </w:tr>
      <w:tr w:rsidR="00C66D52" w:rsidRPr="00A91CBA" w14:paraId="381421E7" w14:textId="77777777" w:rsidTr="00C66D52">
        <w:trPr>
          <w:gridAfter w:val="1"/>
          <w:wAfter w:w="13" w:type="dxa"/>
          <w:trHeight w:val="72"/>
        </w:trPr>
        <w:tc>
          <w:tcPr>
            <w:tcW w:w="2340" w:type="dxa"/>
            <w:vAlign w:val="bottom"/>
          </w:tcPr>
          <w:p w14:paraId="6E3983C0" w14:textId="77777777" w:rsidR="00C66D52" w:rsidRPr="00A91CBA" w:rsidRDefault="00C66D52" w:rsidP="00493569">
            <w:pPr>
              <w:ind w:left="222" w:right="-108" w:hanging="222"/>
              <w:rPr>
                <w:rFonts w:ascii="Times New Roman" w:hAnsi="Times New Roman" w:cs="Times New Roman"/>
                <w:sz w:val="16"/>
                <w:szCs w:val="16"/>
                <w:cs/>
              </w:rPr>
            </w:pPr>
            <w:r w:rsidRPr="00A91CBA">
              <w:rPr>
                <w:rFonts w:ascii="Times New Roman" w:hAnsi="Times New Roman" w:cs="Times New Roman"/>
                <w:sz w:val="16"/>
                <w:szCs w:val="16"/>
              </w:rPr>
              <w:t>Siamese Sukhumvit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1885" w:type="dxa"/>
            <w:vAlign w:val="bottom"/>
          </w:tcPr>
          <w:p w14:paraId="2F805AC8" w14:textId="77777777" w:rsidR="00C66D52" w:rsidRPr="00A91CBA" w:rsidRDefault="00C66D52" w:rsidP="00493569">
            <w:pPr>
              <w:ind w:left="180" w:right="-108" w:hanging="102"/>
              <w:rPr>
                <w:rFonts w:ascii="Times New Roman" w:hAnsi="Times New Roman" w:cs="Times New Roman"/>
                <w:sz w:val="16"/>
                <w:szCs w:val="16"/>
                <w:cs/>
              </w:rPr>
            </w:pPr>
            <w:r w:rsidRPr="00A91CBA">
              <w:rPr>
                <w:rFonts w:ascii="Times New Roman" w:hAnsi="Times New Roman" w:cs="Times New Roman"/>
                <w:sz w:val="16"/>
                <w:szCs w:val="16"/>
              </w:rPr>
              <w:t>Property development</w:t>
            </w:r>
          </w:p>
        </w:tc>
        <w:tc>
          <w:tcPr>
            <w:tcW w:w="450" w:type="dxa"/>
          </w:tcPr>
          <w:p w14:paraId="77A20288" w14:textId="77777777" w:rsidR="00C66D52" w:rsidRPr="00A91CBA" w:rsidRDefault="00C66D52" w:rsidP="00493569">
            <w:pPr>
              <w:tabs>
                <w:tab w:val="decimal" w:pos="221"/>
              </w:tabs>
              <w:ind w:left="-132" w:right="60"/>
              <w:jc w:val="center"/>
              <w:rPr>
                <w:rFonts w:ascii="Times New Roman" w:hAnsi="Times New Roman" w:cs="Times New Roman"/>
                <w:sz w:val="16"/>
                <w:szCs w:val="16"/>
              </w:rPr>
            </w:pPr>
          </w:p>
        </w:tc>
        <w:tc>
          <w:tcPr>
            <w:tcW w:w="989" w:type="dxa"/>
            <w:vAlign w:val="bottom"/>
          </w:tcPr>
          <w:p w14:paraId="6A277236" w14:textId="31BB4064" w:rsidR="00C66D52" w:rsidRPr="00A91CBA" w:rsidRDefault="00C66D52" w:rsidP="00493569">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99.99</w:t>
            </w:r>
          </w:p>
        </w:tc>
        <w:tc>
          <w:tcPr>
            <w:tcW w:w="900" w:type="dxa"/>
            <w:vAlign w:val="bottom"/>
          </w:tcPr>
          <w:p w14:paraId="06556D5E" w14:textId="4F389323" w:rsidR="00C66D52" w:rsidRPr="00A91CBA" w:rsidRDefault="00C66D52" w:rsidP="00493569">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99</w:t>
            </w:r>
          </w:p>
        </w:tc>
        <w:tc>
          <w:tcPr>
            <w:tcW w:w="993" w:type="dxa"/>
            <w:vAlign w:val="bottom"/>
          </w:tcPr>
          <w:p w14:paraId="16516A45" w14:textId="1D976A4D" w:rsidR="00C66D52" w:rsidRPr="00A91CBA" w:rsidRDefault="00C66D52" w:rsidP="00493569">
            <w:pPr>
              <w:ind w:left="-132" w:right="60"/>
              <w:jc w:val="right"/>
              <w:rPr>
                <w:rFonts w:ascii="Times New Roman" w:hAnsi="Times New Roman" w:cs="Times New Roman"/>
                <w:sz w:val="16"/>
                <w:szCs w:val="16"/>
              </w:rPr>
            </w:pPr>
            <w:r w:rsidRPr="00A91CBA">
              <w:rPr>
                <w:rFonts w:ascii="Times New Roman" w:hAnsi="Times New Roman" w:cs="Times New Roman"/>
                <w:sz w:val="16"/>
                <w:szCs w:val="16"/>
              </w:rPr>
              <w:t>149,485</w:t>
            </w:r>
          </w:p>
        </w:tc>
        <w:tc>
          <w:tcPr>
            <w:tcW w:w="141" w:type="dxa"/>
          </w:tcPr>
          <w:p w14:paraId="4C66989B" w14:textId="77777777" w:rsidR="00C66D52" w:rsidRPr="00A91CBA" w:rsidRDefault="00C66D52" w:rsidP="00493569">
            <w:pPr>
              <w:pStyle w:val="acctfourfigures"/>
              <w:tabs>
                <w:tab w:val="clear" w:pos="765"/>
                <w:tab w:val="decimal" w:pos="221"/>
                <w:tab w:val="decimal" w:pos="621"/>
              </w:tabs>
              <w:spacing w:line="240" w:lineRule="auto"/>
              <w:ind w:left="-132" w:right="60"/>
              <w:jc w:val="both"/>
              <w:rPr>
                <w:sz w:val="16"/>
                <w:szCs w:val="16"/>
                <w:lang w:val="en-US" w:bidi="th-TH"/>
              </w:rPr>
            </w:pPr>
          </w:p>
        </w:tc>
        <w:tc>
          <w:tcPr>
            <w:tcW w:w="759" w:type="dxa"/>
            <w:vAlign w:val="bottom"/>
          </w:tcPr>
          <w:p w14:paraId="16F94D59" w14:textId="4AAAFB29" w:rsidR="00C66D52" w:rsidRPr="00A91CBA" w:rsidRDefault="00C66D52" w:rsidP="00493569">
            <w:pPr>
              <w:tabs>
                <w:tab w:val="decimal" w:pos="619"/>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149,485</w:t>
            </w:r>
          </w:p>
        </w:tc>
        <w:tc>
          <w:tcPr>
            <w:tcW w:w="152" w:type="dxa"/>
          </w:tcPr>
          <w:p w14:paraId="75191D68" w14:textId="77777777" w:rsidR="00C66D52" w:rsidRPr="00A91CBA" w:rsidRDefault="00C66D52" w:rsidP="00493569">
            <w:pPr>
              <w:tabs>
                <w:tab w:val="decimal" w:pos="221"/>
              </w:tabs>
              <w:ind w:left="-132" w:right="60"/>
              <w:jc w:val="right"/>
              <w:rPr>
                <w:rFonts w:ascii="Times New Roman" w:hAnsi="Times New Roman" w:cs="Times New Roman"/>
                <w:sz w:val="16"/>
                <w:szCs w:val="16"/>
              </w:rPr>
            </w:pPr>
          </w:p>
        </w:tc>
        <w:tc>
          <w:tcPr>
            <w:tcW w:w="928" w:type="dxa"/>
            <w:vAlign w:val="bottom"/>
          </w:tcPr>
          <w:p w14:paraId="5F8A02F5" w14:textId="4B05CFE5"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378,337</w:t>
            </w:r>
          </w:p>
        </w:tc>
        <w:tc>
          <w:tcPr>
            <w:tcW w:w="164" w:type="dxa"/>
          </w:tcPr>
          <w:p w14:paraId="4CA06BA9"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831" w:type="dxa"/>
            <w:vAlign w:val="bottom"/>
          </w:tcPr>
          <w:p w14:paraId="414F197F" w14:textId="7D10D17D"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378,337</w:t>
            </w:r>
          </w:p>
        </w:tc>
        <w:tc>
          <w:tcPr>
            <w:tcW w:w="100" w:type="dxa"/>
          </w:tcPr>
          <w:p w14:paraId="1291F495" w14:textId="77777777" w:rsidR="00C66D52" w:rsidRPr="00A91CBA" w:rsidRDefault="00C66D52" w:rsidP="00493569">
            <w:pPr>
              <w:pStyle w:val="acctfourfigures"/>
              <w:tabs>
                <w:tab w:val="clear" w:pos="765"/>
                <w:tab w:val="decimal" w:pos="221"/>
                <w:tab w:val="decimal" w:pos="585"/>
                <w:tab w:val="decimal" w:pos="621"/>
              </w:tabs>
              <w:spacing w:line="240" w:lineRule="auto"/>
              <w:ind w:left="-132" w:right="60"/>
              <w:jc w:val="both"/>
              <w:rPr>
                <w:sz w:val="16"/>
                <w:szCs w:val="16"/>
                <w:lang w:val="en-US" w:bidi="th-TH"/>
              </w:rPr>
            </w:pPr>
          </w:p>
        </w:tc>
        <w:tc>
          <w:tcPr>
            <w:tcW w:w="891" w:type="dxa"/>
            <w:vAlign w:val="bottom"/>
          </w:tcPr>
          <w:p w14:paraId="0460AAA2" w14:textId="328F9155" w:rsidR="00C66D52" w:rsidRPr="00A91CBA" w:rsidRDefault="00C66D52" w:rsidP="00493569">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rPr>
              <w:t>-</w:t>
            </w:r>
          </w:p>
        </w:tc>
        <w:tc>
          <w:tcPr>
            <w:tcW w:w="185" w:type="dxa"/>
          </w:tcPr>
          <w:p w14:paraId="0B7ECCAA"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807" w:type="dxa"/>
            <w:vAlign w:val="bottom"/>
          </w:tcPr>
          <w:p w14:paraId="1A7E57FF" w14:textId="77777777" w:rsidR="00C66D52" w:rsidRPr="00A91CBA" w:rsidRDefault="00C66D52" w:rsidP="00493569">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cs/>
              </w:rPr>
              <w:t>-</w:t>
            </w:r>
          </w:p>
        </w:tc>
        <w:tc>
          <w:tcPr>
            <w:tcW w:w="102" w:type="dxa"/>
          </w:tcPr>
          <w:p w14:paraId="7C029AFD" w14:textId="77777777" w:rsidR="00C66D52" w:rsidRPr="00A91CBA" w:rsidRDefault="00C66D52" w:rsidP="00493569">
            <w:pPr>
              <w:pStyle w:val="acctfourfigures"/>
              <w:tabs>
                <w:tab w:val="clear" w:pos="765"/>
                <w:tab w:val="decimal" w:pos="221"/>
                <w:tab w:val="decimal" w:pos="738"/>
              </w:tabs>
              <w:spacing w:line="240" w:lineRule="auto"/>
              <w:ind w:left="-132" w:right="60"/>
              <w:jc w:val="both"/>
              <w:rPr>
                <w:sz w:val="16"/>
                <w:szCs w:val="16"/>
                <w:lang w:val="en-US" w:bidi="th-TH"/>
              </w:rPr>
            </w:pPr>
          </w:p>
        </w:tc>
        <w:tc>
          <w:tcPr>
            <w:tcW w:w="1045" w:type="dxa"/>
            <w:vAlign w:val="bottom"/>
          </w:tcPr>
          <w:p w14:paraId="0B00D573" w14:textId="60D20507"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378,337</w:t>
            </w:r>
          </w:p>
        </w:tc>
        <w:tc>
          <w:tcPr>
            <w:tcW w:w="115" w:type="dxa"/>
          </w:tcPr>
          <w:p w14:paraId="3A0941DE" w14:textId="77777777" w:rsidR="00C66D52" w:rsidRPr="00A91CBA" w:rsidRDefault="00C66D52" w:rsidP="00493569">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bottom"/>
          </w:tcPr>
          <w:p w14:paraId="1030B81E" w14:textId="66F1A588"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378,337</w:t>
            </w:r>
          </w:p>
        </w:tc>
      </w:tr>
      <w:tr w:rsidR="00C66D52" w:rsidRPr="00A91CBA" w14:paraId="3F0848C4" w14:textId="77777777" w:rsidTr="00C66D52">
        <w:trPr>
          <w:gridAfter w:val="1"/>
          <w:wAfter w:w="13" w:type="dxa"/>
          <w:trHeight w:val="72"/>
        </w:trPr>
        <w:tc>
          <w:tcPr>
            <w:tcW w:w="2340" w:type="dxa"/>
            <w:vAlign w:val="bottom"/>
          </w:tcPr>
          <w:p w14:paraId="77656DEF" w14:textId="77777777" w:rsidR="00C66D52" w:rsidRPr="00A91CBA" w:rsidRDefault="00C66D52" w:rsidP="00493569">
            <w:pPr>
              <w:ind w:left="222" w:right="-108" w:hanging="222"/>
              <w:rPr>
                <w:rFonts w:ascii="Times New Roman" w:hAnsi="Times New Roman" w:cs="Times New Roman"/>
                <w:sz w:val="16"/>
                <w:szCs w:val="16"/>
              </w:rPr>
            </w:pPr>
            <w:r w:rsidRPr="00A91CBA">
              <w:rPr>
                <w:rFonts w:ascii="Times New Roman" w:hAnsi="Times New Roman" w:cs="Times New Roman"/>
                <w:sz w:val="16"/>
                <w:szCs w:val="16"/>
              </w:rPr>
              <w:t>Siamese Queens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1885" w:type="dxa"/>
            <w:vAlign w:val="bottom"/>
          </w:tcPr>
          <w:p w14:paraId="093773EC" w14:textId="77777777" w:rsidR="00C66D52" w:rsidRPr="00A91CBA" w:rsidRDefault="00C66D52" w:rsidP="00493569">
            <w:pPr>
              <w:ind w:left="180" w:right="-108" w:hanging="102"/>
              <w:rPr>
                <w:rFonts w:ascii="Times New Roman" w:hAnsi="Times New Roman" w:cs="Times New Roman"/>
                <w:sz w:val="16"/>
                <w:szCs w:val="16"/>
                <w:cs/>
              </w:rPr>
            </w:pPr>
            <w:r w:rsidRPr="00A91CBA">
              <w:rPr>
                <w:rFonts w:ascii="Times New Roman" w:hAnsi="Times New Roman" w:cs="Times New Roman"/>
                <w:sz w:val="16"/>
                <w:szCs w:val="16"/>
              </w:rPr>
              <w:t>Property development</w:t>
            </w:r>
          </w:p>
        </w:tc>
        <w:tc>
          <w:tcPr>
            <w:tcW w:w="450" w:type="dxa"/>
          </w:tcPr>
          <w:p w14:paraId="737A5447" w14:textId="77777777" w:rsidR="00C66D52" w:rsidRPr="00A91CBA" w:rsidRDefault="00C66D52" w:rsidP="00493569">
            <w:pPr>
              <w:tabs>
                <w:tab w:val="decimal" w:pos="221"/>
              </w:tabs>
              <w:ind w:left="-132" w:right="60"/>
              <w:jc w:val="center"/>
              <w:rPr>
                <w:rFonts w:ascii="Times New Roman" w:hAnsi="Times New Roman" w:cs="Times New Roman"/>
                <w:sz w:val="16"/>
                <w:szCs w:val="16"/>
              </w:rPr>
            </w:pPr>
          </w:p>
        </w:tc>
        <w:tc>
          <w:tcPr>
            <w:tcW w:w="989" w:type="dxa"/>
            <w:vAlign w:val="bottom"/>
          </w:tcPr>
          <w:p w14:paraId="2F66CF38" w14:textId="1D48232E" w:rsidR="00C66D52" w:rsidRPr="00A91CBA" w:rsidRDefault="00C66D52" w:rsidP="00493569">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60.00</w:t>
            </w:r>
          </w:p>
        </w:tc>
        <w:tc>
          <w:tcPr>
            <w:tcW w:w="900" w:type="dxa"/>
            <w:vAlign w:val="bottom"/>
          </w:tcPr>
          <w:p w14:paraId="162870D0" w14:textId="67F57D85" w:rsidR="00C66D52" w:rsidRPr="00A91CBA" w:rsidRDefault="00C66D52" w:rsidP="00493569">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60</w:t>
            </w:r>
            <w:r w:rsidRPr="00A91CBA">
              <w:rPr>
                <w:rFonts w:ascii="Times New Roman" w:hAnsi="Times New Roman" w:cs="Times New Roman"/>
                <w:sz w:val="16"/>
                <w:szCs w:val="16"/>
                <w:cs/>
              </w:rPr>
              <w:t>.</w:t>
            </w:r>
            <w:r w:rsidRPr="00A91CBA">
              <w:rPr>
                <w:rFonts w:ascii="Times New Roman" w:hAnsi="Times New Roman" w:cs="Times New Roman"/>
                <w:sz w:val="16"/>
                <w:szCs w:val="16"/>
              </w:rPr>
              <w:t>00</w:t>
            </w:r>
          </w:p>
        </w:tc>
        <w:tc>
          <w:tcPr>
            <w:tcW w:w="993" w:type="dxa"/>
            <w:vAlign w:val="bottom"/>
          </w:tcPr>
          <w:p w14:paraId="287C8A65" w14:textId="44F40E21" w:rsidR="00C66D52" w:rsidRPr="00A91CBA" w:rsidRDefault="00C66D52" w:rsidP="00493569">
            <w:pPr>
              <w:ind w:left="-132" w:right="60"/>
              <w:jc w:val="right"/>
              <w:rPr>
                <w:rFonts w:ascii="Times New Roman" w:hAnsi="Times New Roman" w:cs="Times New Roman"/>
                <w:sz w:val="16"/>
                <w:szCs w:val="16"/>
              </w:rPr>
            </w:pPr>
            <w:r w:rsidRPr="00A91CBA">
              <w:rPr>
                <w:rFonts w:ascii="Times New Roman" w:hAnsi="Times New Roman" w:cs="Times New Roman"/>
                <w:sz w:val="16"/>
                <w:szCs w:val="16"/>
              </w:rPr>
              <w:t>217,000</w:t>
            </w:r>
          </w:p>
        </w:tc>
        <w:tc>
          <w:tcPr>
            <w:tcW w:w="141" w:type="dxa"/>
          </w:tcPr>
          <w:p w14:paraId="4CD60C53" w14:textId="77777777" w:rsidR="00C66D52" w:rsidRPr="00A91CBA" w:rsidRDefault="00C66D52" w:rsidP="00493569">
            <w:pPr>
              <w:pStyle w:val="acctfourfigures"/>
              <w:tabs>
                <w:tab w:val="clear" w:pos="765"/>
                <w:tab w:val="decimal" w:pos="221"/>
                <w:tab w:val="decimal" w:pos="621"/>
              </w:tabs>
              <w:spacing w:line="240" w:lineRule="auto"/>
              <w:ind w:left="-132" w:right="60"/>
              <w:jc w:val="both"/>
              <w:rPr>
                <w:sz w:val="16"/>
                <w:szCs w:val="16"/>
                <w:lang w:val="en-US" w:bidi="th-TH"/>
              </w:rPr>
            </w:pPr>
          </w:p>
        </w:tc>
        <w:tc>
          <w:tcPr>
            <w:tcW w:w="759" w:type="dxa"/>
            <w:vAlign w:val="bottom"/>
          </w:tcPr>
          <w:p w14:paraId="4AA39881" w14:textId="362B4335" w:rsidR="00C66D52" w:rsidRPr="00A91CBA" w:rsidRDefault="00C66D52" w:rsidP="00493569">
            <w:pPr>
              <w:tabs>
                <w:tab w:val="decimal" w:pos="421"/>
                <w:tab w:val="decimal" w:pos="619"/>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217,000</w:t>
            </w:r>
          </w:p>
        </w:tc>
        <w:tc>
          <w:tcPr>
            <w:tcW w:w="152" w:type="dxa"/>
          </w:tcPr>
          <w:p w14:paraId="011E6A3A" w14:textId="77777777" w:rsidR="00C66D52" w:rsidRPr="00A91CBA" w:rsidRDefault="00C66D52" w:rsidP="00493569">
            <w:pPr>
              <w:tabs>
                <w:tab w:val="decimal" w:pos="221"/>
              </w:tabs>
              <w:ind w:left="-132" w:right="60"/>
              <w:jc w:val="right"/>
              <w:rPr>
                <w:rFonts w:ascii="Times New Roman" w:hAnsi="Times New Roman" w:cs="Times New Roman"/>
                <w:sz w:val="16"/>
                <w:szCs w:val="16"/>
              </w:rPr>
            </w:pPr>
          </w:p>
        </w:tc>
        <w:tc>
          <w:tcPr>
            <w:tcW w:w="928" w:type="dxa"/>
            <w:vAlign w:val="bottom"/>
          </w:tcPr>
          <w:p w14:paraId="06DDF2FD" w14:textId="2BB47802"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130,200</w:t>
            </w:r>
          </w:p>
        </w:tc>
        <w:tc>
          <w:tcPr>
            <w:tcW w:w="164" w:type="dxa"/>
          </w:tcPr>
          <w:p w14:paraId="0BBF8511"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831" w:type="dxa"/>
            <w:vAlign w:val="bottom"/>
          </w:tcPr>
          <w:p w14:paraId="4D60A226" w14:textId="37E69C62"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130,200</w:t>
            </w:r>
          </w:p>
        </w:tc>
        <w:tc>
          <w:tcPr>
            <w:tcW w:w="100" w:type="dxa"/>
          </w:tcPr>
          <w:p w14:paraId="0F395A25" w14:textId="77777777" w:rsidR="00C66D52" w:rsidRPr="00A91CBA" w:rsidRDefault="00C66D52" w:rsidP="00493569">
            <w:pPr>
              <w:pStyle w:val="acctfourfigures"/>
              <w:tabs>
                <w:tab w:val="clear" w:pos="765"/>
                <w:tab w:val="decimal" w:pos="221"/>
                <w:tab w:val="decimal" w:pos="585"/>
                <w:tab w:val="decimal" w:pos="621"/>
              </w:tabs>
              <w:spacing w:line="240" w:lineRule="auto"/>
              <w:ind w:left="-132" w:right="60"/>
              <w:jc w:val="both"/>
              <w:rPr>
                <w:sz w:val="16"/>
                <w:szCs w:val="16"/>
                <w:lang w:val="en-US" w:bidi="th-TH"/>
              </w:rPr>
            </w:pPr>
          </w:p>
        </w:tc>
        <w:tc>
          <w:tcPr>
            <w:tcW w:w="891" w:type="dxa"/>
            <w:vAlign w:val="bottom"/>
          </w:tcPr>
          <w:p w14:paraId="2644006E" w14:textId="48C728BE" w:rsidR="00C66D52" w:rsidRPr="00A91CBA" w:rsidRDefault="00C66D52" w:rsidP="00493569">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rPr>
              <w:t>-</w:t>
            </w:r>
          </w:p>
        </w:tc>
        <w:tc>
          <w:tcPr>
            <w:tcW w:w="185" w:type="dxa"/>
          </w:tcPr>
          <w:p w14:paraId="19D13E46"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807" w:type="dxa"/>
            <w:vAlign w:val="bottom"/>
          </w:tcPr>
          <w:p w14:paraId="0B4ED3C2" w14:textId="77777777" w:rsidR="00C66D52" w:rsidRPr="00A91CBA" w:rsidRDefault="00C66D52" w:rsidP="00493569">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cs/>
              </w:rPr>
              <w:t>-</w:t>
            </w:r>
          </w:p>
        </w:tc>
        <w:tc>
          <w:tcPr>
            <w:tcW w:w="102" w:type="dxa"/>
          </w:tcPr>
          <w:p w14:paraId="6A1E6229"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1045" w:type="dxa"/>
            <w:vAlign w:val="bottom"/>
          </w:tcPr>
          <w:p w14:paraId="2AA8B0F0" w14:textId="56AC1F55"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130,200</w:t>
            </w:r>
          </w:p>
        </w:tc>
        <w:tc>
          <w:tcPr>
            <w:tcW w:w="115" w:type="dxa"/>
          </w:tcPr>
          <w:p w14:paraId="2498AC33" w14:textId="77777777" w:rsidR="00C66D52" w:rsidRPr="00A91CBA" w:rsidRDefault="00C66D52" w:rsidP="00493569">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bottom"/>
          </w:tcPr>
          <w:p w14:paraId="1012DF2C" w14:textId="466C0DF1"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130,200</w:t>
            </w:r>
          </w:p>
        </w:tc>
      </w:tr>
      <w:tr w:rsidR="00C66D52" w:rsidRPr="00A91CBA" w14:paraId="2F883294" w14:textId="77777777" w:rsidTr="00C66D52">
        <w:trPr>
          <w:gridAfter w:val="1"/>
          <w:wAfter w:w="13" w:type="dxa"/>
          <w:trHeight w:val="72"/>
        </w:trPr>
        <w:tc>
          <w:tcPr>
            <w:tcW w:w="2340" w:type="dxa"/>
            <w:vAlign w:val="bottom"/>
          </w:tcPr>
          <w:p w14:paraId="3BDC605E" w14:textId="3EDFEBBC" w:rsidR="00C66D52" w:rsidRPr="00A91CBA" w:rsidRDefault="00C66D52" w:rsidP="00493569">
            <w:pPr>
              <w:ind w:left="222" w:right="-108" w:hanging="222"/>
              <w:rPr>
                <w:rFonts w:ascii="Times New Roman" w:hAnsi="Times New Roman" w:cs="Times New Roman"/>
                <w:sz w:val="16"/>
                <w:szCs w:val="16"/>
                <w:cs/>
              </w:rPr>
            </w:pPr>
            <w:r w:rsidRPr="00A91CBA">
              <w:rPr>
                <w:rFonts w:ascii="Times New Roman" w:hAnsi="Times New Roman" w:cs="Times New Roman"/>
                <w:sz w:val="16"/>
                <w:szCs w:val="16"/>
              </w:rPr>
              <w:t>S Sukhumvit 87</w:t>
            </w:r>
            <w:r w:rsidRPr="00A91CBA">
              <w:rPr>
                <w:rFonts w:ascii="Times New Roman" w:hAnsi="Times New Roman" w:cs="Times New Roman"/>
                <w:sz w:val="16"/>
                <w:szCs w:val="16"/>
                <w:cs/>
              </w:rPr>
              <w:t xml:space="preserve"> </w:t>
            </w:r>
            <w:r w:rsidRPr="00A91CBA">
              <w:rPr>
                <w:rFonts w:ascii="Times New Roman" w:hAnsi="Times New Roman" w:cs="Times New Roman"/>
                <w:sz w:val="16"/>
                <w:szCs w:val="16"/>
              </w:rPr>
              <w:t>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1885" w:type="dxa"/>
            <w:vAlign w:val="bottom"/>
          </w:tcPr>
          <w:p w14:paraId="1069D5D6" w14:textId="77777777" w:rsidR="00C66D52" w:rsidRPr="00A91CBA" w:rsidRDefault="00C66D52" w:rsidP="00493569">
            <w:pPr>
              <w:ind w:left="180" w:right="-108" w:hanging="102"/>
              <w:rPr>
                <w:rFonts w:ascii="Times New Roman" w:hAnsi="Times New Roman" w:cs="Times New Roman"/>
                <w:sz w:val="16"/>
                <w:szCs w:val="16"/>
                <w:cs/>
              </w:rPr>
            </w:pPr>
            <w:r w:rsidRPr="00A91CBA">
              <w:rPr>
                <w:rFonts w:ascii="Times New Roman" w:hAnsi="Times New Roman" w:cs="Times New Roman"/>
                <w:sz w:val="16"/>
                <w:szCs w:val="16"/>
              </w:rPr>
              <w:t>Property development</w:t>
            </w:r>
          </w:p>
        </w:tc>
        <w:tc>
          <w:tcPr>
            <w:tcW w:w="450" w:type="dxa"/>
          </w:tcPr>
          <w:p w14:paraId="1CD74A47" w14:textId="77777777" w:rsidR="00C66D52" w:rsidRPr="00A91CBA" w:rsidRDefault="00C66D52" w:rsidP="00493569">
            <w:pPr>
              <w:tabs>
                <w:tab w:val="decimal" w:pos="221"/>
              </w:tabs>
              <w:ind w:left="-132" w:right="60"/>
              <w:jc w:val="center"/>
              <w:rPr>
                <w:rFonts w:ascii="Times New Roman" w:hAnsi="Times New Roman" w:cs="Times New Roman"/>
                <w:sz w:val="16"/>
                <w:szCs w:val="16"/>
              </w:rPr>
            </w:pPr>
          </w:p>
        </w:tc>
        <w:tc>
          <w:tcPr>
            <w:tcW w:w="989" w:type="dxa"/>
            <w:vAlign w:val="bottom"/>
          </w:tcPr>
          <w:p w14:paraId="473D247F" w14:textId="37002D51" w:rsidR="00C66D52" w:rsidRPr="00A91CBA" w:rsidRDefault="00C66D52" w:rsidP="00493569">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94.04</w:t>
            </w:r>
          </w:p>
        </w:tc>
        <w:tc>
          <w:tcPr>
            <w:tcW w:w="900" w:type="dxa"/>
            <w:vAlign w:val="bottom"/>
          </w:tcPr>
          <w:p w14:paraId="0FADE6FE" w14:textId="267CD084" w:rsidR="00C66D52" w:rsidRPr="00A91CBA" w:rsidRDefault="00C66D52" w:rsidP="007F03A0">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94</w:t>
            </w:r>
            <w:r w:rsidRPr="00A91CBA">
              <w:rPr>
                <w:rFonts w:ascii="Times New Roman" w:hAnsi="Times New Roman" w:cs="Times New Roman"/>
                <w:sz w:val="16"/>
                <w:szCs w:val="16"/>
                <w:cs/>
              </w:rPr>
              <w:t>.</w:t>
            </w:r>
            <w:r w:rsidRPr="00A91CBA">
              <w:rPr>
                <w:rFonts w:ascii="Times New Roman" w:hAnsi="Times New Roman" w:cs="Times New Roman"/>
                <w:sz w:val="16"/>
                <w:szCs w:val="16"/>
              </w:rPr>
              <w:t>04</w:t>
            </w:r>
          </w:p>
        </w:tc>
        <w:tc>
          <w:tcPr>
            <w:tcW w:w="993" w:type="dxa"/>
            <w:vAlign w:val="bottom"/>
          </w:tcPr>
          <w:p w14:paraId="1D83635C" w14:textId="59D84216" w:rsidR="00C66D52" w:rsidRPr="00A91CBA" w:rsidRDefault="00C66D52" w:rsidP="00493569">
            <w:pPr>
              <w:ind w:left="-132" w:right="60"/>
              <w:jc w:val="right"/>
              <w:rPr>
                <w:rFonts w:ascii="Times New Roman" w:hAnsi="Times New Roman" w:cs="Times New Roman"/>
                <w:sz w:val="16"/>
                <w:szCs w:val="16"/>
              </w:rPr>
            </w:pPr>
            <w:r w:rsidRPr="00A91CBA">
              <w:rPr>
                <w:rFonts w:ascii="Times New Roman" w:hAnsi="Times New Roman" w:cs="Times New Roman"/>
                <w:sz w:val="16"/>
                <w:szCs w:val="16"/>
              </w:rPr>
              <w:t>10,000</w:t>
            </w:r>
          </w:p>
        </w:tc>
        <w:tc>
          <w:tcPr>
            <w:tcW w:w="141" w:type="dxa"/>
          </w:tcPr>
          <w:p w14:paraId="54878608" w14:textId="77777777" w:rsidR="00C66D52" w:rsidRPr="00A91CBA" w:rsidRDefault="00C66D52" w:rsidP="00493569">
            <w:pPr>
              <w:pStyle w:val="acctfourfigures"/>
              <w:tabs>
                <w:tab w:val="clear" w:pos="765"/>
                <w:tab w:val="decimal" w:pos="221"/>
                <w:tab w:val="decimal" w:pos="621"/>
              </w:tabs>
              <w:spacing w:line="240" w:lineRule="auto"/>
              <w:ind w:left="-132" w:right="60"/>
              <w:jc w:val="both"/>
              <w:rPr>
                <w:sz w:val="16"/>
                <w:szCs w:val="16"/>
                <w:lang w:val="en-US" w:bidi="th-TH"/>
              </w:rPr>
            </w:pPr>
          </w:p>
        </w:tc>
        <w:tc>
          <w:tcPr>
            <w:tcW w:w="759" w:type="dxa"/>
            <w:vAlign w:val="bottom"/>
          </w:tcPr>
          <w:p w14:paraId="6E2DB0ED" w14:textId="5CE6FE9E" w:rsidR="00C66D52" w:rsidRPr="00A91CBA" w:rsidRDefault="00C66D52" w:rsidP="00493569">
            <w:pPr>
              <w:tabs>
                <w:tab w:val="decimal" w:pos="619"/>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10,000</w:t>
            </w:r>
          </w:p>
        </w:tc>
        <w:tc>
          <w:tcPr>
            <w:tcW w:w="152" w:type="dxa"/>
          </w:tcPr>
          <w:p w14:paraId="69E973FF" w14:textId="77777777" w:rsidR="00C66D52" w:rsidRPr="00A91CBA" w:rsidRDefault="00C66D52" w:rsidP="00493569">
            <w:pPr>
              <w:tabs>
                <w:tab w:val="decimal" w:pos="221"/>
              </w:tabs>
              <w:ind w:left="-132" w:right="60"/>
              <w:jc w:val="right"/>
              <w:rPr>
                <w:rFonts w:ascii="Times New Roman" w:hAnsi="Times New Roman" w:cs="Times New Roman"/>
                <w:sz w:val="16"/>
                <w:szCs w:val="16"/>
              </w:rPr>
            </w:pPr>
          </w:p>
        </w:tc>
        <w:tc>
          <w:tcPr>
            <w:tcW w:w="928" w:type="dxa"/>
            <w:vAlign w:val="bottom"/>
          </w:tcPr>
          <w:p w14:paraId="3C14003D" w14:textId="5A2B49E4"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9,404</w:t>
            </w:r>
          </w:p>
        </w:tc>
        <w:tc>
          <w:tcPr>
            <w:tcW w:w="164" w:type="dxa"/>
          </w:tcPr>
          <w:p w14:paraId="6659EEA3"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831" w:type="dxa"/>
            <w:vAlign w:val="bottom"/>
          </w:tcPr>
          <w:p w14:paraId="2324D230" w14:textId="0427589B" w:rsidR="00C66D52" w:rsidRPr="00A91CBA" w:rsidRDefault="00C66D52" w:rsidP="00843FE6">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9,404</w:t>
            </w:r>
          </w:p>
        </w:tc>
        <w:tc>
          <w:tcPr>
            <w:tcW w:w="100" w:type="dxa"/>
          </w:tcPr>
          <w:p w14:paraId="56A02F49" w14:textId="77777777" w:rsidR="00C66D52" w:rsidRPr="00A91CBA" w:rsidRDefault="00C66D52" w:rsidP="00493569">
            <w:pPr>
              <w:pStyle w:val="acctfourfigures"/>
              <w:tabs>
                <w:tab w:val="clear" w:pos="765"/>
                <w:tab w:val="decimal" w:pos="221"/>
                <w:tab w:val="decimal" w:pos="585"/>
                <w:tab w:val="decimal" w:pos="621"/>
              </w:tabs>
              <w:spacing w:line="240" w:lineRule="auto"/>
              <w:ind w:left="-132" w:right="60"/>
              <w:jc w:val="both"/>
              <w:rPr>
                <w:sz w:val="16"/>
                <w:szCs w:val="16"/>
                <w:lang w:val="en-US" w:bidi="th-TH"/>
              </w:rPr>
            </w:pPr>
          </w:p>
        </w:tc>
        <w:tc>
          <w:tcPr>
            <w:tcW w:w="891" w:type="dxa"/>
            <w:vAlign w:val="bottom"/>
          </w:tcPr>
          <w:p w14:paraId="5A42F808" w14:textId="1B72EA13" w:rsidR="00C66D52" w:rsidRPr="00A91CBA" w:rsidRDefault="00C66D52" w:rsidP="00493569">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rPr>
              <w:t>-</w:t>
            </w:r>
          </w:p>
        </w:tc>
        <w:tc>
          <w:tcPr>
            <w:tcW w:w="185" w:type="dxa"/>
          </w:tcPr>
          <w:p w14:paraId="5632360D"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807" w:type="dxa"/>
            <w:vAlign w:val="bottom"/>
          </w:tcPr>
          <w:p w14:paraId="5F50872F" w14:textId="77777777" w:rsidR="00C66D52" w:rsidRPr="00A91CBA" w:rsidRDefault="00C66D52" w:rsidP="00493569">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cs/>
              </w:rPr>
              <w:t>-</w:t>
            </w:r>
          </w:p>
        </w:tc>
        <w:tc>
          <w:tcPr>
            <w:tcW w:w="102" w:type="dxa"/>
          </w:tcPr>
          <w:p w14:paraId="2F5EF695"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1045" w:type="dxa"/>
            <w:vAlign w:val="bottom"/>
          </w:tcPr>
          <w:p w14:paraId="69268A2B" w14:textId="358DD657"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9,404</w:t>
            </w:r>
          </w:p>
        </w:tc>
        <w:tc>
          <w:tcPr>
            <w:tcW w:w="115" w:type="dxa"/>
          </w:tcPr>
          <w:p w14:paraId="068F7DE0" w14:textId="77777777" w:rsidR="00C66D52" w:rsidRPr="00A91CBA" w:rsidRDefault="00C66D52" w:rsidP="00493569">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bottom"/>
          </w:tcPr>
          <w:p w14:paraId="49DC9D37" w14:textId="54DCC4D7" w:rsidR="00C66D52" w:rsidRPr="00A91CBA" w:rsidRDefault="00C66D52" w:rsidP="00776748">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9,404</w:t>
            </w:r>
          </w:p>
        </w:tc>
      </w:tr>
      <w:tr w:rsidR="00C66D52" w:rsidRPr="00A91CBA" w14:paraId="0E19AE28" w14:textId="77777777" w:rsidTr="00C66D52">
        <w:trPr>
          <w:gridAfter w:val="1"/>
          <w:wAfter w:w="13" w:type="dxa"/>
          <w:trHeight w:val="72"/>
        </w:trPr>
        <w:tc>
          <w:tcPr>
            <w:tcW w:w="2340" w:type="dxa"/>
            <w:vAlign w:val="bottom"/>
          </w:tcPr>
          <w:p w14:paraId="17092B50" w14:textId="77777777" w:rsidR="00C66D52" w:rsidRPr="00A91CBA" w:rsidRDefault="00C66D52" w:rsidP="00493569">
            <w:pPr>
              <w:ind w:left="222" w:right="-108" w:hanging="222"/>
              <w:rPr>
                <w:rFonts w:ascii="Times New Roman" w:hAnsi="Times New Roman" w:cs="Times New Roman"/>
                <w:sz w:val="16"/>
                <w:szCs w:val="16"/>
              </w:rPr>
            </w:pPr>
            <w:r w:rsidRPr="00A91CBA">
              <w:rPr>
                <w:rFonts w:ascii="Times New Roman" w:hAnsi="Times New Roman" w:cs="Times New Roman"/>
                <w:sz w:val="16"/>
                <w:szCs w:val="16"/>
              </w:rPr>
              <w:t>Siamese Property Service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1885" w:type="dxa"/>
            <w:vAlign w:val="bottom"/>
          </w:tcPr>
          <w:p w14:paraId="55CF63D8" w14:textId="77777777" w:rsidR="00C66D52" w:rsidRPr="00A91CBA" w:rsidRDefault="00C66D52" w:rsidP="00493569">
            <w:pPr>
              <w:ind w:left="180" w:right="-108" w:hanging="102"/>
              <w:rPr>
                <w:rFonts w:ascii="Times New Roman" w:hAnsi="Times New Roman" w:cs="Times New Roman"/>
                <w:sz w:val="16"/>
                <w:szCs w:val="16"/>
              </w:rPr>
            </w:pPr>
            <w:r w:rsidRPr="00A91CBA">
              <w:rPr>
                <w:rFonts w:ascii="Times New Roman" w:hAnsi="Times New Roman" w:cs="Times New Roman"/>
                <w:sz w:val="16"/>
                <w:szCs w:val="16"/>
              </w:rPr>
              <w:t>Providing management</w:t>
            </w:r>
          </w:p>
        </w:tc>
        <w:tc>
          <w:tcPr>
            <w:tcW w:w="450" w:type="dxa"/>
          </w:tcPr>
          <w:p w14:paraId="3A514DC2" w14:textId="77777777" w:rsidR="00C66D52" w:rsidRPr="00A91CBA" w:rsidRDefault="00C66D52" w:rsidP="00493569">
            <w:pPr>
              <w:tabs>
                <w:tab w:val="decimal" w:pos="221"/>
              </w:tabs>
              <w:ind w:left="-132" w:right="60"/>
              <w:jc w:val="center"/>
              <w:rPr>
                <w:rFonts w:ascii="Times New Roman" w:hAnsi="Times New Roman" w:cs="Times New Roman"/>
                <w:sz w:val="16"/>
                <w:szCs w:val="16"/>
              </w:rPr>
            </w:pPr>
          </w:p>
        </w:tc>
        <w:tc>
          <w:tcPr>
            <w:tcW w:w="989" w:type="dxa"/>
            <w:vAlign w:val="bottom"/>
          </w:tcPr>
          <w:p w14:paraId="10362FC3" w14:textId="0A495512" w:rsidR="00C66D52" w:rsidRPr="00A91CBA" w:rsidRDefault="00C66D52" w:rsidP="00493569">
            <w:pPr>
              <w:tabs>
                <w:tab w:val="decimal" w:pos="221"/>
              </w:tabs>
              <w:ind w:left="-132" w:right="60"/>
              <w:jc w:val="center"/>
              <w:rPr>
                <w:rFonts w:ascii="Times New Roman" w:hAnsi="Times New Roman" w:cs="Times New Roman"/>
                <w:sz w:val="16"/>
                <w:szCs w:val="16"/>
              </w:rPr>
            </w:pPr>
          </w:p>
        </w:tc>
        <w:tc>
          <w:tcPr>
            <w:tcW w:w="900" w:type="dxa"/>
            <w:vAlign w:val="bottom"/>
          </w:tcPr>
          <w:p w14:paraId="09D2FA99" w14:textId="77777777" w:rsidR="00C66D52" w:rsidRPr="00A91CBA" w:rsidRDefault="00C66D52" w:rsidP="00493569">
            <w:pPr>
              <w:tabs>
                <w:tab w:val="decimal" w:pos="221"/>
              </w:tabs>
              <w:ind w:left="-132" w:right="60"/>
              <w:jc w:val="center"/>
              <w:rPr>
                <w:rFonts w:ascii="Times New Roman" w:hAnsi="Times New Roman" w:cs="Times New Roman"/>
                <w:sz w:val="16"/>
                <w:szCs w:val="16"/>
              </w:rPr>
            </w:pPr>
          </w:p>
        </w:tc>
        <w:tc>
          <w:tcPr>
            <w:tcW w:w="993" w:type="dxa"/>
            <w:vAlign w:val="bottom"/>
          </w:tcPr>
          <w:p w14:paraId="7DE4803E" w14:textId="77777777" w:rsidR="00C66D52" w:rsidRPr="00A91CBA" w:rsidRDefault="00C66D52" w:rsidP="00493569">
            <w:pPr>
              <w:ind w:left="-132" w:right="60"/>
              <w:jc w:val="right"/>
              <w:rPr>
                <w:rFonts w:ascii="Times New Roman" w:hAnsi="Times New Roman" w:cs="Times New Roman"/>
                <w:sz w:val="16"/>
                <w:szCs w:val="16"/>
              </w:rPr>
            </w:pPr>
          </w:p>
        </w:tc>
        <w:tc>
          <w:tcPr>
            <w:tcW w:w="141" w:type="dxa"/>
          </w:tcPr>
          <w:p w14:paraId="4218C15C" w14:textId="77777777" w:rsidR="00C66D52" w:rsidRPr="00A91CBA" w:rsidRDefault="00C66D52" w:rsidP="00493569">
            <w:pPr>
              <w:pStyle w:val="acctfourfigures"/>
              <w:tabs>
                <w:tab w:val="clear" w:pos="765"/>
                <w:tab w:val="decimal" w:pos="221"/>
                <w:tab w:val="decimal" w:pos="621"/>
              </w:tabs>
              <w:spacing w:line="240" w:lineRule="auto"/>
              <w:ind w:left="-132" w:right="60"/>
              <w:jc w:val="both"/>
              <w:rPr>
                <w:sz w:val="16"/>
                <w:szCs w:val="16"/>
                <w:lang w:val="en-US" w:bidi="th-TH"/>
              </w:rPr>
            </w:pPr>
          </w:p>
        </w:tc>
        <w:tc>
          <w:tcPr>
            <w:tcW w:w="759" w:type="dxa"/>
            <w:vAlign w:val="bottom"/>
          </w:tcPr>
          <w:p w14:paraId="4ABEC38F" w14:textId="77777777" w:rsidR="00C66D52" w:rsidRPr="00A91CBA" w:rsidRDefault="00C66D52" w:rsidP="00493569">
            <w:pPr>
              <w:tabs>
                <w:tab w:val="decimal" w:pos="619"/>
              </w:tabs>
              <w:ind w:left="-132" w:right="60"/>
              <w:jc w:val="right"/>
              <w:rPr>
                <w:rFonts w:ascii="Times New Roman" w:hAnsi="Times New Roman" w:cs="Times New Roman"/>
                <w:sz w:val="16"/>
                <w:szCs w:val="16"/>
              </w:rPr>
            </w:pPr>
          </w:p>
        </w:tc>
        <w:tc>
          <w:tcPr>
            <w:tcW w:w="152" w:type="dxa"/>
          </w:tcPr>
          <w:p w14:paraId="13611653" w14:textId="77777777" w:rsidR="00C66D52" w:rsidRPr="00A91CBA" w:rsidRDefault="00C66D52" w:rsidP="00493569">
            <w:pPr>
              <w:tabs>
                <w:tab w:val="decimal" w:pos="221"/>
              </w:tabs>
              <w:ind w:left="-132" w:right="60"/>
              <w:jc w:val="right"/>
              <w:rPr>
                <w:rFonts w:ascii="Times New Roman" w:hAnsi="Times New Roman" w:cs="Times New Roman"/>
                <w:sz w:val="16"/>
                <w:szCs w:val="16"/>
              </w:rPr>
            </w:pPr>
          </w:p>
        </w:tc>
        <w:tc>
          <w:tcPr>
            <w:tcW w:w="928" w:type="dxa"/>
            <w:vAlign w:val="bottom"/>
          </w:tcPr>
          <w:p w14:paraId="0EA22BAC" w14:textId="77777777" w:rsidR="00C66D52" w:rsidRPr="00A91CBA" w:rsidRDefault="00C66D52" w:rsidP="00493569">
            <w:pPr>
              <w:tabs>
                <w:tab w:val="decimal" w:pos="221"/>
              </w:tabs>
              <w:ind w:left="-132" w:right="60"/>
              <w:jc w:val="right"/>
              <w:rPr>
                <w:rFonts w:ascii="Times New Roman" w:hAnsi="Times New Roman" w:cs="Times New Roman"/>
                <w:sz w:val="16"/>
                <w:szCs w:val="16"/>
              </w:rPr>
            </w:pPr>
          </w:p>
        </w:tc>
        <w:tc>
          <w:tcPr>
            <w:tcW w:w="164" w:type="dxa"/>
          </w:tcPr>
          <w:p w14:paraId="7E721DD4"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831" w:type="dxa"/>
            <w:vAlign w:val="bottom"/>
          </w:tcPr>
          <w:p w14:paraId="7AEF3EA1" w14:textId="77777777" w:rsidR="00C66D52" w:rsidRPr="00A91CBA" w:rsidRDefault="00C66D52" w:rsidP="00493569">
            <w:pPr>
              <w:tabs>
                <w:tab w:val="decimal" w:pos="221"/>
              </w:tabs>
              <w:ind w:left="-132" w:right="60"/>
              <w:jc w:val="right"/>
              <w:rPr>
                <w:rFonts w:ascii="Times New Roman" w:hAnsi="Times New Roman" w:cs="Times New Roman"/>
                <w:sz w:val="16"/>
                <w:szCs w:val="16"/>
              </w:rPr>
            </w:pPr>
          </w:p>
        </w:tc>
        <w:tc>
          <w:tcPr>
            <w:tcW w:w="100" w:type="dxa"/>
          </w:tcPr>
          <w:p w14:paraId="4742A6FD" w14:textId="77777777" w:rsidR="00C66D52" w:rsidRPr="00A91CBA" w:rsidRDefault="00C66D52" w:rsidP="00493569">
            <w:pPr>
              <w:pStyle w:val="acctfourfigures"/>
              <w:tabs>
                <w:tab w:val="clear" w:pos="765"/>
                <w:tab w:val="decimal" w:pos="221"/>
                <w:tab w:val="decimal" w:pos="585"/>
                <w:tab w:val="decimal" w:pos="621"/>
              </w:tabs>
              <w:spacing w:line="240" w:lineRule="auto"/>
              <w:ind w:left="-132" w:right="60"/>
              <w:jc w:val="both"/>
              <w:rPr>
                <w:sz w:val="16"/>
                <w:szCs w:val="16"/>
                <w:lang w:val="en-US" w:bidi="th-TH"/>
              </w:rPr>
            </w:pPr>
          </w:p>
        </w:tc>
        <w:tc>
          <w:tcPr>
            <w:tcW w:w="891" w:type="dxa"/>
            <w:vAlign w:val="bottom"/>
          </w:tcPr>
          <w:p w14:paraId="630D2587" w14:textId="77777777" w:rsidR="00C66D52" w:rsidRPr="00A91CBA" w:rsidRDefault="00C66D52" w:rsidP="00493569">
            <w:pPr>
              <w:tabs>
                <w:tab w:val="decimal" w:pos="221"/>
              </w:tabs>
              <w:ind w:left="-132" w:right="382"/>
              <w:jc w:val="right"/>
              <w:rPr>
                <w:rFonts w:ascii="Times New Roman" w:hAnsi="Times New Roman" w:cs="Times New Roman"/>
                <w:sz w:val="16"/>
                <w:szCs w:val="16"/>
              </w:rPr>
            </w:pPr>
          </w:p>
        </w:tc>
        <w:tc>
          <w:tcPr>
            <w:tcW w:w="185" w:type="dxa"/>
          </w:tcPr>
          <w:p w14:paraId="0A65A249"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807" w:type="dxa"/>
            <w:vAlign w:val="bottom"/>
          </w:tcPr>
          <w:p w14:paraId="780F6FC1" w14:textId="77777777" w:rsidR="00C66D52" w:rsidRPr="00A91CBA" w:rsidRDefault="00C66D52" w:rsidP="00493569">
            <w:pPr>
              <w:tabs>
                <w:tab w:val="decimal" w:pos="221"/>
              </w:tabs>
              <w:ind w:left="-132" w:right="382"/>
              <w:jc w:val="right"/>
              <w:rPr>
                <w:rFonts w:ascii="Times New Roman" w:hAnsi="Times New Roman" w:cs="Times New Roman"/>
                <w:sz w:val="16"/>
                <w:szCs w:val="16"/>
              </w:rPr>
            </w:pPr>
          </w:p>
        </w:tc>
        <w:tc>
          <w:tcPr>
            <w:tcW w:w="102" w:type="dxa"/>
          </w:tcPr>
          <w:p w14:paraId="033F49E2"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1045" w:type="dxa"/>
            <w:vAlign w:val="bottom"/>
          </w:tcPr>
          <w:p w14:paraId="2E0225DD" w14:textId="77777777" w:rsidR="00C66D52" w:rsidRPr="00A91CBA" w:rsidRDefault="00C66D52" w:rsidP="00493569">
            <w:pPr>
              <w:tabs>
                <w:tab w:val="decimal" w:pos="221"/>
              </w:tabs>
              <w:ind w:left="-132" w:right="60"/>
              <w:jc w:val="right"/>
              <w:rPr>
                <w:rFonts w:ascii="Times New Roman" w:hAnsi="Times New Roman" w:cs="Times New Roman"/>
                <w:sz w:val="16"/>
                <w:szCs w:val="16"/>
              </w:rPr>
            </w:pPr>
          </w:p>
        </w:tc>
        <w:tc>
          <w:tcPr>
            <w:tcW w:w="115" w:type="dxa"/>
          </w:tcPr>
          <w:p w14:paraId="2373630F" w14:textId="77777777" w:rsidR="00C66D52" w:rsidRPr="00A91CBA" w:rsidRDefault="00C66D52" w:rsidP="00493569">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bottom"/>
          </w:tcPr>
          <w:p w14:paraId="1CAC03C7" w14:textId="77777777" w:rsidR="00C66D52" w:rsidRPr="00A91CBA" w:rsidRDefault="00C66D52" w:rsidP="00493569">
            <w:pPr>
              <w:tabs>
                <w:tab w:val="decimal" w:pos="221"/>
              </w:tabs>
              <w:ind w:left="-132" w:right="60"/>
              <w:jc w:val="right"/>
              <w:rPr>
                <w:rFonts w:ascii="Times New Roman" w:hAnsi="Times New Roman" w:cs="Times New Roman"/>
                <w:sz w:val="16"/>
                <w:szCs w:val="16"/>
              </w:rPr>
            </w:pPr>
          </w:p>
        </w:tc>
      </w:tr>
      <w:tr w:rsidR="00C66D52" w:rsidRPr="00A91CBA" w14:paraId="4F098B88" w14:textId="77777777" w:rsidTr="00C66D52">
        <w:trPr>
          <w:gridAfter w:val="1"/>
          <w:wAfter w:w="13" w:type="dxa"/>
          <w:trHeight w:val="72"/>
        </w:trPr>
        <w:tc>
          <w:tcPr>
            <w:tcW w:w="2340" w:type="dxa"/>
            <w:vAlign w:val="bottom"/>
          </w:tcPr>
          <w:p w14:paraId="0A3AE53D" w14:textId="77777777" w:rsidR="00C66D52" w:rsidRPr="00A91CBA" w:rsidRDefault="00C66D52" w:rsidP="00493569">
            <w:pPr>
              <w:ind w:left="222" w:right="-108" w:hanging="222"/>
              <w:rPr>
                <w:rFonts w:ascii="Times New Roman" w:hAnsi="Times New Roman" w:cs="Times New Roman"/>
                <w:sz w:val="16"/>
                <w:szCs w:val="16"/>
                <w:cs/>
              </w:rPr>
            </w:pPr>
          </w:p>
        </w:tc>
        <w:tc>
          <w:tcPr>
            <w:tcW w:w="1885" w:type="dxa"/>
            <w:vAlign w:val="bottom"/>
          </w:tcPr>
          <w:p w14:paraId="10790B30" w14:textId="77777777" w:rsidR="00C66D52" w:rsidRPr="00A91CBA" w:rsidRDefault="00C66D52" w:rsidP="00493569">
            <w:pPr>
              <w:ind w:left="270" w:right="-108" w:hanging="102"/>
              <w:rPr>
                <w:rFonts w:ascii="Times New Roman" w:hAnsi="Times New Roman" w:cs="Times New Roman"/>
                <w:sz w:val="16"/>
                <w:szCs w:val="16"/>
              </w:rPr>
            </w:pPr>
            <w:r w:rsidRPr="00A91CBA">
              <w:rPr>
                <w:rFonts w:ascii="Times New Roman" w:hAnsi="Times New Roman" w:cs="Times New Roman"/>
                <w:sz w:val="16"/>
                <w:szCs w:val="16"/>
              </w:rPr>
              <w:t xml:space="preserve">Service </w:t>
            </w:r>
            <w:r w:rsidRPr="00A91CBA">
              <w:rPr>
                <w:rFonts w:ascii="Times New Roman" w:hAnsi="Times New Roman" w:cs="Times New Roman"/>
                <w:spacing w:val="2"/>
                <w:sz w:val="16"/>
                <w:szCs w:val="16"/>
              </w:rPr>
              <w:t>for juristic person</w:t>
            </w:r>
          </w:p>
        </w:tc>
        <w:tc>
          <w:tcPr>
            <w:tcW w:w="450" w:type="dxa"/>
          </w:tcPr>
          <w:p w14:paraId="75D07D2C" w14:textId="77777777" w:rsidR="00C66D52" w:rsidRPr="00A91CBA" w:rsidRDefault="00C66D52" w:rsidP="00493569">
            <w:pPr>
              <w:tabs>
                <w:tab w:val="decimal" w:pos="221"/>
              </w:tabs>
              <w:ind w:left="-132" w:right="60"/>
              <w:jc w:val="center"/>
              <w:rPr>
                <w:rFonts w:ascii="Times New Roman" w:hAnsi="Times New Roman" w:cs="Times New Roman"/>
                <w:sz w:val="16"/>
                <w:szCs w:val="16"/>
              </w:rPr>
            </w:pPr>
          </w:p>
        </w:tc>
        <w:tc>
          <w:tcPr>
            <w:tcW w:w="989" w:type="dxa"/>
            <w:vAlign w:val="bottom"/>
          </w:tcPr>
          <w:p w14:paraId="0EAEE27E" w14:textId="5C20EA7C" w:rsidR="00C66D52" w:rsidRPr="00A91CBA" w:rsidRDefault="00C66D52" w:rsidP="00493569">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99.98</w:t>
            </w:r>
          </w:p>
        </w:tc>
        <w:tc>
          <w:tcPr>
            <w:tcW w:w="900" w:type="dxa"/>
            <w:vAlign w:val="bottom"/>
          </w:tcPr>
          <w:p w14:paraId="6633BC23" w14:textId="10A061FD" w:rsidR="00C66D52" w:rsidRPr="00A91CBA" w:rsidRDefault="00C66D52" w:rsidP="00493569">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98</w:t>
            </w:r>
          </w:p>
        </w:tc>
        <w:tc>
          <w:tcPr>
            <w:tcW w:w="993" w:type="dxa"/>
            <w:vAlign w:val="bottom"/>
          </w:tcPr>
          <w:p w14:paraId="69C565AD" w14:textId="251A8174" w:rsidR="00C66D52" w:rsidRPr="00A91CBA" w:rsidRDefault="00C66D52" w:rsidP="00493569">
            <w:pPr>
              <w:ind w:left="-132" w:right="60"/>
              <w:jc w:val="right"/>
              <w:rPr>
                <w:rFonts w:ascii="Times New Roman" w:hAnsi="Times New Roman" w:cs="Times New Roman"/>
                <w:sz w:val="16"/>
                <w:szCs w:val="16"/>
              </w:rPr>
            </w:pPr>
            <w:r w:rsidRPr="00A91CBA">
              <w:rPr>
                <w:rFonts w:ascii="Times New Roman" w:hAnsi="Times New Roman" w:cs="Times New Roman"/>
                <w:sz w:val="16"/>
                <w:szCs w:val="16"/>
              </w:rPr>
              <w:t>5,000</w:t>
            </w:r>
          </w:p>
        </w:tc>
        <w:tc>
          <w:tcPr>
            <w:tcW w:w="141" w:type="dxa"/>
          </w:tcPr>
          <w:p w14:paraId="54DA8B51" w14:textId="77777777" w:rsidR="00C66D52" w:rsidRPr="00A91CBA" w:rsidRDefault="00C66D52" w:rsidP="00493569">
            <w:pPr>
              <w:pStyle w:val="acctfourfigures"/>
              <w:tabs>
                <w:tab w:val="clear" w:pos="765"/>
                <w:tab w:val="decimal" w:pos="221"/>
                <w:tab w:val="decimal" w:pos="621"/>
              </w:tabs>
              <w:spacing w:line="240" w:lineRule="auto"/>
              <w:ind w:left="-132" w:right="60"/>
              <w:jc w:val="both"/>
              <w:rPr>
                <w:sz w:val="16"/>
                <w:szCs w:val="16"/>
                <w:lang w:val="en-US" w:bidi="th-TH"/>
              </w:rPr>
            </w:pPr>
          </w:p>
        </w:tc>
        <w:tc>
          <w:tcPr>
            <w:tcW w:w="759" w:type="dxa"/>
            <w:vAlign w:val="bottom"/>
          </w:tcPr>
          <w:p w14:paraId="5F1F8AB9" w14:textId="3FE5F106" w:rsidR="00C66D52" w:rsidRPr="00A91CBA" w:rsidRDefault="00C66D52" w:rsidP="000A178A">
            <w:pPr>
              <w:tabs>
                <w:tab w:val="decimal" w:pos="619"/>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5,000</w:t>
            </w:r>
          </w:p>
        </w:tc>
        <w:tc>
          <w:tcPr>
            <w:tcW w:w="152" w:type="dxa"/>
          </w:tcPr>
          <w:p w14:paraId="5819D56A" w14:textId="77777777" w:rsidR="00C66D52" w:rsidRPr="00A91CBA" w:rsidRDefault="00C66D52" w:rsidP="00493569">
            <w:pPr>
              <w:tabs>
                <w:tab w:val="decimal" w:pos="221"/>
              </w:tabs>
              <w:ind w:left="-132" w:right="60"/>
              <w:jc w:val="right"/>
              <w:rPr>
                <w:rFonts w:ascii="Times New Roman" w:hAnsi="Times New Roman" w:cs="Times New Roman"/>
                <w:sz w:val="16"/>
                <w:szCs w:val="16"/>
              </w:rPr>
            </w:pPr>
          </w:p>
        </w:tc>
        <w:tc>
          <w:tcPr>
            <w:tcW w:w="928" w:type="dxa"/>
            <w:vAlign w:val="bottom"/>
          </w:tcPr>
          <w:p w14:paraId="721D2729" w14:textId="78D2D387"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4,999</w:t>
            </w:r>
          </w:p>
        </w:tc>
        <w:tc>
          <w:tcPr>
            <w:tcW w:w="164" w:type="dxa"/>
          </w:tcPr>
          <w:p w14:paraId="6374400F"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831" w:type="dxa"/>
            <w:vAlign w:val="bottom"/>
          </w:tcPr>
          <w:p w14:paraId="7DCA7C80" w14:textId="4943BDB1" w:rsidR="00C66D52" w:rsidRPr="00A91CBA" w:rsidRDefault="00C66D52" w:rsidP="00843FE6">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4,999</w:t>
            </w:r>
          </w:p>
        </w:tc>
        <w:tc>
          <w:tcPr>
            <w:tcW w:w="100" w:type="dxa"/>
          </w:tcPr>
          <w:p w14:paraId="5C1740C5" w14:textId="77777777" w:rsidR="00C66D52" w:rsidRPr="00A91CBA" w:rsidRDefault="00C66D52" w:rsidP="00493569">
            <w:pPr>
              <w:pStyle w:val="acctfourfigures"/>
              <w:tabs>
                <w:tab w:val="clear" w:pos="765"/>
                <w:tab w:val="decimal" w:pos="221"/>
                <w:tab w:val="decimal" w:pos="585"/>
                <w:tab w:val="decimal" w:pos="621"/>
              </w:tabs>
              <w:spacing w:line="240" w:lineRule="auto"/>
              <w:ind w:left="-132" w:right="60"/>
              <w:jc w:val="both"/>
              <w:rPr>
                <w:sz w:val="16"/>
                <w:szCs w:val="16"/>
                <w:cs/>
                <w:lang w:val="en-US" w:bidi="th-TH"/>
              </w:rPr>
            </w:pPr>
          </w:p>
        </w:tc>
        <w:tc>
          <w:tcPr>
            <w:tcW w:w="891" w:type="dxa"/>
            <w:vAlign w:val="bottom"/>
          </w:tcPr>
          <w:p w14:paraId="031CB297" w14:textId="41615EB6" w:rsidR="00C66D52" w:rsidRPr="00A91CBA" w:rsidRDefault="00C66D52" w:rsidP="00493569">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(4,999)</w:t>
            </w:r>
          </w:p>
        </w:tc>
        <w:tc>
          <w:tcPr>
            <w:tcW w:w="185" w:type="dxa"/>
          </w:tcPr>
          <w:p w14:paraId="7EFC0958"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807" w:type="dxa"/>
            <w:vAlign w:val="bottom"/>
          </w:tcPr>
          <w:p w14:paraId="25FF618B" w14:textId="41BCB11B" w:rsidR="00C66D52" w:rsidRPr="00A91CBA" w:rsidRDefault="00C66D52" w:rsidP="00B75C72">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cs/>
              </w:rPr>
              <w:t>(</w:t>
            </w:r>
            <w:r w:rsidRPr="00A91CBA">
              <w:rPr>
                <w:rFonts w:ascii="Times New Roman" w:hAnsi="Times New Roman" w:cs="Times New Roman"/>
                <w:sz w:val="16"/>
                <w:szCs w:val="16"/>
              </w:rPr>
              <w:t>4,999</w:t>
            </w:r>
            <w:r w:rsidRPr="00A91CBA">
              <w:rPr>
                <w:rFonts w:ascii="Times New Roman" w:hAnsi="Times New Roman" w:cs="Times New Roman"/>
                <w:sz w:val="16"/>
                <w:szCs w:val="16"/>
                <w:cs/>
              </w:rPr>
              <w:t>)</w:t>
            </w:r>
          </w:p>
        </w:tc>
        <w:tc>
          <w:tcPr>
            <w:tcW w:w="102" w:type="dxa"/>
          </w:tcPr>
          <w:p w14:paraId="514DE38B" w14:textId="77777777" w:rsidR="00C66D52" w:rsidRPr="00A91CBA" w:rsidRDefault="00C66D52" w:rsidP="00493569">
            <w:pPr>
              <w:pStyle w:val="acctfourfigures"/>
              <w:tabs>
                <w:tab w:val="clear" w:pos="765"/>
                <w:tab w:val="decimal" w:pos="221"/>
                <w:tab w:val="decimal" w:pos="585"/>
              </w:tabs>
              <w:spacing w:line="240" w:lineRule="auto"/>
              <w:ind w:left="-132" w:right="60"/>
              <w:jc w:val="both"/>
              <w:rPr>
                <w:sz w:val="16"/>
                <w:szCs w:val="16"/>
                <w:lang w:val="en-US" w:bidi="th-TH"/>
              </w:rPr>
            </w:pPr>
          </w:p>
        </w:tc>
        <w:tc>
          <w:tcPr>
            <w:tcW w:w="1045" w:type="dxa"/>
            <w:vAlign w:val="bottom"/>
          </w:tcPr>
          <w:p w14:paraId="341F215D" w14:textId="1D648F04" w:rsidR="00C66D52" w:rsidRPr="00A91CBA" w:rsidRDefault="00C66D52" w:rsidP="00493569">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rPr>
              <w:t>-</w:t>
            </w:r>
          </w:p>
        </w:tc>
        <w:tc>
          <w:tcPr>
            <w:tcW w:w="115" w:type="dxa"/>
          </w:tcPr>
          <w:p w14:paraId="294FCCC5" w14:textId="77777777" w:rsidR="00C66D52" w:rsidRPr="00A91CBA" w:rsidRDefault="00C66D52" w:rsidP="00493569">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bottom"/>
          </w:tcPr>
          <w:p w14:paraId="756F6F30" w14:textId="77777777" w:rsidR="00C66D52" w:rsidRPr="00A91CBA" w:rsidRDefault="00C66D52" w:rsidP="00493569">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cs/>
              </w:rPr>
              <w:t>-</w:t>
            </w:r>
          </w:p>
        </w:tc>
      </w:tr>
      <w:tr w:rsidR="00C66D52" w:rsidRPr="00A91CBA" w14:paraId="7F46A726" w14:textId="77777777" w:rsidTr="00C66D52">
        <w:trPr>
          <w:gridAfter w:val="1"/>
          <w:wAfter w:w="13" w:type="dxa"/>
          <w:trHeight w:val="72"/>
        </w:trPr>
        <w:tc>
          <w:tcPr>
            <w:tcW w:w="2340" w:type="dxa"/>
            <w:vAlign w:val="bottom"/>
          </w:tcPr>
          <w:p w14:paraId="3C3ACD6D" w14:textId="77777777" w:rsidR="00C66D52" w:rsidRPr="00A91CBA" w:rsidRDefault="00C66D52" w:rsidP="00776748">
            <w:pPr>
              <w:ind w:left="222" w:right="-108" w:hanging="222"/>
              <w:rPr>
                <w:rFonts w:ascii="Times New Roman" w:hAnsi="Times New Roman" w:cs="Times New Roman"/>
                <w:sz w:val="16"/>
                <w:szCs w:val="16"/>
                <w:cs/>
              </w:rPr>
            </w:pPr>
            <w:r w:rsidRPr="00A91CBA">
              <w:rPr>
                <w:rFonts w:ascii="Times New Roman" w:hAnsi="Times New Roman" w:cs="Times New Roman"/>
                <w:sz w:val="16"/>
                <w:szCs w:val="16"/>
              </w:rPr>
              <w:t>Siamese Praramkao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1885" w:type="dxa"/>
            <w:vAlign w:val="bottom"/>
          </w:tcPr>
          <w:p w14:paraId="36E7B374" w14:textId="77777777" w:rsidR="00C66D52" w:rsidRPr="00A91CBA" w:rsidRDefault="00C66D52" w:rsidP="00776748">
            <w:pPr>
              <w:ind w:left="180" w:right="-108" w:hanging="102"/>
              <w:rPr>
                <w:rFonts w:ascii="Times New Roman" w:hAnsi="Times New Roman" w:cs="Times New Roman"/>
                <w:sz w:val="16"/>
                <w:szCs w:val="16"/>
                <w:cs/>
              </w:rPr>
            </w:pPr>
            <w:r w:rsidRPr="00A91CBA">
              <w:rPr>
                <w:rFonts w:ascii="Times New Roman" w:hAnsi="Times New Roman" w:cs="Times New Roman"/>
                <w:sz w:val="16"/>
                <w:szCs w:val="16"/>
              </w:rPr>
              <w:t>Property development</w:t>
            </w:r>
          </w:p>
        </w:tc>
        <w:tc>
          <w:tcPr>
            <w:tcW w:w="450" w:type="dxa"/>
          </w:tcPr>
          <w:p w14:paraId="074D9C54" w14:textId="75BD8293" w:rsidR="00C66D52" w:rsidRPr="00A91CBA" w:rsidRDefault="00C66D52" w:rsidP="00776748">
            <w:pPr>
              <w:tabs>
                <w:tab w:val="decimal" w:pos="221"/>
              </w:tabs>
              <w:ind w:left="-132" w:right="60"/>
              <w:jc w:val="center"/>
              <w:rPr>
                <w:rFonts w:ascii="Times New Roman" w:hAnsi="Times New Roman" w:cs="Times New Roman"/>
                <w:sz w:val="16"/>
                <w:szCs w:val="16"/>
              </w:rPr>
            </w:pPr>
            <w:r>
              <w:rPr>
                <w:rFonts w:ascii="Times New Roman" w:hAnsi="Times New Roman" w:cs="Times New Roman"/>
                <w:sz w:val="16"/>
                <w:szCs w:val="16"/>
              </w:rPr>
              <w:t>8.1</w:t>
            </w:r>
          </w:p>
        </w:tc>
        <w:tc>
          <w:tcPr>
            <w:tcW w:w="989" w:type="dxa"/>
            <w:vAlign w:val="bottom"/>
          </w:tcPr>
          <w:p w14:paraId="71DC2F59" w14:textId="5A5EF0ED" w:rsidR="00C66D52" w:rsidRPr="00A91CBA" w:rsidRDefault="00C66D52" w:rsidP="00776748">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86.90</w:t>
            </w:r>
          </w:p>
        </w:tc>
        <w:tc>
          <w:tcPr>
            <w:tcW w:w="900" w:type="dxa"/>
            <w:vAlign w:val="bottom"/>
          </w:tcPr>
          <w:p w14:paraId="27114ABE" w14:textId="22671E43" w:rsidR="00C66D52" w:rsidRPr="00A91CBA" w:rsidRDefault="00C66D52" w:rsidP="00776748">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86</w:t>
            </w:r>
            <w:r w:rsidRPr="00A91CBA">
              <w:rPr>
                <w:rFonts w:ascii="Times New Roman" w:hAnsi="Times New Roman" w:cs="Times New Roman"/>
                <w:sz w:val="16"/>
                <w:szCs w:val="16"/>
                <w:cs/>
              </w:rPr>
              <w:t>.</w:t>
            </w:r>
            <w:r w:rsidRPr="00A91CBA">
              <w:rPr>
                <w:rFonts w:ascii="Times New Roman" w:hAnsi="Times New Roman" w:cs="Times New Roman"/>
                <w:sz w:val="16"/>
                <w:szCs w:val="16"/>
              </w:rPr>
              <w:t>90</w:t>
            </w:r>
          </w:p>
        </w:tc>
        <w:tc>
          <w:tcPr>
            <w:tcW w:w="993" w:type="dxa"/>
            <w:vAlign w:val="bottom"/>
          </w:tcPr>
          <w:p w14:paraId="5D6D1398" w14:textId="4CCA6A4F" w:rsidR="00C66D52" w:rsidRPr="00A91CBA" w:rsidRDefault="00C66D52" w:rsidP="00776748">
            <w:pPr>
              <w:ind w:left="-132" w:right="60"/>
              <w:jc w:val="right"/>
              <w:rPr>
                <w:rFonts w:ascii="Times New Roman" w:hAnsi="Times New Roman" w:cs="Times New Roman"/>
                <w:sz w:val="16"/>
                <w:szCs w:val="16"/>
              </w:rPr>
            </w:pPr>
            <w:r w:rsidRPr="00A91CBA">
              <w:rPr>
                <w:rFonts w:ascii="Times New Roman" w:hAnsi="Times New Roman" w:cs="Times New Roman"/>
                <w:sz w:val="16"/>
                <w:szCs w:val="16"/>
              </w:rPr>
              <w:t>10,000</w:t>
            </w:r>
          </w:p>
        </w:tc>
        <w:tc>
          <w:tcPr>
            <w:tcW w:w="141" w:type="dxa"/>
          </w:tcPr>
          <w:p w14:paraId="3C958D61" w14:textId="77777777" w:rsidR="00C66D52" w:rsidRPr="00A91CBA" w:rsidRDefault="00C66D52" w:rsidP="00776748">
            <w:pPr>
              <w:pStyle w:val="acctfourfigures"/>
              <w:tabs>
                <w:tab w:val="clear" w:pos="765"/>
                <w:tab w:val="decimal" w:pos="221"/>
                <w:tab w:val="decimal" w:pos="621"/>
              </w:tabs>
              <w:spacing w:line="240" w:lineRule="auto"/>
              <w:ind w:left="-132" w:right="60"/>
              <w:jc w:val="both"/>
              <w:rPr>
                <w:sz w:val="16"/>
                <w:szCs w:val="16"/>
                <w:lang w:val="en-US" w:bidi="th-TH"/>
              </w:rPr>
            </w:pPr>
          </w:p>
        </w:tc>
        <w:tc>
          <w:tcPr>
            <w:tcW w:w="759" w:type="dxa"/>
            <w:vAlign w:val="bottom"/>
          </w:tcPr>
          <w:p w14:paraId="505D8FF0" w14:textId="4CB365D4" w:rsidR="00C66D52" w:rsidRPr="00A91CBA" w:rsidRDefault="00C66D52" w:rsidP="00776748">
            <w:pPr>
              <w:tabs>
                <w:tab w:val="decimal" w:pos="619"/>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10,000</w:t>
            </w:r>
          </w:p>
        </w:tc>
        <w:tc>
          <w:tcPr>
            <w:tcW w:w="152" w:type="dxa"/>
          </w:tcPr>
          <w:p w14:paraId="3067D1E4" w14:textId="77777777" w:rsidR="00C66D52" w:rsidRPr="00A91CBA" w:rsidRDefault="00C66D52" w:rsidP="00776748">
            <w:pPr>
              <w:tabs>
                <w:tab w:val="decimal" w:pos="221"/>
              </w:tabs>
              <w:ind w:left="-132" w:right="60"/>
              <w:jc w:val="right"/>
              <w:rPr>
                <w:rFonts w:ascii="Times New Roman" w:hAnsi="Times New Roman" w:cs="Times New Roman"/>
                <w:sz w:val="16"/>
                <w:szCs w:val="16"/>
              </w:rPr>
            </w:pPr>
          </w:p>
        </w:tc>
        <w:tc>
          <w:tcPr>
            <w:tcW w:w="928" w:type="dxa"/>
            <w:vAlign w:val="bottom"/>
          </w:tcPr>
          <w:p w14:paraId="19EBDA4B" w14:textId="673E4B4D" w:rsidR="00C66D52" w:rsidRPr="00A91CBA" w:rsidRDefault="00C66D52" w:rsidP="00776748">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8,690</w:t>
            </w:r>
          </w:p>
        </w:tc>
        <w:tc>
          <w:tcPr>
            <w:tcW w:w="164" w:type="dxa"/>
          </w:tcPr>
          <w:p w14:paraId="08222725" w14:textId="77777777" w:rsidR="00C66D52" w:rsidRPr="00A91CBA" w:rsidRDefault="00C66D52" w:rsidP="00776748">
            <w:pPr>
              <w:pStyle w:val="acctfourfigures"/>
              <w:tabs>
                <w:tab w:val="clear" w:pos="765"/>
                <w:tab w:val="decimal" w:pos="221"/>
                <w:tab w:val="decimal" w:pos="585"/>
              </w:tabs>
              <w:spacing w:line="240" w:lineRule="auto"/>
              <w:ind w:left="-132" w:right="60"/>
              <w:jc w:val="both"/>
              <w:rPr>
                <w:sz w:val="16"/>
                <w:szCs w:val="16"/>
                <w:lang w:val="en-US" w:bidi="th-TH"/>
              </w:rPr>
            </w:pPr>
          </w:p>
        </w:tc>
        <w:tc>
          <w:tcPr>
            <w:tcW w:w="831" w:type="dxa"/>
            <w:vAlign w:val="bottom"/>
          </w:tcPr>
          <w:p w14:paraId="21447D40" w14:textId="3558B52C" w:rsidR="00C66D52" w:rsidRPr="00A91CBA" w:rsidRDefault="00C66D52" w:rsidP="00776748">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8,690</w:t>
            </w:r>
          </w:p>
        </w:tc>
        <w:tc>
          <w:tcPr>
            <w:tcW w:w="100" w:type="dxa"/>
          </w:tcPr>
          <w:p w14:paraId="5B85CCAD" w14:textId="77777777" w:rsidR="00C66D52" w:rsidRPr="00A91CBA" w:rsidRDefault="00C66D52" w:rsidP="00776748">
            <w:pPr>
              <w:pStyle w:val="acctfourfigures"/>
              <w:tabs>
                <w:tab w:val="clear" w:pos="765"/>
                <w:tab w:val="decimal" w:pos="221"/>
                <w:tab w:val="decimal" w:pos="585"/>
                <w:tab w:val="decimal" w:pos="621"/>
              </w:tabs>
              <w:spacing w:line="240" w:lineRule="auto"/>
              <w:ind w:left="-132" w:right="382"/>
              <w:jc w:val="both"/>
              <w:rPr>
                <w:sz w:val="16"/>
                <w:szCs w:val="16"/>
                <w:cs/>
                <w:lang w:val="en-US" w:bidi="th-TH"/>
              </w:rPr>
            </w:pPr>
          </w:p>
        </w:tc>
        <w:tc>
          <w:tcPr>
            <w:tcW w:w="891" w:type="dxa"/>
            <w:vAlign w:val="bottom"/>
          </w:tcPr>
          <w:p w14:paraId="3709ED2D" w14:textId="4F7B3313" w:rsidR="00C66D52" w:rsidRPr="00A91CBA" w:rsidRDefault="00C66D52" w:rsidP="00776748">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rPr>
              <w:t>-</w:t>
            </w:r>
          </w:p>
        </w:tc>
        <w:tc>
          <w:tcPr>
            <w:tcW w:w="185" w:type="dxa"/>
          </w:tcPr>
          <w:p w14:paraId="12DCB982" w14:textId="77777777" w:rsidR="00C66D52" w:rsidRPr="00A91CBA" w:rsidRDefault="00C66D52" w:rsidP="00776748">
            <w:pPr>
              <w:pStyle w:val="acctfourfigures"/>
              <w:tabs>
                <w:tab w:val="clear" w:pos="765"/>
                <w:tab w:val="decimal" w:pos="221"/>
                <w:tab w:val="decimal" w:pos="585"/>
              </w:tabs>
              <w:spacing w:line="240" w:lineRule="auto"/>
              <w:ind w:left="-132" w:right="382"/>
              <w:jc w:val="both"/>
              <w:rPr>
                <w:sz w:val="16"/>
                <w:szCs w:val="16"/>
                <w:lang w:val="en-US" w:bidi="th-TH"/>
              </w:rPr>
            </w:pPr>
          </w:p>
        </w:tc>
        <w:tc>
          <w:tcPr>
            <w:tcW w:w="807" w:type="dxa"/>
            <w:vAlign w:val="bottom"/>
          </w:tcPr>
          <w:p w14:paraId="38C561C1" w14:textId="77777777" w:rsidR="00C66D52" w:rsidRPr="00A91CBA" w:rsidRDefault="00C66D52" w:rsidP="00776748">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cs/>
              </w:rPr>
              <w:t>-</w:t>
            </w:r>
          </w:p>
        </w:tc>
        <w:tc>
          <w:tcPr>
            <w:tcW w:w="102" w:type="dxa"/>
          </w:tcPr>
          <w:p w14:paraId="0744056E" w14:textId="77777777" w:rsidR="00C66D52" w:rsidRPr="00A91CBA" w:rsidRDefault="00C66D52" w:rsidP="00776748">
            <w:pPr>
              <w:pStyle w:val="acctfourfigures"/>
              <w:tabs>
                <w:tab w:val="clear" w:pos="765"/>
                <w:tab w:val="decimal" w:pos="221"/>
                <w:tab w:val="decimal" w:pos="585"/>
              </w:tabs>
              <w:spacing w:line="240" w:lineRule="auto"/>
              <w:ind w:left="-132" w:right="382"/>
              <w:jc w:val="both"/>
              <w:rPr>
                <w:sz w:val="16"/>
                <w:szCs w:val="16"/>
                <w:lang w:val="en-US" w:bidi="th-TH"/>
              </w:rPr>
            </w:pPr>
          </w:p>
        </w:tc>
        <w:tc>
          <w:tcPr>
            <w:tcW w:w="1045" w:type="dxa"/>
            <w:vAlign w:val="bottom"/>
          </w:tcPr>
          <w:p w14:paraId="5790F80B" w14:textId="7364349F" w:rsidR="00C66D52" w:rsidRPr="00A91CBA" w:rsidRDefault="00C66D52" w:rsidP="00776748">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8,690</w:t>
            </w:r>
          </w:p>
        </w:tc>
        <w:tc>
          <w:tcPr>
            <w:tcW w:w="115" w:type="dxa"/>
          </w:tcPr>
          <w:p w14:paraId="6F88A8D7" w14:textId="77777777" w:rsidR="00C66D52" w:rsidRPr="00A91CBA" w:rsidRDefault="00C66D52" w:rsidP="00776748">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bottom"/>
          </w:tcPr>
          <w:p w14:paraId="68C2410E" w14:textId="2D93E2B8" w:rsidR="00C66D52" w:rsidRPr="00A91CBA" w:rsidRDefault="00C66D52" w:rsidP="00776748">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8,690</w:t>
            </w:r>
          </w:p>
        </w:tc>
      </w:tr>
      <w:tr w:rsidR="00C66D52" w:rsidRPr="00A91CBA" w14:paraId="68CC7774" w14:textId="77777777" w:rsidTr="00C66D52">
        <w:trPr>
          <w:gridAfter w:val="1"/>
          <w:wAfter w:w="13" w:type="dxa"/>
          <w:trHeight w:val="72"/>
        </w:trPr>
        <w:tc>
          <w:tcPr>
            <w:tcW w:w="2340" w:type="dxa"/>
            <w:vAlign w:val="bottom"/>
          </w:tcPr>
          <w:p w14:paraId="548760AD" w14:textId="77777777" w:rsidR="00C66D52" w:rsidRPr="00A91CBA" w:rsidRDefault="00C66D52" w:rsidP="00776748">
            <w:pPr>
              <w:ind w:left="222" w:right="-108" w:hanging="222"/>
              <w:rPr>
                <w:rFonts w:ascii="Times New Roman" w:hAnsi="Times New Roman" w:cs="Times New Roman"/>
                <w:sz w:val="16"/>
                <w:szCs w:val="16"/>
              </w:rPr>
            </w:pPr>
            <w:r w:rsidRPr="00A91CBA">
              <w:rPr>
                <w:rFonts w:ascii="Times New Roman" w:hAnsi="Times New Roman" w:cs="Times New Roman"/>
                <w:sz w:val="16"/>
                <w:szCs w:val="16"/>
              </w:rPr>
              <w:t>Siamese Wealth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1885" w:type="dxa"/>
            <w:vAlign w:val="bottom"/>
          </w:tcPr>
          <w:p w14:paraId="6894C10F" w14:textId="77777777" w:rsidR="00C66D52" w:rsidRPr="00A91CBA" w:rsidRDefault="00C66D52" w:rsidP="00776748">
            <w:pPr>
              <w:ind w:left="180" w:right="-108" w:hanging="102"/>
              <w:rPr>
                <w:rFonts w:ascii="Times New Roman" w:hAnsi="Times New Roman" w:cs="Times New Roman"/>
                <w:sz w:val="16"/>
                <w:szCs w:val="16"/>
              </w:rPr>
            </w:pPr>
            <w:r w:rsidRPr="00A91CBA">
              <w:rPr>
                <w:rFonts w:ascii="Times New Roman" w:hAnsi="Times New Roman" w:cs="Times New Roman"/>
                <w:sz w:val="16"/>
                <w:szCs w:val="16"/>
              </w:rPr>
              <w:t>Property development</w:t>
            </w:r>
          </w:p>
        </w:tc>
        <w:tc>
          <w:tcPr>
            <w:tcW w:w="450" w:type="dxa"/>
          </w:tcPr>
          <w:p w14:paraId="1E629952" w14:textId="77777777" w:rsidR="00C66D52" w:rsidRPr="00A91CBA" w:rsidRDefault="00C66D52" w:rsidP="00776748">
            <w:pPr>
              <w:tabs>
                <w:tab w:val="decimal" w:pos="221"/>
              </w:tabs>
              <w:ind w:left="-132" w:right="60"/>
              <w:jc w:val="center"/>
              <w:rPr>
                <w:rFonts w:ascii="Times New Roman" w:hAnsi="Times New Roman" w:cs="Times New Roman"/>
                <w:sz w:val="16"/>
                <w:szCs w:val="16"/>
              </w:rPr>
            </w:pPr>
          </w:p>
        </w:tc>
        <w:tc>
          <w:tcPr>
            <w:tcW w:w="989" w:type="dxa"/>
            <w:vAlign w:val="bottom"/>
          </w:tcPr>
          <w:p w14:paraId="2DBF5217" w14:textId="4772E907" w:rsidR="00C66D52" w:rsidRPr="00A91CBA" w:rsidRDefault="00C66D52" w:rsidP="00776748">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99.99</w:t>
            </w:r>
          </w:p>
        </w:tc>
        <w:tc>
          <w:tcPr>
            <w:tcW w:w="900" w:type="dxa"/>
            <w:vAlign w:val="bottom"/>
          </w:tcPr>
          <w:p w14:paraId="1FBCF694" w14:textId="45EDBC30" w:rsidR="00C66D52" w:rsidRPr="00A91CBA" w:rsidRDefault="00C66D52" w:rsidP="00776748">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99</w:t>
            </w:r>
          </w:p>
        </w:tc>
        <w:tc>
          <w:tcPr>
            <w:tcW w:w="993" w:type="dxa"/>
            <w:vAlign w:val="bottom"/>
          </w:tcPr>
          <w:p w14:paraId="2F4C446A" w14:textId="0206FAFF" w:rsidR="00C66D52" w:rsidRPr="00A91CBA" w:rsidRDefault="00C66D52" w:rsidP="00776748">
            <w:pPr>
              <w:ind w:left="-132" w:right="60"/>
              <w:jc w:val="right"/>
              <w:rPr>
                <w:rFonts w:ascii="Times New Roman" w:hAnsi="Times New Roman" w:cs="Times New Roman"/>
                <w:sz w:val="16"/>
                <w:szCs w:val="16"/>
              </w:rPr>
            </w:pPr>
            <w:r w:rsidRPr="00A91CBA">
              <w:rPr>
                <w:rFonts w:ascii="Times New Roman" w:hAnsi="Times New Roman" w:cs="Times New Roman"/>
                <w:sz w:val="16"/>
                <w:szCs w:val="16"/>
              </w:rPr>
              <w:t>20,000</w:t>
            </w:r>
          </w:p>
        </w:tc>
        <w:tc>
          <w:tcPr>
            <w:tcW w:w="141" w:type="dxa"/>
          </w:tcPr>
          <w:p w14:paraId="1BE95646" w14:textId="77777777" w:rsidR="00C66D52" w:rsidRPr="00A91CBA" w:rsidRDefault="00C66D52" w:rsidP="00776748">
            <w:pPr>
              <w:pStyle w:val="acctfourfigures"/>
              <w:tabs>
                <w:tab w:val="clear" w:pos="765"/>
                <w:tab w:val="decimal" w:pos="221"/>
                <w:tab w:val="decimal" w:pos="621"/>
              </w:tabs>
              <w:spacing w:line="240" w:lineRule="auto"/>
              <w:ind w:left="-132" w:right="60"/>
              <w:jc w:val="both"/>
              <w:rPr>
                <w:sz w:val="16"/>
                <w:szCs w:val="16"/>
                <w:lang w:val="en-US" w:bidi="th-TH"/>
              </w:rPr>
            </w:pPr>
          </w:p>
        </w:tc>
        <w:tc>
          <w:tcPr>
            <w:tcW w:w="759" w:type="dxa"/>
            <w:vAlign w:val="bottom"/>
          </w:tcPr>
          <w:p w14:paraId="619F8502" w14:textId="281A85A0" w:rsidR="00C66D52" w:rsidRPr="00A91CBA" w:rsidRDefault="00C66D52" w:rsidP="00776748">
            <w:pPr>
              <w:tabs>
                <w:tab w:val="decimal" w:pos="619"/>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20,000</w:t>
            </w:r>
          </w:p>
        </w:tc>
        <w:tc>
          <w:tcPr>
            <w:tcW w:w="152" w:type="dxa"/>
          </w:tcPr>
          <w:p w14:paraId="3FBE85CD" w14:textId="77777777" w:rsidR="00C66D52" w:rsidRPr="00A91CBA" w:rsidRDefault="00C66D52" w:rsidP="00776748">
            <w:pPr>
              <w:tabs>
                <w:tab w:val="decimal" w:pos="221"/>
              </w:tabs>
              <w:ind w:left="-132" w:right="60"/>
              <w:jc w:val="right"/>
              <w:rPr>
                <w:rFonts w:ascii="Times New Roman" w:hAnsi="Times New Roman" w:cs="Times New Roman"/>
                <w:sz w:val="16"/>
                <w:szCs w:val="16"/>
              </w:rPr>
            </w:pPr>
          </w:p>
        </w:tc>
        <w:tc>
          <w:tcPr>
            <w:tcW w:w="928" w:type="dxa"/>
            <w:vAlign w:val="bottom"/>
          </w:tcPr>
          <w:p w14:paraId="0B1FEEC7" w14:textId="28CD64D5" w:rsidR="00C66D52" w:rsidRPr="00A91CBA" w:rsidRDefault="00C66D52" w:rsidP="00776748">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20,000</w:t>
            </w:r>
          </w:p>
        </w:tc>
        <w:tc>
          <w:tcPr>
            <w:tcW w:w="164" w:type="dxa"/>
          </w:tcPr>
          <w:p w14:paraId="631811F2" w14:textId="77777777" w:rsidR="00C66D52" w:rsidRPr="00A91CBA" w:rsidRDefault="00C66D52" w:rsidP="00776748">
            <w:pPr>
              <w:pStyle w:val="acctfourfigures"/>
              <w:tabs>
                <w:tab w:val="clear" w:pos="765"/>
                <w:tab w:val="decimal" w:pos="221"/>
                <w:tab w:val="decimal" w:pos="585"/>
              </w:tabs>
              <w:spacing w:line="240" w:lineRule="auto"/>
              <w:ind w:left="-132" w:right="60"/>
              <w:jc w:val="both"/>
              <w:rPr>
                <w:sz w:val="16"/>
                <w:szCs w:val="16"/>
                <w:lang w:val="en-US" w:bidi="th-TH"/>
              </w:rPr>
            </w:pPr>
          </w:p>
        </w:tc>
        <w:tc>
          <w:tcPr>
            <w:tcW w:w="831" w:type="dxa"/>
            <w:vAlign w:val="bottom"/>
          </w:tcPr>
          <w:p w14:paraId="2D755FF6" w14:textId="68621CF0" w:rsidR="00C66D52" w:rsidRPr="00A91CBA" w:rsidRDefault="00C66D52" w:rsidP="00776748">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20,000</w:t>
            </w:r>
          </w:p>
        </w:tc>
        <w:tc>
          <w:tcPr>
            <w:tcW w:w="100" w:type="dxa"/>
          </w:tcPr>
          <w:p w14:paraId="0AEF1B31" w14:textId="77777777" w:rsidR="00C66D52" w:rsidRPr="00A91CBA" w:rsidRDefault="00C66D52" w:rsidP="00776748">
            <w:pPr>
              <w:pStyle w:val="acctfourfigures"/>
              <w:tabs>
                <w:tab w:val="clear" w:pos="765"/>
                <w:tab w:val="decimal" w:pos="221"/>
                <w:tab w:val="decimal" w:pos="585"/>
                <w:tab w:val="decimal" w:pos="621"/>
              </w:tabs>
              <w:spacing w:line="240" w:lineRule="auto"/>
              <w:ind w:left="-132" w:right="382"/>
              <w:jc w:val="both"/>
              <w:rPr>
                <w:sz w:val="16"/>
                <w:szCs w:val="16"/>
                <w:cs/>
                <w:lang w:val="en-US" w:bidi="th-TH"/>
              </w:rPr>
            </w:pPr>
          </w:p>
        </w:tc>
        <w:tc>
          <w:tcPr>
            <w:tcW w:w="891" w:type="dxa"/>
            <w:vAlign w:val="bottom"/>
          </w:tcPr>
          <w:p w14:paraId="11F2CA78" w14:textId="44633A44" w:rsidR="00C66D52" w:rsidRPr="00A91CBA" w:rsidRDefault="00C66D52" w:rsidP="00776748">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rPr>
              <w:t>-</w:t>
            </w:r>
          </w:p>
        </w:tc>
        <w:tc>
          <w:tcPr>
            <w:tcW w:w="185" w:type="dxa"/>
          </w:tcPr>
          <w:p w14:paraId="2A4E22C1" w14:textId="77777777" w:rsidR="00C66D52" w:rsidRPr="00A91CBA" w:rsidRDefault="00C66D52" w:rsidP="00776748">
            <w:pPr>
              <w:pStyle w:val="acctfourfigures"/>
              <w:tabs>
                <w:tab w:val="clear" w:pos="765"/>
                <w:tab w:val="decimal" w:pos="221"/>
                <w:tab w:val="decimal" w:pos="585"/>
              </w:tabs>
              <w:spacing w:line="240" w:lineRule="auto"/>
              <w:ind w:left="-132" w:right="382"/>
              <w:jc w:val="both"/>
              <w:rPr>
                <w:sz w:val="16"/>
                <w:szCs w:val="16"/>
                <w:lang w:val="en-US" w:bidi="th-TH"/>
              </w:rPr>
            </w:pPr>
          </w:p>
        </w:tc>
        <w:tc>
          <w:tcPr>
            <w:tcW w:w="807" w:type="dxa"/>
            <w:vAlign w:val="bottom"/>
          </w:tcPr>
          <w:p w14:paraId="129812B1" w14:textId="77777777" w:rsidR="00C66D52" w:rsidRPr="00A91CBA" w:rsidRDefault="00C66D52" w:rsidP="00776748">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cs/>
              </w:rPr>
              <w:t>-</w:t>
            </w:r>
          </w:p>
        </w:tc>
        <w:tc>
          <w:tcPr>
            <w:tcW w:w="102" w:type="dxa"/>
          </w:tcPr>
          <w:p w14:paraId="6F11DC33" w14:textId="77777777" w:rsidR="00C66D52" w:rsidRPr="00A91CBA" w:rsidRDefault="00C66D52" w:rsidP="00776748">
            <w:pPr>
              <w:pStyle w:val="acctfourfigures"/>
              <w:tabs>
                <w:tab w:val="clear" w:pos="765"/>
                <w:tab w:val="decimal" w:pos="221"/>
                <w:tab w:val="decimal" w:pos="585"/>
              </w:tabs>
              <w:spacing w:line="240" w:lineRule="auto"/>
              <w:ind w:left="-132" w:right="382"/>
              <w:jc w:val="both"/>
              <w:rPr>
                <w:sz w:val="16"/>
                <w:szCs w:val="16"/>
                <w:lang w:val="en-US" w:bidi="th-TH"/>
              </w:rPr>
            </w:pPr>
          </w:p>
        </w:tc>
        <w:tc>
          <w:tcPr>
            <w:tcW w:w="1045" w:type="dxa"/>
            <w:vAlign w:val="bottom"/>
          </w:tcPr>
          <w:p w14:paraId="1B3990CF" w14:textId="630822CD" w:rsidR="00C66D52" w:rsidRPr="00A91CBA" w:rsidRDefault="00C66D52" w:rsidP="00776748">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20,000</w:t>
            </w:r>
          </w:p>
        </w:tc>
        <w:tc>
          <w:tcPr>
            <w:tcW w:w="115" w:type="dxa"/>
          </w:tcPr>
          <w:p w14:paraId="0A75077B" w14:textId="77777777" w:rsidR="00C66D52" w:rsidRPr="00A91CBA" w:rsidRDefault="00C66D52" w:rsidP="00776748">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bottom"/>
          </w:tcPr>
          <w:p w14:paraId="46ACA897" w14:textId="61C3A4CF" w:rsidR="00C66D52" w:rsidRPr="00A91CBA" w:rsidRDefault="00C66D52" w:rsidP="00776748">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20,000</w:t>
            </w:r>
          </w:p>
        </w:tc>
      </w:tr>
      <w:tr w:rsidR="00C66D52" w:rsidRPr="00A91CBA" w14:paraId="4F882457" w14:textId="77777777" w:rsidTr="00C66D52">
        <w:trPr>
          <w:gridAfter w:val="1"/>
          <w:wAfter w:w="13" w:type="dxa"/>
          <w:trHeight w:val="72"/>
        </w:trPr>
        <w:tc>
          <w:tcPr>
            <w:tcW w:w="2340" w:type="dxa"/>
            <w:vAlign w:val="bottom"/>
          </w:tcPr>
          <w:p w14:paraId="070F8BBD" w14:textId="77777777" w:rsidR="00C66D52" w:rsidRPr="00A91CBA" w:rsidRDefault="00C66D52" w:rsidP="00334130">
            <w:pPr>
              <w:ind w:left="222" w:right="-108" w:hanging="222"/>
              <w:rPr>
                <w:rFonts w:ascii="Times New Roman" w:hAnsi="Times New Roman" w:cs="Times New Roman"/>
                <w:sz w:val="16"/>
                <w:szCs w:val="16"/>
              </w:rPr>
            </w:pPr>
            <w:r w:rsidRPr="00A91CBA">
              <w:rPr>
                <w:rFonts w:ascii="Times New Roman" w:hAnsi="Times New Roman" w:cs="Times New Roman"/>
                <w:sz w:val="16"/>
                <w:szCs w:val="16"/>
              </w:rPr>
              <w:t>Siamese Intelligence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1885" w:type="dxa"/>
            <w:vAlign w:val="bottom"/>
          </w:tcPr>
          <w:p w14:paraId="7A708907" w14:textId="77777777" w:rsidR="00C66D52" w:rsidRPr="00A91CBA" w:rsidRDefault="00C66D52" w:rsidP="00334130">
            <w:pPr>
              <w:ind w:left="180" w:right="-108" w:hanging="102"/>
              <w:rPr>
                <w:rFonts w:ascii="Times New Roman" w:hAnsi="Times New Roman" w:cs="Times New Roman"/>
                <w:sz w:val="16"/>
                <w:szCs w:val="16"/>
              </w:rPr>
            </w:pPr>
            <w:r w:rsidRPr="00A91CBA">
              <w:rPr>
                <w:rFonts w:ascii="Times New Roman" w:hAnsi="Times New Roman" w:cs="Times New Roman"/>
                <w:sz w:val="16"/>
                <w:szCs w:val="16"/>
              </w:rPr>
              <w:t>Training Center</w:t>
            </w:r>
          </w:p>
        </w:tc>
        <w:tc>
          <w:tcPr>
            <w:tcW w:w="450" w:type="dxa"/>
          </w:tcPr>
          <w:p w14:paraId="7962467B" w14:textId="2139AB10" w:rsidR="00C66D52" w:rsidRPr="00A91CBA" w:rsidRDefault="00C66D52" w:rsidP="00334130">
            <w:pPr>
              <w:tabs>
                <w:tab w:val="decimal" w:pos="221"/>
              </w:tabs>
              <w:ind w:left="-132" w:right="60"/>
              <w:jc w:val="center"/>
              <w:rPr>
                <w:rFonts w:ascii="Times New Roman" w:hAnsi="Times New Roman" w:cs="Times New Roman"/>
                <w:sz w:val="16"/>
                <w:szCs w:val="16"/>
              </w:rPr>
            </w:pPr>
            <w:r>
              <w:rPr>
                <w:rFonts w:ascii="Times New Roman" w:hAnsi="Times New Roman" w:cs="Times New Roman"/>
                <w:sz w:val="16"/>
                <w:szCs w:val="16"/>
              </w:rPr>
              <w:t>8.2</w:t>
            </w:r>
          </w:p>
        </w:tc>
        <w:tc>
          <w:tcPr>
            <w:tcW w:w="989" w:type="dxa"/>
            <w:vAlign w:val="bottom"/>
          </w:tcPr>
          <w:p w14:paraId="4A45DAA9" w14:textId="47A0A838" w:rsidR="00C66D52" w:rsidRPr="00A91CBA" w:rsidRDefault="00C66D52" w:rsidP="00334130">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99.97</w:t>
            </w:r>
          </w:p>
        </w:tc>
        <w:tc>
          <w:tcPr>
            <w:tcW w:w="900" w:type="dxa"/>
            <w:vAlign w:val="bottom"/>
          </w:tcPr>
          <w:p w14:paraId="74E26ED1" w14:textId="7BF629B1" w:rsidR="00C66D52" w:rsidRPr="00A91CBA" w:rsidRDefault="00C66D52" w:rsidP="00334130">
            <w:pPr>
              <w:tabs>
                <w:tab w:val="decimal" w:pos="221"/>
              </w:tabs>
              <w:ind w:left="-132" w:right="60"/>
              <w:jc w:val="center"/>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97</w:t>
            </w:r>
          </w:p>
        </w:tc>
        <w:tc>
          <w:tcPr>
            <w:tcW w:w="993" w:type="dxa"/>
            <w:vAlign w:val="bottom"/>
          </w:tcPr>
          <w:p w14:paraId="2DC23792" w14:textId="59AC8098" w:rsidR="00C66D52" w:rsidRPr="00A91CBA" w:rsidRDefault="00C66D52" w:rsidP="00334130">
            <w:pPr>
              <w:ind w:left="-132" w:right="60"/>
              <w:jc w:val="right"/>
              <w:rPr>
                <w:rFonts w:ascii="Times New Roman" w:hAnsi="Times New Roman" w:cs="Times New Roman"/>
                <w:sz w:val="16"/>
                <w:szCs w:val="16"/>
              </w:rPr>
            </w:pPr>
            <w:r w:rsidRPr="00A91CBA">
              <w:rPr>
                <w:rFonts w:ascii="Times New Roman" w:hAnsi="Times New Roman" w:cs="Times New Roman"/>
                <w:sz w:val="16"/>
                <w:szCs w:val="16"/>
              </w:rPr>
              <w:t>1,000</w:t>
            </w:r>
          </w:p>
        </w:tc>
        <w:tc>
          <w:tcPr>
            <w:tcW w:w="141" w:type="dxa"/>
          </w:tcPr>
          <w:p w14:paraId="0EDAA865" w14:textId="77777777" w:rsidR="00C66D52" w:rsidRPr="00A91CBA" w:rsidRDefault="00C66D52" w:rsidP="00334130">
            <w:pPr>
              <w:pStyle w:val="acctfourfigures"/>
              <w:tabs>
                <w:tab w:val="clear" w:pos="765"/>
                <w:tab w:val="decimal" w:pos="221"/>
                <w:tab w:val="decimal" w:pos="621"/>
              </w:tabs>
              <w:spacing w:line="240" w:lineRule="auto"/>
              <w:ind w:left="-132" w:right="60"/>
              <w:jc w:val="both"/>
              <w:rPr>
                <w:sz w:val="16"/>
                <w:szCs w:val="16"/>
                <w:lang w:val="en-US" w:bidi="th-TH"/>
              </w:rPr>
            </w:pPr>
          </w:p>
        </w:tc>
        <w:tc>
          <w:tcPr>
            <w:tcW w:w="759" w:type="dxa"/>
            <w:vAlign w:val="bottom"/>
          </w:tcPr>
          <w:p w14:paraId="757AE1B0" w14:textId="326D9043" w:rsidR="00C66D52" w:rsidRPr="00A91CBA" w:rsidRDefault="00C66D52" w:rsidP="00334130">
            <w:pPr>
              <w:tabs>
                <w:tab w:val="decimal" w:pos="619"/>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1,000</w:t>
            </w:r>
          </w:p>
        </w:tc>
        <w:tc>
          <w:tcPr>
            <w:tcW w:w="152" w:type="dxa"/>
          </w:tcPr>
          <w:p w14:paraId="06310338" w14:textId="77777777" w:rsidR="00C66D52" w:rsidRPr="00A91CBA" w:rsidRDefault="00C66D52" w:rsidP="00334130">
            <w:pPr>
              <w:tabs>
                <w:tab w:val="decimal" w:pos="221"/>
              </w:tabs>
              <w:ind w:left="-132" w:right="382"/>
              <w:jc w:val="right"/>
              <w:rPr>
                <w:rFonts w:ascii="Times New Roman" w:hAnsi="Times New Roman" w:cs="Times New Roman"/>
                <w:sz w:val="16"/>
                <w:szCs w:val="16"/>
              </w:rPr>
            </w:pPr>
          </w:p>
        </w:tc>
        <w:tc>
          <w:tcPr>
            <w:tcW w:w="928" w:type="dxa"/>
            <w:vAlign w:val="bottom"/>
          </w:tcPr>
          <w:p w14:paraId="21552C93" w14:textId="1E426806" w:rsidR="00C66D52" w:rsidRPr="00A91CBA" w:rsidRDefault="00C66D52" w:rsidP="00334130">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1,000</w:t>
            </w:r>
          </w:p>
        </w:tc>
        <w:tc>
          <w:tcPr>
            <w:tcW w:w="164" w:type="dxa"/>
          </w:tcPr>
          <w:p w14:paraId="5B9BC3D7" w14:textId="77777777" w:rsidR="00C66D52" w:rsidRPr="00A91CBA" w:rsidRDefault="00C66D52" w:rsidP="00334130">
            <w:pPr>
              <w:pStyle w:val="acctfourfigures"/>
              <w:tabs>
                <w:tab w:val="clear" w:pos="765"/>
                <w:tab w:val="decimal" w:pos="221"/>
                <w:tab w:val="decimal" w:pos="585"/>
              </w:tabs>
              <w:spacing w:line="240" w:lineRule="auto"/>
              <w:ind w:left="-132" w:right="60"/>
              <w:jc w:val="both"/>
              <w:rPr>
                <w:sz w:val="16"/>
                <w:szCs w:val="16"/>
                <w:lang w:val="en-US" w:bidi="th-TH"/>
              </w:rPr>
            </w:pPr>
          </w:p>
        </w:tc>
        <w:tc>
          <w:tcPr>
            <w:tcW w:w="831" w:type="dxa"/>
            <w:vAlign w:val="bottom"/>
          </w:tcPr>
          <w:p w14:paraId="01B4F10A" w14:textId="6B33E44B" w:rsidR="00C66D52" w:rsidRPr="00A91CBA" w:rsidRDefault="00C66D52" w:rsidP="00334130">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1,000</w:t>
            </w:r>
          </w:p>
        </w:tc>
        <w:tc>
          <w:tcPr>
            <w:tcW w:w="100" w:type="dxa"/>
          </w:tcPr>
          <w:p w14:paraId="158FCF9F" w14:textId="77777777" w:rsidR="00C66D52" w:rsidRPr="00A91CBA" w:rsidRDefault="00C66D52" w:rsidP="00334130">
            <w:pPr>
              <w:pStyle w:val="acctfourfigures"/>
              <w:tabs>
                <w:tab w:val="clear" w:pos="765"/>
                <w:tab w:val="decimal" w:pos="221"/>
                <w:tab w:val="decimal" w:pos="585"/>
                <w:tab w:val="decimal" w:pos="621"/>
              </w:tabs>
              <w:spacing w:line="240" w:lineRule="auto"/>
              <w:ind w:left="-132" w:right="382"/>
              <w:jc w:val="both"/>
              <w:rPr>
                <w:sz w:val="16"/>
                <w:szCs w:val="16"/>
                <w:cs/>
                <w:lang w:val="en-US" w:bidi="th-TH"/>
              </w:rPr>
            </w:pPr>
          </w:p>
        </w:tc>
        <w:tc>
          <w:tcPr>
            <w:tcW w:w="891" w:type="dxa"/>
            <w:vAlign w:val="bottom"/>
          </w:tcPr>
          <w:p w14:paraId="491CC913" w14:textId="2DBF1ECB" w:rsidR="00C66D52" w:rsidRPr="00A91CBA" w:rsidRDefault="00C66D52" w:rsidP="00334130">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rPr>
              <w:t>-</w:t>
            </w:r>
          </w:p>
        </w:tc>
        <w:tc>
          <w:tcPr>
            <w:tcW w:w="185" w:type="dxa"/>
          </w:tcPr>
          <w:p w14:paraId="705AC53A" w14:textId="77777777" w:rsidR="00C66D52" w:rsidRPr="00A91CBA" w:rsidRDefault="00C66D52" w:rsidP="00334130">
            <w:pPr>
              <w:pStyle w:val="acctfourfigures"/>
              <w:tabs>
                <w:tab w:val="clear" w:pos="765"/>
                <w:tab w:val="decimal" w:pos="221"/>
                <w:tab w:val="decimal" w:pos="585"/>
              </w:tabs>
              <w:spacing w:line="240" w:lineRule="auto"/>
              <w:ind w:left="-132" w:right="382"/>
              <w:jc w:val="both"/>
              <w:rPr>
                <w:sz w:val="16"/>
                <w:szCs w:val="16"/>
                <w:lang w:val="en-US" w:bidi="th-TH"/>
              </w:rPr>
            </w:pPr>
          </w:p>
        </w:tc>
        <w:tc>
          <w:tcPr>
            <w:tcW w:w="807" w:type="dxa"/>
            <w:vAlign w:val="bottom"/>
          </w:tcPr>
          <w:p w14:paraId="654D2E6A" w14:textId="77777777" w:rsidR="00C66D52" w:rsidRPr="00A91CBA" w:rsidRDefault="00C66D52" w:rsidP="00334130">
            <w:pPr>
              <w:tabs>
                <w:tab w:val="decimal" w:pos="221"/>
              </w:tabs>
              <w:ind w:left="-132" w:right="382"/>
              <w:jc w:val="right"/>
              <w:rPr>
                <w:rFonts w:ascii="Times New Roman" w:hAnsi="Times New Roman" w:cs="Times New Roman"/>
                <w:sz w:val="16"/>
                <w:szCs w:val="16"/>
              </w:rPr>
            </w:pPr>
            <w:r w:rsidRPr="00A91CBA">
              <w:rPr>
                <w:rFonts w:ascii="Times New Roman" w:hAnsi="Times New Roman" w:cs="Times New Roman"/>
                <w:sz w:val="16"/>
                <w:szCs w:val="16"/>
                <w:cs/>
              </w:rPr>
              <w:t>-</w:t>
            </w:r>
          </w:p>
        </w:tc>
        <w:tc>
          <w:tcPr>
            <w:tcW w:w="102" w:type="dxa"/>
          </w:tcPr>
          <w:p w14:paraId="5CFA8B85" w14:textId="77777777" w:rsidR="00C66D52" w:rsidRPr="00A91CBA" w:rsidRDefault="00C66D52" w:rsidP="00334130">
            <w:pPr>
              <w:pStyle w:val="acctfourfigures"/>
              <w:tabs>
                <w:tab w:val="clear" w:pos="765"/>
                <w:tab w:val="decimal" w:pos="221"/>
                <w:tab w:val="decimal" w:pos="585"/>
              </w:tabs>
              <w:spacing w:line="240" w:lineRule="auto"/>
              <w:ind w:left="-132" w:right="382"/>
              <w:jc w:val="both"/>
              <w:rPr>
                <w:sz w:val="16"/>
                <w:szCs w:val="16"/>
                <w:lang w:val="en-US" w:bidi="th-TH"/>
              </w:rPr>
            </w:pPr>
          </w:p>
        </w:tc>
        <w:tc>
          <w:tcPr>
            <w:tcW w:w="1045" w:type="dxa"/>
            <w:vAlign w:val="bottom"/>
          </w:tcPr>
          <w:p w14:paraId="12C7668E" w14:textId="1F695056" w:rsidR="00C66D52" w:rsidRPr="00A91CBA" w:rsidRDefault="00C66D52" w:rsidP="00334130">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1,000</w:t>
            </w:r>
          </w:p>
        </w:tc>
        <w:tc>
          <w:tcPr>
            <w:tcW w:w="115" w:type="dxa"/>
          </w:tcPr>
          <w:p w14:paraId="06B60505" w14:textId="77777777" w:rsidR="00C66D52" w:rsidRPr="00A91CBA" w:rsidRDefault="00C66D52" w:rsidP="00334130">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bottom"/>
          </w:tcPr>
          <w:p w14:paraId="0FEB4379" w14:textId="23BA6261" w:rsidR="00C66D52" w:rsidRPr="00A91CBA" w:rsidRDefault="00C66D52" w:rsidP="00334130">
            <w:pPr>
              <w:tabs>
                <w:tab w:val="decimal" w:pos="221"/>
              </w:tabs>
              <w:ind w:left="-132" w:right="60"/>
              <w:jc w:val="right"/>
              <w:rPr>
                <w:rFonts w:ascii="Times New Roman" w:hAnsi="Times New Roman" w:cs="Times New Roman"/>
                <w:sz w:val="16"/>
                <w:szCs w:val="16"/>
              </w:rPr>
            </w:pPr>
            <w:r w:rsidRPr="00A91CBA">
              <w:rPr>
                <w:rFonts w:ascii="Times New Roman" w:hAnsi="Times New Roman" w:cs="Times New Roman"/>
                <w:sz w:val="16"/>
                <w:szCs w:val="16"/>
              </w:rPr>
              <w:t>1,000</w:t>
            </w:r>
          </w:p>
        </w:tc>
      </w:tr>
      <w:tr w:rsidR="00C66D52" w:rsidRPr="00A91CBA" w14:paraId="23B3DED5" w14:textId="77777777" w:rsidTr="00C66D52">
        <w:trPr>
          <w:gridAfter w:val="1"/>
          <w:wAfter w:w="13" w:type="dxa"/>
          <w:trHeight w:val="72"/>
        </w:trPr>
        <w:tc>
          <w:tcPr>
            <w:tcW w:w="2340" w:type="dxa"/>
            <w:vAlign w:val="bottom"/>
          </w:tcPr>
          <w:p w14:paraId="34E6FDF7" w14:textId="77777777" w:rsidR="00C66D52" w:rsidRPr="00A91CBA" w:rsidRDefault="00C66D52" w:rsidP="00334130">
            <w:pPr>
              <w:ind w:left="222" w:right="12" w:hanging="222"/>
              <w:rPr>
                <w:rFonts w:ascii="Times New Roman" w:hAnsi="Times New Roman" w:cs="Times New Roman"/>
                <w:b/>
                <w:bCs/>
                <w:sz w:val="16"/>
                <w:szCs w:val="16"/>
              </w:rPr>
            </w:pPr>
            <w:r w:rsidRPr="00A91CBA">
              <w:rPr>
                <w:rFonts w:ascii="Times New Roman" w:hAnsi="Times New Roman" w:cs="Times New Roman"/>
                <w:b/>
                <w:bCs/>
                <w:sz w:val="16"/>
                <w:szCs w:val="16"/>
              </w:rPr>
              <w:t>Total</w:t>
            </w:r>
          </w:p>
        </w:tc>
        <w:tc>
          <w:tcPr>
            <w:tcW w:w="1885" w:type="dxa"/>
          </w:tcPr>
          <w:p w14:paraId="1CA9B6D6" w14:textId="77777777" w:rsidR="00C66D52" w:rsidRPr="00A91CBA" w:rsidRDefault="00C66D52" w:rsidP="00334130">
            <w:pPr>
              <w:pStyle w:val="acctfourfigures"/>
              <w:tabs>
                <w:tab w:val="clear" w:pos="765"/>
              </w:tabs>
              <w:spacing w:line="240" w:lineRule="auto"/>
              <w:ind w:left="270" w:right="-90"/>
              <w:rPr>
                <w:sz w:val="16"/>
                <w:szCs w:val="16"/>
                <w:cs/>
                <w:lang w:bidi="th-TH"/>
              </w:rPr>
            </w:pPr>
          </w:p>
        </w:tc>
        <w:tc>
          <w:tcPr>
            <w:tcW w:w="450" w:type="dxa"/>
          </w:tcPr>
          <w:p w14:paraId="32F9027D" w14:textId="77777777" w:rsidR="00C66D52" w:rsidRPr="00A91CBA" w:rsidRDefault="00C66D52" w:rsidP="00334130">
            <w:pPr>
              <w:pStyle w:val="acctfourfigures"/>
              <w:tabs>
                <w:tab w:val="clear" w:pos="765"/>
                <w:tab w:val="decimal" w:pos="315"/>
              </w:tabs>
              <w:spacing w:line="240" w:lineRule="auto"/>
              <w:ind w:left="-90" w:right="-90"/>
              <w:rPr>
                <w:sz w:val="16"/>
                <w:szCs w:val="16"/>
                <w:cs/>
                <w:lang w:bidi="th-TH"/>
              </w:rPr>
            </w:pPr>
          </w:p>
        </w:tc>
        <w:tc>
          <w:tcPr>
            <w:tcW w:w="989" w:type="dxa"/>
          </w:tcPr>
          <w:p w14:paraId="35D7FBDF" w14:textId="4A36CA3A" w:rsidR="00C66D52" w:rsidRPr="00A91CBA" w:rsidRDefault="00C66D52" w:rsidP="00334130">
            <w:pPr>
              <w:pStyle w:val="acctfourfigures"/>
              <w:tabs>
                <w:tab w:val="clear" w:pos="765"/>
                <w:tab w:val="decimal" w:pos="315"/>
              </w:tabs>
              <w:spacing w:line="240" w:lineRule="auto"/>
              <w:ind w:left="-90" w:right="-90"/>
              <w:rPr>
                <w:sz w:val="16"/>
                <w:szCs w:val="16"/>
                <w:cs/>
                <w:lang w:bidi="th-TH"/>
              </w:rPr>
            </w:pPr>
          </w:p>
        </w:tc>
        <w:tc>
          <w:tcPr>
            <w:tcW w:w="900" w:type="dxa"/>
          </w:tcPr>
          <w:p w14:paraId="39E66278" w14:textId="77777777" w:rsidR="00C66D52" w:rsidRPr="00A91CBA" w:rsidRDefault="00C66D52" w:rsidP="00334130">
            <w:pPr>
              <w:pStyle w:val="block"/>
              <w:tabs>
                <w:tab w:val="decimal" w:pos="390"/>
              </w:tabs>
              <w:spacing w:after="0" w:line="240" w:lineRule="auto"/>
              <w:ind w:left="-90" w:right="-90"/>
              <w:jc w:val="both"/>
              <w:rPr>
                <w:sz w:val="16"/>
                <w:szCs w:val="16"/>
                <w:cs/>
                <w:lang w:val="en-US" w:eastAsia="en-US" w:bidi="th-TH"/>
              </w:rPr>
            </w:pPr>
          </w:p>
        </w:tc>
        <w:tc>
          <w:tcPr>
            <w:tcW w:w="993" w:type="dxa"/>
          </w:tcPr>
          <w:p w14:paraId="565C61DF" w14:textId="77777777" w:rsidR="00C66D52" w:rsidRPr="00A91CBA" w:rsidRDefault="00C66D52" w:rsidP="00334130">
            <w:pPr>
              <w:tabs>
                <w:tab w:val="decimal" w:pos="221"/>
              </w:tabs>
              <w:ind w:left="-132" w:right="60"/>
              <w:jc w:val="right"/>
              <w:rPr>
                <w:rFonts w:ascii="Times New Roman" w:hAnsi="Times New Roman" w:cs="Times New Roman"/>
                <w:sz w:val="16"/>
                <w:szCs w:val="16"/>
              </w:rPr>
            </w:pPr>
          </w:p>
        </w:tc>
        <w:tc>
          <w:tcPr>
            <w:tcW w:w="141" w:type="dxa"/>
          </w:tcPr>
          <w:p w14:paraId="31237E68" w14:textId="77777777" w:rsidR="00C66D52" w:rsidRPr="00A91CBA" w:rsidRDefault="00C66D52" w:rsidP="00334130">
            <w:pPr>
              <w:tabs>
                <w:tab w:val="decimal" w:pos="221"/>
              </w:tabs>
              <w:ind w:left="-132" w:right="60"/>
              <w:jc w:val="right"/>
              <w:rPr>
                <w:rFonts w:ascii="Times New Roman" w:hAnsi="Times New Roman" w:cs="Times New Roman"/>
                <w:sz w:val="16"/>
                <w:szCs w:val="16"/>
              </w:rPr>
            </w:pPr>
          </w:p>
        </w:tc>
        <w:tc>
          <w:tcPr>
            <w:tcW w:w="759" w:type="dxa"/>
          </w:tcPr>
          <w:p w14:paraId="39B51FD1" w14:textId="77777777" w:rsidR="00C66D52" w:rsidRPr="00A91CBA" w:rsidRDefault="00C66D52" w:rsidP="00334130">
            <w:pPr>
              <w:tabs>
                <w:tab w:val="decimal" w:pos="221"/>
              </w:tabs>
              <w:ind w:left="-132" w:right="60"/>
              <w:jc w:val="right"/>
              <w:rPr>
                <w:rFonts w:ascii="Times New Roman" w:hAnsi="Times New Roman" w:cs="Times New Roman"/>
                <w:sz w:val="16"/>
                <w:szCs w:val="16"/>
              </w:rPr>
            </w:pPr>
          </w:p>
        </w:tc>
        <w:tc>
          <w:tcPr>
            <w:tcW w:w="152" w:type="dxa"/>
          </w:tcPr>
          <w:p w14:paraId="74926C11" w14:textId="77777777" w:rsidR="00C66D52" w:rsidRPr="00A91CBA" w:rsidRDefault="00C66D52" w:rsidP="00334130">
            <w:pPr>
              <w:tabs>
                <w:tab w:val="decimal" w:pos="221"/>
              </w:tabs>
              <w:ind w:left="-132" w:right="60"/>
              <w:jc w:val="right"/>
              <w:rPr>
                <w:rFonts w:ascii="Times New Roman" w:hAnsi="Times New Roman" w:cs="Times New Roman"/>
                <w:b/>
                <w:bCs/>
                <w:sz w:val="16"/>
                <w:szCs w:val="16"/>
              </w:rPr>
            </w:pPr>
          </w:p>
        </w:tc>
        <w:tc>
          <w:tcPr>
            <w:tcW w:w="928" w:type="dxa"/>
            <w:tcBorders>
              <w:top w:val="single" w:sz="4" w:space="0" w:color="auto"/>
              <w:bottom w:val="double" w:sz="4" w:space="0" w:color="auto"/>
            </w:tcBorders>
            <w:vAlign w:val="bottom"/>
          </w:tcPr>
          <w:p w14:paraId="3048AB88" w14:textId="1BAAAF9F" w:rsidR="00C66D52" w:rsidRPr="00A91CBA" w:rsidRDefault="00C66D52" w:rsidP="00334130">
            <w:pPr>
              <w:tabs>
                <w:tab w:val="decimal" w:pos="221"/>
              </w:tabs>
              <w:ind w:left="-132" w:right="60"/>
              <w:jc w:val="right"/>
              <w:rPr>
                <w:rFonts w:ascii="Times New Roman" w:hAnsi="Times New Roman" w:cs="Times New Roman"/>
                <w:b/>
                <w:bCs/>
                <w:sz w:val="16"/>
                <w:szCs w:val="16"/>
              </w:rPr>
            </w:pPr>
            <w:r w:rsidRPr="00A91CBA">
              <w:rPr>
                <w:rFonts w:ascii="Times New Roman" w:hAnsi="Times New Roman" w:cs="Times New Roman"/>
                <w:b/>
                <w:bCs/>
                <w:sz w:val="16"/>
                <w:szCs w:val="16"/>
              </w:rPr>
              <w:t>565,778</w:t>
            </w:r>
          </w:p>
        </w:tc>
        <w:tc>
          <w:tcPr>
            <w:tcW w:w="164" w:type="dxa"/>
          </w:tcPr>
          <w:p w14:paraId="6EE954D9" w14:textId="77777777" w:rsidR="00C66D52" w:rsidRPr="00A91CBA" w:rsidRDefault="00C66D52" w:rsidP="00334130">
            <w:pPr>
              <w:tabs>
                <w:tab w:val="decimal" w:pos="221"/>
              </w:tabs>
              <w:ind w:left="-132" w:right="60"/>
              <w:jc w:val="right"/>
              <w:rPr>
                <w:rFonts w:ascii="Times New Roman" w:hAnsi="Times New Roman" w:cs="Times New Roman"/>
                <w:b/>
                <w:bCs/>
                <w:sz w:val="16"/>
                <w:szCs w:val="16"/>
              </w:rPr>
            </w:pPr>
          </w:p>
        </w:tc>
        <w:tc>
          <w:tcPr>
            <w:tcW w:w="831" w:type="dxa"/>
            <w:tcBorders>
              <w:top w:val="single" w:sz="4" w:space="0" w:color="auto"/>
              <w:bottom w:val="double" w:sz="4" w:space="0" w:color="auto"/>
            </w:tcBorders>
            <w:vAlign w:val="bottom"/>
          </w:tcPr>
          <w:p w14:paraId="0868FDE0" w14:textId="04489082" w:rsidR="00C66D52" w:rsidRPr="00A91CBA" w:rsidRDefault="00C66D52" w:rsidP="00334130">
            <w:pPr>
              <w:tabs>
                <w:tab w:val="decimal" w:pos="221"/>
              </w:tabs>
              <w:ind w:left="-132" w:right="60"/>
              <w:jc w:val="right"/>
              <w:rPr>
                <w:rFonts w:ascii="Times New Roman" w:hAnsi="Times New Roman" w:cs="Times New Roman"/>
                <w:b/>
                <w:bCs/>
                <w:sz w:val="16"/>
                <w:szCs w:val="16"/>
              </w:rPr>
            </w:pPr>
            <w:r w:rsidRPr="00A91CBA">
              <w:rPr>
                <w:rFonts w:ascii="Times New Roman" w:hAnsi="Times New Roman" w:cs="Times New Roman"/>
                <w:b/>
                <w:bCs/>
                <w:sz w:val="16"/>
                <w:szCs w:val="16"/>
              </w:rPr>
              <w:t>565,778</w:t>
            </w:r>
          </w:p>
        </w:tc>
        <w:tc>
          <w:tcPr>
            <w:tcW w:w="100" w:type="dxa"/>
          </w:tcPr>
          <w:p w14:paraId="3EE0235C" w14:textId="77777777" w:rsidR="00C66D52" w:rsidRPr="00A91CBA" w:rsidRDefault="00C66D52" w:rsidP="00334130">
            <w:pPr>
              <w:tabs>
                <w:tab w:val="decimal" w:pos="221"/>
              </w:tabs>
              <w:ind w:left="-132" w:right="60"/>
              <w:jc w:val="right"/>
              <w:rPr>
                <w:rFonts w:ascii="Times New Roman" w:hAnsi="Times New Roman" w:cs="Times New Roman"/>
                <w:b/>
                <w:bCs/>
                <w:sz w:val="16"/>
                <w:szCs w:val="16"/>
                <w:cs/>
              </w:rPr>
            </w:pPr>
          </w:p>
        </w:tc>
        <w:tc>
          <w:tcPr>
            <w:tcW w:w="891" w:type="dxa"/>
            <w:tcBorders>
              <w:top w:val="single" w:sz="4" w:space="0" w:color="auto"/>
              <w:bottom w:val="double" w:sz="4" w:space="0" w:color="auto"/>
            </w:tcBorders>
            <w:vAlign w:val="bottom"/>
          </w:tcPr>
          <w:p w14:paraId="37B967F9" w14:textId="57091764" w:rsidR="00C66D52" w:rsidRPr="00A91CBA" w:rsidRDefault="00C66D52" w:rsidP="00334130">
            <w:pPr>
              <w:tabs>
                <w:tab w:val="decimal" w:pos="221"/>
              </w:tabs>
              <w:ind w:left="-132" w:right="60"/>
              <w:jc w:val="right"/>
              <w:rPr>
                <w:rFonts w:ascii="Times New Roman" w:hAnsi="Times New Roman" w:cs="Times New Roman"/>
                <w:b/>
                <w:bCs/>
                <w:sz w:val="16"/>
                <w:szCs w:val="16"/>
              </w:rPr>
            </w:pPr>
            <w:r w:rsidRPr="00A91CBA">
              <w:rPr>
                <w:rFonts w:ascii="Times New Roman" w:hAnsi="Times New Roman" w:cs="Times New Roman"/>
                <w:b/>
                <w:bCs/>
                <w:sz w:val="16"/>
                <w:szCs w:val="16"/>
              </w:rPr>
              <w:t>(4,999)</w:t>
            </w:r>
          </w:p>
        </w:tc>
        <w:tc>
          <w:tcPr>
            <w:tcW w:w="185" w:type="dxa"/>
          </w:tcPr>
          <w:p w14:paraId="5ED69658" w14:textId="77777777" w:rsidR="00C66D52" w:rsidRPr="00A91CBA" w:rsidRDefault="00C66D52" w:rsidP="00334130">
            <w:pPr>
              <w:tabs>
                <w:tab w:val="decimal" w:pos="221"/>
              </w:tabs>
              <w:ind w:left="-132" w:right="60"/>
              <w:jc w:val="right"/>
              <w:rPr>
                <w:rFonts w:ascii="Times New Roman" w:hAnsi="Times New Roman" w:cs="Times New Roman"/>
                <w:b/>
                <w:bCs/>
                <w:sz w:val="16"/>
                <w:szCs w:val="16"/>
              </w:rPr>
            </w:pPr>
          </w:p>
        </w:tc>
        <w:tc>
          <w:tcPr>
            <w:tcW w:w="807" w:type="dxa"/>
            <w:tcBorders>
              <w:top w:val="single" w:sz="4" w:space="0" w:color="auto"/>
              <w:bottom w:val="double" w:sz="4" w:space="0" w:color="auto"/>
            </w:tcBorders>
            <w:vAlign w:val="bottom"/>
          </w:tcPr>
          <w:p w14:paraId="69529478" w14:textId="382C6DC1" w:rsidR="00C66D52" w:rsidRPr="00A91CBA" w:rsidRDefault="00C66D52" w:rsidP="00334130">
            <w:pPr>
              <w:tabs>
                <w:tab w:val="decimal" w:pos="221"/>
              </w:tabs>
              <w:ind w:left="-132" w:right="60"/>
              <w:jc w:val="right"/>
              <w:rPr>
                <w:rFonts w:ascii="Times New Roman" w:hAnsi="Times New Roman" w:cs="Times New Roman"/>
                <w:b/>
                <w:bCs/>
                <w:sz w:val="16"/>
                <w:szCs w:val="16"/>
              </w:rPr>
            </w:pPr>
            <w:r w:rsidRPr="00A91CBA">
              <w:rPr>
                <w:rFonts w:ascii="Times New Roman" w:hAnsi="Times New Roman" w:cs="Times New Roman"/>
                <w:b/>
                <w:bCs/>
                <w:sz w:val="16"/>
                <w:szCs w:val="16"/>
                <w:cs/>
              </w:rPr>
              <w:t>(</w:t>
            </w:r>
            <w:r w:rsidRPr="00A91CBA">
              <w:rPr>
                <w:rFonts w:ascii="Times New Roman" w:hAnsi="Times New Roman" w:cs="Times New Roman"/>
                <w:b/>
                <w:bCs/>
                <w:sz w:val="16"/>
                <w:szCs w:val="16"/>
              </w:rPr>
              <w:t>4,999</w:t>
            </w:r>
            <w:r w:rsidRPr="00A91CBA">
              <w:rPr>
                <w:rFonts w:ascii="Times New Roman" w:hAnsi="Times New Roman" w:cs="Times New Roman"/>
                <w:b/>
                <w:bCs/>
                <w:sz w:val="16"/>
                <w:szCs w:val="16"/>
                <w:cs/>
              </w:rPr>
              <w:t>)</w:t>
            </w:r>
          </w:p>
        </w:tc>
        <w:tc>
          <w:tcPr>
            <w:tcW w:w="102" w:type="dxa"/>
          </w:tcPr>
          <w:p w14:paraId="2016AC04" w14:textId="77777777" w:rsidR="00C66D52" w:rsidRPr="00A91CBA" w:rsidRDefault="00C66D52" w:rsidP="00334130">
            <w:pPr>
              <w:tabs>
                <w:tab w:val="decimal" w:pos="221"/>
              </w:tabs>
              <w:ind w:left="-132" w:right="60"/>
              <w:jc w:val="right"/>
              <w:rPr>
                <w:rFonts w:ascii="Times New Roman" w:hAnsi="Times New Roman" w:cs="Times New Roman"/>
                <w:b/>
                <w:bCs/>
                <w:sz w:val="16"/>
                <w:szCs w:val="16"/>
              </w:rPr>
            </w:pPr>
          </w:p>
        </w:tc>
        <w:tc>
          <w:tcPr>
            <w:tcW w:w="1045" w:type="dxa"/>
            <w:tcBorders>
              <w:top w:val="single" w:sz="4" w:space="0" w:color="auto"/>
              <w:bottom w:val="double" w:sz="4" w:space="0" w:color="auto"/>
            </w:tcBorders>
            <w:vAlign w:val="bottom"/>
          </w:tcPr>
          <w:p w14:paraId="20D1E8ED" w14:textId="732296FC" w:rsidR="00C66D52" w:rsidRPr="00A91CBA" w:rsidRDefault="00C66D52" w:rsidP="00334130">
            <w:pPr>
              <w:tabs>
                <w:tab w:val="decimal" w:pos="221"/>
              </w:tabs>
              <w:ind w:left="-132" w:right="60"/>
              <w:jc w:val="right"/>
              <w:rPr>
                <w:rFonts w:ascii="Times New Roman" w:hAnsi="Times New Roman" w:cs="Times New Roman"/>
                <w:b/>
                <w:bCs/>
                <w:sz w:val="16"/>
                <w:szCs w:val="16"/>
                <w:cs/>
              </w:rPr>
            </w:pPr>
            <w:r w:rsidRPr="00A91CBA">
              <w:rPr>
                <w:rFonts w:ascii="Times New Roman" w:hAnsi="Times New Roman" w:cs="Times New Roman"/>
                <w:b/>
                <w:bCs/>
                <w:sz w:val="16"/>
                <w:szCs w:val="16"/>
              </w:rPr>
              <w:t>560,779</w:t>
            </w:r>
          </w:p>
        </w:tc>
        <w:tc>
          <w:tcPr>
            <w:tcW w:w="115" w:type="dxa"/>
          </w:tcPr>
          <w:p w14:paraId="2FE18CE9" w14:textId="77777777" w:rsidR="00C66D52" w:rsidRPr="00A91CBA" w:rsidRDefault="00C66D52" w:rsidP="00334130">
            <w:pPr>
              <w:tabs>
                <w:tab w:val="decimal" w:pos="221"/>
              </w:tabs>
              <w:ind w:left="-132" w:right="60"/>
              <w:jc w:val="right"/>
              <w:rPr>
                <w:rFonts w:ascii="Times New Roman" w:hAnsi="Times New Roman" w:cs="Times New Roman"/>
                <w:b/>
                <w:bCs/>
                <w:sz w:val="16"/>
                <w:szCs w:val="16"/>
              </w:rPr>
            </w:pPr>
          </w:p>
        </w:tc>
        <w:tc>
          <w:tcPr>
            <w:tcW w:w="988" w:type="dxa"/>
            <w:tcBorders>
              <w:top w:val="single" w:sz="4" w:space="0" w:color="auto"/>
              <w:bottom w:val="double" w:sz="4" w:space="0" w:color="auto"/>
            </w:tcBorders>
            <w:vAlign w:val="bottom"/>
          </w:tcPr>
          <w:p w14:paraId="7AE7A50D" w14:textId="58C8C5AF" w:rsidR="00C66D52" w:rsidRPr="00A91CBA" w:rsidRDefault="00C66D52" w:rsidP="00334130">
            <w:pPr>
              <w:tabs>
                <w:tab w:val="decimal" w:pos="221"/>
              </w:tabs>
              <w:ind w:left="-132" w:right="60"/>
              <w:jc w:val="right"/>
              <w:rPr>
                <w:rFonts w:ascii="Times New Roman" w:hAnsi="Times New Roman" w:cs="Times New Roman"/>
                <w:b/>
                <w:bCs/>
                <w:sz w:val="16"/>
                <w:szCs w:val="16"/>
              </w:rPr>
            </w:pPr>
            <w:r w:rsidRPr="00A91CBA">
              <w:rPr>
                <w:rFonts w:ascii="Times New Roman" w:hAnsi="Times New Roman" w:cs="Times New Roman"/>
                <w:b/>
                <w:bCs/>
                <w:sz w:val="16"/>
                <w:szCs w:val="16"/>
              </w:rPr>
              <w:t>560,779</w:t>
            </w:r>
          </w:p>
        </w:tc>
      </w:tr>
    </w:tbl>
    <w:p w14:paraId="467855A3" w14:textId="79BBDDCD" w:rsidR="009A159F" w:rsidRDefault="00D10C28" w:rsidP="00F14A4B">
      <w:pPr>
        <w:spacing w:before="240" w:after="240"/>
        <w:ind w:left="360" w:right="-43"/>
        <w:jc w:val="thaiDistribute"/>
        <w:rPr>
          <w:rFonts w:ascii="Times New Roman" w:hAnsi="Times New Roman" w:cs="Times New Roman"/>
          <w:spacing w:val="-6"/>
          <w:sz w:val="22"/>
          <w:szCs w:val="22"/>
        </w:rPr>
      </w:pPr>
      <w:r w:rsidRPr="00A91CBA">
        <w:rPr>
          <w:rFonts w:ascii="Times New Roman" w:hAnsi="Times New Roman" w:cs="Times New Roman"/>
          <w:spacing w:val="-6"/>
          <w:sz w:val="22"/>
          <w:szCs w:val="22"/>
        </w:rPr>
        <w:t>All subsidiaries operate in Thailand</w:t>
      </w:r>
    </w:p>
    <w:p w14:paraId="02092ABA" w14:textId="019CEBF0" w:rsidR="00C66D52" w:rsidRPr="00A91CBA" w:rsidRDefault="00C66D52" w:rsidP="00C66D52">
      <w:pPr>
        <w:spacing w:before="120"/>
        <w:ind w:left="907" w:hanging="547"/>
        <w:rPr>
          <w:rFonts w:ascii="Times New Roman" w:hAnsi="Times New Roman" w:cs="Times New Roman"/>
          <w:b/>
          <w:bCs/>
          <w:i/>
          <w:iCs/>
          <w:spacing w:val="2"/>
          <w:sz w:val="22"/>
          <w:szCs w:val="22"/>
          <w:lang w:val="en-GB"/>
        </w:rPr>
      </w:pPr>
      <w:r>
        <w:rPr>
          <w:rFonts w:ascii="Times New Roman" w:hAnsi="Times New Roman" w:cs="Times New Roman"/>
          <w:b/>
          <w:bCs/>
          <w:i/>
          <w:iCs/>
          <w:spacing w:val="2"/>
          <w:sz w:val="22"/>
          <w:szCs w:val="22"/>
          <w:lang w:val="en-GB"/>
        </w:rPr>
        <w:t xml:space="preserve">8.1 </w:t>
      </w:r>
      <w:r w:rsidR="00471197" w:rsidRPr="00471197">
        <w:rPr>
          <w:rFonts w:ascii="Times New Roman" w:hAnsi="Times New Roman" w:cs="Times New Roman"/>
          <w:b/>
          <w:bCs/>
          <w:i/>
          <w:iCs/>
          <w:spacing w:val="2"/>
          <w:sz w:val="22"/>
          <w:szCs w:val="22"/>
          <w:lang w:val="en-GB"/>
        </w:rPr>
        <w:t>Siamese Praramkao Co., Ltd</w:t>
      </w:r>
    </w:p>
    <w:p w14:paraId="663E38F8" w14:textId="0B5D4A45" w:rsidR="00C66D52" w:rsidRPr="00C66D52" w:rsidRDefault="00AF4FAF" w:rsidP="00471197">
      <w:pPr>
        <w:spacing w:before="120" w:afterLines="50" w:after="120"/>
        <w:ind w:left="720"/>
        <w:jc w:val="thaiDistribute"/>
        <w:rPr>
          <w:rFonts w:ascii="Times New Roman" w:hAnsi="Times New Roman" w:cs="Times New Roman"/>
          <w:spacing w:val="-4"/>
          <w:sz w:val="22"/>
          <w:szCs w:val="22"/>
        </w:rPr>
      </w:pPr>
      <w:r>
        <w:rPr>
          <w:rFonts w:ascii="Times New Roman" w:hAnsi="Times New Roman" w:cs="Times New Roman"/>
          <w:spacing w:val="-4"/>
          <w:sz w:val="22"/>
          <w:szCs w:val="22"/>
        </w:rPr>
        <w:t>On</w:t>
      </w:r>
      <w:r w:rsidR="00471197">
        <w:rPr>
          <w:rFonts w:ascii="Times New Roman" w:hAnsi="Times New Roman" w:cs="Times New Roman"/>
          <w:spacing w:val="-4"/>
          <w:sz w:val="22"/>
          <w:szCs w:val="22"/>
        </w:rPr>
        <w:t xml:space="preserve"> </w:t>
      </w:r>
      <w:r w:rsidR="00FB7EB2">
        <w:rPr>
          <w:rFonts w:ascii="Times New Roman" w:hAnsi="Times New Roman" w:cs="Times New Roman"/>
          <w:spacing w:val="-4"/>
          <w:sz w:val="22"/>
          <w:szCs w:val="22"/>
        </w:rPr>
        <w:t>October</w:t>
      </w:r>
      <w:r>
        <w:rPr>
          <w:rFonts w:ascii="Times New Roman" w:hAnsi="Times New Roman" w:cs="Times New Roman"/>
          <w:spacing w:val="-4"/>
          <w:sz w:val="22"/>
          <w:szCs w:val="22"/>
        </w:rPr>
        <w:t xml:space="preserve"> </w:t>
      </w:r>
      <w:r w:rsidR="00FB7EB2">
        <w:rPr>
          <w:rFonts w:ascii="Times New Roman" w:hAnsi="Times New Roman" w:cs="Times New Roman"/>
          <w:spacing w:val="-4"/>
          <w:sz w:val="22"/>
          <w:szCs w:val="22"/>
        </w:rPr>
        <w:t>2</w:t>
      </w:r>
      <w:r>
        <w:rPr>
          <w:rFonts w:ascii="Times New Roman" w:hAnsi="Times New Roman" w:cs="Times New Roman"/>
          <w:spacing w:val="-4"/>
          <w:sz w:val="22"/>
          <w:szCs w:val="22"/>
        </w:rPr>
        <w:t>7,</w:t>
      </w:r>
      <w:r w:rsidR="00471197">
        <w:rPr>
          <w:rFonts w:ascii="Times New Roman" w:hAnsi="Times New Roman" w:cs="Times New Roman"/>
          <w:spacing w:val="-4"/>
          <w:sz w:val="22"/>
          <w:szCs w:val="22"/>
        </w:rPr>
        <w:t xml:space="preserve"> 2020, </w:t>
      </w:r>
      <w:r w:rsidR="00FB7EB2">
        <w:rPr>
          <w:rFonts w:ascii="Times New Roman" w:hAnsi="Times New Roman" w:cs="Times New Roman"/>
          <w:spacing w:val="-4"/>
          <w:sz w:val="22"/>
          <w:szCs w:val="22"/>
        </w:rPr>
        <w:t>the Extraodinary General Meeting of shareholders</w:t>
      </w:r>
      <w:r w:rsidR="00471197">
        <w:rPr>
          <w:rFonts w:ascii="Times New Roman" w:hAnsi="Times New Roman" w:cs="Times New Roman"/>
          <w:spacing w:val="-4"/>
          <w:sz w:val="22"/>
          <w:szCs w:val="22"/>
        </w:rPr>
        <w:t xml:space="preserve"> of the Company</w:t>
      </w:r>
      <w:r w:rsidR="00C66D52" w:rsidRPr="00C66D52">
        <w:rPr>
          <w:rFonts w:ascii="Times New Roman" w:hAnsi="Times New Roman" w:cs="Times New Roman"/>
          <w:spacing w:val="-4"/>
          <w:sz w:val="22"/>
          <w:szCs w:val="22"/>
        </w:rPr>
        <w:t xml:space="preserve"> passed a</w:t>
      </w:r>
      <w:r w:rsidR="004F764D" w:rsidRPr="004F764D">
        <w:rPr>
          <w:rFonts w:ascii="Times New Roman" w:hAnsi="Times New Roman" w:cs="Times New Roman"/>
          <w:spacing w:val="-4"/>
          <w:sz w:val="22"/>
          <w:szCs w:val="22"/>
        </w:rPr>
        <w:t xml:space="preserve"> </w:t>
      </w:r>
      <w:r w:rsidR="00FB7EB2">
        <w:rPr>
          <w:rFonts w:ascii="Times New Roman" w:hAnsi="Times New Roman" w:cs="Times New Roman"/>
          <w:spacing w:val="-4"/>
          <w:sz w:val="22"/>
          <w:szCs w:val="22"/>
        </w:rPr>
        <w:t>special</w:t>
      </w:r>
      <w:r w:rsidR="00C66D52" w:rsidRPr="00C66D52">
        <w:rPr>
          <w:rFonts w:ascii="Times New Roman" w:hAnsi="Times New Roman" w:cs="Times New Roman"/>
          <w:spacing w:val="-4"/>
          <w:sz w:val="22"/>
          <w:szCs w:val="22"/>
        </w:rPr>
        <w:t xml:space="preserve"> resolution to approve the increase </w:t>
      </w:r>
      <w:r w:rsidR="004F764D">
        <w:rPr>
          <w:rFonts w:ascii="Times New Roman" w:hAnsi="Times New Roman" w:cs="Times New Roman"/>
          <w:spacing w:val="-4"/>
          <w:sz w:val="22"/>
          <w:szCs w:val="22"/>
        </w:rPr>
        <w:t xml:space="preserve">in </w:t>
      </w:r>
      <w:r w:rsidR="004F764D" w:rsidRPr="00C66D52">
        <w:rPr>
          <w:rFonts w:ascii="Times New Roman" w:hAnsi="Times New Roman" w:cs="Times New Roman"/>
          <w:spacing w:val="-4"/>
          <w:sz w:val="22"/>
          <w:szCs w:val="22"/>
        </w:rPr>
        <w:t xml:space="preserve">registered </w:t>
      </w:r>
      <w:r w:rsidR="00C66D52" w:rsidRPr="00C66D52">
        <w:rPr>
          <w:rFonts w:ascii="Times New Roman" w:hAnsi="Times New Roman" w:cs="Times New Roman"/>
          <w:spacing w:val="-4"/>
          <w:sz w:val="22"/>
          <w:szCs w:val="22"/>
        </w:rPr>
        <w:t>it</w:t>
      </w:r>
      <w:r w:rsidR="00471197">
        <w:rPr>
          <w:rFonts w:ascii="Times New Roman" w:hAnsi="Times New Roman" w:cs="Times New Roman"/>
          <w:spacing w:val="-4"/>
          <w:sz w:val="22"/>
          <w:szCs w:val="22"/>
        </w:rPr>
        <w:t xml:space="preserve">s share capital </w:t>
      </w:r>
      <w:r w:rsidR="004F764D">
        <w:rPr>
          <w:rFonts w:ascii="Times New Roman" w:hAnsi="Times New Roman" w:cs="Times New Roman"/>
          <w:spacing w:val="-4"/>
          <w:sz w:val="22"/>
          <w:szCs w:val="22"/>
        </w:rPr>
        <w:t xml:space="preserve">of </w:t>
      </w:r>
      <w:r w:rsidR="00471197">
        <w:rPr>
          <w:rFonts w:ascii="Times New Roman" w:hAnsi="Times New Roman" w:cs="Times New Roman"/>
          <w:spacing w:val="-4"/>
          <w:sz w:val="22"/>
          <w:szCs w:val="22"/>
        </w:rPr>
        <w:t>Baht 30</w:t>
      </w:r>
      <w:r w:rsidR="00FB7EB2">
        <w:rPr>
          <w:rFonts w:ascii="Times New Roman" w:hAnsi="Times New Roman" w:cs="Times New Roman"/>
          <w:spacing w:val="-4"/>
          <w:sz w:val="22"/>
          <w:szCs w:val="22"/>
        </w:rPr>
        <w:t>.00</w:t>
      </w:r>
      <w:r w:rsidR="00471197">
        <w:rPr>
          <w:rFonts w:ascii="Times New Roman" w:hAnsi="Times New Roman" w:cs="Times New Roman"/>
          <w:spacing w:val="-4"/>
          <w:sz w:val="22"/>
          <w:szCs w:val="22"/>
        </w:rPr>
        <w:t xml:space="preserve"> million</w:t>
      </w:r>
      <w:r w:rsidR="00C66D52" w:rsidRPr="00C66D52">
        <w:rPr>
          <w:rFonts w:ascii="Times New Roman" w:hAnsi="Times New Roman" w:cs="Times New Roman"/>
          <w:spacing w:val="-4"/>
          <w:sz w:val="22"/>
          <w:szCs w:val="22"/>
        </w:rPr>
        <w:t xml:space="preserve"> from previous share capital </w:t>
      </w:r>
      <w:r w:rsidR="004F764D">
        <w:rPr>
          <w:rFonts w:ascii="Times New Roman" w:hAnsi="Times New Roman" w:cs="Times New Roman"/>
          <w:spacing w:val="-4"/>
          <w:sz w:val="22"/>
          <w:szCs w:val="22"/>
        </w:rPr>
        <w:t xml:space="preserve">of </w:t>
      </w:r>
      <w:r w:rsidR="00C66D52" w:rsidRPr="00C66D52">
        <w:rPr>
          <w:rFonts w:ascii="Times New Roman" w:hAnsi="Times New Roman" w:cs="Times New Roman"/>
          <w:spacing w:val="-4"/>
          <w:sz w:val="22"/>
          <w:szCs w:val="22"/>
        </w:rPr>
        <w:t>Baht 10</w:t>
      </w:r>
      <w:r w:rsidR="00FB7EB2">
        <w:rPr>
          <w:rFonts w:ascii="Times New Roman" w:hAnsi="Times New Roman" w:cs="Times New Roman"/>
          <w:spacing w:val="-4"/>
          <w:sz w:val="22"/>
          <w:szCs w:val="22"/>
        </w:rPr>
        <w:t>.00</w:t>
      </w:r>
      <w:r w:rsidR="00C66D52" w:rsidRPr="00C66D52">
        <w:rPr>
          <w:rFonts w:ascii="Times New Roman" w:hAnsi="Times New Roman" w:cs="Times New Roman"/>
          <w:spacing w:val="-4"/>
          <w:sz w:val="22"/>
          <w:szCs w:val="22"/>
        </w:rPr>
        <w:t xml:space="preserve"> million to be Baht 40</w:t>
      </w:r>
      <w:r w:rsidR="00FB7EB2">
        <w:rPr>
          <w:rFonts w:ascii="Times New Roman" w:hAnsi="Times New Roman" w:cs="Times New Roman"/>
          <w:spacing w:val="-4"/>
          <w:sz w:val="22"/>
          <w:szCs w:val="22"/>
        </w:rPr>
        <w:t>.00</w:t>
      </w:r>
      <w:r w:rsidR="00C66D52" w:rsidRPr="00C66D52">
        <w:rPr>
          <w:rFonts w:ascii="Times New Roman" w:hAnsi="Times New Roman" w:cs="Times New Roman"/>
          <w:spacing w:val="-4"/>
          <w:sz w:val="22"/>
          <w:szCs w:val="22"/>
        </w:rPr>
        <w:t xml:space="preserve"> million</w:t>
      </w:r>
      <w:r w:rsidR="004F764D">
        <w:rPr>
          <w:rFonts w:ascii="Times New Roman" w:hAnsi="Times New Roman" w:cs="Times New Roman"/>
          <w:spacing w:val="-4"/>
          <w:sz w:val="22"/>
          <w:szCs w:val="22"/>
        </w:rPr>
        <w:t>,</w:t>
      </w:r>
      <w:r w:rsidR="00C66D52" w:rsidRPr="00C66D52">
        <w:rPr>
          <w:rFonts w:ascii="Times New Roman" w:hAnsi="Times New Roman" w:cs="Times New Roman"/>
          <w:spacing w:val="-4"/>
          <w:sz w:val="22"/>
          <w:szCs w:val="22"/>
        </w:rPr>
        <w:t xml:space="preserve"> by issuing 300,000 common shares </w:t>
      </w:r>
      <w:r w:rsidR="004F764D">
        <w:rPr>
          <w:rFonts w:ascii="Times New Roman" w:hAnsi="Times New Roman" w:cs="Times New Roman"/>
          <w:spacing w:val="-4"/>
          <w:sz w:val="22"/>
          <w:szCs w:val="22"/>
        </w:rPr>
        <w:t xml:space="preserve">of </w:t>
      </w:r>
      <w:r w:rsidR="00C66D52" w:rsidRPr="00C66D52">
        <w:rPr>
          <w:rFonts w:ascii="Times New Roman" w:hAnsi="Times New Roman" w:cs="Times New Roman"/>
          <w:spacing w:val="-4"/>
          <w:sz w:val="22"/>
          <w:szCs w:val="22"/>
        </w:rPr>
        <w:t>Baht 100 per share</w:t>
      </w:r>
      <w:r w:rsidR="00FB7EB2">
        <w:rPr>
          <w:rFonts w:ascii="Times New Roman" w:hAnsi="Times New Roman" w:cs="Times New Roman"/>
          <w:spacing w:val="-4"/>
          <w:sz w:val="22"/>
          <w:szCs w:val="22"/>
        </w:rPr>
        <w:t xml:space="preserve"> to shareholders in proportion</w:t>
      </w:r>
      <w:r w:rsidR="00C66D52" w:rsidRPr="00C66D52">
        <w:rPr>
          <w:rFonts w:ascii="Times New Roman" w:hAnsi="Times New Roman" w:cs="Times New Roman"/>
          <w:spacing w:val="-4"/>
          <w:sz w:val="22"/>
          <w:szCs w:val="22"/>
        </w:rPr>
        <w:t>.</w:t>
      </w:r>
    </w:p>
    <w:p w14:paraId="117A3A44" w14:textId="4661E9D9" w:rsidR="00C17A42" w:rsidRPr="00A91CBA" w:rsidRDefault="00C66D52" w:rsidP="00C66D52">
      <w:pPr>
        <w:spacing w:before="120"/>
        <w:ind w:left="907" w:hanging="547"/>
        <w:rPr>
          <w:rFonts w:ascii="Times New Roman" w:hAnsi="Times New Roman" w:cs="Times New Roman"/>
          <w:b/>
          <w:bCs/>
          <w:i/>
          <w:iCs/>
          <w:spacing w:val="2"/>
          <w:sz w:val="22"/>
          <w:szCs w:val="22"/>
          <w:lang w:val="en-GB"/>
        </w:rPr>
      </w:pPr>
      <w:r>
        <w:rPr>
          <w:rFonts w:ascii="Times New Roman" w:hAnsi="Times New Roman" w:cs="Times New Roman"/>
          <w:b/>
          <w:bCs/>
          <w:i/>
          <w:iCs/>
          <w:spacing w:val="2"/>
          <w:sz w:val="22"/>
          <w:szCs w:val="22"/>
          <w:lang w:val="en-GB"/>
        </w:rPr>
        <w:t xml:space="preserve">8.2 </w:t>
      </w:r>
      <w:r w:rsidR="00C17A42" w:rsidRPr="00A91CBA">
        <w:rPr>
          <w:rFonts w:ascii="Times New Roman" w:hAnsi="Times New Roman" w:cs="Times New Roman"/>
          <w:b/>
          <w:bCs/>
          <w:i/>
          <w:iCs/>
          <w:spacing w:val="2"/>
          <w:sz w:val="22"/>
          <w:szCs w:val="22"/>
          <w:lang w:val="en-GB"/>
        </w:rPr>
        <w:t>Siamese Intelligence Co</w:t>
      </w:r>
      <w:r w:rsidR="00C17A42" w:rsidRPr="00A91CBA">
        <w:rPr>
          <w:rFonts w:ascii="Times New Roman" w:hAnsi="Times New Roman" w:cs="Times New Roman"/>
          <w:b/>
          <w:bCs/>
          <w:i/>
          <w:iCs/>
          <w:spacing w:val="2"/>
          <w:sz w:val="22"/>
          <w:szCs w:val="22"/>
          <w:cs/>
          <w:lang w:val="en-GB"/>
        </w:rPr>
        <w:t>.</w:t>
      </w:r>
      <w:r w:rsidR="00C17A42" w:rsidRPr="00A91CBA">
        <w:rPr>
          <w:rFonts w:ascii="Times New Roman" w:hAnsi="Times New Roman" w:cs="Times New Roman"/>
          <w:b/>
          <w:bCs/>
          <w:i/>
          <w:iCs/>
          <w:spacing w:val="2"/>
          <w:sz w:val="22"/>
          <w:szCs w:val="22"/>
          <w:lang w:val="en-GB"/>
        </w:rPr>
        <w:t>, Ltd</w:t>
      </w:r>
      <w:r w:rsidR="00C17A42" w:rsidRPr="00A91CBA">
        <w:rPr>
          <w:rFonts w:ascii="Times New Roman" w:hAnsi="Times New Roman" w:cs="Times New Roman"/>
          <w:b/>
          <w:bCs/>
          <w:i/>
          <w:iCs/>
          <w:spacing w:val="2"/>
          <w:sz w:val="22"/>
          <w:szCs w:val="22"/>
          <w:cs/>
          <w:lang w:val="en-GB"/>
        </w:rPr>
        <w:t>.</w:t>
      </w:r>
    </w:p>
    <w:p w14:paraId="1919F356" w14:textId="190B7355" w:rsidR="00C17A42" w:rsidRPr="00471197" w:rsidRDefault="00C17A42" w:rsidP="00471197">
      <w:pPr>
        <w:spacing w:before="120" w:afterLines="50" w:after="120"/>
        <w:ind w:left="720"/>
        <w:jc w:val="thaiDistribute"/>
        <w:rPr>
          <w:rFonts w:ascii="Times New Roman" w:hAnsi="Times New Roman" w:cs="Times New Roman"/>
          <w:spacing w:val="-6"/>
          <w:sz w:val="22"/>
          <w:szCs w:val="22"/>
        </w:rPr>
      </w:pPr>
      <w:r w:rsidRPr="00471197">
        <w:rPr>
          <w:rFonts w:ascii="Times New Roman" w:hAnsi="Times New Roman" w:cs="Times New Roman"/>
          <w:spacing w:val="-6"/>
          <w:sz w:val="22"/>
          <w:szCs w:val="22"/>
        </w:rPr>
        <w:t xml:space="preserve">On August </w:t>
      </w:r>
      <w:r w:rsidR="00882A5D" w:rsidRPr="00471197">
        <w:rPr>
          <w:rFonts w:ascii="Times New Roman" w:hAnsi="Times New Roman" w:cs="Times New Roman"/>
          <w:spacing w:val="-6"/>
          <w:sz w:val="22"/>
          <w:szCs w:val="22"/>
        </w:rPr>
        <w:t>22</w:t>
      </w:r>
      <w:r w:rsidRPr="00471197">
        <w:rPr>
          <w:rFonts w:ascii="Times New Roman" w:hAnsi="Times New Roman" w:cs="Times New Roman"/>
          <w:spacing w:val="-6"/>
          <w:sz w:val="22"/>
          <w:szCs w:val="22"/>
        </w:rPr>
        <w:t xml:space="preserve">, </w:t>
      </w:r>
      <w:r w:rsidR="00882A5D" w:rsidRPr="00471197">
        <w:rPr>
          <w:rFonts w:ascii="Times New Roman" w:hAnsi="Times New Roman" w:cs="Times New Roman"/>
          <w:spacing w:val="-6"/>
          <w:sz w:val="22"/>
          <w:szCs w:val="22"/>
        </w:rPr>
        <w:t>2019</w:t>
      </w:r>
      <w:r w:rsidRPr="00471197">
        <w:rPr>
          <w:rFonts w:ascii="Times New Roman" w:hAnsi="Times New Roman" w:cs="Times New Roman"/>
          <w:spacing w:val="-6"/>
          <w:sz w:val="22"/>
          <w:szCs w:val="22"/>
        </w:rPr>
        <w:t>, the Board of Directors of the Company passed a resolution to approve the establishment of Siamese Intelligence Co</w:t>
      </w:r>
      <w:r w:rsidRPr="00471197">
        <w:rPr>
          <w:rFonts w:ascii="Times New Roman" w:hAnsi="Times New Roman" w:cs="Times New Roman"/>
          <w:spacing w:val="-6"/>
          <w:sz w:val="22"/>
          <w:szCs w:val="22"/>
          <w:cs/>
        </w:rPr>
        <w:t>.</w:t>
      </w:r>
      <w:r w:rsidRPr="00471197">
        <w:rPr>
          <w:rFonts w:ascii="Times New Roman" w:hAnsi="Times New Roman" w:cs="Times New Roman"/>
          <w:spacing w:val="-6"/>
          <w:sz w:val="22"/>
          <w:szCs w:val="22"/>
        </w:rPr>
        <w:t>, Ltd</w:t>
      </w:r>
      <w:r w:rsidRPr="00471197">
        <w:rPr>
          <w:rFonts w:ascii="Times New Roman" w:hAnsi="Times New Roman" w:cs="Times New Roman"/>
          <w:spacing w:val="-6"/>
          <w:sz w:val="22"/>
          <w:szCs w:val="22"/>
          <w:cs/>
        </w:rPr>
        <w:t xml:space="preserve">. </w:t>
      </w:r>
      <w:r w:rsidRPr="00471197">
        <w:rPr>
          <w:rFonts w:ascii="Times New Roman" w:hAnsi="Times New Roman" w:cs="Times New Roman"/>
          <w:spacing w:val="-6"/>
          <w:sz w:val="22"/>
          <w:szCs w:val="22"/>
        </w:rPr>
        <w:t>as a subsidiary to operate the training center</w:t>
      </w:r>
      <w:r w:rsidRPr="00471197">
        <w:rPr>
          <w:rFonts w:ascii="Times New Roman" w:hAnsi="Times New Roman" w:cs="Times New Roman"/>
          <w:spacing w:val="-6"/>
          <w:sz w:val="22"/>
          <w:szCs w:val="22"/>
          <w:cs/>
        </w:rPr>
        <w:t xml:space="preserve">. </w:t>
      </w:r>
      <w:r w:rsidRPr="00471197">
        <w:rPr>
          <w:rFonts w:ascii="Times New Roman" w:hAnsi="Times New Roman" w:cs="Times New Roman"/>
          <w:spacing w:val="-6"/>
          <w:sz w:val="22"/>
          <w:szCs w:val="22"/>
        </w:rPr>
        <w:t xml:space="preserve">The registered capital is </w:t>
      </w:r>
      <w:r w:rsidR="00882A5D" w:rsidRPr="00471197">
        <w:rPr>
          <w:rFonts w:ascii="Times New Roman" w:hAnsi="Times New Roman" w:cs="Times New Roman"/>
          <w:spacing w:val="-6"/>
          <w:sz w:val="22"/>
          <w:szCs w:val="22"/>
        </w:rPr>
        <w:t>10</w:t>
      </w:r>
      <w:r w:rsidRPr="00471197">
        <w:rPr>
          <w:rFonts w:ascii="Times New Roman" w:hAnsi="Times New Roman" w:cs="Times New Roman"/>
          <w:spacing w:val="-6"/>
          <w:sz w:val="22"/>
          <w:szCs w:val="22"/>
        </w:rPr>
        <w:t>,</w:t>
      </w:r>
      <w:r w:rsidR="00882A5D" w:rsidRPr="00471197">
        <w:rPr>
          <w:rFonts w:ascii="Times New Roman" w:hAnsi="Times New Roman" w:cs="Times New Roman"/>
          <w:spacing w:val="-6"/>
          <w:sz w:val="22"/>
          <w:szCs w:val="22"/>
        </w:rPr>
        <w:t>000</w:t>
      </w:r>
      <w:r w:rsidRPr="00471197">
        <w:rPr>
          <w:rFonts w:ascii="Times New Roman" w:hAnsi="Times New Roman" w:cs="Times New Roman"/>
          <w:spacing w:val="-6"/>
          <w:sz w:val="22"/>
          <w:szCs w:val="22"/>
        </w:rPr>
        <w:t xml:space="preserve"> ordinary shares with a par value of Baht </w:t>
      </w:r>
      <w:r w:rsidR="00882A5D" w:rsidRPr="00471197">
        <w:rPr>
          <w:rFonts w:ascii="Times New Roman" w:hAnsi="Times New Roman" w:cs="Times New Roman"/>
          <w:spacing w:val="-6"/>
          <w:sz w:val="22"/>
          <w:szCs w:val="22"/>
        </w:rPr>
        <w:t>100</w:t>
      </w:r>
      <w:r w:rsidRPr="00471197">
        <w:rPr>
          <w:rFonts w:ascii="Times New Roman" w:hAnsi="Times New Roman" w:cs="Times New Roman"/>
          <w:spacing w:val="-6"/>
          <w:sz w:val="22"/>
          <w:szCs w:val="22"/>
        </w:rPr>
        <w:t xml:space="preserve"> each, totalling Baht </w:t>
      </w:r>
      <w:r w:rsidR="00882A5D" w:rsidRPr="00471197">
        <w:rPr>
          <w:rFonts w:ascii="Times New Roman" w:hAnsi="Times New Roman" w:cs="Times New Roman"/>
          <w:spacing w:val="-6"/>
          <w:sz w:val="22"/>
          <w:szCs w:val="22"/>
        </w:rPr>
        <w:t>1</w:t>
      </w:r>
      <w:r w:rsidRPr="00471197">
        <w:rPr>
          <w:rFonts w:ascii="Times New Roman" w:hAnsi="Times New Roman" w:cs="Times New Roman"/>
          <w:spacing w:val="-6"/>
          <w:sz w:val="22"/>
          <w:szCs w:val="22"/>
          <w:cs/>
        </w:rPr>
        <w:t>.</w:t>
      </w:r>
      <w:r w:rsidR="00882A5D" w:rsidRPr="00471197">
        <w:rPr>
          <w:rFonts w:ascii="Times New Roman" w:hAnsi="Times New Roman" w:cs="Times New Roman"/>
          <w:spacing w:val="-6"/>
          <w:sz w:val="22"/>
          <w:szCs w:val="22"/>
        </w:rPr>
        <w:t>00</w:t>
      </w:r>
      <w:r w:rsidRPr="00471197">
        <w:rPr>
          <w:rFonts w:ascii="Times New Roman" w:hAnsi="Times New Roman" w:cs="Times New Roman"/>
          <w:spacing w:val="-6"/>
          <w:sz w:val="22"/>
          <w:szCs w:val="22"/>
        </w:rPr>
        <w:t xml:space="preserve"> million</w:t>
      </w:r>
      <w:r w:rsidRPr="00471197">
        <w:rPr>
          <w:rFonts w:ascii="Times New Roman" w:hAnsi="Times New Roman" w:cs="Times New Roman"/>
          <w:spacing w:val="-6"/>
          <w:sz w:val="22"/>
          <w:szCs w:val="22"/>
          <w:cs/>
        </w:rPr>
        <w:t xml:space="preserve">. </w:t>
      </w:r>
      <w:r w:rsidRPr="00471197">
        <w:rPr>
          <w:rFonts w:ascii="Times New Roman" w:hAnsi="Times New Roman" w:cs="Times New Roman"/>
          <w:spacing w:val="-6"/>
          <w:sz w:val="22"/>
          <w:szCs w:val="22"/>
        </w:rPr>
        <w:t xml:space="preserve">Such subsidiary was registered </w:t>
      </w:r>
      <w:r w:rsidRPr="00471197">
        <w:rPr>
          <w:rFonts w:ascii="Times New Roman" w:hAnsi="Times New Roman" w:cs="Times New Roman"/>
          <w:spacing w:val="-6"/>
          <w:sz w:val="22"/>
          <w:szCs w:val="22"/>
        </w:rPr>
        <w:lastRenderedPageBreak/>
        <w:t xml:space="preserve">with the Department of Business Development, the Ministry of Commerce on August </w:t>
      </w:r>
      <w:r w:rsidR="00882A5D" w:rsidRPr="00471197">
        <w:rPr>
          <w:rFonts w:ascii="Times New Roman" w:hAnsi="Times New Roman" w:cs="Times New Roman"/>
          <w:spacing w:val="-6"/>
          <w:sz w:val="22"/>
          <w:szCs w:val="22"/>
        </w:rPr>
        <w:t>28</w:t>
      </w:r>
      <w:r w:rsidRPr="00471197">
        <w:rPr>
          <w:rFonts w:ascii="Times New Roman" w:hAnsi="Times New Roman" w:cs="Times New Roman"/>
          <w:spacing w:val="-6"/>
          <w:sz w:val="22"/>
          <w:szCs w:val="22"/>
        </w:rPr>
        <w:t xml:space="preserve">, </w:t>
      </w:r>
      <w:r w:rsidR="00882A5D" w:rsidRPr="00471197">
        <w:rPr>
          <w:rFonts w:ascii="Times New Roman" w:hAnsi="Times New Roman" w:cs="Times New Roman"/>
          <w:spacing w:val="-6"/>
          <w:sz w:val="22"/>
          <w:szCs w:val="22"/>
        </w:rPr>
        <w:t>2019</w:t>
      </w:r>
      <w:r w:rsidRPr="00471197">
        <w:rPr>
          <w:rFonts w:ascii="Times New Roman" w:hAnsi="Times New Roman" w:cs="Times New Roman"/>
          <w:spacing w:val="-6"/>
          <w:sz w:val="22"/>
          <w:szCs w:val="22"/>
          <w:cs/>
        </w:rPr>
        <w:t xml:space="preserve">. </w:t>
      </w:r>
      <w:r w:rsidRPr="00471197">
        <w:rPr>
          <w:rFonts w:ascii="Times New Roman" w:hAnsi="Times New Roman" w:cs="Times New Roman"/>
          <w:spacing w:val="-6"/>
          <w:sz w:val="22"/>
          <w:szCs w:val="22"/>
        </w:rPr>
        <w:t xml:space="preserve">The Company invested in such subsidiary by Baht </w:t>
      </w:r>
      <w:r w:rsidR="00882A5D" w:rsidRPr="00471197">
        <w:rPr>
          <w:rFonts w:ascii="Times New Roman" w:hAnsi="Times New Roman" w:cs="Times New Roman"/>
          <w:spacing w:val="-6"/>
          <w:sz w:val="22"/>
          <w:szCs w:val="22"/>
        </w:rPr>
        <w:t>1</w:t>
      </w:r>
      <w:r w:rsidRPr="00471197">
        <w:rPr>
          <w:rFonts w:ascii="Times New Roman" w:hAnsi="Times New Roman" w:cs="Times New Roman"/>
          <w:spacing w:val="-6"/>
          <w:sz w:val="22"/>
          <w:szCs w:val="22"/>
          <w:cs/>
        </w:rPr>
        <w:t>.</w:t>
      </w:r>
      <w:r w:rsidR="00882A5D" w:rsidRPr="00471197">
        <w:rPr>
          <w:rFonts w:ascii="Times New Roman" w:hAnsi="Times New Roman" w:cs="Times New Roman"/>
          <w:spacing w:val="-6"/>
          <w:sz w:val="22"/>
          <w:szCs w:val="22"/>
        </w:rPr>
        <w:t>00</w:t>
      </w:r>
      <w:r w:rsidRPr="00471197">
        <w:rPr>
          <w:rFonts w:ascii="Times New Roman" w:hAnsi="Times New Roman" w:cs="Times New Roman"/>
          <w:spacing w:val="-6"/>
          <w:sz w:val="22"/>
          <w:szCs w:val="22"/>
        </w:rPr>
        <w:t xml:space="preserve"> million, holding </w:t>
      </w:r>
      <w:r w:rsidR="00882A5D" w:rsidRPr="00471197">
        <w:rPr>
          <w:rFonts w:ascii="Times New Roman" w:hAnsi="Times New Roman" w:cs="Times New Roman"/>
          <w:spacing w:val="-6"/>
          <w:sz w:val="22"/>
          <w:szCs w:val="22"/>
        </w:rPr>
        <w:t>99</w:t>
      </w:r>
      <w:r w:rsidRPr="00471197">
        <w:rPr>
          <w:rFonts w:ascii="Times New Roman" w:hAnsi="Times New Roman" w:cs="Times New Roman"/>
          <w:spacing w:val="-6"/>
          <w:sz w:val="22"/>
          <w:szCs w:val="22"/>
          <w:cs/>
        </w:rPr>
        <w:t>.</w:t>
      </w:r>
      <w:r w:rsidR="00882A5D" w:rsidRPr="00471197">
        <w:rPr>
          <w:rFonts w:ascii="Times New Roman" w:hAnsi="Times New Roman" w:cs="Times New Roman"/>
          <w:spacing w:val="-6"/>
          <w:sz w:val="22"/>
          <w:szCs w:val="22"/>
        </w:rPr>
        <w:t>97</w:t>
      </w:r>
      <w:r w:rsidR="00D22502" w:rsidRPr="00471197">
        <w:rPr>
          <w:rFonts w:ascii="Times New Roman" w:hAnsi="Times New Roman" w:cs="Times New Roman"/>
          <w:spacing w:val="-6"/>
          <w:sz w:val="22"/>
          <w:szCs w:val="22"/>
        </w:rPr>
        <w:t>%</w:t>
      </w:r>
      <w:r w:rsidRPr="00471197">
        <w:rPr>
          <w:rFonts w:ascii="Times New Roman" w:hAnsi="Times New Roman" w:cs="Times New Roman"/>
          <w:spacing w:val="-6"/>
          <w:sz w:val="22"/>
          <w:szCs w:val="22"/>
          <w:cs/>
        </w:rPr>
        <w:t>.</w:t>
      </w:r>
    </w:p>
    <w:p w14:paraId="1398D94D" w14:textId="77777777" w:rsidR="00C17A42" w:rsidRPr="00A91CBA" w:rsidRDefault="00C17A42" w:rsidP="00732C83">
      <w:pPr>
        <w:spacing w:before="240" w:after="240"/>
        <w:ind w:right="-43"/>
        <w:jc w:val="thaiDistribute"/>
        <w:rPr>
          <w:rFonts w:ascii="Times New Roman" w:hAnsi="Times New Roman"/>
          <w:spacing w:val="-6"/>
          <w:sz w:val="22"/>
          <w:szCs w:val="22"/>
          <w:cs/>
        </w:rPr>
        <w:sectPr w:rsidR="00C17A42" w:rsidRPr="00A91CBA" w:rsidSect="00F738AF">
          <w:pgSz w:w="16834" w:h="11909" w:orient="landscape" w:code="9"/>
          <w:pgMar w:top="1339" w:right="1174" w:bottom="1080" w:left="1080" w:header="720" w:footer="720" w:gutter="0"/>
          <w:cols w:space="720"/>
          <w:noEndnote/>
          <w:docGrid w:linePitch="326"/>
        </w:sectPr>
      </w:pPr>
    </w:p>
    <w:p w14:paraId="69D51525" w14:textId="77777777" w:rsidR="00C34EED" w:rsidRPr="00A91CBA" w:rsidRDefault="002F7233" w:rsidP="001E5925">
      <w:pPr>
        <w:numPr>
          <w:ilvl w:val="0"/>
          <w:numId w:val="24"/>
        </w:numPr>
        <w:spacing w:after="240"/>
        <w:ind w:left="540" w:hanging="540"/>
        <w:rPr>
          <w:rFonts w:ascii="Times New Roman" w:hAnsi="Times New Roman" w:cs="Times New Roman"/>
          <w:b/>
          <w:bCs/>
          <w:sz w:val="20"/>
          <w:szCs w:val="20"/>
        </w:rPr>
      </w:pPr>
      <w:r w:rsidRPr="00A91CBA">
        <w:rPr>
          <w:rFonts w:ascii="Times New Roman" w:hAnsi="Times New Roman" w:cs="Times New Roman"/>
          <w:b/>
          <w:bCs/>
          <w:sz w:val="20"/>
          <w:szCs w:val="20"/>
        </w:rPr>
        <w:lastRenderedPageBreak/>
        <w:t>INVESTMENT</w:t>
      </w:r>
      <w:r w:rsidR="00F47AD4" w:rsidRPr="00A91CBA">
        <w:rPr>
          <w:rFonts w:ascii="Times New Roman" w:hAnsi="Times New Roman" w:cs="Times New Roman"/>
          <w:b/>
          <w:bCs/>
          <w:sz w:val="20"/>
          <w:szCs w:val="20"/>
        </w:rPr>
        <w:t>S</w:t>
      </w:r>
      <w:r w:rsidR="005D49D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IN </w:t>
      </w:r>
      <w:r w:rsidR="005D49D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JOINT </w:t>
      </w:r>
      <w:r w:rsidR="005D49D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VENTURE</w:t>
      </w:r>
      <w:r w:rsidR="00F47AD4" w:rsidRPr="00A91CBA">
        <w:rPr>
          <w:rFonts w:ascii="Times New Roman" w:hAnsi="Times New Roman" w:cs="Times New Roman"/>
          <w:b/>
          <w:bCs/>
          <w:sz w:val="20"/>
          <w:szCs w:val="20"/>
        </w:rPr>
        <w:t>S</w:t>
      </w:r>
    </w:p>
    <w:p w14:paraId="2E9912CB" w14:textId="3EC93C9B" w:rsidR="00D74BD0" w:rsidRPr="00A91CBA" w:rsidRDefault="00F86D3F" w:rsidP="001E5925">
      <w:pPr>
        <w:spacing w:before="240" w:afterLines="50" w:after="120"/>
        <w:ind w:left="540"/>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Investment</w:t>
      </w:r>
      <w:r w:rsidR="00F47AD4" w:rsidRPr="00A91CBA">
        <w:rPr>
          <w:rFonts w:ascii="Times New Roman" w:hAnsi="Times New Roman" w:cs="Times New Roman"/>
          <w:spacing w:val="2"/>
          <w:sz w:val="22"/>
          <w:szCs w:val="22"/>
        </w:rPr>
        <w:t>s</w:t>
      </w:r>
      <w:r w:rsidR="002F7233" w:rsidRPr="00A91CBA">
        <w:rPr>
          <w:rFonts w:ascii="Times New Roman" w:hAnsi="Times New Roman" w:cs="Times New Roman"/>
          <w:spacing w:val="2"/>
          <w:sz w:val="22"/>
          <w:szCs w:val="22"/>
        </w:rPr>
        <w:t xml:space="preserve"> in joint venture</w:t>
      </w:r>
      <w:r w:rsidR="00F47AD4" w:rsidRPr="00A91CBA">
        <w:rPr>
          <w:rFonts w:ascii="Times New Roman" w:hAnsi="Times New Roman" w:cs="Times New Roman"/>
          <w:spacing w:val="2"/>
          <w:sz w:val="22"/>
          <w:szCs w:val="22"/>
        </w:rPr>
        <w:t>s</w:t>
      </w:r>
      <w:r w:rsidR="00446147" w:rsidRPr="00A91CBA">
        <w:rPr>
          <w:rFonts w:ascii="Times New Roman" w:hAnsi="Times New Roman" w:cs="Times New Roman"/>
          <w:spacing w:val="2"/>
          <w:sz w:val="22"/>
          <w:szCs w:val="22"/>
        </w:rPr>
        <w:t xml:space="preserve"> as at</w:t>
      </w:r>
      <w:r w:rsidR="00D74BD0" w:rsidRPr="00A91CBA">
        <w:rPr>
          <w:rFonts w:ascii="Times New Roman" w:hAnsi="Times New Roman" w:cs="Times New Roman"/>
          <w:spacing w:val="2"/>
          <w:sz w:val="22"/>
          <w:szCs w:val="22"/>
          <w:cs/>
        </w:rPr>
        <w:t xml:space="preserve"> </w:t>
      </w:r>
      <w:r w:rsidR="002A3DA1" w:rsidRPr="00A91CBA">
        <w:rPr>
          <w:rFonts w:ascii="Times New Roman" w:hAnsi="Times New Roman" w:cs="Times New Roman"/>
          <w:spacing w:val="2"/>
          <w:sz w:val="22"/>
          <w:szCs w:val="22"/>
        </w:rPr>
        <w:t>September</w:t>
      </w:r>
      <w:r w:rsidR="002A74F5"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30</w:t>
      </w:r>
      <w:r w:rsidR="002A74F5"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Pr="00A91CBA">
        <w:rPr>
          <w:rFonts w:ascii="Times New Roman" w:hAnsi="Times New Roman" w:cs="Times New Roman"/>
          <w:spacing w:val="2"/>
          <w:sz w:val="22"/>
          <w:szCs w:val="22"/>
        </w:rPr>
        <w:t xml:space="preserve"> and December </w:t>
      </w:r>
      <w:r w:rsidR="00882A5D" w:rsidRPr="00A91CBA">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2019</w:t>
      </w:r>
      <w:r w:rsidR="006A4DC1" w:rsidRPr="00A91CBA">
        <w:rPr>
          <w:rFonts w:ascii="Times New Roman" w:hAnsi="Times New Roman" w:cs="Times New Roman"/>
          <w:spacing w:val="2"/>
          <w:sz w:val="22"/>
          <w:szCs w:val="22"/>
        </w:rPr>
        <w:t xml:space="preserve"> were</w:t>
      </w:r>
      <w:r w:rsidR="007F169B" w:rsidRPr="00A91CBA">
        <w:rPr>
          <w:rFonts w:ascii="Times New Roman" w:hAnsi="Times New Roman" w:cs="Times New Roman"/>
          <w:spacing w:val="2"/>
          <w:sz w:val="22"/>
          <w:szCs w:val="22"/>
        </w:rPr>
        <w:t xml:space="preserve"> as follows</w:t>
      </w:r>
      <w:r w:rsidR="007F169B" w:rsidRPr="00A91CBA">
        <w:rPr>
          <w:rFonts w:ascii="Times New Roman" w:hAnsi="Times New Roman" w:cs="Times New Roman"/>
          <w:spacing w:val="2"/>
          <w:sz w:val="22"/>
          <w:szCs w:val="22"/>
          <w:cs/>
        </w:rPr>
        <w:t>:</w:t>
      </w:r>
    </w:p>
    <w:p w14:paraId="4172D43B" w14:textId="77777777" w:rsidR="00D74BD0" w:rsidRPr="00A91CBA" w:rsidRDefault="008520D6" w:rsidP="00D74BD0">
      <w:pPr>
        <w:ind w:left="360"/>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CA7A80" w:rsidRPr="00A91CBA">
        <w:rPr>
          <w:rFonts w:ascii="Times New Roman" w:hAnsi="Times New Roman" w:cs="Times New Roman"/>
          <w:b/>
          <w:bCs/>
          <w:sz w:val="18"/>
          <w:szCs w:val="18"/>
        </w:rPr>
        <w:t>housand Baht</w:t>
      </w:r>
    </w:p>
    <w:tbl>
      <w:tblPr>
        <w:tblW w:w="9000" w:type="dxa"/>
        <w:tblInd w:w="540" w:type="dxa"/>
        <w:tblLayout w:type="fixed"/>
        <w:tblCellMar>
          <w:left w:w="0" w:type="dxa"/>
          <w:right w:w="0" w:type="dxa"/>
        </w:tblCellMar>
        <w:tblLook w:val="04A0" w:firstRow="1" w:lastRow="0" w:firstColumn="1" w:lastColumn="0" w:noHBand="0" w:noVBand="1"/>
      </w:tblPr>
      <w:tblGrid>
        <w:gridCol w:w="1980"/>
        <w:gridCol w:w="1350"/>
        <w:gridCol w:w="900"/>
        <w:gridCol w:w="72"/>
        <w:gridCol w:w="828"/>
        <w:gridCol w:w="54"/>
        <w:gridCol w:w="936"/>
        <w:gridCol w:w="33"/>
        <w:gridCol w:w="867"/>
        <w:gridCol w:w="56"/>
        <w:gridCol w:w="934"/>
        <w:gridCol w:w="77"/>
        <w:gridCol w:w="913"/>
      </w:tblGrid>
      <w:tr w:rsidR="0026507C" w:rsidRPr="00A91CBA" w14:paraId="41073AC7" w14:textId="77777777" w:rsidTr="0026507C">
        <w:tc>
          <w:tcPr>
            <w:tcW w:w="1980" w:type="dxa"/>
            <w:shd w:val="clear" w:color="auto" w:fill="auto"/>
          </w:tcPr>
          <w:p w14:paraId="6D44B725" w14:textId="77777777" w:rsidR="0026507C" w:rsidRPr="00A91CBA" w:rsidRDefault="0026507C" w:rsidP="006D09AD">
            <w:pPr>
              <w:autoSpaceDE/>
              <w:autoSpaceDN/>
              <w:rPr>
                <w:rFonts w:ascii="Times New Roman" w:eastAsia="Calibri" w:hAnsi="Times New Roman" w:cs="Times New Roman"/>
                <w:sz w:val="18"/>
                <w:szCs w:val="18"/>
              </w:rPr>
            </w:pPr>
          </w:p>
        </w:tc>
        <w:tc>
          <w:tcPr>
            <w:tcW w:w="1350" w:type="dxa"/>
          </w:tcPr>
          <w:p w14:paraId="0032ECDF"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900" w:type="dxa"/>
            <w:shd w:val="clear" w:color="auto" w:fill="auto"/>
          </w:tcPr>
          <w:p w14:paraId="3CB5E62D"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72" w:type="dxa"/>
          </w:tcPr>
          <w:p w14:paraId="294C2AE9"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6A16F759"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54" w:type="dxa"/>
          </w:tcPr>
          <w:p w14:paraId="0E1BEED9"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60A6A251" w14:textId="77777777" w:rsidR="0026507C" w:rsidRPr="00A91CBA" w:rsidRDefault="0026507C" w:rsidP="006D09AD">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 xml:space="preserve">Consolidated </w:t>
            </w:r>
            <w:r w:rsidRPr="00A91CBA">
              <w:rPr>
                <w:rFonts w:ascii="Times New Roman" w:hAnsi="Times New Roman" w:cs="Times New Roman"/>
                <w:b/>
                <w:bCs/>
                <w:snapToGrid w:val="0"/>
                <w:spacing w:val="-4"/>
                <w:sz w:val="18"/>
                <w:szCs w:val="18"/>
                <w:lang w:eastAsia="th-TH"/>
              </w:rPr>
              <w:t>financial statements</w:t>
            </w:r>
          </w:p>
        </w:tc>
        <w:tc>
          <w:tcPr>
            <w:tcW w:w="56" w:type="dxa"/>
          </w:tcPr>
          <w:p w14:paraId="73ADF30F" w14:textId="77777777" w:rsidR="0026507C" w:rsidRPr="00A91CBA"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3528D64" w14:textId="77777777" w:rsidR="0026507C" w:rsidRPr="00A91CBA" w:rsidRDefault="0026507C" w:rsidP="006D09AD">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Separate financial statements</w:t>
            </w:r>
          </w:p>
        </w:tc>
      </w:tr>
      <w:tr w:rsidR="0026507C" w:rsidRPr="00A91CBA" w14:paraId="781D8918" w14:textId="77777777" w:rsidTr="0026507C">
        <w:trPr>
          <w:trHeight w:val="57"/>
        </w:trPr>
        <w:tc>
          <w:tcPr>
            <w:tcW w:w="1980" w:type="dxa"/>
            <w:shd w:val="clear" w:color="auto" w:fill="auto"/>
          </w:tcPr>
          <w:p w14:paraId="4D66AB1A" w14:textId="319D3749" w:rsidR="0026507C" w:rsidRPr="00A91CBA" w:rsidRDefault="0026507C" w:rsidP="00513C05">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Compan</w:t>
            </w:r>
            <w:r w:rsidR="00AF4FAF">
              <w:rPr>
                <w:rFonts w:ascii="Times New Roman" w:eastAsia="Calibri" w:hAnsi="Times New Roman" w:cs="Times New Roman"/>
                <w:b/>
                <w:bCs/>
                <w:sz w:val="18"/>
                <w:szCs w:val="18"/>
              </w:rPr>
              <w:t>ies</w:t>
            </w:r>
          </w:p>
        </w:tc>
        <w:tc>
          <w:tcPr>
            <w:tcW w:w="1350" w:type="dxa"/>
          </w:tcPr>
          <w:p w14:paraId="76BED0DF" w14:textId="77777777" w:rsidR="0026507C" w:rsidRPr="00A91CBA" w:rsidRDefault="0026507C" w:rsidP="006D09AD">
            <w:pPr>
              <w:autoSpaceDE/>
              <w:autoSpaceDN/>
              <w:jc w:val="center"/>
              <w:rPr>
                <w:rFonts w:ascii="Times New Roman" w:hAnsi="Times New Roman" w:cs="Times New Roman"/>
                <w:b/>
                <w:bCs/>
                <w:sz w:val="18"/>
                <w:szCs w:val="18"/>
                <w:cs/>
              </w:rPr>
            </w:pPr>
            <w:r w:rsidRPr="00A91CBA">
              <w:rPr>
                <w:rFonts w:ascii="Times New Roman" w:hAnsi="Times New Roman" w:cs="Times New Roman"/>
                <w:b/>
                <w:bCs/>
                <w:sz w:val="18"/>
                <w:szCs w:val="18"/>
              </w:rPr>
              <w:t>Type of business</w:t>
            </w:r>
          </w:p>
        </w:tc>
        <w:tc>
          <w:tcPr>
            <w:tcW w:w="1800" w:type="dxa"/>
            <w:gridSpan w:val="3"/>
            <w:shd w:val="clear" w:color="auto" w:fill="auto"/>
          </w:tcPr>
          <w:p w14:paraId="115FDF58" w14:textId="77777777" w:rsidR="0026507C" w:rsidRPr="00A91CBA" w:rsidRDefault="0026507C" w:rsidP="00721F20">
            <w:pPr>
              <w:autoSpaceDE/>
              <w:autoSpaceDN/>
              <w:jc w:val="center"/>
              <w:rPr>
                <w:rFonts w:ascii="Times New Roman" w:eastAsia="Calibri" w:hAnsi="Times New Roman" w:cs="Times New Roman"/>
                <w:sz w:val="18"/>
                <w:szCs w:val="18"/>
              </w:rPr>
            </w:pPr>
            <w:r w:rsidRPr="00A91CBA">
              <w:rPr>
                <w:rFonts w:ascii="Times New Roman" w:hAnsi="Times New Roman" w:cs="Times New Roman"/>
                <w:b/>
                <w:bCs/>
                <w:sz w:val="18"/>
                <w:szCs w:val="18"/>
              </w:rPr>
              <w:t xml:space="preserve">Ownership interest </w:t>
            </w:r>
          </w:p>
        </w:tc>
        <w:tc>
          <w:tcPr>
            <w:tcW w:w="54" w:type="dxa"/>
          </w:tcPr>
          <w:p w14:paraId="2607EED7"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1962669B" w14:textId="77777777" w:rsidR="0026507C" w:rsidRPr="00A91CBA" w:rsidRDefault="0026507C" w:rsidP="006D09AD">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Equity method</w:t>
            </w:r>
          </w:p>
        </w:tc>
        <w:tc>
          <w:tcPr>
            <w:tcW w:w="56" w:type="dxa"/>
          </w:tcPr>
          <w:p w14:paraId="6F06FA22" w14:textId="77777777" w:rsidR="0026507C" w:rsidRPr="00A91CBA"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9B6E289" w14:textId="77777777" w:rsidR="0026507C" w:rsidRPr="00A91CBA" w:rsidRDefault="0026507C" w:rsidP="006D09AD">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Cost method</w:t>
            </w:r>
          </w:p>
        </w:tc>
      </w:tr>
      <w:tr w:rsidR="0026507C" w:rsidRPr="00A91CBA" w14:paraId="12B70797" w14:textId="77777777" w:rsidTr="0026507C">
        <w:trPr>
          <w:trHeight w:val="47"/>
        </w:trPr>
        <w:tc>
          <w:tcPr>
            <w:tcW w:w="1980" w:type="dxa"/>
            <w:shd w:val="clear" w:color="auto" w:fill="auto"/>
          </w:tcPr>
          <w:p w14:paraId="20214A24" w14:textId="77777777" w:rsidR="0026507C" w:rsidRPr="00A91CBA" w:rsidRDefault="0026507C" w:rsidP="006D09AD">
            <w:pPr>
              <w:autoSpaceDE/>
              <w:autoSpaceDN/>
              <w:rPr>
                <w:rFonts w:ascii="Times New Roman" w:eastAsia="Calibri" w:hAnsi="Times New Roman" w:cs="Times New Roman"/>
                <w:sz w:val="18"/>
                <w:szCs w:val="18"/>
              </w:rPr>
            </w:pPr>
          </w:p>
        </w:tc>
        <w:tc>
          <w:tcPr>
            <w:tcW w:w="1350" w:type="dxa"/>
          </w:tcPr>
          <w:p w14:paraId="38261AA0" w14:textId="77777777" w:rsidR="0026507C" w:rsidRPr="00A91CBA" w:rsidRDefault="0026507C" w:rsidP="006D09AD">
            <w:pPr>
              <w:pStyle w:val="a"/>
              <w:tabs>
                <w:tab w:val="right" w:pos="1195"/>
              </w:tabs>
              <w:ind w:right="-72"/>
              <w:jc w:val="center"/>
              <w:rPr>
                <w:rFonts w:ascii="Times New Roman" w:hAnsi="Times New Roman" w:cs="Times New Roman"/>
                <w:b/>
                <w:bCs/>
                <w:snapToGrid w:val="0"/>
                <w:sz w:val="18"/>
                <w:szCs w:val="18"/>
                <w:cs/>
                <w:lang w:eastAsia="th-TH"/>
              </w:rPr>
            </w:pPr>
          </w:p>
        </w:tc>
        <w:tc>
          <w:tcPr>
            <w:tcW w:w="900" w:type="dxa"/>
            <w:shd w:val="clear" w:color="auto" w:fill="auto"/>
          </w:tcPr>
          <w:p w14:paraId="28D833E8" w14:textId="77777777" w:rsidR="0026507C" w:rsidRPr="00A91CBA"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72" w:type="dxa"/>
          </w:tcPr>
          <w:p w14:paraId="094C2593"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494A2728" w14:textId="77777777" w:rsidR="0026507C" w:rsidRPr="00A91CBA" w:rsidRDefault="0026507C" w:rsidP="006D09AD">
            <w:pPr>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54" w:type="dxa"/>
          </w:tcPr>
          <w:p w14:paraId="3CCD108F"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936" w:type="dxa"/>
            <w:shd w:val="clear" w:color="auto" w:fill="auto"/>
          </w:tcPr>
          <w:p w14:paraId="22010E6D" w14:textId="77777777" w:rsidR="0026507C" w:rsidRPr="00A91CBA"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33" w:type="dxa"/>
          </w:tcPr>
          <w:p w14:paraId="1D932239"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867" w:type="dxa"/>
            <w:shd w:val="clear" w:color="auto" w:fill="auto"/>
          </w:tcPr>
          <w:p w14:paraId="3094A825" w14:textId="77777777" w:rsidR="0026507C" w:rsidRPr="00A91CBA" w:rsidRDefault="0026507C" w:rsidP="006D09AD">
            <w:pPr>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56" w:type="dxa"/>
          </w:tcPr>
          <w:p w14:paraId="52035933"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934" w:type="dxa"/>
            <w:shd w:val="clear" w:color="auto" w:fill="auto"/>
          </w:tcPr>
          <w:p w14:paraId="6581D77C" w14:textId="77777777" w:rsidR="0026507C" w:rsidRPr="00A91CBA"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77" w:type="dxa"/>
          </w:tcPr>
          <w:p w14:paraId="4134A7B5"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913" w:type="dxa"/>
            <w:shd w:val="clear" w:color="auto" w:fill="auto"/>
          </w:tcPr>
          <w:p w14:paraId="1C12A7AB" w14:textId="77777777" w:rsidR="0026507C" w:rsidRPr="00A91CBA" w:rsidRDefault="0026507C" w:rsidP="006D09AD">
            <w:pPr>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2A3DA1" w:rsidRPr="00A91CBA" w14:paraId="4FD29DED" w14:textId="77777777" w:rsidTr="0026507C">
        <w:tc>
          <w:tcPr>
            <w:tcW w:w="1980" w:type="dxa"/>
            <w:shd w:val="clear" w:color="auto" w:fill="auto"/>
          </w:tcPr>
          <w:p w14:paraId="12AAF5BD" w14:textId="77777777" w:rsidR="002A3DA1" w:rsidRPr="00A91CBA" w:rsidRDefault="002A3DA1" w:rsidP="002A3DA1">
            <w:pPr>
              <w:autoSpaceDE/>
              <w:autoSpaceDN/>
              <w:rPr>
                <w:rFonts w:ascii="Times New Roman" w:eastAsia="Calibri" w:hAnsi="Times New Roman" w:cs="Times New Roman"/>
                <w:sz w:val="18"/>
                <w:szCs w:val="18"/>
              </w:rPr>
            </w:pPr>
          </w:p>
        </w:tc>
        <w:tc>
          <w:tcPr>
            <w:tcW w:w="1350" w:type="dxa"/>
          </w:tcPr>
          <w:p w14:paraId="43A20AE2" w14:textId="77777777" w:rsidR="002A3DA1" w:rsidRPr="00A91CBA" w:rsidRDefault="002A3DA1" w:rsidP="002A3DA1">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3A8854EC" w14:textId="612E3D5F" w:rsidR="002A3DA1" w:rsidRPr="00A91CBA" w:rsidRDefault="002A3DA1" w:rsidP="002A3DA1">
            <w:pPr>
              <w:pStyle w:val="a"/>
              <w:tabs>
                <w:tab w:val="right" w:pos="1152"/>
              </w:tabs>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r w:rsidRPr="00A91CBA">
              <w:rPr>
                <w:rFonts w:ascii="Times New Roman" w:hAnsi="Times New Roman" w:cs="Times New Roman"/>
                <w:b/>
                <w:bCs/>
                <w:snapToGrid w:val="0"/>
                <w:sz w:val="18"/>
                <w:szCs w:val="18"/>
                <w:cs/>
                <w:lang w:eastAsia="th-TH"/>
              </w:rPr>
              <w:t xml:space="preserve"> </w:t>
            </w:r>
          </w:p>
        </w:tc>
        <w:tc>
          <w:tcPr>
            <w:tcW w:w="72" w:type="dxa"/>
          </w:tcPr>
          <w:p w14:paraId="1B2EACE4" w14:textId="77777777" w:rsidR="002A3DA1" w:rsidRPr="00A91CBA" w:rsidRDefault="002A3DA1" w:rsidP="002A3DA1">
            <w:pPr>
              <w:autoSpaceDE/>
              <w:autoSpaceDN/>
              <w:jc w:val="center"/>
              <w:rPr>
                <w:rFonts w:ascii="Times New Roman" w:eastAsia="Calibri" w:hAnsi="Times New Roman" w:cs="Times New Roman"/>
                <w:sz w:val="18"/>
                <w:szCs w:val="18"/>
              </w:rPr>
            </w:pPr>
          </w:p>
        </w:tc>
        <w:tc>
          <w:tcPr>
            <w:tcW w:w="828" w:type="dxa"/>
            <w:shd w:val="clear" w:color="auto" w:fill="auto"/>
          </w:tcPr>
          <w:p w14:paraId="68AB616B" w14:textId="77777777" w:rsidR="002A3DA1" w:rsidRPr="00A91CBA" w:rsidRDefault="002A3DA1" w:rsidP="002A3DA1">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c>
          <w:tcPr>
            <w:tcW w:w="54" w:type="dxa"/>
          </w:tcPr>
          <w:p w14:paraId="11C547BA" w14:textId="77777777" w:rsidR="002A3DA1" w:rsidRPr="00A91CBA" w:rsidRDefault="002A3DA1" w:rsidP="002A3DA1">
            <w:pPr>
              <w:autoSpaceDE/>
              <w:autoSpaceDN/>
              <w:jc w:val="center"/>
              <w:rPr>
                <w:rFonts w:ascii="Times New Roman" w:eastAsia="Calibri" w:hAnsi="Times New Roman" w:cs="Times New Roman"/>
                <w:sz w:val="18"/>
                <w:szCs w:val="18"/>
              </w:rPr>
            </w:pPr>
          </w:p>
        </w:tc>
        <w:tc>
          <w:tcPr>
            <w:tcW w:w="936" w:type="dxa"/>
            <w:shd w:val="clear" w:color="auto" w:fill="auto"/>
          </w:tcPr>
          <w:p w14:paraId="585D55BA" w14:textId="5EC96573" w:rsidR="002A3DA1" w:rsidRPr="00A91CBA" w:rsidRDefault="002A3DA1" w:rsidP="002A3DA1">
            <w:pPr>
              <w:pStyle w:val="a"/>
              <w:tabs>
                <w:tab w:val="right" w:pos="1152"/>
              </w:tabs>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p>
        </w:tc>
        <w:tc>
          <w:tcPr>
            <w:tcW w:w="33" w:type="dxa"/>
          </w:tcPr>
          <w:p w14:paraId="0FAEB264" w14:textId="77777777" w:rsidR="002A3DA1" w:rsidRPr="00A91CBA" w:rsidRDefault="002A3DA1" w:rsidP="002A3DA1">
            <w:pPr>
              <w:autoSpaceDE/>
              <w:autoSpaceDN/>
              <w:jc w:val="center"/>
              <w:rPr>
                <w:rFonts w:ascii="Times New Roman" w:eastAsia="Calibri" w:hAnsi="Times New Roman" w:cs="Times New Roman"/>
                <w:sz w:val="18"/>
                <w:szCs w:val="18"/>
              </w:rPr>
            </w:pPr>
          </w:p>
        </w:tc>
        <w:tc>
          <w:tcPr>
            <w:tcW w:w="867" w:type="dxa"/>
            <w:shd w:val="clear" w:color="auto" w:fill="auto"/>
          </w:tcPr>
          <w:p w14:paraId="3BFE566F" w14:textId="77777777" w:rsidR="002A3DA1" w:rsidRPr="00A91CBA" w:rsidRDefault="002A3DA1" w:rsidP="002A3DA1">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c>
          <w:tcPr>
            <w:tcW w:w="56" w:type="dxa"/>
          </w:tcPr>
          <w:p w14:paraId="2746AB54" w14:textId="77777777" w:rsidR="002A3DA1" w:rsidRPr="00A91CBA" w:rsidRDefault="002A3DA1" w:rsidP="002A3DA1">
            <w:pPr>
              <w:autoSpaceDE/>
              <w:autoSpaceDN/>
              <w:jc w:val="center"/>
              <w:rPr>
                <w:rFonts w:ascii="Times New Roman" w:eastAsia="Calibri" w:hAnsi="Times New Roman" w:cs="Times New Roman"/>
                <w:sz w:val="18"/>
                <w:szCs w:val="18"/>
              </w:rPr>
            </w:pPr>
          </w:p>
        </w:tc>
        <w:tc>
          <w:tcPr>
            <w:tcW w:w="934" w:type="dxa"/>
            <w:shd w:val="clear" w:color="auto" w:fill="auto"/>
          </w:tcPr>
          <w:p w14:paraId="5D278889" w14:textId="4920490B" w:rsidR="002A3DA1" w:rsidRPr="00A91CBA" w:rsidRDefault="002A3DA1" w:rsidP="002A3DA1">
            <w:pPr>
              <w:pStyle w:val="a"/>
              <w:tabs>
                <w:tab w:val="right" w:pos="1152"/>
              </w:tabs>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p>
        </w:tc>
        <w:tc>
          <w:tcPr>
            <w:tcW w:w="77" w:type="dxa"/>
          </w:tcPr>
          <w:p w14:paraId="50ADD380" w14:textId="77777777" w:rsidR="002A3DA1" w:rsidRPr="00A91CBA" w:rsidRDefault="002A3DA1" w:rsidP="002A3DA1">
            <w:pPr>
              <w:autoSpaceDE/>
              <w:autoSpaceDN/>
              <w:jc w:val="center"/>
              <w:rPr>
                <w:rFonts w:ascii="Times New Roman" w:eastAsia="Calibri" w:hAnsi="Times New Roman" w:cs="Times New Roman"/>
                <w:sz w:val="18"/>
                <w:szCs w:val="18"/>
              </w:rPr>
            </w:pPr>
          </w:p>
        </w:tc>
        <w:tc>
          <w:tcPr>
            <w:tcW w:w="913" w:type="dxa"/>
            <w:shd w:val="clear" w:color="auto" w:fill="auto"/>
          </w:tcPr>
          <w:p w14:paraId="3797A646" w14:textId="77777777" w:rsidR="002A3DA1" w:rsidRPr="00A91CBA" w:rsidRDefault="002A3DA1" w:rsidP="002A3DA1">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r>
      <w:tr w:rsidR="0026507C" w:rsidRPr="00A91CBA" w14:paraId="6986C6CB" w14:textId="77777777" w:rsidTr="0026507C">
        <w:trPr>
          <w:trHeight w:val="47"/>
        </w:trPr>
        <w:tc>
          <w:tcPr>
            <w:tcW w:w="1980" w:type="dxa"/>
            <w:shd w:val="clear" w:color="auto" w:fill="auto"/>
          </w:tcPr>
          <w:p w14:paraId="5E016669" w14:textId="77777777" w:rsidR="0026507C" w:rsidRPr="00A91CBA" w:rsidRDefault="0026507C" w:rsidP="00FC43CB">
            <w:pPr>
              <w:autoSpaceDE/>
              <w:autoSpaceDN/>
              <w:rPr>
                <w:rFonts w:ascii="Times New Roman" w:eastAsia="Calibri" w:hAnsi="Times New Roman" w:cs="Times New Roman"/>
                <w:sz w:val="18"/>
                <w:szCs w:val="18"/>
              </w:rPr>
            </w:pPr>
          </w:p>
        </w:tc>
        <w:tc>
          <w:tcPr>
            <w:tcW w:w="1350" w:type="dxa"/>
          </w:tcPr>
          <w:p w14:paraId="76C2B7C3" w14:textId="77777777" w:rsidR="0026507C" w:rsidRPr="00A91CBA" w:rsidRDefault="0026507C"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2710AA14" w14:textId="1EF7229A" w:rsidR="0026507C" w:rsidRPr="00A91CBA" w:rsidRDefault="00882A5D" w:rsidP="00B07012">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30</w:t>
            </w:r>
            <w:r w:rsidR="0026507C"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2020</w:t>
            </w:r>
          </w:p>
        </w:tc>
        <w:tc>
          <w:tcPr>
            <w:tcW w:w="72" w:type="dxa"/>
          </w:tcPr>
          <w:p w14:paraId="45598D05"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828" w:type="dxa"/>
            <w:shd w:val="clear" w:color="auto" w:fill="auto"/>
          </w:tcPr>
          <w:p w14:paraId="1783C4CC" w14:textId="5EDBE46A" w:rsidR="0026507C" w:rsidRPr="00A91CBA" w:rsidRDefault="00882A5D" w:rsidP="00FC43CB">
            <w:pPr>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26507C"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c>
          <w:tcPr>
            <w:tcW w:w="54" w:type="dxa"/>
          </w:tcPr>
          <w:p w14:paraId="352180A1"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936" w:type="dxa"/>
            <w:shd w:val="clear" w:color="auto" w:fill="auto"/>
          </w:tcPr>
          <w:p w14:paraId="61507501" w14:textId="2AF58CF4" w:rsidR="0026507C" w:rsidRPr="00A91CBA" w:rsidRDefault="00882A5D" w:rsidP="00B07012">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30</w:t>
            </w:r>
            <w:r w:rsidR="0026507C"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2020</w:t>
            </w:r>
          </w:p>
        </w:tc>
        <w:tc>
          <w:tcPr>
            <w:tcW w:w="33" w:type="dxa"/>
          </w:tcPr>
          <w:p w14:paraId="66A5A35E"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867" w:type="dxa"/>
            <w:shd w:val="clear" w:color="auto" w:fill="auto"/>
          </w:tcPr>
          <w:p w14:paraId="7B793E96" w14:textId="27A00A2B" w:rsidR="0026507C" w:rsidRPr="00A91CBA" w:rsidRDefault="00882A5D" w:rsidP="00FC43CB">
            <w:pPr>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26507C"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c>
          <w:tcPr>
            <w:tcW w:w="56" w:type="dxa"/>
          </w:tcPr>
          <w:p w14:paraId="756300D7"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934" w:type="dxa"/>
            <w:shd w:val="clear" w:color="auto" w:fill="auto"/>
          </w:tcPr>
          <w:p w14:paraId="72243E26" w14:textId="6F54B657" w:rsidR="0026507C" w:rsidRPr="00A91CBA" w:rsidRDefault="00882A5D" w:rsidP="00B07012">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30</w:t>
            </w:r>
            <w:r w:rsidR="0026507C"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2020</w:t>
            </w:r>
          </w:p>
        </w:tc>
        <w:tc>
          <w:tcPr>
            <w:tcW w:w="77" w:type="dxa"/>
          </w:tcPr>
          <w:p w14:paraId="7371365B"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913" w:type="dxa"/>
            <w:shd w:val="clear" w:color="auto" w:fill="auto"/>
          </w:tcPr>
          <w:p w14:paraId="593F3951" w14:textId="05641B0A" w:rsidR="0026507C" w:rsidRPr="00A91CBA" w:rsidRDefault="00882A5D" w:rsidP="00FC43CB">
            <w:pPr>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26507C"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r>
      <w:tr w:rsidR="00380FC9" w:rsidRPr="00A91CBA" w14:paraId="60D1D3ED" w14:textId="77777777" w:rsidTr="00494DDB">
        <w:trPr>
          <w:trHeight w:val="47"/>
        </w:trPr>
        <w:tc>
          <w:tcPr>
            <w:tcW w:w="1980" w:type="dxa"/>
            <w:shd w:val="clear" w:color="auto" w:fill="auto"/>
          </w:tcPr>
          <w:p w14:paraId="728548F0" w14:textId="77777777" w:rsidR="00380FC9" w:rsidRPr="00A91CBA" w:rsidRDefault="00380FC9" w:rsidP="00FC43CB">
            <w:pPr>
              <w:autoSpaceDE/>
              <w:autoSpaceDN/>
              <w:rPr>
                <w:rFonts w:ascii="Times New Roman" w:eastAsia="Calibri" w:hAnsi="Times New Roman" w:cs="Times New Roman"/>
                <w:sz w:val="18"/>
                <w:szCs w:val="18"/>
              </w:rPr>
            </w:pPr>
          </w:p>
        </w:tc>
        <w:tc>
          <w:tcPr>
            <w:tcW w:w="1350" w:type="dxa"/>
          </w:tcPr>
          <w:p w14:paraId="7E4C0E4D" w14:textId="77777777" w:rsidR="00380FC9" w:rsidRPr="00A91CBA"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1800" w:type="dxa"/>
            <w:gridSpan w:val="3"/>
            <w:shd w:val="clear" w:color="auto" w:fill="auto"/>
          </w:tcPr>
          <w:p w14:paraId="46CDAE90" w14:textId="77777777" w:rsidR="00380FC9" w:rsidRPr="00A91CBA" w:rsidRDefault="00380FC9" w:rsidP="00FC43CB">
            <w:pPr>
              <w:jc w:val="center"/>
              <w:rPr>
                <w:rFonts w:ascii="Times New Roman" w:hAnsi="Times New Roman" w:cs="Times New Roman"/>
                <w:b/>
                <w:bCs/>
                <w:sz w:val="18"/>
                <w:szCs w:val="18"/>
              </w:rPr>
            </w:pPr>
            <w:r w:rsidRPr="00A91CBA">
              <w:rPr>
                <w:rFonts w:ascii="Times New Roman" w:hAnsi="Times New Roman" w:cs="Times New Roman"/>
                <w:b/>
                <w:bCs/>
                <w:sz w:val="18"/>
                <w:szCs w:val="18"/>
                <w:cs/>
              </w:rPr>
              <w:t>(%)</w:t>
            </w:r>
          </w:p>
        </w:tc>
        <w:tc>
          <w:tcPr>
            <w:tcW w:w="54" w:type="dxa"/>
          </w:tcPr>
          <w:p w14:paraId="5BAE9743" w14:textId="77777777" w:rsidR="00380FC9" w:rsidRPr="00A91CBA" w:rsidRDefault="00380FC9" w:rsidP="00FC43CB">
            <w:pPr>
              <w:autoSpaceDE/>
              <w:autoSpaceDN/>
              <w:jc w:val="center"/>
              <w:rPr>
                <w:rFonts w:ascii="Times New Roman" w:eastAsia="Calibri" w:hAnsi="Times New Roman" w:cs="Times New Roman"/>
                <w:sz w:val="18"/>
                <w:szCs w:val="18"/>
              </w:rPr>
            </w:pPr>
          </w:p>
        </w:tc>
        <w:tc>
          <w:tcPr>
            <w:tcW w:w="936" w:type="dxa"/>
            <w:shd w:val="clear" w:color="auto" w:fill="auto"/>
          </w:tcPr>
          <w:p w14:paraId="53EDD415" w14:textId="77777777" w:rsidR="00380FC9" w:rsidRPr="00A91CBA"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33" w:type="dxa"/>
          </w:tcPr>
          <w:p w14:paraId="65EE154D" w14:textId="77777777" w:rsidR="00380FC9" w:rsidRPr="00A91CBA" w:rsidRDefault="00380FC9" w:rsidP="00FC43CB">
            <w:pPr>
              <w:autoSpaceDE/>
              <w:autoSpaceDN/>
              <w:jc w:val="center"/>
              <w:rPr>
                <w:rFonts w:ascii="Times New Roman" w:eastAsia="Calibri" w:hAnsi="Times New Roman" w:cs="Times New Roman"/>
                <w:sz w:val="18"/>
                <w:szCs w:val="18"/>
              </w:rPr>
            </w:pPr>
          </w:p>
        </w:tc>
        <w:tc>
          <w:tcPr>
            <w:tcW w:w="867" w:type="dxa"/>
            <w:shd w:val="clear" w:color="auto" w:fill="auto"/>
          </w:tcPr>
          <w:p w14:paraId="79B4057C" w14:textId="77777777" w:rsidR="00380FC9" w:rsidRPr="00A91CBA" w:rsidRDefault="00380FC9" w:rsidP="00FC43CB">
            <w:pPr>
              <w:jc w:val="center"/>
              <w:rPr>
                <w:rFonts w:ascii="Times New Roman" w:hAnsi="Times New Roman" w:cs="Times New Roman"/>
                <w:b/>
                <w:bCs/>
                <w:sz w:val="18"/>
                <w:szCs w:val="18"/>
              </w:rPr>
            </w:pPr>
          </w:p>
        </w:tc>
        <w:tc>
          <w:tcPr>
            <w:tcW w:w="56" w:type="dxa"/>
          </w:tcPr>
          <w:p w14:paraId="0A435013" w14:textId="77777777" w:rsidR="00380FC9" w:rsidRPr="00A91CBA" w:rsidRDefault="00380FC9" w:rsidP="00FC43CB">
            <w:pPr>
              <w:autoSpaceDE/>
              <w:autoSpaceDN/>
              <w:jc w:val="center"/>
              <w:rPr>
                <w:rFonts w:ascii="Times New Roman" w:eastAsia="Calibri" w:hAnsi="Times New Roman" w:cs="Times New Roman"/>
                <w:sz w:val="18"/>
                <w:szCs w:val="18"/>
              </w:rPr>
            </w:pPr>
          </w:p>
        </w:tc>
        <w:tc>
          <w:tcPr>
            <w:tcW w:w="934" w:type="dxa"/>
            <w:shd w:val="clear" w:color="auto" w:fill="auto"/>
          </w:tcPr>
          <w:p w14:paraId="53639D47" w14:textId="77777777" w:rsidR="00380FC9" w:rsidRPr="00A91CBA"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77" w:type="dxa"/>
          </w:tcPr>
          <w:p w14:paraId="2F95855C" w14:textId="77777777" w:rsidR="00380FC9" w:rsidRPr="00A91CBA" w:rsidRDefault="00380FC9" w:rsidP="00FC43CB">
            <w:pPr>
              <w:autoSpaceDE/>
              <w:autoSpaceDN/>
              <w:jc w:val="center"/>
              <w:rPr>
                <w:rFonts w:ascii="Times New Roman" w:eastAsia="Calibri" w:hAnsi="Times New Roman" w:cs="Times New Roman"/>
                <w:sz w:val="18"/>
                <w:szCs w:val="18"/>
              </w:rPr>
            </w:pPr>
          </w:p>
        </w:tc>
        <w:tc>
          <w:tcPr>
            <w:tcW w:w="913" w:type="dxa"/>
            <w:shd w:val="clear" w:color="auto" w:fill="auto"/>
          </w:tcPr>
          <w:p w14:paraId="1629E8BA" w14:textId="77777777" w:rsidR="00380FC9" w:rsidRPr="00A91CBA" w:rsidRDefault="00380FC9" w:rsidP="00FC43CB">
            <w:pPr>
              <w:jc w:val="center"/>
              <w:rPr>
                <w:rFonts w:ascii="Times New Roman" w:hAnsi="Times New Roman" w:cs="Times New Roman"/>
                <w:b/>
                <w:bCs/>
                <w:sz w:val="18"/>
                <w:szCs w:val="18"/>
              </w:rPr>
            </w:pPr>
          </w:p>
        </w:tc>
      </w:tr>
      <w:tr w:rsidR="0026507C" w:rsidRPr="00A91CBA" w14:paraId="47B079E9" w14:textId="77777777" w:rsidTr="0026507C">
        <w:trPr>
          <w:trHeight w:val="47"/>
        </w:trPr>
        <w:tc>
          <w:tcPr>
            <w:tcW w:w="1980" w:type="dxa"/>
            <w:shd w:val="clear" w:color="auto" w:fill="auto"/>
          </w:tcPr>
          <w:p w14:paraId="6CBC1951" w14:textId="77777777" w:rsidR="0026507C" w:rsidRPr="00A91CBA" w:rsidRDefault="0026507C" w:rsidP="00721F20">
            <w:pPr>
              <w:autoSpaceDE/>
              <w:autoSpaceDN/>
              <w:ind w:left="317" w:hanging="317"/>
              <w:rPr>
                <w:rFonts w:ascii="Times New Roman" w:eastAsia="Calibri" w:hAnsi="Times New Roman" w:cs="Times New Roman"/>
                <w:sz w:val="18"/>
                <w:szCs w:val="18"/>
              </w:rPr>
            </w:pPr>
            <w:r w:rsidRPr="00A91CBA">
              <w:rPr>
                <w:rFonts w:ascii="Times New Roman" w:hAnsi="Times New Roman" w:cs="Times New Roman"/>
                <w:sz w:val="18"/>
                <w:szCs w:val="18"/>
              </w:rPr>
              <w:t>Octo</w:t>
            </w:r>
            <w:r w:rsidRPr="00A91CBA">
              <w:rPr>
                <w:rFonts w:ascii="Times New Roman" w:hAnsi="Times New Roman" w:cs="Times New Roman"/>
                <w:sz w:val="18"/>
                <w:szCs w:val="18"/>
                <w:cs/>
              </w:rPr>
              <w:t>-</w:t>
            </w:r>
            <w:r w:rsidRPr="00A91CBA">
              <w:rPr>
                <w:rFonts w:ascii="Times New Roman" w:hAnsi="Times New Roman" w:cs="Times New Roman"/>
                <w:sz w:val="18"/>
                <w:szCs w:val="18"/>
              </w:rPr>
              <w:t>Jet</w:t>
            </w: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Thai</w:t>
            </w: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Co</w:t>
            </w:r>
            <w:r w:rsidRPr="00A91CBA">
              <w:rPr>
                <w:rFonts w:ascii="Times New Roman" w:hAnsi="Times New Roman" w:cs="Times New Roman"/>
                <w:sz w:val="18"/>
                <w:szCs w:val="18"/>
                <w:cs/>
              </w:rPr>
              <w:t>.</w:t>
            </w:r>
            <w:r w:rsidR="00160782" w:rsidRPr="00A91CBA">
              <w:rPr>
                <w:rFonts w:ascii="Times New Roman" w:hAnsi="Times New Roman" w:cs="Times New Roman"/>
                <w:sz w:val="18"/>
                <w:szCs w:val="18"/>
              </w:rPr>
              <w:t xml:space="preserve">, </w:t>
            </w:r>
            <w:r w:rsidRPr="00A91CBA">
              <w:rPr>
                <w:rFonts w:ascii="Times New Roman" w:hAnsi="Times New Roman" w:cs="Times New Roman"/>
                <w:sz w:val="18"/>
                <w:szCs w:val="18"/>
              </w:rPr>
              <w:t>Ltd</w:t>
            </w:r>
            <w:r w:rsidRPr="00A91CBA">
              <w:rPr>
                <w:rFonts w:ascii="Times New Roman" w:hAnsi="Times New Roman" w:cs="Times New Roman"/>
                <w:sz w:val="18"/>
                <w:szCs w:val="18"/>
                <w:cs/>
              </w:rPr>
              <w:t>.</w:t>
            </w:r>
          </w:p>
        </w:tc>
        <w:tc>
          <w:tcPr>
            <w:tcW w:w="1350" w:type="dxa"/>
          </w:tcPr>
          <w:p w14:paraId="072419B0" w14:textId="77777777" w:rsidR="0026507C" w:rsidRPr="00A91CBA" w:rsidRDefault="0026507C" w:rsidP="00857287">
            <w:pPr>
              <w:pStyle w:val="a"/>
              <w:ind w:left="90" w:right="-72"/>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Sales and real</w:t>
            </w:r>
          </w:p>
        </w:tc>
        <w:tc>
          <w:tcPr>
            <w:tcW w:w="900" w:type="dxa"/>
            <w:shd w:val="clear" w:color="auto" w:fill="auto"/>
          </w:tcPr>
          <w:p w14:paraId="0EFA1FBA" w14:textId="77777777" w:rsidR="0026507C" w:rsidRPr="00A91CBA"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72" w:type="dxa"/>
          </w:tcPr>
          <w:p w14:paraId="2C9FCB2F"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828" w:type="dxa"/>
            <w:shd w:val="clear" w:color="auto" w:fill="auto"/>
          </w:tcPr>
          <w:p w14:paraId="09428ECA" w14:textId="77777777" w:rsidR="0026507C" w:rsidRPr="00A91CBA" w:rsidRDefault="0026507C" w:rsidP="00721F20">
            <w:pPr>
              <w:jc w:val="center"/>
              <w:rPr>
                <w:rFonts w:ascii="Times New Roman" w:hAnsi="Times New Roman" w:cs="Times New Roman"/>
                <w:b/>
                <w:bCs/>
                <w:sz w:val="18"/>
                <w:szCs w:val="18"/>
              </w:rPr>
            </w:pPr>
          </w:p>
        </w:tc>
        <w:tc>
          <w:tcPr>
            <w:tcW w:w="54" w:type="dxa"/>
          </w:tcPr>
          <w:p w14:paraId="596C7E26"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936" w:type="dxa"/>
            <w:shd w:val="clear" w:color="auto" w:fill="auto"/>
          </w:tcPr>
          <w:p w14:paraId="32305C6F" w14:textId="77777777" w:rsidR="0026507C" w:rsidRPr="00A91CBA"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33" w:type="dxa"/>
          </w:tcPr>
          <w:p w14:paraId="0456E5FF"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867" w:type="dxa"/>
            <w:shd w:val="clear" w:color="auto" w:fill="auto"/>
          </w:tcPr>
          <w:p w14:paraId="14C208AF" w14:textId="77777777" w:rsidR="0026507C" w:rsidRPr="00A91CBA" w:rsidRDefault="0026507C" w:rsidP="00721F20">
            <w:pPr>
              <w:jc w:val="center"/>
              <w:rPr>
                <w:rFonts w:ascii="Times New Roman" w:hAnsi="Times New Roman" w:cs="Times New Roman"/>
                <w:b/>
                <w:bCs/>
                <w:sz w:val="18"/>
                <w:szCs w:val="18"/>
              </w:rPr>
            </w:pPr>
          </w:p>
        </w:tc>
        <w:tc>
          <w:tcPr>
            <w:tcW w:w="56" w:type="dxa"/>
          </w:tcPr>
          <w:p w14:paraId="72D3D905"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934" w:type="dxa"/>
            <w:shd w:val="clear" w:color="auto" w:fill="auto"/>
          </w:tcPr>
          <w:p w14:paraId="44397E8A" w14:textId="77777777" w:rsidR="0026507C" w:rsidRPr="00A91CBA"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77" w:type="dxa"/>
          </w:tcPr>
          <w:p w14:paraId="6CB8595C"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913" w:type="dxa"/>
            <w:shd w:val="clear" w:color="auto" w:fill="auto"/>
          </w:tcPr>
          <w:p w14:paraId="77490778" w14:textId="77777777" w:rsidR="0026507C" w:rsidRPr="00A91CBA" w:rsidRDefault="0026507C" w:rsidP="00721F20">
            <w:pPr>
              <w:jc w:val="center"/>
              <w:rPr>
                <w:rFonts w:ascii="Times New Roman" w:hAnsi="Times New Roman" w:cs="Times New Roman"/>
                <w:b/>
                <w:bCs/>
                <w:sz w:val="18"/>
                <w:szCs w:val="18"/>
              </w:rPr>
            </w:pPr>
          </w:p>
        </w:tc>
      </w:tr>
      <w:tr w:rsidR="00857287" w:rsidRPr="00A91CBA" w14:paraId="54646FA4" w14:textId="77777777" w:rsidTr="0026507C">
        <w:trPr>
          <w:trHeight w:val="60"/>
        </w:trPr>
        <w:tc>
          <w:tcPr>
            <w:tcW w:w="1980" w:type="dxa"/>
            <w:shd w:val="clear" w:color="auto" w:fill="auto"/>
          </w:tcPr>
          <w:p w14:paraId="5841A819" w14:textId="77777777" w:rsidR="00857287" w:rsidRPr="00A91CBA" w:rsidRDefault="00857287" w:rsidP="00857287">
            <w:pPr>
              <w:autoSpaceDE/>
              <w:autoSpaceDN/>
              <w:ind w:left="317" w:hanging="317"/>
              <w:rPr>
                <w:rFonts w:ascii="Times New Roman" w:eastAsia="Calibri" w:hAnsi="Times New Roman" w:cs="Times New Roman"/>
                <w:sz w:val="18"/>
                <w:szCs w:val="18"/>
              </w:rPr>
            </w:pPr>
          </w:p>
        </w:tc>
        <w:tc>
          <w:tcPr>
            <w:tcW w:w="1350" w:type="dxa"/>
          </w:tcPr>
          <w:p w14:paraId="69DAB9B8" w14:textId="77777777" w:rsidR="00857287" w:rsidRPr="00A91CBA" w:rsidRDefault="00857287" w:rsidP="00857287">
            <w:pPr>
              <w:autoSpaceDE/>
              <w:autoSpaceDN/>
              <w:ind w:left="180"/>
              <w:rPr>
                <w:rFonts w:ascii="Times New Roman" w:eastAsia="Calibri" w:hAnsi="Times New Roman" w:cs="Times New Roman"/>
                <w:sz w:val="18"/>
                <w:szCs w:val="18"/>
              </w:rPr>
            </w:pPr>
            <w:r w:rsidRPr="00A91CBA">
              <w:rPr>
                <w:rFonts w:ascii="Times New Roman" w:hAnsi="Times New Roman" w:cs="Times New Roman"/>
                <w:snapToGrid w:val="0"/>
                <w:sz w:val="18"/>
                <w:szCs w:val="18"/>
                <w:lang w:eastAsia="th-TH"/>
              </w:rPr>
              <w:t>estate lease</w:t>
            </w:r>
          </w:p>
        </w:tc>
        <w:tc>
          <w:tcPr>
            <w:tcW w:w="900" w:type="dxa"/>
            <w:shd w:val="clear" w:color="auto" w:fill="auto"/>
          </w:tcPr>
          <w:p w14:paraId="0713C49A" w14:textId="5B94AF8C" w:rsidR="00857287" w:rsidRPr="00A91CBA" w:rsidRDefault="00E20B40" w:rsidP="00857287">
            <w:pPr>
              <w:ind w:left="-132" w:right="5"/>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51.00</w:t>
            </w:r>
          </w:p>
        </w:tc>
        <w:tc>
          <w:tcPr>
            <w:tcW w:w="72" w:type="dxa"/>
          </w:tcPr>
          <w:p w14:paraId="1C6A0BFC" w14:textId="77777777" w:rsidR="00857287" w:rsidRPr="00A91CBA" w:rsidRDefault="00857287" w:rsidP="00857287">
            <w:pPr>
              <w:autoSpaceDE/>
              <w:autoSpaceDN/>
              <w:jc w:val="center"/>
              <w:rPr>
                <w:rFonts w:ascii="Times New Roman" w:eastAsia="Calibri" w:hAnsi="Times New Roman" w:cs="Times New Roman"/>
                <w:sz w:val="18"/>
                <w:szCs w:val="18"/>
                <w:cs/>
              </w:rPr>
            </w:pPr>
          </w:p>
        </w:tc>
        <w:tc>
          <w:tcPr>
            <w:tcW w:w="828" w:type="dxa"/>
            <w:shd w:val="clear" w:color="auto" w:fill="auto"/>
          </w:tcPr>
          <w:p w14:paraId="2B5A7354" w14:textId="67535A2E" w:rsidR="00857287" w:rsidRPr="00A91CBA" w:rsidRDefault="00882A5D" w:rsidP="00857287">
            <w:pPr>
              <w:ind w:right="-2"/>
              <w:jc w:val="center"/>
              <w:rPr>
                <w:rFonts w:ascii="Times New Roman" w:hAnsi="Times New Roman" w:cs="Times New Roman"/>
                <w:sz w:val="18"/>
                <w:szCs w:val="18"/>
              </w:rPr>
            </w:pPr>
            <w:r w:rsidRPr="00A91CBA">
              <w:rPr>
                <w:rFonts w:ascii="Times New Roman" w:hAnsi="Times New Roman" w:cs="Times New Roman"/>
                <w:sz w:val="18"/>
                <w:szCs w:val="18"/>
              </w:rPr>
              <w:t>51</w:t>
            </w:r>
            <w:r w:rsidR="00857287" w:rsidRPr="00A91CBA">
              <w:rPr>
                <w:rFonts w:ascii="Times New Roman" w:hAnsi="Times New Roman" w:cs="Times New Roman"/>
                <w:sz w:val="18"/>
                <w:szCs w:val="18"/>
                <w:cs/>
              </w:rPr>
              <w:t>.</w:t>
            </w:r>
            <w:r w:rsidRPr="00A91CBA">
              <w:rPr>
                <w:rFonts w:ascii="Times New Roman" w:hAnsi="Times New Roman" w:cs="Times New Roman"/>
                <w:sz w:val="18"/>
                <w:szCs w:val="18"/>
              </w:rPr>
              <w:t>00</w:t>
            </w:r>
          </w:p>
        </w:tc>
        <w:tc>
          <w:tcPr>
            <w:tcW w:w="54" w:type="dxa"/>
          </w:tcPr>
          <w:p w14:paraId="48071A82"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936" w:type="dxa"/>
            <w:shd w:val="clear" w:color="auto" w:fill="auto"/>
          </w:tcPr>
          <w:p w14:paraId="5390C185" w14:textId="1A96F1CD" w:rsidR="00857287" w:rsidRPr="00A91CBA" w:rsidRDefault="00E20B40" w:rsidP="00003E73">
            <w:pPr>
              <w:tabs>
                <w:tab w:val="decimal" w:pos="756"/>
              </w:tabs>
              <w:ind w:left="31" w:right="90"/>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6</w:t>
            </w:r>
            <w:r w:rsidR="00EF08C5" w:rsidRPr="00A91CBA">
              <w:rPr>
                <w:rFonts w:ascii="Times New Roman" w:eastAsia="Calibri" w:hAnsi="Times New Roman" w:cs="Times New Roman"/>
                <w:sz w:val="18"/>
                <w:szCs w:val="18"/>
              </w:rPr>
              <w:t>7</w:t>
            </w:r>
            <w:r w:rsidRPr="00A91CBA">
              <w:rPr>
                <w:rFonts w:ascii="Times New Roman" w:eastAsia="Calibri" w:hAnsi="Times New Roman" w:cs="Times New Roman"/>
                <w:sz w:val="18"/>
                <w:szCs w:val="18"/>
              </w:rPr>
              <w:t>,</w:t>
            </w:r>
            <w:r w:rsidR="00EF08C5" w:rsidRPr="00A91CBA">
              <w:rPr>
                <w:rFonts w:ascii="Times New Roman" w:eastAsia="Calibri" w:hAnsi="Times New Roman" w:cs="Times New Roman"/>
                <w:sz w:val="18"/>
                <w:szCs w:val="18"/>
              </w:rPr>
              <w:t>874</w:t>
            </w:r>
          </w:p>
        </w:tc>
        <w:tc>
          <w:tcPr>
            <w:tcW w:w="33" w:type="dxa"/>
          </w:tcPr>
          <w:p w14:paraId="735CF26A"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867" w:type="dxa"/>
            <w:shd w:val="clear" w:color="auto" w:fill="auto"/>
          </w:tcPr>
          <w:p w14:paraId="4FCCCA50" w14:textId="569F181A" w:rsidR="00857287" w:rsidRPr="00A91CBA" w:rsidRDefault="00882A5D" w:rsidP="00857287">
            <w:pPr>
              <w:tabs>
                <w:tab w:val="decimal" w:pos="780"/>
              </w:tabs>
              <w:ind w:right="90"/>
              <w:jc w:val="center"/>
              <w:rPr>
                <w:rFonts w:ascii="Times New Roman" w:hAnsi="Times New Roman" w:cs="Times New Roman"/>
                <w:sz w:val="18"/>
                <w:szCs w:val="18"/>
              </w:rPr>
            </w:pPr>
            <w:r w:rsidRPr="00A91CBA">
              <w:rPr>
                <w:rFonts w:ascii="Times New Roman" w:hAnsi="Times New Roman" w:cs="Times New Roman"/>
                <w:sz w:val="18"/>
                <w:szCs w:val="18"/>
              </w:rPr>
              <w:t>66</w:t>
            </w:r>
            <w:r w:rsidR="00857287" w:rsidRPr="00A91CBA">
              <w:rPr>
                <w:rFonts w:ascii="Times New Roman" w:hAnsi="Times New Roman" w:cs="Times New Roman"/>
                <w:sz w:val="18"/>
                <w:szCs w:val="18"/>
              </w:rPr>
              <w:t>,</w:t>
            </w:r>
            <w:r w:rsidRPr="00A91CBA">
              <w:rPr>
                <w:rFonts w:ascii="Times New Roman" w:hAnsi="Times New Roman" w:cs="Times New Roman"/>
                <w:sz w:val="18"/>
                <w:szCs w:val="18"/>
              </w:rPr>
              <w:t>718</w:t>
            </w:r>
          </w:p>
        </w:tc>
        <w:tc>
          <w:tcPr>
            <w:tcW w:w="56" w:type="dxa"/>
          </w:tcPr>
          <w:p w14:paraId="7E7A3800"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934" w:type="dxa"/>
            <w:shd w:val="clear" w:color="auto" w:fill="auto"/>
          </w:tcPr>
          <w:p w14:paraId="31C34925" w14:textId="6F44A5F8" w:rsidR="00857287" w:rsidRPr="00A91CBA" w:rsidRDefault="00E20B40" w:rsidP="00857287">
            <w:pPr>
              <w:tabs>
                <w:tab w:val="decimal" w:pos="755"/>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28,458</w:t>
            </w:r>
          </w:p>
        </w:tc>
        <w:tc>
          <w:tcPr>
            <w:tcW w:w="77" w:type="dxa"/>
          </w:tcPr>
          <w:p w14:paraId="2BD9CEB5"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913" w:type="dxa"/>
            <w:shd w:val="clear" w:color="auto" w:fill="auto"/>
          </w:tcPr>
          <w:p w14:paraId="5DDBCD6B" w14:textId="6FD45748" w:rsidR="00857287" w:rsidRPr="00A91CBA" w:rsidRDefault="00882A5D" w:rsidP="00857287">
            <w:pPr>
              <w:jc w:val="center"/>
              <w:rPr>
                <w:rFonts w:ascii="Times New Roman" w:hAnsi="Times New Roman" w:cs="Times New Roman"/>
                <w:sz w:val="18"/>
                <w:szCs w:val="18"/>
              </w:rPr>
            </w:pPr>
            <w:r w:rsidRPr="00A91CBA">
              <w:rPr>
                <w:rFonts w:ascii="Times New Roman" w:hAnsi="Times New Roman" w:cs="Times New Roman"/>
                <w:sz w:val="18"/>
                <w:szCs w:val="18"/>
              </w:rPr>
              <w:t>28</w:t>
            </w:r>
            <w:r w:rsidR="00857287" w:rsidRPr="00A91CBA">
              <w:rPr>
                <w:rFonts w:ascii="Times New Roman" w:hAnsi="Times New Roman" w:cs="Times New Roman"/>
                <w:sz w:val="18"/>
                <w:szCs w:val="18"/>
              </w:rPr>
              <w:t>,</w:t>
            </w:r>
            <w:r w:rsidRPr="00A91CBA">
              <w:rPr>
                <w:rFonts w:ascii="Times New Roman" w:hAnsi="Times New Roman" w:cs="Times New Roman"/>
                <w:sz w:val="18"/>
                <w:szCs w:val="18"/>
              </w:rPr>
              <w:t>458</w:t>
            </w:r>
          </w:p>
        </w:tc>
      </w:tr>
      <w:tr w:rsidR="00857287" w:rsidRPr="00A91CBA" w14:paraId="7A3A1C4B" w14:textId="77777777" w:rsidTr="0026507C">
        <w:trPr>
          <w:trHeight w:val="60"/>
        </w:trPr>
        <w:tc>
          <w:tcPr>
            <w:tcW w:w="1980" w:type="dxa"/>
            <w:shd w:val="clear" w:color="auto" w:fill="auto"/>
          </w:tcPr>
          <w:p w14:paraId="2C1BC464" w14:textId="77777777" w:rsidR="00857287" w:rsidRPr="00A91CBA" w:rsidRDefault="00857287" w:rsidP="00857287">
            <w:pPr>
              <w:autoSpaceDE/>
              <w:autoSpaceDN/>
              <w:ind w:left="317" w:hanging="317"/>
              <w:rPr>
                <w:rFonts w:ascii="Times New Roman" w:eastAsia="Calibri" w:hAnsi="Times New Roman" w:cs="Times New Roman"/>
                <w:sz w:val="18"/>
                <w:szCs w:val="18"/>
              </w:rPr>
            </w:pPr>
            <w:r w:rsidRPr="00A91CBA">
              <w:rPr>
                <w:rFonts w:ascii="Times New Roman" w:eastAsia="Calibri" w:hAnsi="Times New Roman" w:cs="Times New Roman"/>
                <w:spacing w:val="-4"/>
                <w:sz w:val="18"/>
                <w:szCs w:val="18"/>
              </w:rPr>
              <w:t xml:space="preserve">Siamese and Kew Green </w:t>
            </w:r>
          </w:p>
        </w:tc>
        <w:tc>
          <w:tcPr>
            <w:tcW w:w="1350" w:type="dxa"/>
          </w:tcPr>
          <w:p w14:paraId="4049F3B0" w14:textId="77777777" w:rsidR="00857287" w:rsidRPr="00A91CBA" w:rsidRDefault="00857287" w:rsidP="00857287">
            <w:pPr>
              <w:pStyle w:val="a"/>
              <w:ind w:left="90" w:right="-72"/>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 xml:space="preserve">Providing </w:t>
            </w:r>
          </w:p>
        </w:tc>
        <w:tc>
          <w:tcPr>
            <w:tcW w:w="900" w:type="dxa"/>
            <w:shd w:val="clear" w:color="auto" w:fill="auto"/>
          </w:tcPr>
          <w:p w14:paraId="70168C17" w14:textId="77777777" w:rsidR="00857287" w:rsidRPr="00A91CBA" w:rsidRDefault="00857287" w:rsidP="00857287">
            <w:pPr>
              <w:ind w:left="-132" w:right="5"/>
              <w:jc w:val="center"/>
              <w:rPr>
                <w:rFonts w:ascii="Times New Roman" w:eastAsia="Calibri" w:hAnsi="Times New Roman" w:cs="Times New Roman"/>
                <w:sz w:val="18"/>
                <w:szCs w:val="18"/>
              </w:rPr>
            </w:pPr>
          </w:p>
        </w:tc>
        <w:tc>
          <w:tcPr>
            <w:tcW w:w="72" w:type="dxa"/>
          </w:tcPr>
          <w:p w14:paraId="2C093070" w14:textId="77777777" w:rsidR="00857287" w:rsidRPr="00A91CBA" w:rsidRDefault="00857287" w:rsidP="00857287">
            <w:pPr>
              <w:autoSpaceDE/>
              <w:autoSpaceDN/>
              <w:jc w:val="center"/>
              <w:rPr>
                <w:rFonts w:ascii="Times New Roman" w:eastAsia="Calibri" w:hAnsi="Times New Roman" w:cs="Times New Roman"/>
                <w:sz w:val="18"/>
                <w:szCs w:val="18"/>
                <w:cs/>
              </w:rPr>
            </w:pPr>
          </w:p>
        </w:tc>
        <w:tc>
          <w:tcPr>
            <w:tcW w:w="828" w:type="dxa"/>
            <w:shd w:val="clear" w:color="auto" w:fill="auto"/>
          </w:tcPr>
          <w:p w14:paraId="779409AF" w14:textId="77777777" w:rsidR="00857287" w:rsidRPr="00A91CBA" w:rsidRDefault="00857287" w:rsidP="00857287">
            <w:pPr>
              <w:ind w:right="-2"/>
              <w:jc w:val="center"/>
              <w:rPr>
                <w:rFonts w:ascii="Times New Roman" w:hAnsi="Times New Roman" w:cs="Times New Roman"/>
                <w:sz w:val="18"/>
                <w:szCs w:val="18"/>
              </w:rPr>
            </w:pPr>
          </w:p>
        </w:tc>
        <w:tc>
          <w:tcPr>
            <w:tcW w:w="54" w:type="dxa"/>
          </w:tcPr>
          <w:p w14:paraId="054465FB"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936" w:type="dxa"/>
            <w:shd w:val="clear" w:color="auto" w:fill="auto"/>
          </w:tcPr>
          <w:p w14:paraId="2C08F4C6" w14:textId="77777777" w:rsidR="00857287" w:rsidRPr="00A91CBA" w:rsidRDefault="00857287" w:rsidP="00857287">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6EA3184F"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867" w:type="dxa"/>
            <w:shd w:val="clear" w:color="auto" w:fill="auto"/>
          </w:tcPr>
          <w:p w14:paraId="01E87A60" w14:textId="77777777" w:rsidR="00857287" w:rsidRPr="00A91CBA" w:rsidRDefault="00857287" w:rsidP="00857287">
            <w:pPr>
              <w:tabs>
                <w:tab w:val="decimal" w:pos="240"/>
              </w:tabs>
              <w:ind w:right="90"/>
              <w:jc w:val="center"/>
              <w:rPr>
                <w:rFonts w:ascii="Times New Roman" w:hAnsi="Times New Roman" w:cs="Times New Roman"/>
                <w:sz w:val="18"/>
                <w:szCs w:val="18"/>
              </w:rPr>
            </w:pPr>
          </w:p>
        </w:tc>
        <w:tc>
          <w:tcPr>
            <w:tcW w:w="56" w:type="dxa"/>
          </w:tcPr>
          <w:p w14:paraId="4EAB6919"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934" w:type="dxa"/>
            <w:shd w:val="clear" w:color="auto" w:fill="auto"/>
          </w:tcPr>
          <w:p w14:paraId="20EBD514" w14:textId="77777777" w:rsidR="00857287" w:rsidRPr="00A91CBA" w:rsidRDefault="00857287" w:rsidP="00857287">
            <w:pPr>
              <w:tabs>
                <w:tab w:val="decimal" w:pos="173"/>
              </w:tabs>
              <w:ind w:right="90"/>
              <w:jc w:val="center"/>
              <w:rPr>
                <w:rFonts w:ascii="Times New Roman" w:eastAsia="Calibri" w:hAnsi="Times New Roman" w:cs="Times New Roman"/>
                <w:sz w:val="18"/>
                <w:szCs w:val="18"/>
              </w:rPr>
            </w:pPr>
          </w:p>
        </w:tc>
        <w:tc>
          <w:tcPr>
            <w:tcW w:w="77" w:type="dxa"/>
          </w:tcPr>
          <w:p w14:paraId="125A2773"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913" w:type="dxa"/>
            <w:shd w:val="clear" w:color="auto" w:fill="auto"/>
          </w:tcPr>
          <w:p w14:paraId="27A82FAF" w14:textId="77777777" w:rsidR="00857287" w:rsidRPr="00A91CBA" w:rsidRDefault="00857287" w:rsidP="00857287">
            <w:pPr>
              <w:tabs>
                <w:tab w:val="decimal" w:pos="173"/>
              </w:tabs>
              <w:ind w:right="90"/>
              <w:jc w:val="center"/>
              <w:rPr>
                <w:rFonts w:ascii="Times New Roman" w:hAnsi="Times New Roman" w:cs="Times New Roman"/>
                <w:sz w:val="18"/>
                <w:szCs w:val="18"/>
              </w:rPr>
            </w:pPr>
          </w:p>
        </w:tc>
      </w:tr>
      <w:tr w:rsidR="00857287" w:rsidRPr="00A91CBA" w14:paraId="49EB65D9" w14:textId="77777777" w:rsidTr="0026507C">
        <w:trPr>
          <w:trHeight w:val="60"/>
        </w:trPr>
        <w:tc>
          <w:tcPr>
            <w:tcW w:w="1980" w:type="dxa"/>
            <w:shd w:val="clear" w:color="auto" w:fill="auto"/>
          </w:tcPr>
          <w:p w14:paraId="225C73A4" w14:textId="77777777" w:rsidR="00857287" w:rsidRPr="00A91CBA" w:rsidRDefault="00857287" w:rsidP="00857287">
            <w:pPr>
              <w:autoSpaceDE/>
              <w:autoSpaceDN/>
              <w:ind w:left="317" w:hanging="47"/>
              <w:rPr>
                <w:rFonts w:ascii="Times New Roman" w:eastAsia="Calibri" w:hAnsi="Times New Roman" w:cs="Times New Roman"/>
                <w:spacing w:val="-4"/>
                <w:sz w:val="18"/>
                <w:szCs w:val="18"/>
              </w:rPr>
            </w:pPr>
            <w:r w:rsidRPr="00A91CBA">
              <w:rPr>
                <w:rFonts w:ascii="Times New Roman" w:eastAsia="Calibri" w:hAnsi="Times New Roman" w:cs="Times New Roman"/>
                <w:spacing w:val="-4"/>
                <w:sz w:val="18"/>
                <w:szCs w:val="18"/>
              </w:rPr>
              <w:t>Co</w:t>
            </w:r>
            <w:r w:rsidRPr="00A91CBA">
              <w:rPr>
                <w:rFonts w:ascii="Times New Roman" w:eastAsia="Calibri" w:hAnsi="Times New Roman" w:cs="Times New Roman"/>
                <w:spacing w:val="-4"/>
                <w:sz w:val="18"/>
                <w:szCs w:val="18"/>
                <w:cs/>
              </w:rPr>
              <w:t>.</w:t>
            </w:r>
            <w:r w:rsidRPr="00A91CBA">
              <w:rPr>
                <w:rFonts w:ascii="Times New Roman" w:eastAsia="Calibri" w:hAnsi="Times New Roman" w:cs="Times New Roman"/>
                <w:spacing w:val="-4"/>
                <w:sz w:val="18"/>
                <w:szCs w:val="18"/>
              </w:rPr>
              <w:t>, Ltd</w:t>
            </w:r>
            <w:r w:rsidRPr="00A91CBA">
              <w:rPr>
                <w:rFonts w:ascii="Times New Roman" w:eastAsia="Calibri" w:hAnsi="Times New Roman" w:cs="Times New Roman"/>
                <w:sz w:val="18"/>
                <w:szCs w:val="18"/>
                <w:cs/>
              </w:rPr>
              <w:t>.</w:t>
            </w:r>
          </w:p>
        </w:tc>
        <w:tc>
          <w:tcPr>
            <w:tcW w:w="1350" w:type="dxa"/>
          </w:tcPr>
          <w:p w14:paraId="4FCD20EF" w14:textId="77777777" w:rsidR="00857287" w:rsidRPr="00A91CBA" w:rsidRDefault="00857287" w:rsidP="00857287">
            <w:pPr>
              <w:pStyle w:val="a"/>
              <w:ind w:left="180" w:right="-72"/>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management</w:t>
            </w:r>
          </w:p>
        </w:tc>
        <w:tc>
          <w:tcPr>
            <w:tcW w:w="900" w:type="dxa"/>
            <w:shd w:val="clear" w:color="auto" w:fill="auto"/>
          </w:tcPr>
          <w:p w14:paraId="0B75602C" w14:textId="77777777" w:rsidR="00857287" w:rsidRPr="00A91CBA" w:rsidRDefault="00857287" w:rsidP="00857287">
            <w:pPr>
              <w:ind w:left="-132" w:right="5"/>
              <w:jc w:val="center"/>
              <w:rPr>
                <w:rFonts w:ascii="Times New Roman" w:eastAsia="Calibri" w:hAnsi="Times New Roman" w:cs="Times New Roman"/>
                <w:sz w:val="18"/>
                <w:szCs w:val="18"/>
              </w:rPr>
            </w:pPr>
          </w:p>
        </w:tc>
        <w:tc>
          <w:tcPr>
            <w:tcW w:w="72" w:type="dxa"/>
          </w:tcPr>
          <w:p w14:paraId="30F72850" w14:textId="77777777" w:rsidR="00857287" w:rsidRPr="00A91CBA" w:rsidRDefault="00857287" w:rsidP="00857287">
            <w:pPr>
              <w:autoSpaceDE/>
              <w:autoSpaceDN/>
              <w:jc w:val="center"/>
              <w:rPr>
                <w:rFonts w:ascii="Times New Roman" w:eastAsia="Calibri" w:hAnsi="Times New Roman" w:cs="Times New Roman"/>
                <w:sz w:val="18"/>
                <w:szCs w:val="18"/>
                <w:cs/>
              </w:rPr>
            </w:pPr>
          </w:p>
        </w:tc>
        <w:tc>
          <w:tcPr>
            <w:tcW w:w="828" w:type="dxa"/>
            <w:shd w:val="clear" w:color="auto" w:fill="auto"/>
          </w:tcPr>
          <w:p w14:paraId="14D264F9" w14:textId="77777777" w:rsidR="00857287" w:rsidRPr="00A91CBA" w:rsidRDefault="00857287" w:rsidP="00857287">
            <w:pPr>
              <w:ind w:right="-2"/>
              <w:jc w:val="center"/>
              <w:rPr>
                <w:rFonts w:ascii="Times New Roman" w:hAnsi="Times New Roman" w:cs="Times New Roman"/>
                <w:sz w:val="18"/>
                <w:szCs w:val="18"/>
              </w:rPr>
            </w:pPr>
          </w:p>
        </w:tc>
        <w:tc>
          <w:tcPr>
            <w:tcW w:w="54" w:type="dxa"/>
          </w:tcPr>
          <w:p w14:paraId="66786B1D"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936" w:type="dxa"/>
            <w:shd w:val="clear" w:color="auto" w:fill="auto"/>
          </w:tcPr>
          <w:p w14:paraId="34B21C64" w14:textId="77777777" w:rsidR="00857287" w:rsidRPr="00A91CBA" w:rsidRDefault="00857287" w:rsidP="00857287">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2FF7EE8A"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867" w:type="dxa"/>
            <w:shd w:val="clear" w:color="auto" w:fill="auto"/>
          </w:tcPr>
          <w:p w14:paraId="5586DF2D" w14:textId="77777777" w:rsidR="00857287" w:rsidRPr="00A91CBA" w:rsidRDefault="00857287" w:rsidP="00857287">
            <w:pPr>
              <w:tabs>
                <w:tab w:val="decimal" w:pos="240"/>
              </w:tabs>
              <w:ind w:right="90"/>
              <w:jc w:val="center"/>
              <w:rPr>
                <w:rFonts w:ascii="Times New Roman" w:hAnsi="Times New Roman" w:cs="Times New Roman"/>
                <w:sz w:val="18"/>
                <w:szCs w:val="18"/>
              </w:rPr>
            </w:pPr>
          </w:p>
        </w:tc>
        <w:tc>
          <w:tcPr>
            <w:tcW w:w="56" w:type="dxa"/>
          </w:tcPr>
          <w:p w14:paraId="322CA048"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934" w:type="dxa"/>
            <w:shd w:val="clear" w:color="auto" w:fill="auto"/>
          </w:tcPr>
          <w:p w14:paraId="750DC950" w14:textId="77777777" w:rsidR="00857287" w:rsidRPr="00A91CBA" w:rsidRDefault="00857287" w:rsidP="00857287">
            <w:pPr>
              <w:tabs>
                <w:tab w:val="decimal" w:pos="173"/>
              </w:tabs>
              <w:ind w:right="90"/>
              <w:jc w:val="center"/>
              <w:rPr>
                <w:rFonts w:ascii="Times New Roman" w:eastAsia="Calibri" w:hAnsi="Times New Roman" w:cs="Times New Roman"/>
                <w:sz w:val="18"/>
                <w:szCs w:val="18"/>
              </w:rPr>
            </w:pPr>
          </w:p>
        </w:tc>
        <w:tc>
          <w:tcPr>
            <w:tcW w:w="77" w:type="dxa"/>
          </w:tcPr>
          <w:p w14:paraId="2CF0F621"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913" w:type="dxa"/>
            <w:shd w:val="clear" w:color="auto" w:fill="auto"/>
          </w:tcPr>
          <w:p w14:paraId="331F1167" w14:textId="77777777" w:rsidR="00857287" w:rsidRPr="00A91CBA" w:rsidRDefault="00857287" w:rsidP="00857287">
            <w:pPr>
              <w:tabs>
                <w:tab w:val="decimal" w:pos="173"/>
              </w:tabs>
              <w:ind w:right="90"/>
              <w:jc w:val="center"/>
              <w:rPr>
                <w:rFonts w:ascii="Times New Roman" w:hAnsi="Times New Roman" w:cs="Times New Roman"/>
                <w:sz w:val="18"/>
                <w:szCs w:val="18"/>
              </w:rPr>
            </w:pPr>
          </w:p>
        </w:tc>
      </w:tr>
      <w:tr w:rsidR="00857287" w:rsidRPr="00A91CBA" w14:paraId="38EE190D" w14:textId="77777777" w:rsidTr="0026507C">
        <w:trPr>
          <w:trHeight w:val="60"/>
        </w:trPr>
        <w:tc>
          <w:tcPr>
            <w:tcW w:w="1980" w:type="dxa"/>
            <w:shd w:val="clear" w:color="auto" w:fill="auto"/>
          </w:tcPr>
          <w:p w14:paraId="66AF0FF8" w14:textId="77777777" w:rsidR="00857287" w:rsidRPr="00A91CBA" w:rsidRDefault="00857287" w:rsidP="00857287">
            <w:pPr>
              <w:autoSpaceDE/>
              <w:autoSpaceDN/>
              <w:ind w:left="317" w:hanging="317"/>
              <w:rPr>
                <w:rFonts w:ascii="Times New Roman" w:eastAsia="Calibri" w:hAnsi="Times New Roman" w:cs="Times New Roman"/>
                <w:sz w:val="18"/>
                <w:szCs w:val="18"/>
              </w:rPr>
            </w:pPr>
          </w:p>
        </w:tc>
        <w:tc>
          <w:tcPr>
            <w:tcW w:w="1350" w:type="dxa"/>
          </w:tcPr>
          <w:p w14:paraId="65048AA3" w14:textId="77777777" w:rsidR="00857287" w:rsidRPr="00A91CBA" w:rsidRDefault="00857287" w:rsidP="00857287">
            <w:pPr>
              <w:autoSpaceDE/>
              <w:autoSpaceDN/>
              <w:ind w:left="180"/>
              <w:rPr>
                <w:rFonts w:ascii="Times New Roman" w:hAnsi="Times New Roman" w:cs="Times New Roman"/>
                <w:sz w:val="18"/>
                <w:szCs w:val="18"/>
              </w:rPr>
            </w:pPr>
            <w:r w:rsidRPr="00A91CBA">
              <w:rPr>
                <w:rFonts w:ascii="Times New Roman" w:hAnsi="Times New Roman" w:cs="Times New Roman"/>
                <w:sz w:val="18"/>
                <w:szCs w:val="18"/>
              </w:rPr>
              <w:t xml:space="preserve">service </w:t>
            </w:r>
            <w:r w:rsidRPr="00A91CBA">
              <w:rPr>
                <w:rFonts w:ascii="Times New Roman" w:hAnsi="Times New Roman" w:cs="Times New Roman"/>
                <w:spacing w:val="2"/>
                <w:sz w:val="18"/>
                <w:szCs w:val="18"/>
              </w:rPr>
              <w:t>for hotel</w:t>
            </w:r>
          </w:p>
        </w:tc>
        <w:tc>
          <w:tcPr>
            <w:tcW w:w="900" w:type="dxa"/>
            <w:shd w:val="clear" w:color="auto" w:fill="auto"/>
          </w:tcPr>
          <w:p w14:paraId="7A477E7B" w14:textId="1A26AC90" w:rsidR="00857287" w:rsidRPr="00A91CBA" w:rsidRDefault="00E20B40" w:rsidP="00857287">
            <w:pPr>
              <w:ind w:left="-132" w:right="5"/>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49.00</w:t>
            </w:r>
          </w:p>
        </w:tc>
        <w:tc>
          <w:tcPr>
            <w:tcW w:w="72" w:type="dxa"/>
          </w:tcPr>
          <w:p w14:paraId="23CC2AC6" w14:textId="77777777" w:rsidR="00857287" w:rsidRPr="00A91CBA" w:rsidRDefault="00857287" w:rsidP="00857287">
            <w:pPr>
              <w:autoSpaceDE/>
              <w:autoSpaceDN/>
              <w:jc w:val="center"/>
              <w:rPr>
                <w:rFonts w:ascii="Times New Roman" w:eastAsia="Calibri" w:hAnsi="Times New Roman" w:cs="Times New Roman"/>
                <w:sz w:val="18"/>
                <w:szCs w:val="18"/>
                <w:cs/>
              </w:rPr>
            </w:pPr>
          </w:p>
        </w:tc>
        <w:tc>
          <w:tcPr>
            <w:tcW w:w="828" w:type="dxa"/>
            <w:shd w:val="clear" w:color="auto" w:fill="auto"/>
          </w:tcPr>
          <w:p w14:paraId="6A91AB98" w14:textId="77777777" w:rsidR="00857287" w:rsidRPr="00A91CBA" w:rsidRDefault="00857287" w:rsidP="00857287">
            <w:pPr>
              <w:ind w:right="-2"/>
              <w:jc w:val="center"/>
              <w:rPr>
                <w:rFonts w:ascii="Times New Roman" w:hAnsi="Times New Roman" w:cs="Times New Roman"/>
                <w:sz w:val="18"/>
                <w:szCs w:val="18"/>
              </w:rPr>
            </w:pPr>
            <w:r w:rsidRPr="00A91CBA">
              <w:rPr>
                <w:rFonts w:ascii="Times New Roman" w:hAnsi="Times New Roman" w:cs="Times New Roman"/>
                <w:sz w:val="18"/>
                <w:szCs w:val="18"/>
                <w:cs/>
              </w:rPr>
              <w:t>-</w:t>
            </w:r>
          </w:p>
        </w:tc>
        <w:tc>
          <w:tcPr>
            <w:tcW w:w="54" w:type="dxa"/>
          </w:tcPr>
          <w:p w14:paraId="7170D2DD"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936" w:type="dxa"/>
            <w:tcBorders>
              <w:bottom w:val="single" w:sz="4" w:space="0" w:color="auto"/>
            </w:tcBorders>
            <w:shd w:val="clear" w:color="auto" w:fill="auto"/>
          </w:tcPr>
          <w:p w14:paraId="105650AA" w14:textId="16A50019" w:rsidR="00857287" w:rsidRPr="00A91CBA" w:rsidRDefault="00E20B40" w:rsidP="00857287">
            <w:pPr>
              <w:tabs>
                <w:tab w:val="decimal" w:pos="756"/>
              </w:tabs>
              <w:ind w:left="31" w:right="90"/>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1,947</w:t>
            </w:r>
          </w:p>
        </w:tc>
        <w:tc>
          <w:tcPr>
            <w:tcW w:w="33" w:type="dxa"/>
          </w:tcPr>
          <w:p w14:paraId="5A613E48"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867" w:type="dxa"/>
            <w:tcBorders>
              <w:bottom w:val="single" w:sz="4" w:space="0" w:color="auto"/>
            </w:tcBorders>
            <w:shd w:val="clear" w:color="auto" w:fill="auto"/>
          </w:tcPr>
          <w:p w14:paraId="5F9F36A8" w14:textId="77777777" w:rsidR="00857287" w:rsidRPr="00A91CBA" w:rsidRDefault="00857287" w:rsidP="00160782">
            <w:pPr>
              <w:tabs>
                <w:tab w:val="decimal" w:pos="240"/>
              </w:tabs>
              <w:ind w:left="-132" w:right="382"/>
              <w:jc w:val="right"/>
              <w:rPr>
                <w:rFonts w:ascii="Times New Roman" w:hAnsi="Times New Roman" w:cs="Times New Roman"/>
                <w:sz w:val="16"/>
                <w:szCs w:val="16"/>
              </w:rPr>
            </w:pPr>
            <w:r w:rsidRPr="00A91CBA">
              <w:rPr>
                <w:rFonts w:ascii="Times New Roman" w:hAnsi="Times New Roman" w:cs="Times New Roman"/>
                <w:sz w:val="16"/>
                <w:szCs w:val="16"/>
                <w:cs/>
              </w:rPr>
              <w:t>-</w:t>
            </w:r>
          </w:p>
        </w:tc>
        <w:tc>
          <w:tcPr>
            <w:tcW w:w="56" w:type="dxa"/>
          </w:tcPr>
          <w:p w14:paraId="7A00B773" w14:textId="77777777" w:rsidR="00857287" w:rsidRPr="00A91CBA" w:rsidRDefault="00857287" w:rsidP="00160782">
            <w:pPr>
              <w:autoSpaceDE/>
              <w:autoSpaceDN/>
              <w:ind w:left="-132" w:right="382"/>
              <w:jc w:val="right"/>
              <w:rPr>
                <w:rFonts w:ascii="Times New Roman" w:hAnsi="Times New Roman" w:cs="Times New Roman"/>
                <w:sz w:val="16"/>
                <w:szCs w:val="16"/>
                <w:cs/>
              </w:rPr>
            </w:pPr>
          </w:p>
        </w:tc>
        <w:tc>
          <w:tcPr>
            <w:tcW w:w="934" w:type="dxa"/>
            <w:tcBorders>
              <w:bottom w:val="single" w:sz="4" w:space="0" w:color="auto"/>
            </w:tcBorders>
            <w:shd w:val="clear" w:color="auto" w:fill="auto"/>
          </w:tcPr>
          <w:p w14:paraId="088AB09D" w14:textId="37A0171A" w:rsidR="00857287" w:rsidRPr="00A91CBA" w:rsidRDefault="00E20B40" w:rsidP="00160782">
            <w:pPr>
              <w:tabs>
                <w:tab w:val="decimal" w:pos="173"/>
              </w:tabs>
              <w:ind w:left="-132" w:right="382"/>
              <w:jc w:val="right"/>
              <w:rPr>
                <w:rFonts w:ascii="Times New Roman" w:hAnsi="Times New Roman" w:cs="Times New Roman"/>
                <w:sz w:val="16"/>
                <w:szCs w:val="16"/>
              </w:rPr>
            </w:pPr>
            <w:r w:rsidRPr="00A91CBA">
              <w:rPr>
                <w:rFonts w:ascii="Times New Roman" w:hAnsi="Times New Roman" w:cs="Times New Roman"/>
                <w:sz w:val="16"/>
                <w:szCs w:val="16"/>
              </w:rPr>
              <w:t>-</w:t>
            </w:r>
          </w:p>
        </w:tc>
        <w:tc>
          <w:tcPr>
            <w:tcW w:w="77" w:type="dxa"/>
          </w:tcPr>
          <w:p w14:paraId="4BA637FF" w14:textId="77777777" w:rsidR="00857287" w:rsidRPr="00A91CBA" w:rsidRDefault="00857287" w:rsidP="00160782">
            <w:pPr>
              <w:autoSpaceDE/>
              <w:autoSpaceDN/>
              <w:ind w:left="-132" w:right="382"/>
              <w:jc w:val="right"/>
              <w:rPr>
                <w:rFonts w:ascii="Times New Roman" w:hAnsi="Times New Roman" w:cs="Times New Roman"/>
                <w:sz w:val="16"/>
                <w:szCs w:val="16"/>
                <w:cs/>
              </w:rPr>
            </w:pPr>
          </w:p>
        </w:tc>
        <w:tc>
          <w:tcPr>
            <w:tcW w:w="913" w:type="dxa"/>
            <w:tcBorders>
              <w:bottom w:val="single" w:sz="4" w:space="0" w:color="auto"/>
            </w:tcBorders>
            <w:shd w:val="clear" w:color="auto" w:fill="auto"/>
          </w:tcPr>
          <w:p w14:paraId="42BF1DFC" w14:textId="77777777" w:rsidR="00857287" w:rsidRPr="00A91CBA" w:rsidRDefault="00857287" w:rsidP="00160782">
            <w:pPr>
              <w:tabs>
                <w:tab w:val="decimal" w:pos="173"/>
              </w:tabs>
              <w:ind w:left="-132" w:right="382"/>
              <w:jc w:val="right"/>
              <w:rPr>
                <w:rFonts w:ascii="Times New Roman" w:hAnsi="Times New Roman" w:cs="Times New Roman"/>
                <w:sz w:val="16"/>
                <w:szCs w:val="16"/>
              </w:rPr>
            </w:pPr>
            <w:r w:rsidRPr="00A91CBA">
              <w:rPr>
                <w:rFonts w:ascii="Times New Roman" w:hAnsi="Times New Roman" w:cs="Times New Roman"/>
                <w:sz w:val="16"/>
                <w:szCs w:val="16"/>
                <w:cs/>
              </w:rPr>
              <w:t>-</w:t>
            </w:r>
          </w:p>
        </w:tc>
      </w:tr>
      <w:tr w:rsidR="00857287" w:rsidRPr="00A91CBA" w14:paraId="1E1CC62D" w14:textId="77777777" w:rsidTr="0026507C">
        <w:trPr>
          <w:trHeight w:val="60"/>
        </w:trPr>
        <w:tc>
          <w:tcPr>
            <w:tcW w:w="1980" w:type="dxa"/>
            <w:shd w:val="clear" w:color="auto" w:fill="auto"/>
          </w:tcPr>
          <w:p w14:paraId="2143CCA9" w14:textId="77777777" w:rsidR="00857287" w:rsidRPr="00A91CBA" w:rsidRDefault="00857287" w:rsidP="00857287">
            <w:pPr>
              <w:autoSpaceDE/>
              <w:autoSpaceDN/>
              <w:ind w:left="317" w:hanging="317"/>
              <w:rPr>
                <w:rFonts w:ascii="Times New Roman" w:eastAsia="Calibri" w:hAnsi="Times New Roman" w:cs="Times New Roman"/>
                <w:sz w:val="18"/>
                <w:szCs w:val="18"/>
              </w:rPr>
            </w:pPr>
          </w:p>
        </w:tc>
        <w:tc>
          <w:tcPr>
            <w:tcW w:w="1350" w:type="dxa"/>
          </w:tcPr>
          <w:p w14:paraId="410F2711" w14:textId="77777777" w:rsidR="00857287" w:rsidRPr="00A91CBA" w:rsidRDefault="00857287" w:rsidP="00857287">
            <w:pPr>
              <w:autoSpaceDE/>
              <w:autoSpaceDN/>
              <w:ind w:left="174" w:hanging="90"/>
              <w:jc w:val="center"/>
              <w:rPr>
                <w:rFonts w:ascii="Times New Roman" w:hAnsi="Times New Roman" w:cs="Times New Roman"/>
                <w:sz w:val="18"/>
                <w:szCs w:val="18"/>
              </w:rPr>
            </w:pPr>
          </w:p>
        </w:tc>
        <w:tc>
          <w:tcPr>
            <w:tcW w:w="900" w:type="dxa"/>
            <w:shd w:val="clear" w:color="auto" w:fill="auto"/>
          </w:tcPr>
          <w:p w14:paraId="7D5A8F70" w14:textId="77777777" w:rsidR="00857287" w:rsidRPr="00A91CBA" w:rsidRDefault="00857287" w:rsidP="00857287">
            <w:pPr>
              <w:ind w:left="-132" w:right="5"/>
              <w:jc w:val="center"/>
              <w:rPr>
                <w:rFonts w:ascii="Times New Roman" w:eastAsia="Calibri" w:hAnsi="Times New Roman" w:cs="Times New Roman"/>
                <w:sz w:val="18"/>
                <w:szCs w:val="18"/>
              </w:rPr>
            </w:pPr>
          </w:p>
        </w:tc>
        <w:tc>
          <w:tcPr>
            <w:tcW w:w="72" w:type="dxa"/>
          </w:tcPr>
          <w:p w14:paraId="163DBAD8" w14:textId="77777777" w:rsidR="00857287" w:rsidRPr="00A91CBA" w:rsidRDefault="00857287" w:rsidP="00857287">
            <w:pPr>
              <w:autoSpaceDE/>
              <w:autoSpaceDN/>
              <w:jc w:val="center"/>
              <w:rPr>
                <w:rFonts w:ascii="Times New Roman" w:eastAsia="Calibri" w:hAnsi="Times New Roman" w:cs="Times New Roman"/>
                <w:sz w:val="18"/>
                <w:szCs w:val="18"/>
                <w:cs/>
              </w:rPr>
            </w:pPr>
          </w:p>
        </w:tc>
        <w:tc>
          <w:tcPr>
            <w:tcW w:w="828" w:type="dxa"/>
            <w:shd w:val="clear" w:color="auto" w:fill="auto"/>
          </w:tcPr>
          <w:p w14:paraId="5935AD62" w14:textId="77777777" w:rsidR="00857287" w:rsidRPr="00A91CBA" w:rsidRDefault="00857287" w:rsidP="00857287">
            <w:pPr>
              <w:ind w:right="-2"/>
              <w:jc w:val="center"/>
              <w:rPr>
                <w:rFonts w:ascii="Times New Roman" w:hAnsi="Times New Roman" w:cs="Times New Roman"/>
                <w:sz w:val="18"/>
                <w:szCs w:val="18"/>
              </w:rPr>
            </w:pPr>
          </w:p>
        </w:tc>
        <w:tc>
          <w:tcPr>
            <w:tcW w:w="54" w:type="dxa"/>
          </w:tcPr>
          <w:p w14:paraId="7B497C4A"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936" w:type="dxa"/>
            <w:tcBorders>
              <w:top w:val="single" w:sz="4" w:space="0" w:color="auto"/>
              <w:bottom w:val="double" w:sz="4" w:space="0" w:color="auto"/>
            </w:tcBorders>
            <w:shd w:val="clear" w:color="auto" w:fill="auto"/>
          </w:tcPr>
          <w:p w14:paraId="4D320E1B" w14:textId="76509471" w:rsidR="00857287" w:rsidRPr="00A91CBA" w:rsidRDefault="00E20B40" w:rsidP="00003E73">
            <w:pPr>
              <w:tabs>
                <w:tab w:val="decimal" w:pos="756"/>
              </w:tabs>
              <w:ind w:left="31" w:right="90"/>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6</w:t>
            </w:r>
            <w:r w:rsidR="00EF08C5" w:rsidRPr="00A91CBA">
              <w:rPr>
                <w:rFonts w:ascii="Times New Roman" w:eastAsia="Calibri" w:hAnsi="Times New Roman" w:cs="Times New Roman"/>
                <w:b/>
                <w:bCs/>
                <w:sz w:val="18"/>
                <w:szCs w:val="18"/>
              </w:rPr>
              <w:t>9</w:t>
            </w:r>
            <w:r w:rsidRPr="00A91CBA">
              <w:rPr>
                <w:rFonts w:ascii="Times New Roman" w:eastAsia="Calibri" w:hAnsi="Times New Roman" w:cs="Times New Roman"/>
                <w:b/>
                <w:bCs/>
                <w:sz w:val="18"/>
                <w:szCs w:val="18"/>
              </w:rPr>
              <w:t>,</w:t>
            </w:r>
            <w:r w:rsidR="00EF08C5" w:rsidRPr="00A91CBA">
              <w:rPr>
                <w:rFonts w:ascii="Times New Roman" w:eastAsia="Calibri" w:hAnsi="Times New Roman" w:cs="Times New Roman"/>
                <w:b/>
                <w:bCs/>
                <w:sz w:val="18"/>
                <w:szCs w:val="18"/>
              </w:rPr>
              <w:t>821</w:t>
            </w:r>
          </w:p>
        </w:tc>
        <w:tc>
          <w:tcPr>
            <w:tcW w:w="33" w:type="dxa"/>
          </w:tcPr>
          <w:p w14:paraId="1453F8F4"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867" w:type="dxa"/>
            <w:tcBorders>
              <w:top w:val="single" w:sz="4" w:space="0" w:color="auto"/>
              <w:bottom w:val="double" w:sz="4" w:space="0" w:color="auto"/>
            </w:tcBorders>
            <w:shd w:val="clear" w:color="auto" w:fill="auto"/>
          </w:tcPr>
          <w:p w14:paraId="748265A1" w14:textId="3470BDBD" w:rsidR="00857287" w:rsidRPr="00A91CBA" w:rsidRDefault="00882A5D" w:rsidP="00857287">
            <w:pPr>
              <w:tabs>
                <w:tab w:val="decimal" w:pos="780"/>
              </w:tabs>
              <w:ind w:right="90"/>
              <w:jc w:val="center"/>
              <w:rPr>
                <w:rFonts w:ascii="Times New Roman" w:hAnsi="Times New Roman" w:cs="Times New Roman"/>
                <w:b/>
                <w:sz w:val="18"/>
                <w:szCs w:val="18"/>
              </w:rPr>
            </w:pPr>
            <w:r w:rsidRPr="00A91CBA">
              <w:rPr>
                <w:rFonts w:ascii="Times New Roman" w:hAnsi="Times New Roman" w:cs="Times New Roman"/>
                <w:b/>
                <w:sz w:val="18"/>
                <w:szCs w:val="18"/>
              </w:rPr>
              <w:t>66</w:t>
            </w:r>
            <w:r w:rsidR="00857287" w:rsidRPr="00A91CBA">
              <w:rPr>
                <w:rFonts w:ascii="Times New Roman" w:hAnsi="Times New Roman" w:cs="Times New Roman"/>
                <w:b/>
                <w:sz w:val="18"/>
                <w:szCs w:val="18"/>
              </w:rPr>
              <w:t>,</w:t>
            </w:r>
            <w:r w:rsidRPr="00A91CBA">
              <w:rPr>
                <w:rFonts w:ascii="Times New Roman" w:hAnsi="Times New Roman" w:cs="Times New Roman"/>
                <w:b/>
                <w:sz w:val="18"/>
                <w:szCs w:val="18"/>
              </w:rPr>
              <w:t>718</w:t>
            </w:r>
          </w:p>
        </w:tc>
        <w:tc>
          <w:tcPr>
            <w:tcW w:w="56" w:type="dxa"/>
          </w:tcPr>
          <w:p w14:paraId="4981CC25" w14:textId="77777777" w:rsidR="00857287" w:rsidRPr="00A91CBA" w:rsidRDefault="00857287" w:rsidP="00857287">
            <w:pPr>
              <w:autoSpaceDE/>
              <w:autoSpaceDN/>
              <w:jc w:val="right"/>
              <w:rPr>
                <w:rFonts w:ascii="Times New Roman" w:eastAsia="Calibri" w:hAnsi="Times New Roman" w:cs="Times New Roman"/>
                <w:sz w:val="18"/>
                <w:szCs w:val="18"/>
                <w:cs/>
              </w:rPr>
            </w:pPr>
          </w:p>
        </w:tc>
        <w:tc>
          <w:tcPr>
            <w:tcW w:w="934" w:type="dxa"/>
            <w:tcBorders>
              <w:top w:val="single" w:sz="4" w:space="0" w:color="auto"/>
              <w:bottom w:val="double" w:sz="4" w:space="0" w:color="auto"/>
            </w:tcBorders>
            <w:shd w:val="clear" w:color="auto" w:fill="auto"/>
          </w:tcPr>
          <w:p w14:paraId="13818E9F" w14:textId="26B19781" w:rsidR="00857287" w:rsidRPr="00A91CBA" w:rsidRDefault="00E20B40" w:rsidP="00857287">
            <w:pPr>
              <w:tabs>
                <w:tab w:val="decimal" w:pos="755"/>
              </w:tabs>
              <w:autoSpaceDE/>
              <w:autoSpaceDN/>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28</w:t>
            </w:r>
            <w:r w:rsidR="003D6B2B" w:rsidRPr="00A91CBA">
              <w:rPr>
                <w:rFonts w:ascii="Times New Roman" w:eastAsia="Calibri" w:hAnsi="Times New Roman" w:cs="Times New Roman"/>
                <w:b/>
                <w:bCs/>
                <w:sz w:val="18"/>
                <w:szCs w:val="18"/>
              </w:rPr>
              <w:t>,458</w:t>
            </w:r>
          </w:p>
        </w:tc>
        <w:tc>
          <w:tcPr>
            <w:tcW w:w="77" w:type="dxa"/>
          </w:tcPr>
          <w:p w14:paraId="6C4921CE" w14:textId="77777777" w:rsidR="00857287" w:rsidRPr="00A91CBA" w:rsidRDefault="00857287" w:rsidP="00857287">
            <w:pPr>
              <w:autoSpaceDE/>
              <w:autoSpaceDN/>
              <w:jc w:val="right"/>
              <w:rPr>
                <w:rFonts w:ascii="Times New Roman" w:eastAsia="Calibri" w:hAnsi="Times New Roman" w:cs="Times New Roman"/>
                <w:b/>
                <w:bCs/>
                <w:sz w:val="18"/>
                <w:szCs w:val="18"/>
                <w:cs/>
              </w:rPr>
            </w:pPr>
          </w:p>
        </w:tc>
        <w:tc>
          <w:tcPr>
            <w:tcW w:w="913" w:type="dxa"/>
            <w:tcBorders>
              <w:top w:val="single" w:sz="4" w:space="0" w:color="auto"/>
              <w:bottom w:val="double" w:sz="4" w:space="0" w:color="auto"/>
            </w:tcBorders>
            <w:shd w:val="clear" w:color="auto" w:fill="auto"/>
          </w:tcPr>
          <w:p w14:paraId="4CA2D6F1" w14:textId="6FB501A5" w:rsidR="00857287" w:rsidRPr="00A91CBA" w:rsidRDefault="00882A5D" w:rsidP="00857287">
            <w:pPr>
              <w:jc w:val="center"/>
              <w:rPr>
                <w:rFonts w:ascii="Times New Roman" w:hAnsi="Times New Roman" w:cs="Times New Roman"/>
                <w:b/>
                <w:bCs/>
                <w:sz w:val="18"/>
                <w:szCs w:val="18"/>
              </w:rPr>
            </w:pPr>
            <w:r w:rsidRPr="00A91CBA">
              <w:rPr>
                <w:rFonts w:ascii="Times New Roman" w:hAnsi="Times New Roman" w:cs="Times New Roman"/>
                <w:b/>
                <w:bCs/>
                <w:sz w:val="18"/>
                <w:szCs w:val="18"/>
              </w:rPr>
              <w:t>28</w:t>
            </w:r>
            <w:r w:rsidR="00857287" w:rsidRPr="00A91CBA">
              <w:rPr>
                <w:rFonts w:ascii="Times New Roman" w:hAnsi="Times New Roman" w:cs="Times New Roman"/>
                <w:b/>
                <w:bCs/>
                <w:sz w:val="18"/>
                <w:szCs w:val="18"/>
              </w:rPr>
              <w:t>,</w:t>
            </w:r>
            <w:r w:rsidRPr="00A91CBA">
              <w:rPr>
                <w:rFonts w:ascii="Times New Roman" w:hAnsi="Times New Roman" w:cs="Times New Roman"/>
                <w:b/>
                <w:bCs/>
                <w:sz w:val="18"/>
                <w:szCs w:val="18"/>
              </w:rPr>
              <w:t>458</w:t>
            </w:r>
          </w:p>
        </w:tc>
      </w:tr>
    </w:tbl>
    <w:p w14:paraId="50EB7208" w14:textId="77777777" w:rsidR="009219BB" w:rsidRPr="00A91CBA" w:rsidRDefault="009219BB" w:rsidP="005F1383">
      <w:pPr>
        <w:spacing w:before="240" w:after="240"/>
        <w:ind w:left="547"/>
        <w:jc w:val="both"/>
        <w:rPr>
          <w:rFonts w:ascii="Times New Roman" w:hAnsi="Times New Roman" w:cs="Times New Roman"/>
          <w:b/>
          <w:bCs/>
          <w:i/>
          <w:iCs/>
          <w:sz w:val="22"/>
          <w:szCs w:val="22"/>
        </w:rPr>
      </w:pPr>
      <w:bookmarkStart w:id="4" w:name="_Hlk516560667"/>
      <w:r w:rsidRPr="00A91CBA">
        <w:rPr>
          <w:rFonts w:ascii="Times New Roman" w:hAnsi="Times New Roman" w:cs="Times New Roman"/>
          <w:b/>
          <w:bCs/>
          <w:i/>
          <w:iCs/>
          <w:sz w:val="22"/>
          <w:szCs w:val="22"/>
        </w:rPr>
        <w:t>Siamese and Kew Green Co</w:t>
      </w:r>
      <w:r w:rsidRPr="00A91CBA">
        <w:rPr>
          <w:rFonts w:ascii="Times New Roman" w:hAnsi="Times New Roman" w:cs="Times New Roman"/>
          <w:b/>
          <w:bCs/>
          <w:i/>
          <w:iCs/>
          <w:sz w:val="22"/>
          <w:szCs w:val="22"/>
          <w:cs/>
        </w:rPr>
        <w:t>.</w:t>
      </w:r>
      <w:r w:rsidRPr="00A91CBA">
        <w:rPr>
          <w:rFonts w:ascii="Times New Roman" w:hAnsi="Times New Roman" w:cs="Times New Roman"/>
          <w:b/>
          <w:bCs/>
          <w:i/>
          <w:iCs/>
          <w:sz w:val="22"/>
          <w:szCs w:val="22"/>
        </w:rPr>
        <w:t>,</w:t>
      </w:r>
      <w:r w:rsidR="00A16859" w:rsidRPr="00A91CBA">
        <w:rPr>
          <w:rFonts w:ascii="Times New Roman" w:hAnsi="Times New Roman" w:cs="Times New Roman"/>
          <w:b/>
          <w:bCs/>
          <w:i/>
          <w:iCs/>
          <w:sz w:val="22"/>
          <w:szCs w:val="22"/>
          <w:cs/>
        </w:rPr>
        <w:t xml:space="preserve"> </w:t>
      </w:r>
      <w:r w:rsidRPr="00A91CBA">
        <w:rPr>
          <w:rFonts w:ascii="Times New Roman" w:hAnsi="Times New Roman" w:cs="Times New Roman"/>
          <w:b/>
          <w:bCs/>
          <w:i/>
          <w:iCs/>
          <w:sz w:val="22"/>
          <w:szCs w:val="22"/>
        </w:rPr>
        <w:t>Ltd</w:t>
      </w:r>
      <w:r w:rsidRPr="00A91CBA">
        <w:rPr>
          <w:rFonts w:ascii="Times New Roman" w:hAnsi="Times New Roman" w:cs="Times New Roman"/>
          <w:b/>
          <w:bCs/>
          <w:i/>
          <w:iCs/>
          <w:sz w:val="22"/>
          <w:szCs w:val="22"/>
          <w:cs/>
        </w:rPr>
        <w:t>.</w:t>
      </w:r>
    </w:p>
    <w:p w14:paraId="738273E5" w14:textId="0E112F29" w:rsidR="00D13B48" w:rsidRPr="00A91CBA" w:rsidRDefault="00D13B48" w:rsidP="00D13B48">
      <w:pPr>
        <w:ind w:left="540"/>
        <w:jc w:val="both"/>
        <w:rPr>
          <w:rFonts w:ascii="Times New Roman" w:hAnsi="Times New Roman" w:cs="Times New Roman"/>
          <w:sz w:val="22"/>
          <w:szCs w:val="22"/>
        </w:rPr>
      </w:pPr>
      <w:r w:rsidRPr="00A91CBA">
        <w:rPr>
          <w:rFonts w:ascii="Times New Roman" w:hAnsi="Times New Roman" w:cs="Times New Roman"/>
          <w:sz w:val="22"/>
          <w:szCs w:val="22"/>
        </w:rPr>
        <w:t xml:space="preserve">On February </w:t>
      </w:r>
      <w:r w:rsidR="00882A5D" w:rsidRPr="00A91CBA">
        <w:rPr>
          <w:rFonts w:ascii="Times New Roman" w:hAnsi="Times New Roman" w:cs="Times New Roman"/>
          <w:sz w:val="22"/>
          <w:szCs w:val="22"/>
        </w:rPr>
        <w:t>24</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Pr="00A91CBA">
        <w:rPr>
          <w:rFonts w:ascii="Times New Roman" w:hAnsi="Times New Roman" w:cs="Times New Roman"/>
          <w:sz w:val="22"/>
          <w:szCs w:val="22"/>
        </w:rPr>
        <w:t xml:space="preserve">, </w:t>
      </w:r>
      <w:r w:rsidR="00A4069A" w:rsidRPr="00A91CBA">
        <w:rPr>
          <w:rFonts w:ascii="Times New Roman" w:hAnsi="Times New Roman" w:cs="Times New Roman"/>
          <w:spacing w:val="-4"/>
          <w:sz w:val="22"/>
          <w:szCs w:val="22"/>
        </w:rPr>
        <w:t xml:space="preserve">Board of Directors of the Company </w:t>
      </w:r>
      <w:r w:rsidRPr="00A91CBA">
        <w:rPr>
          <w:rFonts w:ascii="Times New Roman" w:hAnsi="Times New Roman" w:cs="Times New Roman"/>
          <w:sz w:val="22"/>
          <w:szCs w:val="22"/>
        </w:rPr>
        <w:t xml:space="preserve">passed a resolution to approve the </w:t>
      </w:r>
      <w:r w:rsidR="00857287" w:rsidRPr="00A91CBA">
        <w:rPr>
          <w:rFonts w:ascii="Times New Roman" w:hAnsi="Times New Roman" w:cs="Times New Roman"/>
          <w:sz w:val="22"/>
          <w:szCs w:val="22"/>
        </w:rPr>
        <w:t>es</w:t>
      </w:r>
      <w:r w:rsidR="0049312F" w:rsidRPr="00A91CBA">
        <w:rPr>
          <w:rFonts w:ascii="Times New Roman" w:hAnsi="Times New Roman" w:cs="Times New Roman"/>
          <w:sz w:val="22"/>
          <w:szCs w:val="22"/>
        </w:rPr>
        <w:t>t</w:t>
      </w:r>
      <w:r w:rsidR="00857287" w:rsidRPr="00A91CBA">
        <w:rPr>
          <w:rFonts w:ascii="Times New Roman" w:hAnsi="Times New Roman" w:cs="Times New Roman"/>
          <w:sz w:val="22"/>
          <w:szCs w:val="22"/>
        </w:rPr>
        <w:t>ablis</w:t>
      </w:r>
      <w:r w:rsidR="0049312F" w:rsidRPr="00A91CBA">
        <w:rPr>
          <w:rFonts w:ascii="Times New Roman" w:hAnsi="Times New Roman" w:cs="Times New Roman"/>
          <w:sz w:val="22"/>
          <w:szCs w:val="22"/>
        </w:rPr>
        <w:t>hment</w:t>
      </w:r>
      <w:r w:rsidRPr="00A91CBA">
        <w:rPr>
          <w:rFonts w:ascii="Times New Roman" w:hAnsi="Times New Roman" w:cs="Times New Roman"/>
          <w:sz w:val="22"/>
          <w:szCs w:val="22"/>
        </w:rPr>
        <w:t xml:space="preserve"> of Siamese and Kew Green Co</w:t>
      </w:r>
      <w:r w:rsidRPr="00A91CBA">
        <w:rPr>
          <w:rFonts w:ascii="Times New Roman" w:hAnsi="Times New Roman" w:cs="Times New Roman"/>
          <w:sz w:val="22"/>
          <w:szCs w:val="22"/>
          <w:cs/>
        </w:rPr>
        <w:t>.</w:t>
      </w:r>
      <w:r w:rsidRPr="00A91CBA">
        <w:rPr>
          <w:rFonts w:ascii="Times New Roman" w:hAnsi="Times New Roman" w:cs="Times New Roman"/>
          <w:sz w:val="22"/>
          <w:szCs w:val="22"/>
        </w:rPr>
        <w:t>, Ltd</w:t>
      </w:r>
      <w:r w:rsidRPr="00A91CBA">
        <w:rPr>
          <w:rFonts w:ascii="Times New Roman" w:hAnsi="Times New Roman" w:cs="Times New Roman"/>
          <w:sz w:val="22"/>
          <w:szCs w:val="22"/>
          <w:cs/>
        </w:rPr>
        <w:t>.</w:t>
      </w:r>
      <w:r w:rsidR="0049312F" w:rsidRPr="00A91CBA">
        <w:rPr>
          <w:rFonts w:ascii="Times New Roman" w:hAnsi="Times New Roman" w:cs="Times New Roman"/>
          <w:sz w:val="22"/>
          <w:szCs w:val="22"/>
        </w:rPr>
        <w:t xml:space="preserve"> as a joint venture</w:t>
      </w:r>
      <w:r w:rsidR="0049312F" w:rsidRPr="00A91CBA">
        <w:rPr>
          <w:rFonts w:ascii="Times New Roman" w:hAnsi="Times New Roman" w:cs="Times New Roman"/>
          <w:sz w:val="22"/>
          <w:szCs w:val="22"/>
          <w:cs/>
        </w:rPr>
        <w:t xml:space="preserve">. </w:t>
      </w:r>
      <w:r w:rsidR="0049312F" w:rsidRPr="00A91CBA">
        <w:rPr>
          <w:rFonts w:ascii="Times New Roman" w:hAnsi="Times New Roman" w:cs="Times New Roman"/>
          <w:sz w:val="22"/>
          <w:szCs w:val="22"/>
        </w:rPr>
        <w:t xml:space="preserve">The registered capital is </w:t>
      </w:r>
      <w:r w:rsidR="00882A5D" w:rsidRPr="00A91CBA">
        <w:rPr>
          <w:rFonts w:ascii="Times New Roman" w:hAnsi="Times New Roman" w:cs="Times New Roman"/>
          <w:sz w:val="22"/>
          <w:szCs w:val="22"/>
        </w:rPr>
        <w:t>40</w:t>
      </w:r>
      <w:r w:rsidR="0049312F" w:rsidRPr="00A91CBA">
        <w:rPr>
          <w:rFonts w:ascii="Times New Roman" w:hAnsi="Times New Roman" w:cs="Times New Roman"/>
          <w:sz w:val="22"/>
          <w:szCs w:val="22"/>
        </w:rPr>
        <w:t>,</w:t>
      </w:r>
      <w:r w:rsidR="00882A5D" w:rsidRPr="00A91CBA">
        <w:rPr>
          <w:rFonts w:ascii="Times New Roman" w:hAnsi="Times New Roman" w:cs="Times New Roman"/>
          <w:sz w:val="22"/>
          <w:szCs w:val="22"/>
        </w:rPr>
        <w:t>000</w:t>
      </w:r>
      <w:r w:rsidR="00CF1F80" w:rsidRPr="00A91CBA">
        <w:rPr>
          <w:rFonts w:ascii="Times New Roman" w:hAnsi="Times New Roman" w:cs="Times New Roman"/>
          <w:sz w:val="22"/>
          <w:szCs w:val="22"/>
          <w:cs/>
        </w:rPr>
        <w:t xml:space="preserve"> </w:t>
      </w:r>
      <w:r w:rsidR="0049312F" w:rsidRPr="00A91CBA">
        <w:rPr>
          <w:rFonts w:ascii="Times New Roman" w:hAnsi="Times New Roman" w:cs="Times New Roman"/>
          <w:sz w:val="22"/>
          <w:szCs w:val="22"/>
        </w:rPr>
        <w:t xml:space="preserve"> ordinary shares with a par value of Baht </w:t>
      </w:r>
      <w:r w:rsidR="00882A5D" w:rsidRPr="00A91CBA">
        <w:rPr>
          <w:rFonts w:ascii="Times New Roman" w:hAnsi="Times New Roman" w:cs="Times New Roman"/>
          <w:sz w:val="22"/>
          <w:szCs w:val="22"/>
        </w:rPr>
        <w:t>100</w:t>
      </w:r>
      <w:r w:rsidR="0049312F" w:rsidRPr="00A91CBA">
        <w:rPr>
          <w:rFonts w:ascii="Times New Roman" w:hAnsi="Times New Roman" w:cs="Times New Roman"/>
          <w:sz w:val="22"/>
          <w:szCs w:val="22"/>
        </w:rPr>
        <w:t xml:space="preserve"> each, totaling Baht </w:t>
      </w:r>
      <w:r w:rsidR="00882A5D" w:rsidRPr="00A91CBA">
        <w:rPr>
          <w:rFonts w:ascii="Times New Roman" w:hAnsi="Times New Roman" w:cs="Times New Roman"/>
          <w:sz w:val="22"/>
          <w:szCs w:val="22"/>
        </w:rPr>
        <w:t>4</w:t>
      </w:r>
      <w:r w:rsidR="0049312F" w:rsidRPr="00A91CBA">
        <w:rPr>
          <w:rFonts w:ascii="Times New Roman" w:hAnsi="Times New Roman" w:cs="Times New Roman"/>
          <w:sz w:val="22"/>
          <w:szCs w:val="22"/>
          <w:cs/>
        </w:rPr>
        <w:t>.</w:t>
      </w:r>
      <w:r w:rsidR="00882A5D" w:rsidRPr="00A91CBA">
        <w:rPr>
          <w:rFonts w:ascii="Times New Roman" w:hAnsi="Times New Roman" w:cs="Times New Roman"/>
          <w:sz w:val="22"/>
          <w:szCs w:val="22"/>
        </w:rPr>
        <w:t>00</w:t>
      </w:r>
      <w:r w:rsidR="0049312F" w:rsidRPr="00A91CBA">
        <w:rPr>
          <w:rFonts w:ascii="Times New Roman" w:hAnsi="Times New Roman" w:cs="Times New Roman"/>
          <w:sz w:val="22"/>
          <w:szCs w:val="22"/>
        </w:rPr>
        <w:t xml:space="preserve"> million</w:t>
      </w:r>
      <w:r w:rsidRPr="00A91CBA">
        <w:rPr>
          <w:rFonts w:ascii="Times New Roman" w:hAnsi="Times New Roman" w:cs="Times New Roman"/>
          <w:sz w:val="22"/>
          <w:szCs w:val="22"/>
          <w:cs/>
        </w:rPr>
        <w:t>.</w:t>
      </w:r>
      <w:r w:rsidRPr="00A91CBA">
        <w:rPr>
          <w:rFonts w:ascii="Times New Roman" w:hAnsi="Times New Roman" w:cs="Times New Roman"/>
          <w:spacing w:val="-4"/>
          <w:sz w:val="22"/>
          <w:szCs w:val="22"/>
          <w:cs/>
        </w:rPr>
        <w:t xml:space="preserve"> </w:t>
      </w:r>
      <w:r w:rsidR="00CF1F80" w:rsidRPr="00A91CBA">
        <w:rPr>
          <w:rFonts w:ascii="Times New Roman" w:hAnsi="Times New Roman" w:cs="Times New Roman"/>
          <w:spacing w:val="-4"/>
          <w:sz w:val="22"/>
          <w:szCs w:val="22"/>
        </w:rPr>
        <w:t>Such</w:t>
      </w:r>
      <w:r w:rsidR="00A4069A" w:rsidRPr="00A91CBA">
        <w:rPr>
          <w:rFonts w:ascii="Times New Roman" w:hAnsi="Times New Roman" w:cs="Times New Roman"/>
          <w:spacing w:val="-4"/>
          <w:sz w:val="22"/>
          <w:szCs w:val="22"/>
        </w:rPr>
        <w:t xml:space="preserve"> joint venture was registered with the Department of Business Development, </w:t>
      </w:r>
      <w:r w:rsidR="00A4069A" w:rsidRPr="00A91CBA">
        <w:rPr>
          <w:rFonts w:ascii="Times New Roman" w:hAnsi="Times New Roman" w:cs="Times New Roman"/>
          <w:sz w:val="22"/>
          <w:szCs w:val="22"/>
        </w:rPr>
        <w:t>the Ministry of Commerce</w:t>
      </w:r>
      <w:r w:rsidR="00A4069A" w:rsidRPr="00A91CBA">
        <w:rPr>
          <w:rFonts w:ascii="Times New Roman" w:hAnsi="Times New Roman" w:cs="Times New Roman"/>
          <w:spacing w:val="-4"/>
          <w:sz w:val="22"/>
          <w:szCs w:val="22"/>
        </w:rPr>
        <w:t xml:space="preserve"> on </w:t>
      </w:r>
      <w:r w:rsidR="006576DF" w:rsidRPr="00A91CBA">
        <w:rPr>
          <w:rFonts w:ascii="Times New Roman" w:hAnsi="Times New Roman" w:cs="Times New Roman"/>
          <w:spacing w:val="-4"/>
          <w:sz w:val="22"/>
          <w:szCs w:val="22"/>
        </w:rPr>
        <w:t xml:space="preserve">March </w:t>
      </w:r>
      <w:r w:rsidR="00882A5D" w:rsidRPr="00A91CBA">
        <w:rPr>
          <w:rFonts w:ascii="Times New Roman" w:hAnsi="Times New Roman" w:cs="Times New Roman"/>
          <w:spacing w:val="-4"/>
          <w:sz w:val="22"/>
          <w:szCs w:val="22"/>
        </w:rPr>
        <w:t>2</w:t>
      </w:r>
      <w:r w:rsidR="00A4069A"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2020</w:t>
      </w:r>
      <w:r w:rsidR="00A4069A" w:rsidRPr="00A91CBA">
        <w:rPr>
          <w:rFonts w:ascii="Times New Roman" w:hAnsi="Times New Roman" w:cs="Times New Roman"/>
          <w:spacing w:val="-4"/>
          <w:sz w:val="22"/>
          <w:szCs w:val="22"/>
          <w:cs/>
        </w:rPr>
        <w:t xml:space="preserve">. </w:t>
      </w:r>
      <w:r w:rsidRPr="00A91CBA">
        <w:rPr>
          <w:rFonts w:ascii="Times New Roman" w:hAnsi="Times New Roman" w:cs="Times New Roman"/>
          <w:sz w:val="22"/>
          <w:szCs w:val="22"/>
        </w:rPr>
        <w:t>Siamese Wealth Co</w:t>
      </w:r>
      <w:r w:rsidRPr="00A91CBA">
        <w:rPr>
          <w:rFonts w:ascii="Times New Roman" w:hAnsi="Times New Roman" w:cs="Times New Roman"/>
          <w:sz w:val="22"/>
          <w:szCs w:val="22"/>
          <w:cs/>
        </w:rPr>
        <w:t>.</w:t>
      </w:r>
      <w:r w:rsidRPr="00A91CBA">
        <w:rPr>
          <w:rFonts w:ascii="Times New Roman" w:hAnsi="Times New Roman" w:cs="Times New Roman"/>
          <w:sz w:val="22"/>
          <w:szCs w:val="22"/>
        </w:rPr>
        <w:t>,Ltd</w:t>
      </w:r>
      <w:r w:rsidRPr="00A91CBA">
        <w:rPr>
          <w:rFonts w:ascii="Times New Roman" w:hAnsi="Times New Roman" w:cs="Times New Roman"/>
          <w:sz w:val="22"/>
          <w:szCs w:val="22"/>
          <w:cs/>
        </w:rPr>
        <w:t>.</w:t>
      </w:r>
      <w:r w:rsidR="0049312F" w:rsidRPr="00A91CBA">
        <w:rPr>
          <w:rFonts w:ascii="Times New Roman" w:hAnsi="Times New Roman" w:cs="Times New Roman"/>
          <w:sz w:val="22"/>
          <w:szCs w:val="22"/>
        </w:rPr>
        <w:t xml:space="preserve"> invested in such joint veture by Baht </w:t>
      </w:r>
      <w:r w:rsidR="00882A5D" w:rsidRPr="00A91CBA">
        <w:rPr>
          <w:rFonts w:ascii="Times New Roman" w:hAnsi="Times New Roman" w:cs="Times New Roman"/>
          <w:sz w:val="22"/>
          <w:szCs w:val="22"/>
        </w:rPr>
        <w:t>2</w:t>
      </w:r>
      <w:r w:rsidR="0049312F" w:rsidRPr="00A91CBA">
        <w:rPr>
          <w:rFonts w:ascii="Times New Roman" w:hAnsi="Times New Roman" w:cs="Times New Roman"/>
          <w:sz w:val="22"/>
          <w:szCs w:val="22"/>
          <w:cs/>
        </w:rPr>
        <w:t>.</w:t>
      </w:r>
      <w:r w:rsidR="00882A5D" w:rsidRPr="00A91CBA">
        <w:rPr>
          <w:rFonts w:ascii="Times New Roman" w:hAnsi="Times New Roman" w:cs="Times New Roman"/>
          <w:sz w:val="22"/>
          <w:szCs w:val="22"/>
        </w:rPr>
        <w:t>00</w:t>
      </w:r>
      <w:r w:rsidR="0049312F" w:rsidRPr="00A91CBA">
        <w:rPr>
          <w:rFonts w:ascii="Times New Roman" w:hAnsi="Times New Roman" w:cs="Times New Roman"/>
          <w:sz w:val="22"/>
          <w:szCs w:val="22"/>
        </w:rPr>
        <w:t xml:space="preserve"> million,</w:t>
      </w:r>
      <w:r w:rsidRPr="00A91CBA">
        <w:rPr>
          <w:rFonts w:ascii="Times New Roman" w:hAnsi="Times New Roman" w:cs="Times New Roman"/>
          <w:sz w:val="22"/>
          <w:szCs w:val="22"/>
        </w:rPr>
        <w:t xml:space="preserve"> holding by </w:t>
      </w:r>
      <w:r w:rsidR="00882A5D" w:rsidRPr="00A91CBA">
        <w:rPr>
          <w:rFonts w:ascii="Times New Roman" w:hAnsi="Times New Roman" w:cs="Times New Roman"/>
          <w:sz w:val="22"/>
          <w:szCs w:val="22"/>
        </w:rPr>
        <w:t>49</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which was classified as a joint venture according to terms of the shareholder agreement that requires joint control</w:t>
      </w:r>
      <w:r w:rsidRPr="00A91CBA">
        <w:rPr>
          <w:rFonts w:ascii="Times New Roman" w:hAnsi="Times New Roman" w:cs="Times New Roman"/>
          <w:sz w:val="22"/>
          <w:szCs w:val="22"/>
          <w:cs/>
        </w:rPr>
        <w:t>.</w:t>
      </w:r>
    </w:p>
    <w:p w14:paraId="6EA513F8" w14:textId="58DFE85A" w:rsidR="004D3E8D" w:rsidRPr="00A91CBA" w:rsidRDefault="004D3E8D" w:rsidP="005F1383">
      <w:pPr>
        <w:spacing w:before="240"/>
        <w:ind w:left="547"/>
        <w:jc w:val="both"/>
        <w:rPr>
          <w:rFonts w:ascii="Times New Roman" w:hAnsi="Times New Roman" w:cs="Times New Roman"/>
          <w:spacing w:val="-6"/>
          <w:sz w:val="22"/>
          <w:szCs w:val="22"/>
          <w:cs/>
        </w:rPr>
      </w:pPr>
      <w:r w:rsidRPr="00F1598A">
        <w:rPr>
          <w:rFonts w:ascii="Times New Roman" w:hAnsi="Times New Roman" w:cs="Times New Roman"/>
          <w:sz w:val="22"/>
          <w:szCs w:val="22"/>
        </w:rPr>
        <w:t>Movements</w:t>
      </w:r>
      <w:r w:rsidR="00CF1F80" w:rsidRPr="00F1598A">
        <w:rPr>
          <w:rFonts w:ascii="Times New Roman" w:hAnsi="Times New Roman" w:cs="Times New Roman"/>
          <w:sz w:val="22"/>
          <w:szCs w:val="22"/>
        </w:rPr>
        <w:t xml:space="preserve"> of the</w:t>
      </w:r>
      <w:r w:rsidRPr="00F1598A">
        <w:rPr>
          <w:rFonts w:ascii="Times New Roman" w:hAnsi="Times New Roman" w:cs="Times New Roman"/>
          <w:sz w:val="22"/>
          <w:szCs w:val="22"/>
        </w:rPr>
        <w:t xml:space="preserve"> investment</w:t>
      </w:r>
      <w:r w:rsidR="00CF1F80" w:rsidRPr="00F1598A">
        <w:rPr>
          <w:rFonts w:ascii="Times New Roman" w:hAnsi="Times New Roman" w:cs="Times New Roman"/>
          <w:sz w:val="22"/>
          <w:szCs w:val="22"/>
        </w:rPr>
        <w:t>s</w:t>
      </w:r>
      <w:r w:rsidRPr="00F1598A">
        <w:rPr>
          <w:rFonts w:ascii="Times New Roman" w:hAnsi="Times New Roman" w:cs="Times New Roman"/>
          <w:sz w:val="22"/>
          <w:szCs w:val="22"/>
        </w:rPr>
        <w:t xml:space="preserve"> in joint venture</w:t>
      </w:r>
      <w:r w:rsidR="00CF1F80" w:rsidRPr="00F1598A">
        <w:rPr>
          <w:rFonts w:ascii="Times New Roman" w:hAnsi="Times New Roman" w:cs="Times New Roman"/>
          <w:sz w:val="22"/>
          <w:szCs w:val="22"/>
        </w:rPr>
        <w:t>s</w:t>
      </w:r>
      <w:r w:rsidRPr="00F1598A">
        <w:rPr>
          <w:rFonts w:ascii="Times New Roman" w:hAnsi="Times New Roman" w:cs="Times New Roman"/>
          <w:sz w:val="22"/>
          <w:szCs w:val="22"/>
        </w:rPr>
        <w:t xml:space="preserve"> during the </w:t>
      </w:r>
      <w:r w:rsidR="002A3DA1" w:rsidRPr="00F1598A">
        <w:rPr>
          <w:rFonts w:ascii="Times New Roman" w:hAnsi="Times New Roman" w:cs="Times New Roman"/>
          <w:sz w:val="22"/>
          <w:szCs w:val="22"/>
        </w:rPr>
        <w:t>nine</w:t>
      </w:r>
      <w:r w:rsidRPr="00F1598A">
        <w:rPr>
          <w:rFonts w:ascii="Times New Roman" w:hAnsi="Times New Roman" w:cs="Times New Roman"/>
          <w:sz w:val="22"/>
          <w:szCs w:val="22"/>
          <w:cs/>
        </w:rPr>
        <w:t>-</w:t>
      </w:r>
      <w:r w:rsidRPr="00F1598A">
        <w:rPr>
          <w:rFonts w:ascii="Times New Roman" w:hAnsi="Times New Roman" w:cs="Times New Roman"/>
          <w:sz w:val="22"/>
          <w:szCs w:val="22"/>
        </w:rPr>
        <w:t>month period</w:t>
      </w:r>
      <w:r w:rsidR="00AF4FAF">
        <w:rPr>
          <w:rFonts w:ascii="Times New Roman" w:hAnsi="Times New Roman" w:cs="Times New Roman"/>
          <w:sz w:val="22"/>
          <w:szCs w:val="22"/>
        </w:rPr>
        <w:t>s</w:t>
      </w:r>
      <w:r w:rsidRPr="00F1598A">
        <w:rPr>
          <w:rFonts w:ascii="Times New Roman" w:hAnsi="Times New Roman" w:cs="Times New Roman"/>
          <w:sz w:val="22"/>
          <w:szCs w:val="22"/>
        </w:rPr>
        <w:t xml:space="preserve"> ended </w:t>
      </w:r>
      <w:r w:rsidR="002A3DA1" w:rsidRPr="00F1598A">
        <w:rPr>
          <w:rFonts w:ascii="Times New Roman" w:hAnsi="Times New Roman" w:cs="Times New Roman"/>
          <w:sz w:val="22"/>
          <w:szCs w:val="22"/>
        </w:rPr>
        <w:t>September</w:t>
      </w:r>
      <w:r w:rsidRPr="00F1598A">
        <w:rPr>
          <w:rFonts w:ascii="Times New Roman" w:hAnsi="Times New Roman" w:cs="Times New Roman"/>
          <w:sz w:val="22"/>
          <w:szCs w:val="22"/>
          <w:cs/>
        </w:rPr>
        <w:t xml:space="preserve"> </w:t>
      </w:r>
      <w:r w:rsidR="00882A5D" w:rsidRPr="00F1598A">
        <w:rPr>
          <w:rFonts w:ascii="Times New Roman" w:hAnsi="Times New Roman" w:cs="Times New Roman"/>
          <w:sz w:val="22"/>
          <w:szCs w:val="22"/>
        </w:rPr>
        <w:t>30</w:t>
      </w:r>
      <w:r w:rsidRPr="00F1598A">
        <w:rPr>
          <w:rFonts w:ascii="Times New Roman" w:hAnsi="Times New Roman" w:cs="Times New Roman"/>
          <w:sz w:val="22"/>
          <w:szCs w:val="22"/>
        </w:rPr>
        <w:t>,</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6"/>
          <w:sz w:val="22"/>
          <w:szCs w:val="22"/>
        </w:rPr>
        <w:t>were as follows</w:t>
      </w:r>
      <w:r w:rsidRPr="00A91CBA">
        <w:rPr>
          <w:rFonts w:ascii="Times New Roman" w:hAnsi="Times New Roman" w:cs="Times New Roman"/>
          <w:spacing w:val="-6"/>
          <w:sz w:val="22"/>
          <w:szCs w:val="22"/>
          <w:cs/>
        </w:rPr>
        <w:t>:</w:t>
      </w:r>
    </w:p>
    <w:p w14:paraId="4DFC13FE" w14:textId="77777777" w:rsidR="004D3E8D" w:rsidRPr="00A91CBA" w:rsidRDefault="004D3E8D" w:rsidP="004D3E8D">
      <w:pPr>
        <w:ind w:left="360"/>
        <w:jc w:val="right"/>
        <w:rPr>
          <w:rFonts w:ascii="Times New Roman" w:hAnsi="Times New Roman" w:cs="Times New Roman"/>
          <w:sz w:val="22"/>
          <w:szCs w:val="22"/>
        </w:rPr>
      </w:pPr>
      <w:r w:rsidRPr="00A91CBA">
        <w:rPr>
          <w:rFonts w:ascii="Times New Roman" w:hAnsi="Times New Roman" w:cs="Times New Roman"/>
          <w:b/>
          <w:bCs/>
          <w:sz w:val="22"/>
          <w:szCs w:val="22"/>
        </w:rPr>
        <w:t>Unit</w:t>
      </w:r>
      <w:r w:rsidR="00997045" w:rsidRPr="00A91CBA">
        <w:rPr>
          <w:rFonts w:ascii="Times New Roman" w:hAnsi="Times New Roman" w:cs="Times New Roman"/>
          <w:b/>
          <w:bCs/>
          <w:sz w:val="22"/>
          <w:szCs w:val="22"/>
          <w:cs/>
        </w:rPr>
        <w:t xml:space="preserve"> </w:t>
      </w:r>
      <w:r w:rsidRPr="00A91CBA">
        <w:rPr>
          <w:rFonts w:ascii="Times New Roman" w:hAnsi="Times New Roman" w:cs="Times New Roman"/>
          <w:b/>
          <w:bCs/>
          <w:sz w:val="22"/>
          <w:szCs w:val="22"/>
          <w:cs/>
        </w:rPr>
        <w:t xml:space="preserve">: </w:t>
      </w:r>
      <w:r w:rsidRPr="00A91CBA">
        <w:rPr>
          <w:rFonts w:ascii="Times New Roman" w:hAnsi="Times New Roman" w:cs="Times New Roman"/>
          <w:b/>
          <w:bCs/>
          <w:sz w:val="22"/>
          <w:szCs w:val="22"/>
        </w:rPr>
        <w:t>Thousand Baht</w:t>
      </w:r>
    </w:p>
    <w:tbl>
      <w:tblPr>
        <w:tblW w:w="8838" w:type="dxa"/>
        <w:tblInd w:w="540" w:type="dxa"/>
        <w:tblLayout w:type="fixed"/>
        <w:tblLook w:val="0000" w:firstRow="0" w:lastRow="0" w:firstColumn="0" w:lastColumn="0" w:noHBand="0" w:noVBand="0"/>
      </w:tblPr>
      <w:tblGrid>
        <w:gridCol w:w="5130"/>
        <w:gridCol w:w="1366"/>
        <w:gridCol w:w="1057"/>
        <w:gridCol w:w="253"/>
        <w:gridCol w:w="1032"/>
      </w:tblGrid>
      <w:tr w:rsidR="004D3E8D" w:rsidRPr="00A91CBA" w14:paraId="177E9B3C" w14:textId="77777777" w:rsidTr="004D3E8D">
        <w:tc>
          <w:tcPr>
            <w:tcW w:w="2902" w:type="pct"/>
          </w:tcPr>
          <w:p w14:paraId="5A97DDB3" w14:textId="77777777" w:rsidR="004D3E8D" w:rsidRPr="00A91CBA"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0F21017C" w14:textId="77777777" w:rsidR="004D3E8D" w:rsidRPr="00A91CBA" w:rsidRDefault="004D3E8D" w:rsidP="000F44B2">
            <w:pPr>
              <w:pStyle w:val="BodyText"/>
              <w:spacing w:after="0"/>
              <w:ind w:left="-108" w:right="-110"/>
              <w:jc w:val="center"/>
              <w:rPr>
                <w:rFonts w:ascii="Times New Roman" w:hAnsi="Times New Roman" w:cs="Times New Roman"/>
                <w:b/>
                <w:bCs/>
                <w:sz w:val="22"/>
                <w:szCs w:val="22"/>
              </w:rPr>
            </w:pPr>
          </w:p>
        </w:tc>
        <w:tc>
          <w:tcPr>
            <w:tcW w:w="1324" w:type="pct"/>
            <w:gridSpan w:val="3"/>
          </w:tcPr>
          <w:p w14:paraId="0042A347" w14:textId="77777777" w:rsidR="004D3E8D" w:rsidRPr="00A91CBA" w:rsidRDefault="004D3E8D" w:rsidP="000F44B2">
            <w:pPr>
              <w:pStyle w:val="BodyText"/>
              <w:spacing w:after="0"/>
              <w:ind w:right="-131"/>
              <w:jc w:val="center"/>
              <w:rPr>
                <w:rFonts w:ascii="Times New Roman" w:hAnsi="Times New Roman" w:cs="Times New Roman"/>
                <w:b/>
                <w:bCs/>
                <w:sz w:val="22"/>
                <w:szCs w:val="22"/>
              </w:rPr>
            </w:pPr>
            <w:r w:rsidRPr="00A91CBA">
              <w:rPr>
                <w:rFonts w:ascii="Times New Roman" w:hAnsi="Times New Roman" w:cs="Times New Roman"/>
                <w:b/>
                <w:bCs/>
                <w:sz w:val="22"/>
                <w:szCs w:val="22"/>
              </w:rPr>
              <w:t xml:space="preserve">Consolidated financial </w:t>
            </w:r>
          </w:p>
        </w:tc>
      </w:tr>
      <w:tr w:rsidR="004D3E8D" w:rsidRPr="00A91CBA" w14:paraId="30F72B3E" w14:textId="77777777" w:rsidTr="004D3E8D">
        <w:tc>
          <w:tcPr>
            <w:tcW w:w="2902" w:type="pct"/>
          </w:tcPr>
          <w:p w14:paraId="6F16085D" w14:textId="77777777" w:rsidR="004D3E8D" w:rsidRPr="00A91CBA"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3B4BCF81" w14:textId="77777777" w:rsidR="004D3E8D" w:rsidRPr="00A91CBA" w:rsidRDefault="004D3E8D" w:rsidP="000F44B2">
            <w:pPr>
              <w:pStyle w:val="BodyText"/>
              <w:spacing w:after="0"/>
              <w:ind w:left="-108" w:right="-110"/>
              <w:jc w:val="center"/>
              <w:rPr>
                <w:rFonts w:ascii="Times New Roman" w:hAnsi="Times New Roman" w:cs="Times New Roman"/>
                <w:b/>
                <w:bCs/>
                <w:sz w:val="22"/>
                <w:szCs w:val="22"/>
              </w:rPr>
            </w:pPr>
          </w:p>
        </w:tc>
        <w:tc>
          <w:tcPr>
            <w:tcW w:w="1324" w:type="pct"/>
            <w:gridSpan w:val="3"/>
          </w:tcPr>
          <w:p w14:paraId="66644D52" w14:textId="77777777" w:rsidR="004D3E8D" w:rsidRPr="00A91CBA" w:rsidRDefault="004D3E8D" w:rsidP="000F44B2">
            <w:pPr>
              <w:pStyle w:val="BodyText"/>
              <w:spacing w:after="0"/>
              <w:ind w:right="-131"/>
              <w:jc w:val="center"/>
              <w:rPr>
                <w:rFonts w:ascii="Times New Roman" w:hAnsi="Times New Roman" w:cs="Times New Roman"/>
                <w:b/>
                <w:bCs/>
                <w:sz w:val="22"/>
                <w:szCs w:val="22"/>
              </w:rPr>
            </w:pPr>
            <w:r w:rsidRPr="00A91CBA">
              <w:rPr>
                <w:rFonts w:ascii="Times New Roman" w:hAnsi="Times New Roman" w:cs="Times New Roman"/>
                <w:b/>
                <w:bCs/>
                <w:sz w:val="22"/>
                <w:szCs w:val="22"/>
              </w:rPr>
              <w:t>statements</w:t>
            </w:r>
          </w:p>
        </w:tc>
      </w:tr>
      <w:tr w:rsidR="004D3E8D" w:rsidRPr="00A91CBA" w14:paraId="27AB0D97" w14:textId="77777777" w:rsidTr="004D3E8D">
        <w:tc>
          <w:tcPr>
            <w:tcW w:w="2902" w:type="pct"/>
          </w:tcPr>
          <w:p w14:paraId="1542A4F2" w14:textId="77777777" w:rsidR="004D3E8D" w:rsidRPr="00A91CBA" w:rsidRDefault="004D3E8D" w:rsidP="000F44B2">
            <w:pPr>
              <w:rPr>
                <w:rFonts w:ascii="Times New Roman" w:hAnsi="Times New Roman" w:cs="Times New Roman"/>
                <w:sz w:val="22"/>
                <w:szCs w:val="22"/>
                <w:cs/>
              </w:rPr>
            </w:pPr>
          </w:p>
        </w:tc>
        <w:tc>
          <w:tcPr>
            <w:tcW w:w="773" w:type="pct"/>
          </w:tcPr>
          <w:p w14:paraId="38BE8CF7" w14:textId="77777777" w:rsidR="004D3E8D" w:rsidRPr="00A91CBA"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0132AA4A" w14:textId="7F1313F7" w:rsidR="004D3E8D" w:rsidRPr="00A91CBA" w:rsidRDefault="00882A5D" w:rsidP="000F44B2">
            <w:pPr>
              <w:pStyle w:val="BodyText"/>
              <w:spacing w:after="0"/>
              <w:ind w:left="-108" w:right="-110"/>
              <w:jc w:val="center"/>
              <w:rPr>
                <w:rFonts w:ascii="Times New Roman" w:hAnsi="Times New Roman" w:cs="Times New Roman"/>
                <w:b/>
                <w:bCs/>
                <w:sz w:val="22"/>
                <w:szCs w:val="22"/>
              </w:rPr>
            </w:pPr>
            <w:r w:rsidRPr="00A91CBA">
              <w:rPr>
                <w:rFonts w:ascii="Times New Roman" w:hAnsi="Times New Roman" w:cs="Times New Roman"/>
                <w:b/>
                <w:bCs/>
                <w:sz w:val="22"/>
                <w:szCs w:val="22"/>
              </w:rPr>
              <w:t>2020</w:t>
            </w:r>
          </w:p>
        </w:tc>
        <w:tc>
          <w:tcPr>
            <w:tcW w:w="143" w:type="pct"/>
          </w:tcPr>
          <w:p w14:paraId="0FBB8219" w14:textId="77777777" w:rsidR="004D3E8D" w:rsidRPr="00A91CBA" w:rsidRDefault="004D3E8D" w:rsidP="000F44B2">
            <w:pPr>
              <w:pStyle w:val="BodyText"/>
              <w:spacing w:after="0"/>
              <w:ind w:left="-108" w:right="-110"/>
              <w:jc w:val="center"/>
              <w:rPr>
                <w:rFonts w:ascii="Times New Roman" w:hAnsi="Times New Roman" w:cs="Times New Roman"/>
                <w:b/>
                <w:bCs/>
                <w:sz w:val="22"/>
                <w:szCs w:val="22"/>
              </w:rPr>
            </w:pPr>
          </w:p>
        </w:tc>
        <w:tc>
          <w:tcPr>
            <w:tcW w:w="584" w:type="pct"/>
          </w:tcPr>
          <w:p w14:paraId="277AA8D0" w14:textId="08C7321A" w:rsidR="004D3E8D" w:rsidRPr="00A91CBA" w:rsidRDefault="00882A5D" w:rsidP="000F44B2">
            <w:pPr>
              <w:pStyle w:val="BodyText"/>
              <w:spacing w:after="0"/>
              <w:ind w:left="-108" w:right="-110"/>
              <w:jc w:val="center"/>
              <w:rPr>
                <w:rFonts w:ascii="Times New Roman" w:hAnsi="Times New Roman" w:cs="Times New Roman"/>
                <w:b/>
                <w:bCs/>
                <w:sz w:val="22"/>
                <w:szCs w:val="22"/>
              </w:rPr>
            </w:pPr>
            <w:r w:rsidRPr="00A91CBA">
              <w:rPr>
                <w:rFonts w:ascii="Times New Roman" w:hAnsi="Times New Roman" w:cs="Times New Roman"/>
                <w:b/>
                <w:bCs/>
                <w:sz w:val="22"/>
                <w:szCs w:val="22"/>
              </w:rPr>
              <w:t>2019</w:t>
            </w:r>
          </w:p>
        </w:tc>
      </w:tr>
      <w:tr w:rsidR="004D3E8D" w:rsidRPr="00A91CBA" w14:paraId="02FBBFBE" w14:textId="77777777" w:rsidTr="004D3E8D">
        <w:tc>
          <w:tcPr>
            <w:tcW w:w="2902" w:type="pct"/>
          </w:tcPr>
          <w:p w14:paraId="683529C4" w14:textId="77777777" w:rsidR="004D3E8D" w:rsidRPr="00A91CBA" w:rsidRDefault="004D3E8D" w:rsidP="000F44B2">
            <w:pPr>
              <w:rPr>
                <w:rFonts w:ascii="Times New Roman" w:hAnsi="Times New Roman" w:cs="Times New Roman"/>
                <w:sz w:val="22"/>
                <w:szCs w:val="22"/>
              </w:rPr>
            </w:pPr>
          </w:p>
        </w:tc>
        <w:tc>
          <w:tcPr>
            <w:tcW w:w="773" w:type="pct"/>
          </w:tcPr>
          <w:p w14:paraId="5A902678" w14:textId="77777777" w:rsidR="004D3E8D" w:rsidRPr="00A91CBA"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vAlign w:val="bottom"/>
          </w:tcPr>
          <w:p w14:paraId="6720BF14" w14:textId="77777777" w:rsidR="004D3E8D" w:rsidRPr="00A91CBA" w:rsidRDefault="004D3E8D" w:rsidP="000F44B2">
            <w:pPr>
              <w:tabs>
                <w:tab w:val="decimal" w:pos="699"/>
              </w:tabs>
              <w:autoSpaceDE/>
              <w:autoSpaceDN/>
              <w:rPr>
                <w:rFonts w:ascii="Times New Roman" w:eastAsia="Calibri" w:hAnsi="Times New Roman" w:cs="Times New Roman"/>
                <w:sz w:val="22"/>
                <w:szCs w:val="22"/>
              </w:rPr>
            </w:pPr>
          </w:p>
        </w:tc>
        <w:tc>
          <w:tcPr>
            <w:tcW w:w="143" w:type="pct"/>
          </w:tcPr>
          <w:p w14:paraId="6E4F5B46" w14:textId="77777777" w:rsidR="004D3E8D" w:rsidRPr="00A91CBA"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756D73AE" w14:textId="77777777" w:rsidR="004D3E8D" w:rsidRPr="00A91CBA" w:rsidRDefault="004D3E8D" w:rsidP="000F44B2">
            <w:pPr>
              <w:autoSpaceDE/>
              <w:autoSpaceDN/>
              <w:adjustRightInd/>
              <w:jc w:val="center"/>
              <w:rPr>
                <w:rFonts w:ascii="Times New Roman" w:hAnsi="Times New Roman" w:cs="Times New Roman"/>
                <w:sz w:val="22"/>
                <w:szCs w:val="22"/>
              </w:rPr>
            </w:pPr>
          </w:p>
        </w:tc>
      </w:tr>
      <w:tr w:rsidR="004D3E8D" w:rsidRPr="00A91CBA" w14:paraId="1D0596A4" w14:textId="77777777" w:rsidTr="004D3E8D">
        <w:tc>
          <w:tcPr>
            <w:tcW w:w="2902" w:type="pct"/>
          </w:tcPr>
          <w:p w14:paraId="0EF7944C" w14:textId="70522A40" w:rsidR="004D3E8D" w:rsidRPr="00A91CBA" w:rsidRDefault="004D3E8D" w:rsidP="004D3E8D">
            <w:pPr>
              <w:ind w:left="-110"/>
              <w:jc w:val="both"/>
              <w:rPr>
                <w:rFonts w:ascii="Times New Roman" w:hAnsi="Times New Roman" w:cs="Times New Roman"/>
                <w:sz w:val="22"/>
                <w:szCs w:val="22"/>
                <w:cs/>
              </w:rPr>
            </w:pPr>
            <w:r w:rsidRPr="00A91CBA">
              <w:rPr>
                <w:rFonts w:ascii="Times New Roman" w:hAnsi="Times New Roman" w:cs="Times New Roman"/>
                <w:sz w:val="22"/>
                <w:szCs w:val="22"/>
              </w:rPr>
              <w:t xml:space="preserve">As at January </w:t>
            </w:r>
            <w:r w:rsidR="00882A5D" w:rsidRPr="00A91CBA">
              <w:rPr>
                <w:rFonts w:ascii="Times New Roman" w:hAnsi="Times New Roman" w:cs="Times New Roman"/>
                <w:sz w:val="22"/>
                <w:szCs w:val="22"/>
              </w:rPr>
              <w:t>1</w:t>
            </w:r>
            <w:r w:rsidRPr="00A91CBA">
              <w:rPr>
                <w:rFonts w:ascii="Times New Roman" w:hAnsi="Times New Roman" w:cs="Times New Roman"/>
                <w:sz w:val="22"/>
                <w:szCs w:val="22"/>
              </w:rPr>
              <w:t>,</w:t>
            </w:r>
          </w:p>
        </w:tc>
        <w:tc>
          <w:tcPr>
            <w:tcW w:w="773" w:type="pct"/>
          </w:tcPr>
          <w:p w14:paraId="4B00EAE6" w14:textId="77777777" w:rsidR="004D3E8D" w:rsidRPr="00A91CBA"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7D404860" w14:textId="067B3EFF" w:rsidR="004D3E8D" w:rsidRPr="00A91CBA" w:rsidRDefault="003D6B2B" w:rsidP="000F44B2">
            <w:pPr>
              <w:tabs>
                <w:tab w:val="decimal" w:pos="742"/>
              </w:tabs>
              <w:autoSpaceDE/>
              <w:autoSpaceDN/>
              <w:adjustRightInd/>
              <w:ind w:right="-110"/>
              <w:rPr>
                <w:rFonts w:ascii="Times New Roman" w:hAnsi="Times New Roman" w:cs="Times New Roman"/>
                <w:sz w:val="22"/>
                <w:szCs w:val="22"/>
              </w:rPr>
            </w:pPr>
            <w:r w:rsidRPr="00A91CBA">
              <w:rPr>
                <w:rFonts w:ascii="Times New Roman" w:hAnsi="Times New Roman" w:cs="Times New Roman"/>
                <w:sz w:val="22"/>
                <w:szCs w:val="22"/>
              </w:rPr>
              <w:t>66,718</w:t>
            </w:r>
          </w:p>
        </w:tc>
        <w:tc>
          <w:tcPr>
            <w:tcW w:w="143" w:type="pct"/>
          </w:tcPr>
          <w:p w14:paraId="26258E60" w14:textId="77777777" w:rsidR="004D3E8D" w:rsidRPr="00A91CBA"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09D3CA53" w14:textId="5C17EEBA" w:rsidR="004D3E8D" w:rsidRPr="00A91CBA" w:rsidRDefault="00882A5D" w:rsidP="000F44B2">
            <w:pPr>
              <w:tabs>
                <w:tab w:val="decimal" w:pos="750"/>
              </w:tabs>
              <w:autoSpaceDE/>
              <w:autoSpaceDN/>
              <w:adjustRightInd/>
              <w:ind w:right="-110"/>
              <w:rPr>
                <w:rFonts w:ascii="Times New Roman" w:hAnsi="Times New Roman" w:cs="Times New Roman"/>
                <w:sz w:val="22"/>
                <w:szCs w:val="22"/>
              </w:rPr>
            </w:pPr>
            <w:r w:rsidRPr="00A91CBA">
              <w:rPr>
                <w:rFonts w:ascii="Times New Roman" w:hAnsi="Times New Roman" w:cs="Times New Roman"/>
                <w:sz w:val="22"/>
                <w:szCs w:val="22"/>
              </w:rPr>
              <w:t>51</w:t>
            </w:r>
            <w:r w:rsidR="004D3E8D" w:rsidRPr="00A91CBA">
              <w:rPr>
                <w:rFonts w:ascii="Times New Roman" w:hAnsi="Times New Roman" w:cs="Times New Roman"/>
                <w:sz w:val="22"/>
                <w:szCs w:val="22"/>
              </w:rPr>
              <w:t>,</w:t>
            </w:r>
            <w:r w:rsidRPr="00A91CBA">
              <w:rPr>
                <w:rFonts w:ascii="Times New Roman" w:hAnsi="Times New Roman" w:cs="Times New Roman"/>
                <w:sz w:val="22"/>
                <w:szCs w:val="22"/>
              </w:rPr>
              <w:t>347</w:t>
            </w:r>
          </w:p>
        </w:tc>
      </w:tr>
      <w:tr w:rsidR="004D3E8D" w:rsidRPr="00A91CBA" w14:paraId="59FB4807" w14:textId="77777777" w:rsidTr="004D3E8D">
        <w:tc>
          <w:tcPr>
            <w:tcW w:w="2902" w:type="pct"/>
          </w:tcPr>
          <w:p w14:paraId="7A70C5CD" w14:textId="77777777" w:rsidR="004D3E8D" w:rsidRPr="00A91CBA" w:rsidRDefault="004D3E8D" w:rsidP="004D3E8D">
            <w:pPr>
              <w:ind w:left="-110"/>
              <w:jc w:val="both"/>
              <w:rPr>
                <w:rFonts w:ascii="Times New Roman" w:hAnsi="Times New Roman" w:cs="Times New Roman"/>
                <w:sz w:val="22"/>
                <w:szCs w:val="22"/>
              </w:rPr>
            </w:pPr>
            <w:r w:rsidRPr="00A91CBA">
              <w:rPr>
                <w:rFonts w:ascii="Times New Roman" w:hAnsi="Times New Roman" w:cs="Times New Roman"/>
                <w:sz w:val="22"/>
                <w:szCs w:val="22"/>
              </w:rPr>
              <w:t>Cash paid for purchasing investment in joint venture</w:t>
            </w:r>
          </w:p>
        </w:tc>
        <w:tc>
          <w:tcPr>
            <w:tcW w:w="773" w:type="pct"/>
          </w:tcPr>
          <w:p w14:paraId="53613A77" w14:textId="77777777" w:rsidR="004D3E8D" w:rsidRPr="00A91CBA"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540CBDC6" w14:textId="056854C2" w:rsidR="004D3E8D" w:rsidRPr="00A9432A" w:rsidRDefault="003D6B2B" w:rsidP="000F44B2">
            <w:pPr>
              <w:tabs>
                <w:tab w:val="decimal" w:pos="742"/>
              </w:tabs>
              <w:autoSpaceDE/>
              <w:autoSpaceDN/>
              <w:adjustRightInd/>
              <w:ind w:right="-110"/>
              <w:rPr>
                <w:rFonts w:ascii="Times New Roman" w:hAnsi="Times New Roman" w:cs="Times New Roman"/>
                <w:sz w:val="22"/>
                <w:szCs w:val="22"/>
              </w:rPr>
            </w:pPr>
            <w:r w:rsidRPr="00A9432A">
              <w:rPr>
                <w:rFonts w:ascii="Times New Roman" w:hAnsi="Times New Roman" w:cs="Times New Roman"/>
                <w:sz w:val="22"/>
                <w:szCs w:val="22"/>
              </w:rPr>
              <w:t>1,960</w:t>
            </w:r>
          </w:p>
        </w:tc>
        <w:tc>
          <w:tcPr>
            <w:tcW w:w="143" w:type="pct"/>
          </w:tcPr>
          <w:p w14:paraId="07D926E8" w14:textId="77777777" w:rsidR="004D3E8D" w:rsidRPr="00A91CBA"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30B63AD2" w14:textId="03AEB1F0" w:rsidR="004D3E8D" w:rsidRPr="00A91CBA" w:rsidRDefault="002A3DA1" w:rsidP="002A3DA1">
            <w:pPr>
              <w:tabs>
                <w:tab w:val="decimal" w:pos="460"/>
              </w:tabs>
              <w:autoSpaceDE/>
              <w:autoSpaceDN/>
              <w:adjustRightInd/>
              <w:ind w:right="-110"/>
              <w:rPr>
                <w:rFonts w:ascii="Times New Roman" w:hAnsi="Times New Roman" w:cs="Times New Roman"/>
                <w:sz w:val="22"/>
                <w:szCs w:val="22"/>
              </w:rPr>
            </w:pPr>
            <w:r w:rsidRPr="00A91CBA">
              <w:rPr>
                <w:rFonts w:ascii="Times New Roman" w:hAnsi="Times New Roman" w:cs="Times New Roman"/>
                <w:sz w:val="22"/>
                <w:szCs w:val="22"/>
              </w:rPr>
              <w:t>-</w:t>
            </w:r>
          </w:p>
        </w:tc>
      </w:tr>
      <w:tr w:rsidR="004D3E8D" w:rsidRPr="00A91CBA" w14:paraId="3C7A258C" w14:textId="77777777" w:rsidTr="004D3E8D">
        <w:tc>
          <w:tcPr>
            <w:tcW w:w="2902" w:type="pct"/>
          </w:tcPr>
          <w:p w14:paraId="18072829" w14:textId="77777777" w:rsidR="004D3E8D" w:rsidRPr="00A91CBA" w:rsidRDefault="00C76F86" w:rsidP="004D3E8D">
            <w:pPr>
              <w:ind w:left="-110"/>
              <w:jc w:val="both"/>
              <w:rPr>
                <w:rFonts w:ascii="Times New Roman" w:hAnsi="Times New Roman" w:cs="Times New Roman"/>
                <w:sz w:val="22"/>
                <w:szCs w:val="22"/>
                <w:cs/>
              </w:rPr>
            </w:pPr>
            <w:bookmarkStart w:id="5" w:name="_Hlk528002062"/>
            <w:r w:rsidRPr="00A91CBA">
              <w:rPr>
                <w:rFonts w:ascii="Times New Roman" w:hAnsi="Times New Roman" w:cs="Times New Roman"/>
                <w:sz w:val="22"/>
                <w:szCs w:val="22"/>
              </w:rPr>
              <w:t>Share of profit</w:t>
            </w:r>
            <w:r w:rsidR="004D3E8D" w:rsidRPr="00A91CBA">
              <w:rPr>
                <w:rFonts w:ascii="Times New Roman" w:hAnsi="Times New Roman" w:cs="Times New Roman"/>
                <w:sz w:val="22"/>
                <w:szCs w:val="22"/>
              </w:rPr>
              <w:t xml:space="preserve"> of investment in joint venture</w:t>
            </w:r>
          </w:p>
        </w:tc>
        <w:tc>
          <w:tcPr>
            <w:tcW w:w="773" w:type="pct"/>
          </w:tcPr>
          <w:p w14:paraId="659C6AC9" w14:textId="77777777" w:rsidR="004D3E8D" w:rsidRPr="00A91CBA"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3CB97C35" w14:textId="247700BF" w:rsidR="004D3E8D" w:rsidRPr="00A9432A" w:rsidRDefault="000E3503" w:rsidP="000E3503">
            <w:pPr>
              <w:tabs>
                <w:tab w:val="decimal" w:pos="742"/>
              </w:tabs>
              <w:autoSpaceDE/>
              <w:autoSpaceDN/>
              <w:adjustRightInd/>
              <w:ind w:right="-110"/>
              <w:rPr>
                <w:rFonts w:ascii="Times New Roman" w:hAnsi="Times New Roman" w:cs="Times New Roman"/>
                <w:sz w:val="22"/>
                <w:szCs w:val="22"/>
              </w:rPr>
            </w:pPr>
            <w:r w:rsidRPr="00A9432A">
              <w:rPr>
                <w:rFonts w:ascii="Times New Roman" w:hAnsi="Times New Roman" w:cs="Times New Roman"/>
                <w:sz w:val="22"/>
                <w:szCs w:val="22"/>
              </w:rPr>
              <w:t>1</w:t>
            </w:r>
            <w:r w:rsidR="003D6B2B" w:rsidRPr="00A9432A">
              <w:rPr>
                <w:rFonts w:ascii="Times New Roman" w:hAnsi="Times New Roman" w:cs="Times New Roman"/>
                <w:sz w:val="22"/>
                <w:szCs w:val="22"/>
              </w:rPr>
              <w:t>,</w:t>
            </w:r>
            <w:r w:rsidRPr="00A9432A">
              <w:rPr>
                <w:rFonts w:ascii="Times New Roman" w:hAnsi="Times New Roman" w:cs="Times New Roman"/>
                <w:sz w:val="22"/>
                <w:szCs w:val="22"/>
              </w:rPr>
              <w:t>143</w:t>
            </w:r>
          </w:p>
        </w:tc>
        <w:tc>
          <w:tcPr>
            <w:tcW w:w="143" w:type="pct"/>
          </w:tcPr>
          <w:p w14:paraId="32DED944" w14:textId="77777777" w:rsidR="004D3E8D" w:rsidRPr="00A91CBA" w:rsidRDefault="004D3E8D" w:rsidP="000F44B2">
            <w:pPr>
              <w:tabs>
                <w:tab w:val="decimal" w:pos="738"/>
              </w:tabs>
              <w:ind w:left="-102" w:right="-72"/>
              <w:rPr>
                <w:rFonts w:ascii="Times New Roman" w:hAnsi="Times New Roman" w:cs="Times New Roman"/>
                <w:sz w:val="22"/>
                <w:szCs w:val="22"/>
              </w:rPr>
            </w:pPr>
          </w:p>
        </w:tc>
        <w:tc>
          <w:tcPr>
            <w:tcW w:w="584" w:type="pct"/>
            <w:vAlign w:val="bottom"/>
          </w:tcPr>
          <w:p w14:paraId="2A41E1A4" w14:textId="34857DFD" w:rsidR="004D3E8D" w:rsidRPr="00A91CBA" w:rsidRDefault="00882A5D" w:rsidP="002A3DA1">
            <w:pPr>
              <w:tabs>
                <w:tab w:val="decimal" w:pos="750"/>
              </w:tabs>
              <w:autoSpaceDE/>
              <w:autoSpaceDN/>
              <w:adjustRightInd/>
              <w:ind w:right="-110"/>
              <w:rPr>
                <w:rFonts w:ascii="Times New Roman" w:hAnsi="Times New Roman" w:cs="Times New Roman"/>
                <w:sz w:val="22"/>
                <w:szCs w:val="22"/>
              </w:rPr>
            </w:pPr>
            <w:r w:rsidRPr="00A91CBA">
              <w:rPr>
                <w:rFonts w:ascii="Times New Roman" w:hAnsi="Times New Roman" w:cs="Times New Roman"/>
                <w:sz w:val="22"/>
                <w:szCs w:val="22"/>
              </w:rPr>
              <w:t>1</w:t>
            </w:r>
            <w:r w:rsidR="002A3DA1" w:rsidRPr="00A91CBA">
              <w:rPr>
                <w:rFonts w:ascii="Times New Roman" w:hAnsi="Times New Roman" w:cs="Times New Roman"/>
                <w:sz w:val="22"/>
                <w:szCs w:val="22"/>
              </w:rPr>
              <w:t>0</w:t>
            </w:r>
            <w:r w:rsidR="00B07012" w:rsidRPr="00A91CBA">
              <w:rPr>
                <w:rFonts w:ascii="Times New Roman" w:hAnsi="Times New Roman" w:cs="Times New Roman"/>
                <w:sz w:val="22"/>
                <w:szCs w:val="22"/>
              </w:rPr>
              <w:t>,</w:t>
            </w:r>
            <w:r w:rsidR="002A3DA1" w:rsidRPr="00A91CBA">
              <w:rPr>
                <w:rFonts w:ascii="Times New Roman" w:hAnsi="Times New Roman" w:cs="Times New Roman"/>
                <w:sz w:val="22"/>
                <w:szCs w:val="22"/>
              </w:rPr>
              <w:t>490</w:t>
            </w:r>
          </w:p>
        </w:tc>
      </w:tr>
      <w:bookmarkEnd w:id="5"/>
      <w:tr w:rsidR="004D3E8D" w:rsidRPr="00A91CBA" w14:paraId="638A52A8" w14:textId="77777777" w:rsidTr="004D3E8D">
        <w:trPr>
          <w:trHeight w:val="211"/>
        </w:trPr>
        <w:tc>
          <w:tcPr>
            <w:tcW w:w="2902" w:type="pct"/>
          </w:tcPr>
          <w:p w14:paraId="34FF44F3" w14:textId="55940733" w:rsidR="004D3E8D" w:rsidRPr="00A91CBA" w:rsidRDefault="004D3E8D" w:rsidP="002A3DA1">
            <w:pPr>
              <w:ind w:left="-110"/>
              <w:jc w:val="both"/>
              <w:rPr>
                <w:rFonts w:ascii="Times New Roman" w:hAnsi="Times New Roman" w:cs="Times New Roman"/>
                <w:b/>
                <w:bCs/>
                <w:sz w:val="22"/>
                <w:szCs w:val="22"/>
                <w:cs/>
              </w:rPr>
            </w:pPr>
            <w:r w:rsidRPr="00A91CBA">
              <w:rPr>
                <w:rFonts w:ascii="Times New Roman" w:hAnsi="Times New Roman" w:cs="Times New Roman"/>
                <w:b/>
                <w:bCs/>
                <w:sz w:val="22"/>
                <w:szCs w:val="22"/>
              </w:rPr>
              <w:t>As at</w:t>
            </w:r>
            <w:r w:rsidRPr="00A91CBA">
              <w:rPr>
                <w:rFonts w:ascii="Times New Roman" w:hAnsi="Times New Roman" w:cs="Times New Roman"/>
                <w:b/>
                <w:bCs/>
                <w:sz w:val="22"/>
                <w:szCs w:val="22"/>
                <w:cs/>
              </w:rPr>
              <w:t xml:space="preserve"> </w:t>
            </w:r>
            <w:r w:rsidR="002A3DA1" w:rsidRPr="00A91CBA">
              <w:rPr>
                <w:rFonts w:ascii="Times New Roman" w:hAnsi="Times New Roman" w:cs="Times New Roman"/>
                <w:b/>
                <w:bCs/>
                <w:sz w:val="22"/>
                <w:szCs w:val="22"/>
              </w:rPr>
              <w:t>September</w:t>
            </w:r>
            <w:r w:rsidRPr="00A91CBA">
              <w:rPr>
                <w:rFonts w:ascii="Times New Roman" w:hAnsi="Times New Roman" w:cs="Times New Roman"/>
                <w:b/>
                <w:bCs/>
                <w:sz w:val="22"/>
                <w:szCs w:val="22"/>
                <w:cs/>
              </w:rPr>
              <w:t xml:space="preserve"> </w:t>
            </w:r>
            <w:r w:rsidR="00882A5D" w:rsidRPr="00A91CBA">
              <w:rPr>
                <w:rFonts w:ascii="Times New Roman" w:hAnsi="Times New Roman" w:cs="Times New Roman"/>
                <w:b/>
                <w:bCs/>
                <w:sz w:val="22"/>
                <w:szCs w:val="22"/>
              </w:rPr>
              <w:t>30</w:t>
            </w:r>
            <w:r w:rsidRPr="00A91CBA">
              <w:rPr>
                <w:rFonts w:ascii="Times New Roman" w:hAnsi="Times New Roman" w:cs="Times New Roman"/>
                <w:b/>
                <w:bCs/>
                <w:sz w:val="22"/>
                <w:szCs w:val="22"/>
              </w:rPr>
              <w:t>,</w:t>
            </w:r>
          </w:p>
        </w:tc>
        <w:tc>
          <w:tcPr>
            <w:tcW w:w="773" w:type="pct"/>
          </w:tcPr>
          <w:p w14:paraId="4004F6FE" w14:textId="77777777" w:rsidR="004D3E8D" w:rsidRPr="00A91CBA" w:rsidRDefault="004D3E8D" w:rsidP="000F44B2">
            <w:pPr>
              <w:tabs>
                <w:tab w:val="decimal" w:pos="738"/>
              </w:tabs>
              <w:ind w:left="-102" w:right="-72"/>
              <w:rPr>
                <w:rFonts w:ascii="Times New Roman" w:hAnsi="Times New Roman" w:cs="Times New Roman"/>
                <w:b/>
                <w:bCs/>
                <w:sz w:val="22"/>
                <w:szCs w:val="22"/>
              </w:rPr>
            </w:pPr>
          </w:p>
        </w:tc>
        <w:tc>
          <w:tcPr>
            <w:tcW w:w="598" w:type="pct"/>
            <w:tcBorders>
              <w:top w:val="single" w:sz="4" w:space="0" w:color="auto"/>
              <w:bottom w:val="double" w:sz="4" w:space="0" w:color="auto"/>
            </w:tcBorders>
            <w:shd w:val="clear" w:color="auto" w:fill="auto"/>
          </w:tcPr>
          <w:p w14:paraId="19844A83" w14:textId="2FBDCE19" w:rsidR="004D3E8D" w:rsidRPr="00A9432A" w:rsidRDefault="000E3503" w:rsidP="000E3503">
            <w:pPr>
              <w:tabs>
                <w:tab w:val="decimal" w:pos="742"/>
              </w:tabs>
              <w:autoSpaceDE/>
              <w:autoSpaceDN/>
              <w:adjustRightInd/>
              <w:ind w:right="-110"/>
              <w:rPr>
                <w:rFonts w:ascii="Times New Roman" w:hAnsi="Times New Roman" w:cs="Times New Roman"/>
                <w:sz w:val="22"/>
                <w:szCs w:val="22"/>
              </w:rPr>
            </w:pPr>
            <w:r w:rsidRPr="00A9432A">
              <w:rPr>
                <w:rFonts w:ascii="Times New Roman" w:hAnsi="Times New Roman" w:cs="Times New Roman"/>
                <w:sz w:val="22"/>
                <w:szCs w:val="22"/>
              </w:rPr>
              <w:t>69</w:t>
            </w:r>
            <w:r w:rsidR="003D6B2B" w:rsidRPr="00A9432A">
              <w:rPr>
                <w:rFonts w:ascii="Times New Roman" w:hAnsi="Times New Roman" w:cs="Times New Roman"/>
                <w:sz w:val="22"/>
                <w:szCs w:val="22"/>
              </w:rPr>
              <w:t>,8</w:t>
            </w:r>
            <w:r w:rsidRPr="00A9432A">
              <w:rPr>
                <w:rFonts w:ascii="Times New Roman" w:hAnsi="Times New Roman" w:cs="Times New Roman"/>
                <w:sz w:val="22"/>
                <w:szCs w:val="22"/>
              </w:rPr>
              <w:t>21</w:t>
            </w:r>
          </w:p>
        </w:tc>
        <w:tc>
          <w:tcPr>
            <w:tcW w:w="143" w:type="pct"/>
          </w:tcPr>
          <w:p w14:paraId="032B4E13" w14:textId="77777777" w:rsidR="004D3E8D" w:rsidRPr="00A91CBA" w:rsidRDefault="004D3E8D" w:rsidP="000F44B2">
            <w:pPr>
              <w:tabs>
                <w:tab w:val="decimal" w:pos="738"/>
              </w:tabs>
              <w:ind w:left="-102" w:right="-72"/>
              <w:rPr>
                <w:rFonts w:ascii="Times New Roman" w:hAnsi="Times New Roman" w:cs="Times New Roman"/>
                <w:sz w:val="22"/>
                <w:szCs w:val="22"/>
              </w:rPr>
            </w:pPr>
          </w:p>
        </w:tc>
        <w:tc>
          <w:tcPr>
            <w:tcW w:w="584" w:type="pct"/>
            <w:tcBorders>
              <w:top w:val="single" w:sz="4" w:space="0" w:color="auto"/>
              <w:bottom w:val="double" w:sz="4" w:space="0" w:color="auto"/>
            </w:tcBorders>
            <w:vAlign w:val="bottom"/>
          </w:tcPr>
          <w:p w14:paraId="2F5ED125" w14:textId="051E910B" w:rsidR="004D3E8D" w:rsidRPr="00A91CBA" w:rsidRDefault="002A3DA1" w:rsidP="002A3DA1">
            <w:pPr>
              <w:tabs>
                <w:tab w:val="decimal" w:pos="750"/>
              </w:tabs>
              <w:autoSpaceDE/>
              <w:autoSpaceDN/>
              <w:adjustRightInd/>
              <w:ind w:right="-110"/>
              <w:rPr>
                <w:rFonts w:ascii="Times New Roman" w:hAnsi="Times New Roman" w:cs="Times New Roman"/>
                <w:sz w:val="22"/>
                <w:szCs w:val="22"/>
              </w:rPr>
            </w:pPr>
            <w:r w:rsidRPr="00A91CBA">
              <w:rPr>
                <w:rFonts w:ascii="Times New Roman" w:hAnsi="Times New Roman" w:cs="Times New Roman"/>
                <w:sz w:val="22"/>
                <w:szCs w:val="22"/>
              </w:rPr>
              <w:t>61</w:t>
            </w:r>
            <w:r w:rsidR="00B07012" w:rsidRPr="00A91CBA">
              <w:rPr>
                <w:rFonts w:ascii="Times New Roman" w:hAnsi="Times New Roman" w:cs="Times New Roman"/>
                <w:sz w:val="22"/>
                <w:szCs w:val="22"/>
              </w:rPr>
              <w:t>,</w:t>
            </w:r>
            <w:r w:rsidRPr="00A91CBA">
              <w:rPr>
                <w:rFonts w:ascii="Times New Roman" w:hAnsi="Times New Roman" w:cs="Times New Roman"/>
                <w:sz w:val="22"/>
                <w:szCs w:val="22"/>
              </w:rPr>
              <w:t>837</w:t>
            </w:r>
          </w:p>
        </w:tc>
      </w:tr>
    </w:tbl>
    <w:p w14:paraId="4C91DC2F" w14:textId="77777777" w:rsidR="004D3E8D" w:rsidRPr="00A91CBA" w:rsidRDefault="004D3E8D" w:rsidP="00D13B48">
      <w:pPr>
        <w:ind w:left="540"/>
        <w:jc w:val="both"/>
        <w:rPr>
          <w:rFonts w:ascii="Times New Roman" w:hAnsi="Times New Roman" w:cs="Times New Roman"/>
          <w:sz w:val="22"/>
          <w:szCs w:val="22"/>
        </w:rPr>
      </w:pPr>
    </w:p>
    <w:bookmarkEnd w:id="4"/>
    <w:p w14:paraId="12B8D929" w14:textId="77777777" w:rsidR="004D3E8D" w:rsidRPr="00A91CBA" w:rsidRDefault="004D3E8D">
      <w:pPr>
        <w:autoSpaceDE/>
        <w:autoSpaceDN/>
        <w:adjustRightInd/>
        <w:rPr>
          <w:rFonts w:ascii="Times New Roman" w:hAnsi="Times New Roman" w:cs="Times New Roman"/>
          <w:b/>
          <w:bCs/>
          <w:sz w:val="20"/>
          <w:szCs w:val="20"/>
        </w:rPr>
      </w:pPr>
      <w:r w:rsidRPr="00A91CBA">
        <w:rPr>
          <w:rFonts w:ascii="Times New Roman" w:hAnsi="Times New Roman" w:cs="Times New Roman"/>
          <w:b/>
          <w:bCs/>
          <w:sz w:val="20"/>
          <w:szCs w:val="20"/>
          <w:cs/>
        </w:rPr>
        <w:br w:type="page"/>
      </w:r>
    </w:p>
    <w:p w14:paraId="586FA474" w14:textId="77777777" w:rsidR="005B721D" w:rsidRPr="00A91CBA" w:rsidRDefault="00D73FC6" w:rsidP="00E1687D">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lastRenderedPageBreak/>
        <w:t xml:space="preserve">LAND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AND</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COST</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OF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PROJECT </w:t>
      </w:r>
      <w:r w:rsidR="001D1DB8" w:rsidRPr="00A91CBA">
        <w:rPr>
          <w:rFonts w:ascii="Times New Roman" w:hAnsi="Times New Roman" w:cs="Times New Roman"/>
          <w:b/>
          <w:bCs/>
          <w:sz w:val="20"/>
          <w:szCs w:val="20"/>
          <w:cs/>
        </w:rPr>
        <w:t xml:space="preserve"> </w:t>
      </w:r>
      <w:r w:rsidR="004D34BD" w:rsidRPr="00A91CBA">
        <w:rPr>
          <w:rFonts w:ascii="Times New Roman" w:hAnsi="Times New Roman" w:cs="Times New Roman"/>
          <w:b/>
          <w:bCs/>
          <w:sz w:val="20"/>
          <w:szCs w:val="20"/>
        </w:rPr>
        <w:t xml:space="preserve">AWAITING </w:t>
      </w:r>
      <w:r w:rsidR="001D1DB8" w:rsidRPr="00A91CBA">
        <w:rPr>
          <w:rFonts w:ascii="Times New Roman" w:hAnsi="Times New Roman" w:cs="Times New Roman"/>
          <w:b/>
          <w:bCs/>
          <w:sz w:val="20"/>
          <w:szCs w:val="20"/>
          <w:cs/>
        </w:rPr>
        <w:t xml:space="preserve"> </w:t>
      </w:r>
      <w:r w:rsidR="004D34BD" w:rsidRPr="00A91CBA">
        <w:rPr>
          <w:rFonts w:ascii="Times New Roman" w:hAnsi="Times New Roman" w:cs="Times New Roman"/>
          <w:b/>
          <w:bCs/>
          <w:sz w:val="20"/>
          <w:szCs w:val="20"/>
        </w:rPr>
        <w:t>FOR</w:t>
      </w:r>
      <w:r w:rsidRPr="00A91CBA">
        <w:rPr>
          <w:rFonts w:ascii="Times New Roman" w:hAnsi="Times New Roman" w:cs="Times New Roman"/>
          <w:b/>
          <w:bCs/>
          <w:sz w:val="20"/>
          <w:szCs w:val="20"/>
          <w:cs/>
        </w:rPr>
        <w:t xml:space="preserve">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DEVELOPMENT</w:t>
      </w:r>
    </w:p>
    <w:p w14:paraId="4E04D693" w14:textId="1FE0AF4E" w:rsidR="004B4F6B" w:rsidRPr="00A91CBA" w:rsidRDefault="000E5464" w:rsidP="00A042E9">
      <w:pPr>
        <w:spacing w:before="240" w:afterLines="50" w:after="120"/>
        <w:ind w:left="540"/>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 xml:space="preserve">Land </w:t>
      </w:r>
      <w:r w:rsidR="00134869" w:rsidRPr="00A91CBA">
        <w:rPr>
          <w:rFonts w:ascii="Times New Roman" w:hAnsi="Times New Roman" w:cs="Times New Roman"/>
          <w:spacing w:val="2"/>
          <w:sz w:val="22"/>
          <w:szCs w:val="22"/>
        </w:rPr>
        <w:t xml:space="preserve">and cost of project </w:t>
      </w:r>
      <w:r w:rsidR="004D34BD" w:rsidRPr="00A91CBA">
        <w:rPr>
          <w:rFonts w:ascii="Times New Roman" w:hAnsi="Times New Roman" w:cs="Times New Roman"/>
          <w:spacing w:val="2"/>
          <w:sz w:val="22"/>
          <w:szCs w:val="22"/>
        </w:rPr>
        <w:t>awaiting for</w:t>
      </w:r>
      <w:r w:rsidR="00134869" w:rsidRPr="00A91CBA">
        <w:rPr>
          <w:rFonts w:ascii="Times New Roman" w:hAnsi="Times New Roman" w:cs="Times New Roman"/>
          <w:spacing w:val="2"/>
          <w:sz w:val="22"/>
          <w:szCs w:val="22"/>
        </w:rPr>
        <w:t xml:space="preserve"> development as at</w:t>
      </w:r>
      <w:r w:rsidR="000112AA" w:rsidRPr="00A91CBA">
        <w:rPr>
          <w:rFonts w:ascii="Times New Roman" w:hAnsi="Times New Roman" w:cs="Times New Roman"/>
          <w:spacing w:val="2"/>
          <w:sz w:val="22"/>
          <w:szCs w:val="22"/>
          <w:cs/>
        </w:rPr>
        <w:t xml:space="preserve"> </w:t>
      </w:r>
      <w:r w:rsidR="00A72585" w:rsidRPr="00A91CBA">
        <w:rPr>
          <w:rFonts w:ascii="Times New Roman" w:hAnsi="Times New Roman" w:cs="Times New Roman"/>
          <w:spacing w:val="2"/>
          <w:sz w:val="22"/>
          <w:szCs w:val="22"/>
        </w:rPr>
        <w:t>September</w:t>
      </w:r>
      <w:r w:rsidR="002A74F5"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30</w:t>
      </w:r>
      <w:r w:rsidR="002A74F5"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000112AA" w:rsidRPr="00A91CBA">
        <w:rPr>
          <w:rFonts w:ascii="Times New Roman" w:hAnsi="Times New Roman" w:cs="Times New Roman"/>
          <w:spacing w:val="2"/>
          <w:sz w:val="22"/>
          <w:szCs w:val="22"/>
          <w:cs/>
        </w:rPr>
        <w:t xml:space="preserve"> </w:t>
      </w:r>
      <w:r w:rsidR="00134869" w:rsidRPr="00A91CBA">
        <w:rPr>
          <w:rFonts w:ascii="Times New Roman" w:hAnsi="Times New Roman" w:cs="Times New Roman"/>
          <w:spacing w:val="2"/>
          <w:sz w:val="22"/>
          <w:szCs w:val="22"/>
        </w:rPr>
        <w:t>and</w:t>
      </w:r>
      <w:r w:rsidR="000112AA" w:rsidRPr="00A91CBA">
        <w:rPr>
          <w:rFonts w:ascii="Times New Roman" w:hAnsi="Times New Roman" w:cs="Times New Roman"/>
          <w:spacing w:val="2"/>
          <w:sz w:val="22"/>
          <w:szCs w:val="22"/>
          <w:cs/>
        </w:rPr>
        <w:t xml:space="preserve"> </w:t>
      </w:r>
      <w:r w:rsidR="006A4767" w:rsidRPr="00A91CBA">
        <w:rPr>
          <w:rFonts w:ascii="Times New Roman" w:hAnsi="Times New Roman" w:cs="Times New Roman"/>
          <w:spacing w:val="2"/>
          <w:sz w:val="22"/>
          <w:szCs w:val="22"/>
        </w:rPr>
        <w:t>December</w:t>
      </w:r>
      <w:r w:rsidR="000112AA"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31</w:t>
      </w:r>
      <w:r w:rsidR="00134869"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2019</w:t>
      </w:r>
      <w:r w:rsidR="005A3C5A" w:rsidRPr="00A91CBA">
        <w:rPr>
          <w:rFonts w:ascii="Times New Roman" w:hAnsi="Times New Roman" w:cs="Times New Roman"/>
          <w:spacing w:val="2"/>
          <w:sz w:val="22"/>
          <w:szCs w:val="22"/>
        </w:rPr>
        <w:t>, were</w:t>
      </w:r>
      <w:r w:rsidR="00134869" w:rsidRPr="00A91CBA">
        <w:rPr>
          <w:rFonts w:ascii="Times New Roman" w:hAnsi="Times New Roman" w:cs="Times New Roman"/>
          <w:spacing w:val="2"/>
          <w:sz w:val="22"/>
          <w:szCs w:val="22"/>
        </w:rPr>
        <w:t xml:space="preserve"> as follows</w:t>
      </w:r>
      <w:r w:rsidR="00134869" w:rsidRPr="00A91CBA">
        <w:rPr>
          <w:rFonts w:ascii="Times New Roman" w:hAnsi="Times New Roman" w:cs="Times New Roman"/>
          <w:spacing w:val="2"/>
          <w:sz w:val="22"/>
          <w:szCs w:val="22"/>
          <w:cs/>
        </w:rPr>
        <w:t>:</w:t>
      </w:r>
      <w:r w:rsidR="00D73FC6" w:rsidRPr="00A91CBA">
        <w:rPr>
          <w:rFonts w:ascii="Times New Roman" w:hAnsi="Times New Roman" w:cs="Times New Roman"/>
          <w:spacing w:val="2"/>
          <w:sz w:val="22"/>
          <w:szCs w:val="22"/>
          <w:cs/>
        </w:rPr>
        <w:tab/>
      </w:r>
    </w:p>
    <w:p w14:paraId="2AA8967A" w14:textId="77777777" w:rsidR="000112AA" w:rsidRPr="00A91CBA" w:rsidRDefault="008520D6" w:rsidP="001D1DB8">
      <w:pPr>
        <w:spacing w:before="240"/>
        <w:ind w:left="360"/>
        <w:jc w:val="right"/>
        <w:rPr>
          <w:rFonts w:ascii="Times New Roman" w:hAnsi="Times New Roman" w:cs="Times New Roman"/>
          <w:sz w:val="22"/>
          <w:szCs w:val="22"/>
        </w:rPr>
      </w:pPr>
      <w:r w:rsidRPr="00A91CBA">
        <w:rPr>
          <w:rFonts w:ascii="Times New Roman" w:hAnsi="Times New Roman" w:cs="Times New Roman"/>
          <w:b/>
          <w:bCs/>
          <w:sz w:val="22"/>
          <w:szCs w:val="22"/>
        </w:rPr>
        <w:t xml:space="preserve">Unit </w:t>
      </w:r>
      <w:r w:rsidRPr="00A91CBA">
        <w:rPr>
          <w:rFonts w:ascii="Times New Roman" w:hAnsi="Times New Roman" w:cs="Times New Roman"/>
          <w:b/>
          <w:bCs/>
          <w:sz w:val="22"/>
          <w:szCs w:val="22"/>
          <w:cs/>
        </w:rPr>
        <w:t>:</w:t>
      </w:r>
      <w:r w:rsidR="001251BE" w:rsidRPr="00A91CBA">
        <w:rPr>
          <w:rFonts w:ascii="Times New Roman" w:hAnsi="Times New Roman" w:cs="Times New Roman"/>
          <w:b/>
          <w:bCs/>
          <w:sz w:val="22"/>
          <w:szCs w:val="22"/>
        </w:rPr>
        <w:t xml:space="preserve"> T</w:t>
      </w:r>
      <w:r w:rsidR="00A973E3" w:rsidRPr="00A91CBA">
        <w:rPr>
          <w:rFonts w:ascii="Times New Roman" w:hAnsi="Times New Roman" w:cs="Times New Roman"/>
          <w:b/>
          <w:bCs/>
          <w:sz w:val="22"/>
          <w:szCs w:val="22"/>
        </w:rPr>
        <w:t>housand Baht</w:t>
      </w:r>
    </w:p>
    <w:tbl>
      <w:tblPr>
        <w:tblW w:w="4719" w:type="pct"/>
        <w:tblInd w:w="360" w:type="dxa"/>
        <w:tblLayout w:type="fixed"/>
        <w:tblCellMar>
          <w:left w:w="0" w:type="dxa"/>
          <w:right w:w="0" w:type="dxa"/>
        </w:tblCellMar>
        <w:tblLook w:val="04A0" w:firstRow="1" w:lastRow="0" w:firstColumn="1" w:lastColumn="0" w:noHBand="0" w:noVBand="1"/>
      </w:tblPr>
      <w:tblGrid>
        <w:gridCol w:w="5179"/>
        <w:gridCol w:w="1754"/>
        <w:gridCol w:w="146"/>
        <w:gridCol w:w="1728"/>
      </w:tblGrid>
      <w:tr w:rsidR="000112AA" w:rsidRPr="00A91CBA" w14:paraId="0E1A2017" w14:textId="77777777" w:rsidTr="00584E44">
        <w:trPr>
          <w:trHeight w:val="72"/>
        </w:trPr>
        <w:tc>
          <w:tcPr>
            <w:tcW w:w="2940" w:type="pct"/>
            <w:tcBorders>
              <w:top w:val="nil"/>
              <w:left w:val="nil"/>
              <w:bottom w:val="nil"/>
              <w:right w:val="nil"/>
            </w:tcBorders>
            <w:shd w:val="clear" w:color="auto" w:fill="auto"/>
            <w:noWrap/>
            <w:vAlign w:val="bottom"/>
          </w:tcPr>
          <w:p w14:paraId="20A18E54" w14:textId="77777777" w:rsidR="000112AA" w:rsidRPr="00A91CBA" w:rsidRDefault="000112AA" w:rsidP="00721F20">
            <w:pPr>
              <w:rPr>
                <w:rFonts w:ascii="Times New Roman" w:hAnsi="Times New Roman" w:cs="Times New Roman"/>
                <w:b/>
                <w:bCs/>
                <w:sz w:val="22"/>
                <w:szCs w:val="22"/>
              </w:rPr>
            </w:pPr>
          </w:p>
        </w:tc>
        <w:tc>
          <w:tcPr>
            <w:tcW w:w="2060" w:type="pct"/>
            <w:gridSpan w:val="3"/>
            <w:tcBorders>
              <w:top w:val="nil"/>
              <w:left w:val="nil"/>
              <w:right w:val="nil"/>
            </w:tcBorders>
            <w:shd w:val="clear" w:color="auto" w:fill="auto"/>
            <w:noWrap/>
            <w:vAlign w:val="bottom"/>
          </w:tcPr>
          <w:p w14:paraId="70DDF558" w14:textId="77777777" w:rsidR="000112AA" w:rsidRPr="00A91CBA" w:rsidRDefault="00D73FC6" w:rsidP="00721F20">
            <w:pPr>
              <w:jc w:val="center"/>
              <w:rPr>
                <w:rFonts w:ascii="Times New Roman" w:hAnsi="Times New Roman" w:cs="Times New Roman"/>
                <w:b/>
                <w:bCs/>
                <w:sz w:val="22"/>
                <w:szCs w:val="22"/>
              </w:rPr>
            </w:pPr>
            <w:r w:rsidRPr="00A91CBA">
              <w:rPr>
                <w:rFonts w:ascii="Times New Roman" w:hAnsi="Times New Roman" w:cs="Times New Roman"/>
                <w:b/>
                <w:bCs/>
                <w:spacing w:val="-6"/>
                <w:sz w:val="22"/>
                <w:szCs w:val="22"/>
              </w:rPr>
              <w:t>Consolidated and separate financial statements</w:t>
            </w:r>
          </w:p>
        </w:tc>
      </w:tr>
      <w:tr w:rsidR="000112AA" w:rsidRPr="00A91CBA" w14:paraId="4B2D0B70" w14:textId="77777777" w:rsidTr="00584E44">
        <w:trPr>
          <w:trHeight w:val="72"/>
        </w:trPr>
        <w:tc>
          <w:tcPr>
            <w:tcW w:w="2940" w:type="pct"/>
            <w:tcBorders>
              <w:top w:val="nil"/>
              <w:left w:val="nil"/>
              <w:bottom w:val="nil"/>
              <w:right w:val="nil"/>
            </w:tcBorders>
            <w:shd w:val="clear" w:color="auto" w:fill="auto"/>
            <w:noWrap/>
            <w:vAlign w:val="bottom"/>
          </w:tcPr>
          <w:p w14:paraId="1B4DD438" w14:textId="77777777" w:rsidR="000112AA" w:rsidRPr="00A91CBA" w:rsidRDefault="000112AA" w:rsidP="00721F20">
            <w:pPr>
              <w:rPr>
                <w:rFonts w:ascii="Times New Roman" w:hAnsi="Times New Roman" w:cs="Times New Roman"/>
                <w:sz w:val="22"/>
                <w:szCs w:val="22"/>
              </w:rPr>
            </w:pPr>
          </w:p>
        </w:tc>
        <w:tc>
          <w:tcPr>
            <w:tcW w:w="996" w:type="pct"/>
            <w:tcBorders>
              <w:left w:val="nil"/>
              <w:right w:val="nil"/>
            </w:tcBorders>
            <w:shd w:val="clear" w:color="auto" w:fill="auto"/>
            <w:noWrap/>
            <w:vAlign w:val="bottom"/>
          </w:tcPr>
          <w:p w14:paraId="13D33539" w14:textId="77777777" w:rsidR="000112AA" w:rsidRPr="00A91CBA" w:rsidRDefault="00721F20" w:rsidP="00721F20">
            <w:pPr>
              <w:pStyle w:val="a"/>
              <w:tabs>
                <w:tab w:val="right" w:pos="1195"/>
              </w:tabs>
              <w:ind w:right="-72"/>
              <w:jc w:val="center"/>
              <w:rPr>
                <w:rFonts w:ascii="Times New Roman" w:hAnsi="Times New Roman" w:cs="Times New Roman"/>
                <w:b/>
                <w:bCs/>
                <w:snapToGrid w:val="0"/>
                <w:sz w:val="22"/>
                <w:szCs w:val="22"/>
                <w:lang w:eastAsia="th-TH"/>
              </w:rPr>
            </w:pPr>
            <w:r w:rsidRPr="00A91CBA">
              <w:rPr>
                <w:rFonts w:ascii="Times New Roman" w:hAnsi="Times New Roman" w:cs="Times New Roman"/>
                <w:b/>
                <w:bCs/>
                <w:snapToGrid w:val="0"/>
                <w:sz w:val="22"/>
                <w:szCs w:val="22"/>
                <w:lang w:eastAsia="th-TH"/>
              </w:rPr>
              <w:t>As at</w:t>
            </w:r>
          </w:p>
        </w:tc>
        <w:tc>
          <w:tcPr>
            <w:tcW w:w="83" w:type="pct"/>
            <w:tcBorders>
              <w:left w:val="nil"/>
              <w:right w:val="nil"/>
            </w:tcBorders>
            <w:shd w:val="clear" w:color="auto" w:fill="auto"/>
            <w:noWrap/>
            <w:vAlign w:val="center"/>
          </w:tcPr>
          <w:p w14:paraId="28AD8D1F" w14:textId="77777777" w:rsidR="000112AA" w:rsidRPr="00A91CBA" w:rsidRDefault="000112AA" w:rsidP="00721F20">
            <w:pPr>
              <w:autoSpaceDE/>
              <w:autoSpaceDN/>
              <w:adjustRightInd/>
              <w:jc w:val="center"/>
              <w:rPr>
                <w:rFonts w:ascii="Times New Roman" w:hAnsi="Times New Roman" w:cs="Times New Roman"/>
                <w:b/>
                <w:bCs/>
                <w:sz w:val="22"/>
                <w:szCs w:val="22"/>
              </w:rPr>
            </w:pPr>
          </w:p>
        </w:tc>
        <w:tc>
          <w:tcPr>
            <w:tcW w:w="981" w:type="pct"/>
            <w:tcBorders>
              <w:left w:val="nil"/>
              <w:right w:val="nil"/>
            </w:tcBorders>
            <w:shd w:val="clear" w:color="auto" w:fill="auto"/>
            <w:noWrap/>
          </w:tcPr>
          <w:p w14:paraId="250BA7B2" w14:textId="77777777" w:rsidR="000112AA" w:rsidRPr="00A91CBA" w:rsidRDefault="00721F20" w:rsidP="00721F20">
            <w:pPr>
              <w:jc w:val="center"/>
              <w:rPr>
                <w:rFonts w:ascii="Times New Roman" w:hAnsi="Times New Roman" w:cs="Times New Roman"/>
                <w:b/>
                <w:bCs/>
                <w:sz w:val="22"/>
                <w:szCs w:val="22"/>
              </w:rPr>
            </w:pPr>
            <w:r w:rsidRPr="00A91CBA">
              <w:rPr>
                <w:rFonts w:ascii="Times New Roman" w:hAnsi="Times New Roman" w:cs="Times New Roman"/>
                <w:b/>
                <w:bCs/>
                <w:sz w:val="22"/>
                <w:szCs w:val="22"/>
              </w:rPr>
              <w:t>As at</w:t>
            </w:r>
          </w:p>
        </w:tc>
      </w:tr>
      <w:tr w:rsidR="000112AA" w:rsidRPr="00A91CBA" w14:paraId="624EC0F5" w14:textId="77777777" w:rsidTr="00584E44">
        <w:trPr>
          <w:trHeight w:val="72"/>
        </w:trPr>
        <w:tc>
          <w:tcPr>
            <w:tcW w:w="2940" w:type="pct"/>
            <w:tcBorders>
              <w:top w:val="nil"/>
              <w:left w:val="nil"/>
              <w:bottom w:val="nil"/>
              <w:right w:val="nil"/>
            </w:tcBorders>
            <w:shd w:val="clear" w:color="auto" w:fill="auto"/>
            <w:noWrap/>
            <w:vAlign w:val="bottom"/>
          </w:tcPr>
          <w:p w14:paraId="1A1CB53C" w14:textId="77777777" w:rsidR="000112AA" w:rsidRPr="00A91CBA" w:rsidRDefault="000112AA" w:rsidP="00721F20">
            <w:pPr>
              <w:rPr>
                <w:rFonts w:ascii="Times New Roman" w:hAnsi="Times New Roman" w:cs="Times New Roman"/>
                <w:sz w:val="22"/>
                <w:szCs w:val="22"/>
              </w:rPr>
            </w:pPr>
          </w:p>
        </w:tc>
        <w:tc>
          <w:tcPr>
            <w:tcW w:w="996" w:type="pct"/>
            <w:tcBorders>
              <w:left w:val="nil"/>
              <w:right w:val="nil"/>
            </w:tcBorders>
            <w:shd w:val="clear" w:color="auto" w:fill="auto"/>
            <w:noWrap/>
          </w:tcPr>
          <w:p w14:paraId="5A6187B3" w14:textId="1EB0044F" w:rsidR="000112AA" w:rsidRPr="00A91CBA" w:rsidRDefault="00A72585" w:rsidP="009F73FD">
            <w:pPr>
              <w:pStyle w:val="a"/>
              <w:tabs>
                <w:tab w:val="right" w:pos="1152"/>
              </w:tabs>
              <w:ind w:right="-72"/>
              <w:jc w:val="center"/>
              <w:rPr>
                <w:rFonts w:ascii="Times New Roman" w:hAnsi="Times New Roman" w:cs="Times New Roman"/>
                <w:b/>
                <w:bCs/>
                <w:snapToGrid w:val="0"/>
                <w:sz w:val="22"/>
                <w:szCs w:val="22"/>
                <w:lang w:eastAsia="th-TH"/>
              </w:rPr>
            </w:pPr>
            <w:r w:rsidRPr="00A91CBA">
              <w:rPr>
                <w:rFonts w:ascii="Times New Roman" w:hAnsi="Times New Roman" w:cs="Times New Roman"/>
                <w:b/>
                <w:bCs/>
                <w:snapToGrid w:val="0"/>
                <w:sz w:val="22"/>
                <w:szCs w:val="22"/>
                <w:lang w:eastAsia="th-TH"/>
              </w:rPr>
              <w:t>September</w:t>
            </w:r>
            <w:r w:rsidR="00600195" w:rsidRPr="00A91CBA">
              <w:rPr>
                <w:rFonts w:ascii="Times New Roman" w:hAnsi="Times New Roman" w:cs="Times New Roman"/>
                <w:b/>
                <w:bCs/>
                <w:snapToGrid w:val="0"/>
                <w:sz w:val="22"/>
                <w:szCs w:val="22"/>
                <w:cs/>
                <w:lang w:eastAsia="th-TH"/>
              </w:rPr>
              <w:t xml:space="preserve"> </w:t>
            </w:r>
            <w:r w:rsidR="00882A5D" w:rsidRPr="00A91CBA">
              <w:rPr>
                <w:rFonts w:ascii="Times New Roman" w:hAnsi="Times New Roman" w:cs="Times New Roman"/>
                <w:b/>
                <w:bCs/>
                <w:snapToGrid w:val="0"/>
                <w:sz w:val="22"/>
                <w:szCs w:val="22"/>
                <w:lang w:eastAsia="th-TH"/>
              </w:rPr>
              <w:t>30</w:t>
            </w:r>
            <w:r w:rsidR="005843AA" w:rsidRPr="00A91CBA">
              <w:rPr>
                <w:rFonts w:ascii="Times New Roman" w:hAnsi="Times New Roman" w:cs="Times New Roman"/>
                <w:b/>
                <w:bCs/>
                <w:snapToGrid w:val="0"/>
                <w:sz w:val="22"/>
                <w:szCs w:val="22"/>
                <w:lang w:eastAsia="th-TH"/>
              </w:rPr>
              <w:t>,</w:t>
            </w:r>
          </w:p>
        </w:tc>
        <w:tc>
          <w:tcPr>
            <w:tcW w:w="83" w:type="pct"/>
            <w:tcBorders>
              <w:left w:val="nil"/>
              <w:right w:val="nil"/>
            </w:tcBorders>
            <w:shd w:val="clear" w:color="auto" w:fill="auto"/>
            <w:noWrap/>
            <w:vAlign w:val="center"/>
          </w:tcPr>
          <w:p w14:paraId="6A9FD41D" w14:textId="77777777" w:rsidR="000112AA" w:rsidRPr="00A91CBA" w:rsidRDefault="000112AA" w:rsidP="00721F20">
            <w:pPr>
              <w:autoSpaceDE/>
              <w:autoSpaceDN/>
              <w:adjustRightInd/>
              <w:jc w:val="center"/>
              <w:rPr>
                <w:rFonts w:ascii="Times New Roman" w:hAnsi="Times New Roman" w:cs="Times New Roman"/>
                <w:b/>
                <w:bCs/>
                <w:sz w:val="22"/>
                <w:szCs w:val="22"/>
              </w:rPr>
            </w:pPr>
          </w:p>
        </w:tc>
        <w:tc>
          <w:tcPr>
            <w:tcW w:w="981" w:type="pct"/>
            <w:tcBorders>
              <w:left w:val="nil"/>
              <w:right w:val="nil"/>
            </w:tcBorders>
            <w:shd w:val="clear" w:color="auto" w:fill="auto"/>
            <w:noWrap/>
          </w:tcPr>
          <w:p w14:paraId="10994091" w14:textId="7698CFA8" w:rsidR="000112AA" w:rsidRPr="00A91CBA" w:rsidRDefault="006A4767" w:rsidP="00721F20">
            <w:pPr>
              <w:jc w:val="center"/>
              <w:rPr>
                <w:rFonts w:ascii="Times New Roman" w:hAnsi="Times New Roman" w:cs="Times New Roman"/>
                <w:b/>
                <w:bCs/>
                <w:sz w:val="22"/>
                <w:szCs w:val="22"/>
                <w:cs/>
              </w:rPr>
            </w:pPr>
            <w:r w:rsidRPr="00A91CBA">
              <w:rPr>
                <w:rFonts w:ascii="Times New Roman" w:hAnsi="Times New Roman" w:cs="Times New Roman"/>
                <w:b/>
                <w:bCs/>
                <w:sz w:val="22"/>
                <w:szCs w:val="22"/>
              </w:rPr>
              <w:t>December</w:t>
            </w:r>
            <w:r w:rsidR="00721F20" w:rsidRPr="00A91CBA">
              <w:rPr>
                <w:rFonts w:ascii="Times New Roman" w:hAnsi="Times New Roman" w:cs="Times New Roman"/>
                <w:b/>
                <w:bCs/>
                <w:sz w:val="22"/>
                <w:szCs w:val="22"/>
                <w:cs/>
              </w:rPr>
              <w:t xml:space="preserve"> </w:t>
            </w:r>
            <w:r w:rsidR="00882A5D" w:rsidRPr="00A91CBA">
              <w:rPr>
                <w:rFonts w:ascii="Times New Roman" w:hAnsi="Times New Roman" w:cs="Times New Roman"/>
                <w:b/>
                <w:bCs/>
                <w:sz w:val="22"/>
                <w:szCs w:val="22"/>
              </w:rPr>
              <w:t>31</w:t>
            </w:r>
            <w:r w:rsidR="00D73FC6" w:rsidRPr="00A91CBA">
              <w:rPr>
                <w:rFonts w:ascii="Times New Roman" w:hAnsi="Times New Roman" w:cs="Times New Roman"/>
                <w:b/>
                <w:bCs/>
                <w:sz w:val="22"/>
                <w:szCs w:val="22"/>
              </w:rPr>
              <w:t>,</w:t>
            </w:r>
          </w:p>
        </w:tc>
      </w:tr>
      <w:tr w:rsidR="000112AA" w:rsidRPr="00A91CBA" w14:paraId="6D4FE4EC" w14:textId="77777777" w:rsidTr="00584E44">
        <w:trPr>
          <w:trHeight w:val="72"/>
        </w:trPr>
        <w:tc>
          <w:tcPr>
            <w:tcW w:w="2940" w:type="pct"/>
            <w:tcBorders>
              <w:top w:val="nil"/>
              <w:left w:val="nil"/>
              <w:bottom w:val="nil"/>
              <w:right w:val="nil"/>
            </w:tcBorders>
            <w:shd w:val="clear" w:color="auto" w:fill="auto"/>
            <w:noWrap/>
            <w:vAlign w:val="bottom"/>
          </w:tcPr>
          <w:p w14:paraId="024D5F62" w14:textId="77777777" w:rsidR="000112AA" w:rsidRPr="00A91CBA" w:rsidRDefault="000112AA" w:rsidP="00721F20">
            <w:pPr>
              <w:rPr>
                <w:rFonts w:ascii="Times New Roman" w:hAnsi="Times New Roman" w:cs="Times New Roman"/>
                <w:sz w:val="22"/>
                <w:szCs w:val="22"/>
              </w:rPr>
            </w:pPr>
          </w:p>
        </w:tc>
        <w:tc>
          <w:tcPr>
            <w:tcW w:w="996" w:type="pct"/>
            <w:tcBorders>
              <w:left w:val="nil"/>
              <w:right w:val="nil"/>
            </w:tcBorders>
            <w:shd w:val="clear" w:color="auto" w:fill="auto"/>
            <w:noWrap/>
          </w:tcPr>
          <w:p w14:paraId="6D50E70D" w14:textId="6B4A2A51" w:rsidR="000112AA" w:rsidRPr="00A91CBA" w:rsidRDefault="00882A5D" w:rsidP="00600195">
            <w:pPr>
              <w:pStyle w:val="a"/>
              <w:tabs>
                <w:tab w:val="right" w:pos="1152"/>
              </w:tabs>
              <w:ind w:right="-72"/>
              <w:jc w:val="center"/>
              <w:rPr>
                <w:rFonts w:ascii="Times New Roman" w:hAnsi="Times New Roman" w:cs="Times New Roman"/>
                <w:b/>
                <w:bCs/>
                <w:snapToGrid w:val="0"/>
                <w:sz w:val="22"/>
                <w:szCs w:val="22"/>
                <w:lang w:eastAsia="th-TH"/>
              </w:rPr>
            </w:pPr>
            <w:r w:rsidRPr="00A91CBA">
              <w:rPr>
                <w:rFonts w:ascii="Times New Roman" w:hAnsi="Times New Roman" w:cs="Times New Roman"/>
                <w:b/>
                <w:bCs/>
                <w:snapToGrid w:val="0"/>
                <w:sz w:val="22"/>
                <w:szCs w:val="22"/>
                <w:lang w:eastAsia="th-TH"/>
              </w:rPr>
              <w:t>2020</w:t>
            </w:r>
          </w:p>
        </w:tc>
        <w:tc>
          <w:tcPr>
            <w:tcW w:w="83" w:type="pct"/>
            <w:tcBorders>
              <w:left w:val="nil"/>
              <w:right w:val="nil"/>
            </w:tcBorders>
            <w:shd w:val="clear" w:color="auto" w:fill="auto"/>
            <w:noWrap/>
            <w:vAlign w:val="center"/>
          </w:tcPr>
          <w:p w14:paraId="53BCBD42" w14:textId="77777777" w:rsidR="000112AA" w:rsidRPr="00A91CBA" w:rsidRDefault="000112AA" w:rsidP="00721F20">
            <w:pPr>
              <w:autoSpaceDE/>
              <w:autoSpaceDN/>
              <w:adjustRightInd/>
              <w:jc w:val="center"/>
              <w:rPr>
                <w:rFonts w:ascii="Times New Roman" w:hAnsi="Times New Roman" w:cs="Times New Roman"/>
                <w:b/>
                <w:bCs/>
                <w:sz w:val="22"/>
                <w:szCs w:val="22"/>
              </w:rPr>
            </w:pPr>
          </w:p>
        </w:tc>
        <w:tc>
          <w:tcPr>
            <w:tcW w:w="981" w:type="pct"/>
            <w:tcBorders>
              <w:left w:val="nil"/>
              <w:right w:val="nil"/>
            </w:tcBorders>
            <w:shd w:val="clear" w:color="auto" w:fill="auto"/>
            <w:noWrap/>
          </w:tcPr>
          <w:p w14:paraId="0AB56E2A" w14:textId="7CEBB925" w:rsidR="000112AA" w:rsidRPr="00A91CBA" w:rsidRDefault="00882A5D" w:rsidP="00600195">
            <w:pPr>
              <w:jc w:val="center"/>
              <w:rPr>
                <w:rFonts w:ascii="Times New Roman" w:hAnsi="Times New Roman" w:cs="Times New Roman"/>
                <w:b/>
                <w:bCs/>
                <w:sz w:val="22"/>
                <w:szCs w:val="22"/>
                <w:cs/>
              </w:rPr>
            </w:pPr>
            <w:r w:rsidRPr="00A91CBA">
              <w:rPr>
                <w:rFonts w:ascii="Times New Roman" w:hAnsi="Times New Roman" w:cs="Times New Roman"/>
                <w:b/>
                <w:bCs/>
                <w:sz w:val="22"/>
                <w:szCs w:val="22"/>
              </w:rPr>
              <w:t>2019</w:t>
            </w:r>
          </w:p>
        </w:tc>
      </w:tr>
      <w:tr w:rsidR="00F361E0" w:rsidRPr="00A91CBA" w14:paraId="32E6C1FF" w14:textId="77777777" w:rsidTr="00584E44">
        <w:trPr>
          <w:trHeight w:val="72"/>
        </w:trPr>
        <w:tc>
          <w:tcPr>
            <w:tcW w:w="2940" w:type="pct"/>
            <w:tcBorders>
              <w:top w:val="nil"/>
              <w:left w:val="nil"/>
              <w:bottom w:val="nil"/>
              <w:right w:val="nil"/>
            </w:tcBorders>
            <w:shd w:val="clear" w:color="auto" w:fill="auto"/>
            <w:noWrap/>
            <w:vAlign w:val="bottom"/>
          </w:tcPr>
          <w:p w14:paraId="2D0E1D42" w14:textId="77777777" w:rsidR="00F361E0" w:rsidRPr="00A91CBA" w:rsidRDefault="00F361E0" w:rsidP="00B94521">
            <w:pPr>
              <w:pStyle w:val="BodyText2"/>
              <w:spacing w:after="0" w:line="240" w:lineRule="auto"/>
              <w:ind w:left="32"/>
              <w:rPr>
                <w:rFonts w:hAnsi="Times New Roman" w:cs="Times New Roman"/>
                <w:sz w:val="22"/>
                <w:szCs w:val="22"/>
              </w:rPr>
            </w:pPr>
          </w:p>
        </w:tc>
        <w:tc>
          <w:tcPr>
            <w:tcW w:w="996" w:type="pct"/>
            <w:tcBorders>
              <w:left w:val="nil"/>
              <w:right w:val="nil"/>
            </w:tcBorders>
            <w:shd w:val="clear" w:color="auto" w:fill="auto"/>
            <w:vAlign w:val="bottom"/>
          </w:tcPr>
          <w:p w14:paraId="118539A2" w14:textId="77777777" w:rsidR="00F361E0" w:rsidRPr="00A91CBA" w:rsidRDefault="00F361E0" w:rsidP="00B94521">
            <w:pPr>
              <w:tabs>
                <w:tab w:val="decimal" w:pos="1621"/>
              </w:tabs>
              <w:autoSpaceDE/>
              <w:autoSpaceDN/>
              <w:rPr>
                <w:rFonts w:ascii="Times New Roman" w:eastAsia="Calibri" w:hAnsi="Times New Roman" w:cs="Times New Roman"/>
                <w:sz w:val="22"/>
                <w:szCs w:val="22"/>
              </w:rPr>
            </w:pPr>
          </w:p>
        </w:tc>
        <w:tc>
          <w:tcPr>
            <w:tcW w:w="83" w:type="pct"/>
            <w:tcBorders>
              <w:left w:val="nil"/>
              <w:right w:val="nil"/>
            </w:tcBorders>
            <w:shd w:val="clear" w:color="auto" w:fill="auto"/>
            <w:vAlign w:val="bottom"/>
          </w:tcPr>
          <w:p w14:paraId="3F00A85C" w14:textId="77777777" w:rsidR="00F361E0" w:rsidRPr="00A91CBA" w:rsidRDefault="00F361E0" w:rsidP="00B94521">
            <w:pPr>
              <w:tabs>
                <w:tab w:val="decimal" w:pos="967"/>
              </w:tabs>
              <w:autoSpaceDE/>
              <w:autoSpaceDN/>
              <w:rPr>
                <w:rFonts w:ascii="Times New Roman" w:eastAsia="Calibri" w:hAnsi="Times New Roman" w:cs="Times New Roman"/>
                <w:sz w:val="22"/>
                <w:szCs w:val="22"/>
              </w:rPr>
            </w:pPr>
          </w:p>
        </w:tc>
        <w:tc>
          <w:tcPr>
            <w:tcW w:w="981" w:type="pct"/>
            <w:tcBorders>
              <w:left w:val="nil"/>
              <w:right w:val="nil"/>
            </w:tcBorders>
            <w:shd w:val="clear" w:color="auto" w:fill="auto"/>
            <w:vAlign w:val="bottom"/>
          </w:tcPr>
          <w:p w14:paraId="1747A738" w14:textId="77777777" w:rsidR="00F361E0" w:rsidRPr="00A91CBA" w:rsidRDefault="00F361E0" w:rsidP="00B94521">
            <w:pPr>
              <w:tabs>
                <w:tab w:val="decimal" w:pos="1625"/>
              </w:tabs>
              <w:autoSpaceDE/>
              <w:autoSpaceDN/>
              <w:rPr>
                <w:rFonts w:ascii="Times New Roman" w:eastAsia="Calibri" w:hAnsi="Times New Roman" w:cs="Times New Roman"/>
                <w:sz w:val="22"/>
                <w:szCs w:val="22"/>
              </w:rPr>
            </w:pPr>
          </w:p>
        </w:tc>
      </w:tr>
      <w:tr w:rsidR="000112AA" w:rsidRPr="00A91CBA" w14:paraId="1467A973" w14:textId="77777777" w:rsidTr="00584E44">
        <w:trPr>
          <w:trHeight w:val="72"/>
        </w:trPr>
        <w:tc>
          <w:tcPr>
            <w:tcW w:w="2940" w:type="pct"/>
            <w:tcBorders>
              <w:top w:val="nil"/>
              <w:left w:val="nil"/>
              <w:bottom w:val="nil"/>
              <w:right w:val="nil"/>
            </w:tcBorders>
            <w:shd w:val="clear" w:color="auto" w:fill="auto"/>
            <w:noWrap/>
            <w:vAlign w:val="bottom"/>
            <w:hideMark/>
          </w:tcPr>
          <w:p w14:paraId="59AD2562" w14:textId="77777777" w:rsidR="00F05982" w:rsidRPr="00A91CBA" w:rsidRDefault="00F05982" w:rsidP="00A042E9">
            <w:pPr>
              <w:pStyle w:val="BodyText2"/>
              <w:spacing w:after="0" w:line="240" w:lineRule="auto"/>
              <w:ind w:left="180"/>
              <w:rPr>
                <w:rFonts w:hAnsi="Times New Roman" w:cs="Times New Roman"/>
                <w:sz w:val="22"/>
                <w:szCs w:val="22"/>
                <w:cs/>
                <w:lang w:val="en-GB" w:eastAsia="en-GB"/>
              </w:rPr>
            </w:pPr>
            <w:r w:rsidRPr="00A91CBA">
              <w:rPr>
                <w:rFonts w:hAnsi="Times New Roman" w:cs="Times New Roman"/>
                <w:sz w:val="22"/>
                <w:szCs w:val="22"/>
              </w:rPr>
              <w:t>Land</w:t>
            </w:r>
          </w:p>
        </w:tc>
        <w:tc>
          <w:tcPr>
            <w:tcW w:w="996" w:type="pct"/>
            <w:tcBorders>
              <w:left w:val="nil"/>
              <w:right w:val="nil"/>
            </w:tcBorders>
            <w:shd w:val="clear" w:color="auto" w:fill="auto"/>
            <w:vAlign w:val="bottom"/>
          </w:tcPr>
          <w:p w14:paraId="628000F5" w14:textId="5BD02B7E" w:rsidR="000112AA" w:rsidRPr="00A91CBA" w:rsidRDefault="00E82775" w:rsidP="00721F20">
            <w:pPr>
              <w:tabs>
                <w:tab w:val="decimal" w:pos="1621"/>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244,926</w:t>
            </w:r>
          </w:p>
        </w:tc>
        <w:tc>
          <w:tcPr>
            <w:tcW w:w="83" w:type="pct"/>
            <w:tcBorders>
              <w:left w:val="nil"/>
              <w:right w:val="nil"/>
            </w:tcBorders>
            <w:shd w:val="clear" w:color="auto" w:fill="auto"/>
            <w:vAlign w:val="bottom"/>
            <w:hideMark/>
          </w:tcPr>
          <w:p w14:paraId="63B1A778" w14:textId="77777777" w:rsidR="000112AA" w:rsidRPr="00A91CBA" w:rsidRDefault="000112AA" w:rsidP="00721F20">
            <w:pPr>
              <w:tabs>
                <w:tab w:val="decimal" w:pos="967"/>
              </w:tabs>
              <w:autoSpaceDE/>
              <w:autoSpaceDN/>
              <w:rPr>
                <w:rFonts w:ascii="Times New Roman" w:eastAsia="Calibri" w:hAnsi="Times New Roman" w:cs="Times New Roman"/>
                <w:sz w:val="22"/>
                <w:szCs w:val="22"/>
              </w:rPr>
            </w:pPr>
          </w:p>
        </w:tc>
        <w:tc>
          <w:tcPr>
            <w:tcW w:w="981" w:type="pct"/>
            <w:tcBorders>
              <w:left w:val="nil"/>
              <w:right w:val="nil"/>
            </w:tcBorders>
            <w:shd w:val="clear" w:color="auto" w:fill="auto"/>
            <w:vAlign w:val="bottom"/>
            <w:hideMark/>
          </w:tcPr>
          <w:p w14:paraId="31729916" w14:textId="63702A5C" w:rsidR="000112AA" w:rsidRPr="00A91CBA" w:rsidRDefault="00882A5D" w:rsidP="00600195">
            <w:pPr>
              <w:tabs>
                <w:tab w:val="decimal" w:pos="1625"/>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245</w:t>
            </w:r>
            <w:r w:rsidR="000112AA" w:rsidRPr="00A91CBA">
              <w:rPr>
                <w:rFonts w:ascii="Times New Roman" w:eastAsia="Calibri" w:hAnsi="Times New Roman" w:cs="Times New Roman"/>
                <w:sz w:val="22"/>
                <w:szCs w:val="22"/>
              </w:rPr>
              <w:t>,</w:t>
            </w:r>
            <w:r w:rsidRPr="00A91CBA">
              <w:rPr>
                <w:rFonts w:ascii="Times New Roman" w:eastAsia="Calibri" w:hAnsi="Times New Roman" w:cs="Times New Roman"/>
                <w:sz w:val="22"/>
                <w:szCs w:val="22"/>
              </w:rPr>
              <w:t>297</w:t>
            </w:r>
          </w:p>
        </w:tc>
      </w:tr>
      <w:tr w:rsidR="000112AA" w:rsidRPr="00A91CBA" w14:paraId="63B1B5E6" w14:textId="77777777" w:rsidTr="00584E44">
        <w:trPr>
          <w:trHeight w:val="72"/>
        </w:trPr>
        <w:tc>
          <w:tcPr>
            <w:tcW w:w="2940" w:type="pct"/>
            <w:tcBorders>
              <w:top w:val="nil"/>
              <w:left w:val="nil"/>
              <w:bottom w:val="nil"/>
              <w:right w:val="nil"/>
            </w:tcBorders>
            <w:shd w:val="clear" w:color="auto" w:fill="auto"/>
            <w:noWrap/>
            <w:vAlign w:val="bottom"/>
          </w:tcPr>
          <w:p w14:paraId="67DC6D0D" w14:textId="77777777" w:rsidR="000112AA" w:rsidRPr="00A91CBA" w:rsidRDefault="00344303" w:rsidP="00A042E9">
            <w:pPr>
              <w:pStyle w:val="BodyText2"/>
              <w:spacing w:after="0" w:line="240" w:lineRule="auto"/>
              <w:ind w:left="180"/>
              <w:rPr>
                <w:rFonts w:hAnsi="Times New Roman" w:cs="Times New Roman"/>
                <w:b/>
                <w:bCs/>
                <w:sz w:val="22"/>
                <w:szCs w:val="22"/>
                <w:cs/>
              </w:rPr>
            </w:pPr>
            <w:r w:rsidRPr="00A91CBA">
              <w:rPr>
                <w:rFonts w:hAnsi="Times New Roman" w:cs="Times New Roman"/>
                <w:sz w:val="22"/>
                <w:szCs w:val="22"/>
              </w:rPr>
              <w:t>Land development and construction costs</w:t>
            </w:r>
          </w:p>
        </w:tc>
        <w:tc>
          <w:tcPr>
            <w:tcW w:w="996" w:type="pct"/>
            <w:tcBorders>
              <w:top w:val="nil"/>
              <w:left w:val="nil"/>
              <w:right w:val="nil"/>
            </w:tcBorders>
            <w:shd w:val="clear" w:color="auto" w:fill="auto"/>
            <w:vAlign w:val="bottom"/>
          </w:tcPr>
          <w:p w14:paraId="0E50887B" w14:textId="6FC41C1C" w:rsidR="000112AA" w:rsidRPr="00A91CBA" w:rsidRDefault="00E82775" w:rsidP="00721F20">
            <w:pPr>
              <w:tabs>
                <w:tab w:val="decimal" w:pos="1621"/>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7,646</w:t>
            </w:r>
          </w:p>
        </w:tc>
        <w:tc>
          <w:tcPr>
            <w:tcW w:w="83" w:type="pct"/>
            <w:tcBorders>
              <w:top w:val="nil"/>
              <w:left w:val="nil"/>
              <w:right w:val="nil"/>
            </w:tcBorders>
            <w:shd w:val="clear" w:color="auto" w:fill="auto"/>
            <w:vAlign w:val="bottom"/>
          </w:tcPr>
          <w:p w14:paraId="42909AB8" w14:textId="77777777" w:rsidR="000112AA" w:rsidRPr="00A91CBA" w:rsidRDefault="000112AA" w:rsidP="00721F20">
            <w:pPr>
              <w:jc w:val="right"/>
              <w:rPr>
                <w:rFonts w:ascii="Times New Roman" w:hAnsi="Times New Roman" w:cs="Times New Roman"/>
                <w:sz w:val="22"/>
                <w:szCs w:val="22"/>
              </w:rPr>
            </w:pPr>
          </w:p>
        </w:tc>
        <w:tc>
          <w:tcPr>
            <w:tcW w:w="981" w:type="pct"/>
            <w:tcBorders>
              <w:top w:val="nil"/>
              <w:left w:val="nil"/>
              <w:right w:val="nil"/>
            </w:tcBorders>
            <w:shd w:val="clear" w:color="auto" w:fill="auto"/>
            <w:vAlign w:val="bottom"/>
          </w:tcPr>
          <w:p w14:paraId="408C5BFC" w14:textId="08857E0A" w:rsidR="000112AA" w:rsidRPr="00A91CBA" w:rsidRDefault="00882A5D" w:rsidP="00600195">
            <w:pPr>
              <w:tabs>
                <w:tab w:val="decimal" w:pos="1625"/>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7</w:t>
            </w:r>
            <w:r w:rsidR="000112AA" w:rsidRPr="00A91CBA">
              <w:rPr>
                <w:rFonts w:ascii="Times New Roman" w:eastAsia="Calibri" w:hAnsi="Times New Roman" w:cs="Times New Roman"/>
                <w:sz w:val="22"/>
                <w:szCs w:val="22"/>
              </w:rPr>
              <w:t>,</w:t>
            </w:r>
            <w:r w:rsidRPr="00A91CBA">
              <w:rPr>
                <w:rFonts w:ascii="Times New Roman" w:eastAsia="Calibri" w:hAnsi="Times New Roman" w:cs="Times New Roman"/>
                <w:sz w:val="22"/>
                <w:szCs w:val="22"/>
              </w:rPr>
              <w:t>658</w:t>
            </w:r>
          </w:p>
        </w:tc>
      </w:tr>
      <w:tr w:rsidR="000112AA" w:rsidRPr="00A91CBA" w14:paraId="5C7671EC" w14:textId="77777777" w:rsidTr="00584E44">
        <w:trPr>
          <w:trHeight w:val="72"/>
        </w:trPr>
        <w:tc>
          <w:tcPr>
            <w:tcW w:w="2940" w:type="pct"/>
            <w:tcBorders>
              <w:top w:val="nil"/>
              <w:left w:val="nil"/>
              <w:bottom w:val="nil"/>
              <w:right w:val="nil"/>
            </w:tcBorders>
            <w:shd w:val="clear" w:color="auto" w:fill="auto"/>
            <w:noWrap/>
            <w:vAlign w:val="bottom"/>
          </w:tcPr>
          <w:p w14:paraId="339C3337" w14:textId="77777777" w:rsidR="000112AA" w:rsidRPr="00A91CBA" w:rsidRDefault="000112AA" w:rsidP="00721F20">
            <w:pPr>
              <w:rPr>
                <w:rFonts w:ascii="Times New Roman" w:hAnsi="Times New Roman" w:cs="Times New Roman"/>
                <w:sz w:val="22"/>
                <w:szCs w:val="22"/>
                <w:cs/>
              </w:rPr>
            </w:pPr>
          </w:p>
        </w:tc>
        <w:tc>
          <w:tcPr>
            <w:tcW w:w="996" w:type="pct"/>
            <w:tcBorders>
              <w:top w:val="single" w:sz="4" w:space="0" w:color="auto"/>
              <w:left w:val="nil"/>
              <w:bottom w:val="double" w:sz="4" w:space="0" w:color="auto"/>
              <w:right w:val="nil"/>
            </w:tcBorders>
            <w:shd w:val="clear" w:color="auto" w:fill="auto"/>
            <w:vAlign w:val="bottom"/>
          </w:tcPr>
          <w:p w14:paraId="0A6585B9" w14:textId="6BE6AA10" w:rsidR="000112AA" w:rsidRPr="00A91CBA" w:rsidRDefault="00E82775" w:rsidP="00721F20">
            <w:pPr>
              <w:tabs>
                <w:tab w:val="decimal" w:pos="1621"/>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252,572</w:t>
            </w:r>
          </w:p>
        </w:tc>
        <w:tc>
          <w:tcPr>
            <w:tcW w:w="83" w:type="pct"/>
            <w:tcBorders>
              <w:top w:val="nil"/>
              <w:left w:val="nil"/>
              <w:bottom w:val="nil"/>
              <w:right w:val="nil"/>
            </w:tcBorders>
            <w:shd w:val="clear" w:color="auto" w:fill="auto"/>
            <w:vAlign w:val="bottom"/>
          </w:tcPr>
          <w:p w14:paraId="73C7BB48" w14:textId="77777777" w:rsidR="000112AA" w:rsidRPr="00A91CBA" w:rsidRDefault="000112AA" w:rsidP="00721F20">
            <w:pPr>
              <w:tabs>
                <w:tab w:val="decimal" w:pos="967"/>
              </w:tabs>
              <w:autoSpaceDE/>
              <w:autoSpaceDN/>
              <w:rPr>
                <w:rFonts w:ascii="Times New Roman" w:eastAsia="Calibri" w:hAnsi="Times New Roman" w:cs="Times New Roman"/>
                <w:sz w:val="22"/>
                <w:szCs w:val="22"/>
              </w:rPr>
            </w:pPr>
          </w:p>
        </w:tc>
        <w:tc>
          <w:tcPr>
            <w:tcW w:w="981" w:type="pct"/>
            <w:tcBorders>
              <w:top w:val="single" w:sz="4" w:space="0" w:color="auto"/>
              <w:left w:val="nil"/>
              <w:bottom w:val="double" w:sz="4" w:space="0" w:color="auto"/>
              <w:right w:val="nil"/>
            </w:tcBorders>
            <w:shd w:val="clear" w:color="auto" w:fill="auto"/>
            <w:vAlign w:val="bottom"/>
          </w:tcPr>
          <w:p w14:paraId="5068B862" w14:textId="239B23E3" w:rsidR="000112AA" w:rsidRPr="00A91CBA" w:rsidRDefault="00882A5D" w:rsidP="00600195">
            <w:pPr>
              <w:tabs>
                <w:tab w:val="decimal" w:pos="1625"/>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252</w:t>
            </w:r>
            <w:r w:rsidR="000112AA" w:rsidRPr="00A91CBA">
              <w:rPr>
                <w:rFonts w:ascii="Times New Roman" w:eastAsia="Calibri" w:hAnsi="Times New Roman" w:cs="Times New Roman"/>
                <w:sz w:val="22"/>
                <w:szCs w:val="22"/>
              </w:rPr>
              <w:t>,</w:t>
            </w:r>
            <w:r w:rsidRPr="00A91CBA">
              <w:rPr>
                <w:rFonts w:ascii="Times New Roman" w:eastAsia="Calibri" w:hAnsi="Times New Roman" w:cs="Times New Roman"/>
                <w:sz w:val="22"/>
                <w:szCs w:val="22"/>
              </w:rPr>
              <w:t>955</w:t>
            </w:r>
          </w:p>
        </w:tc>
      </w:tr>
    </w:tbl>
    <w:p w14:paraId="46FD6145" w14:textId="51ABF968" w:rsidR="00B537A4" w:rsidRPr="00A91CBA" w:rsidRDefault="00B537A4" w:rsidP="00A042E9">
      <w:pPr>
        <w:spacing w:before="240"/>
        <w:ind w:left="540"/>
        <w:jc w:val="both"/>
        <w:rPr>
          <w:rFonts w:ascii="Times New Roman" w:hAnsi="Times New Roman" w:cs="Times New Roman"/>
          <w:spacing w:val="-4"/>
          <w:sz w:val="22"/>
          <w:szCs w:val="22"/>
        </w:rPr>
      </w:pPr>
      <w:r w:rsidRPr="00A91CBA">
        <w:rPr>
          <w:rFonts w:ascii="Times New Roman" w:hAnsi="Times New Roman" w:cs="Times New Roman"/>
          <w:spacing w:val="-4"/>
          <w:sz w:val="22"/>
          <w:szCs w:val="22"/>
        </w:rPr>
        <w:t>As at</w:t>
      </w:r>
      <w:r w:rsidR="000112AA" w:rsidRPr="00A91CBA">
        <w:rPr>
          <w:rFonts w:ascii="Times New Roman" w:hAnsi="Times New Roman" w:cs="Times New Roman"/>
          <w:spacing w:val="-4"/>
          <w:sz w:val="22"/>
          <w:szCs w:val="22"/>
          <w:cs/>
        </w:rPr>
        <w:t xml:space="preserve"> </w:t>
      </w:r>
      <w:r w:rsidR="00A72585" w:rsidRPr="00A91CBA">
        <w:rPr>
          <w:rFonts w:ascii="Times New Roman" w:hAnsi="Times New Roman" w:cs="Times New Roman"/>
          <w:spacing w:val="-4"/>
          <w:sz w:val="22"/>
          <w:szCs w:val="22"/>
        </w:rPr>
        <w:t>September</w:t>
      </w:r>
      <w:r w:rsidR="00B10282"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30</w:t>
      </w:r>
      <w:r w:rsidR="00B10282"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2020</w:t>
      </w:r>
      <w:r w:rsidR="00C2344D" w:rsidRPr="00A91CBA">
        <w:rPr>
          <w:rFonts w:ascii="Times New Roman" w:hAnsi="Times New Roman" w:cs="Times New Roman"/>
          <w:spacing w:val="-4"/>
          <w:sz w:val="22"/>
          <w:szCs w:val="22"/>
        </w:rPr>
        <w:t>,</w:t>
      </w:r>
      <w:r w:rsidR="006C376B" w:rsidRPr="00A91CBA">
        <w:rPr>
          <w:rFonts w:ascii="Times New Roman" w:hAnsi="Times New Roman" w:cs="Times New Roman"/>
          <w:spacing w:val="-4"/>
          <w:sz w:val="22"/>
          <w:szCs w:val="22"/>
          <w:cs/>
        </w:rPr>
        <w:t xml:space="preserve"> </w:t>
      </w:r>
      <w:r w:rsidR="00721F20" w:rsidRPr="00A91CBA">
        <w:rPr>
          <w:rFonts w:ascii="Times New Roman" w:hAnsi="Times New Roman" w:cs="Times New Roman"/>
          <w:spacing w:val="-4"/>
          <w:sz w:val="22"/>
          <w:szCs w:val="22"/>
        </w:rPr>
        <w:t>the C</w:t>
      </w:r>
      <w:r w:rsidR="003546F8" w:rsidRPr="00A91CBA">
        <w:rPr>
          <w:rFonts w:ascii="Times New Roman" w:hAnsi="Times New Roman" w:cs="Times New Roman"/>
          <w:spacing w:val="-4"/>
          <w:sz w:val="22"/>
          <w:szCs w:val="22"/>
        </w:rPr>
        <w:t xml:space="preserve">ompany </w:t>
      </w:r>
      <w:r w:rsidR="006C0A0F" w:rsidRPr="00A91CBA">
        <w:rPr>
          <w:rFonts w:ascii="Times New Roman" w:hAnsi="Times New Roman" w:cs="Times New Roman"/>
          <w:spacing w:val="-4"/>
          <w:sz w:val="22"/>
          <w:szCs w:val="22"/>
        </w:rPr>
        <w:t>had</w:t>
      </w:r>
      <w:r w:rsidR="00EB7300" w:rsidRPr="00A91CBA">
        <w:rPr>
          <w:rFonts w:ascii="Times New Roman" w:hAnsi="Times New Roman" w:cs="Times New Roman"/>
          <w:spacing w:val="-4"/>
          <w:sz w:val="22"/>
          <w:szCs w:val="22"/>
        </w:rPr>
        <w:t xml:space="preserve"> mortgaged </w:t>
      </w:r>
      <w:r w:rsidR="003322D7" w:rsidRPr="00A91CBA">
        <w:rPr>
          <w:rFonts w:ascii="Times New Roman" w:hAnsi="Times New Roman" w:cs="Times New Roman"/>
          <w:spacing w:val="-4"/>
          <w:sz w:val="22"/>
          <w:szCs w:val="22"/>
        </w:rPr>
        <w:t xml:space="preserve">wholly </w:t>
      </w:r>
      <w:r w:rsidRPr="00A91CBA">
        <w:rPr>
          <w:rFonts w:ascii="Times New Roman" w:hAnsi="Times New Roman" w:cs="Times New Roman"/>
          <w:spacing w:val="-4"/>
          <w:sz w:val="22"/>
          <w:szCs w:val="22"/>
        </w:rPr>
        <w:t>land and project development costs amounting to Baht</w:t>
      </w:r>
      <w:r w:rsidR="006D229B" w:rsidRPr="00A91CBA">
        <w:rPr>
          <w:rFonts w:ascii="Times New Roman" w:hAnsi="Times New Roman" w:cs="Times New Roman"/>
          <w:spacing w:val="-4"/>
          <w:sz w:val="22"/>
          <w:szCs w:val="22"/>
          <w:cs/>
        </w:rPr>
        <w:t xml:space="preserve"> </w:t>
      </w:r>
      <w:r w:rsidR="0050005D">
        <w:rPr>
          <w:rFonts w:ascii="Times New Roman" w:hAnsi="Times New Roman" w:cs="Times New Roman"/>
          <w:spacing w:val="-4"/>
          <w:sz w:val="22"/>
          <w:szCs w:val="22"/>
        </w:rPr>
        <w:t>252.57</w:t>
      </w:r>
      <w:r w:rsidRPr="00A91CBA">
        <w:rPr>
          <w:rFonts w:ascii="Times New Roman" w:hAnsi="Times New Roman" w:cs="Times New Roman"/>
          <w:spacing w:val="-4"/>
          <w:sz w:val="22"/>
          <w:szCs w:val="22"/>
          <w:cs/>
        </w:rPr>
        <w:t xml:space="preserve"> </w:t>
      </w:r>
      <w:r w:rsidR="00C118CE" w:rsidRPr="00A91CBA">
        <w:rPr>
          <w:rFonts w:ascii="Times New Roman" w:hAnsi="Times New Roman" w:cs="Times New Roman"/>
          <w:spacing w:val="-4"/>
          <w:sz w:val="22"/>
          <w:szCs w:val="22"/>
        </w:rPr>
        <w:t>M</w:t>
      </w:r>
      <w:r w:rsidR="00EB7300" w:rsidRPr="00A91CBA">
        <w:rPr>
          <w:rFonts w:ascii="Times New Roman" w:hAnsi="Times New Roman" w:cs="Times New Roman"/>
          <w:spacing w:val="-4"/>
          <w:sz w:val="22"/>
          <w:szCs w:val="22"/>
        </w:rPr>
        <w:t>illion</w:t>
      </w:r>
      <w:r w:rsidR="00C118CE" w:rsidRPr="00A91CBA">
        <w:rPr>
          <w:rFonts w:ascii="Times New Roman" w:hAnsi="Times New Roman" w:cs="Times New Roman"/>
          <w:spacing w:val="-4"/>
          <w:sz w:val="22"/>
          <w:szCs w:val="22"/>
        </w:rPr>
        <w:t xml:space="preserve"> </w:t>
      </w:r>
      <w:r w:rsidR="00DD7AC1" w:rsidRPr="00A91CBA">
        <w:rPr>
          <w:rFonts w:ascii="Times New Roman" w:hAnsi="Times New Roman" w:cs="Times New Roman"/>
          <w:spacing w:val="-4"/>
          <w:sz w:val="22"/>
          <w:szCs w:val="22"/>
        </w:rPr>
        <w:t xml:space="preserve">as collateral </w:t>
      </w:r>
      <w:r w:rsidR="00C13083" w:rsidRPr="00A91CBA">
        <w:rPr>
          <w:rFonts w:ascii="Times New Roman" w:hAnsi="Times New Roman" w:cs="Times New Roman"/>
          <w:spacing w:val="-4"/>
          <w:sz w:val="22"/>
          <w:szCs w:val="22"/>
        </w:rPr>
        <w:t>for credit lines</w:t>
      </w:r>
      <w:r w:rsidR="00DD7AC1" w:rsidRPr="00A91CBA">
        <w:rPr>
          <w:rFonts w:ascii="Times New Roman" w:hAnsi="Times New Roman" w:cs="Times New Roman"/>
          <w:spacing w:val="-4"/>
          <w:sz w:val="22"/>
          <w:szCs w:val="22"/>
        </w:rPr>
        <w:t xml:space="preserve"> from a financial institution</w:t>
      </w:r>
      <w:r w:rsidR="00133F48" w:rsidRPr="00A91CBA">
        <w:rPr>
          <w:rFonts w:ascii="Times New Roman" w:hAnsi="Times New Roman" w:cs="Times New Roman"/>
          <w:spacing w:val="-4"/>
          <w:sz w:val="22"/>
          <w:szCs w:val="22"/>
          <w:cs/>
        </w:rPr>
        <w:t xml:space="preserve"> </w:t>
      </w:r>
      <w:r w:rsidR="00F977A5" w:rsidRPr="00A91CBA">
        <w:rPr>
          <w:rFonts w:ascii="Times New Roman" w:hAnsi="Times New Roman" w:cs="Times New Roman"/>
          <w:spacing w:val="-4"/>
          <w:sz w:val="22"/>
          <w:szCs w:val="22"/>
        </w:rPr>
        <w:t xml:space="preserve"> (As at December </w:t>
      </w:r>
      <w:r w:rsidR="00882A5D" w:rsidRPr="00A91CBA">
        <w:rPr>
          <w:rFonts w:ascii="Times New Roman" w:hAnsi="Times New Roman" w:cs="Times New Roman"/>
          <w:spacing w:val="-4"/>
          <w:sz w:val="22"/>
          <w:szCs w:val="22"/>
        </w:rPr>
        <w:t>31</w:t>
      </w:r>
      <w:r w:rsidR="00F977A5"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2019</w:t>
      </w:r>
      <w:r w:rsidR="00F977A5" w:rsidRPr="00A91CBA">
        <w:rPr>
          <w:rFonts w:ascii="Times New Roman" w:hAnsi="Times New Roman" w:cs="Times New Roman"/>
          <w:spacing w:val="-4"/>
          <w:sz w:val="22"/>
          <w:szCs w:val="22"/>
          <w:cs/>
        </w:rPr>
        <w:t xml:space="preserve"> </w:t>
      </w:r>
      <w:r w:rsidR="00F977A5" w:rsidRPr="00A91CBA">
        <w:rPr>
          <w:rFonts w:ascii="Times New Roman" w:hAnsi="Times New Roman" w:cs="Times New Roman"/>
          <w:spacing w:val="-4"/>
          <w:sz w:val="22"/>
          <w:szCs w:val="22"/>
        </w:rPr>
        <w:t xml:space="preserve">: Baht </w:t>
      </w:r>
      <w:r w:rsidR="00882A5D" w:rsidRPr="00A91CBA">
        <w:rPr>
          <w:rFonts w:ascii="Times New Roman" w:hAnsi="Times New Roman" w:cs="Times New Roman"/>
          <w:spacing w:val="-4"/>
          <w:sz w:val="22"/>
          <w:szCs w:val="22"/>
        </w:rPr>
        <w:t>252</w:t>
      </w:r>
      <w:r w:rsidR="00F977A5" w:rsidRPr="00A91CBA">
        <w:rPr>
          <w:rFonts w:ascii="Times New Roman" w:hAnsi="Times New Roman" w:cs="Times New Roman"/>
          <w:spacing w:val="-4"/>
          <w:sz w:val="22"/>
          <w:szCs w:val="22"/>
        </w:rPr>
        <w:t>.</w:t>
      </w:r>
      <w:r w:rsidR="00882A5D" w:rsidRPr="00A91CBA">
        <w:rPr>
          <w:rFonts w:ascii="Times New Roman" w:hAnsi="Times New Roman" w:cs="Times New Roman"/>
          <w:spacing w:val="-4"/>
          <w:sz w:val="22"/>
          <w:szCs w:val="22"/>
        </w:rPr>
        <w:t>96</w:t>
      </w:r>
      <w:r w:rsidR="00F977A5" w:rsidRPr="00A91CBA">
        <w:rPr>
          <w:rFonts w:ascii="Times New Roman" w:hAnsi="Times New Roman" w:cs="Times New Roman"/>
          <w:spacing w:val="-4"/>
          <w:sz w:val="22"/>
          <w:szCs w:val="22"/>
        </w:rPr>
        <w:t xml:space="preserve"> Million) (</w:t>
      </w:r>
      <w:r w:rsidR="007E0C95" w:rsidRPr="00A91CBA">
        <w:rPr>
          <w:rFonts w:ascii="Times New Roman" w:hAnsi="Times New Roman" w:cs="Times New Roman"/>
          <w:spacing w:val="-4"/>
          <w:sz w:val="22"/>
          <w:szCs w:val="22"/>
        </w:rPr>
        <w:t>See Note</w:t>
      </w:r>
      <w:r w:rsidR="00387FF7" w:rsidRPr="00A91CBA">
        <w:rPr>
          <w:rFonts w:ascii="Times New Roman" w:hAnsi="Times New Roman" w:cs="Times New Roman"/>
          <w:spacing w:val="-4"/>
          <w:sz w:val="22"/>
          <w:szCs w:val="22"/>
        </w:rPr>
        <w:t>s</w:t>
      </w:r>
      <w:r w:rsidR="00CB3F9C"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19</w:t>
      </w:r>
      <w:r w:rsidR="00CB3F9C" w:rsidRPr="00A91CBA">
        <w:rPr>
          <w:rFonts w:ascii="Times New Roman" w:hAnsi="Times New Roman" w:cs="Times New Roman"/>
          <w:spacing w:val="-4"/>
          <w:sz w:val="22"/>
          <w:szCs w:val="22"/>
        </w:rPr>
        <w:t xml:space="preserve"> and</w:t>
      </w:r>
      <w:r w:rsidR="007E0C95"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24</w:t>
      </w:r>
      <w:r w:rsidR="00F977A5" w:rsidRPr="00A91CBA">
        <w:rPr>
          <w:rFonts w:ascii="Times New Roman" w:hAnsi="Times New Roman" w:cs="Times New Roman"/>
          <w:spacing w:val="-4"/>
          <w:sz w:val="22"/>
          <w:szCs w:val="22"/>
        </w:rPr>
        <w:t>)</w:t>
      </w:r>
      <w:r w:rsidR="005E5AD7" w:rsidRPr="00A91CBA">
        <w:rPr>
          <w:rFonts w:ascii="Times New Roman" w:hAnsi="Times New Roman" w:cs="Times New Roman"/>
          <w:spacing w:val="-4"/>
          <w:sz w:val="22"/>
          <w:szCs w:val="22"/>
          <w:cs/>
        </w:rPr>
        <w:t>.</w:t>
      </w:r>
    </w:p>
    <w:p w14:paraId="01897B8C" w14:textId="77777777" w:rsidR="00D31EBF" w:rsidRPr="00A91CBA" w:rsidRDefault="009E4A8C" w:rsidP="001D1DB8">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INVESTMENT</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PROPERTIES</w:t>
      </w:r>
    </w:p>
    <w:p w14:paraId="1255576B" w14:textId="77777777" w:rsidR="00D31EBF" w:rsidRPr="00A91CBA" w:rsidRDefault="008520D6" w:rsidP="000D32C5">
      <w:pPr>
        <w:spacing w:before="120"/>
        <w:ind w:left="1080"/>
        <w:jc w:val="right"/>
        <w:rPr>
          <w:rFonts w:ascii="Times New Roman" w:hAnsi="Times New Roman" w:cs="Times New Roman"/>
          <w:sz w:val="22"/>
          <w:szCs w:val="22"/>
        </w:rPr>
      </w:pPr>
      <w:r w:rsidRPr="00A91CBA">
        <w:rPr>
          <w:rFonts w:ascii="Times New Roman" w:hAnsi="Times New Roman" w:cs="Times New Roman"/>
          <w:b/>
          <w:bCs/>
          <w:sz w:val="22"/>
          <w:szCs w:val="22"/>
        </w:rPr>
        <w:t xml:space="preserve">Unit </w:t>
      </w:r>
      <w:r w:rsidRPr="00A91CBA">
        <w:rPr>
          <w:rFonts w:ascii="Times New Roman" w:hAnsi="Times New Roman" w:cs="Times New Roman"/>
          <w:b/>
          <w:bCs/>
          <w:sz w:val="22"/>
          <w:szCs w:val="22"/>
          <w:cs/>
        </w:rPr>
        <w:t>:</w:t>
      </w:r>
      <w:r w:rsidR="001251BE" w:rsidRPr="00A91CBA">
        <w:rPr>
          <w:rFonts w:ascii="Times New Roman" w:hAnsi="Times New Roman" w:cs="Times New Roman"/>
          <w:b/>
          <w:bCs/>
          <w:sz w:val="22"/>
          <w:szCs w:val="22"/>
        </w:rPr>
        <w:t xml:space="preserve"> T</w:t>
      </w:r>
      <w:r w:rsidR="00D31EBF" w:rsidRPr="00A91CBA">
        <w:rPr>
          <w:rFonts w:ascii="Times New Roman" w:hAnsi="Times New Roman" w:cs="Times New Roman"/>
          <w:b/>
          <w:bCs/>
          <w:sz w:val="22"/>
          <w:szCs w:val="22"/>
        </w:rPr>
        <w:t>housand Baht</w:t>
      </w:r>
    </w:p>
    <w:tbl>
      <w:tblPr>
        <w:tblW w:w="8910" w:type="dxa"/>
        <w:tblInd w:w="558" w:type="dxa"/>
        <w:tblLayout w:type="fixed"/>
        <w:tblLook w:val="0000" w:firstRow="0" w:lastRow="0" w:firstColumn="0" w:lastColumn="0" w:noHBand="0" w:noVBand="0"/>
      </w:tblPr>
      <w:tblGrid>
        <w:gridCol w:w="5940"/>
        <w:gridCol w:w="1440"/>
        <w:gridCol w:w="270"/>
        <w:gridCol w:w="1260"/>
      </w:tblGrid>
      <w:tr w:rsidR="00E11F93" w:rsidRPr="00A91CBA" w14:paraId="67392C15" w14:textId="77777777" w:rsidTr="00830D10">
        <w:tc>
          <w:tcPr>
            <w:tcW w:w="5940" w:type="dxa"/>
            <w:vAlign w:val="bottom"/>
          </w:tcPr>
          <w:p w14:paraId="6F076821" w14:textId="77777777" w:rsidR="00E11F93" w:rsidRPr="00A91CBA" w:rsidRDefault="00E11F93" w:rsidP="00830D10">
            <w:pPr>
              <w:ind w:left="360"/>
              <w:jc w:val="right"/>
              <w:rPr>
                <w:rFonts w:ascii="Times New Roman" w:hAnsi="Times New Roman" w:cs="Times New Roman"/>
                <w:b/>
                <w:bCs/>
                <w:sz w:val="22"/>
                <w:szCs w:val="22"/>
              </w:rPr>
            </w:pPr>
          </w:p>
        </w:tc>
        <w:tc>
          <w:tcPr>
            <w:tcW w:w="1440" w:type="dxa"/>
            <w:vAlign w:val="bottom"/>
          </w:tcPr>
          <w:p w14:paraId="0A32B18A" w14:textId="77777777" w:rsidR="00E11F93" w:rsidRPr="00A91CBA" w:rsidRDefault="00E11F93" w:rsidP="00830D10">
            <w:pPr>
              <w:ind w:left="-16"/>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Consolidated</w:t>
            </w:r>
          </w:p>
        </w:tc>
        <w:tc>
          <w:tcPr>
            <w:tcW w:w="270" w:type="dxa"/>
          </w:tcPr>
          <w:p w14:paraId="55D1BA72" w14:textId="77777777" w:rsidR="00E11F93" w:rsidRPr="00A91CBA" w:rsidRDefault="00E11F93" w:rsidP="00830D10">
            <w:pPr>
              <w:jc w:val="center"/>
              <w:rPr>
                <w:rFonts w:ascii="Times New Roman" w:eastAsia="Calibri" w:hAnsi="Times New Roman" w:cs="Times New Roman"/>
                <w:b/>
                <w:bCs/>
                <w:sz w:val="22"/>
                <w:szCs w:val="22"/>
              </w:rPr>
            </w:pPr>
          </w:p>
        </w:tc>
        <w:tc>
          <w:tcPr>
            <w:tcW w:w="1260" w:type="dxa"/>
            <w:vAlign w:val="bottom"/>
          </w:tcPr>
          <w:p w14:paraId="69EA93E8" w14:textId="77777777" w:rsidR="00E11F93" w:rsidRPr="00A91CBA" w:rsidRDefault="00E11F93" w:rsidP="00830D10">
            <w:pPr>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Separate</w:t>
            </w:r>
          </w:p>
        </w:tc>
      </w:tr>
      <w:tr w:rsidR="00E11F93" w:rsidRPr="00A91CBA" w14:paraId="36B25E0E" w14:textId="77777777" w:rsidTr="00830D10">
        <w:tc>
          <w:tcPr>
            <w:tcW w:w="5940" w:type="dxa"/>
            <w:vAlign w:val="bottom"/>
          </w:tcPr>
          <w:p w14:paraId="175D04B0" w14:textId="77777777" w:rsidR="00E11F93" w:rsidRPr="00A91CBA" w:rsidRDefault="00E11F93" w:rsidP="00830D10">
            <w:pPr>
              <w:ind w:left="360"/>
              <w:jc w:val="right"/>
              <w:rPr>
                <w:rFonts w:ascii="Times New Roman" w:hAnsi="Times New Roman" w:cs="Times New Roman"/>
                <w:b/>
                <w:bCs/>
                <w:sz w:val="22"/>
                <w:szCs w:val="22"/>
              </w:rPr>
            </w:pPr>
          </w:p>
        </w:tc>
        <w:tc>
          <w:tcPr>
            <w:tcW w:w="1440" w:type="dxa"/>
            <w:vAlign w:val="bottom"/>
          </w:tcPr>
          <w:p w14:paraId="66898C5B" w14:textId="77777777" w:rsidR="00E11F93" w:rsidRPr="00A91CBA" w:rsidRDefault="00E11F93" w:rsidP="00830D10">
            <w:pPr>
              <w:ind w:left="-16"/>
              <w:jc w:val="center"/>
              <w:rPr>
                <w:rFonts w:ascii="Times New Roman" w:eastAsia="Calibri" w:hAnsi="Times New Roman" w:cs="Times New Roman"/>
                <w:b/>
                <w:bCs/>
                <w:sz w:val="22"/>
                <w:szCs w:val="22"/>
              </w:rPr>
            </w:pPr>
            <w:r w:rsidRPr="00A91CBA">
              <w:rPr>
                <w:rFonts w:ascii="Times New Roman" w:hAnsi="Times New Roman" w:cs="Times New Roman"/>
                <w:b/>
                <w:bCs/>
                <w:snapToGrid w:val="0"/>
                <w:spacing w:val="-4"/>
                <w:sz w:val="22"/>
                <w:szCs w:val="22"/>
                <w:lang w:eastAsia="th-TH"/>
              </w:rPr>
              <w:t>financial</w:t>
            </w:r>
          </w:p>
        </w:tc>
        <w:tc>
          <w:tcPr>
            <w:tcW w:w="270" w:type="dxa"/>
          </w:tcPr>
          <w:p w14:paraId="45DA76A5" w14:textId="77777777" w:rsidR="00E11F93" w:rsidRPr="00A91CBA"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69066DE2" w14:textId="77777777" w:rsidR="00E11F93" w:rsidRPr="00A91CBA" w:rsidRDefault="00E11F93" w:rsidP="00830D10">
            <w:pPr>
              <w:jc w:val="center"/>
              <w:rPr>
                <w:rFonts w:ascii="Times New Roman" w:eastAsia="Calibri" w:hAnsi="Times New Roman" w:cs="Times New Roman"/>
                <w:b/>
                <w:bCs/>
                <w:sz w:val="22"/>
                <w:szCs w:val="22"/>
              </w:rPr>
            </w:pPr>
            <w:r w:rsidRPr="00A91CBA">
              <w:rPr>
                <w:rFonts w:ascii="Times New Roman" w:hAnsi="Times New Roman" w:cs="Times New Roman"/>
                <w:b/>
                <w:bCs/>
                <w:snapToGrid w:val="0"/>
                <w:spacing w:val="-4"/>
                <w:sz w:val="22"/>
                <w:szCs w:val="22"/>
                <w:lang w:eastAsia="th-TH"/>
              </w:rPr>
              <w:t>financial</w:t>
            </w:r>
          </w:p>
        </w:tc>
      </w:tr>
      <w:tr w:rsidR="00E11F93" w:rsidRPr="00A91CBA" w14:paraId="26979CE6" w14:textId="77777777" w:rsidTr="00830D10">
        <w:tc>
          <w:tcPr>
            <w:tcW w:w="5940" w:type="dxa"/>
            <w:vAlign w:val="bottom"/>
          </w:tcPr>
          <w:p w14:paraId="73CF0896" w14:textId="77777777" w:rsidR="00E11F93" w:rsidRPr="00A91CBA" w:rsidRDefault="00E11F93" w:rsidP="00830D10">
            <w:pPr>
              <w:ind w:left="360"/>
              <w:jc w:val="right"/>
              <w:rPr>
                <w:rFonts w:ascii="Times New Roman" w:hAnsi="Times New Roman" w:cs="Times New Roman"/>
                <w:b/>
                <w:bCs/>
                <w:sz w:val="22"/>
                <w:szCs w:val="22"/>
              </w:rPr>
            </w:pPr>
          </w:p>
        </w:tc>
        <w:tc>
          <w:tcPr>
            <w:tcW w:w="1440" w:type="dxa"/>
            <w:vAlign w:val="bottom"/>
          </w:tcPr>
          <w:p w14:paraId="688969F6" w14:textId="77777777" w:rsidR="00E11F93" w:rsidRPr="00A91CBA" w:rsidRDefault="00E11F93" w:rsidP="00830D10">
            <w:pPr>
              <w:ind w:left="-16"/>
              <w:jc w:val="center"/>
              <w:rPr>
                <w:rFonts w:ascii="Times New Roman" w:hAnsi="Times New Roman" w:cs="Times New Roman"/>
                <w:b/>
                <w:bCs/>
                <w:sz w:val="22"/>
                <w:szCs w:val="22"/>
              </w:rPr>
            </w:pPr>
            <w:r w:rsidRPr="00A91CBA">
              <w:rPr>
                <w:rFonts w:ascii="Times New Roman" w:hAnsi="Times New Roman" w:cs="Times New Roman"/>
                <w:b/>
                <w:bCs/>
                <w:snapToGrid w:val="0"/>
                <w:spacing w:val="-4"/>
                <w:sz w:val="22"/>
                <w:szCs w:val="22"/>
                <w:lang w:eastAsia="th-TH"/>
              </w:rPr>
              <w:t>statements</w:t>
            </w:r>
          </w:p>
        </w:tc>
        <w:tc>
          <w:tcPr>
            <w:tcW w:w="270" w:type="dxa"/>
          </w:tcPr>
          <w:p w14:paraId="7AB2EBCA" w14:textId="77777777" w:rsidR="00E11F93" w:rsidRPr="00A91CBA"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3D0C9407" w14:textId="77777777" w:rsidR="00E11F93" w:rsidRPr="00A91CBA" w:rsidRDefault="00E11F93" w:rsidP="00830D10">
            <w:pPr>
              <w:jc w:val="center"/>
              <w:rPr>
                <w:rFonts w:ascii="Times New Roman" w:hAnsi="Times New Roman" w:cs="Times New Roman"/>
                <w:b/>
                <w:bCs/>
                <w:sz w:val="22"/>
                <w:szCs w:val="22"/>
              </w:rPr>
            </w:pPr>
            <w:r w:rsidRPr="00A91CBA">
              <w:rPr>
                <w:rFonts w:ascii="Times New Roman" w:hAnsi="Times New Roman" w:cs="Times New Roman"/>
                <w:b/>
                <w:bCs/>
                <w:snapToGrid w:val="0"/>
                <w:spacing w:val="-4"/>
                <w:sz w:val="22"/>
                <w:szCs w:val="22"/>
                <w:lang w:eastAsia="th-TH"/>
              </w:rPr>
              <w:t>statements</w:t>
            </w:r>
          </w:p>
        </w:tc>
      </w:tr>
      <w:tr w:rsidR="00E11F93" w:rsidRPr="00A91CBA" w14:paraId="41999E92" w14:textId="77777777" w:rsidTr="00830D10">
        <w:tc>
          <w:tcPr>
            <w:tcW w:w="5940" w:type="dxa"/>
            <w:vAlign w:val="bottom"/>
          </w:tcPr>
          <w:p w14:paraId="216ADA8E" w14:textId="77777777" w:rsidR="00E11F93" w:rsidRPr="00A91CBA" w:rsidRDefault="00E11F93" w:rsidP="00B94521">
            <w:pPr>
              <w:ind w:left="360"/>
              <w:jc w:val="right"/>
              <w:rPr>
                <w:rFonts w:ascii="Times New Roman" w:hAnsi="Times New Roman" w:cs="Times New Roman"/>
                <w:b/>
                <w:bCs/>
                <w:sz w:val="22"/>
                <w:szCs w:val="22"/>
              </w:rPr>
            </w:pPr>
          </w:p>
        </w:tc>
        <w:tc>
          <w:tcPr>
            <w:tcW w:w="1440" w:type="dxa"/>
            <w:vAlign w:val="bottom"/>
          </w:tcPr>
          <w:p w14:paraId="1B4F3981" w14:textId="77777777" w:rsidR="00E11F93" w:rsidRPr="00A91CBA" w:rsidRDefault="00E11F93" w:rsidP="00B94521">
            <w:pPr>
              <w:ind w:left="-16"/>
              <w:jc w:val="center"/>
              <w:rPr>
                <w:rFonts w:ascii="Times New Roman" w:hAnsi="Times New Roman" w:cs="Times New Roman"/>
                <w:b/>
                <w:bCs/>
                <w:snapToGrid w:val="0"/>
                <w:spacing w:val="-4"/>
                <w:sz w:val="22"/>
                <w:szCs w:val="22"/>
                <w:lang w:eastAsia="th-TH"/>
              </w:rPr>
            </w:pPr>
          </w:p>
        </w:tc>
        <w:tc>
          <w:tcPr>
            <w:tcW w:w="270" w:type="dxa"/>
          </w:tcPr>
          <w:p w14:paraId="495DBB04" w14:textId="77777777" w:rsidR="00E11F93" w:rsidRPr="00A91CBA" w:rsidRDefault="00E11F93"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2BDC684A" w14:textId="77777777" w:rsidR="00E11F93" w:rsidRPr="00A91CBA" w:rsidRDefault="00E11F93" w:rsidP="00B94521">
            <w:pPr>
              <w:jc w:val="center"/>
              <w:rPr>
                <w:rFonts w:ascii="Times New Roman" w:hAnsi="Times New Roman" w:cs="Times New Roman"/>
                <w:b/>
                <w:bCs/>
                <w:snapToGrid w:val="0"/>
                <w:spacing w:val="-4"/>
                <w:sz w:val="22"/>
                <w:szCs w:val="22"/>
                <w:lang w:eastAsia="th-TH"/>
              </w:rPr>
            </w:pPr>
          </w:p>
        </w:tc>
      </w:tr>
      <w:tr w:rsidR="00E11F93" w:rsidRPr="00A91CBA" w14:paraId="4FAB7DCC" w14:textId="77777777" w:rsidTr="00830D10">
        <w:tc>
          <w:tcPr>
            <w:tcW w:w="5940" w:type="dxa"/>
            <w:vAlign w:val="bottom"/>
          </w:tcPr>
          <w:p w14:paraId="3D653004" w14:textId="5B94714E" w:rsidR="00E11F93" w:rsidRPr="00A91CBA" w:rsidRDefault="00E11F93" w:rsidP="00C4299D">
            <w:pPr>
              <w:autoSpaceDE/>
              <w:autoSpaceDN/>
              <w:adjustRightInd/>
              <w:ind w:left="252" w:hanging="252"/>
              <w:rPr>
                <w:rFonts w:ascii="Times New Roman" w:hAnsi="Times New Roman" w:cs="Times New Roman"/>
                <w:b/>
                <w:bCs/>
                <w:sz w:val="22"/>
                <w:szCs w:val="22"/>
                <w:cs/>
              </w:rPr>
            </w:pPr>
            <w:r w:rsidRPr="00A91CBA">
              <w:rPr>
                <w:rFonts w:ascii="Times New Roman" w:hAnsi="Times New Roman" w:cs="Times New Roman"/>
                <w:b/>
                <w:bCs/>
                <w:sz w:val="22"/>
                <w:szCs w:val="22"/>
              </w:rPr>
              <w:t xml:space="preserve">Net book value as at January </w:t>
            </w:r>
            <w:r w:rsidR="00882A5D" w:rsidRPr="00A91CBA">
              <w:rPr>
                <w:rFonts w:ascii="Times New Roman" w:hAnsi="Times New Roman" w:cs="Times New Roman"/>
                <w:b/>
                <w:bCs/>
                <w:sz w:val="22"/>
                <w:szCs w:val="22"/>
              </w:rPr>
              <w:t>1</w:t>
            </w:r>
            <w:r w:rsidRPr="00A91CBA">
              <w:rPr>
                <w:rFonts w:ascii="Times New Roman" w:hAnsi="Times New Roman" w:cs="Times New Roman"/>
                <w:b/>
                <w:bCs/>
                <w:sz w:val="22"/>
                <w:szCs w:val="22"/>
              </w:rPr>
              <w:t xml:space="preserve">, </w:t>
            </w:r>
            <w:r w:rsidR="00882A5D" w:rsidRPr="00A91CBA">
              <w:rPr>
                <w:rFonts w:ascii="Times New Roman" w:hAnsi="Times New Roman" w:cs="Times New Roman"/>
                <w:b/>
                <w:bCs/>
                <w:sz w:val="22"/>
                <w:szCs w:val="22"/>
              </w:rPr>
              <w:t>2020</w:t>
            </w:r>
            <w:r w:rsidR="00F1598A">
              <w:rPr>
                <w:rFonts w:ascii="Times New Roman" w:hAnsi="Times New Roman" w:cs="Times New Roman"/>
                <w:b/>
                <w:bCs/>
                <w:sz w:val="22"/>
                <w:szCs w:val="22"/>
                <w:cs/>
              </w:rPr>
              <w:t xml:space="preserve"> </w:t>
            </w:r>
            <w:r w:rsidR="00F1598A">
              <w:rPr>
                <w:rFonts w:ascii="Times New Roman" w:hAnsi="Times New Roman" w:cs="Times New Roman"/>
                <w:b/>
                <w:bCs/>
                <w:sz w:val="22"/>
                <w:szCs w:val="22"/>
              </w:rPr>
              <w:t>-</w:t>
            </w:r>
            <w:r w:rsidR="00B94521" w:rsidRPr="00A91CBA">
              <w:rPr>
                <w:rFonts w:ascii="Times New Roman" w:hAnsi="Times New Roman" w:cs="Times New Roman"/>
                <w:b/>
                <w:bCs/>
                <w:sz w:val="22"/>
                <w:szCs w:val="22"/>
                <w:cs/>
              </w:rPr>
              <w:t xml:space="preserve"> </w:t>
            </w:r>
            <w:r w:rsidR="00B94521" w:rsidRPr="00A91CBA">
              <w:rPr>
                <w:rFonts w:ascii="Times New Roman" w:eastAsia="SimSun" w:hAnsi="Times New Roman" w:cs="Times New Roman"/>
                <w:b/>
                <w:bCs/>
                <w:sz w:val="22"/>
                <w:szCs w:val="22"/>
                <w:lang w:val="en-GB"/>
              </w:rPr>
              <w:t>As restated</w:t>
            </w:r>
          </w:p>
        </w:tc>
        <w:tc>
          <w:tcPr>
            <w:tcW w:w="1440" w:type="dxa"/>
            <w:vAlign w:val="bottom"/>
          </w:tcPr>
          <w:p w14:paraId="6DEFCF49" w14:textId="16F1A6FC" w:rsidR="00E11F93" w:rsidRPr="00A91CBA" w:rsidRDefault="00882A5D" w:rsidP="00830D10">
            <w:pPr>
              <w:tabs>
                <w:tab w:val="decimal" w:pos="1180"/>
              </w:tabs>
              <w:ind w:left="-16" w:right="-110"/>
              <w:rPr>
                <w:rFonts w:ascii="Times New Roman" w:hAnsi="Times New Roman" w:cs="Times New Roman"/>
                <w:sz w:val="22"/>
                <w:szCs w:val="22"/>
              </w:rPr>
            </w:pPr>
            <w:r w:rsidRPr="00A91CBA">
              <w:rPr>
                <w:rFonts w:ascii="Times New Roman" w:hAnsi="Times New Roman" w:cs="Times New Roman"/>
                <w:sz w:val="22"/>
                <w:szCs w:val="22"/>
              </w:rPr>
              <w:t>186</w:t>
            </w:r>
            <w:r w:rsidR="00701967" w:rsidRPr="00A91CBA">
              <w:rPr>
                <w:rFonts w:ascii="Times New Roman" w:hAnsi="Times New Roman" w:cs="Times New Roman"/>
                <w:sz w:val="22"/>
                <w:szCs w:val="22"/>
              </w:rPr>
              <w:t>,</w:t>
            </w:r>
            <w:r w:rsidRPr="00A91CBA">
              <w:rPr>
                <w:rFonts w:ascii="Times New Roman" w:hAnsi="Times New Roman" w:cs="Times New Roman"/>
                <w:sz w:val="22"/>
                <w:szCs w:val="22"/>
              </w:rPr>
              <w:t>749</w:t>
            </w:r>
          </w:p>
        </w:tc>
        <w:tc>
          <w:tcPr>
            <w:tcW w:w="270" w:type="dxa"/>
          </w:tcPr>
          <w:p w14:paraId="23F00873" w14:textId="77777777" w:rsidR="00E11F93" w:rsidRPr="00A91CBA" w:rsidRDefault="00E11F93" w:rsidP="00830D10">
            <w:pPr>
              <w:jc w:val="right"/>
              <w:rPr>
                <w:rFonts w:ascii="Times New Roman" w:hAnsi="Times New Roman" w:cs="Times New Roman"/>
                <w:sz w:val="22"/>
                <w:szCs w:val="22"/>
              </w:rPr>
            </w:pPr>
          </w:p>
        </w:tc>
        <w:tc>
          <w:tcPr>
            <w:tcW w:w="1260" w:type="dxa"/>
            <w:vAlign w:val="bottom"/>
          </w:tcPr>
          <w:p w14:paraId="4A80F107" w14:textId="135AAD05" w:rsidR="00E11F93" w:rsidRPr="00A91CBA" w:rsidRDefault="00882A5D" w:rsidP="00701967">
            <w:pPr>
              <w:tabs>
                <w:tab w:val="decimal" w:pos="990"/>
              </w:tabs>
              <w:ind w:right="-110"/>
              <w:rPr>
                <w:rFonts w:ascii="Times New Roman" w:hAnsi="Times New Roman" w:cs="Times New Roman"/>
                <w:sz w:val="22"/>
                <w:szCs w:val="22"/>
              </w:rPr>
            </w:pPr>
            <w:r w:rsidRPr="00A91CBA">
              <w:rPr>
                <w:rFonts w:ascii="Times New Roman" w:hAnsi="Times New Roman" w:cs="Times New Roman"/>
                <w:sz w:val="22"/>
                <w:szCs w:val="22"/>
              </w:rPr>
              <w:t>181</w:t>
            </w:r>
            <w:r w:rsidR="00701967" w:rsidRPr="00A91CBA">
              <w:rPr>
                <w:rFonts w:ascii="Times New Roman" w:hAnsi="Times New Roman" w:cs="Times New Roman"/>
                <w:sz w:val="22"/>
                <w:szCs w:val="22"/>
              </w:rPr>
              <w:t>,</w:t>
            </w:r>
            <w:r w:rsidRPr="00A91CBA">
              <w:rPr>
                <w:rFonts w:ascii="Times New Roman" w:hAnsi="Times New Roman" w:cs="Times New Roman"/>
                <w:sz w:val="22"/>
                <w:szCs w:val="22"/>
              </w:rPr>
              <w:t>422</w:t>
            </w:r>
          </w:p>
        </w:tc>
      </w:tr>
      <w:tr w:rsidR="00E84687" w:rsidRPr="00A91CBA" w14:paraId="0E55B8DE" w14:textId="77777777" w:rsidTr="006D18C0">
        <w:tc>
          <w:tcPr>
            <w:tcW w:w="5940" w:type="dxa"/>
            <w:vAlign w:val="bottom"/>
          </w:tcPr>
          <w:p w14:paraId="38C2F1B5" w14:textId="73C3EB74" w:rsidR="00E84687" w:rsidRPr="00BF7A2B" w:rsidRDefault="00E84687" w:rsidP="00830D10">
            <w:pPr>
              <w:pStyle w:val="HTMLPreformatted"/>
              <w:shd w:val="clear" w:color="auto" w:fill="FFFFFF"/>
              <w:rPr>
                <w:rFonts w:ascii="Times New Roman" w:hAnsi="Times New Roman" w:cs="Times New Roman"/>
                <w:sz w:val="22"/>
                <w:szCs w:val="22"/>
                <w:lang w:val="en"/>
              </w:rPr>
            </w:pPr>
            <w:r w:rsidRPr="00A91CBA">
              <w:rPr>
                <w:rFonts w:ascii="Times New Roman" w:hAnsi="Times New Roman" w:cs="Times New Roman"/>
                <w:sz w:val="22"/>
                <w:szCs w:val="22"/>
                <w:lang w:val="en"/>
              </w:rPr>
              <w:t xml:space="preserve">Additions during the period </w:t>
            </w:r>
            <w:r w:rsidR="00F1598A">
              <w:rPr>
                <w:rFonts w:ascii="Times New Roman" w:hAnsi="Times New Roman" w:cs="Angsana New"/>
                <w:sz w:val="22"/>
                <w:szCs w:val="22"/>
                <w:lang w:val="en"/>
              </w:rPr>
              <w:t>-</w:t>
            </w:r>
            <w:r w:rsidRPr="00A91CBA">
              <w:rPr>
                <w:rFonts w:ascii="Times New Roman" w:hAnsi="Times New Roman" w:cs="Times New Roman"/>
                <w:sz w:val="22"/>
                <w:szCs w:val="22"/>
                <w:cs/>
                <w:lang w:val="en"/>
              </w:rPr>
              <w:t xml:space="preserve"> </w:t>
            </w:r>
            <w:r w:rsidR="00AF4FAF">
              <w:rPr>
                <w:rFonts w:ascii="Times New Roman" w:hAnsi="Times New Roman" w:cs="Times New Roman"/>
                <w:sz w:val="22"/>
                <w:szCs w:val="22"/>
                <w:lang w:val="en"/>
              </w:rPr>
              <w:t>C</w:t>
            </w:r>
            <w:r w:rsidRPr="00A91CBA">
              <w:rPr>
                <w:rFonts w:ascii="Times New Roman" w:hAnsi="Times New Roman" w:cs="Times New Roman"/>
                <w:sz w:val="22"/>
                <w:szCs w:val="22"/>
                <w:lang w:val="en"/>
              </w:rPr>
              <w:t xml:space="preserve">ost </w:t>
            </w:r>
          </w:p>
        </w:tc>
        <w:tc>
          <w:tcPr>
            <w:tcW w:w="1440" w:type="dxa"/>
            <w:shd w:val="clear" w:color="auto" w:fill="auto"/>
            <w:vAlign w:val="bottom"/>
          </w:tcPr>
          <w:p w14:paraId="29BF737D" w14:textId="7AB3BB70" w:rsidR="00E84687" w:rsidRPr="00A91CBA" w:rsidRDefault="00E84687" w:rsidP="00701967">
            <w:pPr>
              <w:tabs>
                <w:tab w:val="decimal" w:pos="1180"/>
              </w:tabs>
              <w:ind w:left="-16" w:right="-110"/>
              <w:rPr>
                <w:rFonts w:ascii="Times New Roman" w:hAnsi="Times New Roman" w:cs="Times New Roman"/>
                <w:sz w:val="22"/>
                <w:szCs w:val="22"/>
                <w:lang w:val="en-GB"/>
              </w:rPr>
            </w:pPr>
            <w:r w:rsidRPr="00A91CBA">
              <w:rPr>
                <w:rFonts w:ascii="Times New Roman" w:hAnsi="Times New Roman" w:cs="Times New Roman"/>
                <w:sz w:val="22"/>
                <w:szCs w:val="22"/>
                <w:lang w:val="en-GB"/>
              </w:rPr>
              <w:t>2,584</w:t>
            </w:r>
          </w:p>
        </w:tc>
        <w:tc>
          <w:tcPr>
            <w:tcW w:w="270" w:type="dxa"/>
          </w:tcPr>
          <w:p w14:paraId="30BE47DF" w14:textId="77777777" w:rsidR="00E84687" w:rsidRPr="00A91CBA" w:rsidRDefault="00E84687" w:rsidP="00830D10">
            <w:pPr>
              <w:jc w:val="right"/>
              <w:rPr>
                <w:rFonts w:ascii="Times New Roman" w:hAnsi="Times New Roman" w:cs="Times New Roman"/>
                <w:sz w:val="22"/>
                <w:szCs w:val="22"/>
              </w:rPr>
            </w:pPr>
          </w:p>
        </w:tc>
        <w:tc>
          <w:tcPr>
            <w:tcW w:w="1260" w:type="dxa"/>
            <w:vAlign w:val="bottom"/>
          </w:tcPr>
          <w:p w14:paraId="0ED7F81A" w14:textId="3F28824E" w:rsidR="00E84687" w:rsidRPr="00A91CBA" w:rsidRDefault="00E84687" w:rsidP="00830D10">
            <w:pPr>
              <w:tabs>
                <w:tab w:val="decimal" w:pos="990"/>
              </w:tabs>
              <w:ind w:right="-110"/>
              <w:rPr>
                <w:rFonts w:ascii="Times New Roman" w:hAnsi="Times New Roman" w:cs="Times New Roman"/>
                <w:sz w:val="22"/>
                <w:szCs w:val="22"/>
              </w:rPr>
            </w:pPr>
            <w:r w:rsidRPr="00A91CBA">
              <w:rPr>
                <w:rFonts w:ascii="Times New Roman" w:hAnsi="Times New Roman" w:cs="Times New Roman"/>
                <w:sz w:val="22"/>
                <w:szCs w:val="22"/>
              </w:rPr>
              <w:t>2,584</w:t>
            </w:r>
          </w:p>
        </w:tc>
      </w:tr>
      <w:tr w:rsidR="00E11F93" w:rsidRPr="00A91CBA" w14:paraId="27ABDEF1" w14:textId="77777777" w:rsidTr="006D18C0">
        <w:tc>
          <w:tcPr>
            <w:tcW w:w="5940" w:type="dxa"/>
            <w:vAlign w:val="bottom"/>
          </w:tcPr>
          <w:p w14:paraId="0105D64D" w14:textId="77777777" w:rsidR="004E6995" w:rsidRPr="00A91CBA" w:rsidRDefault="00E11F93" w:rsidP="00830D10">
            <w:pPr>
              <w:pStyle w:val="HTMLPreformatted"/>
              <w:shd w:val="clear" w:color="auto" w:fill="FFFFFF"/>
              <w:rPr>
                <w:rFonts w:ascii="Times New Roman" w:hAnsi="Times New Roman" w:cs="Times New Roman"/>
                <w:sz w:val="22"/>
                <w:szCs w:val="22"/>
              </w:rPr>
            </w:pPr>
            <w:r w:rsidRPr="00A91CBA">
              <w:rPr>
                <w:rFonts w:ascii="Times New Roman" w:hAnsi="Times New Roman" w:cs="Times New Roman"/>
                <w:sz w:val="22"/>
                <w:szCs w:val="22"/>
                <w:lang w:val="en"/>
              </w:rPr>
              <w:t>Transferred from inventories</w:t>
            </w:r>
          </w:p>
        </w:tc>
        <w:tc>
          <w:tcPr>
            <w:tcW w:w="1440" w:type="dxa"/>
            <w:shd w:val="clear" w:color="auto" w:fill="auto"/>
            <w:vAlign w:val="bottom"/>
          </w:tcPr>
          <w:p w14:paraId="57FAFD9F" w14:textId="0ABCA78D" w:rsidR="004A5528" w:rsidRPr="00A91CBA" w:rsidRDefault="00E84687" w:rsidP="00103DB3">
            <w:pPr>
              <w:tabs>
                <w:tab w:val="decimal" w:pos="1180"/>
              </w:tabs>
              <w:ind w:left="-16" w:right="-110"/>
              <w:rPr>
                <w:rFonts w:ascii="Times New Roman" w:hAnsi="Times New Roman" w:cs="Times New Roman"/>
                <w:sz w:val="22"/>
                <w:szCs w:val="22"/>
                <w:lang w:val="en-GB"/>
              </w:rPr>
            </w:pPr>
            <w:r w:rsidRPr="00A91CBA">
              <w:rPr>
                <w:rFonts w:ascii="Times New Roman" w:hAnsi="Times New Roman" w:cs="Times New Roman"/>
                <w:sz w:val="22"/>
                <w:szCs w:val="22"/>
                <w:lang w:val="en-GB"/>
              </w:rPr>
              <w:t>298,</w:t>
            </w:r>
            <w:r w:rsidR="00103DB3">
              <w:rPr>
                <w:rFonts w:ascii="Times New Roman" w:hAnsi="Times New Roman" w:cs="Times New Roman"/>
                <w:sz w:val="22"/>
                <w:szCs w:val="22"/>
                <w:lang w:val="en-GB"/>
              </w:rPr>
              <w:t>283</w:t>
            </w:r>
          </w:p>
        </w:tc>
        <w:tc>
          <w:tcPr>
            <w:tcW w:w="270" w:type="dxa"/>
          </w:tcPr>
          <w:p w14:paraId="52E098B3" w14:textId="77777777" w:rsidR="00E11F93" w:rsidRPr="00A91CBA" w:rsidRDefault="00E11F93" w:rsidP="00830D10">
            <w:pPr>
              <w:jc w:val="right"/>
              <w:rPr>
                <w:rFonts w:ascii="Times New Roman" w:hAnsi="Times New Roman" w:cs="Times New Roman"/>
                <w:sz w:val="22"/>
                <w:szCs w:val="22"/>
              </w:rPr>
            </w:pPr>
          </w:p>
        </w:tc>
        <w:tc>
          <w:tcPr>
            <w:tcW w:w="1260" w:type="dxa"/>
            <w:vAlign w:val="bottom"/>
          </w:tcPr>
          <w:p w14:paraId="0D4EEB77" w14:textId="26223F44" w:rsidR="00E11F93" w:rsidRPr="00A91CBA" w:rsidRDefault="003D6B2B" w:rsidP="00830D10">
            <w:pPr>
              <w:tabs>
                <w:tab w:val="decimal" w:pos="990"/>
              </w:tabs>
              <w:ind w:right="-110"/>
              <w:rPr>
                <w:rFonts w:ascii="Times New Roman" w:hAnsi="Times New Roman" w:cs="Times New Roman"/>
                <w:sz w:val="22"/>
                <w:szCs w:val="22"/>
              </w:rPr>
            </w:pPr>
            <w:r w:rsidRPr="00A91CBA">
              <w:rPr>
                <w:rFonts w:ascii="Times New Roman" w:hAnsi="Times New Roman" w:cs="Times New Roman"/>
                <w:sz w:val="22"/>
                <w:szCs w:val="22"/>
              </w:rPr>
              <w:t>17</w:t>
            </w:r>
            <w:r w:rsidR="00E84687" w:rsidRPr="00A91CBA">
              <w:rPr>
                <w:rFonts w:ascii="Times New Roman" w:hAnsi="Times New Roman" w:cs="Times New Roman"/>
                <w:sz w:val="22"/>
                <w:szCs w:val="22"/>
              </w:rPr>
              <w:t>2,430</w:t>
            </w:r>
          </w:p>
        </w:tc>
      </w:tr>
      <w:tr w:rsidR="00501DED" w:rsidRPr="00A91CBA" w14:paraId="30F3CF85" w14:textId="77777777" w:rsidTr="00CE6B16">
        <w:tc>
          <w:tcPr>
            <w:tcW w:w="5940" w:type="dxa"/>
            <w:vAlign w:val="bottom"/>
          </w:tcPr>
          <w:p w14:paraId="07948B90" w14:textId="381C7A51" w:rsidR="00501DED" w:rsidRPr="00A91CBA" w:rsidRDefault="00501DED" w:rsidP="00501DED">
            <w:pPr>
              <w:pStyle w:val="HTMLPreformatted"/>
              <w:shd w:val="clear" w:color="auto" w:fill="FFFFFF"/>
              <w:rPr>
                <w:rFonts w:ascii="Times New Roman" w:hAnsi="Times New Roman" w:cs="Times New Roman"/>
                <w:sz w:val="22"/>
                <w:szCs w:val="22"/>
                <w:cs/>
              </w:rPr>
            </w:pPr>
            <w:r w:rsidRPr="00A91CBA">
              <w:rPr>
                <w:rFonts w:ascii="Times New Roman" w:hAnsi="Times New Roman" w:cs="Times New Roman"/>
                <w:sz w:val="22"/>
                <w:szCs w:val="22"/>
                <w:lang w:val="en"/>
              </w:rPr>
              <w:t xml:space="preserve">Disposal </w:t>
            </w:r>
            <w:r w:rsidRPr="00A91CBA">
              <w:rPr>
                <w:rFonts w:ascii="Times New Roman" w:hAnsi="Times New Roman" w:cs="Times New Roman"/>
                <w:sz w:val="22"/>
                <w:szCs w:val="22"/>
                <w:cs/>
                <w:lang w:val="en"/>
              </w:rPr>
              <w:t xml:space="preserve">- </w:t>
            </w:r>
            <w:r w:rsidRPr="00A91CBA">
              <w:rPr>
                <w:rFonts w:ascii="Times New Roman" w:hAnsi="Times New Roman" w:cs="Times New Roman"/>
                <w:sz w:val="22"/>
                <w:szCs w:val="22"/>
                <w:lang w:val="en"/>
              </w:rPr>
              <w:t>Net book value as at disposal date</w:t>
            </w:r>
          </w:p>
        </w:tc>
        <w:tc>
          <w:tcPr>
            <w:tcW w:w="1440" w:type="dxa"/>
            <w:vAlign w:val="bottom"/>
          </w:tcPr>
          <w:p w14:paraId="68BAB5C7" w14:textId="45332FD1" w:rsidR="00501DED" w:rsidRPr="00A91CBA" w:rsidRDefault="0071452B" w:rsidP="00501DED">
            <w:pPr>
              <w:tabs>
                <w:tab w:val="decimal" w:pos="1180"/>
              </w:tabs>
              <w:ind w:left="-16" w:right="-110"/>
              <w:rPr>
                <w:rFonts w:ascii="Times New Roman" w:hAnsi="Times New Roman" w:cs="Times New Roman"/>
                <w:sz w:val="22"/>
                <w:szCs w:val="22"/>
              </w:rPr>
            </w:pPr>
            <w:r w:rsidRPr="00A91CBA">
              <w:rPr>
                <w:rFonts w:ascii="Times New Roman" w:hAnsi="Times New Roman" w:cs="Times New Roman"/>
                <w:sz w:val="22"/>
                <w:szCs w:val="22"/>
              </w:rPr>
              <w:t>(</w:t>
            </w:r>
            <w:r w:rsidR="003D6B2B" w:rsidRPr="00A91CBA">
              <w:rPr>
                <w:rFonts w:ascii="Times New Roman" w:hAnsi="Times New Roman" w:cs="Times New Roman"/>
                <w:sz w:val="22"/>
                <w:szCs w:val="22"/>
              </w:rPr>
              <w:t>18,415</w:t>
            </w:r>
            <w:r w:rsidRPr="00A91CBA">
              <w:rPr>
                <w:rFonts w:ascii="Times New Roman" w:hAnsi="Times New Roman" w:cs="Times New Roman"/>
                <w:sz w:val="22"/>
                <w:szCs w:val="22"/>
              </w:rPr>
              <w:t>)</w:t>
            </w:r>
          </w:p>
        </w:tc>
        <w:tc>
          <w:tcPr>
            <w:tcW w:w="270" w:type="dxa"/>
          </w:tcPr>
          <w:p w14:paraId="5DDC8269" w14:textId="77777777" w:rsidR="00501DED" w:rsidRPr="00A91CBA" w:rsidRDefault="00501DED" w:rsidP="00501DED">
            <w:pPr>
              <w:jc w:val="right"/>
              <w:rPr>
                <w:rFonts w:ascii="Times New Roman" w:hAnsi="Times New Roman" w:cs="Times New Roman"/>
                <w:sz w:val="22"/>
                <w:szCs w:val="22"/>
              </w:rPr>
            </w:pPr>
          </w:p>
        </w:tc>
        <w:tc>
          <w:tcPr>
            <w:tcW w:w="1260" w:type="dxa"/>
            <w:vAlign w:val="bottom"/>
          </w:tcPr>
          <w:p w14:paraId="6F83DE4B" w14:textId="37023099" w:rsidR="00501DED" w:rsidRPr="00A91CBA" w:rsidRDefault="00E84687" w:rsidP="00E84687">
            <w:pPr>
              <w:tabs>
                <w:tab w:val="decimal" w:pos="460"/>
              </w:tabs>
              <w:autoSpaceDE/>
              <w:autoSpaceDN/>
              <w:adjustRightInd/>
              <w:ind w:right="-110"/>
              <w:rPr>
                <w:rFonts w:ascii="Times New Roman" w:hAnsi="Times New Roman" w:cs="Times New Roman"/>
                <w:sz w:val="22"/>
                <w:szCs w:val="22"/>
              </w:rPr>
            </w:pPr>
            <w:r w:rsidRPr="00A91CBA">
              <w:rPr>
                <w:rFonts w:ascii="Times New Roman" w:hAnsi="Times New Roman" w:cs="Times New Roman"/>
                <w:sz w:val="22"/>
                <w:szCs w:val="22"/>
              </w:rPr>
              <w:t>-</w:t>
            </w:r>
          </w:p>
        </w:tc>
      </w:tr>
      <w:tr w:rsidR="00501DED" w:rsidRPr="00A91CBA" w14:paraId="61B74CB9" w14:textId="77777777" w:rsidTr="00EB7EB7">
        <w:tc>
          <w:tcPr>
            <w:tcW w:w="5940" w:type="dxa"/>
          </w:tcPr>
          <w:p w14:paraId="146CE6EE" w14:textId="7124F76A" w:rsidR="00501DED" w:rsidRPr="00A91CBA" w:rsidRDefault="00501DED" w:rsidP="00501DED">
            <w:pPr>
              <w:pStyle w:val="HTMLPreformatted"/>
              <w:shd w:val="clear" w:color="auto" w:fill="FFFFFF"/>
              <w:rPr>
                <w:rFonts w:ascii="Times New Roman" w:hAnsi="Times New Roman" w:cs="Times New Roman"/>
                <w:sz w:val="22"/>
                <w:szCs w:val="22"/>
                <w:lang w:val="en"/>
              </w:rPr>
            </w:pPr>
            <w:r w:rsidRPr="00A91CBA">
              <w:rPr>
                <w:rFonts w:ascii="Times New Roman" w:hAnsi="Times New Roman" w:cs="Times New Roman"/>
                <w:sz w:val="22"/>
                <w:szCs w:val="22"/>
                <w:lang w:val="en"/>
              </w:rPr>
              <w:t>Depreciation for the period</w:t>
            </w:r>
          </w:p>
        </w:tc>
        <w:tc>
          <w:tcPr>
            <w:tcW w:w="1440" w:type="dxa"/>
            <w:tcBorders>
              <w:bottom w:val="single" w:sz="4" w:space="0" w:color="auto"/>
            </w:tcBorders>
            <w:vAlign w:val="bottom"/>
          </w:tcPr>
          <w:p w14:paraId="30E3E21F" w14:textId="5B34E713" w:rsidR="00501DED" w:rsidRPr="00A91CBA" w:rsidRDefault="0071452B" w:rsidP="00501DED">
            <w:pPr>
              <w:tabs>
                <w:tab w:val="decimal" w:pos="1180"/>
              </w:tabs>
              <w:ind w:left="-16" w:right="-110"/>
              <w:rPr>
                <w:rFonts w:ascii="Times New Roman" w:hAnsi="Times New Roman" w:cs="Times New Roman"/>
                <w:sz w:val="22"/>
                <w:szCs w:val="22"/>
              </w:rPr>
            </w:pPr>
            <w:r w:rsidRPr="00A91CBA">
              <w:rPr>
                <w:rFonts w:ascii="Times New Roman" w:hAnsi="Times New Roman" w:cs="Times New Roman"/>
                <w:sz w:val="22"/>
                <w:szCs w:val="22"/>
              </w:rPr>
              <w:t>(</w:t>
            </w:r>
            <w:r w:rsidR="003D6B2B" w:rsidRPr="00A91CBA">
              <w:rPr>
                <w:rFonts w:ascii="Times New Roman" w:hAnsi="Times New Roman" w:cs="Times New Roman"/>
                <w:sz w:val="22"/>
                <w:szCs w:val="22"/>
              </w:rPr>
              <w:t>8,437</w:t>
            </w:r>
            <w:r w:rsidRPr="00A91CBA">
              <w:rPr>
                <w:rFonts w:ascii="Times New Roman" w:hAnsi="Times New Roman" w:cs="Times New Roman"/>
                <w:sz w:val="22"/>
                <w:szCs w:val="22"/>
              </w:rPr>
              <w:t>)</w:t>
            </w:r>
          </w:p>
        </w:tc>
        <w:tc>
          <w:tcPr>
            <w:tcW w:w="270" w:type="dxa"/>
          </w:tcPr>
          <w:p w14:paraId="316698CD" w14:textId="77777777" w:rsidR="00501DED" w:rsidRPr="00A91CBA" w:rsidRDefault="00501DED" w:rsidP="00501DED">
            <w:pPr>
              <w:jc w:val="right"/>
              <w:rPr>
                <w:rFonts w:ascii="Times New Roman" w:hAnsi="Times New Roman" w:cs="Times New Roman"/>
                <w:sz w:val="22"/>
                <w:szCs w:val="22"/>
              </w:rPr>
            </w:pPr>
          </w:p>
        </w:tc>
        <w:tc>
          <w:tcPr>
            <w:tcW w:w="1260" w:type="dxa"/>
            <w:tcBorders>
              <w:bottom w:val="single" w:sz="4" w:space="0" w:color="auto"/>
            </w:tcBorders>
            <w:vAlign w:val="bottom"/>
          </w:tcPr>
          <w:p w14:paraId="4800CCA2" w14:textId="2B650AA6" w:rsidR="00501DED" w:rsidRPr="00A91CBA" w:rsidRDefault="003D6B2B" w:rsidP="00501DED">
            <w:pPr>
              <w:tabs>
                <w:tab w:val="decimal" w:pos="990"/>
              </w:tabs>
              <w:ind w:right="-110"/>
              <w:rPr>
                <w:rFonts w:ascii="Times New Roman" w:hAnsi="Times New Roman" w:cs="Times New Roman"/>
                <w:sz w:val="22"/>
                <w:szCs w:val="22"/>
                <w:cs/>
              </w:rPr>
            </w:pPr>
            <w:r w:rsidRPr="00A91CBA">
              <w:rPr>
                <w:rFonts w:ascii="Times New Roman" w:hAnsi="Times New Roman" w:cs="Times New Roman"/>
                <w:sz w:val="22"/>
                <w:szCs w:val="22"/>
              </w:rPr>
              <w:t>(6,1</w:t>
            </w:r>
            <w:r w:rsidR="00E84687" w:rsidRPr="00A91CBA">
              <w:rPr>
                <w:rFonts w:ascii="Times New Roman" w:hAnsi="Times New Roman" w:cs="Times New Roman"/>
                <w:sz w:val="22"/>
                <w:szCs w:val="22"/>
              </w:rPr>
              <w:t>15</w:t>
            </w:r>
            <w:r w:rsidRPr="00A91CBA">
              <w:rPr>
                <w:rFonts w:ascii="Times New Roman" w:hAnsi="Times New Roman" w:cs="Times New Roman"/>
                <w:sz w:val="22"/>
                <w:szCs w:val="22"/>
              </w:rPr>
              <w:t>)</w:t>
            </w:r>
          </w:p>
        </w:tc>
      </w:tr>
      <w:tr w:rsidR="00501DED" w:rsidRPr="00A91CBA" w14:paraId="1B5B0EEC" w14:textId="77777777" w:rsidTr="00EB7EB7">
        <w:tc>
          <w:tcPr>
            <w:tcW w:w="5940" w:type="dxa"/>
          </w:tcPr>
          <w:p w14:paraId="5007484C" w14:textId="1905AB5F" w:rsidR="00501DED" w:rsidRPr="00A91CBA" w:rsidRDefault="00501DED" w:rsidP="00A72585">
            <w:pPr>
              <w:pStyle w:val="HTMLPreformatted"/>
              <w:shd w:val="clear" w:color="auto" w:fill="FFFFFF"/>
              <w:rPr>
                <w:rFonts w:ascii="Times New Roman" w:hAnsi="Times New Roman" w:cs="Times New Roman"/>
                <w:sz w:val="22"/>
                <w:szCs w:val="22"/>
                <w:lang w:val="en"/>
              </w:rPr>
            </w:pPr>
            <w:r w:rsidRPr="00A91CBA">
              <w:rPr>
                <w:rFonts w:ascii="Times New Roman" w:hAnsi="Times New Roman" w:cs="Times New Roman"/>
                <w:b/>
                <w:bCs/>
                <w:sz w:val="22"/>
                <w:szCs w:val="22"/>
              </w:rPr>
              <w:t xml:space="preserve">Net book value as at </w:t>
            </w:r>
            <w:r w:rsidR="00A72585" w:rsidRPr="00A91CBA">
              <w:rPr>
                <w:rFonts w:ascii="Times New Roman" w:hAnsi="Times New Roman" w:cs="Times New Roman"/>
                <w:b/>
                <w:bCs/>
                <w:sz w:val="22"/>
                <w:szCs w:val="22"/>
              </w:rPr>
              <w:t>September</w:t>
            </w:r>
            <w:r w:rsidRPr="00A91CBA">
              <w:rPr>
                <w:rFonts w:ascii="Times New Roman" w:hAnsi="Times New Roman" w:cs="Times New Roman"/>
                <w:b/>
                <w:bCs/>
                <w:sz w:val="22"/>
                <w:szCs w:val="22"/>
                <w:cs/>
              </w:rPr>
              <w:t xml:space="preserve"> </w:t>
            </w:r>
            <w:r w:rsidRPr="00A91CBA">
              <w:rPr>
                <w:rFonts w:ascii="Times New Roman" w:hAnsi="Times New Roman" w:cs="Times New Roman"/>
                <w:b/>
                <w:bCs/>
                <w:sz w:val="22"/>
                <w:szCs w:val="22"/>
              </w:rPr>
              <w:t>30, 2020</w:t>
            </w:r>
          </w:p>
        </w:tc>
        <w:tc>
          <w:tcPr>
            <w:tcW w:w="1440" w:type="dxa"/>
            <w:tcBorders>
              <w:top w:val="single" w:sz="4" w:space="0" w:color="auto"/>
              <w:bottom w:val="double" w:sz="4" w:space="0" w:color="auto"/>
            </w:tcBorders>
            <w:vAlign w:val="bottom"/>
          </w:tcPr>
          <w:p w14:paraId="426D6573" w14:textId="5F4929B1" w:rsidR="00501DED" w:rsidRPr="00A91CBA" w:rsidRDefault="003D6B2B" w:rsidP="00501DED">
            <w:pPr>
              <w:tabs>
                <w:tab w:val="decimal" w:pos="1180"/>
              </w:tabs>
              <w:ind w:left="-16" w:right="-110"/>
              <w:rPr>
                <w:rFonts w:ascii="Times New Roman" w:hAnsi="Times New Roman" w:cs="Times New Roman"/>
                <w:sz w:val="22"/>
                <w:szCs w:val="22"/>
              </w:rPr>
            </w:pPr>
            <w:r w:rsidRPr="00A91CBA">
              <w:rPr>
                <w:rFonts w:ascii="Times New Roman" w:hAnsi="Times New Roman" w:cs="Times New Roman"/>
                <w:sz w:val="22"/>
                <w:szCs w:val="22"/>
              </w:rPr>
              <w:t>460,764</w:t>
            </w:r>
          </w:p>
        </w:tc>
        <w:tc>
          <w:tcPr>
            <w:tcW w:w="270" w:type="dxa"/>
          </w:tcPr>
          <w:p w14:paraId="79D9BE72" w14:textId="77777777" w:rsidR="00501DED" w:rsidRPr="00A91CBA" w:rsidRDefault="00501DED" w:rsidP="00501DED">
            <w:pPr>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16C1B2B" w14:textId="5C6FBED8" w:rsidR="00501DED" w:rsidRPr="00A91CBA" w:rsidRDefault="003D6B2B" w:rsidP="00501DED">
            <w:pPr>
              <w:tabs>
                <w:tab w:val="decimal" w:pos="990"/>
              </w:tabs>
              <w:ind w:right="-110"/>
              <w:rPr>
                <w:rFonts w:ascii="Times New Roman" w:hAnsi="Times New Roman" w:cs="Times New Roman"/>
                <w:sz w:val="22"/>
                <w:szCs w:val="22"/>
              </w:rPr>
            </w:pPr>
            <w:r w:rsidRPr="00A91CBA">
              <w:rPr>
                <w:rFonts w:ascii="Times New Roman" w:hAnsi="Times New Roman" w:cs="Times New Roman"/>
                <w:sz w:val="22"/>
                <w:szCs w:val="22"/>
              </w:rPr>
              <w:t>350,321</w:t>
            </w:r>
          </w:p>
        </w:tc>
      </w:tr>
    </w:tbl>
    <w:p w14:paraId="0F584675" w14:textId="4EA750C1" w:rsidR="00D35BBE" w:rsidRPr="00BF7A2B" w:rsidRDefault="008C6CF1" w:rsidP="00555AD5">
      <w:pPr>
        <w:spacing w:before="200" w:after="240"/>
        <w:ind w:left="547"/>
        <w:jc w:val="thaiDistribute"/>
        <w:rPr>
          <w:rFonts w:ascii="Times New Roman" w:hAnsi="Times New Roman" w:cs="Times New Roman"/>
          <w:spacing w:val="2"/>
          <w:sz w:val="22"/>
          <w:szCs w:val="22"/>
        </w:rPr>
      </w:pPr>
      <w:r w:rsidRPr="00BF7A2B">
        <w:rPr>
          <w:rFonts w:ascii="Times New Roman" w:hAnsi="Times New Roman" w:cs="Times New Roman"/>
          <w:spacing w:val="2"/>
          <w:sz w:val="22"/>
          <w:szCs w:val="22"/>
        </w:rPr>
        <w:t xml:space="preserve">As at </w:t>
      </w:r>
      <w:r w:rsidR="00D45171" w:rsidRPr="00BF7A2B">
        <w:rPr>
          <w:rFonts w:ascii="Times New Roman" w:hAnsi="Times New Roman" w:cs="Times New Roman"/>
          <w:spacing w:val="2"/>
          <w:sz w:val="22"/>
          <w:szCs w:val="22"/>
        </w:rPr>
        <w:t>September</w:t>
      </w:r>
      <w:r w:rsidR="002A74F5" w:rsidRPr="00BF7A2B">
        <w:rPr>
          <w:rFonts w:ascii="Times New Roman" w:hAnsi="Times New Roman" w:cs="Times New Roman"/>
          <w:spacing w:val="2"/>
          <w:sz w:val="22"/>
          <w:szCs w:val="22"/>
          <w:cs/>
        </w:rPr>
        <w:t xml:space="preserve"> </w:t>
      </w:r>
      <w:r w:rsidR="00882A5D" w:rsidRPr="00BF7A2B">
        <w:rPr>
          <w:rFonts w:ascii="Times New Roman" w:hAnsi="Times New Roman" w:cs="Times New Roman"/>
          <w:spacing w:val="2"/>
          <w:sz w:val="22"/>
          <w:szCs w:val="22"/>
        </w:rPr>
        <w:t>30</w:t>
      </w:r>
      <w:r w:rsidR="002A74F5" w:rsidRPr="00BF7A2B">
        <w:rPr>
          <w:rFonts w:ascii="Times New Roman" w:hAnsi="Times New Roman" w:cs="Times New Roman"/>
          <w:spacing w:val="2"/>
          <w:sz w:val="22"/>
          <w:szCs w:val="22"/>
        </w:rPr>
        <w:t xml:space="preserve">, </w:t>
      </w:r>
      <w:r w:rsidR="00882A5D" w:rsidRPr="00BF7A2B">
        <w:rPr>
          <w:rFonts w:ascii="Times New Roman" w:hAnsi="Times New Roman" w:cs="Times New Roman"/>
          <w:spacing w:val="2"/>
          <w:sz w:val="22"/>
          <w:szCs w:val="22"/>
        </w:rPr>
        <w:t>2020</w:t>
      </w:r>
      <w:r w:rsidRPr="00BF7A2B">
        <w:rPr>
          <w:rFonts w:ascii="Times New Roman" w:hAnsi="Times New Roman" w:cs="Times New Roman"/>
          <w:spacing w:val="2"/>
          <w:sz w:val="22"/>
          <w:szCs w:val="22"/>
        </w:rPr>
        <w:t>, t</w:t>
      </w:r>
      <w:r w:rsidR="00A673A1" w:rsidRPr="00BF7A2B">
        <w:rPr>
          <w:rFonts w:ascii="Times New Roman" w:hAnsi="Times New Roman" w:cs="Times New Roman"/>
          <w:spacing w:val="2"/>
          <w:sz w:val="22"/>
          <w:szCs w:val="22"/>
        </w:rPr>
        <w:t xml:space="preserve">he Group and the Company </w:t>
      </w:r>
      <w:r w:rsidRPr="00BF7A2B">
        <w:rPr>
          <w:rFonts w:ascii="Times New Roman" w:hAnsi="Times New Roman" w:cs="Times New Roman"/>
          <w:spacing w:val="2"/>
          <w:sz w:val="22"/>
          <w:szCs w:val="22"/>
        </w:rPr>
        <w:t xml:space="preserve">mortgaged certain investment properties at net </w:t>
      </w:r>
      <w:r w:rsidR="00EA78BE" w:rsidRPr="00BF7A2B">
        <w:rPr>
          <w:rFonts w:ascii="Times New Roman" w:hAnsi="Times New Roman" w:cs="Times New Roman"/>
          <w:spacing w:val="2"/>
          <w:sz w:val="22"/>
          <w:szCs w:val="22"/>
        </w:rPr>
        <w:t>b</w:t>
      </w:r>
      <w:r w:rsidRPr="00BF7A2B">
        <w:rPr>
          <w:rFonts w:ascii="Times New Roman" w:hAnsi="Times New Roman" w:cs="Times New Roman"/>
          <w:spacing w:val="2"/>
          <w:sz w:val="22"/>
          <w:szCs w:val="22"/>
        </w:rPr>
        <w:t xml:space="preserve">ook value </w:t>
      </w:r>
      <w:r w:rsidR="003322D7" w:rsidRPr="00BF7A2B">
        <w:rPr>
          <w:rFonts w:ascii="Times New Roman" w:hAnsi="Times New Roman" w:cs="Times New Roman"/>
          <w:spacing w:val="2"/>
          <w:sz w:val="22"/>
          <w:szCs w:val="22"/>
        </w:rPr>
        <w:t xml:space="preserve">of </w:t>
      </w:r>
      <w:r w:rsidRPr="00BF7A2B">
        <w:rPr>
          <w:rFonts w:ascii="Times New Roman" w:hAnsi="Times New Roman" w:cs="Times New Roman"/>
          <w:spacing w:val="2"/>
          <w:sz w:val="22"/>
          <w:szCs w:val="22"/>
        </w:rPr>
        <w:t>Baht</w:t>
      </w:r>
      <w:r w:rsidR="00BF7A2B" w:rsidRPr="00BF7A2B">
        <w:rPr>
          <w:rFonts w:ascii="Times New Roman" w:hAnsi="Times New Roman" w:cs="Times New Roman"/>
          <w:spacing w:val="2"/>
          <w:sz w:val="22"/>
          <w:szCs w:val="22"/>
        </w:rPr>
        <w:t xml:space="preserve"> </w:t>
      </w:r>
      <w:r w:rsidR="003D6B2B" w:rsidRPr="00BF7A2B">
        <w:rPr>
          <w:rFonts w:ascii="Times New Roman" w:hAnsi="Times New Roman" w:cs="Times New Roman"/>
          <w:spacing w:val="2"/>
          <w:sz w:val="22"/>
          <w:szCs w:val="22"/>
        </w:rPr>
        <w:t>268.15</w:t>
      </w:r>
      <w:r w:rsidR="00644863" w:rsidRPr="00BF7A2B">
        <w:rPr>
          <w:rFonts w:ascii="Times New Roman" w:hAnsi="Times New Roman" w:cs="Times New Roman"/>
          <w:spacing w:val="2"/>
          <w:sz w:val="22"/>
          <w:szCs w:val="22"/>
        </w:rPr>
        <w:t xml:space="preserve"> </w:t>
      </w:r>
      <w:r w:rsidR="009F46AB" w:rsidRPr="00BF7A2B">
        <w:rPr>
          <w:rFonts w:ascii="Times New Roman" w:hAnsi="Times New Roman" w:cs="Times New Roman"/>
          <w:spacing w:val="2"/>
          <w:sz w:val="22"/>
          <w:szCs w:val="22"/>
        </w:rPr>
        <w:t xml:space="preserve">million </w:t>
      </w:r>
      <w:r w:rsidR="00E1687D" w:rsidRPr="00BF7A2B">
        <w:rPr>
          <w:rFonts w:ascii="Times New Roman" w:hAnsi="Times New Roman" w:cs="Times New Roman"/>
          <w:spacing w:val="2"/>
          <w:sz w:val="22"/>
          <w:szCs w:val="22"/>
        </w:rPr>
        <w:t>and</w:t>
      </w:r>
      <w:r w:rsidR="00644863" w:rsidRPr="00BF7A2B">
        <w:rPr>
          <w:rFonts w:ascii="Times New Roman" w:hAnsi="Times New Roman" w:cs="Times New Roman"/>
          <w:spacing w:val="2"/>
          <w:sz w:val="22"/>
          <w:szCs w:val="22"/>
        </w:rPr>
        <w:t xml:space="preserve"> </w:t>
      </w:r>
      <w:r w:rsidR="003D6B2B" w:rsidRPr="00BF7A2B">
        <w:rPr>
          <w:rFonts w:ascii="Times New Roman" w:hAnsi="Times New Roman" w:cs="Times New Roman"/>
          <w:spacing w:val="2"/>
          <w:sz w:val="22"/>
          <w:szCs w:val="22"/>
        </w:rPr>
        <w:t>176.56</w:t>
      </w:r>
      <w:r w:rsidR="003C6CB2" w:rsidRPr="00BF7A2B">
        <w:rPr>
          <w:rFonts w:ascii="Times New Roman" w:hAnsi="Times New Roman" w:cs="Times New Roman"/>
          <w:spacing w:val="2"/>
          <w:sz w:val="22"/>
          <w:szCs w:val="22"/>
          <w:cs/>
        </w:rPr>
        <w:t xml:space="preserve"> </w:t>
      </w:r>
      <w:r w:rsidRPr="00BF7A2B">
        <w:rPr>
          <w:rFonts w:ascii="Times New Roman" w:hAnsi="Times New Roman" w:cs="Times New Roman"/>
          <w:spacing w:val="2"/>
          <w:sz w:val="22"/>
          <w:szCs w:val="22"/>
        </w:rPr>
        <w:t>million</w:t>
      </w:r>
      <w:r w:rsidR="009F46AB" w:rsidRPr="00BF7A2B">
        <w:rPr>
          <w:rFonts w:ascii="Times New Roman" w:hAnsi="Times New Roman" w:cs="Times New Roman"/>
          <w:spacing w:val="2"/>
          <w:sz w:val="22"/>
          <w:szCs w:val="22"/>
        </w:rPr>
        <w:t>,</w:t>
      </w:r>
      <w:r w:rsidR="00E1687D" w:rsidRPr="00BF7A2B">
        <w:rPr>
          <w:rFonts w:ascii="Times New Roman" w:hAnsi="Times New Roman" w:cs="Times New Roman"/>
          <w:spacing w:val="2"/>
          <w:sz w:val="22"/>
          <w:szCs w:val="22"/>
        </w:rPr>
        <w:t xml:space="preserve"> respectively, </w:t>
      </w:r>
      <w:r w:rsidR="00E1687D" w:rsidRPr="00BF7A2B">
        <w:rPr>
          <w:rFonts w:ascii="Times New Roman" w:hAnsi="Times New Roman" w:cs="Times New Roman"/>
          <w:spacing w:val="2"/>
          <w:sz w:val="22"/>
          <w:szCs w:val="22"/>
          <w:cs/>
        </w:rPr>
        <w:t>(</w:t>
      </w:r>
      <w:r w:rsidR="00AF4FAF">
        <w:rPr>
          <w:rFonts w:ascii="Times New Roman" w:hAnsi="Times New Roman" w:cs="Times New Roman"/>
          <w:spacing w:val="2"/>
          <w:sz w:val="22"/>
          <w:szCs w:val="22"/>
        </w:rPr>
        <w:t>As at</w:t>
      </w:r>
      <w:r w:rsidR="00E1687D" w:rsidRPr="00BF7A2B">
        <w:rPr>
          <w:rFonts w:ascii="Times New Roman" w:hAnsi="Times New Roman" w:cs="Times New Roman"/>
          <w:spacing w:val="2"/>
          <w:sz w:val="22"/>
          <w:szCs w:val="22"/>
        </w:rPr>
        <w:t xml:space="preserve"> December </w:t>
      </w:r>
      <w:r w:rsidR="00882A5D" w:rsidRPr="00BF7A2B">
        <w:rPr>
          <w:rFonts w:ascii="Times New Roman" w:hAnsi="Times New Roman" w:cs="Times New Roman"/>
          <w:spacing w:val="2"/>
          <w:sz w:val="22"/>
          <w:szCs w:val="22"/>
        </w:rPr>
        <w:t>31</w:t>
      </w:r>
      <w:r w:rsidR="00E1687D" w:rsidRPr="00BF7A2B">
        <w:rPr>
          <w:rFonts w:ascii="Times New Roman" w:hAnsi="Times New Roman" w:cs="Times New Roman"/>
          <w:spacing w:val="2"/>
          <w:sz w:val="22"/>
          <w:szCs w:val="22"/>
        </w:rPr>
        <w:t xml:space="preserve">, </w:t>
      </w:r>
      <w:r w:rsidR="00882A5D" w:rsidRPr="00BF7A2B">
        <w:rPr>
          <w:rFonts w:ascii="Times New Roman" w:hAnsi="Times New Roman" w:cs="Times New Roman"/>
          <w:spacing w:val="2"/>
          <w:sz w:val="22"/>
          <w:szCs w:val="22"/>
        </w:rPr>
        <w:t>2019</w:t>
      </w:r>
      <w:r w:rsidR="00E1687D" w:rsidRPr="00BF7A2B">
        <w:rPr>
          <w:rFonts w:ascii="Times New Roman" w:hAnsi="Times New Roman" w:cs="Times New Roman"/>
          <w:spacing w:val="2"/>
          <w:sz w:val="22"/>
          <w:szCs w:val="22"/>
          <w:cs/>
        </w:rPr>
        <w:t xml:space="preserve"> : </w:t>
      </w:r>
      <w:r w:rsidR="00E1687D" w:rsidRPr="00BF7A2B">
        <w:rPr>
          <w:rFonts w:ascii="Times New Roman" w:hAnsi="Times New Roman" w:cs="Times New Roman"/>
          <w:spacing w:val="2"/>
          <w:sz w:val="22"/>
          <w:szCs w:val="22"/>
        </w:rPr>
        <w:t xml:space="preserve">Baht </w:t>
      </w:r>
      <w:r w:rsidR="003A6A0F" w:rsidRPr="00BF7A2B">
        <w:rPr>
          <w:rFonts w:ascii="Times New Roman" w:hAnsi="Times New Roman" w:cs="Times New Roman"/>
          <w:spacing w:val="2"/>
          <w:sz w:val="22"/>
          <w:szCs w:val="22"/>
        </w:rPr>
        <w:t>23.34</w:t>
      </w:r>
      <w:r w:rsidR="00133F48" w:rsidRPr="00BF7A2B">
        <w:rPr>
          <w:rFonts w:ascii="Times New Roman" w:hAnsi="Times New Roman" w:cs="Times New Roman"/>
          <w:spacing w:val="2"/>
          <w:sz w:val="22"/>
          <w:szCs w:val="22"/>
        </w:rPr>
        <w:t xml:space="preserve"> million</w:t>
      </w:r>
      <w:r w:rsidR="00E1687D" w:rsidRPr="00BF7A2B">
        <w:rPr>
          <w:rFonts w:ascii="Times New Roman" w:hAnsi="Times New Roman" w:cs="Times New Roman"/>
          <w:spacing w:val="2"/>
          <w:sz w:val="22"/>
          <w:szCs w:val="22"/>
        </w:rPr>
        <w:t xml:space="preserve"> and </w:t>
      </w:r>
      <w:r w:rsidR="003A6A0F" w:rsidRPr="00BF7A2B">
        <w:rPr>
          <w:rFonts w:ascii="Times New Roman" w:hAnsi="Times New Roman" w:cs="Times New Roman"/>
          <w:spacing w:val="2"/>
          <w:sz w:val="22"/>
          <w:szCs w:val="22"/>
        </w:rPr>
        <w:t>23.34</w:t>
      </w:r>
      <w:r w:rsidR="00E1687D" w:rsidRPr="00BF7A2B">
        <w:rPr>
          <w:rFonts w:ascii="Times New Roman" w:hAnsi="Times New Roman" w:cs="Times New Roman"/>
          <w:spacing w:val="2"/>
          <w:sz w:val="22"/>
          <w:szCs w:val="22"/>
        </w:rPr>
        <w:t xml:space="preserve"> million</w:t>
      </w:r>
      <w:r w:rsidR="00A66B9B" w:rsidRPr="00BF7A2B">
        <w:rPr>
          <w:rFonts w:ascii="Times New Roman" w:hAnsi="Times New Roman" w:cs="Times New Roman"/>
          <w:spacing w:val="2"/>
          <w:sz w:val="22"/>
          <w:szCs w:val="22"/>
        </w:rPr>
        <w:t>,</w:t>
      </w:r>
      <w:r w:rsidR="00E1687D" w:rsidRPr="00BF7A2B">
        <w:rPr>
          <w:rFonts w:ascii="Times New Roman" w:hAnsi="Times New Roman" w:cs="Times New Roman"/>
          <w:spacing w:val="2"/>
          <w:sz w:val="22"/>
          <w:szCs w:val="22"/>
        </w:rPr>
        <w:t xml:space="preserve"> respectively</w:t>
      </w:r>
      <w:r w:rsidR="00E1687D" w:rsidRPr="00BF7A2B">
        <w:rPr>
          <w:rFonts w:ascii="Times New Roman" w:hAnsi="Times New Roman" w:cs="Times New Roman"/>
          <w:spacing w:val="2"/>
          <w:sz w:val="22"/>
          <w:szCs w:val="22"/>
          <w:cs/>
        </w:rPr>
        <w:t xml:space="preserve">) </w:t>
      </w:r>
      <w:r w:rsidR="00A673A1" w:rsidRPr="00BF7A2B">
        <w:rPr>
          <w:rFonts w:ascii="Times New Roman" w:hAnsi="Times New Roman" w:cs="Times New Roman"/>
          <w:spacing w:val="2"/>
          <w:sz w:val="22"/>
          <w:szCs w:val="22"/>
        </w:rPr>
        <w:t xml:space="preserve">as collateral </w:t>
      </w:r>
      <w:r w:rsidR="003322D7" w:rsidRPr="00BF7A2B">
        <w:rPr>
          <w:rFonts w:ascii="Times New Roman" w:hAnsi="Times New Roman" w:cs="Times New Roman"/>
          <w:spacing w:val="2"/>
          <w:sz w:val="22"/>
          <w:szCs w:val="22"/>
        </w:rPr>
        <w:t xml:space="preserve">for </w:t>
      </w:r>
      <w:r w:rsidR="00242466" w:rsidRPr="00BF7A2B">
        <w:rPr>
          <w:rFonts w:ascii="Times New Roman" w:hAnsi="Times New Roman" w:cs="Times New Roman"/>
          <w:spacing w:val="2"/>
          <w:sz w:val="22"/>
          <w:szCs w:val="22"/>
        </w:rPr>
        <w:t xml:space="preserve">debentures and </w:t>
      </w:r>
      <w:r w:rsidR="003322D7" w:rsidRPr="00BF7A2B">
        <w:rPr>
          <w:rFonts w:ascii="Times New Roman" w:hAnsi="Times New Roman" w:cs="Times New Roman"/>
          <w:spacing w:val="2"/>
          <w:sz w:val="22"/>
          <w:szCs w:val="22"/>
        </w:rPr>
        <w:t xml:space="preserve">credit facilities of </w:t>
      </w:r>
      <w:r w:rsidRPr="00BF7A2B">
        <w:rPr>
          <w:rFonts w:ascii="Times New Roman" w:hAnsi="Times New Roman" w:cs="Times New Roman"/>
          <w:spacing w:val="2"/>
          <w:sz w:val="22"/>
          <w:szCs w:val="22"/>
        </w:rPr>
        <w:t>financial institution</w:t>
      </w:r>
      <w:r w:rsidR="00242466" w:rsidRPr="00BF7A2B">
        <w:rPr>
          <w:rFonts w:ascii="Times New Roman" w:hAnsi="Times New Roman" w:cs="Times New Roman"/>
          <w:spacing w:val="2"/>
          <w:sz w:val="22"/>
          <w:szCs w:val="22"/>
        </w:rPr>
        <w:t>s</w:t>
      </w:r>
      <w:r w:rsidR="000D32C5" w:rsidRPr="00BF7A2B">
        <w:rPr>
          <w:rFonts w:ascii="Times New Roman" w:hAnsi="Times New Roman" w:cs="Times New Roman"/>
          <w:spacing w:val="2"/>
          <w:sz w:val="22"/>
          <w:szCs w:val="22"/>
          <w:cs/>
        </w:rPr>
        <w:t xml:space="preserve"> </w:t>
      </w:r>
      <w:r w:rsidRPr="00BF7A2B">
        <w:rPr>
          <w:rFonts w:ascii="Times New Roman" w:hAnsi="Times New Roman" w:cs="Times New Roman"/>
          <w:spacing w:val="2"/>
          <w:sz w:val="22"/>
          <w:szCs w:val="22"/>
          <w:cs/>
        </w:rPr>
        <w:t>(</w:t>
      </w:r>
      <w:r w:rsidRPr="00BF7A2B">
        <w:rPr>
          <w:rFonts w:ascii="Times New Roman" w:hAnsi="Times New Roman" w:cs="Times New Roman"/>
          <w:spacing w:val="2"/>
          <w:sz w:val="22"/>
          <w:szCs w:val="22"/>
        </w:rPr>
        <w:t>See Note</w:t>
      </w:r>
      <w:r w:rsidR="00056EEF" w:rsidRPr="00BF7A2B">
        <w:rPr>
          <w:rFonts w:ascii="Times New Roman" w:hAnsi="Times New Roman" w:cs="Times New Roman"/>
          <w:spacing w:val="2"/>
          <w:sz w:val="22"/>
          <w:szCs w:val="22"/>
        </w:rPr>
        <w:t>s</w:t>
      </w:r>
      <w:r w:rsidR="00596CFC" w:rsidRPr="00BF7A2B">
        <w:rPr>
          <w:rFonts w:ascii="Times New Roman" w:hAnsi="Times New Roman" w:cs="Times New Roman"/>
          <w:spacing w:val="2"/>
          <w:sz w:val="22"/>
          <w:szCs w:val="22"/>
          <w:cs/>
        </w:rPr>
        <w:t xml:space="preserve"> </w:t>
      </w:r>
      <w:r w:rsidR="00882A5D" w:rsidRPr="00BF7A2B">
        <w:rPr>
          <w:rFonts w:ascii="Times New Roman" w:hAnsi="Times New Roman" w:cs="Times New Roman"/>
          <w:spacing w:val="2"/>
          <w:sz w:val="22"/>
          <w:szCs w:val="22"/>
        </w:rPr>
        <w:t>14</w:t>
      </w:r>
      <w:r w:rsidR="00CE6A1B" w:rsidRPr="00BF7A2B">
        <w:rPr>
          <w:rFonts w:ascii="Times New Roman" w:hAnsi="Times New Roman" w:cs="Times New Roman"/>
          <w:spacing w:val="2"/>
          <w:sz w:val="22"/>
          <w:szCs w:val="22"/>
        </w:rPr>
        <w:t>,</w:t>
      </w:r>
      <w:r w:rsidR="00BF7A2B" w:rsidRPr="00BF7A2B">
        <w:rPr>
          <w:rFonts w:ascii="Times New Roman" w:hAnsi="Times New Roman" w:cs="Times New Roman"/>
          <w:spacing w:val="2"/>
          <w:sz w:val="22"/>
          <w:szCs w:val="22"/>
        </w:rPr>
        <w:t xml:space="preserve"> 15, 18,</w:t>
      </w:r>
      <w:r w:rsidR="00CE6A1B" w:rsidRPr="00BF7A2B">
        <w:rPr>
          <w:rFonts w:ascii="Times New Roman" w:hAnsi="Times New Roman" w:cs="Times New Roman"/>
          <w:spacing w:val="2"/>
          <w:sz w:val="22"/>
          <w:szCs w:val="22"/>
        </w:rPr>
        <w:t xml:space="preserve"> </w:t>
      </w:r>
      <w:r w:rsidR="00882A5D" w:rsidRPr="00BF7A2B">
        <w:rPr>
          <w:rFonts w:ascii="Times New Roman" w:hAnsi="Times New Roman" w:cs="Times New Roman"/>
          <w:spacing w:val="2"/>
          <w:sz w:val="22"/>
          <w:szCs w:val="22"/>
        </w:rPr>
        <w:t>19</w:t>
      </w:r>
      <w:r w:rsidR="00181CD2" w:rsidRPr="00BF7A2B">
        <w:rPr>
          <w:rFonts w:ascii="Times New Roman" w:hAnsi="Times New Roman" w:cs="Times New Roman"/>
          <w:spacing w:val="2"/>
          <w:sz w:val="22"/>
          <w:szCs w:val="22"/>
          <w:cs/>
        </w:rPr>
        <w:t xml:space="preserve"> </w:t>
      </w:r>
      <w:r w:rsidR="00596CFC" w:rsidRPr="00BF7A2B">
        <w:rPr>
          <w:rFonts w:ascii="Times New Roman" w:hAnsi="Times New Roman" w:cs="Times New Roman"/>
          <w:spacing w:val="2"/>
          <w:sz w:val="22"/>
          <w:szCs w:val="22"/>
        </w:rPr>
        <w:t xml:space="preserve">and </w:t>
      </w:r>
      <w:r w:rsidR="00882A5D" w:rsidRPr="00BF7A2B">
        <w:rPr>
          <w:rFonts w:ascii="Times New Roman" w:hAnsi="Times New Roman" w:cs="Times New Roman"/>
          <w:spacing w:val="2"/>
          <w:sz w:val="22"/>
          <w:szCs w:val="22"/>
        </w:rPr>
        <w:t>24</w:t>
      </w:r>
      <w:r w:rsidRPr="00BF7A2B">
        <w:rPr>
          <w:rFonts w:ascii="Times New Roman" w:hAnsi="Times New Roman" w:cs="Times New Roman"/>
          <w:spacing w:val="2"/>
          <w:sz w:val="22"/>
          <w:szCs w:val="22"/>
          <w:cs/>
        </w:rPr>
        <w:t>)</w:t>
      </w:r>
      <w:r w:rsidR="005E5AD7" w:rsidRPr="00BF7A2B">
        <w:rPr>
          <w:rFonts w:ascii="Times New Roman" w:hAnsi="Times New Roman" w:cs="Times New Roman"/>
          <w:spacing w:val="2"/>
          <w:sz w:val="22"/>
          <w:szCs w:val="22"/>
          <w:cs/>
        </w:rPr>
        <w:t>.</w:t>
      </w:r>
    </w:p>
    <w:p w14:paraId="4893BE5C" w14:textId="77777777" w:rsidR="004D3E8D" w:rsidRPr="00A91CBA" w:rsidRDefault="004D3E8D">
      <w:pPr>
        <w:autoSpaceDE/>
        <w:autoSpaceDN/>
        <w:adjustRightInd/>
        <w:rPr>
          <w:rFonts w:ascii="Times New Roman" w:hAnsi="Times New Roman" w:cs="Times New Roman"/>
          <w:b/>
          <w:bCs/>
          <w:sz w:val="20"/>
          <w:szCs w:val="20"/>
        </w:rPr>
      </w:pPr>
      <w:r w:rsidRPr="00A91CBA">
        <w:rPr>
          <w:rFonts w:ascii="Times New Roman" w:hAnsi="Times New Roman" w:cs="Times New Roman"/>
          <w:b/>
          <w:bCs/>
          <w:sz w:val="20"/>
          <w:szCs w:val="20"/>
          <w:cs/>
        </w:rPr>
        <w:br w:type="page"/>
      </w:r>
    </w:p>
    <w:p w14:paraId="66FAB0AD" w14:textId="77777777" w:rsidR="00386E6B" w:rsidRPr="00A91CBA" w:rsidRDefault="00A23EC5" w:rsidP="007A4761">
      <w:pPr>
        <w:numPr>
          <w:ilvl w:val="0"/>
          <w:numId w:val="24"/>
        </w:numPr>
        <w:ind w:left="547" w:hanging="547"/>
        <w:rPr>
          <w:rFonts w:ascii="Times New Roman" w:hAnsi="Times New Roman" w:cs="Times New Roman"/>
          <w:b/>
          <w:bCs/>
          <w:sz w:val="20"/>
          <w:szCs w:val="20"/>
        </w:rPr>
      </w:pPr>
      <w:r w:rsidRPr="00A91CBA">
        <w:rPr>
          <w:rFonts w:ascii="Times New Roman" w:hAnsi="Times New Roman" w:cs="Times New Roman"/>
          <w:b/>
          <w:bCs/>
          <w:sz w:val="20"/>
          <w:szCs w:val="20"/>
        </w:rPr>
        <w:lastRenderedPageBreak/>
        <w:t>PR</w:t>
      </w:r>
      <w:r w:rsidR="00386E6B" w:rsidRPr="00A91CBA">
        <w:rPr>
          <w:rFonts w:ascii="Times New Roman" w:hAnsi="Times New Roman" w:cs="Times New Roman"/>
          <w:b/>
          <w:bCs/>
          <w:sz w:val="20"/>
          <w:szCs w:val="20"/>
        </w:rPr>
        <w:t>OPERTY,</w:t>
      </w:r>
      <w:r w:rsidR="001D1DB8" w:rsidRPr="00A91CBA">
        <w:rPr>
          <w:rFonts w:ascii="Times New Roman" w:hAnsi="Times New Roman" w:cs="Times New Roman"/>
          <w:b/>
          <w:bCs/>
          <w:sz w:val="20"/>
          <w:szCs w:val="20"/>
          <w:cs/>
        </w:rPr>
        <w:t xml:space="preserve"> </w:t>
      </w:r>
      <w:r w:rsidR="00386E6B" w:rsidRPr="00A91CBA">
        <w:rPr>
          <w:rFonts w:ascii="Times New Roman" w:hAnsi="Times New Roman" w:cs="Times New Roman"/>
          <w:b/>
          <w:bCs/>
          <w:sz w:val="20"/>
          <w:szCs w:val="20"/>
        </w:rPr>
        <w:t xml:space="preserve"> PLANT</w:t>
      </w:r>
      <w:r w:rsidR="001D1DB8" w:rsidRPr="00A91CBA">
        <w:rPr>
          <w:rFonts w:ascii="Times New Roman" w:hAnsi="Times New Roman" w:cs="Times New Roman"/>
          <w:b/>
          <w:bCs/>
          <w:sz w:val="20"/>
          <w:szCs w:val="20"/>
          <w:cs/>
        </w:rPr>
        <w:t xml:space="preserve"> </w:t>
      </w:r>
      <w:r w:rsidR="00386E6B" w:rsidRPr="00A91CBA">
        <w:rPr>
          <w:rFonts w:ascii="Times New Roman" w:hAnsi="Times New Roman" w:cs="Times New Roman"/>
          <w:b/>
          <w:bCs/>
          <w:sz w:val="20"/>
          <w:szCs w:val="20"/>
        </w:rPr>
        <w:t xml:space="preserve"> AND </w:t>
      </w:r>
      <w:r w:rsidR="001D1DB8" w:rsidRPr="00A91CBA">
        <w:rPr>
          <w:rFonts w:ascii="Times New Roman" w:hAnsi="Times New Roman" w:cs="Times New Roman"/>
          <w:b/>
          <w:bCs/>
          <w:sz w:val="20"/>
          <w:szCs w:val="20"/>
          <w:cs/>
        </w:rPr>
        <w:t xml:space="preserve"> </w:t>
      </w:r>
      <w:r w:rsidR="00386E6B" w:rsidRPr="00A91CBA">
        <w:rPr>
          <w:rFonts w:ascii="Times New Roman" w:hAnsi="Times New Roman" w:cs="Times New Roman"/>
          <w:b/>
          <w:bCs/>
          <w:sz w:val="20"/>
          <w:szCs w:val="20"/>
        </w:rPr>
        <w:t>EQUIPMENT</w:t>
      </w:r>
    </w:p>
    <w:p w14:paraId="3A58D436" w14:textId="77777777" w:rsidR="00237620" w:rsidRPr="00A91CBA" w:rsidRDefault="008520D6" w:rsidP="000D32C5">
      <w:pPr>
        <w:spacing w:before="120"/>
        <w:ind w:left="360"/>
        <w:jc w:val="right"/>
        <w:rPr>
          <w:rFonts w:ascii="Times New Roman" w:hAnsi="Times New Roman" w:cs="Times New Roman"/>
          <w:sz w:val="22"/>
          <w:szCs w:val="22"/>
        </w:rPr>
      </w:pPr>
      <w:r w:rsidRPr="00A91CBA">
        <w:rPr>
          <w:rFonts w:ascii="Times New Roman" w:hAnsi="Times New Roman" w:cs="Times New Roman"/>
          <w:b/>
          <w:bCs/>
          <w:sz w:val="22"/>
          <w:szCs w:val="22"/>
        </w:rPr>
        <w:t xml:space="preserve">Unit </w:t>
      </w:r>
      <w:r w:rsidRPr="00A91CBA">
        <w:rPr>
          <w:rFonts w:ascii="Times New Roman" w:hAnsi="Times New Roman" w:cs="Times New Roman"/>
          <w:b/>
          <w:bCs/>
          <w:sz w:val="22"/>
          <w:szCs w:val="22"/>
          <w:cs/>
        </w:rPr>
        <w:t>:</w:t>
      </w:r>
      <w:r w:rsidR="001251BE" w:rsidRPr="00A91CBA">
        <w:rPr>
          <w:rFonts w:ascii="Times New Roman" w:hAnsi="Times New Roman" w:cs="Times New Roman"/>
          <w:b/>
          <w:bCs/>
          <w:sz w:val="22"/>
          <w:szCs w:val="22"/>
        </w:rPr>
        <w:t xml:space="preserve"> T</w:t>
      </w:r>
      <w:r w:rsidR="00237620" w:rsidRPr="00A91CBA">
        <w:rPr>
          <w:rFonts w:ascii="Times New Roman" w:hAnsi="Times New Roman" w:cs="Times New Roman"/>
          <w:b/>
          <w:bCs/>
          <w:sz w:val="22"/>
          <w:szCs w:val="22"/>
        </w:rPr>
        <w: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783AB5" w:rsidRPr="00A91CBA" w14:paraId="3EEFB8F9" w14:textId="77777777" w:rsidTr="00C41B25">
        <w:tc>
          <w:tcPr>
            <w:tcW w:w="6012" w:type="dxa"/>
            <w:vAlign w:val="bottom"/>
          </w:tcPr>
          <w:p w14:paraId="7CD1DCA7" w14:textId="77777777" w:rsidR="00783AB5" w:rsidRPr="00A91CBA" w:rsidRDefault="00783AB5" w:rsidP="00B94521">
            <w:pPr>
              <w:ind w:left="360"/>
              <w:jc w:val="right"/>
              <w:rPr>
                <w:rFonts w:ascii="Times New Roman" w:hAnsi="Times New Roman" w:cs="Times New Roman"/>
                <w:b/>
                <w:bCs/>
                <w:sz w:val="22"/>
                <w:szCs w:val="22"/>
              </w:rPr>
            </w:pPr>
            <w:bookmarkStart w:id="6" w:name="_Hlk528005247"/>
          </w:p>
        </w:tc>
        <w:tc>
          <w:tcPr>
            <w:tcW w:w="1440" w:type="dxa"/>
            <w:vAlign w:val="bottom"/>
          </w:tcPr>
          <w:p w14:paraId="1A0AE5FC" w14:textId="77777777" w:rsidR="00783AB5" w:rsidRPr="00A91CBA" w:rsidRDefault="00783AB5" w:rsidP="00B94521">
            <w:pPr>
              <w:ind w:left="-16"/>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Consolidated</w:t>
            </w:r>
          </w:p>
        </w:tc>
        <w:tc>
          <w:tcPr>
            <w:tcW w:w="270" w:type="dxa"/>
          </w:tcPr>
          <w:p w14:paraId="2F25BD01" w14:textId="77777777" w:rsidR="00783AB5" w:rsidRPr="00A91CBA" w:rsidRDefault="00783AB5" w:rsidP="00B94521">
            <w:pPr>
              <w:jc w:val="center"/>
              <w:rPr>
                <w:rFonts w:ascii="Times New Roman" w:eastAsia="Calibri" w:hAnsi="Times New Roman" w:cs="Times New Roman"/>
                <w:b/>
                <w:bCs/>
                <w:sz w:val="22"/>
                <w:szCs w:val="22"/>
              </w:rPr>
            </w:pPr>
          </w:p>
        </w:tc>
        <w:tc>
          <w:tcPr>
            <w:tcW w:w="1260" w:type="dxa"/>
            <w:vAlign w:val="bottom"/>
          </w:tcPr>
          <w:p w14:paraId="55D09BA4" w14:textId="77777777" w:rsidR="00783AB5" w:rsidRPr="00A91CBA" w:rsidRDefault="00783AB5" w:rsidP="00B94521">
            <w:pPr>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Separate</w:t>
            </w:r>
          </w:p>
        </w:tc>
      </w:tr>
      <w:tr w:rsidR="00783AB5" w:rsidRPr="00A91CBA" w14:paraId="6905F25D" w14:textId="77777777" w:rsidTr="00C41B25">
        <w:tc>
          <w:tcPr>
            <w:tcW w:w="6012" w:type="dxa"/>
            <w:vAlign w:val="bottom"/>
          </w:tcPr>
          <w:p w14:paraId="0D97EC7F" w14:textId="77777777" w:rsidR="00783AB5" w:rsidRPr="00A91CBA" w:rsidRDefault="00783AB5" w:rsidP="00B94521">
            <w:pPr>
              <w:ind w:left="360"/>
              <w:jc w:val="right"/>
              <w:rPr>
                <w:rFonts w:ascii="Times New Roman" w:hAnsi="Times New Roman" w:cs="Times New Roman"/>
                <w:b/>
                <w:bCs/>
                <w:sz w:val="22"/>
                <w:szCs w:val="22"/>
              </w:rPr>
            </w:pPr>
          </w:p>
        </w:tc>
        <w:tc>
          <w:tcPr>
            <w:tcW w:w="1440" w:type="dxa"/>
            <w:vAlign w:val="bottom"/>
          </w:tcPr>
          <w:p w14:paraId="185874EB" w14:textId="77777777" w:rsidR="00783AB5" w:rsidRPr="00A91CBA" w:rsidRDefault="00783AB5" w:rsidP="00B94521">
            <w:pPr>
              <w:ind w:left="-16"/>
              <w:jc w:val="center"/>
              <w:rPr>
                <w:rFonts w:ascii="Times New Roman" w:eastAsia="Calibri" w:hAnsi="Times New Roman" w:cs="Times New Roman"/>
                <w:b/>
                <w:bCs/>
                <w:sz w:val="22"/>
                <w:szCs w:val="22"/>
              </w:rPr>
            </w:pPr>
            <w:r w:rsidRPr="00A91CBA">
              <w:rPr>
                <w:rFonts w:ascii="Times New Roman" w:hAnsi="Times New Roman" w:cs="Times New Roman"/>
                <w:b/>
                <w:bCs/>
                <w:snapToGrid w:val="0"/>
                <w:spacing w:val="-4"/>
                <w:sz w:val="22"/>
                <w:szCs w:val="22"/>
                <w:lang w:eastAsia="th-TH"/>
              </w:rPr>
              <w:t>financial</w:t>
            </w:r>
          </w:p>
        </w:tc>
        <w:tc>
          <w:tcPr>
            <w:tcW w:w="270" w:type="dxa"/>
          </w:tcPr>
          <w:p w14:paraId="148A185E" w14:textId="77777777" w:rsidR="00783AB5" w:rsidRPr="00A91CBA"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10D57C15" w14:textId="77777777" w:rsidR="00783AB5" w:rsidRPr="00A91CBA" w:rsidRDefault="00783AB5" w:rsidP="00B94521">
            <w:pPr>
              <w:jc w:val="center"/>
              <w:rPr>
                <w:rFonts w:ascii="Times New Roman" w:eastAsia="Calibri" w:hAnsi="Times New Roman" w:cs="Times New Roman"/>
                <w:b/>
                <w:bCs/>
                <w:sz w:val="22"/>
                <w:szCs w:val="22"/>
              </w:rPr>
            </w:pPr>
            <w:r w:rsidRPr="00A91CBA">
              <w:rPr>
                <w:rFonts w:ascii="Times New Roman" w:hAnsi="Times New Roman" w:cs="Times New Roman"/>
                <w:b/>
                <w:bCs/>
                <w:snapToGrid w:val="0"/>
                <w:spacing w:val="-4"/>
                <w:sz w:val="22"/>
                <w:szCs w:val="22"/>
                <w:lang w:eastAsia="th-TH"/>
              </w:rPr>
              <w:t>financial</w:t>
            </w:r>
          </w:p>
        </w:tc>
      </w:tr>
      <w:tr w:rsidR="00783AB5" w:rsidRPr="00A91CBA" w14:paraId="0E1F2572" w14:textId="77777777" w:rsidTr="00C41B25">
        <w:tc>
          <w:tcPr>
            <w:tcW w:w="6012" w:type="dxa"/>
            <w:vAlign w:val="bottom"/>
          </w:tcPr>
          <w:p w14:paraId="242FD797" w14:textId="77777777" w:rsidR="00783AB5" w:rsidRPr="00A91CBA" w:rsidRDefault="00783AB5" w:rsidP="00B94521">
            <w:pPr>
              <w:ind w:left="360"/>
              <w:jc w:val="right"/>
              <w:rPr>
                <w:rFonts w:ascii="Times New Roman" w:hAnsi="Times New Roman" w:cs="Times New Roman"/>
                <w:b/>
                <w:bCs/>
                <w:sz w:val="22"/>
                <w:szCs w:val="22"/>
              </w:rPr>
            </w:pPr>
          </w:p>
        </w:tc>
        <w:tc>
          <w:tcPr>
            <w:tcW w:w="1440" w:type="dxa"/>
            <w:vAlign w:val="bottom"/>
          </w:tcPr>
          <w:p w14:paraId="5A6E94B8" w14:textId="77777777" w:rsidR="00783AB5" w:rsidRPr="00A91CBA" w:rsidRDefault="00783AB5" w:rsidP="00B94521">
            <w:pPr>
              <w:ind w:left="-16"/>
              <w:jc w:val="center"/>
              <w:rPr>
                <w:rFonts w:ascii="Times New Roman" w:hAnsi="Times New Roman" w:cs="Times New Roman"/>
                <w:b/>
                <w:bCs/>
                <w:sz w:val="22"/>
                <w:szCs w:val="22"/>
              </w:rPr>
            </w:pPr>
            <w:r w:rsidRPr="00A91CBA">
              <w:rPr>
                <w:rFonts w:ascii="Times New Roman" w:hAnsi="Times New Roman" w:cs="Times New Roman"/>
                <w:b/>
                <w:bCs/>
                <w:snapToGrid w:val="0"/>
                <w:spacing w:val="-4"/>
                <w:sz w:val="22"/>
                <w:szCs w:val="22"/>
                <w:lang w:eastAsia="th-TH"/>
              </w:rPr>
              <w:t>statements</w:t>
            </w:r>
          </w:p>
        </w:tc>
        <w:tc>
          <w:tcPr>
            <w:tcW w:w="270" w:type="dxa"/>
          </w:tcPr>
          <w:p w14:paraId="5F4C4104" w14:textId="77777777" w:rsidR="00783AB5" w:rsidRPr="00A91CBA"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0B671F0E" w14:textId="77777777" w:rsidR="00783AB5" w:rsidRPr="00A91CBA" w:rsidRDefault="00783AB5" w:rsidP="00B94521">
            <w:pPr>
              <w:jc w:val="center"/>
              <w:rPr>
                <w:rFonts w:ascii="Times New Roman" w:hAnsi="Times New Roman" w:cs="Times New Roman"/>
                <w:b/>
                <w:bCs/>
                <w:sz w:val="22"/>
                <w:szCs w:val="22"/>
              </w:rPr>
            </w:pPr>
            <w:r w:rsidRPr="00A91CBA">
              <w:rPr>
                <w:rFonts w:ascii="Times New Roman" w:hAnsi="Times New Roman" w:cs="Times New Roman"/>
                <w:b/>
                <w:bCs/>
                <w:snapToGrid w:val="0"/>
                <w:spacing w:val="-4"/>
                <w:sz w:val="22"/>
                <w:szCs w:val="22"/>
                <w:lang w:eastAsia="th-TH"/>
              </w:rPr>
              <w:t>statements</w:t>
            </w:r>
          </w:p>
        </w:tc>
      </w:tr>
      <w:tr w:rsidR="00783AB5" w:rsidRPr="00A91CBA" w14:paraId="780F6DFF" w14:textId="77777777" w:rsidTr="00C41B25">
        <w:tc>
          <w:tcPr>
            <w:tcW w:w="6012" w:type="dxa"/>
            <w:vAlign w:val="bottom"/>
          </w:tcPr>
          <w:p w14:paraId="5BEC3338" w14:textId="77777777" w:rsidR="00783AB5" w:rsidRPr="00A91CBA" w:rsidRDefault="00783AB5" w:rsidP="00B94521">
            <w:pPr>
              <w:ind w:left="360"/>
              <w:jc w:val="right"/>
              <w:rPr>
                <w:rFonts w:ascii="Times New Roman" w:hAnsi="Times New Roman" w:cs="Times New Roman"/>
                <w:b/>
                <w:bCs/>
                <w:sz w:val="22"/>
                <w:szCs w:val="22"/>
              </w:rPr>
            </w:pPr>
          </w:p>
        </w:tc>
        <w:tc>
          <w:tcPr>
            <w:tcW w:w="1440" w:type="dxa"/>
            <w:vAlign w:val="bottom"/>
          </w:tcPr>
          <w:p w14:paraId="0F75DD03" w14:textId="77777777" w:rsidR="00783AB5" w:rsidRPr="00A91CBA" w:rsidRDefault="00783AB5" w:rsidP="00B94521">
            <w:pPr>
              <w:ind w:left="-16"/>
              <w:jc w:val="center"/>
              <w:rPr>
                <w:rFonts w:ascii="Times New Roman" w:hAnsi="Times New Roman" w:cs="Times New Roman"/>
                <w:b/>
                <w:bCs/>
                <w:snapToGrid w:val="0"/>
                <w:spacing w:val="-4"/>
                <w:sz w:val="22"/>
                <w:szCs w:val="22"/>
                <w:lang w:eastAsia="th-TH"/>
              </w:rPr>
            </w:pPr>
          </w:p>
        </w:tc>
        <w:tc>
          <w:tcPr>
            <w:tcW w:w="270" w:type="dxa"/>
          </w:tcPr>
          <w:p w14:paraId="37AC849F" w14:textId="77777777" w:rsidR="00783AB5" w:rsidRPr="00A91CBA"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70689B01" w14:textId="77777777" w:rsidR="00783AB5" w:rsidRPr="00A91CBA" w:rsidRDefault="00783AB5" w:rsidP="00B94521">
            <w:pPr>
              <w:jc w:val="center"/>
              <w:rPr>
                <w:rFonts w:ascii="Times New Roman" w:hAnsi="Times New Roman" w:cs="Times New Roman"/>
                <w:b/>
                <w:bCs/>
                <w:snapToGrid w:val="0"/>
                <w:spacing w:val="-4"/>
                <w:sz w:val="22"/>
                <w:szCs w:val="22"/>
                <w:lang w:eastAsia="th-TH"/>
              </w:rPr>
            </w:pPr>
          </w:p>
        </w:tc>
      </w:tr>
      <w:tr w:rsidR="00783AB5" w:rsidRPr="00A91CBA" w14:paraId="1B3859EF" w14:textId="77777777" w:rsidTr="00C41B25">
        <w:tc>
          <w:tcPr>
            <w:tcW w:w="6012" w:type="dxa"/>
            <w:vAlign w:val="bottom"/>
          </w:tcPr>
          <w:p w14:paraId="02FBBA90" w14:textId="17BC998B" w:rsidR="00783AB5" w:rsidRPr="00A91CBA" w:rsidRDefault="00525AF4" w:rsidP="00B94521">
            <w:pPr>
              <w:autoSpaceDE/>
              <w:autoSpaceDN/>
              <w:adjustRightInd/>
              <w:ind w:left="252" w:hanging="252"/>
              <w:rPr>
                <w:rFonts w:ascii="Times New Roman" w:hAnsi="Times New Roman" w:cs="Times New Roman"/>
                <w:b/>
                <w:bCs/>
                <w:sz w:val="22"/>
                <w:szCs w:val="22"/>
                <w:cs/>
              </w:rPr>
            </w:pPr>
            <w:r w:rsidRPr="00A91CBA">
              <w:rPr>
                <w:rFonts w:ascii="Times New Roman" w:hAnsi="Times New Roman" w:cs="Times New Roman"/>
                <w:b/>
                <w:bCs/>
                <w:sz w:val="22"/>
                <w:szCs w:val="22"/>
              </w:rPr>
              <w:t xml:space="preserve">Net book value as at </w:t>
            </w:r>
            <w:r w:rsidR="00783AB5" w:rsidRPr="00A91CBA">
              <w:rPr>
                <w:rFonts w:ascii="Times New Roman" w:hAnsi="Times New Roman" w:cs="Times New Roman"/>
                <w:b/>
                <w:bCs/>
                <w:sz w:val="22"/>
                <w:szCs w:val="22"/>
              </w:rPr>
              <w:t xml:space="preserve">January </w:t>
            </w:r>
            <w:r w:rsidR="00882A5D" w:rsidRPr="00A91CBA">
              <w:rPr>
                <w:rFonts w:ascii="Times New Roman" w:hAnsi="Times New Roman" w:cs="Times New Roman"/>
                <w:b/>
                <w:bCs/>
                <w:sz w:val="22"/>
                <w:szCs w:val="22"/>
              </w:rPr>
              <w:t>1</w:t>
            </w:r>
            <w:r w:rsidRPr="00A91CBA">
              <w:rPr>
                <w:rFonts w:ascii="Times New Roman" w:hAnsi="Times New Roman" w:cs="Times New Roman"/>
                <w:b/>
                <w:bCs/>
                <w:sz w:val="22"/>
                <w:szCs w:val="22"/>
              </w:rPr>
              <w:t xml:space="preserve">, </w:t>
            </w:r>
            <w:r w:rsidR="00882A5D" w:rsidRPr="00A91CBA">
              <w:rPr>
                <w:rFonts w:ascii="Times New Roman" w:hAnsi="Times New Roman" w:cs="Times New Roman"/>
                <w:b/>
                <w:bCs/>
                <w:sz w:val="22"/>
                <w:szCs w:val="22"/>
              </w:rPr>
              <w:t>2020</w:t>
            </w:r>
            <w:r w:rsidR="00746E52" w:rsidRPr="00A91CBA">
              <w:rPr>
                <w:rFonts w:ascii="Times New Roman" w:hAnsi="Times New Roman" w:cs="Times New Roman"/>
                <w:b/>
                <w:bCs/>
                <w:sz w:val="22"/>
                <w:szCs w:val="22"/>
                <w:cs/>
              </w:rPr>
              <w:t xml:space="preserve"> - </w:t>
            </w:r>
            <w:r w:rsidR="00746E52" w:rsidRPr="00A91CBA">
              <w:rPr>
                <w:rFonts w:ascii="Times New Roman" w:hAnsi="Times New Roman" w:cs="Times New Roman"/>
                <w:b/>
                <w:bCs/>
                <w:sz w:val="22"/>
                <w:szCs w:val="22"/>
              </w:rPr>
              <w:t>under previous TFRSs</w:t>
            </w:r>
          </w:p>
        </w:tc>
        <w:tc>
          <w:tcPr>
            <w:tcW w:w="1440" w:type="dxa"/>
            <w:vAlign w:val="bottom"/>
          </w:tcPr>
          <w:p w14:paraId="0E30E196" w14:textId="77777777" w:rsidR="00783AB5" w:rsidRPr="00A91CBA" w:rsidRDefault="00783AB5" w:rsidP="00B94521">
            <w:pPr>
              <w:tabs>
                <w:tab w:val="decimal" w:pos="1180"/>
              </w:tabs>
              <w:ind w:left="-16" w:right="-110"/>
              <w:rPr>
                <w:rFonts w:ascii="Times New Roman" w:hAnsi="Times New Roman" w:cs="Times New Roman"/>
                <w:sz w:val="22"/>
                <w:szCs w:val="22"/>
              </w:rPr>
            </w:pPr>
          </w:p>
        </w:tc>
        <w:tc>
          <w:tcPr>
            <w:tcW w:w="270" w:type="dxa"/>
          </w:tcPr>
          <w:p w14:paraId="044ADE9C" w14:textId="77777777" w:rsidR="00783AB5" w:rsidRPr="00A91CBA" w:rsidRDefault="00783AB5" w:rsidP="00B94521">
            <w:pPr>
              <w:jc w:val="right"/>
              <w:rPr>
                <w:rFonts w:ascii="Times New Roman" w:hAnsi="Times New Roman" w:cs="Times New Roman"/>
                <w:sz w:val="22"/>
                <w:szCs w:val="22"/>
              </w:rPr>
            </w:pPr>
          </w:p>
        </w:tc>
        <w:tc>
          <w:tcPr>
            <w:tcW w:w="1260" w:type="dxa"/>
            <w:shd w:val="clear" w:color="auto" w:fill="auto"/>
            <w:vAlign w:val="bottom"/>
          </w:tcPr>
          <w:p w14:paraId="474ACA1B" w14:textId="77777777" w:rsidR="00783AB5" w:rsidRPr="00A91CBA" w:rsidRDefault="00783AB5" w:rsidP="00B94521">
            <w:pPr>
              <w:tabs>
                <w:tab w:val="decimal" w:pos="990"/>
              </w:tabs>
              <w:ind w:right="-110"/>
              <w:rPr>
                <w:rFonts w:ascii="Times New Roman" w:hAnsi="Times New Roman" w:cs="Times New Roman"/>
                <w:sz w:val="22"/>
                <w:szCs w:val="22"/>
              </w:rPr>
            </w:pPr>
          </w:p>
        </w:tc>
      </w:tr>
      <w:tr w:rsidR="00B94521" w:rsidRPr="00A91CBA" w14:paraId="3F5FF6DB" w14:textId="77777777" w:rsidTr="00C41B25">
        <w:tc>
          <w:tcPr>
            <w:tcW w:w="6012" w:type="dxa"/>
            <w:vAlign w:val="bottom"/>
          </w:tcPr>
          <w:p w14:paraId="5BDEDD6B" w14:textId="77777777" w:rsidR="00B94521" w:rsidRPr="00A91CBA" w:rsidRDefault="00B94521" w:rsidP="00B94521">
            <w:pPr>
              <w:autoSpaceDE/>
              <w:autoSpaceDN/>
              <w:adjustRightInd/>
              <w:ind w:left="505" w:hanging="252"/>
              <w:rPr>
                <w:rFonts w:ascii="Times New Roman" w:hAnsi="Times New Roman" w:cs="Times New Roman"/>
                <w:b/>
                <w:bCs/>
                <w:sz w:val="22"/>
                <w:szCs w:val="22"/>
              </w:rPr>
            </w:pPr>
            <w:r w:rsidRPr="00A91CBA">
              <w:rPr>
                <w:rFonts w:ascii="Times New Roman" w:eastAsia="SimSun" w:hAnsi="Times New Roman" w:cs="Times New Roman"/>
                <w:b/>
                <w:bCs/>
                <w:sz w:val="22"/>
                <w:szCs w:val="22"/>
                <w:cs/>
                <w:lang w:val="en-GB"/>
              </w:rPr>
              <w:t xml:space="preserve">- </w:t>
            </w:r>
            <w:r w:rsidRPr="00A91CBA">
              <w:rPr>
                <w:rFonts w:ascii="Times New Roman" w:eastAsia="SimSun" w:hAnsi="Times New Roman" w:cs="Times New Roman"/>
                <w:b/>
                <w:bCs/>
                <w:sz w:val="22"/>
                <w:szCs w:val="22"/>
                <w:lang w:val="en-GB"/>
              </w:rPr>
              <w:t>as restated</w:t>
            </w:r>
          </w:p>
        </w:tc>
        <w:tc>
          <w:tcPr>
            <w:tcW w:w="1440" w:type="dxa"/>
            <w:vAlign w:val="bottom"/>
          </w:tcPr>
          <w:p w14:paraId="0FE14989" w14:textId="6850DBD7" w:rsidR="00B94521" w:rsidRPr="00A91CBA" w:rsidRDefault="00882A5D" w:rsidP="00B94521">
            <w:pPr>
              <w:tabs>
                <w:tab w:val="decimal" w:pos="1180"/>
              </w:tabs>
              <w:ind w:left="-16" w:right="-110"/>
              <w:rPr>
                <w:rFonts w:ascii="Times New Roman" w:hAnsi="Times New Roman" w:cs="Times New Roman"/>
                <w:sz w:val="22"/>
                <w:szCs w:val="22"/>
              </w:rPr>
            </w:pPr>
            <w:r w:rsidRPr="00A91CBA">
              <w:rPr>
                <w:rFonts w:ascii="Times New Roman" w:hAnsi="Times New Roman" w:cs="Times New Roman"/>
                <w:sz w:val="22"/>
                <w:szCs w:val="22"/>
              </w:rPr>
              <w:t>1</w:t>
            </w:r>
            <w:r w:rsidR="00B94521" w:rsidRPr="00A91CBA">
              <w:rPr>
                <w:rFonts w:ascii="Times New Roman" w:hAnsi="Times New Roman" w:cs="Times New Roman"/>
                <w:sz w:val="22"/>
                <w:szCs w:val="22"/>
              </w:rPr>
              <w:t>,</w:t>
            </w:r>
            <w:r w:rsidRPr="00A91CBA">
              <w:rPr>
                <w:rFonts w:ascii="Times New Roman" w:hAnsi="Times New Roman" w:cs="Times New Roman"/>
                <w:sz w:val="22"/>
                <w:szCs w:val="22"/>
              </w:rPr>
              <w:t>891</w:t>
            </w:r>
            <w:r w:rsidR="00B94521" w:rsidRPr="00A91CBA">
              <w:rPr>
                <w:rFonts w:ascii="Times New Roman" w:hAnsi="Times New Roman" w:cs="Times New Roman"/>
                <w:sz w:val="22"/>
                <w:szCs w:val="22"/>
              </w:rPr>
              <w:t>,</w:t>
            </w:r>
            <w:r w:rsidRPr="00A91CBA">
              <w:rPr>
                <w:rFonts w:ascii="Times New Roman" w:hAnsi="Times New Roman" w:cs="Times New Roman"/>
                <w:sz w:val="22"/>
                <w:szCs w:val="22"/>
              </w:rPr>
              <w:t>937</w:t>
            </w:r>
          </w:p>
        </w:tc>
        <w:tc>
          <w:tcPr>
            <w:tcW w:w="270" w:type="dxa"/>
          </w:tcPr>
          <w:p w14:paraId="50CEC351" w14:textId="77777777" w:rsidR="00B94521" w:rsidRPr="00A91CBA" w:rsidRDefault="00B94521" w:rsidP="00B94521">
            <w:pPr>
              <w:jc w:val="right"/>
              <w:rPr>
                <w:rFonts w:ascii="Times New Roman" w:hAnsi="Times New Roman" w:cs="Times New Roman"/>
                <w:sz w:val="22"/>
                <w:szCs w:val="22"/>
              </w:rPr>
            </w:pPr>
          </w:p>
        </w:tc>
        <w:tc>
          <w:tcPr>
            <w:tcW w:w="1260" w:type="dxa"/>
            <w:shd w:val="clear" w:color="auto" w:fill="auto"/>
            <w:vAlign w:val="bottom"/>
          </w:tcPr>
          <w:p w14:paraId="2727DD42" w14:textId="14EC9335" w:rsidR="00B94521" w:rsidRPr="00A91CBA" w:rsidRDefault="00882A5D" w:rsidP="00B94521">
            <w:pPr>
              <w:tabs>
                <w:tab w:val="decimal" w:pos="990"/>
              </w:tabs>
              <w:ind w:right="-110"/>
              <w:rPr>
                <w:rFonts w:ascii="Times New Roman" w:hAnsi="Times New Roman" w:cs="Times New Roman"/>
                <w:sz w:val="22"/>
                <w:szCs w:val="22"/>
              </w:rPr>
            </w:pPr>
            <w:r w:rsidRPr="00A91CBA">
              <w:rPr>
                <w:rFonts w:ascii="Times New Roman" w:hAnsi="Times New Roman" w:cs="Times New Roman"/>
                <w:sz w:val="22"/>
                <w:szCs w:val="22"/>
              </w:rPr>
              <w:t>662</w:t>
            </w:r>
            <w:r w:rsidR="00B94521" w:rsidRPr="00A91CBA">
              <w:rPr>
                <w:rFonts w:ascii="Times New Roman" w:hAnsi="Times New Roman" w:cs="Times New Roman"/>
                <w:sz w:val="22"/>
                <w:szCs w:val="22"/>
              </w:rPr>
              <w:t>,</w:t>
            </w:r>
            <w:r w:rsidRPr="00A91CBA">
              <w:rPr>
                <w:rFonts w:ascii="Times New Roman" w:hAnsi="Times New Roman" w:cs="Times New Roman"/>
                <w:sz w:val="22"/>
                <w:szCs w:val="22"/>
              </w:rPr>
              <w:t>025</w:t>
            </w:r>
          </w:p>
        </w:tc>
      </w:tr>
      <w:tr w:rsidR="00B94521" w:rsidRPr="00A91CBA" w14:paraId="043C156D" w14:textId="77777777" w:rsidTr="00C41B25">
        <w:tc>
          <w:tcPr>
            <w:tcW w:w="6012" w:type="dxa"/>
            <w:vAlign w:val="bottom"/>
          </w:tcPr>
          <w:p w14:paraId="5F8E0D24" w14:textId="333C554F" w:rsidR="00B94521" w:rsidRPr="00A91CBA" w:rsidRDefault="00B94521" w:rsidP="00B94521">
            <w:pPr>
              <w:autoSpaceDE/>
              <w:autoSpaceDN/>
              <w:adjustRightInd/>
              <w:ind w:left="252" w:hanging="252"/>
              <w:rPr>
                <w:rFonts w:ascii="Times New Roman" w:hAnsi="Times New Roman" w:cs="Times New Roman"/>
                <w:b/>
                <w:bCs/>
                <w:sz w:val="22"/>
                <w:szCs w:val="22"/>
              </w:rPr>
            </w:pPr>
            <w:r w:rsidRPr="00A91CBA">
              <w:rPr>
                <w:rFonts w:ascii="Times New Roman" w:eastAsia="Courier New" w:hAnsi="Times New Roman" w:cs="Times New Roman"/>
                <w:sz w:val="22"/>
                <w:szCs w:val="22"/>
                <w:lang w:val="en"/>
              </w:rPr>
              <w:t xml:space="preserve">Effect from adoption TFRS </w:t>
            </w:r>
            <w:r w:rsidR="00882A5D" w:rsidRPr="00A91CBA">
              <w:rPr>
                <w:rFonts w:ascii="Times New Roman" w:eastAsia="Courier New" w:hAnsi="Times New Roman" w:cs="Times New Roman"/>
                <w:sz w:val="22"/>
                <w:szCs w:val="22"/>
              </w:rPr>
              <w:t>16</w:t>
            </w:r>
            <w:r w:rsidRPr="00A91CBA">
              <w:rPr>
                <w:rFonts w:ascii="Times New Roman" w:eastAsia="Courier New" w:hAnsi="Times New Roman" w:cs="Times New Roman"/>
                <w:sz w:val="22"/>
                <w:szCs w:val="22"/>
                <w:cs/>
                <w:lang w:val="en"/>
              </w:rPr>
              <w:t xml:space="preserve"> (</w:t>
            </w:r>
            <w:r w:rsidR="0047439B">
              <w:rPr>
                <w:rFonts w:ascii="Times New Roman" w:eastAsia="Courier New" w:hAnsi="Times New Roman" w:cs="Times New Roman"/>
                <w:sz w:val="22"/>
                <w:szCs w:val="22"/>
                <w:lang w:val="en"/>
              </w:rPr>
              <w:t>S</w:t>
            </w:r>
            <w:r w:rsidRPr="00A91CBA">
              <w:rPr>
                <w:rFonts w:ascii="Times New Roman" w:eastAsia="Courier New" w:hAnsi="Times New Roman" w:cs="Times New Roman"/>
                <w:sz w:val="22"/>
                <w:szCs w:val="22"/>
                <w:lang w:val="en"/>
              </w:rPr>
              <w:t xml:space="preserve">ee Note </w:t>
            </w:r>
            <w:r w:rsidR="00882A5D" w:rsidRPr="00A91CBA">
              <w:rPr>
                <w:rFonts w:ascii="Times New Roman" w:eastAsia="Courier New" w:hAnsi="Times New Roman" w:cs="Times New Roman"/>
                <w:sz w:val="22"/>
                <w:szCs w:val="22"/>
              </w:rPr>
              <w:t>2</w:t>
            </w:r>
            <w:r w:rsidRPr="00A91CBA">
              <w:rPr>
                <w:rFonts w:ascii="Times New Roman" w:eastAsia="Courier New" w:hAnsi="Times New Roman" w:cs="Times New Roman"/>
                <w:sz w:val="22"/>
                <w:szCs w:val="22"/>
                <w:cs/>
                <w:lang w:val="en"/>
              </w:rPr>
              <w:t>.</w:t>
            </w:r>
            <w:r w:rsidR="00882A5D" w:rsidRPr="00A91CBA">
              <w:rPr>
                <w:rFonts w:ascii="Times New Roman" w:eastAsia="Courier New" w:hAnsi="Times New Roman" w:cs="Times New Roman"/>
                <w:sz w:val="22"/>
                <w:szCs w:val="22"/>
              </w:rPr>
              <w:t>1</w:t>
            </w:r>
            <w:r w:rsidRPr="00A91CBA">
              <w:rPr>
                <w:rFonts w:ascii="Times New Roman" w:eastAsia="Courier New" w:hAnsi="Times New Roman" w:cs="Times New Roman"/>
                <w:sz w:val="22"/>
                <w:szCs w:val="22"/>
                <w:cs/>
                <w:lang w:val="en"/>
              </w:rPr>
              <w:t xml:space="preserve"> (</w:t>
            </w:r>
            <w:r w:rsidR="00882A5D" w:rsidRPr="00A91CBA">
              <w:rPr>
                <w:rFonts w:ascii="Times New Roman" w:eastAsia="Courier New" w:hAnsi="Times New Roman" w:cs="Times New Roman"/>
                <w:sz w:val="22"/>
                <w:szCs w:val="22"/>
              </w:rPr>
              <w:t>8</w:t>
            </w:r>
            <w:r w:rsidRPr="00A91CBA">
              <w:rPr>
                <w:rFonts w:ascii="Times New Roman" w:eastAsia="Courier New" w:hAnsi="Times New Roman" w:cs="Times New Roman"/>
                <w:sz w:val="22"/>
                <w:szCs w:val="22"/>
                <w:cs/>
                <w:lang w:val="en"/>
              </w:rPr>
              <w:t>))</w:t>
            </w:r>
          </w:p>
        </w:tc>
        <w:tc>
          <w:tcPr>
            <w:tcW w:w="1440" w:type="dxa"/>
            <w:tcBorders>
              <w:bottom w:val="single" w:sz="4" w:space="0" w:color="auto"/>
            </w:tcBorders>
            <w:vAlign w:val="bottom"/>
          </w:tcPr>
          <w:p w14:paraId="679B1942" w14:textId="2DA802E4" w:rsidR="00B94521" w:rsidRPr="00A91CBA" w:rsidRDefault="00B94521" w:rsidP="00B94521">
            <w:pPr>
              <w:tabs>
                <w:tab w:val="decimal" w:pos="1180"/>
              </w:tabs>
              <w:ind w:left="-16" w:right="-110"/>
              <w:rPr>
                <w:rFonts w:ascii="Times New Roman" w:hAnsi="Times New Roman" w:cs="Times New Roman"/>
                <w:sz w:val="22"/>
                <w:szCs w:val="22"/>
              </w:rPr>
            </w:pPr>
            <w:r w:rsidRPr="00A91CBA">
              <w:rPr>
                <w:rFonts w:ascii="Times New Roman" w:hAnsi="Times New Roman" w:cs="Times New Roman"/>
                <w:sz w:val="22"/>
                <w:szCs w:val="22"/>
                <w:cs/>
              </w:rPr>
              <w:t>(</w:t>
            </w:r>
            <w:r w:rsidR="00882A5D" w:rsidRPr="00A91CBA">
              <w:rPr>
                <w:rFonts w:ascii="Times New Roman" w:hAnsi="Times New Roman" w:cs="Times New Roman"/>
                <w:sz w:val="22"/>
                <w:szCs w:val="22"/>
              </w:rPr>
              <w:t>2</w:t>
            </w:r>
            <w:r w:rsidRPr="00A91CBA">
              <w:rPr>
                <w:rFonts w:ascii="Times New Roman" w:hAnsi="Times New Roman" w:cs="Times New Roman"/>
                <w:sz w:val="22"/>
                <w:szCs w:val="22"/>
              </w:rPr>
              <w:t>,</w:t>
            </w:r>
            <w:r w:rsidR="00882A5D" w:rsidRPr="00A91CBA">
              <w:rPr>
                <w:rFonts w:ascii="Times New Roman" w:hAnsi="Times New Roman" w:cs="Times New Roman"/>
                <w:sz w:val="22"/>
                <w:szCs w:val="22"/>
              </w:rPr>
              <w:t>459</w:t>
            </w:r>
            <w:r w:rsidRPr="00A91CBA">
              <w:rPr>
                <w:rFonts w:ascii="Times New Roman" w:hAnsi="Times New Roman" w:cs="Times New Roman"/>
                <w:sz w:val="22"/>
                <w:szCs w:val="22"/>
                <w:cs/>
              </w:rPr>
              <w:t>)</w:t>
            </w:r>
          </w:p>
        </w:tc>
        <w:tc>
          <w:tcPr>
            <w:tcW w:w="270" w:type="dxa"/>
          </w:tcPr>
          <w:p w14:paraId="4424EA7E" w14:textId="77777777" w:rsidR="00B94521" w:rsidRPr="00A91CBA" w:rsidRDefault="00B94521" w:rsidP="00B94521">
            <w:pPr>
              <w:jc w:val="right"/>
              <w:rPr>
                <w:rFonts w:ascii="Times New Roman" w:hAnsi="Times New Roman" w:cs="Times New Roman"/>
                <w:sz w:val="22"/>
                <w:szCs w:val="22"/>
              </w:rPr>
            </w:pPr>
          </w:p>
        </w:tc>
        <w:tc>
          <w:tcPr>
            <w:tcW w:w="1260" w:type="dxa"/>
            <w:tcBorders>
              <w:bottom w:val="single" w:sz="4" w:space="0" w:color="auto"/>
            </w:tcBorders>
            <w:shd w:val="clear" w:color="auto" w:fill="auto"/>
            <w:vAlign w:val="bottom"/>
          </w:tcPr>
          <w:p w14:paraId="5744C4BB" w14:textId="55844B50" w:rsidR="00B94521" w:rsidRPr="00A91CBA" w:rsidRDefault="00B94521" w:rsidP="00B94521">
            <w:pPr>
              <w:tabs>
                <w:tab w:val="decimal" w:pos="990"/>
              </w:tabs>
              <w:ind w:right="-110"/>
              <w:rPr>
                <w:rFonts w:ascii="Times New Roman" w:hAnsi="Times New Roman" w:cs="Times New Roman"/>
                <w:sz w:val="22"/>
                <w:szCs w:val="22"/>
              </w:rPr>
            </w:pPr>
            <w:r w:rsidRPr="00A91CBA">
              <w:rPr>
                <w:rFonts w:ascii="Times New Roman" w:hAnsi="Times New Roman" w:cs="Times New Roman"/>
                <w:sz w:val="22"/>
                <w:szCs w:val="22"/>
                <w:cs/>
              </w:rPr>
              <w:t>(</w:t>
            </w:r>
            <w:r w:rsidR="00882A5D" w:rsidRPr="00A91CBA">
              <w:rPr>
                <w:rFonts w:ascii="Times New Roman" w:hAnsi="Times New Roman" w:cs="Times New Roman"/>
                <w:sz w:val="22"/>
                <w:szCs w:val="22"/>
              </w:rPr>
              <w:t>2</w:t>
            </w:r>
            <w:r w:rsidRPr="00A91CBA">
              <w:rPr>
                <w:rFonts w:ascii="Times New Roman" w:hAnsi="Times New Roman" w:cs="Times New Roman"/>
                <w:sz w:val="22"/>
                <w:szCs w:val="22"/>
              </w:rPr>
              <w:t>,</w:t>
            </w:r>
            <w:r w:rsidR="00882A5D" w:rsidRPr="00A91CBA">
              <w:rPr>
                <w:rFonts w:ascii="Times New Roman" w:hAnsi="Times New Roman" w:cs="Times New Roman"/>
                <w:sz w:val="22"/>
                <w:szCs w:val="22"/>
              </w:rPr>
              <w:t>396</w:t>
            </w:r>
            <w:r w:rsidRPr="00A91CBA">
              <w:rPr>
                <w:rFonts w:ascii="Times New Roman" w:hAnsi="Times New Roman" w:cs="Times New Roman"/>
                <w:sz w:val="22"/>
                <w:szCs w:val="22"/>
                <w:cs/>
              </w:rPr>
              <w:t>)</w:t>
            </w:r>
          </w:p>
        </w:tc>
      </w:tr>
      <w:tr w:rsidR="00B94521" w:rsidRPr="00A91CBA" w14:paraId="56DD6B40" w14:textId="77777777" w:rsidTr="00C41B25">
        <w:tc>
          <w:tcPr>
            <w:tcW w:w="6012" w:type="dxa"/>
            <w:vAlign w:val="bottom"/>
          </w:tcPr>
          <w:p w14:paraId="100EA1C2" w14:textId="493DAF0B" w:rsidR="00B94521" w:rsidRPr="00A91CBA" w:rsidRDefault="00B94521" w:rsidP="00B94521">
            <w:pPr>
              <w:autoSpaceDE/>
              <w:autoSpaceDN/>
              <w:adjustRightInd/>
              <w:ind w:left="252" w:hanging="252"/>
              <w:rPr>
                <w:rFonts w:ascii="Times New Roman" w:hAnsi="Times New Roman" w:cs="Times New Roman"/>
                <w:b/>
                <w:bCs/>
                <w:sz w:val="22"/>
                <w:szCs w:val="22"/>
              </w:rPr>
            </w:pPr>
            <w:r w:rsidRPr="00A91CBA">
              <w:rPr>
                <w:rFonts w:ascii="Times New Roman" w:eastAsia="Courier New" w:hAnsi="Times New Roman" w:cs="Times New Roman"/>
                <w:b/>
                <w:bCs/>
                <w:sz w:val="22"/>
                <w:szCs w:val="22"/>
                <w:lang w:val="en"/>
              </w:rPr>
              <w:t xml:space="preserve">Net book value as at January </w:t>
            </w:r>
            <w:r w:rsidR="00882A5D" w:rsidRPr="00A91CBA">
              <w:rPr>
                <w:rFonts w:ascii="Times New Roman" w:eastAsia="Courier New" w:hAnsi="Times New Roman" w:cs="Times New Roman"/>
                <w:b/>
                <w:bCs/>
                <w:sz w:val="22"/>
                <w:szCs w:val="22"/>
              </w:rPr>
              <w:t>1</w:t>
            </w:r>
            <w:r w:rsidRPr="00A91CBA">
              <w:rPr>
                <w:rFonts w:ascii="Times New Roman" w:eastAsia="Courier New" w:hAnsi="Times New Roman" w:cs="Times New Roman"/>
                <w:b/>
                <w:bCs/>
                <w:sz w:val="22"/>
                <w:szCs w:val="22"/>
                <w:lang w:val="en"/>
              </w:rPr>
              <w:t xml:space="preserve">, </w:t>
            </w:r>
            <w:r w:rsidR="00882A5D" w:rsidRPr="00A91CBA">
              <w:rPr>
                <w:rFonts w:ascii="Times New Roman" w:eastAsia="Courier New" w:hAnsi="Times New Roman" w:cs="Times New Roman"/>
                <w:b/>
                <w:bCs/>
                <w:sz w:val="22"/>
                <w:szCs w:val="22"/>
              </w:rPr>
              <w:t>2020</w:t>
            </w:r>
            <w:r w:rsidRPr="00A91CBA">
              <w:rPr>
                <w:rFonts w:ascii="Times New Roman" w:eastAsia="Courier New" w:hAnsi="Times New Roman" w:cs="Times New Roman"/>
                <w:b/>
                <w:bCs/>
                <w:sz w:val="22"/>
                <w:szCs w:val="22"/>
                <w:cs/>
                <w:lang w:val="en"/>
              </w:rPr>
              <w:t xml:space="preserve"> - </w:t>
            </w:r>
            <w:r w:rsidRPr="00A91CBA">
              <w:rPr>
                <w:rFonts w:ascii="Times New Roman" w:eastAsia="Courier New" w:hAnsi="Times New Roman" w:cs="Times New Roman"/>
                <w:b/>
                <w:bCs/>
                <w:sz w:val="22"/>
                <w:szCs w:val="22"/>
                <w:lang w:val="en"/>
              </w:rPr>
              <w:t>under new TFRSs</w:t>
            </w:r>
          </w:p>
        </w:tc>
        <w:tc>
          <w:tcPr>
            <w:tcW w:w="1440" w:type="dxa"/>
            <w:tcBorders>
              <w:top w:val="single" w:sz="4" w:space="0" w:color="auto"/>
            </w:tcBorders>
            <w:vAlign w:val="bottom"/>
          </w:tcPr>
          <w:p w14:paraId="1C605AEF" w14:textId="68639E9F" w:rsidR="00B94521" w:rsidRPr="00A91CBA" w:rsidRDefault="00882A5D" w:rsidP="00B94521">
            <w:pPr>
              <w:tabs>
                <w:tab w:val="decimal" w:pos="1180"/>
              </w:tabs>
              <w:ind w:left="-16" w:right="-110"/>
              <w:rPr>
                <w:rFonts w:ascii="Times New Roman" w:hAnsi="Times New Roman" w:cs="Times New Roman"/>
                <w:sz w:val="22"/>
                <w:szCs w:val="22"/>
              </w:rPr>
            </w:pPr>
            <w:r w:rsidRPr="00A91CBA">
              <w:rPr>
                <w:rFonts w:ascii="Times New Roman" w:hAnsi="Times New Roman" w:cs="Times New Roman"/>
                <w:sz w:val="22"/>
                <w:szCs w:val="22"/>
              </w:rPr>
              <w:t>1</w:t>
            </w:r>
            <w:r w:rsidR="00B94521" w:rsidRPr="00A91CBA">
              <w:rPr>
                <w:rFonts w:ascii="Times New Roman" w:hAnsi="Times New Roman" w:cs="Times New Roman"/>
                <w:sz w:val="22"/>
                <w:szCs w:val="22"/>
              </w:rPr>
              <w:t>,</w:t>
            </w:r>
            <w:r w:rsidRPr="00A91CBA">
              <w:rPr>
                <w:rFonts w:ascii="Times New Roman" w:hAnsi="Times New Roman" w:cs="Times New Roman"/>
                <w:sz w:val="22"/>
                <w:szCs w:val="22"/>
              </w:rPr>
              <w:t>889</w:t>
            </w:r>
            <w:r w:rsidR="00B94521" w:rsidRPr="00A91CBA">
              <w:rPr>
                <w:rFonts w:ascii="Times New Roman" w:hAnsi="Times New Roman" w:cs="Times New Roman"/>
                <w:sz w:val="22"/>
                <w:szCs w:val="22"/>
              </w:rPr>
              <w:t>,</w:t>
            </w:r>
            <w:r w:rsidRPr="00A91CBA">
              <w:rPr>
                <w:rFonts w:ascii="Times New Roman" w:hAnsi="Times New Roman" w:cs="Times New Roman"/>
                <w:sz w:val="22"/>
                <w:szCs w:val="22"/>
              </w:rPr>
              <w:t>478</w:t>
            </w:r>
          </w:p>
        </w:tc>
        <w:tc>
          <w:tcPr>
            <w:tcW w:w="270" w:type="dxa"/>
          </w:tcPr>
          <w:p w14:paraId="378D32EE" w14:textId="77777777" w:rsidR="00B94521" w:rsidRPr="00A91CBA" w:rsidRDefault="00B94521" w:rsidP="00B94521">
            <w:pPr>
              <w:jc w:val="right"/>
              <w:rPr>
                <w:rFonts w:ascii="Times New Roman" w:hAnsi="Times New Roman" w:cs="Times New Roman"/>
                <w:sz w:val="22"/>
                <w:szCs w:val="22"/>
              </w:rPr>
            </w:pPr>
          </w:p>
        </w:tc>
        <w:tc>
          <w:tcPr>
            <w:tcW w:w="1260" w:type="dxa"/>
            <w:tcBorders>
              <w:top w:val="single" w:sz="4" w:space="0" w:color="auto"/>
            </w:tcBorders>
            <w:shd w:val="clear" w:color="auto" w:fill="auto"/>
            <w:vAlign w:val="bottom"/>
          </w:tcPr>
          <w:p w14:paraId="3EE79F77" w14:textId="1C8B5899" w:rsidR="00B94521" w:rsidRPr="00A91CBA" w:rsidRDefault="00882A5D" w:rsidP="00B94521">
            <w:pPr>
              <w:tabs>
                <w:tab w:val="decimal" w:pos="990"/>
              </w:tabs>
              <w:ind w:right="-110"/>
              <w:rPr>
                <w:rFonts w:ascii="Times New Roman" w:hAnsi="Times New Roman" w:cs="Times New Roman"/>
                <w:sz w:val="22"/>
                <w:szCs w:val="22"/>
              </w:rPr>
            </w:pPr>
            <w:r w:rsidRPr="00A91CBA">
              <w:rPr>
                <w:rFonts w:ascii="Times New Roman" w:hAnsi="Times New Roman" w:cs="Times New Roman"/>
                <w:sz w:val="22"/>
                <w:szCs w:val="22"/>
              </w:rPr>
              <w:t>659</w:t>
            </w:r>
            <w:r w:rsidR="00B94521" w:rsidRPr="00A91CBA">
              <w:rPr>
                <w:rFonts w:ascii="Times New Roman" w:hAnsi="Times New Roman" w:cs="Times New Roman"/>
                <w:sz w:val="22"/>
                <w:szCs w:val="22"/>
              </w:rPr>
              <w:t>,</w:t>
            </w:r>
            <w:r w:rsidRPr="00A91CBA">
              <w:rPr>
                <w:rFonts w:ascii="Times New Roman" w:hAnsi="Times New Roman" w:cs="Times New Roman"/>
                <w:sz w:val="22"/>
                <w:szCs w:val="22"/>
              </w:rPr>
              <w:t>629</w:t>
            </w:r>
          </w:p>
        </w:tc>
      </w:tr>
      <w:tr w:rsidR="00B94521" w:rsidRPr="00A91CBA" w14:paraId="4605FF2F" w14:textId="77777777" w:rsidTr="00C41B25">
        <w:tc>
          <w:tcPr>
            <w:tcW w:w="6012" w:type="dxa"/>
            <w:vAlign w:val="bottom"/>
          </w:tcPr>
          <w:p w14:paraId="076859FC" w14:textId="08716764" w:rsidR="00B94521" w:rsidRPr="00A91CBA" w:rsidRDefault="00B94521" w:rsidP="00B94521">
            <w:pPr>
              <w:pStyle w:val="HTMLPreformatted"/>
              <w:shd w:val="clear" w:color="auto" w:fill="FFFFFF"/>
              <w:rPr>
                <w:rFonts w:ascii="Times New Roman" w:hAnsi="Times New Roman" w:cs="Times New Roman"/>
                <w:sz w:val="22"/>
                <w:szCs w:val="22"/>
              </w:rPr>
            </w:pPr>
            <w:r w:rsidRPr="00A91CBA">
              <w:rPr>
                <w:rFonts w:ascii="Times New Roman" w:hAnsi="Times New Roman" w:cs="Times New Roman"/>
                <w:sz w:val="22"/>
                <w:szCs w:val="22"/>
                <w:lang w:val="en"/>
              </w:rPr>
              <w:t xml:space="preserve">Additions during the period </w:t>
            </w:r>
            <w:r w:rsidR="00F1598A">
              <w:rPr>
                <w:rFonts w:ascii="Times New Roman" w:hAnsi="Times New Roman" w:cs="Angsana New"/>
                <w:sz w:val="22"/>
                <w:szCs w:val="22"/>
                <w:lang w:val="en"/>
              </w:rPr>
              <w:t>-</w:t>
            </w:r>
            <w:r w:rsidRPr="00A91CBA">
              <w:rPr>
                <w:rFonts w:ascii="Times New Roman" w:hAnsi="Times New Roman" w:cs="Times New Roman"/>
                <w:sz w:val="22"/>
                <w:szCs w:val="22"/>
                <w:cs/>
                <w:lang w:val="en"/>
              </w:rPr>
              <w:t xml:space="preserve"> </w:t>
            </w:r>
            <w:r w:rsidRPr="00A91CBA">
              <w:rPr>
                <w:rFonts w:ascii="Times New Roman" w:hAnsi="Times New Roman" w:cs="Times New Roman"/>
                <w:sz w:val="22"/>
                <w:szCs w:val="22"/>
                <w:lang w:val="en"/>
              </w:rPr>
              <w:t>Cost</w:t>
            </w:r>
            <w:r w:rsidR="00954002" w:rsidRPr="00A91CBA">
              <w:rPr>
                <w:rFonts w:ascii="Times New Roman" w:hAnsi="Times New Roman" w:cs="Times New Roman"/>
                <w:sz w:val="22"/>
                <w:szCs w:val="22"/>
                <w:lang w:val="en"/>
              </w:rPr>
              <w:t xml:space="preserve"> </w:t>
            </w:r>
            <w:r w:rsidRPr="00A91CBA">
              <w:rPr>
                <w:rFonts w:ascii="Times New Roman" w:hAnsi="Times New Roman" w:cs="Times New Roman"/>
                <w:sz w:val="22"/>
                <w:szCs w:val="22"/>
                <w:vertAlign w:val="superscript"/>
                <w:cs/>
              </w:rPr>
              <w:t>(</w:t>
            </w:r>
            <w:r w:rsidR="00882A5D" w:rsidRPr="00A91CBA">
              <w:rPr>
                <w:rFonts w:ascii="Times New Roman" w:hAnsi="Times New Roman" w:cs="Times New Roman"/>
                <w:sz w:val="22"/>
                <w:szCs w:val="22"/>
                <w:vertAlign w:val="superscript"/>
              </w:rPr>
              <w:t>1</w:t>
            </w:r>
            <w:r w:rsidRPr="00A91CBA">
              <w:rPr>
                <w:rFonts w:ascii="Times New Roman" w:hAnsi="Times New Roman" w:cs="Times New Roman"/>
                <w:sz w:val="22"/>
                <w:szCs w:val="22"/>
                <w:vertAlign w:val="superscript"/>
                <w:cs/>
              </w:rPr>
              <w:t>)</w:t>
            </w:r>
          </w:p>
        </w:tc>
        <w:tc>
          <w:tcPr>
            <w:tcW w:w="1440" w:type="dxa"/>
            <w:vAlign w:val="bottom"/>
          </w:tcPr>
          <w:p w14:paraId="4950C2F5" w14:textId="1B874D4F" w:rsidR="00B94521" w:rsidRPr="00A91CBA" w:rsidRDefault="003D6B2B" w:rsidP="00B94521">
            <w:pPr>
              <w:tabs>
                <w:tab w:val="decimal" w:pos="1180"/>
              </w:tabs>
              <w:ind w:left="-16" w:right="-110"/>
              <w:rPr>
                <w:rFonts w:ascii="Times New Roman" w:hAnsi="Times New Roman" w:cs="Times New Roman"/>
                <w:sz w:val="22"/>
                <w:szCs w:val="22"/>
              </w:rPr>
            </w:pPr>
            <w:r w:rsidRPr="00A91CBA">
              <w:rPr>
                <w:rFonts w:ascii="Times New Roman" w:hAnsi="Times New Roman" w:cs="Times New Roman"/>
                <w:sz w:val="22"/>
                <w:szCs w:val="22"/>
              </w:rPr>
              <w:t>5</w:t>
            </w:r>
            <w:r w:rsidR="00710FE7" w:rsidRPr="00A91CBA">
              <w:rPr>
                <w:rFonts w:ascii="Times New Roman" w:hAnsi="Times New Roman" w:cs="Times New Roman"/>
                <w:sz w:val="22"/>
                <w:szCs w:val="22"/>
              </w:rPr>
              <w:t>76,958</w:t>
            </w:r>
          </w:p>
        </w:tc>
        <w:tc>
          <w:tcPr>
            <w:tcW w:w="270" w:type="dxa"/>
          </w:tcPr>
          <w:p w14:paraId="3A540380" w14:textId="77777777" w:rsidR="00B94521" w:rsidRPr="00A91CBA" w:rsidRDefault="00B94521" w:rsidP="00B94521">
            <w:pPr>
              <w:jc w:val="right"/>
              <w:rPr>
                <w:rFonts w:ascii="Times New Roman" w:hAnsi="Times New Roman" w:cs="Times New Roman"/>
                <w:sz w:val="22"/>
                <w:szCs w:val="22"/>
              </w:rPr>
            </w:pPr>
          </w:p>
        </w:tc>
        <w:tc>
          <w:tcPr>
            <w:tcW w:w="1260" w:type="dxa"/>
            <w:vAlign w:val="bottom"/>
          </w:tcPr>
          <w:p w14:paraId="44171ED1" w14:textId="0E6FC956" w:rsidR="00B94521" w:rsidRPr="00A91CBA" w:rsidRDefault="003D6B2B" w:rsidP="00B94521">
            <w:pPr>
              <w:tabs>
                <w:tab w:val="decimal" w:pos="990"/>
              </w:tabs>
              <w:ind w:right="-110"/>
              <w:rPr>
                <w:rFonts w:ascii="Times New Roman" w:hAnsi="Times New Roman" w:cs="Times New Roman"/>
                <w:sz w:val="22"/>
                <w:szCs w:val="22"/>
              </w:rPr>
            </w:pPr>
            <w:r w:rsidRPr="00A91CBA">
              <w:rPr>
                <w:rFonts w:ascii="Times New Roman" w:hAnsi="Times New Roman" w:cs="Times New Roman"/>
                <w:sz w:val="22"/>
                <w:szCs w:val="22"/>
              </w:rPr>
              <w:t>32</w:t>
            </w:r>
            <w:r w:rsidR="00E84687" w:rsidRPr="00A91CBA">
              <w:rPr>
                <w:rFonts w:ascii="Times New Roman" w:hAnsi="Times New Roman" w:cs="Times New Roman"/>
                <w:sz w:val="22"/>
                <w:szCs w:val="22"/>
              </w:rPr>
              <w:t>0,085</w:t>
            </w:r>
          </w:p>
        </w:tc>
      </w:tr>
      <w:tr w:rsidR="00E84687" w:rsidRPr="00A91CBA" w14:paraId="7ECEA8A7" w14:textId="77777777" w:rsidTr="00C41B25">
        <w:tc>
          <w:tcPr>
            <w:tcW w:w="6012" w:type="dxa"/>
            <w:vAlign w:val="bottom"/>
          </w:tcPr>
          <w:p w14:paraId="74D64CAF" w14:textId="43FBDFAF" w:rsidR="00E84687" w:rsidRPr="00A91CBA" w:rsidRDefault="005E013D" w:rsidP="00B94521">
            <w:pPr>
              <w:pStyle w:val="HTMLPreformatted"/>
              <w:shd w:val="clear" w:color="auto" w:fill="FFFFFF"/>
              <w:rPr>
                <w:rFonts w:ascii="Times New Roman" w:hAnsi="Times New Roman" w:cs="Times New Roman"/>
                <w:sz w:val="22"/>
                <w:szCs w:val="22"/>
                <w:lang w:val="en"/>
              </w:rPr>
            </w:pPr>
            <w:r>
              <w:rPr>
                <w:rFonts w:ascii="Times New Roman" w:hAnsi="Times New Roman" w:cs="Times New Roman"/>
                <w:sz w:val="22"/>
                <w:szCs w:val="22"/>
                <w:lang w:val="en"/>
              </w:rPr>
              <w:t>Transferred from</w:t>
            </w:r>
            <w:r w:rsidR="00E84687" w:rsidRPr="00A91CBA">
              <w:rPr>
                <w:rFonts w:ascii="Times New Roman" w:hAnsi="Times New Roman" w:cs="Times New Roman"/>
                <w:sz w:val="22"/>
                <w:szCs w:val="22"/>
                <w:lang w:val="en"/>
              </w:rPr>
              <w:t xml:space="preserve"> inventories</w:t>
            </w:r>
          </w:p>
        </w:tc>
        <w:tc>
          <w:tcPr>
            <w:tcW w:w="1440" w:type="dxa"/>
            <w:vAlign w:val="bottom"/>
          </w:tcPr>
          <w:p w14:paraId="5C48BB2D" w14:textId="36F353C9" w:rsidR="00E84687" w:rsidRPr="00A91CBA" w:rsidRDefault="00710FE7" w:rsidP="00B94521">
            <w:pPr>
              <w:tabs>
                <w:tab w:val="decimal" w:pos="1180"/>
              </w:tabs>
              <w:ind w:left="-16" w:right="-110"/>
              <w:rPr>
                <w:rFonts w:ascii="Times New Roman" w:hAnsi="Times New Roman" w:cs="Times New Roman"/>
                <w:sz w:val="22"/>
                <w:szCs w:val="22"/>
              </w:rPr>
            </w:pPr>
            <w:r w:rsidRPr="00A91CBA">
              <w:rPr>
                <w:rFonts w:ascii="Times New Roman" w:hAnsi="Times New Roman" w:cs="Times New Roman"/>
                <w:sz w:val="22"/>
                <w:szCs w:val="22"/>
              </w:rPr>
              <w:t>40,038</w:t>
            </w:r>
          </w:p>
        </w:tc>
        <w:tc>
          <w:tcPr>
            <w:tcW w:w="270" w:type="dxa"/>
          </w:tcPr>
          <w:p w14:paraId="6D4192E0" w14:textId="77777777" w:rsidR="00E84687" w:rsidRPr="00A91CBA" w:rsidRDefault="00E84687" w:rsidP="00B94521">
            <w:pPr>
              <w:jc w:val="right"/>
              <w:rPr>
                <w:rFonts w:ascii="Times New Roman" w:hAnsi="Times New Roman" w:cs="Times New Roman"/>
                <w:sz w:val="22"/>
                <w:szCs w:val="22"/>
              </w:rPr>
            </w:pPr>
          </w:p>
        </w:tc>
        <w:tc>
          <w:tcPr>
            <w:tcW w:w="1260" w:type="dxa"/>
            <w:vAlign w:val="bottom"/>
          </w:tcPr>
          <w:p w14:paraId="07AC79F0" w14:textId="1A51458D" w:rsidR="00E84687" w:rsidRPr="00A91CBA" w:rsidRDefault="00710FE7" w:rsidP="00B94521">
            <w:pPr>
              <w:tabs>
                <w:tab w:val="decimal" w:pos="990"/>
              </w:tabs>
              <w:ind w:right="-110"/>
              <w:rPr>
                <w:rFonts w:ascii="Times New Roman" w:hAnsi="Times New Roman" w:cs="Times New Roman"/>
                <w:sz w:val="22"/>
                <w:szCs w:val="22"/>
              </w:rPr>
            </w:pPr>
            <w:r w:rsidRPr="00A91CBA">
              <w:rPr>
                <w:rFonts w:ascii="Times New Roman" w:hAnsi="Times New Roman" w:cs="Times New Roman"/>
                <w:sz w:val="22"/>
                <w:szCs w:val="22"/>
              </w:rPr>
              <w:t>40,038</w:t>
            </w:r>
          </w:p>
        </w:tc>
      </w:tr>
      <w:tr w:rsidR="00B94521" w:rsidRPr="00A91CBA" w14:paraId="4873F08D" w14:textId="77777777" w:rsidTr="00C41B25">
        <w:tc>
          <w:tcPr>
            <w:tcW w:w="6012" w:type="dxa"/>
            <w:vAlign w:val="bottom"/>
          </w:tcPr>
          <w:p w14:paraId="6F1B7DF2" w14:textId="5E378D45" w:rsidR="00B94521" w:rsidRPr="00A91CBA" w:rsidRDefault="005E013D" w:rsidP="00CA1215">
            <w:pPr>
              <w:pStyle w:val="HTMLPreformatted"/>
              <w:shd w:val="clear" w:color="auto" w:fill="FFFFFF"/>
              <w:rPr>
                <w:rFonts w:ascii="Times New Roman" w:hAnsi="Times New Roman" w:cs="Times New Roman"/>
                <w:sz w:val="22"/>
                <w:szCs w:val="22"/>
              </w:rPr>
            </w:pPr>
            <w:r>
              <w:rPr>
                <w:rFonts w:ascii="Times New Roman" w:hAnsi="Times New Roman" w:cs="Times New Roman"/>
                <w:sz w:val="22"/>
                <w:szCs w:val="22"/>
                <w:lang w:val="en"/>
              </w:rPr>
              <w:t>Transferred to</w:t>
            </w:r>
            <w:r w:rsidR="00B94521" w:rsidRPr="00A91CBA">
              <w:rPr>
                <w:rFonts w:ascii="Times New Roman" w:hAnsi="Times New Roman" w:cs="Times New Roman"/>
                <w:sz w:val="22"/>
                <w:szCs w:val="22"/>
                <w:lang w:val="en"/>
              </w:rPr>
              <w:t xml:space="preserve"> inventories</w:t>
            </w:r>
          </w:p>
        </w:tc>
        <w:tc>
          <w:tcPr>
            <w:tcW w:w="1440" w:type="dxa"/>
            <w:vAlign w:val="bottom"/>
          </w:tcPr>
          <w:p w14:paraId="0CBB9EE2" w14:textId="0ACBCF01" w:rsidR="00B94521" w:rsidRPr="00A91CBA" w:rsidRDefault="003D6B2B" w:rsidP="00B94521">
            <w:pPr>
              <w:tabs>
                <w:tab w:val="decimal" w:pos="1180"/>
              </w:tabs>
              <w:ind w:left="-16" w:right="-110"/>
              <w:rPr>
                <w:rFonts w:ascii="Times New Roman" w:hAnsi="Times New Roman" w:cs="Times New Roman"/>
                <w:sz w:val="22"/>
                <w:szCs w:val="22"/>
              </w:rPr>
            </w:pPr>
            <w:r w:rsidRPr="00A91CBA">
              <w:rPr>
                <w:rFonts w:ascii="Times New Roman" w:hAnsi="Times New Roman" w:cs="Times New Roman"/>
                <w:sz w:val="22"/>
                <w:szCs w:val="22"/>
              </w:rPr>
              <w:t>(</w:t>
            </w:r>
            <w:r w:rsidR="00710FE7" w:rsidRPr="00A91CBA">
              <w:rPr>
                <w:rFonts w:ascii="Times New Roman" w:hAnsi="Times New Roman" w:cs="Times New Roman"/>
                <w:sz w:val="22"/>
                <w:szCs w:val="22"/>
              </w:rPr>
              <w:t>92,671</w:t>
            </w:r>
            <w:r w:rsidRPr="00A91CBA">
              <w:rPr>
                <w:rFonts w:ascii="Times New Roman" w:hAnsi="Times New Roman" w:cs="Times New Roman"/>
                <w:sz w:val="22"/>
                <w:szCs w:val="22"/>
              </w:rPr>
              <w:t>)</w:t>
            </w:r>
          </w:p>
        </w:tc>
        <w:tc>
          <w:tcPr>
            <w:tcW w:w="270" w:type="dxa"/>
          </w:tcPr>
          <w:p w14:paraId="14CB0238" w14:textId="77777777" w:rsidR="00B94521" w:rsidRPr="00A91CBA" w:rsidRDefault="00B94521" w:rsidP="00B94521">
            <w:pPr>
              <w:jc w:val="right"/>
              <w:rPr>
                <w:rFonts w:ascii="Times New Roman" w:hAnsi="Times New Roman" w:cs="Times New Roman"/>
                <w:sz w:val="22"/>
                <w:szCs w:val="22"/>
              </w:rPr>
            </w:pPr>
          </w:p>
        </w:tc>
        <w:tc>
          <w:tcPr>
            <w:tcW w:w="1260" w:type="dxa"/>
            <w:vAlign w:val="bottom"/>
          </w:tcPr>
          <w:p w14:paraId="4B20E813" w14:textId="44944A1D" w:rsidR="00B94521" w:rsidRPr="00A91CBA" w:rsidRDefault="003D6B2B" w:rsidP="00B94521">
            <w:pPr>
              <w:tabs>
                <w:tab w:val="decimal" w:pos="990"/>
              </w:tabs>
              <w:ind w:right="-110"/>
              <w:rPr>
                <w:rFonts w:ascii="Times New Roman" w:hAnsi="Times New Roman" w:cs="Times New Roman"/>
                <w:sz w:val="22"/>
                <w:szCs w:val="22"/>
              </w:rPr>
            </w:pPr>
            <w:r w:rsidRPr="00A91CBA">
              <w:rPr>
                <w:rFonts w:ascii="Times New Roman" w:hAnsi="Times New Roman" w:cs="Times New Roman"/>
                <w:sz w:val="22"/>
                <w:szCs w:val="22"/>
              </w:rPr>
              <w:t>(</w:t>
            </w:r>
            <w:r w:rsidR="00710FE7" w:rsidRPr="00A91CBA">
              <w:rPr>
                <w:rFonts w:ascii="Times New Roman" w:hAnsi="Times New Roman" w:cs="Times New Roman"/>
                <w:sz w:val="22"/>
                <w:szCs w:val="22"/>
              </w:rPr>
              <w:t>92,671</w:t>
            </w:r>
            <w:r w:rsidRPr="00A91CBA">
              <w:rPr>
                <w:rFonts w:ascii="Times New Roman" w:hAnsi="Times New Roman" w:cs="Times New Roman"/>
                <w:sz w:val="22"/>
                <w:szCs w:val="22"/>
              </w:rPr>
              <w:t>)</w:t>
            </w:r>
          </w:p>
        </w:tc>
      </w:tr>
      <w:tr w:rsidR="00B94521" w:rsidRPr="00A91CBA" w14:paraId="51AF13A0" w14:textId="77777777" w:rsidTr="00C41B25">
        <w:tc>
          <w:tcPr>
            <w:tcW w:w="6012" w:type="dxa"/>
            <w:vAlign w:val="bottom"/>
          </w:tcPr>
          <w:p w14:paraId="22E02E49" w14:textId="77777777" w:rsidR="00B94521" w:rsidRPr="00A91CBA" w:rsidRDefault="00B94521" w:rsidP="00B94521">
            <w:pPr>
              <w:pStyle w:val="HTMLPreformatted"/>
              <w:shd w:val="clear" w:color="auto" w:fill="FFFFFF"/>
              <w:rPr>
                <w:rFonts w:ascii="Times New Roman" w:hAnsi="Times New Roman" w:cs="Times New Roman"/>
                <w:sz w:val="22"/>
                <w:szCs w:val="22"/>
                <w:lang w:val="en"/>
              </w:rPr>
            </w:pPr>
            <w:r w:rsidRPr="00A91CBA">
              <w:rPr>
                <w:rFonts w:ascii="Times New Roman" w:hAnsi="Times New Roman" w:cs="Times New Roman"/>
                <w:sz w:val="22"/>
                <w:szCs w:val="22"/>
                <w:lang w:val="en"/>
              </w:rPr>
              <w:t xml:space="preserve">Disposal </w:t>
            </w:r>
            <w:r w:rsidRPr="00A91CBA">
              <w:rPr>
                <w:rFonts w:ascii="Times New Roman" w:hAnsi="Times New Roman" w:cs="Times New Roman"/>
                <w:sz w:val="22"/>
                <w:szCs w:val="22"/>
                <w:cs/>
                <w:lang w:val="en"/>
              </w:rPr>
              <w:t xml:space="preserve">- </w:t>
            </w:r>
            <w:r w:rsidRPr="00A91CBA">
              <w:rPr>
                <w:rFonts w:ascii="Times New Roman" w:hAnsi="Times New Roman" w:cs="Times New Roman"/>
                <w:sz w:val="22"/>
                <w:szCs w:val="22"/>
                <w:lang w:val="en"/>
              </w:rPr>
              <w:t>Net book value as at disposal date</w:t>
            </w:r>
          </w:p>
        </w:tc>
        <w:tc>
          <w:tcPr>
            <w:tcW w:w="1440" w:type="dxa"/>
            <w:vAlign w:val="bottom"/>
          </w:tcPr>
          <w:p w14:paraId="0D5C70ED" w14:textId="0DD736B5" w:rsidR="00B94521" w:rsidRPr="00A91CBA" w:rsidRDefault="00710FE7" w:rsidP="00B94521">
            <w:pPr>
              <w:tabs>
                <w:tab w:val="decimal" w:pos="1180"/>
              </w:tabs>
              <w:ind w:left="-16" w:right="-110"/>
              <w:rPr>
                <w:rFonts w:ascii="Times New Roman" w:hAnsi="Times New Roman" w:cs="Times New Roman"/>
                <w:sz w:val="22"/>
                <w:szCs w:val="22"/>
              </w:rPr>
            </w:pPr>
            <w:r w:rsidRPr="00A91CBA">
              <w:rPr>
                <w:rFonts w:ascii="Times New Roman" w:hAnsi="Times New Roman" w:cs="Times New Roman"/>
                <w:sz w:val="22"/>
                <w:szCs w:val="22"/>
              </w:rPr>
              <w:t>(210)</w:t>
            </w:r>
          </w:p>
        </w:tc>
        <w:tc>
          <w:tcPr>
            <w:tcW w:w="270" w:type="dxa"/>
          </w:tcPr>
          <w:p w14:paraId="2E64F5BC" w14:textId="77777777" w:rsidR="00B94521" w:rsidRPr="00A91CBA" w:rsidRDefault="00B94521" w:rsidP="00B94521">
            <w:pPr>
              <w:jc w:val="right"/>
              <w:rPr>
                <w:rFonts w:ascii="Times New Roman" w:hAnsi="Times New Roman" w:cs="Times New Roman"/>
                <w:sz w:val="22"/>
                <w:szCs w:val="22"/>
              </w:rPr>
            </w:pPr>
          </w:p>
        </w:tc>
        <w:tc>
          <w:tcPr>
            <w:tcW w:w="1260" w:type="dxa"/>
            <w:vAlign w:val="bottom"/>
          </w:tcPr>
          <w:p w14:paraId="72340BA1" w14:textId="64791406" w:rsidR="00B94521" w:rsidRPr="00A91CBA" w:rsidRDefault="00710FE7" w:rsidP="003D6B2B">
            <w:pPr>
              <w:tabs>
                <w:tab w:val="decimal" w:pos="990"/>
              </w:tabs>
              <w:ind w:right="-110"/>
              <w:rPr>
                <w:rFonts w:ascii="Times New Roman" w:hAnsi="Times New Roman" w:cs="Times New Roman"/>
                <w:sz w:val="22"/>
                <w:szCs w:val="22"/>
              </w:rPr>
            </w:pPr>
            <w:r w:rsidRPr="00A91CBA">
              <w:rPr>
                <w:rFonts w:ascii="Times New Roman" w:hAnsi="Times New Roman" w:cs="Times New Roman"/>
                <w:sz w:val="22"/>
                <w:szCs w:val="22"/>
              </w:rPr>
              <w:t>(150)</w:t>
            </w:r>
          </w:p>
        </w:tc>
      </w:tr>
      <w:tr w:rsidR="00B94521" w:rsidRPr="00A91CBA" w14:paraId="1801F9C0" w14:textId="77777777" w:rsidTr="00C41B25">
        <w:tc>
          <w:tcPr>
            <w:tcW w:w="6012" w:type="dxa"/>
          </w:tcPr>
          <w:p w14:paraId="4490CFF2" w14:textId="77777777" w:rsidR="00B94521" w:rsidRPr="00A91CBA" w:rsidRDefault="00B94521" w:rsidP="00B94521">
            <w:pPr>
              <w:pStyle w:val="HTMLPreformatted"/>
              <w:shd w:val="clear" w:color="auto" w:fill="FFFFFF"/>
              <w:rPr>
                <w:rFonts w:ascii="Times New Roman" w:hAnsi="Times New Roman" w:cs="Times New Roman"/>
                <w:sz w:val="22"/>
                <w:szCs w:val="22"/>
                <w:cs/>
              </w:rPr>
            </w:pPr>
            <w:bookmarkStart w:id="7" w:name="_Hlk528002030"/>
            <w:bookmarkStart w:id="8" w:name="_Hlk528002145"/>
            <w:r w:rsidRPr="00A91CBA">
              <w:rPr>
                <w:rFonts w:ascii="Times New Roman" w:hAnsi="Times New Roman" w:cs="Times New Roman"/>
                <w:sz w:val="22"/>
                <w:szCs w:val="22"/>
                <w:lang w:val="en"/>
              </w:rPr>
              <w:t>Depreciation for the period</w:t>
            </w:r>
          </w:p>
        </w:tc>
        <w:tc>
          <w:tcPr>
            <w:tcW w:w="1440" w:type="dxa"/>
            <w:tcBorders>
              <w:bottom w:val="single" w:sz="4" w:space="0" w:color="auto"/>
            </w:tcBorders>
            <w:vAlign w:val="bottom"/>
          </w:tcPr>
          <w:p w14:paraId="02864332" w14:textId="385C8058" w:rsidR="00B94521" w:rsidRPr="00A91CBA" w:rsidRDefault="003D6B2B" w:rsidP="00B94521">
            <w:pPr>
              <w:tabs>
                <w:tab w:val="decimal" w:pos="1180"/>
              </w:tabs>
              <w:ind w:left="-16" w:right="-110"/>
              <w:rPr>
                <w:rFonts w:ascii="Times New Roman" w:hAnsi="Times New Roman" w:cs="Times New Roman"/>
                <w:sz w:val="22"/>
                <w:szCs w:val="22"/>
              </w:rPr>
            </w:pPr>
            <w:r w:rsidRPr="00A91CBA">
              <w:rPr>
                <w:rFonts w:ascii="Times New Roman" w:hAnsi="Times New Roman" w:cs="Times New Roman"/>
                <w:sz w:val="22"/>
                <w:szCs w:val="22"/>
              </w:rPr>
              <w:t>(44,252)</w:t>
            </w:r>
          </w:p>
        </w:tc>
        <w:tc>
          <w:tcPr>
            <w:tcW w:w="270" w:type="dxa"/>
          </w:tcPr>
          <w:p w14:paraId="73CC8531" w14:textId="77777777" w:rsidR="00B94521" w:rsidRPr="00A91CBA" w:rsidRDefault="00B94521" w:rsidP="00B94521">
            <w:pPr>
              <w:jc w:val="right"/>
              <w:rPr>
                <w:rFonts w:ascii="Times New Roman" w:hAnsi="Times New Roman" w:cs="Times New Roman"/>
                <w:sz w:val="22"/>
                <w:szCs w:val="22"/>
              </w:rPr>
            </w:pPr>
          </w:p>
        </w:tc>
        <w:tc>
          <w:tcPr>
            <w:tcW w:w="1260" w:type="dxa"/>
            <w:tcBorders>
              <w:bottom w:val="single" w:sz="4" w:space="0" w:color="auto"/>
            </w:tcBorders>
            <w:vAlign w:val="bottom"/>
          </w:tcPr>
          <w:p w14:paraId="081E9334" w14:textId="3074768B" w:rsidR="00B94521" w:rsidRPr="00A91CBA" w:rsidRDefault="003D6B2B" w:rsidP="00B94521">
            <w:pPr>
              <w:tabs>
                <w:tab w:val="decimal" w:pos="990"/>
              </w:tabs>
              <w:ind w:right="-110"/>
              <w:rPr>
                <w:rFonts w:ascii="Times New Roman" w:hAnsi="Times New Roman" w:cs="Times New Roman"/>
                <w:sz w:val="22"/>
                <w:szCs w:val="22"/>
              </w:rPr>
            </w:pPr>
            <w:r w:rsidRPr="00A91CBA">
              <w:rPr>
                <w:rFonts w:ascii="Times New Roman" w:hAnsi="Times New Roman" w:cs="Times New Roman"/>
                <w:sz w:val="22"/>
                <w:szCs w:val="22"/>
              </w:rPr>
              <w:t>(29,29</w:t>
            </w:r>
            <w:r w:rsidR="00710FE7" w:rsidRPr="00A91CBA">
              <w:rPr>
                <w:rFonts w:ascii="Times New Roman" w:hAnsi="Times New Roman" w:cs="Times New Roman"/>
                <w:sz w:val="22"/>
                <w:szCs w:val="22"/>
              </w:rPr>
              <w:t>6</w:t>
            </w:r>
            <w:r w:rsidRPr="00A91CBA">
              <w:rPr>
                <w:rFonts w:ascii="Times New Roman" w:hAnsi="Times New Roman" w:cs="Times New Roman"/>
                <w:sz w:val="22"/>
                <w:szCs w:val="22"/>
              </w:rPr>
              <w:t>)</w:t>
            </w:r>
          </w:p>
        </w:tc>
      </w:tr>
      <w:tr w:rsidR="00B94521" w:rsidRPr="00A91CBA" w14:paraId="2C196B95" w14:textId="77777777" w:rsidTr="00C41B25">
        <w:tc>
          <w:tcPr>
            <w:tcW w:w="6012" w:type="dxa"/>
          </w:tcPr>
          <w:p w14:paraId="1ED6F5A5" w14:textId="595C1BA8" w:rsidR="00B94521" w:rsidRPr="00A91CBA" w:rsidRDefault="00B94521" w:rsidP="008D58B6">
            <w:pPr>
              <w:pStyle w:val="HTMLPreformatted"/>
              <w:shd w:val="clear" w:color="auto" w:fill="FFFFFF"/>
              <w:rPr>
                <w:rFonts w:ascii="Times New Roman" w:hAnsi="Times New Roman" w:cs="Times New Roman"/>
                <w:sz w:val="22"/>
                <w:szCs w:val="22"/>
                <w:lang w:val="en"/>
              </w:rPr>
            </w:pPr>
            <w:r w:rsidRPr="00A91CBA">
              <w:rPr>
                <w:rFonts w:ascii="Times New Roman" w:hAnsi="Times New Roman" w:cs="Times New Roman"/>
                <w:b/>
                <w:bCs/>
                <w:sz w:val="22"/>
                <w:szCs w:val="22"/>
              </w:rPr>
              <w:t xml:space="preserve">Net book value as at </w:t>
            </w:r>
            <w:r w:rsidR="008D58B6" w:rsidRPr="00A91CBA">
              <w:rPr>
                <w:rFonts w:ascii="Times New Roman" w:hAnsi="Times New Roman" w:cs="Times New Roman"/>
                <w:b/>
                <w:bCs/>
                <w:sz w:val="22"/>
                <w:szCs w:val="22"/>
              </w:rPr>
              <w:t>September</w:t>
            </w:r>
            <w:r w:rsidRPr="00A91CBA">
              <w:rPr>
                <w:rFonts w:ascii="Times New Roman" w:hAnsi="Times New Roman" w:cs="Times New Roman"/>
                <w:b/>
                <w:bCs/>
                <w:sz w:val="22"/>
                <w:szCs w:val="22"/>
                <w:cs/>
              </w:rPr>
              <w:t xml:space="preserve"> </w:t>
            </w:r>
            <w:r w:rsidR="00882A5D" w:rsidRPr="00A91CBA">
              <w:rPr>
                <w:rFonts w:ascii="Times New Roman" w:hAnsi="Times New Roman" w:cs="Times New Roman"/>
                <w:b/>
                <w:bCs/>
                <w:sz w:val="22"/>
                <w:szCs w:val="22"/>
              </w:rPr>
              <w:t>30</w:t>
            </w:r>
            <w:r w:rsidRPr="00A91CBA">
              <w:rPr>
                <w:rFonts w:ascii="Times New Roman" w:hAnsi="Times New Roman" w:cs="Times New Roman"/>
                <w:b/>
                <w:bCs/>
                <w:sz w:val="22"/>
                <w:szCs w:val="22"/>
              </w:rPr>
              <w:t xml:space="preserve">, </w:t>
            </w:r>
            <w:r w:rsidR="00882A5D" w:rsidRPr="00A91CBA">
              <w:rPr>
                <w:rFonts w:ascii="Times New Roman" w:hAnsi="Times New Roman" w:cs="Times New Roman"/>
                <w:b/>
                <w:bCs/>
                <w:sz w:val="22"/>
                <w:szCs w:val="22"/>
              </w:rPr>
              <w:t>2020</w:t>
            </w:r>
          </w:p>
        </w:tc>
        <w:tc>
          <w:tcPr>
            <w:tcW w:w="1440" w:type="dxa"/>
            <w:tcBorders>
              <w:top w:val="single" w:sz="4" w:space="0" w:color="auto"/>
              <w:bottom w:val="double" w:sz="4" w:space="0" w:color="auto"/>
            </w:tcBorders>
            <w:vAlign w:val="bottom"/>
          </w:tcPr>
          <w:p w14:paraId="379A8BF1" w14:textId="03B7E0E6" w:rsidR="00B94521" w:rsidRPr="00A91CBA" w:rsidRDefault="003D6B2B" w:rsidP="00B94521">
            <w:pPr>
              <w:tabs>
                <w:tab w:val="decimal" w:pos="1180"/>
              </w:tabs>
              <w:ind w:left="-16" w:right="-110"/>
              <w:rPr>
                <w:rFonts w:ascii="Times New Roman" w:hAnsi="Times New Roman" w:cs="Times New Roman"/>
                <w:sz w:val="22"/>
                <w:szCs w:val="22"/>
              </w:rPr>
            </w:pPr>
            <w:r w:rsidRPr="00A91CBA">
              <w:rPr>
                <w:rFonts w:ascii="Times New Roman" w:hAnsi="Times New Roman" w:cs="Times New Roman"/>
                <w:sz w:val="22"/>
                <w:szCs w:val="22"/>
              </w:rPr>
              <w:t>2,369,341</w:t>
            </w:r>
          </w:p>
        </w:tc>
        <w:tc>
          <w:tcPr>
            <w:tcW w:w="270" w:type="dxa"/>
          </w:tcPr>
          <w:p w14:paraId="3EF75D97" w14:textId="77777777" w:rsidR="00B94521" w:rsidRPr="00A91CBA" w:rsidRDefault="00B94521" w:rsidP="00B94521">
            <w:pPr>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2CE36CF" w14:textId="230AEE8E" w:rsidR="00B94521" w:rsidRPr="00A91CBA" w:rsidRDefault="003D6B2B" w:rsidP="00B94521">
            <w:pPr>
              <w:tabs>
                <w:tab w:val="decimal" w:pos="990"/>
              </w:tabs>
              <w:ind w:right="-110"/>
              <w:rPr>
                <w:rFonts w:ascii="Times New Roman" w:hAnsi="Times New Roman" w:cs="Times New Roman"/>
                <w:sz w:val="22"/>
                <w:szCs w:val="22"/>
                <w:cs/>
              </w:rPr>
            </w:pPr>
            <w:r w:rsidRPr="00A91CBA">
              <w:rPr>
                <w:rFonts w:ascii="Times New Roman" w:hAnsi="Times New Roman" w:cs="Times New Roman"/>
                <w:sz w:val="22"/>
                <w:szCs w:val="22"/>
              </w:rPr>
              <w:t>897,635</w:t>
            </w:r>
          </w:p>
        </w:tc>
      </w:tr>
    </w:tbl>
    <w:bookmarkEnd w:id="6"/>
    <w:bookmarkEnd w:id="7"/>
    <w:bookmarkEnd w:id="8"/>
    <w:p w14:paraId="6640F870" w14:textId="77777777" w:rsidR="00694567" w:rsidRPr="00A91CBA" w:rsidRDefault="00C23B38" w:rsidP="004A0D5C">
      <w:pPr>
        <w:numPr>
          <w:ilvl w:val="0"/>
          <w:numId w:val="35"/>
        </w:numPr>
        <w:spacing w:before="120"/>
        <w:ind w:hanging="180"/>
        <w:jc w:val="thaiDistribute"/>
        <w:rPr>
          <w:rFonts w:ascii="Times New Roman" w:hAnsi="Times New Roman" w:cs="Times New Roman"/>
          <w:sz w:val="18"/>
          <w:szCs w:val="18"/>
          <w:cs/>
        </w:rPr>
      </w:pPr>
      <w:r w:rsidRPr="00A91CBA">
        <w:rPr>
          <w:rFonts w:ascii="Times New Roman" w:hAnsi="Times New Roman" w:cs="Times New Roman"/>
          <w:sz w:val="18"/>
          <w:szCs w:val="18"/>
        </w:rPr>
        <w:t>The additional purchase during the period of the Group and the Company included the work in progress during the year</w:t>
      </w:r>
      <w:r w:rsidRPr="00A91CBA">
        <w:rPr>
          <w:rFonts w:ascii="Times New Roman" w:hAnsi="Times New Roman" w:cs="Times New Roman"/>
          <w:sz w:val="18"/>
          <w:szCs w:val="18"/>
          <w:cs/>
        </w:rPr>
        <w:t xml:space="preserve">. </w:t>
      </w:r>
    </w:p>
    <w:p w14:paraId="6587BB33" w14:textId="278E6422" w:rsidR="006540E1" w:rsidRPr="00A91CBA" w:rsidRDefault="008C6CF1" w:rsidP="000D32C5">
      <w:pPr>
        <w:spacing w:before="200" w:after="480"/>
        <w:ind w:left="547"/>
        <w:jc w:val="thaiDistribute"/>
        <w:rPr>
          <w:rFonts w:ascii="Times New Roman" w:hAnsi="Times New Roman" w:cs="Times New Roman"/>
          <w:sz w:val="22"/>
          <w:szCs w:val="22"/>
        </w:rPr>
      </w:pPr>
      <w:r w:rsidRPr="00A91CBA">
        <w:rPr>
          <w:rFonts w:ascii="Times New Roman" w:hAnsi="Times New Roman" w:cs="Times New Roman"/>
          <w:sz w:val="22"/>
          <w:szCs w:val="22"/>
        </w:rPr>
        <w:t xml:space="preserve">As at </w:t>
      </w:r>
      <w:r w:rsidR="008D58B6" w:rsidRPr="00A91CBA">
        <w:rPr>
          <w:rFonts w:ascii="Times New Roman" w:hAnsi="Times New Roman" w:cs="Times New Roman"/>
          <w:sz w:val="22"/>
          <w:szCs w:val="22"/>
        </w:rPr>
        <w:t>September</w:t>
      </w:r>
      <w:r w:rsidR="002A74F5"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30</w:t>
      </w:r>
      <w:r w:rsidR="002A74F5"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00337319" w:rsidRPr="00A91CBA">
        <w:rPr>
          <w:rFonts w:ascii="Times New Roman" w:hAnsi="Times New Roman" w:cs="Times New Roman"/>
          <w:sz w:val="22"/>
          <w:szCs w:val="22"/>
        </w:rPr>
        <w:t>, the Group and the Company mortgaged certain land and</w:t>
      </w:r>
      <w:r w:rsidRPr="00A91CBA">
        <w:rPr>
          <w:rFonts w:ascii="Times New Roman" w:hAnsi="Times New Roman" w:cs="Times New Roman"/>
          <w:sz w:val="22"/>
          <w:szCs w:val="22"/>
        </w:rPr>
        <w:t xml:space="preserve"> its certain construction at net book value</w:t>
      </w:r>
      <w:r w:rsidR="00337319" w:rsidRPr="00A91CBA">
        <w:rPr>
          <w:rFonts w:ascii="Times New Roman" w:hAnsi="Times New Roman" w:cs="Times New Roman"/>
          <w:sz w:val="22"/>
          <w:szCs w:val="22"/>
        </w:rPr>
        <w:t xml:space="preserve"> of</w:t>
      </w:r>
      <w:r w:rsidRPr="00A91CBA">
        <w:rPr>
          <w:rFonts w:ascii="Times New Roman" w:hAnsi="Times New Roman" w:cs="Times New Roman"/>
          <w:sz w:val="22"/>
          <w:szCs w:val="22"/>
        </w:rPr>
        <w:t xml:space="preserve"> Baht </w:t>
      </w:r>
      <w:r w:rsidR="00EF0EE5" w:rsidRPr="00A91CBA">
        <w:rPr>
          <w:rFonts w:ascii="Times New Roman" w:hAnsi="Times New Roman" w:cs="Times New Roman"/>
          <w:sz w:val="22"/>
          <w:szCs w:val="22"/>
        </w:rPr>
        <w:t>2,0</w:t>
      </w:r>
      <w:r w:rsidR="00183BDB" w:rsidRPr="00A91CBA">
        <w:rPr>
          <w:rFonts w:ascii="Times New Roman" w:hAnsi="Times New Roman" w:cs="Times New Roman"/>
          <w:sz w:val="22"/>
          <w:szCs w:val="22"/>
        </w:rPr>
        <w:t>29.96</w:t>
      </w:r>
      <w:r w:rsidRPr="00A91CBA">
        <w:rPr>
          <w:rFonts w:ascii="Times New Roman" w:hAnsi="Times New Roman" w:cs="Times New Roman"/>
          <w:sz w:val="22"/>
          <w:szCs w:val="22"/>
        </w:rPr>
        <w:t xml:space="preserve"> million</w:t>
      </w:r>
      <w:r w:rsidR="004B56B1" w:rsidRPr="00A91CBA">
        <w:rPr>
          <w:rFonts w:ascii="Times New Roman" w:hAnsi="Times New Roman" w:cs="Times New Roman"/>
          <w:sz w:val="22"/>
          <w:szCs w:val="22"/>
          <w:cs/>
        </w:rPr>
        <w:t xml:space="preserve"> </w:t>
      </w:r>
      <w:r w:rsidR="00E064D7" w:rsidRPr="00A91CBA">
        <w:rPr>
          <w:rFonts w:ascii="Times New Roman" w:hAnsi="Times New Roman" w:cs="Times New Roman"/>
          <w:sz w:val="22"/>
          <w:szCs w:val="22"/>
        </w:rPr>
        <w:t>a</w:t>
      </w:r>
      <w:r w:rsidR="004B56B1" w:rsidRPr="00A91CBA">
        <w:rPr>
          <w:rFonts w:ascii="Times New Roman" w:hAnsi="Times New Roman" w:cs="Times New Roman"/>
          <w:sz w:val="22"/>
          <w:szCs w:val="22"/>
        </w:rPr>
        <w:t>nd</w:t>
      </w:r>
      <w:r w:rsidR="00366A05" w:rsidRPr="00A91CBA">
        <w:rPr>
          <w:rFonts w:ascii="Times New Roman" w:hAnsi="Times New Roman" w:cs="Times New Roman"/>
          <w:sz w:val="22"/>
          <w:szCs w:val="22"/>
          <w:cs/>
        </w:rPr>
        <w:t xml:space="preserve"> </w:t>
      </w:r>
      <w:r w:rsidR="00183BDB" w:rsidRPr="00A91CBA">
        <w:rPr>
          <w:rFonts w:ascii="Times New Roman" w:hAnsi="Times New Roman" w:cs="Times New Roman"/>
          <w:sz w:val="22"/>
          <w:szCs w:val="22"/>
        </w:rPr>
        <w:t>571.05</w:t>
      </w:r>
      <w:r w:rsidR="004B56B1" w:rsidRPr="00A91CBA">
        <w:rPr>
          <w:rFonts w:ascii="Times New Roman" w:hAnsi="Times New Roman" w:cs="Times New Roman"/>
          <w:sz w:val="22"/>
          <w:szCs w:val="22"/>
        </w:rPr>
        <w:t xml:space="preserve"> million</w:t>
      </w:r>
      <w:r w:rsidR="00E064D7" w:rsidRPr="00A91CBA">
        <w:rPr>
          <w:rFonts w:ascii="Times New Roman" w:hAnsi="Times New Roman" w:cs="Times New Roman"/>
          <w:sz w:val="22"/>
          <w:szCs w:val="22"/>
        </w:rPr>
        <w:t>, respectively</w:t>
      </w:r>
      <w:r w:rsidR="00337319" w:rsidRPr="00A91CBA">
        <w:rPr>
          <w:rFonts w:ascii="Times New Roman" w:hAnsi="Times New Roman" w:cs="Times New Roman"/>
          <w:sz w:val="22"/>
          <w:szCs w:val="22"/>
        </w:rPr>
        <w:t>,</w:t>
      </w:r>
      <w:r w:rsidRPr="00A91CBA">
        <w:rPr>
          <w:rFonts w:ascii="Times New Roman" w:hAnsi="Times New Roman" w:cs="Times New Roman"/>
          <w:sz w:val="22"/>
          <w:szCs w:val="22"/>
          <w:cs/>
        </w:rPr>
        <w:t xml:space="preserve"> </w:t>
      </w:r>
      <w:r w:rsidR="00184549" w:rsidRPr="00A91CBA">
        <w:rPr>
          <w:rFonts w:ascii="Times New Roman" w:hAnsi="Times New Roman" w:cs="Times New Roman"/>
          <w:sz w:val="22"/>
          <w:szCs w:val="22"/>
          <w:cs/>
        </w:rPr>
        <w:t>(</w:t>
      </w:r>
      <w:r w:rsidRPr="00A91CBA">
        <w:rPr>
          <w:rFonts w:ascii="Times New Roman" w:hAnsi="Times New Roman" w:cs="Times New Roman"/>
          <w:sz w:val="22"/>
          <w:szCs w:val="22"/>
        </w:rPr>
        <w:t xml:space="preserve">As at December </w:t>
      </w:r>
      <w:r w:rsidR="00882A5D" w:rsidRPr="00A91CBA">
        <w:rPr>
          <w:rFonts w:ascii="Times New Roman" w:hAnsi="Times New Roman" w:cs="Times New Roman"/>
          <w:sz w:val="22"/>
          <w:szCs w:val="22"/>
        </w:rPr>
        <w:t>31</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2019</w:t>
      </w:r>
      <w:r w:rsidR="00C20D1B"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 Baht </w:t>
      </w:r>
      <w:r w:rsidR="003A6A0F" w:rsidRPr="00A91CBA">
        <w:rPr>
          <w:rFonts w:ascii="Times New Roman" w:hAnsi="Times New Roman" w:cs="Times New Roman"/>
          <w:sz w:val="22"/>
          <w:szCs w:val="22"/>
        </w:rPr>
        <w:t>649.99</w:t>
      </w:r>
      <w:r w:rsidRPr="00A91CBA">
        <w:rPr>
          <w:rFonts w:ascii="Times New Roman" w:hAnsi="Times New Roman" w:cs="Times New Roman"/>
          <w:sz w:val="22"/>
          <w:szCs w:val="22"/>
        </w:rPr>
        <w:t xml:space="preserve"> million</w:t>
      </w:r>
      <w:r w:rsidR="006540E1" w:rsidRPr="00A91CBA">
        <w:rPr>
          <w:rFonts w:ascii="Times New Roman" w:hAnsi="Times New Roman" w:cs="Times New Roman"/>
          <w:sz w:val="22"/>
          <w:szCs w:val="22"/>
        </w:rPr>
        <w:t xml:space="preserve"> and </w:t>
      </w:r>
      <w:r w:rsidR="008F7C8B" w:rsidRPr="00A91CBA">
        <w:rPr>
          <w:rFonts w:ascii="Times New Roman" w:hAnsi="Times New Roman" w:cs="Times New Roman"/>
          <w:sz w:val="22"/>
          <w:szCs w:val="22"/>
        </w:rPr>
        <w:t>Baht</w:t>
      </w:r>
      <w:r w:rsidR="008F7C8B"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193</w:t>
      </w:r>
      <w:r w:rsidR="00694567" w:rsidRPr="00A91CBA">
        <w:rPr>
          <w:rFonts w:ascii="Times New Roman" w:hAnsi="Times New Roman" w:cs="Times New Roman"/>
          <w:sz w:val="22"/>
          <w:szCs w:val="22"/>
          <w:cs/>
        </w:rPr>
        <w:t>.</w:t>
      </w:r>
      <w:r w:rsidR="00882A5D" w:rsidRPr="00A91CBA">
        <w:rPr>
          <w:rFonts w:ascii="Times New Roman" w:hAnsi="Times New Roman" w:cs="Times New Roman"/>
          <w:sz w:val="22"/>
          <w:szCs w:val="22"/>
        </w:rPr>
        <w:t>68</w:t>
      </w:r>
      <w:r w:rsidR="006540E1" w:rsidRPr="00A91CBA">
        <w:rPr>
          <w:rFonts w:ascii="Times New Roman" w:hAnsi="Times New Roman" w:cs="Times New Roman"/>
          <w:sz w:val="22"/>
          <w:szCs w:val="22"/>
        </w:rPr>
        <w:t xml:space="preserve"> million, respectively</w:t>
      </w:r>
      <w:r w:rsidR="00184549" w:rsidRPr="00A91CBA">
        <w:rPr>
          <w:rFonts w:ascii="Times New Roman" w:hAnsi="Times New Roman" w:cs="Times New Roman"/>
          <w:sz w:val="22"/>
          <w:szCs w:val="22"/>
          <w:cs/>
        </w:rPr>
        <w:t>)</w:t>
      </w:r>
      <w:r w:rsidRPr="00A91CBA">
        <w:rPr>
          <w:rFonts w:ascii="Times New Roman" w:hAnsi="Times New Roman" w:cs="Times New Roman"/>
          <w:sz w:val="22"/>
          <w:szCs w:val="22"/>
          <w:cs/>
        </w:rPr>
        <w:t xml:space="preserve"> </w:t>
      </w:r>
      <w:r w:rsidR="00337319" w:rsidRPr="00A91CBA">
        <w:rPr>
          <w:rFonts w:ascii="Times New Roman" w:hAnsi="Times New Roman" w:cs="Times New Roman"/>
          <w:sz w:val="22"/>
          <w:szCs w:val="22"/>
        </w:rPr>
        <w:t xml:space="preserve">as collateral </w:t>
      </w:r>
      <w:r w:rsidRPr="00A91CBA">
        <w:rPr>
          <w:rFonts w:ascii="Times New Roman" w:hAnsi="Times New Roman" w:cs="Times New Roman"/>
          <w:sz w:val="22"/>
          <w:szCs w:val="22"/>
        </w:rPr>
        <w:t xml:space="preserve">for </w:t>
      </w:r>
      <w:r w:rsidR="00A40140">
        <w:rPr>
          <w:rFonts w:ascii="Times New Roman" w:hAnsi="Times New Roman" w:cs="Times New Roman"/>
          <w:sz w:val="22"/>
          <w:szCs w:val="22"/>
        </w:rPr>
        <w:t xml:space="preserve">long-term debenture and </w:t>
      </w:r>
      <w:r w:rsidRPr="00A91CBA">
        <w:rPr>
          <w:rFonts w:ascii="Times New Roman" w:hAnsi="Times New Roman" w:cs="Times New Roman"/>
          <w:sz w:val="22"/>
          <w:szCs w:val="22"/>
        </w:rPr>
        <w:t xml:space="preserve">credit facilities </w:t>
      </w:r>
      <w:r w:rsidR="0094164B" w:rsidRPr="00A91CBA">
        <w:rPr>
          <w:rFonts w:ascii="Times New Roman" w:hAnsi="Times New Roman" w:cs="Times New Roman"/>
          <w:sz w:val="22"/>
          <w:szCs w:val="22"/>
        </w:rPr>
        <w:t>from</w:t>
      </w:r>
      <w:r w:rsidRPr="00A91CBA">
        <w:rPr>
          <w:rFonts w:ascii="Times New Roman" w:hAnsi="Times New Roman" w:cs="Times New Roman"/>
          <w:sz w:val="22"/>
          <w:szCs w:val="22"/>
        </w:rPr>
        <w:t xml:space="preserve"> financial inst</w:t>
      </w:r>
      <w:r w:rsidR="00337319" w:rsidRPr="00A91CBA">
        <w:rPr>
          <w:rFonts w:ascii="Times New Roman" w:hAnsi="Times New Roman" w:cs="Times New Roman"/>
          <w:sz w:val="22"/>
          <w:szCs w:val="22"/>
        </w:rPr>
        <w:t>itution</w:t>
      </w:r>
      <w:r w:rsidR="0094164B" w:rsidRPr="00A91CBA">
        <w:rPr>
          <w:rFonts w:ascii="Times New Roman" w:hAnsi="Times New Roman" w:cs="Times New Roman"/>
          <w:sz w:val="22"/>
          <w:szCs w:val="22"/>
        </w:rPr>
        <w:t>s</w:t>
      </w:r>
      <w:r w:rsidR="00B00BF9" w:rsidRPr="00A91CBA">
        <w:rPr>
          <w:rFonts w:ascii="Times New Roman" w:hAnsi="Times New Roman" w:cs="Times New Roman"/>
          <w:sz w:val="22"/>
          <w:szCs w:val="22"/>
          <w:cs/>
        </w:rPr>
        <w:t xml:space="preserve"> (</w:t>
      </w:r>
      <w:r w:rsidR="00B00BF9" w:rsidRPr="00A91CBA">
        <w:rPr>
          <w:rFonts w:ascii="Times New Roman" w:hAnsi="Times New Roman" w:cs="Times New Roman"/>
          <w:sz w:val="22"/>
          <w:szCs w:val="22"/>
        </w:rPr>
        <w:t>See Note</w:t>
      </w:r>
      <w:r w:rsidR="00AD5578" w:rsidRPr="00A91CBA">
        <w:rPr>
          <w:rFonts w:ascii="Times New Roman" w:hAnsi="Times New Roman" w:cs="Times New Roman"/>
          <w:sz w:val="22"/>
          <w:szCs w:val="22"/>
        </w:rPr>
        <w:t>s</w:t>
      </w:r>
      <w:r w:rsidR="00E1687D" w:rsidRPr="00A91CBA">
        <w:rPr>
          <w:rFonts w:ascii="Times New Roman" w:hAnsi="Times New Roman" w:cs="Times New Roman"/>
          <w:sz w:val="22"/>
          <w:szCs w:val="22"/>
          <w:cs/>
        </w:rPr>
        <w:t xml:space="preserve"> </w:t>
      </w:r>
      <w:r w:rsidR="00D44578">
        <w:rPr>
          <w:rFonts w:ascii="Times New Roman" w:hAnsi="Times New Roman" w:cs="Times New Roman"/>
          <w:sz w:val="22"/>
          <w:szCs w:val="22"/>
        </w:rPr>
        <w:t xml:space="preserve">18, </w:t>
      </w:r>
      <w:r w:rsidR="00882A5D" w:rsidRPr="00A91CBA">
        <w:rPr>
          <w:rFonts w:ascii="Times New Roman" w:hAnsi="Times New Roman" w:cs="Times New Roman"/>
          <w:sz w:val="22"/>
          <w:szCs w:val="22"/>
        </w:rPr>
        <w:t>19</w:t>
      </w:r>
      <w:r w:rsidR="00CE6A1B" w:rsidRPr="00A91CBA">
        <w:rPr>
          <w:rFonts w:ascii="Times New Roman" w:hAnsi="Times New Roman" w:cs="Times New Roman"/>
          <w:sz w:val="22"/>
          <w:szCs w:val="22"/>
          <w:cs/>
        </w:rPr>
        <w:t xml:space="preserve"> </w:t>
      </w:r>
      <w:r w:rsidR="007470E5" w:rsidRPr="00A91CBA">
        <w:rPr>
          <w:rFonts w:ascii="Times New Roman" w:hAnsi="Times New Roman" w:cs="Times New Roman"/>
          <w:sz w:val="22"/>
          <w:szCs w:val="22"/>
        </w:rPr>
        <w:t xml:space="preserve">and </w:t>
      </w:r>
      <w:r w:rsidR="00882A5D" w:rsidRPr="00A91CBA">
        <w:rPr>
          <w:rFonts w:ascii="Times New Roman" w:hAnsi="Times New Roman" w:cs="Times New Roman"/>
          <w:sz w:val="22"/>
          <w:szCs w:val="22"/>
        </w:rPr>
        <w:t>24</w:t>
      </w:r>
      <w:r w:rsidRPr="00A91CBA">
        <w:rPr>
          <w:rFonts w:ascii="Times New Roman" w:hAnsi="Times New Roman" w:cs="Times New Roman"/>
          <w:sz w:val="22"/>
          <w:szCs w:val="22"/>
          <w:cs/>
        </w:rPr>
        <w:t>).</w:t>
      </w:r>
      <w:r w:rsidR="007470E5" w:rsidRPr="00A91CBA">
        <w:rPr>
          <w:rFonts w:ascii="Times New Roman" w:hAnsi="Times New Roman" w:cs="Times New Roman"/>
          <w:sz w:val="22"/>
          <w:szCs w:val="22"/>
          <w:cs/>
        </w:rPr>
        <w:t xml:space="preserve"> </w:t>
      </w:r>
    </w:p>
    <w:p w14:paraId="23257D8E" w14:textId="77777777" w:rsidR="00D15D56" w:rsidRPr="00A91CBA" w:rsidRDefault="001142B1" w:rsidP="001D1DB8">
      <w:pPr>
        <w:numPr>
          <w:ilvl w:val="0"/>
          <w:numId w:val="24"/>
        </w:numPr>
        <w:shd w:val="clear" w:color="auto" w:fill="FFFFFF"/>
        <w:spacing w:before="480" w:after="12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O</w:t>
      </w:r>
      <w:r w:rsidR="00A87353" w:rsidRPr="00A91CBA">
        <w:rPr>
          <w:rFonts w:ascii="Times New Roman" w:hAnsi="Times New Roman" w:cs="Times New Roman"/>
          <w:b/>
          <w:bCs/>
          <w:sz w:val="20"/>
          <w:szCs w:val="20"/>
        </w:rPr>
        <w:t>THER</w:t>
      </w:r>
      <w:r w:rsidR="001D1DB8" w:rsidRPr="00A91CBA">
        <w:rPr>
          <w:rFonts w:ascii="Times New Roman" w:hAnsi="Times New Roman" w:cs="Times New Roman"/>
          <w:b/>
          <w:bCs/>
          <w:sz w:val="20"/>
          <w:szCs w:val="20"/>
          <w:cs/>
        </w:rPr>
        <w:t xml:space="preserve"> </w:t>
      </w:r>
      <w:r w:rsidR="00A87353" w:rsidRPr="00A91CBA">
        <w:rPr>
          <w:rFonts w:ascii="Times New Roman" w:hAnsi="Times New Roman" w:cs="Times New Roman"/>
          <w:b/>
          <w:bCs/>
          <w:sz w:val="20"/>
          <w:szCs w:val="20"/>
        </w:rPr>
        <w:t xml:space="preserve"> NON</w:t>
      </w:r>
      <w:r w:rsidR="00A87353" w:rsidRPr="00A91CBA">
        <w:rPr>
          <w:rFonts w:ascii="Times New Roman" w:hAnsi="Times New Roman" w:cs="Times New Roman"/>
          <w:b/>
          <w:bCs/>
          <w:sz w:val="20"/>
          <w:szCs w:val="20"/>
          <w:cs/>
        </w:rPr>
        <w:t>-</w:t>
      </w:r>
      <w:r w:rsidRPr="00A91CBA">
        <w:rPr>
          <w:rFonts w:ascii="Times New Roman" w:hAnsi="Times New Roman" w:cs="Times New Roman"/>
          <w:b/>
          <w:bCs/>
          <w:sz w:val="20"/>
          <w:szCs w:val="20"/>
        </w:rPr>
        <w:t>CURRENT</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ASSETS</w:t>
      </w:r>
    </w:p>
    <w:p w14:paraId="704E64E2" w14:textId="1434A8D6" w:rsidR="001142B1" w:rsidRPr="00A91CBA" w:rsidRDefault="001142B1" w:rsidP="00007BE7">
      <w:pPr>
        <w:spacing w:before="240" w:after="240"/>
        <w:ind w:left="540" w:right="-43" w:firstLine="7"/>
        <w:jc w:val="thaiDistribute"/>
        <w:rPr>
          <w:rFonts w:ascii="Times New Roman" w:hAnsi="Times New Roman" w:cs="Times New Roman"/>
          <w:spacing w:val="-6"/>
          <w:sz w:val="22"/>
          <w:szCs w:val="22"/>
        </w:rPr>
      </w:pPr>
      <w:r w:rsidRPr="00A91CBA">
        <w:rPr>
          <w:rFonts w:ascii="Times New Roman" w:hAnsi="Times New Roman" w:cs="Times New Roman"/>
          <w:spacing w:val="2"/>
          <w:sz w:val="22"/>
          <w:szCs w:val="22"/>
        </w:rPr>
        <w:t>Other non</w:t>
      </w:r>
      <w:r w:rsidR="00A87353"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current assets as at</w:t>
      </w:r>
      <w:r w:rsidR="00F4703F" w:rsidRPr="00A91CBA">
        <w:rPr>
          <w:rFonts w:ascii="Times New Roman" w:hAnsi="Times New Roman" w:cs="Times New Roman"/>
          <w:spacing w:val="2"/>
          <w:sz w:val="22"/>
          <w:szCs w:val="22"/>
          <w:cs/>
        </w:rPr>
        <w:t xml:space="preserve"> </w:t>
      </w:r>
      <w:r w:rsidR="00BA6BC5" w:rsidRPr="00A91CBA">
        <w:rPr>
          <w:rFonts w:ascii="Times New Roman" w:hAnsi="Times New Roman" w:cs="Times New Roman"/>
          <w:spacing w:val="2"/>
          <w:sz w:val="22"/>
          <w:szCs w:val="22"/>
        </w:rPr>
        <w:t>September</w:t>
      </w:r>
      <w:r w:rsidR="002A74F5"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30</w:t>
      </w:r>
      <w:r w:rsidR="002A74F5"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00F4703F"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and</w:t>
      </w:r>
      <w:r w:rsidR="00F4703F" w:rsidRPr="00A91CBA">
        <w:rPr>
          <w:rFonts w:ascii="Times New Roman" w:hAnsi="Times New Roman" w:cs="Times New Roman"/>
          <w:spacing w:val="2"/>
          <w:sz w:val="22"/>
          <w:szCs w:val="22"/>
          <w:cs/>
        </w:rPr>
        <w:t xml:space="preserve"> </w:t>
      </w:r>
      <w:r w:rsidR="006A4767" w:rsidRPr="00A91CBA">
        <w:rPr>
          <w:rFonts w:ascii="Times New Roman" w:hAnsi="Times New Roman" w:cs="Times New Roman"/>
          <w:spacing w:val="2"/>
          <w:sz w:val="22"/>
          <w:szCs w:val="22"/>
        </w:rPr>
        <w:t>December</w:t>
      </w:r>
      <w:r w:rsidR="00F4703F"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2019</w:t>
      </w:r>
      <w:r w:rsidR="005A3C5A" w:rsidRPr="00A91CBA">
        <w:rPr>
          <w:rFonts w:ascii="Times New Roman" w:hAnsi="Times New Roman" w:cs="Times New Roman"/>
          <w:spacing w:val="2"/>
          <w:sz w:val="22"/>
          <w:szCs w:val="22"/>
        </w:rPr>
        <w:t>, were</w:t>
      </w:r>
      <w:r w:rsidRPr="00A91CBA">
        <w:rPr>
          <w:rFonts w:ascii="Times New Roman" w:hAnsi="Times New Roman" w:cs="Times New Roman"/>
          <w:spacing w:val="-6"/>
          <w:sz w:val="22"/>
          <w:szCs w:val="22"/>
        </w:rPr>
        <w:t xml:space="preserve"> as follows</w:t>
      </w:r>
      <w:r w:rsidRPr="00A91CBA">
        <w:rPr>
          <w:rFonts w:ascii="Times New Roman" w:hAnsi="Times New Roman" w:cs="Times New Roman"/>
          <w:spacing w:val="-6"/>
          <w:sz w:val="22"/>
          <w:szCs w:val="22"/>
          <w:cs/>
        </w:rPr>
        <w:t>:</w:t>
      </w:r>
    </w:p>
    <w:p w14:paraId="0A812A11" w14:textId="77777777" w:rsidR="00181C6B" w:rsidRPr="00A91CBA" w:rsidRDefault="008520D6" w:rsidP="00EE10C1">
      <w:pPr>
        <w:ind w:left="360" w:right="151"/>
        <w:jc w:val="right"/>
        <w:rPr>
          <w:rFonts w:ascii="Times New Roman" w:hAnsi="Times New Roman" w:cs="Times New Roman"/>
          <w:sz w:val="22"/>
          <w:szCs w:val="22"/>
        </w:rPr>
      </w:pPr>
      <w:r w:rsidRPr="00A91CBA">
        <w:rPr>
          <w:rFonts w:ascii="Times New Roman" w:hAnsi="Times New Roman" w:cs="Times New Roman"/>
          <w:b/>
          <w:bCs/>
          <w:sz w:val="22"/>
          <w:szCs w:val="22"/>
        </w:rPr>
        <w:t xml:space="preserve">Unit </w:t>
      </w:r>
      <w:r w:rsidRPr="00A91CBA">
        <w:rPr>
          <w:rFonts w:ascii="Times New Roman" w:hAnsi="Times New Roman" w:cs="Times New Roman"/>
          <w:b/>
          <w:bCs/>
          <w:sz w:val="22"/>
          <w:szCs w:val="22"/>
          <w:cs/>
        </w:rPr>
        <w:t>:</w:t>
      </w:r>
      <w:r w:rsidR="001251BE" w:rsidRPr="00A91CBA">
        <w:rPr>
          <w:rFonts w:ascii="Times New Roman" w:hAnsi="Times New Roman" w:cs="Times New Roman"/>
          <w:b/>
          <w:bCs/>
          <w:sz w:val="22"/>
          <w:szCs w:val="22"/>
        </w:rPr>
        <w:t xml:space="preserve"> T</w:t>
      </w:r>
      <w:r w:rsidR="00A973E3" w:rsidRPr="00A91CBA">
        <w:rPr>
          <w:rFonts w:ascii="Times New Roman" w:hAnsi="Times New Roman" w:cs="Times New Roman"/>
          <w:b/>
          <w:bCs/>
          <w:sz w:val="22"/>
          <w:szCs w:val="22"/>
        </w:rPr>
        <w:t>housand Baht</w:t>
      </w:r>
    </w:p>
    <w:tbl>
      <w:tblPr>
        <w:tblW w:w="4721" w:type="pct"/>
        <w:tblInd w:w="360" w:type="dxa"/>
        <w:tblLayout w:type="fixed"/>
        <w:tblCellMar>
          <w:left w:w="0" w:type="dxa"/>
          <w:right w:w="0" w:type="dxa"/>
        </w:tblCellMar>
        <w:tblLook w:val="04A0" w:firstRow="1" w:lastRow="0" w:firstColumn="1" w:lastColumn="0" w:noHBand="0" w:noVBand="1"/>
      </w:tblPr>
      <w:tblGrid>
        <w:gridCol w:w="3633"/>
        <w:gridCol w:w="1181"/>
        <w:gridCol w:w="93"/>
        <w:gridCol w:w="1272"/>
        <w:gridCol w:w="181"/>
        <w:gridCol w:w="1181"/>
        <w:gridCol w:w="92"/>
        <w:gridCol w:w="1177"/>
      </w:tblGrid>
      <w:tr w:rsidR="009D66B0" w:rsidRPr="00A91CBA" w14:paraId="619CE6E0" w14:textId="77777777" w:rsidTr="00584E44">
        <w:trPr>
          <w:trHeight w:val="225"/>
        </w:trPr>
        <w:tc>
          <w:tcPr>
            <w:tcW w:w="2062" w:type="pct"/>
            <w:tcBorders>
              <w:top w:val="nil"/>
              <w:left w:val="nil"/>
              <w:bottom w:val="nil"/>
              <w:right w:val="nil"/>
            </w:tcBorders>
            <w:shd w:val="clear" w:color="auto" w:fill="auto"/>
            <w:noWrap/>
            <w:vAlign w:val="bottom"/>
            <w:hideMark/>
          </w:tcPr>
          <w:p w14:paraId="18377A50" w14:textId="77777777" w:rsidR="009D66B0" w:rsidRPr="00A91CBA" w:rsidRDefault="009D66B0" w:rsidP="00117A77">
            <w:pPr>
              <w:autoSpaceDE/>
              <w:autoSpaceDN/>
              <w:adjustRightInd/>
              <w:jc w:val="right"/>
              <w:rPr>
                <w:rFonts w:ascii="Times New Roman" w:hAnsi="Times New Roman" w:cs="Times New Roman"/>
                <w:b/>
                <w:bCs/>
                <w:sz w:val="22"/>
                <w:szCs w:val="22"/>
              </w:rPr>
            </w:pPr>
          </w:p>
        </w:tc>
        <w:tc>
          <w:tcPr>
            <w:tcW w:w="1445" w:type="pct"/>
            <w:gridSpan w:val="3"/>
            <w:tcBorders>
              <w:top w:val="nil"/>
              <w:left w:val="nil"/>
              <w:right w:val="nil"/>
            </w:tcBorders>
            <w:shd w:val="clear" w:color="auto" w:fill="auto"/>
            <w:noWrap/>
            <w:vAlign w:val="bottom"/>
            <w:hideMark/>
          </w:tcPr>
          <w:p w14:paraId="235C0204" w14:textId="77777777" w:rsidR="009D66B0" w:rsidRPr="00A91CBA" w:rsidRDefault="009D66B0" w:rsidP="00117A77">
            <w:pPr>
              <w:autoSpaceDE/>
              <w:autoSpaceDN/>
              <w:adjustRightInd/>
              <w:jc w:val="center"/>
              <w:rPr>
                <w:rFonts w:ascii="Times New Roman" w:hAnsi="Times New Roman" w:cs="Times New Roman"/>
                <w:b/>
                <w:bCs/>
                <w:sz w:val="22"/>
                <w:szCs w:val="22"/>
              </w:rPr>
            </w:pPr>
            <w:r w:rsidRPr="00A91CBA">
              <w:rPr>
                <w:rFonts w:ascii="Times New Roman" w:hAnsi="Times New Roman" w:cs="Times New Roman"/>
                <w:b/>
                <w:bCs/>
                <w:sz w:val="22"/>
                <w:szCs w:val="22"/>
              </w:rPr>
              <w:t>Consolidated financial statements</w:t>
            </w:r>
          </w:p>
        </w:tc>
        <w:tc>
          <w:tcPr>
            <w:tcW w:w="103" w:type="pct"/>
            <w:tcBorders>
              <w:top w:val="nil"/>
              <w:left w:val="nil"/>
              <w:right w:val="nil"/>
            </w:tcBorders>
            <w:shd w:val="clear" w:color="auto" w:fill="auto"/>
            <w:noWrap/>
            <w:vAlign w:val="bottom"/>
            <w:hideMark/>
          </w:tcPr>
          <w:p w14:paraId="1BC61AB6" w14:textId="77777777" w:rsidR="009D66B0" w:rsidRPr="00A91CBA" w:rsidRDefault="009D66B0" w:rsidP="00117A77">
            <w:pPr>
              <w:autoSpaceDE/>
              <w:autoSpaceDN/>
              <w:adjustRightInd/>
              <w:jc w:val="center"/>
              <w:rPr>
                <w:rFonts w:ascii="Times New Roman" w:hAnsi="Times New Roman" w:cs="Times New Roman"/>
                <w:b/>
                <w:bCs/>
                <w:sz w:val="22"/>
                <w:szCs w:val="22"/>
              </w:rPr>
            </w:pPr>
          </w:p>
        </w:tc>
        <w:tc>
          <w:tcPr>
            <w:tcW w:w="1390" w:type="pct"/>
            <w:gridSpan w:val="3"/>
            <w:tcBorders>
              <w:top w:val="nil"/>
              <w:left w:val="nil"/>
              <w:right w:val="nil"/>
            </w:tcBorders>
            <w:shd w:val="clear" w:color="auto" w:fill="auto"/>
            <w:vAlign w:val="bottom"/>
            <w:hideMark/>
          </w:tcPr>
          <w:p w14:paraId="19FB87FE" w14:textId="77777777" w:rsidR="009D66B0" w:rsidRPr="00A91CBA" w:rsidRDefault="009D66B0" w:rsidP="00117A77">
            <w:pPr>
              <w:autoSpaceDE/>
              <w:autoSpaceDN/>
              <w:adjustRightInd/>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Separate financial statements</w:t>
            </w:r>
          </w:p>
        </w:tc>
      </w:tr>
      <w:tr w:rsidR="009D66B0" w:rsidRPr="00A91CBA" w14:paraId="568D9FBA" w14:textId="77777777" w:rsidTr="00584E44">
        <w:trPr>
          <w:trHeight w:val="55"/>
        </w:trPr>
        <w:tc>
          <w:tcPr>
            <w:tcW w:w="2062" w:type="pct"/>
            <w:tcBorders>
              <w:top w:val="nil"/>
              <w:left w:val="nil"/>
              <w:bottom w:val="nil"/>
              <w:right w:val="nil"/>
            </w:tcBorders>
            <w:shd w:val="clear" w:color="auto" w:fill="auto"/>
            <w:noWrap/>
            <w:vAlign w:val="bottom"/>
          </w:tcPr>
          <w:p w14:paraId="5B5203C7" w14:textId="77777777" w:rsidR="009D66B0" w:rsidRPr="00A91CBA" w:rsidRDefault="009D66B0" w:rsidP="00117A77">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vAlign w:val="bottom"/>
          </w:tcPr>
          <w:p w14:paraId="7467D26A" w14:textId="77777777" w:rsidR="009D66B0" w:rsidRPr="00A91CBA" w:rsidRDefault="009D66B0" w:rsidP="00117A77">
            <w:pPr>
              <w:pStyle w:val="a"/>
              <w:tabs>
                <w:tab w:val="right" w:pos="1195"/>
              </w:tabs>
              <w:ind w:right="-72"/>
              <w:jc w:val="center"/>
              <w:rPr>
                <w:rFonts w:ascii="Times New Roman" w:hAnsi="Times New Roman" w:cs="Times New Roman"/>
                <w:b/>
                <w:bCs/>
                <w:snapToGrid w:val="0"/>
                <w:sz w:val="22"/>
                <w:szCs w:val="22"/>
                <w:lang w:eastAsia="th-TH"/>
              </w:rPr>
            </w:pPr>
            <w:r w:rsidRPr="00A91CBA">
              <w:rPr>
                <w:rFonts w:ascii="Times New Roman" w:hAnsi="Times New Roman" w:cs="Times New Roman"/>
                <w:b/>
                <w:bCs/>
                <w:snapToGrid w:val="0"/>
                <w:sz w:val="22"/>
                <w:szCs w:val="22"/>
                <w:lang w:eastAsia="th-TH"/>
              </w:rPr>
              <w:t>As at</w:t>
            </w:r>
          </w:p>
        </w:tc>
        <w:tc>
          <w:tcPr>
            <w:tcW w:w="53" w:type="pct"/>
            <w:tcBorders>
              <w:top w:val="nil"/>
              <w:left w:val="nil"/>
              <w:bottom w:val="nil"/>
              <w:right w:val="nil"/>
            </w:tcBorders>
            <w:shd w:val="clear" w:color="auto" w:fill="auto"/>
            <w:noWrap/>
            <w:vAlign w:val="bottom"/>
          </w:tcPr>
          <w:p w14:paraId="4E0026A4"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76D73E69" w14:textId="77777777" w:rsidR="009D66B0" w:rsidRPr="00A91CBA" w:rsidRDefault="009D66B0" w:rsidP="00117A77">
            <w:pPr>
              <w:jc w:val="center"/>
              <w:rPr>
                <w:rFonts w:ascii="Times New Roman" w:hAnsi="Times New Roman" w:cs="Times New Roman"/>
                <w:b/>
                <w:bCs/>
                <w:sz w:val="22"/>
                <w:szCs w:val="22"/>
              </w:rPr>
            </w:pPr>
            <w:r w:rsidRPr="00A91CBA">
              <w:rPr>
                <w:rFonts w:ascii="Times New Roman" w:hAnsi="Times New Roman" w:cs="Times New Roman"/>
                <w:b/>
                <w:bCs/>
                <w:snapToGrid w:val="0"/>
                <w:sz w:val="22"/>
                <w:szCs w:val="22"/>
                <w:lang w:eastAsia="th-TH"/>
              </w:rPr>
              <w:t>As at</w:t>
            </w:r>
          </w:p>
        </w:tc>
        <w:tc>
          <w:tcPr>
            <w:tcW w:w="103" w:type="pct"/>
            <w:tcBorders>
              <w:top w:val="nil"/>
              <w:left w:val="nil"/>
              <w:bottom w:val="nil"/>
              <w:right w:val="nil"/>
            </w:tcBorders>
            <w:shd w:val="clear" w:color="auto" w:fill="auto"/>
            <w:noWrap/>
            <w:vAlign w:val="bottom"/>
          </w:tcPr>
          <w:p w14:paraId="3A82445F"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3285BEAA" w14:textId="77777777" w:rsidR="009D66B0" w:rsidRPr="00A91CBA" w:rsidRDefault="009D66B0" w:rsidP="00117A77">
            <w:pPr>
              <w:jc w:val="center"/>
              <w:rPr>
                <w:rFonts w:ascii="Times New Roman" w:hAnsi="Times New Roman" w:cs="Times New Roman"/>
                <w:b/>
                <w:bCs/>
                <w:sz w:val="22"/>
                <w:szCs w:val="22"/>
                <w:cs/>
              </w:rPr>
            </w:pPr>
            <w:r w:rsidRPr="00A91CBA">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4FF0448B"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4F825898" w14:textId="77777777" w:rsidR="009D66B0" w:rsidRPr="00A91CBA" w:rsidRDefault="009D66B0" w:rsidP="00117A77">
            <w:pPr>
              <w:jc w:val="center"/>
              <w:rPr>
                <w:rFonts w:ascii="Times New Roman" w:hAnsi="Times New Roman" w:cs="Times New Roman"/>
                <w:b/>
                <w:bCs/>
                <w:sz w:val="22"/>
                <w:szCs w:val="22"/>
              </w:rPr>
            </w:pPr>
            <w:r w:rsidRPr="00A91CBA">
              <w:rPr>
                <w:rFonts w:ascii="Times New Roman" w:hAnsi="Times New Roman" w:cs="Times New Roman"/>
                <w:b/>
                <w:bCs/>
                <w:snapToGrid w:val="0"/>
                <w:sz w:val="22"/>
                <w:szCs w:val="22"/>
                <w:lang w:eastAsia="th-TH"/>
              </w:rPr>
              <w:t>As at</w:t>
            </w:r>
          </w:p>
        </w:tc>
      </w:tr>
      <w:tr w:rsidR="00AB37BB" w:rsidRPr="00A91CBA" w14:paraId="0E01C2F8" w14:textId="77777777" w:rsidTr="00584E44">
        <w:trPr>
          <w:trHeight w:val="65"/>
        </w:trPr>
        <w:tc>
          <w:tcPr>
            <w:tcW w:w="2062" w:type="pct"/>
            <w:tcBorders>
              <w:top w:val="nil"/>
              <w:left w:val="nil"/>
              <w:bottom w:val="nil"/>
              <w:right w:val="nil"/>
            </w:tcBorders>
            <w:shd w:val="clear" w:color="auto" w:fill="auto"/>
            <w:noWrap/>
            <w:vAlign w:val="bottom"/>
          </w:tcPr>
          <w:p w14:paraId="12357A9D" w14:textId="77777777" w:rsidR="00AB37BB" w:rsidRPr="00A91CBA" w:rsidRDefault="00AB37BB" w:rsidP="00AB37BB">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tcPr>
          <w:p w14:paraId="28AD9CEC" w14:textId="15DBC112" w:rsidR="00AB37BB" w:rsidRPr="00A91CBA" w:rsidRDefault="00BA6BC5" w:rsidP="00AB37BB">
            <w:pPr>
              <w:pStyle w:val="a"/>
              <w:tabs>
                <w:tab w:val="right" w:pos="1152"/>
              </w:tabs>
              <w:ind w:right="-72"/>
              <w:jc w:val="center"/>
              <w:rPr>
                <w:rFonts w:ascii="Times New Roman" w:hAnsi="Times New Roman" w:cs="Times New Roman"/>
                <w:b/>
                <w:bCs/>
                <w:snapToGrid w:val="0"/>
                <w:sz w:val="22"/>
                <w:szCs w:val="22"/>
                <w:lang w:eastAsia="th-TH"/>
              </w:rPr>
            </w:pPr>
            <w:r w:rsidRPr="00A91CBA">
              <w:rPr>
                <w:rFonts w:ascii="Times New Roman" w:hAnsi="Times New Roman" w:cs="Times New Roman"/>
                <w:b/>
                <w:bCs/>
                <w:snapToGrid w:val="0"/>
                <w:sz w:val="22"/>
                <w:szCs w:val="22"/>
                <w:lang w:eastAsia="th-TH"/>
              </w:rPr>
              <w:t>September</w:t>
            </w:r>
          </w:p>
        </w:tc>
        <w:tc>
          <w:tcPr>
            <w:tcW w:w="53" w:type="pct"/>
            <w:tcBorders>
              <w:top w:val="nil"/>
              <w:left w:val="nil"/>
              <w:bottom w:val="nil"/>
              <w:right w:val="nil"/>
            </w:tcBorders>
            <w:shd w:val="clear" w:color="auto" w:fill="auto"/>
            <w:noWrap/>
            <w:vAlign w:val="bottom"/>
          </w:tcPr>
          <w:p w14:paraId="2769D2F1" w14:textId="77777777" w:rsidR="00AB37BB" w:rsidRPr="00A91CBA" w:rsidRDefault="00AB37BB" w:rsidP="00AB37BB">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21CE2CC9" w14:textId="77777777" w:rsidR="00AB37BB" w:rsidRPr="00A91CBA" w:rsidRDefault="00AB37BB" w:rsidP="00AB37BB">
            <w:pPr>
              <w:jc w:val="center"/>
              <w:rPr>
                <w:rFonts w:ascii="Times New Roman" w:hAnsi="Times New Roman" w:cs="Times New Roman"/>
                <w:b/>
                <w:bCs/>
                <w:sz w:val="22"/>
                <w:szCs w:val="22"/>
                <w:cs/>
              </w:rPr>
            </w:pPr>
            <w:r w:rsidRPr="00A91CBA">
              <w:rPr>
                <w:rFonts w:ascii="Times New Roman" w:hAnsi="Times New Roman" w:cs="Times New Roman"/>
                <w:b/>
                <w:bCs/>
                <w:sz w:val="22"/>
                <w:szCs w:val="22"/>
              </w:rPr>
              <w:t xml:space="preserve">December </w:t>
            </w:r>
          </w:p>
        </w:tc>
        <w:tc>
          <w:tcPr>
            <w:tcW w:w="103" w:type="pct"/>
            <w:tcBorders>
              <w:top w:val="nil"/>
              <w:left w:val="nil"/>
              <w:bottom w:val="nil"/>
              <w:right w:val="nil"/>
            </w:tcBorders>
            <w:shd w:val="clear" w:color="auto" w:fill="auto"/>
            <w:noWrap/>
            <w:vAlign w:val="bottom"/>
          </w:tcPr>
          <w:p w14:paraId="7D98EE90" w14:textId="77777777" w:rsidR="00AB37BB" w:rsidRPr="00A91CBA" w:rsidRDefault="00AB37BB" w:rsidP="00AB37BB">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6F04F874" w14:textId="1DF2FAC5" w:rsidR="00AB37BB" w:rsidRPr="00A91CBA" w:rsidRDefault="00BA6BC5" w:rsidP="00EC2348">
            <w:pPr>
              <w:pStyle w:val="a"/>
              <w:ind w:right="0"/>
              <w:jc w:val="center"/>
              <w:rPr>
                <w:rFonts w:ascii="Times New Roman" w:hAnsi="Times New Roman" w:cs="Times New Roman"/>
                <w:b/>
                <w:bCs/>
                <w:snapToGrid w:val="0"/>
                <w:sz w:val="22"/>
                <w:szCs w:val="22"/>
                <w:lang w:eastAsia="th-TH"/>
              </w:rPr>
            </w:pPr>
            <w:r w:rsidRPr="00A91CBA">
              <w:rPr>
                <w:rFonts w:ascii="Times New Roman" w:hAnsi="Times New Roman" w:cs="Times New Roman"/>
                <w:b/>
                <w:bCs/>
                <w:snapToGrid w:val="0"/>
                <w:sz w:val="22"/>
                <w:szCs w:val="22"/>
                <w:lang w:eastAsia="th-TH"/>
              </w:rPr>
              <w:t>September</w:t>
            </w:r>
          </w:p>
        </w:tc>
        <w:tc>
          <w:tcPr>
            <w:tcW w:w="52" w:type="pct"/>
            <w:tcBorders>
              <w:top w:val="nil"/>
              <w:left w:val="nil"/>
              <w:bottom w:val="nil"/>
              <w:right w:val="nil"/>
            </w:tcBorders>
            <w:shd w:val="clear" w:color="auto" w:fill="auto"/>
            <w:noWrap/>
            <w:vAlign w:val="bottom"/>
          </w:tcPr>
          <w:p w14:paraId="2CBC7AF2" w14:textId="77777777" w:rsidR="00AB37BB" w:rsidRPr="00A91CBA" w:rsidRDefault="00AB37BB" w:rsidP="00AB37BB">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55C552AE" w14:textId="77777777" w:rsidR="00AB37BB" w:rsidRPr="00A91CBA" w:rsidRDefault="00AB37BB" w:rsidP="00AB37BB">
            <w:pPr>
              <w:jc w:val="center"/>
              <w:rPr>
                <w:rFonts w:ascii="Times New Roman" w:hAnsi="Times New Roman" w:cs="Times New Roman"/>
                <w:b/>
                <w:bCs/>
                <w:sz w:val="22"/>
                <w:szCs w:val="22"/>
                <w:cs/>
              </w:rPr>
            </w:pPr>
            <w:r w:rsidRPr="00A91CBA">
              <w:rPr>
                <w:rFonts w:ascii="Times New Roman" w:hAnsi="Times New Roman" w:cs="Times New Roman"/>
                <w:b/>
                <w:bCs/>
                <w:sz w:val="22"/>
                <w:szCs w:val="22"/>
              </w:rPr>
              <w:t xml:space="preserve">December </w:t>
            </w:r>
          </w:p>
        </w:tc>
      </w:tr>
      <w:tr w:rsidR="009D66B0" w:rsidRPr="00A91CBA" w14:paraId="6C056C8D" w14:textId="77777777" w:rsidTr="00584E44">
        <w:trPr>
          <w:trHeight w:val="60"/>
        </w:trPr>
        <w:tc>
          <w:tcPr>
            <w:tcW w:w="2062" w:type="pct"/>
            <w:tcBorders>
              <w:top w:val="nil"/>
              <w:left w:val="nil"/>
              <w:bottom w:val="nil"/>
              <w:right w:val="nil"/>
            </w:tcBorders>
            <w:shd w:val="clear" w:color="auto" w:fill="auto"/>
            <w:noWrap/>
            <w:vAlign w:val="bottom"/>
          </w:tcPr>
          <w:p w14:paraId="74A14AD4" w14:textId="77777777" w:rsidR="009D66B0" w:rsidRPr="00A91CBA" w:rsidRDefault="009D66B0" w:rsidP="00117A77">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tcPr>
          <w:p w14:paraId="6AC0A3B2" w14:textId="0188B82A" w:rsidR="009D66B0" w:rsidRPr="00A91CBA" w:rsidRDefault="00882A5D" w:rsidP="00F47333">
            <w:pPr>
              <w:pStyle w:val="a"/>
              <w:tabs>
                <w:tab w:val="right" w:pos="1152"/>
              </w:tabs>
              <w:ind w:right="-72"/>
              <w:jc w:val="center"/>
              <w:rPr>
                <w:rFonts w:ascii="Times New Roman" w:hAnsi="Times New Roman" w:cs="Times New Roman"/>
                <w:b/>
                <w:bCs/>
                <w:snapToGrid w:val="0"/>
                <w:sz w:val="22"/>
                <w:szCs w:val="22"/>
                <w:lang w:eastAsia="th-TH"/>
              </w:rPr>
            </w:pPr>
            <w:r w:rsidRPr="00A91CBA">
              <w:rPr>
                <w:rFonts w:ascii="Times New Roman" w:hAnsi="Times New Roman" w:cs="Times New Roman"/>
                <w:b/>
                <w:bCs/>
                <w:snapToGrid w:val="0"/>
                <w:sz w:val="22"/>
                <w:szCs w:val="22"/>
                <w:lang w:eastAsia="th-TH"/>
              </w:rPr>
              <w:t>30</w:t>
            </w:r>
            <w:r w:rsidR="002A74F5" w:rsidRPr="00A91CBA">
              <w:rPr>
                <w:rFonts w:ascii="Times New Roman" w:hAnsi="Times New Roman" w:cs="Times New Roman"/>
                <w:b/>
                <w:bCs/>
                <w:snapToGrid w:val="0"/>
                <w:sz w:val="22"/>
                <w:szCs w:val="22"/>
                <w:lang w:eastAsia="th-TH"/>
              </w:rPr>
              <w:t xml:space="preserve">, </w:t>
            </w:r>
            <w:r w:rsidRPr="00A91CBA">
              <w:rPr>
                <w:rFonts w:ascii="Times New Roman" w:hAnsi="Times New Roman" w:cs="Times New Roman"/>
                <w:b/>
                <w:bCs/>
                <w:snapToGrid w:val="0"/>
                <w:sz w:val="22"/>
                <w:szCs w:val="22"/>
                <w:lang w:eastAsia="th-TH"/>
              </w:rPr>
              <w:t>2020</w:t>
            </w:r>
          </w:p>
        </w:tc>
        <w:tc>
          <w:tcPr>
            <w:tcW w:w="53" w:type="pct"/>
            <w:tcBorders>
              <w:top w:val="nil"/>
              <w:left w:val="nil"/>
              <w:bottom w:val="nil"/>
              <w:right w:val="nil"/>
            </w:tcBorders>
            <w:shd w:val="clear" w:color="auto" w:fill="auto"/>
            <w:noWrap/>
            <w:vAlign w:val="bottom"/>
          </w:tcPr>
          <w:p w14:paraId="7B54C717"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7E66BEFA" w14:textId="79B3F6D3" w:rsidR="009D66B0" w:rsidRPr="00A91CBA" w:rsidRDefault="00882A5D" w:rsidP="00AB37BB">
            <w:pPr>
              <w:jc w:val="center"/>
              <w:rPr>
                <w:rFonts w:ascii="Times New Roman" w:hAnsi="Times New Roman" w:cs="Times New Roman"/>
                <w:b/>
                <w:bCs/>
                <w:sz w:val="22"/>
                <w:szCs w:val="22"/>
                <w:cs/>
              </w:rPr>
            </w:pPr>
            <w:r w:rsidRPr="00A91CBA">
              <w:rPr>
                <w:rFonts w:ascii="Times New Roman" w:hAnsi="Times New Roman" w:cs="Times New Roman"/>
                <w:b/>
                <w:bCs/>
                <w:sz w:val="22"/>
                <w:szCs w:val="22"/>
              </w:rPr>
              <w:t>31</w:t>
            </w:r>
            <w:r w:rsidR="009D66B0" w:rsidRPr="00A91CBA">
              <w:rPr>
                <w:rFonts w:ascii="Times New Roman" w:hAnsi="Times New Roman" w:cs="Times New Roman"/>
                <w:b/>
                <w:bCs/>
                <w:sz w:val="22"/>
                <w:szCs w:val="22"/>
              </w:rPr>
              <w:t xml:space="preserve">, </w:t>
            </w:r>
            <w:r w:rsidRPr="00A91CBA">
              <w:rPr>
                <w:rFonts w:ascii="Times New Roman" w:hAnsi="Times New Roman" w:cs="Times New Roman"/>
                <w:b/>
                <w:bCs/>
                <w:sz w:val="22"/>
                <w:szCs w:val="22"/>
              </w:rPr>
              <w:t>2019</w:t>
            </w:r>
          </w:p>
        </w:tc>
        <w:tc>
          <w:tcPr>
            <w:tcW w:w="103" w:type="pct"/>
            <w:tcBorders>
              <w:top w:val="nil"/>
              <w:left w:val="nil"/>
              <w:bottom w:val="nil"/>
              <w:right w:val="nil"/>
            </w:tcBorders>
            <w:shd w:val="clear" w:color="auto" w:fill="auto"/>
            <w:noWrap/>
            <w:vAlign w:val="bottom"/>
          </w:tcPr>
          <w:p w14:paraId="46B98650"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566290E4" w14:textId="3F24692C" w:rsidR="009D66B0" w:rsidRPr="00A91CBA" w:rsidRDefault="00882A5D" w:rsidP="00F47333">
            <w:pPr>
              <w:jc w:val="center"/>
              <w:rPr>
                <w:rFonts w:ascii="Times New Roman" w:hAnsi="Times New Roman" w:cs="Times New Roman"/>
                <w:b/>
                <w:bCs/>
                <w:sz w:val="22"/>
                <w:szCs w:val="22"/>
                <w:cs/>
              </w:rPr>
            </w:pPr>
            <w:r w:rsidRPr="00A91CBA">
              <w:rPr>
                <w:rFonts w:ascii="Times New Roman" w:hAnsi="Times New Roman" w:cs="Times New Roman"/>
                <w:b/>
                <w:bCs/>
                <w:snapToGrid w:val="0"/>
                <w:sz w:val="22"/>
                <w:szCs w:val="22"/>
                <w:lang w:eastAsia="th-TH"/>
              </w:rPr>
              <w:t>30</w:t>
            </w:r>
            <w:r w:rsidR="002A74F5" w:rsidRPr="00A91CBA">
              <w:rPr>
                <w:rFonts w:ascii="Times New Roman" w:hAnsi="Times New Roman" w:cs="Times New Roman"/>
                <w:b/>
                <w:bCs/>
                <w:snapToGrid w:val="0"/>
                <w:sz w:val="22"/>
                <w:szCs w:val="22"/>
                <w:lang w:eastAsia="th-TH"/>
              </w:rPr>
              <w:t xml:space="preserve">, </w:t>
            </w:r>
            <w:r w:rsidRPr="00A91CBA">
              <w:rPr>
                <w:rFonts w:ascii="Times New Roman" w:hAnsi="Times New Roman" w:cs="Times New Roman"/>
                <w:b/>
                <w:bCs/>
                <w:snapToGrid w:val="0"/>
                <w:sz w:val="22"/>
                <w:szCs w:val="22"/>
                <w:lang w:eastAsia="th-TH"/>
              </w:rPr>
              <w:t>2020</w:t>
            </w:r>
          </w:p>
        </w:tc>
        <w:tc>
          <w:tcPr>
            <w:tcW w:w="52" w:type="pct"/>
            <w:tcBorders>
              <w:top w:val="nil"/>
              <w:left w:val="nil"/>
              <w:bottom w:val="nil"/>
              <w:right w:val="nil"/>
            </w:tcBorders>
            <w:shd w:val="clear" w:color="auto" w:fill="auto"/>
            <w:noWrap/>
            <w:vAlign w:val="bottom"/>
          </w:tcPr>
          <w:p w14:paraId="1E5D4EE6"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7CA89FBF" w14:textId="0ADBBC1C" w:rsidR="009D66B0" w:rsidRPr="00A91CBA" w:rsidRDefault="00882A5D" w:rsidP="00C060CC">
            <w:pPr>
              <w:jc w:val="center"/>
              <w:rPr>
                <w:rFonts w:ascii="Times New Roman" w:hAnsi="Times New Roman" w:cs="Times New Roman"/>
                <w:b/>
                <w:bCs/>
                <w:sz w:val="22"/>
                <w:szCs w:val="22"/>
                <w:cs/>
              </w:rPr>
            </w:pPr>
            <w:r w:rsidRPr="00A91CBA">
              <w:rPr>
                <w:rFonts w:ascii="Times New Roman" w:hAnsi="Times New Roman" w:cs="Times New Roman"/>
                <w:b/>
                <w:bCs/>
                <w:sz w:val="22"/>
                <w:szCs w:val="22"/>
              </w:rPr>
              <w:t>31</w:t>
            </w:r>
            <w:r w:rsidR="009D66B0" w:rsidRPr="00A91CBA">
              <w:rPr>
                <w:rFonts w:ascii="Times New Roman" w:hAnsi="Times New Roman" w:cs="Times New Roman"/>
                <w:b/>
                <w:bCs/>
                <w:sz w:val="22"/>
                <w:szCs w:val="22"/>
              </w:rPr>
              <w:t xml:space="preserve">, </w:t>
            </w:r>
            <w:r w:rsidRPr="00A91CBA">
              <w:rPr>
                <w:rFonts w:ascii="Times New Roman" w:hAnsi="Times New Roman" w:cs="Times New Roman"/>
                <w:b/>
                <w:bCs/>
                <w:sz w:val="22"/>
                <w:szCs w:val="22"/>
              </w:rPr>
              <w:t>2019</w:t>
            </w:r>
          </w:p>
        </w:tc>
      </w:tr>
      <w:tr w:rsidR="00C70D37" w:rsidRPr="00A91CBA" w14:paraId="69138E5F" w14:textId="77777777" w:rsidTr="00584E44">
        <w:trPr>
          <w:trHeight w:val="108"/>
        </w:trPr>
        <w:tc>
          <w:tcPr>
            <w:tcW w:w="2062" w:type="pct"/>
            <w:tcBorders>
              <w:top w:val="nil"/>
              <w:left w:val="nil"/>
              <w:bottom w:val="nil"/>
              <w:right w:val="nil"/>
            </w:tcBorders>
            <w:shd w:val="clear" w:color="auto" w:fill="auto"/>
            <w:noWrap/>
            <w:vAlign w:val="center"/>
          </w:tcPr>
          <w:p w14:paraId="27225B54" w14:textId="77777777" w:rsidR="00C70D37" w:rsidRPr="00A91CBA" w:rsidRDefault="00C70D37" w:rsidP="00B94521">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6C1673F7" w14:textId="77777777" w:rsidR="00C70D37" w:rsidRPr="00A91CBA" w:rsidRDefault="00C70D37" w:rsidP="00B94521">
            <w:pPr>
              <w:tabs>
                <w:tab w:val="decimal" w:pos="909"/>
              </w:tabs>
              <w:autoSpaceDE/>
              <w:autoSpaceDN/>
              <w:rPr>
                <w:rFonts w:ascii="Times New Roman" w:eastAsia="Calibri" w:hAnsi="Times New Roman" w:cs="Times New Roman"/>
                <w:sz w:val="22"/>
                <w:szCs w:val="22"/>
              </w:rPr>
            </w:pPr>
          </w:p>
        </w:tc>
        <w:tc>
          <w:tcPr>
            <w:tcW w:w="53" w:type="pct"/>
            <w:tcBorders>
              <w:top w:val="nil"/>
              <w:left w:val="nil"/>
              <w:bottom w:val="nil"/>
              <w:right w:val="nil"/>
            </w:tcBorders>
            <w:shd w:val="clear" w:color="auto" w:fill="auto"/>
            <w:noWrap/>
            <w:vAlign w:val="center"/>
          </w:tcPr>
          <w:p w14:paraId="346BAB64" w14:textId="77777777" w:rsidR="00C70D37" w:rsidRPr="00A91CBA" w:rsidRDefault="00C70D37" w:rsidP="00B94521">
            <w:pPr>
              <w:autoSpaceDE/>
              <w:autoSpaceDN/>
              <w:adjustRightInd/>
              <w:rPr>
                <w:rFonts w:ascii="Times New Roman" w:hAnsi="Times New Roman" w:cs="Times New Roman"/>
                <w:sz w:val="22"/>
                <w:szCs w:val="22"/>
              </w:rPr>
            </w:pPr>
          </w:p>
        </w:tc>
        <w:tc>
          <w:tcPr>
            <w:tcW w:w="722" w:type="pct"/>
            <w:tcBorders>
              <w:top w:val="nil"/>
              <w:left w:val="nil"/>
              <w:bottom w:val="nil"/>
              <w:right w:val="nil"/>
            </w:tcBorders>
            <w:shd w:val="clear" w:color="auto" w:fill="auto"/>
            <w:noWrap/>
            <w:vAlign w:val="center"/>
          </w:tcPr>
          <w:p w14:paraId="219ADB18" w14:textId="77777777" w:rsidR="00C70D37" w:rsidRPr="00A91CBA" w:rsidRDefault="00C70D37" w:rsidP="00B94521">
            <w:pPr>
              <w:tabs>
                <w:tab w:val="decimal" w:pos="933"/>
              </w:tabs>
              <w:autoSpaceDE/>
              <w:autoSpaceDN/>
              <w:rPr>
                <w:rFonts w:ascii="Times New Roman" w:eastAsia="Calibri" w:hAnsi="Times New Roman" w:cs="Times New Roman"/>
                <w:sz w:val="22"/>
                <w:szCs w:val="22"/>
              </w:rPr>
            </w:pPr>
          </w:p>
        </w:tc>
        <w:tc>
          <w:tcPr>
            <w:tcW w:w="103" w:type="pct"/>
            <w:tcBorders>
              <w:top w:val="nil"/>
              <w:left w:val="nil"/>
              <w:bottom w:val="nil"/>
              <w:right w:val="nil"/>
            </w:tcBorders>
            <w:shd w:val="clear" w:color="auto" w:fill="auto"/>
            <w:noWrap/>
            <w:vAlign w:val="center"/>
          </w:tcPr>
          <w:p w14:paraId="4CD3F14C" w14:textId="77777777" w:rsidR="00C70D37" w:rsidRPr="00A91CBA" w:rsidRDefault="00C70D37" w:rsidP="00B94521">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79DCD8AE" w14:textId="77777777" w:rsidR="00C70D37" w:rsidRPr="00A91CBA" w:rsidRDefault="00C70D37" w:rsidP="00B94521">
            <w:pPr>
              <w:tabs>
                <w:tab w:val="decimal" w:pos="933"/>
              </w:tabs>
              <w:autoSpaceDE/>
              <w:autoSpaceDN/>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287196E1" w14:textId="77777777" w:rsidR="00C70D37" w:rsidRPr="00A91CBA" w:rsidRDefault="00C70D37" w:rsidP="00B94521">
            <w:pPr>
              <w:autoSpaceDE/>
              <w:autoSpaceDN/>
              <w:adjustRightInd/>
              <w:rPr>
                <w:rFonts w:ascii="Times New Roman" w:hAnsi="Times New Roman" w:cs="Times New Roman"/>
                <w:sz w:val="22"/>
                <w:szCs w:val="22"/>
              </w:rPr>
            </w:pPr>
          </w:p>
        </w:tc>
        <w:tc>
          <w:tcPr>
            <w:tcW w:w="668" w:type="pct"/>
            <w:tcBorders>
              <w:top w:val="nil"/>
              <w:left w:val="nil"/>
              <w:bottom w:val="nil"/>
              <w:right w:val="nil"/>
            </w:tcBorders>
            <w:shd w:val="clear" w:color="auto" w:fill="auto"/>
            <w:noWrap/>
            <w:vAlign w:val="center"/>
          </w:tcPr>
          <w:p w14:paraId="28B5FF65" w14:textId="77777777" w:rsidR="00C70D37" w:rsidRPr="00A91CBA" w:rsidRDefault="00C70D37" w:rsidP="00B94521">
            <w:pPr>
              <w:tabs>
                <w:tab w:val="decimal" w:pos="933"/>
              </w:tabs>
              <w:autoSpaceDE/>
              <w:autoSpaceDN/>
              <w:rPr>
                <w:rFonts w:ascii="Times New Roman" w:eastAsia="Calibri" w:hAnsi="Times New Roman" w:cs="Times New Roman"/>
                <w:sz w:val="22"/>
                <w:szCs w:val="22"/>
              </w:rPr>
            </w:pPr>
          </w:p>
        </w:tc>
      </w:tr>
      <w:tr w:rsidR="00295430" w:rsidRPr="00A91CBA" w14:paraId="58A6115D" w14:textId="77777777" w:rsidTr="00584E44">
        <w:trPr>
          <w:trHeight w:val="243"/>
        </w:trPr>
        <w:tc>
          <w:tcPr>
            <w:tcW w:w="2062" w:type="pct"/>
            <w:tcBorders>
              <w:top w:val="nil"/>
              <w:left w:val="nil"/>
              <w:bottom w:val="nil"/>
              <w:right w:val="nil"/>
            </w:tcBorders>
            <w:shd w:val="clear" w:color="auto" w:fill="auto"/>
            <w:noWrap/>
            <w:vAlign w:val="center"/>
          </w:tcPr>
          <w:p w14:paraId="2E49B3B2" w14:textId="77777777" w:rsidR="00295430" w:rsidRPr="00A91CBA" w:rsidRDefault="00295430" w:rsidP="00007BE7">
            <w:pPr>
              <w:autoSpaceDE/>
              <w:autoSpaceDN/>
              <w:adjustRightInd/>
              <w:ind w:left="180"/>
              <w:rPr>
                <w:rFonts w:ascii="Times New Roman" w:hAnsi="Times New Roman" w:cs="Times New Roman"/>
                <w:sz w:val="22"/>
                <w:szCs w:val="22"/>
                <w:cs/>
              </w:rPr>
            </w:pPr>
            <w:r w:rsidRPr="00A91CBA">
              <w:rPr>
                <w:rFonts w:ascii="Times New Roman" w:hAnsi="Times New Roman" w:cs="Times New Roman"/>
                <w:sz w:val="22"/>
                <w:szCs w:val="22"/>
              </w:rPr>
              <w:t xml:space="preserve">Refundable withholding tax </w:t>
            </w:r>
          </w:p>
        </w:tc>
        <w:tc>
          <w:tcPr>
            <w:tcW w:w="670" w:type="pct"/>
            <w:tcBorders>
              <w:top w:val="nil"/>
              <w:left w:val="nil"/>
              <w:bottom w:val="nil"/>
              <w:right w:val="nil"/>
            </w:tcBorders>
            <w:shd w:val="clear" w:color="auto" w:fill="auto"/>
            <w:noWrap/>
            <w:vAlign w:val="bottom"/>
          </w:tcPr>
          <w:p w14:paraId="5C7F7DB1" w14:textId="38D5DD44" w:rsidR="00295430" w:rsidRPr="00A91CBA" w:rsidRDefault="003D6B2B" w:rsidP="00295430">
            <w:pPr>
              <w:tabs>
                <w:tab w:val="decimal" w:pos="909"/>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8,182</w:t>
            </w:r>
          </w:p>
        </w:tc>
        <w:tc>
          <w:tcPr>
            <w:tcW w:w="53" w:type="pct"/>
            <w:tcBorders>
              <w:top w:val="nil"/>
              <w:left w:val="nil"/>
              <w:bottom w:val="nil"/>
              <w:right w:val="nil"/>
            </w:tcBorders>
            <w:shd w:val="clear" w:color="auto" w:fill="auto"/>
            <w:noWrap/>
            <w:vAlign w:val="center"/>
          </w:tcPr>
          <w:p w14:paraId="2205DAD3" w14:textId="77777777" w:rsidR="00295430" w:rsidRPr="00A91CBA" w:rsidRDefault="00295430" w:rsidP="00295430">
            <w:pPr>
              <w:autoSpaceDE/>
              <w:autoSpaceDN/>
              <w:adjustRightInd/>
              <w:rPr>
                <w:rFonts w:ascii="Times New Roman" w:hAnsi="Times New Roman" w:cs="Times New Roman"/>
                <w:sz w:val="22"/>
                <w:szCs w:val="22"/>
              </w:rPr>
            </w:pPr>
          </w:p>
        </w:tc>
        <w:tc>
          <w:tcPr>
            <w:tcW w:w="722" w:type="pct"/>
            <w:tcBorders>
              <w:top w:val="nil"/>
              <w:left w:val="nil"/>
              <w:bottom w:val="nil"/>
              <w:right w:val="nil"/>
            </w:tcBorders>
            <w:shd w:val="clear" w:color="auto" w:fill="auto"/>
            <w:noWrap/>
            <w:vAlign w:val="center"/>
          </w:tcPr>
          <w:p w14:paraId="55A89D3A" w14:textId="10FB16A5" w:rsidR="00295430" w:rsidRPr="00A91CBA" w:rsidRDefault="00882A5D" w:rsidP="00F2141D">
            <w:pPr>
              <w:tabs>
                <w:tab w:val="decimal" w:pos="1028"/>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7</w:t>
            </w:r>
            <w:r w:rsidR="00F2141D" w:rsidRPr="00A91CBA">
              <w:rPr>
                <w:rFonts w:ascii="Times New Roman" w:eastAsia="Calibri" w:hAnsi="Times New Roman" w:cs="Times New Roman"/>
                <w:sz w:val="22"/>
                <w:szCs w:val="22"/>
              </w:rPr>
              <w:t>,</w:t>
            </w:r>
            <w:r w:rsidRPr="00A91CBA">
              <w:rPr>
                <w:rFonts w:ascii="Times New Roman" w:eastAsia="Calibri" w:hAnsi="Times New Roman" w:cs="Times New Roman"/>
                <w:sz w:val="22"/>
                <w:szCs w:val="22"/>
              </w:rPr>
              <w:t>564</w:t>
            </w:r>
          </w:p>
        </w:tc>
        <w:tc>
          <w:tcPr>
            <w:tcW w:w="103" w:type="pct"/>
            <w:tcBorders>
              <w:top w:val="nil"/>
              <w:left w:val="nil"/>
              <w:bottom w:val="nil"/>
              <w:right w:val="nil"/>
            </w:tcBorders>
            <w:shd w:val="clear" w:color="auto" w:fill="auto"/>
            <w:noWrap/>
            <w:vAlign w:val="center"/>
          </w:tcPr>
          <w:p w14:paraId="40A4AC56" w14:textId="77777777" w:rsidR="00295430" w:rsidRPr="00A91CBA" w:rsidRDefault="00295430" w:rsidP="00295430">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08743929" w14:textId="3CFD14CA" w:rsidR="00295430" w:rsidRPr="00A91CBA" w:rsidRDefault="003D6B2B" w:rsidP="00295430">
            <w:pPr>
              <w:tabs>
                <w:tab w:val="decimal" w:pos="933"/>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4,60</w:t>
            </w:r>
            <w:r w:rsidR="00D44578">
              <w:rPr>
                <w:rFonts w:ascii="Times New Roman" w:eastAsia="Calibri" w:hAnsi="Times New Roman" w:cs="Times New Roman"/>
                <w:sz w:val="22"/>
                <w:szCs w:val="22"/>
              </w:rPr>
              <w:t>5</w:t>
            </w:r>
          </w:p>
        </w:tc>
        <w:tc>
          <w:tcPr>
            <w:tcW w:w="52" w:type="pct"/>
            <w:tcBorders>
              <w:top w:val="nil"/>
              <w:left w:val="nil"/>
              <w:bottom w:val="nil"/>
              <w:right w:val="nil"/>
            </w:tcBorders>
            <w:shd w:val="clear" w:color="auto" w:fill="auto"/>
            <w:noWrap/>
            <w:vAlign w:val="center"/>
          </w:tcPr>
          <w:p w14:paraId="6DC18C2B" w14:textId="77777777" w:rsidR="00295430" w:rsidRPr="00A91CBA" w:rsidRDefault="00295430" w:rsidP="00295430">
            <w:pPr>
              <w:autoSpaceDE/>
              <w:autoSpaceDN/>
              <w:adjustRightInd/>
              <w:rPr>
                <w:rFonts w:ascii="Times New Roman" w:hAnsi="Times New Roman" w:cs="Times New Roman"/>
                <w:sz w:val="22"/>
                <w:szCs w:val="22"/>
              </w:rPr>
            </w:pPr>
          </w:p>
        </w:tc>
        <w:tc>
          <w:tcPr>
            <w:tcW w:w="668" w:type="pct"/>
            <w:tcBorders>
              <w:top w:val="nil"/>
              <w:left w:val="nil"/>
              <w:bottom w:val="nil"/>
              <w:right w:val="nil"/>
            </w:tcBorders>
            <w:shd w:val="clear" w:color="auto" w:fill="auto"/>
            <w:noWrap/>
            <w:vAlign w:val="center"/>
          </w:tcPr>
          <w:p w14:paraId="352B4941" w14:textId="3F9E1997" w:rsidR="00F2141D" w:rsidRPr="00A91CBA" w:rsidRDefault="00882A5D" w:rsidP="00295430">
            <w:pPr>
              <w:tabs>
                <w:tab w:val="decimal" w:pos="933"/>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4</w:t>
            </w:r>
            <w:r w:rsidR="00F2141D" w:rsidRPr="00A91CBA">
              <w:rPr>
                <w:rFonts w:ascii="Times New Roman" w:eastAsia="Calibri" w:hAnsi="Times New Roman" w:cs="Times New Roman"/>
                <w:sz w:val="22"/>
                <w:szCs w:val="22"/>
              </w:rPr>
              <w:t>,</w:t>
            </w:r>
            <w:r w:rsidRPr="00A91CBA">
              <w:rPr>
                <w:rFonts w:ascii="Times New Roman" w:eastAsia="Calibri" w:hAnsi="Times New Roman" w:cs="Times New Roman"/>
                <w:sz w:val="22"/>
                <w:szCs w:val="22"/>
              </w:rPr>
              <w:t>604</w:t>
            </w:r>
          </w:p>
        </w:tc>
      </w:tr>
      <w:tr w:rsidR="00295430" w:rsidRPr="00A91CBA" w14:paraId="3C1DA31C" w14:textId="77777777" w:rsidTr="00584E44">
        <w:trPr>
          <w:trHeight w:val="243"/>
        </w:trPr>
        <w:tc>
          <w:tcPr>
            <w:tcW w:w="2062" w:type="pct"/>
            <w:tcBorders>
              <w:top w:val="nil"/>
              <w:left w:val="nil"/>
              <w:bottom w:val="nil"/>
              <w:right w:val="nil"/>
            </w:tcBorders>
            <w:shd w:val="clear" w:color="auto" w:fill="auto"/>
            <w:noWrap/>
            <w:vAlign w:val="center"/>
          </w:tcPr>
          <w:p w14:paraId="75F4F2F3" w14:textId="77777777" w:rsidR="00295430" w:rsidRPr="00A91CBA" w:rsidRDefault="00295430" w:rsidP="00007BE7">
            <w:pPr>
              <w:autoSpaceDE/>
              <w:autoSpaceDN/>
              <w:adjustRightInd/>
              <w:ind w:left="180"/>
              <w:rPr>
                <w:rFonts w:ascii="Times New Roman" w:hAnsi="Times New Roman" w:cs="Times New Roman"/>
                <w:sz w:val="22"/>
                <w:szCs w:val="22"/>
              </w:rPr>
            </w:pPr>
            <w:r w:rsidRPr="00A91CBA">
              <w:rPr>
                <w:rFonts w:ascii="Times New Roman" w:hAnsi="Times New Roman" w:cs="Times New Roman"/>
                <w:sz w:val="22"/>
                <w:szCs w:val="22"/>
              </w:rPr>
              <w:t>Retention receivable</w:t>
            </w:r>
          </w:p>
        </w:tc>
        <w:tc>
          <w:tcPr>
            <w:tcW w:w="670" w:type="pct"/>
            <w:tcBorders>
              <w:top w:val="nil"/>
              <w:left w:val="nil"/>
              <w:bottom w:val="nil"/>
              <w:right w:val="nil"/>
            </w:tcBorders>
            <w:shd w:val="clear" w:color="auto" w:fill="auto"/>
            <w:noWrap/>
            <w:vAlign w:val="bottom"/>
          </w:tcPr>
          <w:p w14:paraId="51195022" w14:textId="45BC4569" w:rsidR="00295430" w:rsidRPr="00A91CBA" w:rsidRDefault="003D6B2B" w:rsidP="00295430">
            <w:pPr>
              <w:tabs>
                <w:tab w:val="decimal" w:pos="909"/>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20</w:t>
            </w:r>
          </w:p>
        </w:tc>
        <w:tc>
          <w:tcPr>
            <w:tcW w:w="53" w:type="pct"/>
            <w:tcBorders>
              <w:top w:val="nil"/>
              <w:left w:val="nil"/>
              <w:bottom w:val="nil"/>
              <w:right w:val="nil"/>
            </w:tcBorders>
            <w:shd w:val="clear" w:color="auto" w:fill="auto"/>
            <w:noWrap/>
            <w:vAlign w:val="center"/>
          </w:tcPr>
          <w:p w14:paraId="53240BEE" w14:textId="77777777" w:rsidR="00295430" w:rsidRPr="00A91CBA" w:rsidRDefault="00295430" w:rsidP="00295430">
            <w:pPr>
              <w:autoSpaceDE/>
              <w:autoSpaceDN/>
              <w:adjustRightInd/>
              <w:rPr>
                <w:rFonts w:ascii="Times New Roman" w:hAnsi="Times New Roman" w:cs="Times New Roman"/>
                <w:sz w:val="22"/>
                <w:szCs w:val="22"/>
              </w:rPr>
            </w:pPr>
          </w:p>
        </w:tc>
        <w:tc>
          <w:tcPr>
            <w:tcW w:w="722" w:type="pct"/>
            <w:tcBorders>
              <w:top w:val="nil"/>
              <w:left w:val="nil"/>
              <w:bottom w:val="nil"/>
              <w:right w:val="nil"/>
            </w:tcBorders>
            <w:shd w:val="clear" w:color="auto" w:fill="auto"/>
            <w:noWrap/>
            <w:vAlign w:val="center"/>
          </w:tcPr>
          <w:p w14:paraId="28EA92A9" w14:textId="2C35469C" w:rsidR="00295430" w:rsidRPr="00A91CBA" w:rsidRDefault="00882A5D" w:rsidP="00F2141D">
            <w:pPr>
              <w:tabs>
                <w:tab w:val="decimal" w:pos="1028"/>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20</w:t>
            </w:r>
          </w:p>
        </w:tc>
        <w:tc>
          <w:tcPr>
            <w:tcW w:w="103" w:type="pct"/>
            <w:tcBorders>
              <w:top w:val="nil"/>
              <w:left w:val="nil"/>
              <w:bottom w:val="nil"/>
              <w:right w:val="nil"/>
            </w:tcBorders>
            <w:shd w:val="clear" w:color="auto" w:fill="auto"/>
            <w:noWrap/>
            <w:vAlign w:val="center"/>
          </w:tcPr>
          <w:p w14:paraId="4A093822" w14:textId="77777777" w:rsidR="00295430" w:rsidRPr="00A91CBA" w:rsidRDefault="00295430" w:rsidP="00295430">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5EBB48EA" w14:textId="69A477DF" w:rsidR="00295430" w:rsidRPr="00A91CBA" w:rsidRDefault="003D6B2B" w:rsidP="00295430">
            <w:pPr>
              <w:tabs>
                <w:tab w:val="decimal" w:pos="933"/>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20</w:t>
            </w:r>
          </w:p>
        </w:tc>
        <w:tc>
          <w:tcPr>
            <w:tcW w:w="52" w:type="pct"/>
            <w:tcBorders>
              <w:top w:val="nil"/>
              <w:left w:val="nil"/>
              <w:bottom w:val="nil"/>
              <w:right w:val="nil"/>
            </w:tcBorders>
            <w:shd w:val="clear" w:color="auto" w:fill="auto"/>
            <w:noWrap/>
            <w:vAlign w:val="center"/>
          </w:tcPr>
          <w:p w14:paraId="51E92DAC" w14:textId="77777777" w:rsidR="00295430" w:rsidRPr="00A91CBA" w:rsidRDefault="00295430" w:rsidP="00295430">
            <w:pPr>
              <w:autoSpaceDE/>
              <w:autoSpaceDN/>
              <w:adjustRightInd/>
              <w:rPr>
                <w:rFonts w:ascii="Times New Roman" w:hAnsi="Times New Roman" w:cs="Times New Roman"/>
                <w:sz w:val="22"/>
                <w:szCs w:val="22"/>
              </w:rPr>
            </w:pPr>
          </w:p>
        </w:tc>
        <w:tc>
          <w:tcPr>
            <w:tcW w:w="668" w:type="pct"/>
            <w:tcBorders>
              <w:top w:val="nil"/>
              <w:left w:val="nil"/>
              <w:bottom w:val="nil"/>
              <w:right w:val="nil"/>
            </w:tcBorders>
            <w:shd w:val="clear" w:color="auto" w:fill="auto"/>
            <w:noWrap/>
            <w:vAlign w:val="center"/>
          </w:tcPr>
          <w:p w14:paraId="7989F234" w14:textId="5C2AAF27" w:rsidR="00295430" w:rsidRPr="00A91CBA" w:rsidRDefault="00882A5D" w:rsidP="00295430">
            <w:pPr>
              <w:tabs>
                <w:tab w:val="decimal" w:pos="933"/>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20</w:t>
            </w:r>
          </w:p>
        </w:tc>
      </w:tr>
      <w:tr w:rsidR="00295430" w:rsidRPr="00A91CBA" w14:paraId="187B3519" w14:textId="77777777" w:rsidTr="00C060CC">
        <w:trPr>
          <w:trHeight w:val="288"/>
        </w:trPr>
        <w:tc>
          <w:tcPr>
            <w:tcW w:w="2062" w:type="pct"/>
            <w:tcBorders>
              <w:top w:val="nil"/>
              <w:left w:val="nil"/>
              <w:bottom w:val="nil"/>
              <w:right w:val="nil"/>
            </w:tcBorders>
            <w:shd w:val="clear" w:color="auto" w:fill="auto"/>
            <w:noWrap/>
            <w:vAlign w:val="center"/>
            <w:hideMark/>
          </w:tcPr>
          <w:p w14:paraId="58074A81" w14:textId="77777777" w:rsidR="00295430" w:rsidRPr="00A91CBA" w:rsidRDefault="00295430" w:rsidP="00007BE7">
            <w:pPr>
              <w:autoSpaceDE/>
              <w:autoSpaceDN/>
              <w:adjustRightInd/>
              <w:ind w:left="180"/>
              <w:rPr>
                <w:rFonts w:ascii="Times New Roman" w:hAnsi="Times New Roman" w:cs="Times New Roman"/>
                <w:sz w:val="22"/>
                <w:szCs w:val="22"/>
                <w:cs/>
              </w:rPr>
            </w:pPr>
            <w:r w:rsidRPr="00A91CBA">
              <w:rPr>
                <w:rFonts w:ascii="Times New Roman" w:hAnsi="Times New Roman" w:cs="Times New Roman"/>
                <w:sz w:val="22"/>
                <w:szCs w:val="22"/>
              </w:rPr>
              <w:t>Others</w:t>
            </w:r>
          </w:p>
        </w:tc>
        <w:tc>
          <w:tcPr>
            <w:tcW w:w="670" w:type="pct"/>
            <w:tcBorders>
              <w:left w:val="nil"/>
              <w:bottom w:val="single" w:sz="4" w:space="0" w:color="auto"/>
              <w:right w:val="nil"/>
            </w:tcBorders>
            <w:shd w:val="clear" w:color="auto" w:fill="auto"/>
            <w:noWrap/>
            <w:vAlign w:val="bottom"/>
          </w:tcPr>
          <w:p w14:paraId="2AC20ED5" w14:textId="447014FB" w:rsidR="00295430" w:rsidRPr="00A91CBA" w:rsidRDefault="003D6B2B" w:rsidP="00295430">
            <w:pPr>
              <w:tabs>
                <w:tab w:val="decimal" w:pos="909"/>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1,79</w:t>
            </w:r>
            <w:r w:rsidR="00D53441" w:rsidRPr="00A91CBA">
              <w:rPr>
                <w:rFonts w:ascii="Times New Roman" w:eastAsia="Calibri" w:hAnsi="Times New Roman" w:cs="Times New Roman"/>
                <w:sz w:val="22"/>
                <w:szCs w:val="22"/>
              </w:rPr>
              <w:t>6</w:t>
            </w:r>
          </w:p>
        </w:tc>
        <w:tc>
          <w:tcPr>
            <w:tcW w:w="53" w:type="pct"/>
            <w:tcBorders>
              <w:left w:val="nil"/>
              <w:bottom w:val="nil"/>
              <w:right w:val="nil"/>
            </w:tcBorders>
            <w:shd w:val="clear" w:color="auto" w:fill="auto"/>
            <w:noWrap/>
            <w:vAlign w:val="center"/>
            <w:hideMark/>
          </w:tcPr>
          <w:p w14:paraId="71BFBE4B" w14:textId="77777777" w:rsidR="00295430" w:rsidRPr="00A91CBA" w:rsidRDefault="00295430" w:rsidP="00295430">
            <w:pPr>
              <w:autoSpaceDE/>
              <w:autoSpaceDN/>
              <w:adjustRightInd/>
              <w:rPr>
                <w:rFonts w:ascii="Times New Roman" w:hAnsi="Times New Roman" w:cs="Times New Roman"/>
                <w:sz w:val="22"/>
                <w:szCs w:val="22"/>
              </w:rPr>
            </w:pPr>
          </w:p>
        </w:tc>
        <w:tc>
          <w:tcPr>
            <w:tcW w:w="722" w:type="pct"/>
            <w:tcBorders>
              <w:left w:val="nil"/>
              <w:bottom w:val="single" w:sz="4" w:space="0" w:color="auto"/>
              <w:right w:val="nil"/>
            </w:tcBorders>
            <w:shd w:val="clear" w:color="auto" w:fill="auto"/>
            <w:noWrap/>
            <w:vAlign w:val="center"/>
          </w:tcPr>
          <w:p w14:paraId="63F436EF" w14:textId="0AB49FA0" w:rsidR="00295430" w:rsidRPr="00A91CBA" w:rsidRDefault="00882A5D" w:rsidP="00F2141D">
            <w:pPr>
              <w:tabs>
                <w:tab w:val="decimal" w:pos="1028"/>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530</w:t>
            </w:r>
          </w:p>
        </w:tc>
        <w:tc>
          <w:tcPr>
            <w:tcW w:w="103" w:type="pct"/>
            <w:tcBorders>
              <w:left w:val="nil"/>
              <w:bottom w:val="nil"/>
              <w:right w:val="nil"/>
            </w:tcBorders>
            <w:shd w:val="clear" w:color="auto" w:fill="auto"/>
            <w:noWrap/>
            <w:vAlign w:val="center"/>
          </w:tcPr>
          <w:p w14:paraId="2AEC5A0C" w14:textId="77777777" w:rsidR="00295430" w:rsidRPr="00A91CBA" w:rsidRDefault="00295430" w:rsidP="00295430">
            <w:pPr>
              <w:autoSpaceDE/>
              <w:autoSpaceDN/>
              <w:adjustRightInd/>
              <w:rPr>
                <w:rFonts w:ascii="Times New Roman" w:hAnsi="Times New Roman" w:cs="Times New Roman"/>
                <w:sz w:val="22"/>
                <w:szCs w:val="22"/>
              </w:rPr>
            </w:pPr>
          </w:p>
        </w:tc>
        <w:tc>
          <w:tcPr>
            <w:tcW w:w="670" w:type="pct"/>
            <w:tcBorders>
              <w:left w:val="nil"/>
              <w:bottom w:val="single" w:sz="4" w:space="0" w:color="auto"/>
              <w:right w:val="nil"/>
            </w:tcBorders>
            <w:shd w:val="clear" w:color="auto" w:fill="auto"/>
            <w:noWrap/>
            <w:vAlign w:val="center"/>
          </w:tcPr>
          <w:p w14:paraId="4847556D" w14:textId="2E49D77B" w:rsidR="00295430" w:rsidRPr="00A91CBA" w:rsidRDefault="003D6B2B" w:rsidP="00295430">
            <w:pPr>
              <w:tabs>
                <w:tab w:val="decimal" w:pos="933"/>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1,67</w:t>
            </w:r>
            <w:r w:rsidR="00D44578">
              <w:rPr>
                <w:rFonts w:ascii="Times New Roman" w:eastAsia="Calibri" w:hAnsi="Times New Roman" w:cs="Times New Roman"/>
                <w:sz w:val="22"/>
                <w:szCs w:val="22"/>
              </w:rPr>
              <w:t>4</w:t>
            </w:r>
          </w:p>
        </w:tc>
        <w:tc>
          <w:tcPr>
            <w:tcW w:w="52" w:type="pct"/>
            <w:tcBorders>
              <w:left w:val="nil"/>
              <w:bottom w:val="nil"/>
              <w:right w:val="nil"/>
            </w:tcBorders>
            <w:shd w:val="clear" w:color="auto" w:fill="auto"/>
            <w:noWrap/>
            <w:vAlign w:val="center"/>
          </w:tcPr>
          <w:p w14:paraId="73A512FB" w14:textId="77777777" w:rsidR="00295430" w:rsidRPr="00A91CBA" w:rsidRDefault="00295430" w:rsidP="00295430">
            <w:pPr>
              <w:autoSpaceDE/>
              <w:autoSpaceDN/>
              <w:adjustRightInd/>
              <w:rPr>
                <w:rFonts w:ascii="Times New Roman" w:hAnsi="Times New Roman" w:cs="Times New Roman"/>
                <w:sz w:val="22"/>
                <w:szCs w:val="22"/>
              </w:rPr>
            </w:pPr>
          </w:p>
        </w:tc>
        <w:tc>
          <w:tcPr>
            <w:tcW w:w="668" w:type="pct"/>
            <w:tcBorders>
              <w:left w:val="nil"/>
              <w:bottom w:val="single" w:sz="4" w:space="0" w:color="auto"/>
              <w:right w:val="nil"/>
            </w:tcBorders>
            <w:shd w:val="clear" w:color="auto" w:fill="auto"/>
            <w:noWrap/>
            <w:vAlign w:val="center"/>
          </w:tcPr>
          <w:p w14:paraId="1ED625F7" w14:textId="11EFF127" w:rsidR="00295430" w:rsidRPr="00A91CBA" w:rsidRDefault="00882A5D" w:rsidP="00295430">
            <w:pPr>
              <w:tabs>
                <w:tab w:val="decimal" w:pos="933"/>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414</w:t>
            </w:r>
          </w:p>
        </w:tc>
      </w:tr>
      <w:tr w:rsidR="00295430" w:rsidRPr="00A91CBA" w14:paraId="08D4D054" w14:textId="77777777" w:rsidTr="004101C1">
        <w:trPr>
          <w:trHeight w:val="72"/>
        </w:trPr>
        <w:tc>
          <w:tcPr>
            <w:tcW w:w="2062" w:type="pct"/>
            <w:tcBorders>
              <w:top w:val="nil"/>
              <w:left w:val="nil"/>
              <w:bottom w:val="nil"/>
              <w:right w:val="nil"/>
            </w:tcBorders>
            <w:shd w:val="clear" w:color="auto" w:fill="auto"/>
            <w:noWrap/>
            <w:vAlign w:val="center"/>
            <w:hideMark/>
          </w:tcPr>
          <w:p w14:paraId="49B0B4AE" w14:textId="77777777" w:rsidR="00295430" w:rsidRPr="00A91CBA" w:rsidRDefault="00295430" w:rsidP="00007BE7">
            <w:pPr>
              <w:autoSpaceDE/>
              <w:autoSpaceDN/>
              <w:adjustRightInd/>
              <w:ind w:left="180"/>
              <w:rPr>
                <w:rFonts w:ascii="Times New Roman" w:hAnsi="Times New Roman" w:cs="Times New Roman"/>
                <w:sz w:val="22"/>
                <w:szCs w:val="22"/>
              </w:rPr>
            </w:pPr>
            <w:r w:rsidRPr="00A91CBA">
              <w:rPr>
                <w:rFonts w:ascii="Times New Roman" w:hAnsi="Times New Roman" w:cs="Times New Roman"/>
                <w:sz w:val="22"/>
                <w:szCs w:val="22"/>
              </w:rPr>
              <w:t>Total</w:t>
            </w:r>
          </w:p>
        </w:tc>
        <w:tc>
          <w:tcPr>
            <w:tcW w:w="670" w:type="pct"/>
            <w:tcBorders>
              <w:top w:val="single" w:sz="4" w:space="0" w:color="000000"/>
              <w:left w:val="nil"/>
              <w:bottom w:val="double" w:sz="6" w:space="0" w:color="000000"/>
              <w:right w:val="nil"/>
            </w:tcBorders>
            <w:shd w:val="clear" w:color="auto" w:fill="auto"/>
            <w:noWrap/>
            <w:vAlign w:val="bottom"/>
          </w:tcPr>
          <w:p w14:paraId="1B1064AF" w14:textId="6140C1CE" w:rsidR="00295430" w:rsidRPr="00A91CBA" w:rsidRDefault="003D6B2B" w:rsidP="00295430">
            <w:pPr>
              <w:tabs>
                <w:tab w:val="decimal" w:pos="909"/>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9,99</w:t>
            </w:r>
            <w:r w:rsidR="00D53441" w:rsidRPr="00A91CBA">
              <w:rPr>
                <w:rFonts w:ascii="Times New Roman" w:eastAsia="Calibri" w:hAnsi="Times New Roman" w:cs="Times New Roman"/>
                <w:sz w:val="22"/>
                <w:szCs w:val="22"/>
              </w:rPr>
              <w:t>8</w:t>
            </w:r>
          </w:p>
        </w:tc>
        <w:tc>
          <w:tcPr>
            <w:tcW w:w="53" w:type="pct"/>
            <w:tcBorders>
              <w:top w:val="nil"/>
              <w:left w:val="nil"/>
              <w:bottom w:val="nil"/>
              <w:right w:val="nil"/>
            </w:tcBorders>
            <w:shd w:val="clear" w:color="auto" w:fill="auto"/>
            <w:noWrap/>
            <w:vAlign w:val="center"/>
            <w:hideMark/>
          </w:tcPr>
          <w:p w14:paraId="5EF34F82" w14:textId="77777777" w:rsidR="00295430" w:rsidRPr="00A91CBA" w:rsidRDefault="00295430" w:rsidP="00295430">
            <w:pPr>
              <w:autoSpaceDE/>
              <w:autoSpaceDN/>
              <w:adjustRightInd/>
              <w:rPr>
                <w:rFonts w:ascii="Times New Roman" w:hAnsi="Times New Roman" w:cs="Times New Roman"/>
                <w:sz w:val="22"/>
                <w:szCs w:val="22"/>
              </w:rPr>
            </w:pPr>
          </w:p>
        </w:tc>
        <w:tc>
          <w:tcPr>
            <w:tcW w:w="722" w:type="pct"/>
            <w:tcBorders>
              <w:top w:val="single" w:sz="4" w:space="0" w:color="000000"/>
              <w:left w:val="nil"/>
              <w:bottom w:val="double" w:sz="6" w:space="0" w:color="000000"/>
              <w:right w:val="nil"/>
            </w:tcBorders>
            <w:shd w:val="clear" w:color="auto" w:fill="auto"/>
            <w:noWrap/>
            <w:vAlign w:val="center"/>
          </w:tcPr>
          <w:p w14:paraId="373E286F" w14:textId="53D1351C" w:rsidR="00295430" w:rsidRPr="00A91CBA" w:rsidRDefault="00882A5D" w:rsidP="00F2141D">
            <w:pPr>
              <w:tabs>
                <w:tab w:val="decimal" w:pos="1028"/>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8</w:t>
            </w:r>
            <w:r w:rsidR="00F2141D" w:rsidRPr="00A91CBA">
              <w:rPr>
                <w:rFonts w:ascii="Times New Roman" w:eastAsia="Calibri" w:hAnsi="Times New Roman" w:cs="Times New Roman"/>
                <w:sz w:val="22"/>
                <w:szCs w:val="22"/>
              </w:rPr>
              <w:t>,</w:t>
            </w:r>
            <w:r w:rsidRPr="00A91CBA">
              <w:rPr>
                <w:rFonts w:ascii="Times New Roman" w:eastAsia="Calibri" w:hAnsi="Times New Roman" w:cs="Times New Roman"/>
                <w:sz w:val="22"/>
                <w:szCs w:val="22"/>
              </w:rPr>
              <w:t>114</w:t>
            </w:r>
          </w:p>
        </w:tc>
        <w:tc>
          <w:tcPr>
            <w:tcW w:w="103" w:type="pct"/>
            <w:tcBorders>
              <w:top w:val="nil"/>
              <w:left w:val="nil"/>
              <w:bottom w:val="nil"/>
              <w:right w:val="nil"/>
            </w:tcBorders>
            <w:shd w:val="clear" w:color="auto" w:fill="auto"/>
            <w:noWrap/>
            <w:vAlign w:val="center"/>
          </w:tcPr>
          <w:p w14:paraId="66A20DFA" w14:textId="77777777" w:rsidR="00295430" w:rsidRPr="00A91CBA" w:rsidRDefault="00295430" w:rsidP="00295430">
            <w:pPr>
              <w:autoSpaceDE/>
              <w:autoSpaceDN/>
              <w:adjustRightInd/>
              <w:rPr>
                <w:rFonts w:ascii="Times New Roman" w:hAnsi="Times New Roman" w:cs="Times New Roman"/>
                <w:sz w:val="22"/>
                <w:szCs w:val="22"/>
              </w:rPr>
            </w:pPr>
          </w:p>
        </w:tc>
        <w:tc>
          <w:tcPr>
            <w:tcW w:w="670" w:type="pct"/>
            <w:tcBorders>
              <w:top w:val="single" w:sz="4" w:space="0" w:color="000000"/>
              <w:left w:val="nil"/>
              <w:bottom w:val="double" w:sz="6" w:space="0" w:color="000000"/>
              <w:right w:val="nil"/>
            </w:tcBorders>
            <w:shd w:val="clear" w:color="auto" w:fill="auto"/>
            <w:noWrap/>
            <w:vAlign w:val="center"/>
          </w:tcPr>
          <w:p w14:paraId="71FF1FFC" w14:textId="79BDDFE6" w:rsidR="00295430" w:rsidRPr="00A91CBA" w:rsidRDefault="003D6B2B" w:rsidP="00295430">
            <w:pPr>
              <w:tabs>
                <w:tab w:val="decimal" w:pos="933"/>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6,</w:t>
            </w:r>
            <w:r w:rsidR="00D53441" w:rsidRPr="00A91CBA">
              <w:rPr>
                <w:rFonts w:ascii="Times New Roman" w:eastAsia="Calibri" w:hAnsi="Times New Roman" w:cs="Times New Roman"/>
                <w:sz w:val="22"/>
                <w:szCs w:val="22"/>
              </w:rPr>
              <w:t>29</w:t>
            </w:r>
            <w:r w:rsidR="00D44578">
              <w:rPr>
                <w:rFonts w:ascii="Times New Roman" w:eastAsia="Calibri" w:hAnsi="Times New Roman" w:cs="Times New Roman"/>
                <w:sz w:val="22"/>
                <w:szCs w:val="22"/>
              </w:rPr>
              <w:t>9</w:t>
            </w:r>
          </w:p>
        </w:tc>
        <w:tc>
          <w:tcPr>
            <w:tcW w:w="52" w:type="pct"/>
            <w:tcBorders>
              <w:top w:val="nil"/>
              <w:left w:val="nil"/>
              <w:bottom w:val="nil"/>
              <w:right w:val="nil"/>
            </w:tcBorders>
            <w:shd w:val="clear" w:color="auto" w:fill="auto"/>
            <w:noWrap/>
            <w:vAlign w:val="center"/>
          </w:tcPr>
          <w:p w14:paraId="637B0387" w14:textId="77777777" w:rsidR="00295430" w:rsidRPr="00A91CBA" w:rsidRDefault="00295430" w:rsidP="00295430">
            <w:pPr>
              <w:autoSpaceDE/>
              <w:autoSpaceDN/>
              <w:adjustRightInd/>
              <w:rPr>
                <w:rFonts w:ascii="Times New Roman" w:hAnsi="Times New Roman" w:cs="Times New Roman"/>
                <w:sz w:val="22"/>
                <w:szCs w:val="22"/>
              </w:rPr>
            </w:pPr>
          </w:p>
        </w:tc>
        <w:tc>
          <w:tcPr>
            <w:tcW w:w="668" w:type="pct"/>
            <w:tcBorders>
              <w:top w:val="single" w:sz="4" w:space="0" w:color="000000"/>
              <w:left w:val="nil"/>
              <w:bottom w:val="double" w:sz="6" w:space="0" w:color="000000"/>
              <w:right w:val="nil"/>
            </w:tcBorders>
            <w:shd w:val="clear" w:color="auto" w:fill="auto"/>
            <w:noWrap/>
            <w:vAlign w:val="center"/>
          </w:tcPr>
          <w:p w14:paraId="01432AFD" w14:textId="4616E183" w:rsidR="00295430" w:rsidRPr="00A91CBA" w:rsidRDefault="00882A5D" w:rsidP="00F2141D">
            <w:pPr>
              <w:tabs>
                <w:tab w:val="decimal" w:pos="933"/>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5</w:t>
            </w:r>
            <w:r w:rsidR="00F2141D" w:rsidRPr="00A91CBA">
              <w:rPr>
                <w:rFonts w:ascii="Times New Roman" w:eastAsia="Calibri" w:hAnsi="Times New Roman" w:cs="Times New Roman"/>
                <w:sz w:val="22"/>
                <w:szCs w:val="22"/>
              </w:rPr>
              <w:t>,</w:t>
            </w:r>
            <w:r w:rsidRPr="00A91CBA">
              <w:rPr>
                <w:rFonts w:ascii="Times New Roman" w:eastAsia="Calibri" w:hAnsi="Times New Roman" w:cs="Times New Roman"/>
                <w:sz w:val="22"/>
                <w:szCs w:val="22"/>
              </w:rPr>
              <w:t>038</w:t>
            </w:r>
          </w:p>
        </w:tc>
      </w:tr>
    </w:tbl>
    <w:p w14:paraId="6748E4A1" w14:textId="77777777" w:rsidR="004D3E8D" w:rsidRPr="00A91CBA" w:rsidRDefault="004D3E8D">
      <w:pPr>
        <w:autoSpaceDE/>
        <w:autoSpaceDN/>
        <w:adjustRightInd/>
        <w:rPr>
          <w:rFonts w:ascii="Times New Roman" w:hAnsi="Times New Roman" w:cs="Times New Roman"/>
          <w:b/>
          <w:bCs/>
          <w:sz w:val="20"/>
          <w:szCs w:val="20"/>
        </w:rPr>
      </w:pPr>
      <w:bookmarkStart w:id="9" w:name="OLE_LINK1"/>
      <w:r w:rsidRPr="00A91CBA">
        <w:rPr>
          <w:rFonts w:ascii="Times New Roman" w:hAnsi="Times New Roman" w:cs="Times New Roman"/>
          <w:b/>
          <w:bCs/>
          <w:sz w:val="20"/>
          <w:szCs w:val="20"/>
          <w:cs/>
        </w:rPr>
        <w:br w:type="page"/>
      </w:r>
    </w:p>
    <w:p w14:paraId="7277F014" w14:textId="77777777" w:rsidR="00F21380" w:rsidRPr="00A91CBA" w:rsidRDefault="00F21380" w:rsidP="004D3E8D">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lastRenderedPageBreak/>
        <w:t>SHORT</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TERM  DEBENTURES</w:t>
      </w:r>
    </w:p>
    <w:p w14:paraId="7E4233E3" w14:textId="2ADAE0AE" w:rsidR="00F21380" w:rsidRPr="00A91CBA" w:rsidRDefault="00F21380" w:rsidP="008F7C8B">
      <w:pPr>
        <w:spacing w:before="240" w:after="120"/>
        <w:ind w:left="547" w:right="-43"/>
        <w:jc w:val="thaiDistribute"/>
        <w:rPr>
          <w:rFonts w:ascii="Times New Roman" w:hAnsi="Times New Roman" w:cs="Times New Roman"/>
          <w:sz w:val="22"/>
          <w:szCs w:val="22"/>
        </w:rPr>
      </w:pPr>
      <w:r w:rsidRPr="00A91CBA">
        <w:rPr>
          <w:rFonts w:ascii="Times New Roman" w:hAnsi="Times New Roman" w:cs="Times New Roman"/>
          <w:spacing w:val="2"/>
          <w:sz w:val="22"/>
          <w:szCs w:val="22"/>
        </w:rPr>
        <w:t>Short</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 xml:space="preserve">term debentures as at </w:t>
      </w:r>
      <w:r w:rsidR="00452042" w:rsidRPr="00A91CBA">
        <w:rPr>
          <w:rFonts w:ascii="Times New Roman" w:hAnsi="Times New Roman" w:cs="Times New Roman"/>
          <w:spacing w:val="2"/>
          <w:sz w:val="22"/>
          <w:szCs w:val="22"/>
        </w:rPr>
        <w:t>September</w:t>
      </w:r>
      <w:r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30</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Pr="00A91CBA">
        <w:rPr>
          <w:rFonts w:ascii="Times New Roman" w:hAnsi="Times New Roman" w:cs="Times New Roman"/>
          <w:spacing w:val="2"/>
          <w:sz w:val="22"/>
          <w:szCs w:val="22"/>
        </w:rPr>
        <w:t xml:space="preserve"> and December </w:t>
      </w:r>
      <w:r w:rsidR="00882A5D" w:rsidRPr="00A91CBA">
        <w:rPr>
          <w:rFonts w:ascii="Times New Roman" w:hAnsi="Times New Roman" w:cs="Times New Roman"/>
          <w:spacing w:val="2"/>
          <w:sz w:val="22"/>
          <w:szCs w:val="22"/>
        </w:rPr>
        <w:t>31</w:t>
      </w:r>
      <w:r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2019</w:t>
      </w:r>
      <w:r w:rsidR="005A3C5A" w:rsidRPr="00A91CBA">
        <w:rPr>
          <w:rFonts w:ascii="Times New Roman" w:hAnsi="Times New Roman" w:cs="Times New Roman"/>
          <w:spacing w:val="2"/>
          <w:sz w:val="22"/>
          <w:szCs w:val="22"/>
        </w:rPr>
        <w:t>, were</w:t>
      </w:r>
      <w:r w:rsidRPr="00A91CBA">
        <w:rPr>
          <w:rFonts w:ascii="Times New Roman" w:hAnsi="Times New Roman" w:cs="Times New Roman"/>
          <w:spacing w:val="-6"/>
          <w:sz w:val="22"/>
          <w:szCs w:val="22"/>
        </w:rPr>
        <w:t xml:space="preserve"> as follows</w:t>
      </w:r>
      <w:r w:rsidRPr="00A91CBA">
        <w:rPr>
          <w:rFonts w:ascii="Times New Roman" w:hAnsi="Times New Roman" w:cs="Times New Roman"/>
          <w:spacing w:val="-6"/>
          <w:sz w:val="22"/>
          <w:szCs w:val="22"/>
          <w:cs/>
        </w:rPr>
        <w:t>:</w:t>
      </w:r>
    </w:p>
    <w:p w14:paraId="4CCD78C9" w14:textId="77777777" w:rsidR="00F21380" w:rsidRPr="00A91CBA" w:rsidRDefault="008520D6" w:rsidP="00F21380">
      <w:pPr>
        <w:ind w:left="360"/>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F21380" w:rsidRPr="00A91CBA">
        <w:rPr>
          <w:rFonts w:ascii="Times New Roman" w:hAnsi="Times New Roman" w:cs="Times New Roman"/>
          <w:b/>
          <w:bCs/>
          <w:sz w:val="18"/>
          <w:szCs w:val="18"/>
        </w:rPr>
        <w:t xml:space="preserve"> Thousand Baht</w:t>
      </w:r>
    </w:p>
    <w:tbl>
      <w:tblPr>
        <w:tblW w:w="8802" w:type="dxa"/>
        <w:tblInd w:w="36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F21380" w:rsidRPr="00A91CBA" w14:paraId="07209D7A" w14:textId="77777777" w:rsidTr="00B92743">
        <w:trPr>
          <w:trHeight w:val="72"/>
        </w:trPr>
        <w:tc>
          <w:tcPr>
            <w:tcW w:w="4140" w:type="dxa"/>
            <w:tcBorders>
              <w:top w:val="nil"/>
              <w:left w:val="nil"/>
              <w:bottom w:val="nil"/>
              <w:right w:val="nil"/>
            </w:tcBorders>
            <w:shd w:val="clear" w:color="auto" w:fill="auto"/>
            <w:noWrap/>
            <w:vAlign w:val="bottom"/>
            <w:hideMark/>
          </w:tcPr>
          <w:p w14:paraId="019F9176" w14:textId="77777777" w:rsidR="00F21380" w:rsidRPr="00A91CBA" w:rsidRDefault="00F21380" w:rsidP="00B92743">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619C188F" w14:textId="77777777" w:rsidR="00F21380" w:rsidRPr="00A91CBA" w:rsidRDefault="00F21380" w:rsidP="00B92743">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3C6704BC" w14:textId="77777777" w:rsidR="00F21380" w:rsidRPr="00A91CBA" w:rsidRDefault="00F21380" w:rsidP="00B92743">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572D7CFB" w14:textId="77777777" w:rsidR="00F21380" w:rsidRPr="00A91CBA" w:rsidRDefault="00F21380" w:rsidP="00B92743">
            <w:pPr>
              <w:autoSpaceDE/>
              <w:autoSpaceDN/>
              <w:adjustRightInd/>
              <w:spacing w:line="280" w:lineRule="exact"/>
              <w:jc w:val="center"/>
              <w:rPr>
                <w:rFonts w:ascii="Times New Roman" w:hAnsi="Times New Roman" w:cs="Times New Roman"/>
                <w:b/>
                <w:bCs/>
                <w:sz w:val="18"/>
                <w:szCs w:val="18"/>
              </w:rPr>
            </w:pPr>
            <w:r w:rsidRPr="00A91CBA">
              <w:rPr>
                <w:rFonts w:ascii="Times New Roman" w:eastAsia="Calibri" w:hAnsi="Times New Roman" w:cs="Times New Roman"/>
                <w:b/>
                <w:bCs/>
                <w:sz w:val="18"/>
                <w:szCs w:val="18"/>
              </w:rPr>
              <w:t xml:space="preserve">Separate financial </w:t>
            </w:r>
          </w:p>
        </w:tc>
      </w:tr>
      <w:tr w:rsidR="00F21380" w:rsidRPr="00A91CBA" w14:paraId="3FC3EB89" w14:textId="77777777" w:rsidTr="00B92743">
        <w:trPr>
          <w:trHeight w:val="72"/>
        </w:trPr>
        <w:tc>
          <w:tcPr>
            <w:tcW w:w="4140" w:type="dxa"/>
            <w:tcBorders>
              <w:top w:val="nil"/>
              <w:left w:val="nil"/>
              <w:bottom w:val="nil"/>
              <w:right w:val="nil"/>
            </w:tcBorders>
            <w:shd w:val="clear" w:color="auto" w:fill="auto"/>
            <w:noWrap/>
            <w:vAlign w:val="bottom"/>
          </w:tcPr>
          <w:p w14:paraId="09460134" w14:textId="77777777" w:rsidR="00F21380" w:rsidRPr="00A91CBA" w:rsidRDefault="00F21380" w:rsidP="00B92743">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5DA8DDFD" w14:textId="77777777" w:rsidR="00F21380" w:rsidRPr="00A91CBA" w:rsidRDefault="00F21380" w:rsidP="00B92743">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3259124C" w14:textId="77777777" w:rsidR="00F21380" w:rsidRPr="00A91CBA" w:rsidRDefault="00F21380" w:rsidP="00B92743">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1E1FA9DB" w14:textId="77777777" w:rsidR="00F21380" w:rsidRPr="00A91CBA" w:rsidRDefault="00F21380" w:rsidP="00B92743">
            <w:pPr>
              <w:autoSpaceDE/>
              <w:autoSpaceDN/>
              <w:adjustRightInd/>
              <w:spacing w:line="280" w:lineRule="exact"/>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statements</w:t>
            </w:r>
          </w:p>
        </w:tc>
      </w:tr>
      <w:tr w:rsidR="00F21380" w:rsidRPr="00A91CBA" w14:paraId="070BEC95" w14:textId="77777777" w:rsidTr="00B92743">
        <w:trPr>
          <w:trHeight w:val="72"/>
        </w:trPr>
        <w:tc>
          <w:tcPr>
            <w:tcW w:w="4140" w:type="dxa"/>
            <w:tcBorders>
              <w:top w:val="nil"/>
              <w:left w:val="nil"/>
              <w:bottom w:val="nil"/>
              <w:right w:val="nil"/>
            </w:tcBorders>
            <w:shd w:val="clear" w:color="auto" w:fill="auto"/>
            <w:vAlign w:val="bottom"/>
          </w:tcPr>
          <w:p w14:paraId="5A2FAA5B" w14:textId="77777777" w:rsidR="00F21380" w:rsidRPr="00A91CBA" w:rsidRDefault="00F21380" w:rsidP="00B92743">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vAlign w:val="bottom"/>
          </w:tcPr>
          <w:p w14:paraId="71A738C0" w14:textId="77777777" w:rsidR="00F21380" w:rsidRPr="00A91CBA" w:rsidRDefault="00F21380" w:rsidP="00B92743">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73919D5" w14:textId="77777777" w:rsidR="00F21380" w:rsidRPr="00A91CBA" w:rsidRDefault="00F21380" w:rsidP="00B92743">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4A0D26D" w14:textId="77777777" w:rsidR="00F21380" w:rsidRPr="00A91CBA" w:rsidRDefault="00F21380" w:rsidP="00B92743">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48B57577" w14:textId="77777777" w:rsidR="00F21380" w:rsidRPr="00A91CBA" w:rsidRDefault="00F21380" w:rsidP="00B92743">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vAlign w:val="bottom"/>
          </w:tcPr>
          <w:p w14:paraId="74683636" w14:textId="77777777" w:rsidR="00F21380" w:rsidRPr="00A91CBA" w:rsidRDefault="00F21380" w:rsidP="00B92743">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5CF4A99B" w14:textId="77777777" w:rsidR="00F21380" w:rsidRPr="00A91CBA" w:rsidRDefault="00F21380" w:rsidP="00B92743">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11B800B" w14:textId="77777777" w:rsidR="00F21380" w:rsidRPr="00A91CBA" w:rsidRDefault="00F21380" w:rsidP="00B92743">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452042" w:rsidRPr="00A91CBA" w14:paraId="512F9898" w14:textId="77777777" w:rsidTr="00B92743">
        <w:trPr>
          <w:trHeight w:val="72"/>
        </w:trPr>
        <w:tc>
          <w:tcPr>
            <w:tcW w:w="4140" w:type="dxa"/>
            <w:tcBorders>
              <w:top w:val="nil"/>
              <w:left w:val="nil"/>
              <w:bottom w:val="nil"/>
              <w:right w:val="nil"/>
            </w:tcBorders>
            <w:shd w:val="clear" w:color="auto" w:fill="auto"/>
            <w:vAlign w:val="bottom"/>
          </w:tcPr>
          <w:p w14:paraId="6F7FC7A6" w14:textId="77777777" w:rsidR="00452042" w:rsidRPr="00A91CBA" w:rsidRDefault="00452042" w:rsidP="00452042">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141B1C00" w14:textId="03D00426" w:rsidR="00452042" w:rsidRPr="00A91CBA" w:rsidRDefault="00452042" w:rsidP="00452042">
            <w:pPr>
              <w:pStyle w:val="a"/>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p>
        </w:tc>
        <w:tc>
          <w:tcPr>
            <w:tcW w:w="110" w:type="dxa"/>
            <w:tcBorders>
              <w:top w:val="nil"/>
              <w:left w:val="nil"/>
              <w:right w:val="nil"/>
            </w:tcBorders>
            <w:shd w:val="clear" w:color="auto" w:fill="auto"/>
            <w:noWrap/>
            <w:vAlign w:val="center"/>
          </w:tcPr>
          <w:p w14:paraId="6F0DE6AB" w14:textId="77777777" w:rsidR="00452042" w:rsidRPr="00A91CBA" w:rsidRDefault="00452042" w:rsidP="00452042">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03571095" w14:textId="77777777" w:rsidR="00452042" w:rsidRPr="00A91CBA" w:rsidRDefault="00452042" w:rsidP="00452042">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December</w:t>
            </w:r>
          </w:p>
        </w:tc>
        <w:tc>
          <w:tcPr>
            <w:tcW w:w="88" w:type="dxa"/>
            <w:tcBorders>
              <w:top w:val="nil"/>
              <w:left w:val="nil"/>
              <w:right w:val="nil"/>
            </w:tcBorders>
            <w:shd w:val="clear" w:color="auto" w:fill="auto"/>
            <w:noWrap/>
            <w:vAlign w:val="center"/>
          </w:tcPr>
          <w:p w14:paraId="3E23CB51" w14:textId="77777777" w:rsidR="00452042" w:rsidRPr="00A91CBA" w:rsidRDefault="00452042" w:rsidP="00452042">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7E3BBC30" w14:textId="26347B27" w:rsidR="00452042" w:rsidRPr="00A91CBA" w:rsidRDefault="00452042" w:rsidP="00452042">
            <w:pPr>
              <w:pStyle w:val="a"/>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p>
        </w:tc>
        <w:tc>
          <w:tcPr>
            <w:tcW w:w="89" w:type="dxa"/>
            <w:tcBorders>
              <w:top w:val="nil"/>
              <w:left w:val="nil"/>
              <w:right w:val="nil"/>
            </w:tcBorders>
            <w:shd w:val="clear" w:color="auto" w:fill="auto"/>
            <w:noWrap/>
            <w:vAlign w:val="center"/>
          </w:tcPr>
          <w:p w14:paraId="54AF6E81" w14:textId="77777777" w:rsidR="00452042" w:rsidRPr="00A91CBA" w:rsidRDefault="00452042" w:rsidP="00452042">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92F2872" w14:textId="77777777" w:rsidR="00452042" w:rsidRPr="00A91CBA" w:rsidRDefault="00452042" w:rsidP="00452042">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r>
      <w:tr w:rsidR="00F21380" w:rsidRPr="00A91CBA" w14:paraId="5FB796F8" w14:textId="77777777" w:rsidTr="00B92743">
        <w:trPr>
          <w:trHeight w:val="72"/>
        </w:trPr>
        <w:tc>
          <w:tcPr>
            <w:tcW w:w="4140" w:type="dxa"/>
            <w:tcBorders>
              <w:top w:val="nil"/>
              <w:left w:val="nil"/>
              <w:bottom w:val="nil"/>
              <w:right w:val="nil"/>
            </w:tcBorders>
            <w:shd w:val="clear" w:color="auto" w:fill="auto"/>
            <w:vAlign w:val="bottom"/>
          </w:tcPr>
          <w:p w14:paraId="29FDF0BD" w14:textId="77777777" w:rsidR="00F21380" w:rsidRPr="00A91CBA" w:rsidRDefault="00F21380" w:rsidP="00B92743">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0E093D42" w14:textId="021AE7CE" w:rsidR="00F21380" w:rsidRPr="00A91CBA" w:rsidRDefault="00882A5D" w:rsidP="0070260F">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30</w:t>
            </w:r>
            <w:r w:rsidR="00F21380"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2020</w:t>
            </w:r>
          </w:p>
        </w:tc>
        <w:tc>
          <w:tcPr>
            <w:tcW w:w="110" w:type="dxa"/>
            <w:tcBorders>
              <w:top w:val="nil"/>
              <w:left w:val="nil"/>
              <w:right w:val="nil"/>
            </w:tcBorders>
            <w:shd w:val="clear" w:color="auto" w:fill="auto"/>
            <w:noWrap/>
            <w:vAlign w:val="center"/>
          </w:tcPr>
          <w:p w14:paraId="137FC21B" w14:textId="77777777" w:rsidR="00F21380" w:rsidRPr="00A91CBA" w:rsidRDefault="00F21380" w:rsidP="00B92743">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74630F8" w14:textId="0ED7F6EA" w:rsidR="00F21380" w:rsidRPr="00A91CBA" w:rsidRDefault="00882A5D" w:rsidP="00B92743">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F21380"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c>
          <w:tcPr>
            <w:tcW w:w="88" w:type="dxa"/>
            <w:tcBorders>
              <w:top w:val="nil"/>
              <w:left w:val="nil"/>
              <w:right w:val="nil"/>
            </w:tcBorders>
            <w:shd w:val="clear" w:color="auto" w:fill="auto"/>
            <w:noWrap/>
            <w:vAlign w:val="center"/>
          </w:tcPr>
          <w:p w14:paraId="4AD1658C" w14:textId="77777777" w:rsidR="00F21380" w:rsidRPr="00A91CBA" w:rsidRDefault="00F21380" w:rsidP="00B92743">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5E318253" w14:textId="1E9714B1" w:rsidR="00F21380" w:rsidRPr="00A91CBA" w:rsidRDefault="00882A5D" w:rsidP="0070260F">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30</w:t>
            </w:r>
            <w:r w:rsidR="00F21380"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2020</w:t>
            </w:r>
          </w:p>
        </w:tc>
        <w:tc>
          <w:tcPr>
            <w:tcW w:w="89" w:type="dxa"/>
            <w:tcBorders>
              <w:top w:val="nil"/>
              <w:left w:val="nil"/>
              <w:right w:val="nil"/>
            </w:tcBorders>
            <w:shd w:val="clear" w:color="auto" w:fill="auto"/>
            <w:noWrap/>
            <w:vAlign w:val="center"/>
          </w:tcPr>
          <w:p w14:paraId="2C619B85" w14:textId="77777777" w:rsidR="00F21380" w:rsidRPr="00A91CBA" w:rsidRDefault="00F21380" w:rsidP="00B92743">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7981056" w14:textId="35D6942D" w:rsidR="00F21380" w:rsidRPr="00A91CBA" w:rsidRDefault="00882A5D" w:rsidP="00B92743">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F21380"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r>
      <w:tr w:rsidR="00F21380" w:rsidRPr="00A91CBA" w14:paraId="707F1EC2" w14:textId="77777777" w:rsidTr="00B92743">
        <w:trPr>
          <w:trHeight w:val="72"/>
        </w:trPr>
        <w:tc>
          <w:tcPr>
            <w:tcW w:w="4140" w:type="dxa"/>
            <w:tcBorders>
              <w:top w:val="nil"/>
              <w:left w:val="nil"/>
              <w:bottom w:val="nil"/>
              <w:right w:val="nil"/>
            </w:tcBorders>
            <w:shd w:val="clear" w:color="auto" w:fill="auto"/>
            <w:vAlign w:val="bottom"/>
          </w:tcPr>
          <w:p w14:paraId="21279F3B" w14:textId="77777777" w:rsidR="00F21380" w:rsidRPr="00A91CBA" w:rsidRDefault="00F21380" w:rsidP="00B92743">
            <w:pPr>
              <w:autoSpaceDE/>
              <w:autoSpaceDN/>
              <w:adjustRightInd/>
              <w:spacing w:line="280" w:lineRule="exact"/>
              <w:ind w:left="180"/>
              <w:rPr>
                <w:rFonts w:ascii="Times New Roman" w:hAnsi="Times New Roman" w:cs="Times New Roman"/>
                <w:sz w:val="18"/>
                <w:szCs w:val="18"/>
                <w:lang w:val="en-GB" w:eastAsia="en-GB"/>
              </w:rPr>
            </w:pPr>
          </w:p>
        </w:tc>
        <w:tc>
          <w:tcPr>
            <w:tcW w:w="1132" w:type="dxa"/>
            <w:tcBorders>
              <w:top w:val="nil"/>
              <w:left w:val="nil"/>
              <w:right w:val="nil"/>
            </w:tcBorders>
            <w:shd w:val="clear" w:color="auto" w:fill="auto"/>
            <w:noWrap/>
            <w:vAlign w:val="bottom"/>
          </w:tcPr>
          <w:p w14:paraId="08146CEF" w14:textId="77777777" w:rsidR="00F21380" w:rsidRPr="00A91CBA" w:rsidRDefault="00F21380" w:rsidP="00B92743">
            <w:pPr>
              <w:tabs>
                <w:tab w:val="decimal" w:pos="1000"/>
              </w:tabs>
              <w:autoSpaceDE/>
              <w:autoSpaceDN/>
              <w:spacing w:line="280" w:lineRule="exact"/>
              <w:ind w:right="-50"/>
              <w:rPr>
                <w:rFonts w:ascii="Times New Roman" w:eastAsia="Calibri" w:hAnsi="Times New Roman" w:cs="Times New Roman"/>
                <w:sz w:val="18"/>
                <w:szCs w:val="18"/>
                <w:cs/>
              </w:rPr>
            </w:pPr>
          </w:p>
        </w:tc>
        <w:tc>
          <w:tcPr>
            <w:tcW w:w="110" w:type="dxa"/>
            <w:tcBorders>
              <w:top w:val="nil"/>
              <w:left w:val="nil"/>
              <w:right w:val="nil"/>
            </w:tcBorders>
            <w:shd w:val="clear" w:color="auto" w:fill="auto"/>
            <w:noWrap/>
            <w:vAlign w:val="bottom"/>
          </w:tcPr>
          <w:p w14:paraId="12A3BFC7" w14:textId="77777777" w:rsidR="00F21380" w:rsidRPr="00A91CBA" w:rsidRDefault="00F21380" w:rsidP="00B92743">
            <w:pPr>
              <w:autoSpaceDE/>
              <w:autoSpaceDN/>
              <w:adjustRightInd/>
              <w:spacing w:line="28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2F00FC8D" w14:textId="77777777" w:rsidR="00F21380" w:rsidRPr="00A91CBA" w:rsidRDefault="00F21380" w:rsidP="00B92743">
            <w:pPr>
              <w:tabs>
                <w:tab w:val="decimal" w:pos="1008"/>
              </w:tabs>
              <w:autoSpaceDE/>
              <w:autoSpaceDN/>
              <w:spacing w:line="280" w:lineRule="exact"/>
              <w:ind w:right="-14"/>
              <w:rPr>
                <w:rFonts w:ascii="Times New Roman" w:eastAsia="Calibri" w:hAnsi="Times New Roman" w:cs="Times New Roman"/>
                <w:sz w:val="18"/>
                <w:szCs w:val="18"/>
              </w:rPr>
            </w:pPr>
          </w:p>
        </w:tc>
        <w:tc>
          <w:tcPr>
            <w:tcW w:w="88" w:type="dxa"/>
            <w:tcBorders>
              <w:top w:val="nil"/>
              <w:left w:val="nil"/>
              <w:right w:val="nil"/>
            </w:tcBorders>
            <w:shd w:val="clear" w:color="auto" w:fill="auto"/>
            <w:noWrap/>
            <w:vAlign w:val="bottom"/>
          </w:tcPr>
          <w:p w14:paraId="53E57D18" w14:textId="77777777" w:rsidR="00F21380" w:rsidRPr="00A91CBA" w:rsidRDefault="00F21380" w:rsidP="00B92743">
            <w:pPr>
              <w:autoSpaceDE/>
              <w:autoSpaceDN/>
              <w:adjustRightInd/>
              <w:spacing w:line="280" w:lineRule="exact"/>
              <w:jc w:val="right"/>
              <w:rPr>
                <w:rFonts w:ascii="Times New Roman" w:hAnsi="Times New Roman" w:cs="Times New Roman"/>
                <w:sz w:val="18"/>
                <w:szCs w:val="18"/>
              </w:rPr>
            </w:pPr>
          </w:p>
        </w:tc>
        <w:tc>
          <w:tcPr>
            <w:tcW w:w="1081" w:type="dxa"/>
            <w:tcBorders>
              <w:top w:val="nil"/>
              <w:left w:val="nil"/>
              <w:right w:val="nil"/>
            </w:tcBorders>
            <w:shd w:val="clear" w:color="auto" w:fill="auto"/>
            <w:noWrap/>
            <w:vAlign w:val="bottom"/>
          </w:tcPr>
          <w:p w14:paraId="25FCF3B0" w14:textId="77777777" w:rsidR="00F21380" w:rsidRPr="00A91CBA" w:rsidRDefault="00F21380" w:rsidP="00B92743">
            <w:pPr>
              <w:tabs>
                <w:tab w:val="decimal" w:pos="1000"/>
              </w:tabs>
              <w:autoSpaceDE/>
              <w:autoSpaceDN/>
              <w:spacing w:line="280" w:lineRule="exact"/>
              <w:ind w:right="-50"/>
              <w:rPr>
                <w:rFonts w:ascii="Times New Roman" w:eastAsia="Calibri" w:hAnsi="Times New Roman" w:cs="Times New Roman"/>
                <w:sz w:val="18"/>
                <w:szCs w:val="18"/>
                <w:cs/>
              </w:rPr>
            </w:pPr>
          </w:p>
        </w:tc>
        <w:tc>
          <w:tcPr>
            <w:tcW w:w="89" w:type="dxa"/>
            <w:tcBorders>
              <w:top w:val="nil"/>
              <w:left w:val="nil"/>
              <w:right w:val="nil"/>
            </w:tcBorders>
            <w:shd w:val="clear" w:color="auto" w:fill="auto"/>
            <w:noWrap/>
            <w:vAlign w:val="bottom"/>
          </w:tcPr>
          <w:p w14:paraId="741D64FA" w14:textId="77777777" w:rsidR="00F21380" w:rsidRPr="00A91CBA" w:rsidRDefault="00F21380" w:rsidP="00B92743">
            <w:pPr>
              <w:autoSpaceDE/>
              <w:autoSpaceDN/>
              <w:adjustRightInd/>
              <w:spacing w:line="28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26B7B3F2" w14:textId="77777777" w:rsidR="00F21380" w:rsidRPr="00A91CBA" w:rsidRDefault="00F21380" w:rsidP="00B92743">
            <w:pPr>
              <w:tabs>
                <w:tab w:val="decimal" w:pos="967"/>
              </w:tabs>
              <w:autoSpaceDE/>
              <w:autoSpaceDN/>
              <w:spacing w:line="280" w:lineRule="exact"/>
              <w:ind w:right="71"/>
              <w:rPr>
                <w:rFonts w:ascii="Times New Roman" w:eastAsia="Calibri" w:hAnsi="Times New Roman" w:cs="Times New Roman"/>
                <w:sz w:val="18"/>
                <w:szCs w:val="18"/>
              </w:rPr>
            </w:pPr>
          </w:p>
        </w:tc>
      </w:tr>
      <w:tr w:rsidR="00F21380" w:rsidRPr="00A91CBA" w14:paraId="19861279" w14:textId="77777777" w:rsidTr="00B92743">
        <w:trPr>
          <w:trHeight w:val="72"/>
        </w:trPr>
        <w:tc>
          <w:tcPr>
            <w:tcW w:w="4140" w:type="dxa"/>
            <w:tcBorders>
              <w:top w:val="nil"/>
              <w:left w:val="nil"/>
              <w:bottom w:val="nil"/>
              <w:right w:val="nil"/>
            </w:tcBorders>
            <w:shd w:val="clear" w:color="auto" w:fill="auto"/>
            <w:vAlign w:val="bottom"/>
          </w:tcPr>
          <w:p w14:paraId="57CBDC21" w14:textId="77777777" w:rsidR="00F21380" w:rsidRPr="00A91CBA" w:rsidRDefault="00F21380" w:rsidP="00B92743">
            <w:pPr>
              <w:autoSpaceDE/>
              <w:autoSpaceDN/>
              <w:adjustRightInd/>
              <w:spacing w:line="280" w:lineRule="exact"/>
              <w:ind w:left="180"/>
              <w:rPr>
                <w:rFonts w:ascii="Times New Roman" w:hAnsi="Times New Roman" w:cs="Times New Roman"/>
                <w:sz w:val="18"/>
                <w:szCs w:val="18"/>
              </w:rPr>
            </w:pPr>
            <w:r w:rsidRPr="00A91CBA">
              <w:rPr>
                <w:rFonts w:ascii="Times New Roman" w:hAnsi="Times New Roman" w:cs="Times New Roman"/>
                <w:sz w:val="18"/>
                <w:szCs w:val="18"/>
                <w:lang w:val="en-GB" w:eastAsia="en-GB"/>
              </w:rPr>
              <w:t>Short</w:t>
            </w:r>
            <w:r w:rsidRPr="00A91CBA">
              <w:rPr>
                <w:rFonts w:ascii="Times New Roman" w:hAnsi="Times New Roman" w:cs="Times New Roman"/>
                <w:sz w:val="18"/>
                <w:szCs w:val="18"/>
                <w:cs/>
                <w:lang w:val="en-GB" w:eastAsia="en-GB"/>
              </w:rPr>
              <w:t>-</w:t>
            </w:r>
            <w:r w:rsidRPr="00A91CBA">
              <w:rPr>
                <w:rFonts w:ascii="Times New Roman" w:hAnsi="Times New Roman" w:cs="Times New Roman"/>
                <w:sz w:val="18"/>
                <w:szCs w:val="18"/>
                <w:lang w:val="en-GB" w:eastAsia="en-GB"/>
              </w:rPr>
              <w:t>term debenture</w:t>
            </w:r>
            <w:r w:rsidR="00C2344D" w:rsidRPr="00A91CBA">
              <w:rPr>
                <w:rFonts w:ascii="Times New Roman" w:hAnsi="Times New Roman" w:cs="Times New Roman"/>
                <w:sz w:val="18"/>
                <w:szCs w:val="18"/>
                <w:lang w:val="en-GB" w:eastAsia="en-GB"/>
              </w:rPr>
              <w:t>s</w:t>
            </w:r>
          </w:p>
        </w:tc>
        <w:tc>
          <w:tcPr>
            <w:tcW w:w="1132" w:type="dxa"/>
            <w:tcBorders>
              <w:top w:val="nil"/>
              <w:left w:val="nil"/>
              <w:right w:val="nil"/>
            </w:tcBorders>
            <w:shd w:val="clear" w:color="auto" w:fill="auto"/>
            <w:noWrap/>
            <w:vAlign w:val="bottom"/>
          </w:tcPr>
          <w:p w14:paraId="42C8CE4E" w14:textId="56A15F2D" w:rsidR="00F21380" w:rsidRPr="00A91CBA" w:rsidRDefault="003D6B2B" w:rsidP="00B92743">
            <w:pPr>
              <w:tabs>
                <w:tab w:val="decimal" w:pos="1000"/>
              </w:tabs>
              <w:autoSpaceDE/>
              <w:autoSpaceDN/>
              <w:spacing w:line="280" w:lineRule="exact"/>
              <w:ind w:right="-50"/>
              <w:rPr>
                <w:rFonts w:ascii="Times New Roman" w:eastAsia="Calibri" w:hAnsi="Times New Roman" w:cs="Times New Roman"/>
                <w:sz w:val="18"/>
                <w:szCs w:val="18"/>
              </w:rPr>
            </w:pPr>
            <w:r w:rsidRPr="00A91CBA">
              <w:rPr>
                <w:rFonts w:ascii="Times New Roman" w:eastAsia="Calibri" w:hAnsi="Times New Roman" w:cs="Times New Roman"/>
                <w:sz w:val="18"/>
                <w:szCs w:val="18"/>
              </w:rPr>
              <w:t>100,000</w:t>
            </w:r>
          </w:p>
        </w:tc>
        <w:tc>
          <w:tcPr>
            <w:tcW w:w="110" w:type="dxa"/>
            <w:tcBorders>
              <w:top w:val="nil"/>
              <w:left w:val="nil"/>
              <w:right w:val="nil"/>
            </w:tcBorders>
            <w:shd w:val="clear" w:color="auto" w:fill="auto"/>
            <w:noWrap/>
            <w:vAlign w:val="bottom"/>
          </w:tcPr>
          <w:p w14:paraId="2C9F6AE4" w14:textId="77777777" w:rsidR="00F21380" w:rsidRPr="00A91CBA" w:rsidRDefault="00F21380" w:rsidP="00B92743">
            <w:pPr>
              <w:autoSpaceDE/>
              <w:autoSpaceDN/>
              <w:adjustRightInd/>
              <w:spacing w:line="28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7AD47D86" w14:textId="77777777" w:rsidR="00F21380" w:rsidRPr="00A91CBA" w:rsidRDefault="00F21380" w:rsidP="00B92743">
            <w:pPr>
              <w:tabs>
                <w:tab w:val="decimal" w:pos="610"/>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c>
          <w:tcPr>
            <w:tcW w:w="88" w:type="dxa"/>
            <w:tcBorders>
              <w:top w:val="nil"/>
              <w:left w:val="nil"/>
              <w:right w:val="nil"/>
            </w:tcBorders>
            <w:shd w:val="clear" w:color="auto" w:fill="auto"/>
            <w:noWrap/>
            <w:vAlign w:val="bottom"/>
          </w:tcPr>
          <w:p w14:paraId="44E06F92" w14:textId="77777777" w:rsidR="00F21380" w:rsidRPr="00A91CBA" w:rsidRDefault="00F21380" w:rsidP="00B92743">
            <w:pPr>
              <w:autoSpaceDE/>
              <w:autoSpaceDN/>
              <w:adjustRightInd/>
              <w:spacing w:line="280" w:lineRule="exact"/>
              <w:jc w:val="right"/>
              <w:rPr>
                <w:rFonts w:ascii="Times New Roman" w:hAnsi="Times New Roman" w:cs="Times New Roman"/>
                <w:sz w:val="18"/>
                <w:szCs w:val="18"/>
              </w:rPr>
            </w:pPr>
          </w:p>
        </w:tc>
        <w:tc>
          <w:tcPr>
            <w:tcW w:w="1081" w:type="dxa"/>
            <w:tcBorders>
              <w:top w:val="nil"/>
              <w:left w:val="nil"/>
              <w:right w:val="nil"/>
            </w:tcBorders>
            <w:shd w:val="clear" w:color="auto" w:fill="auto"/>
            <w:noWrap/>
            <w:vAlign w:val="bottom"/>
          </w:tcPr>
          <w:p w14:paraId="71251179" w14:textId="1E047917" w:rsidR="00F21380" w:rsidRPr="00A91CBA" w:rsidRDefault="003D6B2B" w:rsidP="00B92743">
            <w:pPr>
              <w:tabs>
                <w:tab w:val="decimal" w:pos="1000"/>
              </w:tabs>
              <w:autoSpaceDE/>
              <w:autoSpaceDN/>
              <w:spacing w:line="280" w:lineRule="exact"/>
              <w:ind w:right="-50"/>
              <w:rPr>
                <w:rFonts w:ascii="Times New Roman" w:eastAsia="Calibri" w:hAnsi="Times New Roman" w:cs="Times New Roman"/>
                <w:sz w:val="18"/>
                <w:szCs w:val="18"/>
              </w:rPr>
            </w:pPr>
            <w:r w:rsidRPr="00A91CBA">
              <w:rPr>
                <w:rFonts w:ascii="Times New Roman" w:eastAsia="Calibri" w:hAnsi="Times New Roman" w:cs="Times New Roman"/>
                <w:sz w:val="18"/>
                <w:szCs w:val="18"/>
              </w:rPr>
              <w:t>100,000</w:t>
            </w:r>
          </w:p>
        </w:tc>
        <w:tc>
          <w:tcPr>
            <w:tcW w:w="89" w:type="dxa"/>
            <w:tcBorders>
              <w:top w:val="nil"/>
              <w:left w:val="nil"/>
              <w:right w:val="nil"/>
            </w:tcBorders>
            <w:shd w:val="clear" w:color="auto" w:fill="auto"/>
            <w:noWrap/>
            <w:vAlign w:val="bottom"/>
          </w:tcPr>
          <w:p w14:paraId="361C3C34" w14:textId="77777777" w:rsidR="00F21380" w:rsidRPr="00A91CBA" w:rsidRDefault="00F21380" w:rsidP="00B92743">
            <w:pPr>
              <w:autoSpaceDE/>
              <w:autoSpaceDN/>
              <w:adjustRightInd/>
              <w:spacing w:line="28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743E6A6F" w14:textId="77777777" w:rsidR="00F21380" w:rsidRPr="00A91CBA" w:rsidRDefault="00F21380" w:rsidP="00B92743">
            <w:pPr>
              <w:tabs>
                <w:tab w:val="decimal" w:pos="610"/>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r>
      <w:tr w:rsidR="00F21380" w:rsidRPr="00A91CBA" w14:paraId="0947AEBD" w14:textId="77777777" w:rsidTr="00B92743">
        <w:trPr>
          <w:trHeight w:val="72"/>
        </w:trPr>
        <w:tc>
          <w:tcPr>
            <w:tcW w:w="4140" w:type="dxa"/>
            <w:tcBorders>
              <w:top w:val="nil"/>
              <w:left w:val="nil"/>
              <w:bottom w:val="nil"/>
              <w:right w:val="nil"/>
            </w:tcBorders>
            <w:shd w:val="clear" w:color="auto" w:fill="auto"/>
            <w:noWrap/>
            <w:vAlign w:val="bottom"/>
          </w:tcPr>
          <w:p w14:paraId="477F6008" w14:textId="77777777" w:rsidR="00F21380" w:rsidRPr="00A91CBA" w:rsidRDefault="00F21380" w:rsidP="00B92743">
            <w:pPr>
              <w:autoSpaceDE/>
              <w:autoSpaceDN/>
              <w:adjustRightInd/>
              <w:spacing w:line="280" w:lineRule="exact"/>
              <w:ind w:left="180"/>
              <w:rPr>
                <w:rFonts w:ascii="Times New Roman" w:hAnsi="Times New Roman" w:cs="Times New Roman"/>
                <w:sz w:val="18"/>
                <w:szCs w:val="18"/>
                <w:u w:val="single"/>
              </w:rPr>
            </w:pPr>
            <w:r w:rsidRPr="00A91CBA">
              <w:rPr>
                <w:rFonts w:ascii="Times New Roman" w:hAnsi="Times New Roman" w:cs="Times New Roman"/>
                <w:sz w:val="18"/>
                <w:szCs w:val="18"/>
                <w:u w:val="single"/>
              </w:rPr>
              <w:t>Less</w:t>
            </w:r>
            <w:r w:rsidRPr="00A91CBA">
              <w:rPr>
                <w:rFonts w:ascii="Times New Roman" w:hAnsi="Times New Roman" w:cs="Times New Roman"/>
                <w:sz w:val="18"/>
                <w:szCs w:val="18"/>
              </w:rPr>
              <w:tab/>
              <w:t>Cost of debentures issuing</w:t>
            </w:r>
          </w:p>
        </w:tc>
        <w:tc>
          <w:tcPr>
            <w:tcW w:w="1132" w:type="dxa"/>
            <w:tcBorders>
              <w:left w:val="nil"/>
              <w:bottom w:val="single" w:sz="4" w:space="0" w:color="auto"/>
              <w:right w:val="nil"/>
            </w:tcBorders>
            <w:shd w:val="clear" w:color="auto" w:fill="FFFFFF"/>
            <w:noWrap/>
            <w:vAlign w:val="bottom"/>
          </w:tcPr>
          <w:p w14:paraId="7C93F5F5" w14:textId="05912FD8" w:rsidR="00F21380" w:rsidRPr="00A91CBA" w:rsidRDefault="003D6B2B" w:rsidP="00B92743">
            <w:pPr>
              <w:tabs>
                <w:tab w:val="decimal" w:pos="1000"/>
              </w:tabs>
              <w:autoSpaceDE/>
              <w:autoSpaceDN/>
              <w:spacing w:line="280" w:lineRule="exact"/>
              <w:ind w:right="-50"/>
              <w:rPr>
                <w:rFonts w:ascii="Times New Roman" w:eastAsia="Calibri" w:hAnsi="Times New Roman" w:cs="Times New Roman"/>
                <w:sz w:val="18"/>
                <w:szCs w:val="18"/>
              </w:rPr>
            </w:pPr>
            <w:r w:rsidRPr="00A91CBA">
              <w:rPr>
                <w:rFonts w:ascii="Times New Roman" w:eastAsia="Calibri" w:hAnsi="Times New Roman" w:cs="Times New Roman"/>
                <w:sz w:val="18"/>
                <w:szCs w:val="18"/>
              </w:rPr>
              <w:t>(112)</w:t>
            </w:r>
          </w:p>
        </w:tc>
        <w:tc>
          <w:tcPr>
            <w:tcW w:w="110" w:type="dxa"/>
            <w:tcBorders>
              <w:left w:val="nil"/>
              <w:right w:val="nil"/>
            </w:tcBorders>
            <w:shd w:val="clear" w:color="auto" w:fill="FFFFFF"/>
            <w:noWrap/>
            <w:vAlign w:val="bottom"/>
          </w:tcPr>
          <w:p w14:paraId="534FBD27" w14:textId="77777777" w:rsidR="00F21380" w:rsidRPr="00A91CBA" w:rsidRDefault="00F21380" w:rsidP="00B92743">
            <w:pPr>
              <w:autoSpaceDE/>
              <w:autoSpaceDN/>
              <w:adjustRightInd/>
              <w:spacing w:line="28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35185277" w14:textId="77777777" w:rsidR="00F21380" w:rsidRPr="00A91CBA" w:rsidRDefault="00F21380" w:rsidP="00B92743">
            <w:pPr>
              <w:tabs>
                <w:tab w:val="decimal" w:pos="610"/>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c>
          <w:tcPr>
            <w:tcW w:w="88" w:type="dxa"/>
            <w:tcBorders>
              <w:left w:val="nil"/>
              <w:right w:val="nil"/>
            </w:tcBorders>
            <w:shd w:val="clear" w:color="auto" w:fill="FFFFFF"/>
            <w:vAlign w:val="bottom"/>
          </w:tcPr>
          <w:p w14:paraId="01207C25" w14:textId="77777777" w:rsidR="00F21380" w:rsidRPr="00A91CBA" w:rsidRDefault="00F21380" w:rsidP="00B92743">
            <w:pPr>
              <w:autoSpaceDE/>
              <w:autoSpaceDN/>
              <w:adjustRightInd/>
              <w:spacing w:line="280" w:lineRule="exact"/>
              <w:jc w:val="right"/>
              <w:rPr>
                <w:rFonts w:ascii="Times New Roman" w:hAnsi="Times New Roman" w:cs="Times New Roman"/>
                <w:sz w:val="18"/>
                <w:szCs w:val="18"/>
              </w:rPr>
            </w:pPr>
          </w:p>
        </w:tc>
        <w:tc>
          <w:tcPr>
            <w:tcW w:w="1081" w:type="dxa"/>
            <w:tcBorders>
              <w:left w:val="nil"/>
              <w:bottom w:val="single" w:sz="4" w:space="0" w:color="auto"/>
              <w:right w:val="nil"/>
            </w:tcBorders>
            <w:shd w:val="clear" w:color="auto" w:fill="FFFFFF"/>
            <w:noWrap/>
            <w:vAlign w:val="bottom"/>
          </w:tcPr>
          <w:p w14:paraId="564753E8" w14:textId="6CD91BAE" w:rsidR="00F21380" w:rsidRPr="00A91CBA" w:rsidRDefault="003D6B2B" w:rsidP="00B92743">
            <w:pPr>
              <w:tabs>
                <w:tab w:val="decimal" w:pos="1000"/>
              </w:tabs>
              <w:autoSpaceDE/>
              <w:autoSpaceDN/>
              <w:spacing w:line="280" w:lineRule="exact"/>
              <w:ind w:right="-50"/>
              <w:rPr>
                <w:rFonts w:ascii="Times New Roman" w:eastAsia="Calibri" w:hAnsi="Times New Roman" w:cs="Times New Roman"/>
                <w:sz w:val="18"/>
                <w:szCs w:val="18"/>
              </w:rPr>
            </w:pPr>
            <w:r w:rsidRPr="00A91CBA">
              <w:rPr>
                <w:rFonts w:ascii="Times New Roman" w:eastAsia="Calibri" w:hAnsi="Times New Roman" w:cs="Times New Roman"/>
                <w:sz w:val="18"/>
                <w:szCs w:val="18"/>
              </w:rPr>
              <w:t>(112)</w:t>
            </w:r>
          </w:p>
        </w:tc>
        <w:tc>
          <w:tcPr>
            <w:tcW w:w="89" w:type="dxa"/>
            <w:tcBorders>
              <w:left w:val="nil"/>
              <w:right w:val="nil"/>
            </w:tcBorders>
            <w:shd w:val="clear" w:color="auto" w:fill="auto"/>
            <w:noWrap/>
            <w:vAlign w:val="bottom"/>
          </w:tcPr>
          <w:p w14:paraId="096ADB87" w14:textId="77777777" w:rsidR="00F21380" w:rsidRPr="00A91CBA" w:rsidRDefault="00F21380" w:rsidP="00B92743">
            <w:pPr>
              <w:autoSpaceDE/>
              <w:autoSpaceDN/>
              <w:adjustRightInd/>
              <w:spacing w:line="28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auto"/>
            <w:noWrap/>
            <w:vAlign w:val="bottom"/>
          </w:tcPr>
          <w:p w14:paraId="63748CBA" w14:textId="77777777" w:rsidR="00F21380" w:rsidRPr="00A91CBA" w:rsidRDefault="00F21380" w:rsidP="00B92743">
            <w:pPr>
              <w:tabs>
                <w:tab w:val="decimal" w:pos="610"/>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r>
      <w:tr w:rsidR="00F21380" w:rsidRPr="00A91CBA" w14:paraId="6A3F99A2" w14:textId="77777777" w:rsidTr="00B92743">
        <w:trPr>
          <w:trHeight w:val="72"/>
        </w:trPr>
        <w:tc>
          <w:tcPr>
            <w:tcW w:w="4140" w:type="dxa"/>
            <w:tcBorders>
              <w:top w:val="nil"/>
              <w:left w:val="nil"/>
              <w:bottom w:val="nil"/>
              <w:right w:val="nil"/>
            </w:tcBorders>
            <w:shd w:val="clear" w:color="auto" w:fill="FFFFFF"/>
            <w:noWrap/>
            <w:vAlign w:val="bottom"/>
          </w:tcPr>
          <w:p w14:paraId="1E07431B" w14:textId="77777777" w:rsidR="00F21380" w:rsidRPr="00A91CBA" w:rsidRDefault="00F21380" w:rsidP="00B92743">
            <w:pPr>
              <w:autoSpaceDE/>
              <w:autoSpaceDN/>
              <w:adjustRightInd/>
              <w:spacing w:line="280" w:lineRule="exact"/>
              <w:rPr>
                <w:rFonts w:ascii="Times New Roman" w:hAnsi="Times New Roman" w:cs="Times New Roman"/>
                <w:sz w:val="18"/>
                <w:szCs w:val="18"/>
              </w:rPr>
            </w:pPr>
          </w:p>
        </w:tc>
        <w:tc>
          <w:tcPr>
            <w:tcW w:w="1132" w:type="dxa"/>
            <w:tcBorders>
              <w:top w:val="single" w:sz="4" w:space="0" w:color="auto"/>
              <w:left w:val="nil"/>
              <w:bottom w:val="double" w:sz="6" w:space="0" w:color="000000"/>
              <w:right w:val="nil"/>
            </w:tcBorders>
            <w:shd w:val="clear" w:color="auto" w:fill="FFFFFF"/>
            <w:noWrap/>
            <w:vAlign w:val="bottom"/>
          </w:tcPr>
          <w:p w14:paraId="17A6305D" w14:textId="014A3806" w:rsidR="00F21380" w:rsidRPr="00A91CBA" w:rsidRDefault="003D6B2B" w:rsidP="00B92743">
            <w:pPr>
              <w:tabs>
                <w:tab w:val="decimal" w:pos="1000"/>
              </w:tabs>
              <w:autoSpaceDE/>
              <w:autoSpaceDN/>
              <w:spacing w:line="280" w:lineRule="exact"/>
              <w:ind w:right="-50"/>
              <w:rPr>
                <w:rFonts w:ascii="Times New Roman" w:eastAsia="Calibri" w:hAnsi="Times New Roman" w:cs="Times New Roman"/>
                <w:sz w:val="18"/>
                <w:szCs w:val="18"/>
              </w:rPr>
            </w:pPr>
            <w:r w:rsidRPr="00A91CBA">
              <w:rPr>
                <w:rFonts w:ascii="Times New Roman" w:eastAsia="Calibri" w:hAnsi="Times New Roman" w:cs="Times New Roman"/>
                <w:sz w:val="18"/>
                <w:szCs w:val="18"/>
              </w:rPr>
              <w:t>99,888</w:t>
            </w:r>
          </w:p>
        </w:tc>
        <w:tc>
          <w:tcPr>
            <w:tcW w:w="110" w:type="dxa"/>
            <w:tcBorders>
              <w:left w:val="nil"/>
              <w:bottom w:val="nil"/>
              <w:right w:val="nil"/>
            </w:tcBorders>
            <w:shd w:val="clear" w:color="auto" w:fill="FFFFFF"/>
            <w:noWrap/>
            <w:vAlign w:val="bottom"/>
          </w:tcPr>
          <w:p w14:paraId="5D9A132F" w14:textId="77777777" w:rsidR="00F21380" w:rsidRPr="00A91CBA" w:rsidRDefault="00F21380" w:rsidP="00B92743">
            <w:pPr>
              <w:autoSpaceDE/>
              <w:autoSpaceDN/>
              <w:adjustRightInd/>
              <w:spacing w:line="280" w:lineRule="exact"/>
              <w:jc w:val="right"/>
              <w:rPr>
                <w:rFonts w:ascii="Times New Roman"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7ADEE323" w14:textId="77777777" w:rsidR="00F21380" w:rsidRPr="00A91CBA" w:rsidRDefault="00F21380" w:rsidP="00B92743">
            <w:pPr>
              <w:tabs>
                <w:tab w:val="decimal" w:pos="610"/>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c>
          <w:tcPr>
            <w:tcW w:w="88" w:type="dxa"/>
            <w:tcBorders>
              <w:left w:val="nil"/>
              <w:bottom w:val="nil"/>
              <w:right w:val="nil"/>
            </w:tcBorders>
            <w:shd w:val="clear" w:color="auto" w:fill="FFFFFF"/>
            <w:vAlign w:val="bottom"/>
          </w:tcPr>
          <w:p w14:paraId="53BCB996" w14:textId="77777777" w:rsidR="00F21380" w:rsidRPr="00A91CBA" w:rsidRDefault="00F21380" w:rsidP="00B92743">
            <w:pPr>
              <w:autoSpaceDE/>
              <w:autoSpaceDN/>
              <w:adjustRightInd/>
              <w:spacing w:line="280" w:lineRule="exact"/>
              <w:jc w:val="right"/>
              <w:rPr>
                <w:rFonts w:ascii="Times New Roman" w:hAnsi="Times New Roman" w:cs="Times New Roman"/>
                <w:sz w:val="18"/>
                <w:szCs w:val="18"/>
              </w:rPr>
            </w:pPr>
          </w:p>
        </w:tc>
        <w:tc>
          <w:tcPr>
            <w:tcW w:w="1081" w:type="dxa"/>
            <w:tcBorders>
              <w:top w:val="single" w:sz="4" w:space="0" w:color="auto"/>
              <w:left w:val="nil"/>
              <w:bottom w:val="double" w:sz="6" w:space="0" w:color="000000"/>
              <w:right w:val="nil"/>
            </w:tcBorders>
            <w:shd w:val="clear" w:color="auto" w:fill="FFFFFF"/>
            <w:noWrap/>
            <w:vAlign w:val="bottom"/>
          </w:tcPr>
          <w:p w14:paraId="0A28A3B6" w14:textId="0A20B578" w:rsidR="00F21380" w:rsidRPr="00A91CBA" w:rsidRDefault="003D6B2B" w:rsidP="00B92743">
            <w:pPr>
              <w:tabs>
                <w:tab w:val="decimal" w:pos="1000"/>
              </w:tabs>
              <w:autoSpaceDE/>
              <w:autoSpaceDN/>
              <w:spacing w:line="280" w:lineRule="exact"/>
              <w:ind w:right="-50"/>
              <w:rPr>
                <w:rFonts w:ascii="Times New Roman" w:eastAsia="Calibri" w:hAnsi="Times New Roman" w:cs="Times New Roman"/>
                <w:sz w:val="18"/>
                <w:szCs w:val="18"/>
              </w:rPr>
            </w:pPr>
            <w:r w:rsidRPr="00A91CBA">
              <w:rPr>
                <w:rFonts w:ascii="Times New Roman" w:eastAsia="Calibri" w:hAnsi="Times New Roman" w:cs="Times New Roman"/>
                <w:sz w:val="18"/>
                <w:szCs w:val="18"/>
              </w:rPr>
              <w:t>99,888</w:t>
            </w:r>
          </w:p>
        </w:tc>
        <w:tc>
          <w:tcPr>
            <w:tcW w:w="89" w:type="dxa"/>
            <w:tcBorders>
              <w:left w:val="nil"/>
              <w:bottom w:val="nil"/>
              <w:right w:val="nil"/>
            </w:tcBorders>
            <w:shd w:val="clear" w:color="auto" w:fill="FFFFFF"/>
            <w:noWrap/>
            <w:vAlign w:val="bottom"/>
          </w:tcPr>
          <w:p w14:paraId="541D2607" w14:textId="77777777" w:rsidR="00F21380" w:rsidRPr="00A91CBA" w:rsidRDefault="00F21380" w:rsidP="00B92743">
            <w:pPr>
              <w:autoSpaceDE/>
              <w:autoSpaceDN/>
              <w:adjustRightInd/>
              <w:spacing w:line="28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7D48BB1F" w14:textId="77777777" w:rsidR="00F21380" w:rsidRPr="00A91CBA" w:rsidRDefault="00F21380" w:rsidP="00B92743">
            <w:pPr>
              <w:tabs>
                <w:tab w:val="decimal" w:pos="610"/>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r>
    </w:tbl>
    <w:p w14:paraId="24F5C1FB" w14:textId="0EF7A8DB" w:rsidR="009112B9" w:rsidRPr="00A40140" w:rsidRDefault="009112B9" w:rsidP="008F7C8B">
      <w:pPr>
        <w:shd w:val="clear" w:color="auto" w:fill="FFFFFF"/>
        <w:spacing w:before="120"/>
        <w:ind w:left="547"/>
        <w:jc w:val="both"/>
        <w:rPr>
          <w:rFonts w:ascii="Times New Roman" w:hAnsi="Times New Roman" w:cs="Times New Roman"/>
          <w:spacing w:val="-6"/>
          <w:sz w:val="22"/>
          <w:szCs w:val="22"/>
        </w:rPr>
      </w:pPr>
      <w:r w:rsidRPr="00A40140">
        <w:rPr>
          <w:rFonts w:ascii="Times New Roman" w:hAnsi="Times New Roman" w:cs="Times New Roman"/>
          <w:spacing w:val="-6"/>
          <w:sz w:val="22"/>
          <w:szCs w:val="22"/>
        </w:rPr>
        <w:t xml:space="preserve">As at </w:t>
      </w:r>
      <w:r w:rsidR="003938C2" w:rsidRPr="00A40140">
        <w:rPr>
          <w:rFonts w:ascii="Times New Roman" w:hAnsi="Times New Roman" w:cs="Times New Roman"/>
          <w:spacing w:val="-6"/>
          <w:sz w:val="22"/>
          <w:szCs w:val="22"/>
        </w:rPr>
        <w:t>September</w:t>
      </w:r>
      <w:r w:rsidRPr="00A40140">
        <w:rPr>
          <w:rFonts w:ascii="Times New Roman" w:hAnsi="Times New Roman" w:cs="Times New Roman"/>
          <w:spacing w:val="-6"/>
          <w:sz w:val="22"/>
          <w:szCs w:val="22"/>
          <w:cs/>
        </w:rPr>
        <w:t xml:space="preserve"> </w:t>
      </w:r>
      <w:r w:rsidR="00882A5D" w:rsidRPr="00A40140">
        <w:rPr>
          <w:rFonts w:ascii="Times New Roman" w:hAnsi="Times New Roman" w:cs="Times New Roman"/>
          <w:spacing w:val="-6"/>
          <w:sz w:val="22"/>
          <w:szCs w:val="22"/>
        </w:rPr>
        <w:t>30</w:t>
      </w:r>
      <w:r w:rsidRPr="00A40140">
        <w:rPr>
          <w:rFonts w:ascii="Times New Roman" w:hAnsi="Times New Roman" w:cs="Times New Roman"/>
          <w:spacing w:val="-6"/>
          <w:sz w:val="22"/>
          <w:szCs w:val="22"/>
        </w:rPr>
        <w:t xml:space="preserve">, </w:t>
      </w:r>
      <w:r w:rsidR="00882A5D" w:rsidRPr="00A40140">
        <w:rPr>
          <w:rFonts w:ascii="Times New Roman" w:hAnsi="Times New Roman" w:cs="Times New Roman"/>
          <w:spacing w:val="-6"/>
          <w:sz w:val="22"/>
          <w:szCs w:val="22"/>
        </w:rPr>
        <w:t>2020</w:t>
      </w:r>
      <w:r w:rsidR="00A32095" w:rsidRPr="00A40140">
        <w:rPr>
          <w:rFonts w:ascii="Times New Roman" w:hAnsi="Times New Roman" w:cs="Times New Roman"/>
          <w:spacing w:val="-6"/>
          <w:sz w:val="22"/>
          <w:szCs w:val="22"/>
        </w:rPr>
        <w:t>, the Company had</w:t>
      </w:r>
      <w:r w:rsidR="0000104C" w:rsidRPr="00A40140">
        <w:rPr>
          <w:rFonts w:ascii="Times New Roman" w:hAnsi="Times New Roman" w:cs="Times New Roman"/>
          <w:spacing w:val="-6"/>
          <w:sz w:val="22"/>
          <w:szCs w:val="22"/>
        </w:rPr>
        <w:t xml:space="preserve"> short</w:t>
      </w:r>
      <w:r w:rsidR="0000104C" w:rsidRPr="00A40140">
        <w:rPr>
          <w:rFonts w:ascii="Times New Roman" w:hAnsi="Times New Roman" w:cs="Times New Roman"/>
          <w:spacing w:val="-6"/>
          <w:sz w:val="22"/>
          <w:szCs w:val="22"/>
          <w:cs/>
        </w:rPr>
        <w:t>-</w:t>
      </w:r>
      <w:r w:rsidR="0000104C" w:rsidRPr="00A40140">
        <w:rPr>
          <w:rFonts w:ascii="Times New Roman" w:hAnsi="Times New Roman" w:cs="Times New Roman"/>
          <w:spacing w:val="-6"/>
          <w:sz w:val="22"/>
          <w:szCs w:val="22"/>
        </w:rPr>
        <w:t>term debentures w</w:t>
      </w:r>
      <w:r w:rsidR="00A32095" w:rsidRPr="00A40140">
        <w:rPr>
          <w:rFonts w:ascii="Times New Roman" w:hAnsi="Times New Roman" w:cs="Times New Roman"/>
          <w:spacing w:val="-6"/>
          <w:sz w:val="22"/>
          <w:szCs w:val="22"/>
        </w:rPr>
        <w:t>hich</w:t>
      </w:r>
      <w:r w:rsidR="00AE017F" w:rsidRPr="00A40140">
        <w:rPr>
          <w:rFonts w:ascii="Times New Roman" w:hAnsi="Times New Roman" w:cs="Times New Roman"/>
          <w:spacing w:val="-6"/>
          <w:sz w:val="22"/>
          <w:szCs w:val="22"/>
          <w:cs/>
        </w:rPr>
        <w:t xml:space="preserve"> </w:t>
      </w:r>
      <w:r w:rsidR="00AE017F" w:rsidRPr="00A40140">
        <w:rPr>
          <w:rFonts w:ascii="Times New Roman" w:hAnsi="Times New Roman" w:cs="Times New Roman"/>
          <w:spacing w:val="-6"/>
          <w:sz w:val="22"/>
          <w:szCs w:val="22"/>
        </w:rPr>
        <w:t>were named</w:t>
      </w:r>
      <w:r w:rsidR="00AE017F" w:rsidRPr="00A40140">
        <w:rPr>
          <w:rFonts w:ascii="Times New Roman" w:hAnsi="Times New Roman" w:cs="Times New Roman"/>
          <w:spacing w:val="-6"/>
          <w:sz w:val="22"/>
          <w:szCs w:val="22"/>
          <w:cs/>
        </w:rPr>
        <w:t>-</w:t>
      </w:r>
      <w:r w:rsidR="00AE017F" w:rsidRPr="00A40140">
        <w:rPr>
          <w:rFonts w:ascii="Times New Roman" w:hAnsi="Times New Roman" w:cs="Times New Roman"/>
          <w:spacing w:val="-6"/>
          <w:sz w:val="22"/>
          <w:szCs w:val="22"/>
        </w:rPr>
        <w:t>registered certificate</w:t>
      </w:r>
      <w:r w:rsidR="00F42940">
        <w:rPr>
          <w:rFonts w:ascii="Times New Roman" w:hAnsi="Times New Roman" w:cs="Times New Roman"/>
          <w:spacing w:val="-6"/>
          <w:sz w:val="22"/>
          <w:szCs w:val="22"/>
        </w:rPr>
        <w:t xml:space="preserve"> </w:t>
      </w:r>
      <w:r w:rsidR="00A32095" w:rsidRPr="00A40140">
        <w:rPr>
          <w:rFonts w:ascii="Times New Roman" w:hAnsi="Times New Roman" w:cs="Times New Roman"/>
          <w:spacing w:val="-6"/>
          <w:sz w:val="22"/>
          <w:szCs w:val="22"/>
        </w:rPr>
        <w:t>and unsubordinated of</w:t>
      </w:r>
      <w:r w:rsidRPr="00A40140">
        <w:rPr>
          <w:rFonts w:ascii="Times New Roman" w:hAnsi="Times New Roman" w:cs="Times New Roman"/>
          <w:spacing w:val="-6"/>
          <w:sz w:val="22"/>
          <w:szCs w:val="22"/>
          <w:cs/>
        </w:rPr>
        <w:t xml:space="preserve"> </w:t>
      </w:r>
      <w:r w:rsidR="00882A5D" w:rsidRPr="00A40140">
        <w:rPr>
          <w:rFonts w:ascii="Times New Roman" w:hAnsi="Times New Roman" w:cs="Times New Roman"/>
          <w:spacing w:val="-6"/>
          <w:sz w:val="22"/>
          <w:szCs w:val="22"/>
        </w:rPr>
        <w:t>100</w:t>
      </w:r>
      <w:r w:rsidRPr="00A40140">
        <w:rPr>
          <w:rFonts w:ascii="Times New Roman" w:hAnsi="Times New Roman" w:cs="Times New Roman"/>
          <w:spacing w:val="-6"/>
          <w:sz w:val="22"/>
          <w:szCs w:val="22"/>
        </w:rPr>
        <w:t>,</w:t>
      </w:r>
      <w:r w:rsidR="00882A5D" w:rsidRPr="00A40140">
        <w:rPr>
          <w:rFonts w:ascii="Times New Roman" w:hAnsi="Times New Roman" w:cs="Times New Roman"/>
          <w:spacing w:val="-6"/>
          <w:sz w:val="22"/>
          <w:szCs w:val="22"/>
        </w:rPr>
        <w:t>000</w:t>
      </w:r>
      <w:r w:rsidRPr="00A40140">
        <w:rPr>
          <w:rFonts w:ascii="Times New Roman" w:hAnsi="Times New Roman" w:cs="Times New Roman"/>
          <w:spacing w:val="-6"/>
          <w:sz w:val="22"/>
          <w:szCs w:val="22"/>
        </w:rPr>
        <w:t xml:space="preserve"> units, Baht</w:t>
      </w:r>
      <w:r w:rsidR="0070260F" w:rsidRPr="00A40140">
        <w:rPr>
          <w:rFonts w:ascii="Times New Roman" w:hAnsi="Times New Roman" w:cs="Times New Roman"/>
          <w:spacing w:val="-6"/>
          <w:sz w:val="22"/>
          <w:szCs w:val="22"/>
          <w:cs/>
        </w:rPr>
        <w:t xml:space="preserve"> </w:t>
      </w:r>
      <w:r w:rsidR="00882A5D" w:rsidRPr="00A40140">
        <w:rPr>
          <w:rFonts w:ascii="Times New Roman" w:hAnsi="Times New Roman" w:cs="Times New Roman"/>
          <w:spacing w:val="-6"/>
          <w:sz w:val="22"/>
          <w:szCs w:val="22"/>
        </w:rPr>
        <w:t>1</w:t>
      </w:r>
      <w:r w:rsidRPr="00A40140">
        <w:rPr>
          <w:rFonts w:ascii="Times New Roman" w:hAnsi="Times New Roman" w:cs="Times New Roman"/>
          <w:spacing w:val="-6"/>
          <w:sz w:val="22"/>
          <w:szCs w:val="22"/>
        </w:rPr>
        <w:t>,</w:t>
      </w:r>
      <w:r w:rsidR="00882A5D" w:rsidRPr="00A40140">
        <w:rPr>
          <w:rFonts w:ascii="Times New Roman" w:hAnsi="Times New Roman" w:cs="Times New Roman"/>
          <w:spacing w:val="-6"/>
          <w:sz w:val="22"/>
          <w:szCs w:val="22"/>
        </w:rPr>
        <w:t>000</w:t>
      </w:r>
      <w:r w:rsidR="0070260F" w:rsidRPr="00A40140">
        <w:rPr>
          <w:rFonts w:ascii="Times New Roman" w:hAnsi="Times New Roman" w:cs="Times New Roman"/>
          <w:spacing w:val="-6"/>
          <w:sz w:val="22"/>
          <w:szCs w:val="22"/>
          <w:cs/>
        </w:rPr>
        <w:t xml:space="preserve"> </w:t>
      </w:r>
      <w:r w:rsidRPr="00A40140">
        <w:rPr>
          <w:rFonts w:ascii="Times New Roman" w:hAnsi="Times New Roman" w:cs="Times New Roman"/>
          <w:spacing w:val="-6"/>
          <w:sz w:val="22"/>
          <w:szCs w:val="22"/>
        </w:rPr>
        <w:t xml:space="preserve">each, in totalling Baht </w:t>
      </w:r>
      <w:r w:rsidR="00882A5D" w:rsidRPr="00A40140">
        <w:rPr>
          <w:rFonts w:ascii="Times New Roman" w:hAnsi="Times New Roman" w:cs="Times New Roman"/>
          <w:spacing w:val="-6"/>
          <w:sz w:val="22"/>
          <w:szCs w:val="22"/>
        </w:rPr>
        <w:t>100</w:t>
      </w:r>
      <w:r w:rsidRPr="00A40140">
        <w:rPr>
          <w:rFonts w:ascii="Times New Roman" w:hAnsi="Times New Roman" w:cs="Times New Roman"/>
          <w:spacing w:val="-6"/>
          <w:sz w:val="22"/>
          <w:szCs w:val="22"/>
          <w:cs/>
        </w:rPr>
        <w:t>.</w:t>
      </w:r>
      <w:r w:rsidR="00882A5D" w:rsidRPr="00A40140">
        <w:rPr>
          <w:rFonts w:ascii="Times New Roman" w:hAnsi="Times New Roman" w:cs="Times New Roman"/>
          <w:spacing w:val="-6"/>
          <w:sz w:val="22"/>
          <w:szCs w:val="22"/>
        </w:rPr>
        <w:t>00</w:t>
      </w:r>
      <w:r w:rsidRPr="00A40140">
        <w:rPr>
          <w:rFonts w:ascii="Times New Roman" w:hAnsi="Times New Roman" w:cs="Times New Roman"/>
          <w:spacing w:val="-6"/>
          <w:sz w:val="22"/>
          <w:szCs w:val="22"/>
        </w:rPr>
        <w:t xml:space="preserve"> million, denominated in Thai Baht</w:t>
      </w:r>
      <w:r w:rsidRPr="00A40140">
        <w:rPr>
          <w:rFonts w:ascii="Times New Roman" w:hAnsi="Times New Roman" w:cs="Times New Roman"/>
          <w:spacing w:val="-6"/>
          <w:sz w:val="22"/>
          <w:szCs w:val="22"/>
          <w:cs/>
        </w:rPr>
        <w:t xml:space="preserve">. </w:t>
      </w:r>
      <w:r w:rsidRPr="00A40140">
        <w:rPr>
          <w:rFonts w:ascii="Times New Roman" w:hAnsi="Times New Roman" w:cs="Times New Roman"/>
          <w:spacing w:val="-6"/>
          <w:sz w:val="22"/>
          <w:szCs w:val="22"/>
        </w:rPr>
        <w:t xml:space="preserve">The maturity date is October </w:t>
      </w:r>
      <w:r w:rsidR="00882A5D" w:rsidRPr="00A40140">
        <w:rPr>
          <w:rFonts w:ascii="Times New Roman" w:hAnsi="Times New Roman" w:cs="Times New Roman"/>
          <w:spacing w:val="-6"/>
          <w:sz w:val="22"/>
          <w:szCs w:val="22"/>
        </w:rPr>
        <w:t>15</w:t>
      </w:r>
      <w:r w:rsidRPr="00A40140">
        <w:rPr>
          <w:rFonts w:ascii="Times New Roman" w:hAnsi="Times New Roman" w:cs="Times New Roman"/>
          <w:spacing w:val="-6"/>
          <w:sz w:val="22"/>
          <w:szCs w:val="22"/>
        </w:rPr>
        <w:t xml:space="preserve">, </w:t>
      </w:r>
      <w:r w:rsidR="00882A5D" w:rsidRPr="00A40140">
        <w:rPr>
          <w:rFonts w:ascii="Times New Roman" w:hAnsi="Times New Roman" w:cs="Times New Roman"/>
          <w:spacing w:val="-6"/>
          <w:sz w:val="22"/>
          <w:szCs w:val="22"/>
        </w:rPr>
        <w:t>2020</w:t>
      </w:r>
      <w:r w:rsidRPr="00A40140">
        <w:rPr>
          <w:rFonts w:ascii="Times New Roman" w:hAnsi="Times New Roman" w:cs="Times New Roman"/>
          <w:spacing w:val="-6"/>
          <w:sz w:val="22"/>
          <w:szCs w:val="22"/>
        </w:rPr>
        <w:t xml:space="preserve"> and interest is payable on a quarterly basis with </w:t>
      </w:r>
      <w:r w:rsidR="00BD4889" w:rsidRPr="00A40140">
        <w:rPr>
          <w:rFonts w:ascii="Times New Roman" w:hAnsi="Times New Roman" w:cs="Times New Roman"/>
          <w:spacing w:val="-6"/>
          <w:sz w:val="22"/>
          <w:szCs w:val="28"/>
        </w:rPr>
        <w:t xml:space="preserve">contract interest rate at </w:t>
      </w:r>
      <w:r w:rsidR="00882A5D" w:rsidRPr="00A40140">
        <w:rPr>
          <w:rFonts w:ascii="Times New Roman" w:hAnsi="Times New Roman" w:cs="Times New Roman"/>
          <w:spacing w:val="-6"/>
          <w:sz w:val="22"/>
          <w:szCs w:val="28"/>
        </w:rPr>
        <w:t>7</w:t>
      </w:r>
      <w:r w:rsidR="00AF2463" w:rsidRPr="00A40140">
        <w:rPr>
          <w:rFonts w:ascii="Times New Roman" w:hAnsi="Times New Roman" w:cs="Times New Roman"/>
          <w:spacing w:val="-6"/>
          <w:sz w:val="22"/>
          <w:szCs w:val="22"/>
          <w:cs/>
        </w:rPr>
        <w:t>.</w:t>
      </w:r>
      <w:r w:rsidR="00882A5D" w:rsidRPr="00A40140">
        <w:rPr>
          <w:rFonts w:ascii="Times New Roman" w:hAnsi="Times New Roman" w:cs="Times New Roman"/>
          <w:spacing w:val="-6"/>
          <w:sz w:val="22"/>
          <w:szCs w:val="28"/>
        </w:rPr>
        <w:t>00</w:t>
      </w:r>
      <w:r w:rsidR="00BD4889" w:rsidRPr="00A40140">
        <w:rPr>
          <w:rFonts w:ascii="Times New Roman" w:hAnsi="Times New Roman" w:cs="Times New Roman"/>
          <w:spacing w:val="-6"/>
          <w:sz w:val="22"/>
          <w:szCs w:val="22"/>
          <w:cs/>
        </w:rPr>
        <w:t>%</w:t>
      </w:r>
      <w:r w:rsidR="00AF2463" w:rsidRPr="00A40140">
        <w:rPr>
          <w:rFonts w:ascii="Times New Roman" w:hAnsi="Times New Roman" w:cs="Times New Roman"/>
          <w:spacing w:val="-6"/>
          <w:sz w:val="22"/>
          <w:szCs w:val="28"/>
        </w:rPr>
        <w:t xml:space="preserve"> per annum</w:t>
      </w:r>
      <w:r w:rsidR="00BD4889" w:rsidRPr="00A40140">
        <w:rPr>
          <w:rFonts w:ascii="Times New Roman" w:hAnsi="Times New Roman" w:cs="Times New Roman"/>
          <w:spacing w:val="-6"/>
          <w:sz w:val="22"/>
          <w:szCs w:val="28"/>
        </w:rPr>
        <w:t xml:space="preserve"> and </w:t>
      </w:r>
      <w:r w:rsidRPr="00A40140">
        <w:rPr>
          <w:rFonts w:ascii="Times New Roman" w:hAnsi="Times New Roman" w:cs="Times New Roman"/>
          <w:spacing w:val="-6"/>
          <w:sz w:val="22"/>
          <w:szCs w:val="22"/>
        </w:rPr>
        <w:t xml:space="preserve">effective interest rate at </w:t>
      </w:r>
      <w:r w:rsidR="00882A5D" w:rsidRPr="00A40140">
        <w:rPr>
          <w:rFonts w:ascii="Times New Roman" w:hAnsi="Times New Roman" w:cs="Times New Roman"/>
          <w:spacing w:val="-6"/>
          <w:sz w:val="22"/>
          <w:szCs w:val="22"/>
        </w:rPr>
        <w:t>9</w:t>
      </w:r>
      <w:r w:rsidR="00BD4889" w:rsidRPr="00A40140">
        <w:rPr>
          <w:rFonts w:ascii="Times New Roman" w:hAnsi="Times New Roman" w:cs="Times New Roman"/>
          <w:spacing w:val="-6"/>
          <w:sz w:val="22"/>
          <w:szCs w:val="22"/>
          <w:cs/>
        </w:rPr>
        <w:t>.</w:t>
      </w:r>
      <w:r w:rsidR="00882A5D" w:rsidRPr="00A40140">
        <w:rPr>
          <w:rFonts w:ascii="Times New Roman" w:hAnsi="Times New Roman" w:cs="Times New Roman"/>
          <w:spacing w:val="-6"/>
          <w:sz w:val="22"/>
          <w:szCs w:val="22"/>
        </w:rPr>
        <w:t>69</w:t>
      </w:r>
      <w:r w:rsidR="00BD4889" w:rsidRPr="00A40140">
        <w:rPr>
          <w:rFonts w:ascii="Times New Roman" w:hAnsi="Times New Roman" w:cs="Times New Roman"/>
          <w:spacing w:val="-6"/>
          <w:sz w:val="22"/>
          <w:szCs w:val="22"/>
          <w:cs/>
        </w:rPr>
        <w:t xml:space="preserve">% </w:t>
      </w:r>
      <w:r w:rsidRPr="00A40140">
        <w:rPr>
          <w:rFonts w:ascii="Times New Roman" w:hAnsi="Times New Roman" w:cs="Times New Roman"/>
          <w:spacing w:val="-6"/>
          <w:sz w:val="22"/>
          <w:szCs w:val="22"/>
        </w:rPr>
        <w:t>per annum</w:t>
      </w:r>
      <w:r w:rsidRPr="00A40140">
        <w:rPr>
          <w:rFonts w:ascii="Times New Roman" w:hAnsi="Times New Roman" w:cs="Times New Roman"/>
          <w:spacing w:val="-6"/>
          <w:sz w:val="22"/>
          <w:szCs w:val="22"/>
          <w:cs/>
        </w:rPr>
        <w:t xml:space="preserve">. </w:t>
      </w:r>
      <w:r w:rsidRPr="00A40140">
        <w:rPr>
          <w:rFonts w:ascii="Times New Roman" w:hAnsi="Times New Roman" w:cs="Times New Roman"/>
          <w:spacing w:val="-6"/>
          <w:sz w:val="22"/>
          <w:szCs w:val="22"/>
        </w:rPr>
        <w:t xml:space="preserve">Such debentures are guaranteed by </w:t>
      </w:r>
      <w:r w:rsidR="00D65F66">
        <w:rPr>
          <w:rFonts w:ascii="Times New Roman" w:hAnsi="Times New Roman" w:cs="Times New Roman"/>
          <w:spacing w:val="-6"/>
          <w:sz w:val="22"/>
          <w:szCs w:val="22"/>
        </w:rPr>
        <w:t xml:space="preserve">certain land and construction which </w:t>
      </w:r>
      <w:r w:rsidR="00CC7B29">
        <w:rPr>
          <w:rFonts w:ascii="Times New Roman" w:hAnsi="Times New Roman" w:cs="Times New Roman"/>
          <w:spacing w:val="-6"/>
          <w:sz w:val="22"/>
          <w:szCs w:val="22"/>
        </w:rPr>
        <w:t xml:space="preserve">have been </w:t>
      </w:r>
      <w:r w:rsidR="00D65F66">
        <w:rPr>
          <w:rFonts w:ascii="Times New Roman" w:hAnsi="Times New Roman" w:cs="Times New Roman"/>
          <w:spacing w:val="-6"/>
          <w:sz w:val="22"/>
          <w:szCs w:val="22"/>
        </w:rPr>
        <w:t xml:space="preserve">recorded as inventories, </w:t>
      </w:r>
      <w:r w:rsidRPr="00A40140">
        <w:rPr>
          <w:rFonts w:ascii="Times New Roman" w:hAnsi="Times New Roman" w:cs="Times New Roman"/>
          <w:spacing w:val="-6"/>
          <w:sz w:val="22"/>
          <w:szCs w:val="22"/>
        </w:rPr>
        <w:t xml:space="preserve">fixed deposits with a financial institution and certain investment property of </w:t>
      </w:r>
      <w:r w:rsidR="00A40140" w:rsidRPr="00A40140">
        <w:rPr>
          <w:rFonts w:ascii="Times New Roman" w:hAnsi="Times New Roman" w:cs="Times New Roman"/>
          <w:spacing w:val="-6"/>
          <w:sz w:val="22"/>
          <w:szCs w:val="22"/>
        </w:rPr>
        <w:t>the Group and the Company</w:t>
      </w:r>
      <w:r w:rsidRPr="00A40140">
        <w:rPr>
          <w:rFonts w:ascii="Times New Roman" w:hAnsi="Times New Roman" w:cs="Times New Roman"/>
          <w:spacing w:val="-6"/>
          <w:sz w:val="22"/>
          <w:szCs w:val="22"/>
        </w:rPr>
        <w:t xml:space="preserve"> </w:t>
      </w:r>
      <w:r w:rsidR="00C2344D" w:rsidRPr="00A40140">
        <w:rPr>
          <w:rFonts w:ascii="Times New Roman" w:hAnsi="Times New Roman" w:cs="Times New Roman"/>
          <w:spacing w:val="-6"/>
          <w:sz w:val="22"/>
          <w:szCs w:val="22"/>
          <w:cs/>
        </w:rPr>
        <w:t>(</w:t>
      </w:r>
      <w:r w:rsidR="00C2344D" w:rsidRPr="00A40140">
        <w:rPr>
          <w:rFonts w:ascii="Times New Roman" w:hAnsi="Times New Roman" w:cs="Times New Roman"/>
          <w:spacing w:val="-6"/>
          <w:sz w:val="22"/>
          <w:szCs w:val="22"/>
        </w:rPr>
        <w:t xml:space="preserve">As at December </w:t>
      </w:r>
      <w:r w:rsidR="00882A5D" w:rsidRPr="00A40140">
        <w:rPr>
          <w:rFonts w:ascii="Times New Roman" w:hAnsi="Times New Roman" w:cs="Times New Roman"/>
          <w:spacing w:val="-6"/>
          <w:sz w:val="22"/>
          <w:szCs w:val="22"/>
        </w:rPr>
        <w:t>31</w:t>
      </w:r>
      <w:r w:rsidR="00C2344D" w:rsidRPr="00A40140">
        <w:rPr>
          <w:rFonts w:ascii="Times New Roman" w:hAnsi="Times New Roman" w:cs="Times New Roman"/>
          <w:spacing w:val="-6"/>
          <w:sz w:val="22"/>
          <w:szCs w:val="22"/>
        </w:rPr>
        <w:t xml:space="preserve">, </w:t>
      </w:r>
      <w:r w:rsidR="00882A5D" w:rsidRPr="00A40140">
        <w:rPr>
          <w:rFonts w:ascii="Times New Roman" w:hAnsi="Times New Roman" w:cs="Times New Roman"/>
          <w:spacing w:val="-6"/>
          <w:sz w:val="22"/>
          <w:szCs w:val="22"/>
        </w:rPr>
        <w:t>2019</w:t>
      </w:r>
      <w:r w:rsidR="00C2344D" w:rsidRPr="00A40140">
        <w:rPr>
          <w:rFonts w:ascii="Times New Roman" w:hAnsi="Times New Roman" w:cs="Times New Roman"/>
          <w:spacing w:val="-6"/>
          <w:sz w:val="22"/>
          <w:szCs w:val="22"/>
          <w:cs/>
        </w:rPr>
        <w:t xml:space="preserve"> : </w:t>
      </w:r>
      <w:r w:rsidR="00C2344D" w:rsidRPr="00A40140">
        <w:rPr>
          <w:rFonts w:ascii="Times New Roman" w:hAnsi="Times New Roman" w:cs="Times New Roman"/>
          <w:spacing w:val="-6"/>
          <w:sz w:val="22"/>
          <w:szCs w:val="22"/>
        </w:rPr>
        <w:t>Nil</w:t>
      </w:r>
      <w:r w:rsidR="00C2344D" w:rsidRPr="00A40140">
        <w:rPr>
          <w:rFonts w:ascii="Times New Roman" w:hAnsi="Times New Roman" w:cs="Times New Roman"/>
          <w:spacing w:val="-6"/>
          <w:sz w:val="22"/>
          <w:szCs w:val="22"/>
          <w:cs/>
        </w:rPr>
        <w:t xml:space="preserve">) </w:t>
      </w:r>
      <w:r w:rsidRPr="00A40140">
        <w:rPr>
          <w:rFonts w:ascii="Times New Roman" w:hAnsi="Times New Roman" w:cs="Times New Roman"/>
          <w:spacing w:val="-6"/>
          <w:sz w:val="22"/>
          <w:szCs w:val="22"/>
          <w:cs/>
        </w:rPr>
        <w:t>(</w:t>
      </w:r>
      <w:r w:rsidRPr="00A40140">
        <w:rPr>
          <w:rFonts w:ascii="Times New Roman" w:hAnsi="Times New Roman" w:cs="Times New Roman"/>
          <w:spacing w:val="-6"/>
          <w:sz w:val="22"/>
          <w:szCs w:val="22"/>
        </w:rPr>
        <w:t>See Notes</w:t>
      </w:r>
      <w:r w:rsidR="00A40140" w:rsidRPr="00A40140">
        <w:rPr>
          <w:rFonts w:ascii="Times New Roman" w:hAnsi="Times New Roman" w:cs="Times New Roman"/>
          <w:spacing w:val="-6"/>
          <w:sz w:val="22"/>
          <w:szCs w:val="22"/>
        </w:rPr>
        <w:t xml:space="preserve"> 6,</w:t>
      </w:r>
      <w:r w:rsidRPr="00A40140">
        <w:rPr>
          <w:rFonts w:ascii="Times New Roman" w:hAnsi="Times New Roman" w:cs="Times New Roman"/>
          <w:spacing w:val="-6"/>
          <w:sz w:val="22"/>
          <w:szCs w:val="22"/>
        </w:rPr>
        <w:t xml:space="preserve"> </w:t>
      </w:r>
      <w:r w:rsidR="00882A5D" w:rsidRPr="00A40140">
        <w:rPr>
          <w:rFonts w:ascii="Times New Roman" w:hAnsi="Times New Roman" w:cs="Times New Roman"/>
          <w:spacing w:val="-6"/>
          <w:sz w:val="22"/>
          <w:szCs w:val="22"/>
        </w:rPr>
        <w:t>7</w:t>
      </w:r>
      <w:r w:rsidRPr="00A40140">
        <w:rPr>
          <w:rFonts w:ascii="Times New Roman" w:hAnsi="Times New Roman" w:cs="Times New Roman"/>
          <w:spacing w:val="-6"/>
          <w:sz w:val="22"/>
          <w:szCs w:val="22"/>
        </w:rPr>
        <w:t xml:space="preserve">, </w:t>
      </w:r>
      <w:r w:rsidR="00882A5D" w:rsidRPr="00A40140">
        <w:rPr>
          <w:rFonts w:ascii="Times New Roman" w:hAnsi="Times New Roman" w:cs="Times New Roman"/>
          <w:spacing w:val="-6"/>
          <w:sz w:val="22"/>
          <w:szCs w:val="22"/>
        </w:rPr>
        <w:t>11</w:t>
      </w:r>
      <w:r w:rsidRPr="00A40140">
        <w:rPr>
          <w:rFonts w:ascii="Times New Roman" w:hAnsi="Times New Roman" w:cs="Times New Roman"/>
          <w:spacing w:val="-6"/>
          <w:sz w:val="22"/>
          <w:szCs w:val="22"/>
        </w:rPr>
        <w:t xml:space="preserve"> and </w:t>
      </w:r>
      <w:r w:rsidR="00882A5D" w:rsidRPr="00A40140">
        <w:rPr>
          <w:rFonts w:ascii="Times New Roman" w:hAnsi="Times New Roman" w:cs="Times New Roman"/>
          <w:spacing w:val="-6"/>
          <w:sz w:val="22"/>
          <w:szCs w:val="22"/>
        </w:rPr>
        <w:t>24</w:t>
      </w:r>
      <w:r w:rsidRPr="00A40140">
        <w:rPr>
          <w:rFonts w:ascii="Times New Roman" w:hAnsi="Times New Roman" w:cs="Times New Roman"/>
          <w:spacing w:val="-6"/>
          <w:sz w:val="22"/>
          <w:szCs w:val="22"/>
          <w:cs/>
        </w:rPr>
        <w:t>).</w:t>
      </w:r>
      <w:r w:rsidR="0089443E">
        <w:rPr>
          <w:rFonts w:ascii="Times New Roman" w:hAnsi="Times New Roman" w:cs="Times New Roman"/>
          <w:spacing w:val="-6"/>
          <w:sz w:val="22"/>
          <w:szCs w:val="22"/>
        </w:rPr>
        <w:t xml:space="preserve"> On October 15</w:t>
      </w:r>
      <w:r w:rsidR="0089443E" w:rsidRPr="0089443E">
        <w:rPr>
          <w:rFonts w:ascii="Times New Roman" w:hAnsi="Times New Roman" w:cs="Times New Roman"/>
          <w:spacing w:val="-6"/>
          <w:sz w:val="22"/>
          <w:szCs w:val="22"/>
        </w:rPr>
        <w:t xml:space="preserve">, 2020, the Company made a repayment of </w:t>
      </w:r>
      <w:r w:rsidR="00E11949">
        <w:rPr>
          <w:rFonts w:ascii="Times New Roman" w:hAnsi="Times New Roman" w:cs="Times New Roman"/>
          <w:spacing w:val="-6"/>
          <w:sz w:val="22"/>
          <w:szCs w:val="22"/>
        </w:rPr>
        <w:t>such</w:t>
      </w:r>
      <w:r w:rsidR="0089443E" w:rsidRPr="0089443E">
        <w:rPr>
          <w:rFonts w:ascii="Times New Roman" w:hAnsi="Times New Roman" w:cs="Times New Roman"/>
          <w:spacing w:val="-6"/>
          <w:sz w:val="22"/>
          <w:szCs w:val="22"/>
        </w:rPr>
        <w:t xml:space="preserve"> short-term debenture in full amount.</w:t>
      </w:r>
    </w:p>
    <w:p w14:paraId="031F83C4" w14:textId="77777777" w:rsidR="0072274B" w:rsidRPr="00A91CBA" w:rsidRDefault="00680C67" w:rsidP="0058017D">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SHORT</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TERM  BORROWINGS  FROM  FINANCIAL  INSTITUTIONS</w:t>
      </w:r>
    </w:p>
    <w:p w14:paraId="6B0EB7EA" w14:textId="1AC508F9" w:rsidR="00EE10C1" w:rsidRPr="00A91CBA" w:rsidRDefault="00FF13CF" w:rsidP="008F7C8B">
      <w:pPr>
        <w:spacing w:before="240"/>
        <w:ind w:left="547" w:right="-43"/>
        <w:jc w:val="thaiDistribute"/>
        <w:rPr>
          <w:rFonts w:ascii="Times New Roman" w:hAnsi="Times New Roman" w:cs="Times New Roman"/>
          <w:spacing w:val="-6"/>
          <w:sz w:val="22"/>
          <w:szCs w:val="22"/>
        </w:rPr>
      </w:pPr>
      <w:r w:rsidRPr="00A91CBA">
        <w:rPr>
          <w:rFonts w:ascii="Times New Roman" w:hAnsi="Times New Roman" w:cs="Times New Roman"/>
          <w:spacing w:val="2"/>
          <w:sz w:val="22"/>
          <w:szCs w:val="22"/>
        </w:rPr>
        <w:t>Short</w:t>
      </w:r>
      <w:r w:rsidR="00680C67" w:rsidRPr="00A91CBA">
        <w:rPr>
          <w:rFonts w:ascii="Times New Roman" w:hAnsi="Times New Roman" w:cs="Times New Roman"/>
          <w:sz w:val="22"/>
          <w:szCs w:val="22"/>
          <w:cs/>
        </w:rPr>
        <w:t>-</w:t>
      </w:r>
      <w:r w:rsidR="00680C67" w:rsidRPr="00A91CBA">
        <w:rPr>
          <w:rFonts w:ascii="Times New Roman" w:hAnsi="Times New Roman" w:cs="Times New Roman"/>
          <w:sz w:val="22"/>
          <w:szCs w:val="22"/>
        </w:rPr>
        <w:t>term borrowings from financial institutions</w:t>
      </w:r>
      <w:r w:rsidR="00680C67" w:rsidRPr="00A91CBA">
        <w:rPr>
          <w:rFonts w:ascii="Times New Roman" w:hAnsi="Times New Roman" w:cs="Times New Roman"/>
          <w:sz w:val="22"/>
          <w:szCs w:val="22"/>
          <w:cs/>
        </w:rPr>
        <w:t xml:space="preserve"> </w:t>
      </w:r>
      <w:r w:rsidR="00680C67" w:rsidRPr="00A91CBA">
        <w:rPr>
          <w:rFonts w:ascii="Times New Roman" w:hAnsi="Times New Roman" w:cs="Times New Roman"/>
          <w:spacing w:val="2"/>
          <w:sz w:val="22"/>
          <w:szCs w:val="22"/>
        </w:rPr>
        <w:t xml:space="preserve">as at </w:t>
      </w:r>
      <w:r w:rsidR="003938C2" w:rsidRPr="00A91CBA">
        <w:rPr>
          <w:rFonts w:ascii="Times New Roman" w:hAnsi="Times New Roman" w:cs="Times New Roman"/>
          <w:spacing w:val="2"/>
          <w:sz w:val="22"/>
          <w:szCs w:val="22"/>
        </w:rPr>
        <w:t>September</w:t>
      </w:r>
      <w:r w:rsidR="00680C67"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30</w:t>
      </w:r>
      <w:r w:rsidR="00680C67"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00D972FF" w:rsidRPr="00A91CBA">
        <w:rPr>
          <w:rFonts w:ascii="Times New Roman" w:hAnsi="Times New Roman" w:cs="Times New Roman"/>
          <w:spacing w:val="2"/>
          <w:sz w:val="22"/>
          <w:szCs w:val="22"/>
          <w:cs/>
        </w:rPr>
        <w:t xml:space="preserve"> </w:t>
      </w:r>
      <w:r w:rsidR="00EE10C1" w:rsidRPr="00A91CBA">
        <w:rPr>
          <w:rFonts w:ascii="Times New Roman" w:hAnsi="Times New Roman" w:cs="Times New Roman"/>
          <w:spacing w:val="2"/>
          <w:sz w:val="22"/>
          <w:szCs w:val="22"/>
        </w:rPr>
        <w:t>and</w:t>
      </w:r>
      <w:r w:rsidR="00EE10C1" w:rsidRPr="00A91CBA">
        <w:rPr>
          <w:rFonts w:ascii="Times New Roman" w:hAnsi="Times New Roman" w:cs="Times New Roman"/>
          <w:spacing w:val="2"/>
          <w:sz w:val="22"/>
          <w:szCs w:val="22"/>
          <w:cs/>
        </w:rPr>
        <w:t xml:space="preserve"> </w:t>
      </w:r>
      <w:r w:rsidR="00EE10C1" w:rsidRPr="00A91CBA">
        <w:rPr>
          <w:rFonts w:ascii="Times New Roman" w:hAnsi="Times New Roman" w:cs="Times New Roman"/>
          <w:spacing w:val="2"/>
          <w:sz w:val="22"/>
          <w:szCs w:val="22"/>
        </w:rPr>
        <w:t>December</w:t>
      </w:r>
      <w:r w:rsidR="00EE10C1"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31</w:t>
      </w:r>
      <w:r w:rsidR="00EE10C1"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2019</w:t>
      </w:r>
      <w:r w:rsidR="005A3C5A" w:rsidRPr="00A91CBA">
        <w:rPr>
          <w:rFonts w:ascii="Times New Roman" w:hAnsi="Times New Roman" w:cs="Times New Roman"/>
          <w:spacing w:val="2"/>
          <w:sz w:val="22"/>
          <w:szCs w:val="22"/>
        </w:rPr>
        <w:t>, were</w:t>
      </w:r>
      <w:r w:rsidR="00EE10C1" w:rsidRPr="00A91CBA">
        <w:rPr>
          <w:rFonts w:ascii="Times New Roman" w:hAnsi="Times New Roman" w:cs="Times New Roman"/>
          <w:spacing w:val="-6"/>
          <w:sz w:val="22"/>
          <w:szCs w:val="22"/>
        </w:rPr>
        <w:t xml:space="preserve"> as follows</w:t>
      </w:r>
      <w:r w:rsidR="00EE10C1" w:rsidRPr="00A91CBA">
        <w:rPr>
          <w:rFonts w:ascii="Times New Roman" w:hAnsi="Times New Roman" w:cs="Times New Roman"/>
          <w:spacing w:val="-6"/>
          <w:sz w:val="22"/>
          <w:szCs w:val="22"/>
          <w:cs/>
        </w:rPr>
        <w:t>:</w:t>
      </w:r>
    </w:p>
    <w:p w14:paraId="2EB27151" w14:textId="77777777" w:rsidR="00680C67" w:rsidRPr="00A91CBA" w:rsidRDefault="008520D6" w:rsidP="00EE10C1">
      <w:pPr>
        <w:tabs>
          <w:tab w:val="left" w:pos="1800"/>
          <w:tab w:val="left" w:pos="2400"/>
          <w:tab w:val="left" w:pos="3000"/>
        </w:tabs>
        <w:autoSpaceDE/>
        <w:autoSpaceDN/>
        <w:adjustRightInd/>
        <w:ind w:left="547" w:firstLine="7013"/>
        <w:jc w:val="both"/>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680C67" w:rsidRPr="00A91CBA">
        <w:rPr>
          <w:rFonts w:ascii="Times New Roman" w:hAnsi="Times New Roman" w:cs="Times New Roman"/>
          <w:b/>
          <w:bCs/>
          <w:sz w:val="18"/>
          <w:szCs w:val="18"/>
        </w:rPr>
        <w:t xml:space="preserve"> Thousand Baht</w:t>
      </w:r>
    </w:p>
    <w:tbl>
      <w:tblPr>
        <w:tblW w:w="8802" w:type="dxa"/>
        <w:tblInd w:w="36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680C67" w:rsidRPr="00A91CBA" w14:paraId="2C6EB53D" w14:textId="77777777" w:rsidTr="00584E44">
        <w:trPr>
          <w:trHeight w:val="72"/>
        </w:trPr>
        <w:tc>
          <w:tcPr>
            <w:tcW w:w="4140" w:type="dxa"/>
            <w:tcBorders>
              <w:top w:val="nil"/>
              <w:left w:val="nil"/>
              <w:bottom w:val="nil"/>
              <w:right w:val="nil"/>
            </w:tcBorders>
            <w:shd w:val="clear" w:color="auto" w:fill="auto"/>
            <w:noWrap/>
            <w:vAlign w:val="bottom"/>
            <w:hideMark/>
          </w:tcPr>
          <w:p w14:paraId="0EB1EACC" w14:textId="77777777" w:rsidR="00680C67" w:rsidRPr="00A91CBA" w:rsidRDefault="00680C67" w:rsidP="00BC078A">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5A895AB1"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6269162F"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7484F9C3"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r w:rsidRPr="00A91CBA">
              <w:rPr>
                <w:rFonts w:ascii="Times New Roman" w:eastAsia="Calibri" w:hAnsi="Times New Roman" w:cs="Times New Roman"/>
                <w:b/>
                <w:bCs/>
                <w:sz w:val="18"/>
                <w:szCs w:val="18"/>
              </w:rPr>
              <w:t xml:space="preserve">Separate financial </w:t>
            </w:r>
          </w:p>
        </w:tc>
      </w:tr>
      <w:tr w:rsidR="00680C67" w:rsidRPr="00A91CBA" w14:paraId="0B171794" w14:textId="77777777" w:rsidTr="00584E44">
        <w:trPr>
          <w:trHeight w:val="72"/>
        </w:trPr>
        <w:tc>
          <w:tcPr>
            <w:tcW w:w="4140" w:type="dxa"/>
            <w:tcBorders>
              <w:top w:val="nil"/>
              <w:left w:val="nil"/>
              <w:bottom w:val="nil"/>
              <w:right w:val="nil"/>
            </w:tcBorders>
            <w:shd w:val="clear" w:color="auto" w:fill="auto"/>
            <w:noWrap/>
            <w:vAlign w:val="bottom"/>
          </w:tcPr>
          <w:p w14:paraId="2E2BA154" w14:textId="77777777" w:rsidR="00680C67" w:rsidRPr="00A91CBA" w:rsidRDefault="00680C67" w:rsidP="00BC078A">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5AD8E7E2"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4E44B72C"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3D33E64E" w14:textId="77777777" w:rsidR="00680C67" w:rsidRPr="00A91CBA" w:rsidRDefault="00680C67" w:rsidP="00BC078A">
            <w:pPr>
              <w:autoSpaceDE/>
              <w:autoSpaceDN/>
              <w:adjustRightInd/>
              <w:spacing w:line="280" w:lineRule="exact"/>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statements</w:t>
            </w:r>
          </w:p>
        </w:tc>
      </w:tr>
      <w:tr w:rsidR="00680C67" w:rsidRPr="00A91CBA" w14:paraId="609076D8" w14:textId="77777777" w:rsidTr="00584E44">
        <w:trPr>
          <w:trHeight w:val="72"/>
        </w:trPr>
        <w:tc>
          <w:tcPr>
            <w:tcW w:w="4140" w:type="dxa"/>
            <w:tcBorders>
              <w:top w:val="nil"/>
              <w:left w:val="nil"/>
              <w:bottom w:val="nil"/>
              <w:right w:val="nil"/>
            </w:tcBorders>
            <w:shd w:val="clear" w:color="auto" w:fill="auto"/>
            <w:vAlign w:val="bottom"/>
          </w:tcPr>
          <w:p w14:paraId="0FF0490F" w14:textId="77777777" w:rsidR="00680C67" w:rsidRPr="00A91CBA" w:rsidRDefault="00680C67" w:rsidP="00BC078A">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vAlign w:val="bottom"/>
          </w:tcPr>
          <w:p w14:paraId="102F7215" w14:textId="77777777" w:rsidR="00680C67" w:rsidRPr="00A91CBA" w:rsidRDefault="00680C67" w:rsidP="00BC078A">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07385ADC"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8026B7D" w14:textId="77777777" w:rsidR="00680C67" w:rsidRPr="00A91CBA" w:rsidRDefault="00680C67" w:rsidP="00BC078A">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FE24B6A"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vAlign w:val="bottom"/>
          </w:tcPr>
          <w:p w14:paraId="1773F368" w14:textId="77777777" w:rsidR="00680C67" w:rsidRPr="00A91CBA" w:rsidRDefault="00680C67" w:rsidP="00BC078A">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564DA4B6"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7BB4C257" w14:textId="77777777" w:rsidR="00680C67" w:rsidRPr="00A91CBA" w:rsidRDefault="00680C67" w:rsidP="00BC078A">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3938C2" w:rsidRPr="00A91CBA" w14:paraId="3793864E" w14:textId="77777777" w:rsidTr="00584E44">
        <w:trPr>
          <w:trHeight w:val="72"/>
        </w:trPr>
        <w:tc>
          <w:tcPr>
            <w:tcW w:w="4140" w:type="dxa"/>
            <w:tcBorders>
              <w:top w:val="nil"/>
              <w:left w:val="nil"/>
              <w:bottom w:val="nil"/>
              <w:right w:val="nil"/>
            </w:tcBorders>
            <w:shd w:val="clear" w:color="auto" w:fill="auto"/>
            <w:vAlign w:val="bottom"/>
          </w:tcPr>
          <w:p w14:paraId="212C2466" w14:textId="77777777" w:rsidR="003938C2" w:rsidRPr="00A91CBA" w:rsidRDefault="003938C2" w:rsidP="003938C2">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357D0E0F" w14:textId="207A3A06" w:rsidR="003938C2" w:rsidRPr="00A91CBA" w:rsidRDefault="003938C2" w:rsidP="003938C2">
            <w:pPr>
              <w:pStyle w:val="a"/>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p>
        </w:tc>
        <w:tc>
          <w:tcPr>
            <w:tcW w:w="110" w:type="dxa"/>
            <w:tcBorders>
              <w:top w:val="nil"/>
              <w:left w:val="nil"/>
              <w:right w:val="nil"/>
            </w:tcBorders>
            <w:shd w:val="clear" w:color="auto" w:fill="auto"/>
            <w:noWrap/>
            <w:vAlign w:val="center"/>
          </w:tcPr>
          <w:p w14:paraId="19912759" w14:textId="77777777" w:rsidR="003938C2" w:rsidRPr="00A91CBA" w:rsidRDefault="003938C2" w:rsidP="003938C2">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09F4943" w14:textId="77777777" w:rsidR="003938C2" w:rsidRPr="00A91CBA" w:rsidRDefault="003938C2" w:rsidP="003938C2">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December</w:t>
            </w:r>
          </w:p>
        </w:tc>
        <w:tc>
          <w:tcPr>
            <w:tcW w:w="88" w:type="dxa"/>
            <w:tcBorders>
              <w:top w:val="nil"/>
              <w:left w:val="nil"/>
              <w:right w:val="nil"/>
            </w:tcBorders>
            <w:shd w:val="clear" w:color="auto" w:fill="auto"/>
            <w:noWrap/>
            <w:vAlign w:val="center"/>
          </w:tcPr>
          <w:p w14:paraId="29CA7791" w14:textId="77777777" w:rsidR="003938C2" w:rsidRPr="00A91CBA" w:rsidRDefault="003938C2" w:rsidP="003938C2">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5759C2A0" w14:textId="4A3C0872" w:rsidR="003938C2" w:rsidRPr="00A91CBA" w:rsidRDefault="003938C2" w:rsidP="003938C2">
            <w:pPr>
              <w:pStyle w:val="a"/>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p>
        </w:tc>
        <w:tc>
          <w:tcPr>
            <w:tcW w:w="89" w:type="dxa"/>
            <w:tcBorders>
              <w:top w:val="nil"/>
              <w:left w:val="nil"/>
              <w:right w:val="nil"/>
            </w:tcBorders>
            <w:shd w:val="clear" w:color="auto" w:fill="auto"/>
            <w:noWrap/>
            <w:vAlign w:val="center"/>
          </w:tcPr>
          <w:p w14:paraId="298C62DF" w14:textId="77777777" w:rsidR="003938C2" w:rsidRPr="00A91CBA" w:rsidRDefault="003938C2" w:rsidP="003938C2">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09B9CA53" w14:textId="77777777" w:rsidR="003938C2" w:rsidRPr="00A91CBA" w:rsidRDefault="003938C2" w:rsidP="003938C2">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r>
      <w:tr w:rsidR="00680C67" w:rsidRPr="00A91CBA" w14:paraId="7AE37391" w14:textId="77777777" w:rsidTr="00584E44">
        <w:trPr>
          <w:trHeight w:val="72"/>
        </w:trPr>
        <w:tc>
          <w:tcPr>
            <w:tcW w:w="4140" w:type="dxa"/>
            <w:tcBorders>
              <w:top w:val="nil"/>
              <w:left w:val="nil"/>
              <w:bottom w:val="nil"/>
              <w:right w:val="nil"/>
            </w:tcBorders>
            <w:shd w:val="clear" w:color="auto" w:fill="auto"/>
            <w:vAlign w:val="bottom"/>
          </w:tcPr>
          <w:p w14:paraId="319421FF" w14:textId="77777777" w:rsidR="00680C67" w:rsidRPr="00A91CBA" w:rsidRDefault="00680C67" w:rsidP="00BC078A">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1AE90E4D" w14:textId="43B4F128" w:rsidR="00680C67" w:rsidRPr="00A91CBA" w:rsidRDefault="00882A5D" w:rsidP="0070260F">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30</w:t>
            </w:r>
            <w:r w:rsidR="00680C67"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2020</w:t>
            </w:r>
          </w:p>
        </w:tc>
        <w:tc>
          <w:tcPr>
            <w:tcW w:w="110" w:type="dxa"/>
            <w:tcBorders>
              <w:top w:val="nil"/>
              <w:left w:val="nil"/>
              <w:right w:val="nil"/>
            </w:tcBorders>
            <w:shd w:val="clear" w:color="auto" w:fill="auto"/>
            <w:noWrap/>
            <w:vAlign w:val="center"/>
          </w:tcPr>
          <w:p w14:paraId="79D67191"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2CFC076" w14:textId="04CF43B7" w:rsidR="00680C67" w:rsidRPr="00A91CBA" w:rsidRDefault="00882A5D" w:rsidP="00C060CC">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680C67"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c>
          <w:tcPr>
            <w:tcW w:w="88" w:type="dxa"/>
            <w:tcBorders>
              <w:top w:val="nil"/>
              <w:left w:val="nil"/>
              <w:right w:val="nil"/>
            </w:tcBorders>
            <w:shd w:val="clear" w:color="auto" w:fill="auto"/>
            <w:noWrap/>
            <w:vAlign w:val="center"/>
          </w:tcPr>
          <w:p w14:paraId="67174136"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022DA65D" w14:textId="3659010E" w:rsidR="00680C67" w:rsidRPr="00A91CBA" w:rsidRDefault="00882A5D" w:rsidP="0070260F">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30</w:t>
            </w:r>
            <w:r w:rsidR="00680C67"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2020</w:t>
            </w:r>
          </w:p>
        </w:tc>
        <w:tc>
          <w:tcPr>
            <w:tcW w:w="89" w:type="dxa"/>
            <w:tcBorders>
              <w:top w:val="nil"/>
              <w:left w:val="nil"/>
              <w:right w:val="nil"/>
            </w:tcBorders>
            <w:shd w:val="clear" w:color="auto" w:fill="auto"/>
            <w:noWrap/>
            <w:vAlign w:val="center"/>
          </w:tcPr>
          <w:p w14:paraId="2C53E6EC"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29CEBADD" w14:textId="360D011E" w:rsidR="00680C67" w:rsidRPr="00A91CBA" w:rsidRDefault="00882A5D" w:rsidP="00BC078A">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680C67"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r>
      <w:tr w:rsidR="00F2141D" w:rsidRPr="00A91CBA" w14:paraId="756C4357" w14:textId="77777777" w:rsidTr="00584E44">
        <w:trPr>
          <w:trHeight w:val="207"/>
        </w:trPr>
        <w:tc>
          <w:tcPr>
            <w:tcW w:w="4140" w:type="dxa"/>
            <w:tcBorders>
              <w:top w:val="nil"/>
              <w:left w:val="nil"/>
              <w:bottom w:val="nil"/>
              <w:right w:val="nil"/>
            </w:tcBorders>
            <w:shd w:val="clear" w:color="auto" w:fill="auto"/>
            <w:noWrap/>
            <w:vAlign w:val="bottom"/>
            <w:hideMark/>
          </w:tcPr>
          <w:p w14:paraId="02D5863A" w14:textId="77777777" w:rsidR="00F2141D" w:rsidRPr="00A91CBA" w:rsidRDefault="00F2141D" w:rsidP="00F2141D">
            <w:pPr>
              <w:autoSpaceDE/>
              <w:autoSpaceDN/>
              <w:adjustRightInd/>
              <w:spacing w:line="280" w:lineRule="exact"/>
              <w:ind w:left="180" w:hanging="1"/>
              <w:rPr>
                <w:rFonts w:ascii="Times New Roman" w:hAnsi="Times New Roman" w:cs="Times New Roman"/>
                <w:sz w:val="18"/>
                <w:szCs w:val="18"/>
              </w:rPr>
            </w:pPr>
            <w:r w:rsidRPr="00A91CBA">
              <w:rPr>
                <w:rFonts w:ascii="Times New Roman" w:hAnsi="Times New Roman" w:cs="Times New Roman"/>
                <w:sz w:val="18"/>
                <w:szCs w:val="18"/>
              </w:rPr>
              <w:t>Short</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financial institutions</w:t>
            </w:r>
          </w:p>
        </w:tc>
        <w:tc>
          <w:tcPr>
            <w:tcW w:w="1132" w:type="dxa"/>
            <w:tcBorders>
              <w:left w:val="nil"/>
              <w:right w:val="nil"/>
            </w:tcBorders>
            <w:shd w:val="clear" w:color="auto" w:fill="FFFFFF"/>
            <w:noWrap/>
            <w:vAlign w:val="bottom"/>
          </w:tcPr>
          <w:p w14:paraId="548B1EFC" w14:textId="29926FD7" w:rsidR="00F2141D" w:rsidRPr="00A91CBA" w:rsidRDefault="003D6B2B" w:rsidP="00BF7827">
            <w:pPr>
              <w:tabs>
                <w:tab w:val="decimal" w:pos="990"/>
              </w:tabs>
              <w:autoSpaceDE/>
              <w:autoSpaceDN/>
              <w:spacing w:line="280" w:lineRule="exact"/>
              <w:ind w:right="-130"/>
              <w:rPr>
                <w:rFonts w:ascii="Times New Roman" w:eastAsia="Calibri" w:hAnsi="Times New Roman" w:cs="Times New Roman"/>
                <w:sz w:val="18"/>
                <w:szCs w:val="18"/>
              </w:rPr>
            </w:pPr>
            <w:r w:rsidRPr="00A91CBA">
              <w:rPr>
                <w:rFonts w:ascii="Times New Roman" w:eastAsia="Calibri" w:hAnsi="Times New Roman" w:cs="Times New Roman"/>
                <w:sz w:val="18"/>
                <w:szCs w:val="18"/>
              </w:rPr>
              <w:t>100,000</w:t>
            </w:r>
          </w:p>
        </w:tc>
        <w:tc>
          <w:tcPr>
            <w:tcW w:w="110" w:type="dxa"/>
            <w:tcBorders>
              <w:left w:val="nil"/>
              <w:bottom w:val="nil"/>
              <w:right w:val="nil"/>
            </w:tcBorders>
            <w:shd w:val="clear" w:color="auto" w:fill="FFFFFF"/>
            <w:noWrap/>
            <w:vAlign w:val="bottom"/>
          </w:tcPr>
          <w:p w14:paraId="78308110" w14:textId="77777777" w:rsidR="00F2141D" w:rsidRPr="00A91CBA" w:rsidRDefault="00F2141D" w:rsidP="00F2141D">
            <w:pPr>
              <w:autoSpaceDE/>
              <w:autoSpaceDN/>
              <w:adjustRightInd/>
              <w:spacing w:line="280" w:lineRule="exact"/>
              <w:jc w:val="right"/>
              <w:rPr>
                <w:rFonts w:ascii="Times New Roman" w:hAnsi="Times New Roman" w:cs="Times New Roman"/>
                <w:sz w:val="18"/>
                <w:szCs w:val="18"/>
              </w:rPr>
            </w:pPr>
          </w:p>
        </w:tc>
        <w:tc>
          <w:tcPr>
            <w:tcW w:w="1080" w:type="dxa"/>
            <w:tcBorders>
              <w:left w:val="nil"/>
              <w:right w:val="nil"/>
            </w:tcBorders>
            <w:shd w:val="clear" w:color="auto" w:fill="FFFFFF"/>
            <w:noWrap/>
            <w:vAlign w:val="bottom"/>
          </w:tcPr>
          <w:p w14:paraId="77D439A5" w14:textId="4F03DD59" w:rsidR="00F2141D" w:rsidRPr="00A91CBA" w:rsidRDefault="00882A5D" w:rsidP="00F2141D">
            <w:pPr>
              <w:tabs>
                <w:tab w:val="decimal" w:pos="913"/>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132</w:t>
            </w:r>
            <w:r w:rsidR="00F2141D"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000</w:t>
            </w:r>
          </w:p>
        </w:tc>
        <w:tc>
          <w:tcPr>
            <w:tcW w:w="88" w:type="dxa"/>
            <w:tcBorders>
              <w:left w:val="nil"/>
              <w:bottom w:val="nil"/>
              <w:right w:val="nil"/>
            </w:tcBorders>
            <w:shd w:val="clear" w:color="auto" w:fill="FFFFFF"/>
            <w:vAlign w:val="bottom"/>
          </w:tcPr>
          <w:p w14:paraId="23B47271" w14:textId="77777777" w:rsidR="00F2141D" w:rsidRPr="00A91CBA" w:rsidRDefault="00F2141D" w:rsidP="00F2141D">
            <w:pPr>
              <w:autoSpaceDE/>
              <w:autoSpaceDN/>
              <w:adjustRightInd/>
              <w:spacing w:line="280" w:lineRule="exact"/>
              <w:jc w:val="right"/>
              <w:rPr>
                <w:rFonts w:ascii="Times New Roman" w:hAnsi="Times New Roman" w:cs="Times New Roman"/>
                <w:sz w:val="18"/>
                <w:szCs w:val="18"/>
              </w:rPr>
            </w:pPr>
          </w:p>
        </w:tc>
        <w:tc>
          <w:tcPr>
            <w:tcW w:w="1081" w:type="dxa"/>
            <w:tcBorders>
              <w:left w:val="nil"/>
              <w:right w:val="nil"/>
            </w:tcBorders>
            <w:shd w:val="clear" w:color="auto" w:fill="FFFFFF"/>
            <w:noWrap/>
            <w:vAlign w:val="bottom"/>
          </w:tcPr>
          <w:p w14:paraId="5C972A7F" w14:textId="564C5BA3" w:rsidR="00F2141D" w:rsidRPr="00A91CBA" w:rsidRDefault="003D6B2B" w:rsidP="00417F43">
            <w:pPr>
              <w:tabs>
                <w:tab w:val="decimal" w:pos="920"/>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100,000</w:t>
            </w:r>
          </w:p>
        </w:tc>
        <w:tc>
          <w:tcPr>
            <w:tcW w:w="89" w:type="dxa"/>
            <w:tcBorders>
              <w:left w:val="nil"/>
              <w:bottom w:val="nil"/>
              <w:right w:val="nil"/>
            </w:tcBorders>
            <w:shd w:val="clear" w:color="auto" w:fill="auto"/>
            <w:noWrap/>
            <w:vAlign w:val="bottom"/>
          </w:tcPr>
          <w:p w14:paraId="2E4634FC" w14:textId="77777777" w:rsidR="00F2141D" w:rsidRPr="00A91CBA" w:rsidRDefault="00F2141D" w:rsidP="00F2141D">
            <w:pPr>
              <w:autoSpaceDE/>
              <w:autoSpaceDN/>
              <w:adjustRightInd/>
              <w:spacing w:line="280" w:lineRule="exact"/>
              <w:jc w:val="right"/>
              <w:rPr>
                <w:rFonts w:ascii="Times New Roman" w:hAnsi="Times New Roman" w:cs="Times New Roman"/>
                <w:sz w:val="18"/>
                <w:szCs w:val="18"/>
              </w:rPr>
            </w:pPr>
          </w:p>
        </w:tc>
        <w:tc>
          <w:tcPr>
            <w:tcW w:w="1082" w:type="dxa"/>
            <w:tcBorders>
              <w:left w:val="nil"/>
              <w:right w:val="nil"/>
            </w:tcBorders>
            <w:shd w:val="clear" w:color="auto" w:fill="auto"/>
            <w:noWrap/>
            <w:vAlign w:val="bottom"/>
          </w:tcPr>
          <w:p w14:paraId="566B8222" w14:textId="1F9D4B00" w:rsidR="00F2141D" w:rsidRPr="00A91CBA" w:rsidRDefault="00882A5D" w:rsidP="00F2141D">
            <w:pPr>
              <w:tabs>
                <w:tab w:val="decimal" w:pos="913"/>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132</w:t>
            </w:r>
            <w:r w:rsidR="00F2141D"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000</w:t>
            </w:r>
          </w:p>
        </w:tc>
      </w:tr>
      <w:tr w:rsidR="00F2141D" w:rsidRPr="00A91CBA" w14:paraId="5632023D" w14:textId="77777777" w:rsidTr="00584E44">
        <w:trPr>
          <w:trHeight w:val="72"/>
        </w:trPr>
        <w:tc>
          <w:tcPr>
            <w:tcW w:w="4140" w:type="dxa"/>
            <w:tcBorders>
              <w:top w:val="nil"/>
              <w:left w:val="nil"/>
              <w:bottom w:val="nil"/>
              <w:right w:val="nil"/>
            </w:tcBorders>
            <w:shd w:val="clear" w:color="auto" w:fill="auto"/>
            <w:noWrap/>
            <w:vAlign w:val="bottom"/>
            <w:hideMark/>
          </w:tcPr>
          <w:p w14:paraId="55605D83" w14:textId="2076459E" w:rsidR="00F2141D" w:rsidRPr="00A91CBA" w:rsidRDefault="00F2141D" w:rsidP="00494B5E">
            <w:pPr>
              <w:autoSpaceDE/>
              <w:autoSpaceDN/>
              <w:adjustRightInd/>
              <w:spacing w:line="280" w:lineRule="exact"/>
              <w:ind w:left="180" w:hanging="1"/>
              <w:rPr>
                <w:rFonts w:ascii="Times New Roman" w:hAnsi="Times New Roman" w:cs="Times New Roman"/>
                <w:sz w:val="18"/>
                <w:szCs w:val="18"/>
              </w:rPr>
            </w:pPr>
            <w:r w:rsidRPr="00A91CBA">
              <w:rPr>
                <w:rFonts w:ascii="Times New Roman" w:hAnsi="Times New Roman" w:cs="Times New Roman"/>
                <w:sz w:val="18"/>
                <w:szCs w:val="18"/>
                <w:u w:val="single"/>
              </w:rPr>
              <w:t>Less</w:t>
            </w:r>
            <w:r w:rsidR="00494B5E" w:rsidRPr="00A91CBA">
              <w:rPr>
                <w:rFonts w:ascii="Times New Roman" w:hAnsi="Times New Roman" w:cs="Times New Roman"/>
                <w:sz w:val="18"/>
                <w:szCs w:val="18"/>
              </w:rPr>
              <w:tab/>
              <w:t>Cost of borrowing</w:t>
            </w:r>
            <w:r w:rsidR="0090019C" w:rsidRPr="00A91CBA">
              <w:rPr>
                <w:rFonts w:ascii="Times New Roman" w:hAnsi="Times New Roman" w:cs="Times New Roman"/>
                <w:sz w:val="18"/>
                <w:szCs w:val="18"/>
              </w:rPr>
              <w:t>s</w:t>
            </w:r>
            <w:r w:rsidR="00494B5E" w:rsidRPr="00A91CBA">
              <w:rPr>
                <w:rFonts w:ascii="Times New Roman" w:hAnsi="Times New Roman" w:cs="Times New Roman"/>
                <w:sz w:val="18"/>
                <w:szCs w:val="18"/>
              </w:rPr>
              <w:t xml:space="preserve"> issuing</w:t>
            </w:r>
          </w:p>
        </w:tc>
        <w:tc>
          <w:tcPr>
            <w:tcW w:w="1132" w:type="dxa"/>
            <w:tcBorders>
              <w:top w:val="nil"/>
              <w:left w:val="nil"/>
              <w:bottom w:val="single" w:sz="4" w:space="0" w:color="auto"/>
              <w:right w:val="nil"/>
            </w:tcBorders>
            <w:shd w:val="clear" w:color="auto" w:fill="FFFFFF"/>
            <w:noWrap/>
            <w:vAlign w:val="bottom"/>
          </w:tcPr>
          <w:p w14:paraId="6CF03CA2" w14:textId="6ADE1189" w:rsidR="00F2141D" w:rsidRPr="00A91CBA" w:rsidRDefault="003D6B2B" w:rsidP="00BF7827">
            <w:pPr>
              <w:tabs>
                <w:tab w:val="decimal" w:pos="990"/>
              </w:tabs>
              <w:autoSpaceDE/>
              <w:autoSpaceDN/>
              <w:spacing w:line="280" w:lineRule="exact"/>
              <w:ind w:right="-130"/>
              <w:rPr>
                <w:rFonts w:ascii="Times New Roman" w:eastAsia="Calibri" w:hAnsi="Times New Roman" w:cs="Times New Roman"/>
                <w:sz w:val="18"/>
                <w:szCs w:val="18"/>
              </w:rPr>
            </w:pPr>
            <w:r w:rsidRPr="00A91CBA">
              <w:rPr>
                <w:rFonts w:ascii="Times New Roman" w:eastAsia="Calibri" w:hAnsi="Times New Roman" w:cs="Times New Roman"/>
                <w:sz w:val="18"/>
                <w:szCs w:val="18"/>
              </w:rPr>
              <w:t>(112)</w:t>
            </w:r>
          </w:p>
        </w:tc>
        <w:tc>
          <w:tcPr>
            <w:tcW w:w="110" w:type="dxa"/>
            <w:tcBorders>
              <w:top w:val="nil"/>
              <w:left w:val="nil"/>
              <w:bottom w:val="nil"/>
              <w:right w:val="nil"/>
            </w:tcBorders>
            <w:shd w:val="clear" w:color="auto" w:fill="FFFFFF"/>
            <w:noWrap/>
            <w:vAlign w:val="bottom"/>
          </w:tcPr>
          <w:p w14:paraId="57530F15" w14:textId="77777777" w:rsidR="00F2141D" w:rsidRPr="00A91CBA" w:rsidRDefault="00F2141D" w:rsidP="009D7672">
            <w:pPr>
              <w:autoSpaceDE/>
              <w:autoSpaceDN/>
              <w:adjustRightInd/>
              <w:spacing w:line="280" w:lineRule="exact"/>
              <w:ind w:hanging="1"/>
              <w:jc w:val="right"/>
              <w:rPr>
                <w:rFonts w:ascii="Times New Roman" w:hAnsi="Times New Roman" w:cs="Times New Roman"/>
                <w:sz w:val="18"/>
                <w:szCs w:val="18"/>
              </w:rPr>
            </w:pPr>
          </w:p>
        </w:tc>
        <w:tc>
          <w:tcPr>
            <w:tcW w:w="1080" w:type="dxa"/>
            <w:tcBorders>
              <w:top w:val="nil"/>
              <w:left w:val="nil"/>
              <w:bottom w:val="single" w:sz="4" w:space="0" w:color="auto"/>
              <w:right w:val="nil"/>
            </w:tcBorders>
            <w:shd w:val="clear" w:color="auto" w:fill="FFFFFF"/>
            <w:noWrap/>
            <w:vAlign w:val="bottom"/>
          </w:tcPr>
          <w:p w14:paraId="287678C3" w14:textId="09FF7E3B" w:rsidR="00F2141D" w:rsidRPr="00A91CBA" w:rsidRDefault="00F2141D" w:rsidP="009D7672">
            <w:pPr>
              <w:tabs>
                <w:tab w:val="decimal" w:pos="913"/>
              </w:tabs>
              <w:autoSpaceDE/>
              <w:autoSpaceDN/>
              <w:spacing w:line="280" w:lineRule="exact"/>
              <w:ind w:hanging="1"/>
              <w:rPr>
                <w:rFonts w:ascii="Times New Roman" w:hAnsi="Times New Roman" w:cs="Times New Roman"/>
                <w:sz w:val="18"/>
                <w:szCs w:val="18"/>
              </w:rPr>
            </w:pP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205</w:t>
            </w:r>
            <w:r w:rsidRPr="00A91CBA">
              <w:rPr>
                <w:rFonts w:ascii="Times New Roman" w:hAnsi="Times New Roman" w:cs="Times New Roman"/>
                <w:sz w:val="18"/>
                <w:szCs w:val="18"/>
                <w:cs/>
              </w:rPr>
              <w:t>)</w:t>
            </w:r>
          </w:p>
        </w:tc>
        <w:tc>
          <w:tcPr>
            <w:tcW w:w="88" w:type="dxa"/>
            <w:tcBorders>
              <w:top w:val="nil"/>
              <w:left w:val="nil"/>
              <w:bottom w:val="nil"/>
              <w:right w:val="nil"/>
            </w:tcBorders>
            <w:shd w:val="clear" w:color="auto" w:fill="FFFFFF"/>
            <w:vAlign w:val="bottom"/>
          </w:tcPr>
          <w:p w14:paraId="6403AC66" w14:textId="77777777" w:rsidR="00F2141D" w:rsidRPr="00A91CBA" w:rsidRDefault="00F2141D" w:rsidP="009D7672">
            <w:pPr>
              <w:autoSpaceDE/>
              <w:autoSpaceDN/>
              <w:adjustRightInd/>
              <w:spacing w:line="280" w:lineRule="exact"/>
              <w:ind w:hanging="1"/>
              <w:jc w:val="right"/>
              <w:rPr>
                <w:rFonts w:ascii="Times New Roman" w:hAnsi="Times New Roman" w:cs="Times New Roman"/>
                <w:sz w:val="18"/>
                <w:szCs w:val="18"/>
              </w:rPr>
            </w:pPr>
          </w:p>
        </w:tc>
        <w:tc>
          <w:tcPr>
            <w:tcW w:w="1081" w:type="dxa"/>
            <w:tcBorders>
              <w:top w:val="nil"/>
              <w:left w:val="nil"/>
              <w:bottom w:val="single" w:sz="4" w:space="0" w:color="auto"/>
              <w:right w:val="nil"/>
            </w:tcBorders>
            <w:shd w:val="clear" w:color="auto" w:fill="FFFFFF"/>
            <w:noWrap/>
            <w:vAlign w:val="bottom"/>
          </w:tcPr>
          <w:p w14:paraId="7BF9C3E8" w14:textId="6DB0C433" w:rsidR="00F2141D" w:rsidRPr="00A91CBA" w:rsidRDefault="003D6B2B" w:rsidP="00FC7131">
            <w:pPr>
              <w:tabs>
                <w:tab w:val="decimal" w:pos="909"/>
              </w:tabs>
              <w:autoSpaceDE/>
              <w:autoSpaceDN/>
              <w:spacing w:line="280" w:lineRule="exact"/>
              <w:jc w:val="thaiDistribute"/>
              <w:rPr>
                <w:rFonts w:ascii="Times New Roman" w:eastAsia="Calibri" w:hAnsi="Times New Roman" w:cs="Times New Roman"/>
                <w:sz w:val="18"/>
                <w:szCs w:val="18"/>
              </w:rPr>
            </w:pPr>
            <w:r w:rsidRPr="00A91CBA">
              <w:rPr>
                <w:rFonts w:ascii="Times New Roman" w:eastAsia="Calibri" w:hAnsi="Times New Roman" w:cs="Times New Roman"/>
                <w:sz w:val="18"/>
                <w:szCs w:val="18"/>
              </w:rPr>
              <w:t>(112)</w:t>
            </w:r>
          </w:p>
        </w:tc>
        <w:tc>
          <w:tcPr>
            <w:tcW w:w="89" w:type="dxa"/>
            <w:tcBorders>
              <w:top w:val="nil"/>
              <w:left w:val="nil"/>
              <w:bottom w:val="nil"/>
              <w:right w:val="nil"/>
            </w:tcBorders>
            <w:shd w:val="clear" w:color="auto" w:fill="auto"/>
            <w:noWrap/>
            <w:vAlign w:val="bottom"/>
          </w:tcPr>
          <w:p w14:paraId="37DD88FA" w14:textId="77777777" w:rsidR="00F2141D" w:rsidRPr="00A91CBA" w:rsidRDefault="00F2141D" w:rsidP="009D7672">
            <w:pPr>
              <w:autoSpaceDE/>
              <w:autoSpaceDN/>
              <w:adjustRightInd/>
              <w:spacing w:line="280" w:lineRule="exact"/>
              <w:ind w:hanging="1"/>
              <w:jc w:val="right"/>
              <w:rPr>
                <w:rFonts w:ascii="Times New Roman" w:hAnsi="Times New Roman" w:cs="Times New Roman"/>
                <w:sz w:val="18"/>
                <w:szCs w:val="18"/>
              </w:rPr>
            </w:pPr>
          </w:p>
        </w:tc>
        <w:tc>
          <w:tcPr>
            <w:tcW w:w="1082" w:type="dxa"/>
            <w:tcBorders>
              <w:top w:val="nil"/>
              <w:left w:val="nil"/>
              <w:bottom w:val="single" w:sz="4" w:space="0" w:color="auto"/>
              <w:right w:val="nil"/>
            </w:tcBorders>
            <w:shd w:val="clear" w:color="auto" w:fill="auto"/>
            <w:noWrap/>
            <w:vAlign w:val="bottom"/>
          </w:tcPr>
          <w:p w14:paraId="48DCB5A9" w14:textId="1754A452" w:rsidR="00F2141D" w:rsidRPr="00A91CBA" w:rsidRDefault="00F2141D" w:rsidP="009D7672">
            <w:pPr>
              <w:tabs>
                <w:tab w:val="decimal" w:pos="913"/>
              </w:tabs>
              <w:autoSpaceDE/>
              <w:autoSpaceDN/>
              <w:spacing w:line="280" w:lineRule="exact"/>
              <w:ind w:hanging="1"/>
              <w:rPr>
                <w:rFonts w:ascii="Times New Roman" w:hAnsi="Times New Roman" w:cs="Times New Roman"/>
                <w:sz w:val="18"/>
                <w:szCs w:val="18"/>
              </w:rPr>
            </w:pP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205</w:t>
            </w:r>
            <w:r w:rsidRPr="00A91CBA">
              <w:rPr>
                <w:rFonts w:ascii="Times New Roman" w:hAnsi="Times New Roman" w:cs="Times New Roman"/>
                <w:sz w:val="18"/>
                <w:szCs w:val="18"/>
                <w:cs/>
              </w:rPr>
              <w:t>)</w:t>
            </w:r>
          </w:p>
        </w:tc>
      </w:tr>
      <w:tr w:rsidR="00F2141D" w:rsidRPr="00A91CBA" w14:paraId="15C58AE9" w14:textId="77777777" w:rsidTr="00584E44">
        <w:trPr>
          <w:trHeight w:val="72"/>
        </w:trPr>
        <w:tc>
          <w:tcPr>
            <w:tcW w:w="4140" w:type="dxa"/>
            <w:tcBorders>
              <w:top w:val="nil"/>
              <w:left w:val="nil"/>
              <w:bottom w:val="nil"/>
              <w:right w:val="nil"/>
            </w:tcBorders>
            <w:shd w:val="clear" w:color="auto" w:fill="auto"/>
            <w:noWrap/>
            <w:vAlign w:val="bottom"/>
          </w:tcPr>
          <w:p w14:paraId="578CC2F0" w14:textId="77777777" w:rsidR="00F2141D" w:rsidRPr="00A91CBA" w:rsidRDefault="00F2141D" w:rsidP="00F2141D">
            <w:pPr>
              <w:autoSpaceDE/>
              <w:autoSpaceDN/>
              <w:adjustRightInd/>
              <w:spacing w:line="280" w:lineRule="exact"/>
              <w:rPr>
                <w:rFonts w:ascii="Times New Roman" w:hAnsi="Times New Roman" w:cs="Times New Roman"/>
                <w:sz w:val="18"/>
                <w:szCs w:val="18"/>
                <w:u w:val="single"/>
              </w:rPr>
            </w:pPr>
          </w:p>
        </w:tc>
        <w:tc>
          <w:tcPr>
            <w:tcW w:w="1132" w:type="dxa"/>
            <w:tcBorders>
              <w:top w:val="single" w:sz="4" w:space="0" w:color="auto"/>
              <w:left w:val="nil"/>
              <w:bottom w:val="double" w:sz="4" w:space="0" w:color="auto"/>
              <w:right w:val="nil"/>
            </w:tcBorders>
            <w:shd w:val="clear" w:color="auto" w:fill="FFFFFF"/>
            <w:noWrap/>
            <w:vAlign w:val="bottom"/>
          </w:tcPr>
          <w:p w14:paraId="4E1F56CA" w14:textId="2BC320D5" w:rsidR="00F2141D" w:rsidRPr="00A91CBA" w:rsidRDefault="003D6B2B" w:rsidP="00BF7827">
            <w:pPr>
              <w:tabs>
                <w:tab w:val="decimal" w:pos="990"/>
              </w:tabs>
              <w:autoSpaceDE/>
              <w:autoSpaceDN/>
              <w:spacing w:line="280" w:lineRule="exact"/>
              <w:ind w:right="-130"/>
              <w:rPr>
                <w:rFonts w:ascii="Times New Roman" w:eastAsia="Calibri" w:hAnsi="Times New Roman" w:cs="Times New Roman"/>
                <w:sz w:val="18"/>
                <w:szCs w:val="18"/>
              </w:rPr>
            </w:pPr>
            <w:r w:rsidRPr="00A91CBA">
              <w:rPr>
                <w:rFonts w:ascii="Times New Roman" w:eastAsia="Calibri" w:hAnsi="Times New Roman" w:cs="Times New Roman"/>
                <w:sz w:val="18"/>
                <w:szCs w:val="18"/>
              </w:rPr>
              <w:t>99,888</w:t>
            </w:r>
          </w:p>
        </w:tc>
        <w:tc>
          <w:tcPr>
            <w:tcW w:w="110" w:type="dxa"/>
            <w:tcBorders>
              <w:top w:val="nil"/>
              <w:left w:val="nil"/>
              <w:right w:val="nil"/>
            </w:tcBorders>
            <w:shd w:val="clear" w:color="auto" w:fill="FFFFFF"/>
            <w:noWrap/>
          </w:tcPr>
          <w:p w14:paraId="235168EA" w14:textId="77777777" w:rsidR="00F2141D" w:rsidRPr="00A91CBA" w:rsidRDefault="00F2141D" w:rsidP="00F2141D">
            <w:pPr>
              <w:tabs>
                <w:tab w:val="decimal" w:pos="738"/>
                <w:tab w:val="decimal" w:pos="967"/>
              </w:tabs>
              <w:autoSpaceDE/>
              <w:autoSpaceDN/>
              <w:spacing w:line="280" w:lineRule="exact"/>
              <w:jc w:val="right"/>
              <w:rPr>
                <w:rFonts w:ascii="Times New Roman" w:eastAsia="Calibri" w:hAnsi="Times New Roman" w:cs="Times New Roman"/>
                <w:sz w:val="18"/>
                <w:szCs w:val="18"/>
                <w:cs/>
              </w:rPr>
            </w:pPr>
          </w:p>
        </w:tc>
        <w:tc>
          <w:tcPr>
            <w:tcW w:w="1080" w:type="dxa"/>
            <w:tcBorders>
              <w:top w:val="single" w:sz="4" w:space="0" w:color="auto"/>
              <w:left w:val="nil"/>
              <w:bottom w:val="double" w:sz="4" w:space="0" w:color="auto"/>
              <w:right w:val="nil"/>
            </w:tcBorders>
            <w:shd w:val="clear" w:color="auto" w:fill="FFFFFF"/>
            <w:noWrap/>
          </w:tcPr>
          <w:p w14:paraId="05329135" w14:textId="7B1A9632" w:rsidR="00F2141D" w:rsidRPr="00A91CBA" w:rsidRDefault="00882A5D" w:rsidP="00F2141D">
            <w:pPr>
              <w:tabs>
                <w:tab w:val="decimal" w:pos="913"/>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131</w:t>
            </w:r>
            <w:r w:rsidR="00F2141D"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795</w:t>
            </w:r>
          </w:p>
        </w:tc>
        <w:tc>
          <w:tcPr>
            <w:tcW w:w="88" w:type="dxa"/>
            <w:tcBorders>
              <w:top w:val="nil"/>
              <w:left w:val="nil"/>
              <w:right w:val="nil"/>
            </w:tcBorders>
            <w:shd w:val="clear" w:color="auto" w:fill="FFFFFF"/>
          </w:tcPr>
          <w:p w14:paraId="7FF95A91" w14:textId="77777777" w:rsidR="00F2141D" w:rsidRPr="00A91CBA" w:rsidRDefault="00F2141D" w:rsidP="00F2141D">
            <w:pPr>
              <w:tabs>
                <w:tab w:val="decimal" w:pos="623"/>
                <w:tab w:val="decimal" w:pos="738"/>
                <w:tab w:val="decimal" w:pos="967"/>
              </w:tabs>
              <w:autoSpaceDE/>
              <w:autoSpaceDN/>
              <w:spacing w:line="280" w:lineRule="exact"/>
              <w:jc w:val="right"/>
              <w:rPr>
                <w:rFonts w:ascii="Times New Roman" w:eastAsia="Calibri" w:hAnsi="Times New Roman" w:cs="Times New Roman"/>
                <w:sz w:val="18"/>
                <w:szCs w:val="18"/>
              </w:rPr>
            </w:pPr>
          </w:p>
        </w:tc>
        <w:tc>
          <w:tcPr>
            <w:tcW w:w="1081" w:type="dxa"/>
            <w:tcBorders>
              <w:top w:val="single" w:sz="4" w:space="0" w:color="auto"/>
              <w:left w:val="nil"/>
              <w:bottom w:val="double" w:sz="4" w:space="0" w:color="auto"/>
              <w:right w:val="nil"/>
            </w:tcBorders>
            <w:shd w:val="clear" w:color="auto" w:fill="FFFFFF"/>
            <w:noWrap/>
            <w:vAlign w:val="bottom"/>
          </w:tcPr>
          <w:p w14:paraId="1C147559" w14:textId="72F51A3F" w:rsidR="00F2141D" w:rsidRPr="00A91CBA" w:rsidRDefault="003D6B2B" w:rsidP="00FC7131">
            <w:pPr>
              <w:tabs>
                <w:tab w:val="decimal" w:pos="920"/>
              </w:tabs>
              <w:autoSpaceDE/>
              <w:autoSpaceDN/>
              <w:spacing w:line="280" w:lineRule="exact"/>
              <w:jc w:val="thaiDistribute"/>
              <w:rPr>
                <w:rFonts w:ascii="Times New Roman" w:eastAsia="Calibri" w:hAnsi="Times New Roman" w:cs="Times New Roman"/>
                <w:sz w:val="18"/>
                <w:szCs w:val="18"/>
              </w:rPr>
            </w:pPr>
            <w:r w:rsidRPr="00A91CBA">
              <w:rPr>
                <w:rFonts w:ascii="Times New Roman" w:eastAsia="Calibri" w:hAnsi="Times New Roman" w:cs="Times New Roman"/>
                <w:sz w:val="18"/>
                <w:szCs w:val="18"/>
              </w:rPr>
              <w:t>99,888</w:t>
            </w:r>
          </w:p>
        </w:tc>
        <w:tc>
          <w:tcPr>
            <w:tcW w:w="89" w:type="dxa"/>
            <w:tcBorders>
              <w:top w:val="nil"/>
              <w:left w:val="nil"/>
              <w:right w:val="nil"/>
            </w:tcBorders>
            <w:shd w:val="clear" w:color="auto" w:fill="auto"/>
            <w:noWrap/>
          </w:tcPr>
          <w:p w14:paraId="57E696CC" w14:textId="77777777" w:rsidR="00F2141D" w:rsidRPr="00A91CBA" w:rsidRDefault="00F2141D" w:rsidP="00F2141D">
            <w:pPr>
              <w:tabs>
                <w:tab w:val="decimal" w:pos="623"/>
                <w:tab w:val="decimal" w:pos="738"/>
                <w:tab w:val="decimal" w:pos="967"/>
              </w:tabs>
              <w:autoSpaceDE/>
              <w:autoSpaceDN/>
              <w:spacing w:line="280" w:lineRule="exact"/>
              <w:jc w:val="right"/>
              <w:rPr>
                <w:rFonts w:ascii="Times New Roman" w:eastAsia="Calibri" w:hAnsi="Times New Roman" w:cs="Times New Roman"/>
                <w:sz w:val="18"/>
                <w:szCs w:val="18"/>
              </w:rPr>
            </w:pPr>
          </w:p>
        </w:tc>
        <w:tc>
          <w:tcPr>
            <w:tcW w:w="1082" w:type="dxa"/>
            <w:tcBorders>
              <w:top w:val="single" w:sz="4" w:space="0" w:color="auto"/>
              <w:left w:val="nil"/>
              <w:bottom w:val="double" w:sz="4" w:space="0" w:color="auto"/>
              <w:right w:val="nil"/>
            </w:tcBorders>
            <w:shd w:val="clear" w:color="auto" w:fill="auto"/>
            <w:noWrap/>
          </w:tcPr>
          <w:p w14:paraId="4433E42E" w14:textId="388683CD" w:rsidR="00F2141D" w:rsidRPr="00A91CBA" w:rsidRDefault="00882A5D" w:rsidP="00F2141D">
            <w:pPr>
              <w:tabs>
                <w:tab w:val="decimal" w:pos="913"/>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131</w:t>
            </w:r>
            <w:r w:rsidR="00F2141D"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795</w:t>
            </w:r>
          </w:p>
        </w:tc>
      </w:tr>
    </w:tbl>
    <w:p w14:paraId="566ECA16" w14:textId="399DE837" w:rsidR="00680C67" w:rsidRPr="003014E5" w:rsidRDefault="0072274B" w:rsidP="00E96225">
      <w:pPr>
        <w:spacing w:before="120" w:after="120"/>
        <w:ind w:left="547"/>
        <w:jc w:val="both"/>
        <w:rPr>
          <w:rFonts w:ascii="Times New Roman" w:hAnsi="Times New Roman" w:cs="Times New Roman"/>
          <w:spacing w:val="-2"/>
          <w:sz w:val="22"/>
          <w:szCs w:val="22"/>
        </w:rPr>
      </w:pPr>
      <w:r w:rsidRPr="003014E5">
        <w:rPr>
          <w:rFonts w:ascii="Times New Roman" w:hAnsi="Times New Roman" w:cs="Times New Roman"/>
          <w:spacing w:val="-2"/>
          <w:sz w:val="22"/>
          <w:szCs w:val="22"/>
        </w:rPr>
        <w:t xml:space="preserve">As at </w:t>
      </w:r>
      <w:r w:rsidR="003938C2" w:rsidRPr="003014E5">
        <w:rPr>
          <w:rFonts w:ascii="Times New Roman" w:hAnsi="Times New Roman" w:cs="Times New Roman"/>
          <w:spacing w:val="-2"/>
          <w:sz w:val="22"/>
          <w:szCs w:val="22"/>
        </w:rPr>
        <w:t>September</w:t>
      </w:r>
      <w:r w:rsidRPr="003014E5">
        <w:rPr>
          <w:rFonts w:ascii="Times New Roman" w:hAnsi="Times New Roman" w:cs="Times New Roman"/>
          <w:spacing w:val="-2"/>
          <w:sz w:val="22"/>
          <w:szCs w:val="22"/>
          <w:cs/>
        </w:rPr>
        <w:t xml:space="preserve"> </w:t>
      </w:r>
      <w:r w:rsidR="00882A5D" w:rsidRPr="003014E5">
        <w:rPr>
          <w:rFonts w:ascii="Times New Roman" w:hAnsi="Times New Roman" w:cs="Times New Roman"/>
          <w:spacing w:val="-2"/>
          <w:sz w:val="22"/>
          <w:szCs w:val="22"/>
        </w:rPr>
        <w:t>30</w:t>
      </w:r>
      <w:r w:rsidRPr="003014E5">
        <w:rPr>
          <w:rFonts w:ascii="Times New Roman" w:hAnsi="Times New Roman" w:cs="Times New Roman"/>
          <w:spacing w:val="-2"/>
          <w:sz w:val="22"/>
          <w:szCs w:val="22"/>
        </w:rPr>
        <w:t xml:space="preserve">, </w:t>
      </w:r>
      <w:r w:rsidR="00882A5D" w:rsidRPr="003014E5">
        <w:rPr>
          <w:rFonts w:ascii="Times New Roman" w:hAnsi="Times New Roman" w:cs="Times New Roman"/>
          <w:spacing w:val="-2"/>
          <w:sz w:val="22"/>
          <w:szCs w:val="22"/>
        </w:rPr>
        <w:t>2020</w:t>
      </w:r>
      <w:r w:rsidR="00764F6D" w:rsidRPr="003014E5">
        <w:rPr>
          <w:rFonts w:ascii="Times New Roman" w:hAnsi="Times New Roman" w:cs="Times New Roman"/>
          <w:spacing w:val="-2"/>
          <w:sz w:val="22"/>
          <w:szCs w:val="22"/>
        </w:rPr>
        <w:t>,</w:t>
      </w:r>
      <w:r w:rsidRPr="003014E5">
        <w:rPr>
          <w:rFonts w:ascii="Times New Roman" w:hAnsi="Times New Roman" w:cs="Times New Roman"/>
          <w:spacing w:val="-2"/>
          <w:sz w:val="22"/>
          <w:szCs w:val="22"/>
          <w:cs/>
        </w:rPr>
        <w:t xml:space="preserve"> </w:t>
      </w:r>
      <w:r w:rsidR="00764F6D" w:rsidRPr="003014E5">
        <w:rPr>
          <w:rFonts w:ascii="Times New Roman" w:hAnsi="Times New Roman" w:cs="Times New Roman"/>
          <w:spacing w:val="-2"/>
          <w:sz w:val="22"/>
          <w:szCs w:val="22"/>
        </w:rPr>
        <w:t>t</w:t>
      </w:r>
      <w:r w:rsidR="00A32095" w:rsidRPr="003014E5">
        <w:rPr>
          <w:rFonts w:ascii="Times New Roman" w:hAnsi="Times New Roman" w:cs="Times New Roman"/>
          <w:spacing w:val="-2"/>
          <w:sz w:val="22"/>
          <w:szCs w:val="22"/>
        </w:rPr>
        <w:t>he Company had</w:t>
      </w:r>
      <w:r w:rsidR="007A5728" w:rsidRPr="003014E5">
        <w:rPr>
          <w:rFonts w:ascii="Times New Roman" w:hAnsi="Times New Roman" w:cs="Times New Roman"/>
          <w:spacing w:val="-2"/>
          <w:sz w:val="22"/>
          <w:szCs w:val="22"/>
        </w:rPr>
        <w:t xml:space="preserve"> s</w:t>
      </w:r>
      <w:r w:rsidR="006D5DD1" w:rsidRPr="003014E5">
        <w:rPr>
          <w:rFonts w:ascii="Times New Roman" w:hAnsi="Times New Roman" w:cs="Times New Roman"/>
          <w:spacing w:val="-2"/>
          <w:sz w:val="22"/>
          <w:szCs w:val="22"/>
        </w:rPr>
        <w:t>hort</w:t>
      </w:r>
      <w:r w:rsidR="006D5DD1" w:rsidRPr="003014E5">
        <w:rPr>
          <w:rFonts w:ascii="Times New Roman" w:hAnsi="Times New Roman" w:cs="Times New Roman"/>
          <w:spacing w:val="-2"/>
          <w:sz w:val="22"/>
          <w:szCs w:val="22"/>
          <w:cs/>
        </w:rPr>
        <w:t>-</w:t>
      </w:r>
      <w:r w:rsidR="006D5DD1" w:rsidRPr="003014E5">
        <w:rPr>
          <w:rFonts w:ascii="Times New Roman" w:hAnsi="Times New Roman" w:cs="Times New Roman"/>
          <w:spacing w:val="-2"/>
          <w:sz w:val="22"/>
          <w:szCs w:val="22"/>
        </w:rPr>
        <w:t>term loans from f</w:t>
      </w:r>
      <w:r w:rsidRPr="003014E5">
        <w:rPr>
          <w:rFonts w:ascii="Times New Roman" w:hAnsi="Times New Roman" w:cs="Times New Roman"/>
          <w:spacing w:val="-2"/>
          <w:sz w:val="22"/>
          <w:szCs w:val="22"/>
        </w:rPr>
        <w:t>inancial institutions</w:t>
      </w:r>
      <w:r w:rsidR="006D5DD1" w:rsidRPr="003014E5">
        <w:rPr>
          <w:rFonts w:ascii="Times New Roman" w:hAnsi="Times New Roman" w:cs="Times New Roman"/>
          <w:spacing w:val="-2"/>
          <w:sz w:val="22"/>
          <w:szCs w:val="22"/>
          <w:cs/>
        </w:rPr>
        <w:t xml:space="preserve"> </w:t>
      </w:r>
      <w:r w:rsidR="006B139D" w:rsidRPr="003014E5">
        <w:rPr>
          <w:rFonts w:ascii="Times New Roman" w:hAnsi="Times New Roman" w:cs="Times New Roman"/>
          <w:spacing w:val="-2"/>
          <w:sz w:val="22"/>
          <w:szCs w:val="22"/>
        </w:rPr>
        <w:t xml:space="preserve">which </w:t>
      </w:r>
      <w:r w:rsidR="00A32095" w:rsidRPr="003014E5">
        <w:rPr>
          <w:rFonts w:ascii="Times New Roman" w:hAnsi="Times New Roman" w:cs="Times New Roman"/>
          <w:spacing w:val="-2"/>
          <w:sz w:val="22"/>
          <w:szCs w:val="22"/>
        </w:rPr>
        <w:t>were</w:t>
      </w:r>
      <w:r w:rsidR="006B139D" w:rsidRPr="003014E5">
        <w:rPr>
          <w:rFonts w:ascii="Times New Roman" w:hAnsi="Times New Roman" w:cs="Times New Roman"/>
          <w:spacing w:val="-2"/>
          <w:sz w:val="22"/>
          <w:szCs w:val="22"/>
        </w:rPr>
        <w:t xml:space="preserve"> bill of exchange </w:t>
      </w:r>
      <w:r w:rsidR="00DD6108" w:rsidRPr="003014E5">
        <w:rPr>
          <w:rFonts w:ascii="Times New Roman" w:hAnsi="Times New Roman" w:cs="Times New Roman"/>
          <w:spacing w:val="-2"/>
          <w:sz w:val="22"/>
          <w:szCs w:val="22"/>
        </w:rPr>
        <w:t xml:space="preserve">of Baht </w:t>
      </w:r>
      <w:r w:rsidR="00882A5D" w:rsidRPr="003014E5">
        <w:rPr>
          <w:rFonts w:ascii="Times New Roman" w:hAnsi="Times New Roman" w:cs="Times New Roman"/>
          <w:spacing w:val="-2"/>
          <w:sz w:val="22"/>
          <w:szCs w:val="22"/>
        </w:rPr>
        <w:t>100</w:t>
      </w:r>
      <w:r w:rsidR="00A60451" w:rsidRPr="003014E5">
        <w:rPr>
          <w:rFonts w:ascii="Times New Roman" w:hAnsi="Times New Roman" w:cs="Times New Roman"/>
          <w:spacing w:val="-2"/>
          <w:sz w:val="22"/>
          <w:szCs w:val="22"/>
          <w:cs/>
        </w:rPr>
        <w:t>.</w:t>
      </w:r>
      <w:r w:rsidR="00882A5D" w:rsidRPr="003014E5">
        <w:rPr>
          <w:rFonts w:ascii="Times New Roman" w:hAnsi="Times New Roman" w:cs="Times New Roman"/>
          <w:spacing w:val="-2"/>
          <w:sz w:val="22"/>
          <w:szCs w:val="22"/>
        </w:rPr>
        <w:t>00</w:t>
      </w:r>
      <w:r w:rsidR="00DD6108" w:rsidRPr="003014E5">
        <w:rPr>
          <w:rFonts w:ascii="Times New Roman" w:hAnsi="Times New Roman" w:cs="Times New Roman"/>
          <w:spacing w:val="-2"/>
          <w:sz w:val="22"/>
          <w:szCs w:val="22"/>
        </w:rPr>
        <w:t xml:space="preserve"> million</w:t>
      </w:r>
      <w:r w:rsidR="00E25DB4" w:rsidRPr="003014E5">
        <w:rPr>
          <w:rFonts w:ascii="Times New Roman" w:hAnsi="Times New Roman" w:cs="Times New Roman"/>
          <w:spacing w:val="-2"/>
          <w:sz w:val="22"/>
          <w:szCs w:val="22"/>
        </w:rPr>
        <w:t>, denominated in Thai Baht</w:t>
      </w:r>
      <w:r w:rsidR="00764F6D" w:rsidRPr="003014E5">
        <w:rPr>
          <w:rFonts w:ascii="Times New Roman" w:hAnsi="Times New Roman" w:cs="Times New Roman"/>
          <w:spacing w:val="-2"/>
          <w:sz w:val="22"/>
          <w:szCs w:val="22"/>
          <w:cs/>
        </w:rPr>
        <w:t>.</w:t>
      </w:r>
      <w:r w:rsidR="006D5DD1" w:rsidRPr="003014E5">
        <w:rPr>
          <w:rFonts w:ascii="Times New Roman" w:hAnsi="Times New Roman" w:cs="Times New Roman"/>
          <w:spacing w:val="-2"/>
          <w:sz w:val="22"/>
          <w:szCs w:val="22"/>
        </w:rPr>
        <w:t xml:space="preserve"> T</w:t>
      </w:r>
      <w:r w:rsidR="007D37F7" w:rsidRPr="003014E5">
        <w:rPr>
          <w:rFonts w:ascii="Times New Roman" w:hAnsi="Times New Roman" w:cs="Times New Roman"/>
          <w:spacing w:val="-2"/>
          <w:sz w:val="22"/>
          <w:szCs w:val="22"/>
        </w:rPr>
        <w:t xml:space="preserve">he maturity date </w:t>
      </w:r>
      <w:r w:rsidR="006D5DD1" w:rsidRPr="003014E5">
        <w:rPr>
          <w:rFonts w:ascii="Times New Roman" w:hAnsi="Times New Roman" w:cs="Times New Roman"/>
          <w:spacing w:val="-2"/>
          <w:sz w:val="22"/>
          <w:szCs w:val="22"/>
        </w:rPr>
        <w:t xml:space="preserve">is </w:t>
      </w:r>
      <w:r w:rsidR="00BF16D8" w:rsidRPr="003014E5">
        <w:rPr>
          <w:rFonts w:ascii="Times New Roman" w:hAnsi="Times New Roman" w:cs="Times New Roman"/>
          <w:spacing w:val="-2"/>
          <w:sz w:val="22"/>
          <w:szCs w:val="22"/>
        </w:rPr>
        <w:t xml:space="preserve">October </w:t>
      </w:r>
      <w:r w:rsidR="00882A5D" w:rsidRPr="003014E5">
        <w:rPr>
          <w:rFonts w:ascii="Times New Roman" w:hAnsi="Times New Roman" w:cs="Times New Roman"/>
          <w:spacing w:val="-2"/>
          <w:sz w:val="22"/>
          <w:szCs w:val="22"/>
        </w:rPr>
        <w:t>15</w:t>
      </w:r>
      <w:r w:rsidR="00694567" w:rsidRPr="003014E5">
        <w:rPr>
          <w:rFonts w:ascii="Times New Roman" w:hAnsi="Times New Roman" w:cs="Times New Roman"/>
          <w:spacing w:val="-2"/>
          <w:sz w:val="22"/>
          <w:szCs w:val="22"/>
        </w:rPr>
        <w:t xml:space="preserve">, </w:t>
      </w:r>
      <w:r w:rsidR="00882A5D" w:rsidRPr="003014E5">
        <w:rPr>
          <w:rFonts w:ascii="Times New Roman" w:hAnsi="Times New Roman" w:cs="Times New Roman"/>
          <w:spacing w:val="-2"/>
          <w:sz w:val="22"/>
          <w:szCs w:val="22"/>
        </w:rPr>
        <w:t>2020</w:t>
      </w:r>
      <w:r w:rsidR="006D5DD1" w:rsidRPr="003014E5">
        <w:rPr>
          <w:rFonts w:ascii="Times New Roman" w:hAnsi="Times New Roman" w:cs="Times New Roman"/>
          <w:spacing w:val="-2"/>
          <w:sz w:val="22"/>
          <w:szCs w:val="22"/>
          <w:cs/>
        </w:rPr>
        <w:t xml:space="preserve"> </w:t>
      </w:r>
      <w:r w:rsidR="007D37F7" w:rsidRPr="003014E5">
        <w:rPr>
          <w:rFonts w:ascii="Times New Roman" w:hAnsi="Times New Roman" w:cs="Times New Roman"/>
          <w:spacing w:val="-2"/>
          <w:sz w:val="22"/>
          <w:szCs w:val="22"/>
        </w:rPr>
        <w:t>and</w:t>
      </w:r>
      <w:r w:rsidR="00FD066C" w:rsidRPr="003014E5">
        <w:rPr>
          <w:rFonts w:ascii="Times New Roman" w:hAnsi="Times New Roman" w:cs="Times New Roman"/>
          <w:spacing w:val="-2"/>
          <w:sz w:val="22"/>
          <w:szCs w:val="22"/>
          <w:cs/>
        </w:rPr>
        <w:t xml:space="preserve"> </w:t>
      </w:r>
      <w:r w:rsidR="007D37F7" w:rsidRPr="003014E5">
        <w:rPr>
          <w:rFonts w:ascii="Times New Roman" w:hAnsi="Times New Roman" w:cs="Times New Roman"/>
          <w:spacing w:val="-2"/>
          <w:sz w:val="22"/>
          <w:szCs w:val="22"/>
        </w:rPr>
        <w:t xml:space="preserve">interest is payable on a quarterly basis with </w:t>
      </w:r>
      <w:r w:rsidR="00AF2463" w:rsidRPr="003014E5">
        <w:rPr>
          <w:rFonts w:ascii="Times New Roman" w:hAnsi="Times New Roman" w:cs="Times New Roman"/>
          <w:spacing w:val="-2"/>
          <w:sz w:val="22"/>
          <w:szCs w:val="22"/>
        </w:rPr>
        <w:t xml:space="preserve">contract interest rate at </w:t>
      </w:r>
      <w:r w:rsidR="00882A5D" w:rsidRPr="003014E5">
        <w:rPr>
          <w:rFonts w:ascii="Times New Roman" w:hAnsi="Times New Roman" w:cs="Times New Roman"/>
          <w:spacing w:val="-2"/>
          <w:sz w:val="22"/>
          <w:szCs w:val="22"/>
        </w:rPr>
        <w:t>7</w:t>
      </w:r>
      <w:r w:rsidR="00AF2463" w:rsidRPr="003014E5">
        <w:rPr>
          <w:rFonts w:ascii="Times New Roman" w:hAnsi="Times New Roman" w:cs="Times New Roman"/>
          <w:spacing w:val="-2"/>
          <w:sz w:val="22"/>
          <w:szCs w:val="22"/>
          <w:cs/>
        </w:rPr>
        <w:t>.</w:t>
      </w:r>
      <w:r w:rsidR="00882A5D" w:rsidRPr="003014E5">
        <w:rPr>
          <w:rFonts w:ascii="Times New Roman" w:hAnsi="Times New Roman" w:cs="Times New Roman"/>
          <w:spacing w:val="-2"/>
          <w:sz w:val="22"/>
          <w:szCs w:val="22"/>
        </w:rPr>
        <w:t>00</w:t>
      </w:r>
      <w:r w:rsidR="00AF2463" w:rsidRPr="003014E5">
        <w:rPr>
          <w:rFonts w:ascii="Times New Roman" w:hAnsi="Times New Roman" w:cs="Times New Roman"/>
          <w:spacing w:val="-2"/>
          <w:sz w:val="22"/>
          <w:szCs w:val="22"/>
          <w:cs/>
        </w:rPr>
        <w:t xml:space="preserve">% </w:t>
      </w:r>
      <w:r w:rsidR="00AF2463" w:rsidRPr="003014E5">
        <w:rPr>
          <w:rFonts w:ascii="Times New Roman" w:hAnsi="Times New Roman" w:cs="Times New Roman"/>
          <w:spacing w:val="-2"/>
          <w:sz w:val="22"/>
          <w:szCs w:val="22"/>
        </w:rPr>
        <w:t xml:space="preserve">per annum and </w:t>
      </w:r>
      <w:r w:rsidR="0037502B" w:rsidRPr="003014E5">
        <w:rPr>
          <w:rFonts w:ascii="Times New Roman" w:hAnsi="Times New Roman" w:cs="Times New Roman"/>
          <w:sz w:val="22"/>
          <w:szCs w:val="22"/>
        </w:rPr>
        <w:t xml:space="preserve">effective </w:t>
      </w:r>
      <w:r w:rsidR="007D37F7" w:rsidRPr="003014E5">
        <w:rPr>
          <w:rFonts w:ascii="Times New Roman" w:hAnsi="Times New Roman" w:cs="Times New Roman"/>
          <w:sz w:val="22"/>
          <w:szCs w:val="22"/>
        </w:rPr>
        <w:t xml:space="preserve">interest rate at </w:t>
      </w:r>
      <w:r w:rsidR="00882A5D" w:rsidRPr="003014E5">
        <w:rPr>
          <w:rFonts w:ascii="Times New Roman" w:hAnsi="Times New Roman" w:cs="Times New Roman"/>
          <w:sz w:val="22"/>
          <w:szCs w:val="22"/>
        </w:rPr>
        <w:t>9</w:t>
      </w:r>
      <w:r w:rsidR="00AF2463" w:rsidRPr="003014E5">
        <w:rPr>
          <w:rFonts w:ascii="Times New Roman" w:hAnsi="Times New Roman" w:cs="Times New Roman"/>
          <w:sz w:val="22"/>
          <w:szCs w:val="22"/>
          <w:cs/>
        </w:rPr>
        <w:t>.</w:t>
      </w:r>
      <w:r w:rsidR="00882A5D" w:rsidRPr="003014E5">
        <w:rPr>
          <w:rFonts w:ascii="Times New Roman" w:hAnsi="Times New Roman" w:cs="Times New Roman"/>
          <w:sz w:val="22"/>
          <w:szCs w:val="22"/>
        </w:rPr>
        <w:t>69</w:t>
      </w:r>
      <w:r w:rsidR="007D37F7" w:rsidRPr="003014E5">
        <w:rPr>
          <w:rFonts w:ascii="Times New Roman" w:hAnsi="Times New Roman" w:cs="Times New Roman"/>
          <w:sz w:val="22"/>
          <w:szCs w:val="22"/>
          <w:cs/>
        </w:rPr>
        <w:t xml:space="preserve">% </w:t>
      </w:r>
      <w:r w:rsidR="007D37F7" w:rsidRPr="003014E5">
        <w:rPr>
          <w:rFonts w:ascii="Times New Roman" w:hAnsi="Times New Roman" w:cs="Times New Roman"/>
          <w:sz w:val="22"/>
          <w:szCs w:val="22"/>
        </w:rPr>
        <w:t>per annum</w:t>
      </w:r>
      <w:r w:rsidR="006D5DD1" w:rsidRPr="003014E5">
        <w:rPr>
          <w:rFonts w:ascii="Times New Roman" w:hAnsi="Times New Roman" w:cs="Times New Roman"/>
          <w:sz w:val="22"/>
          <w:szCs w:val="22"/>
          <w:cs/>
        </w:rPr>
        <w:t xml:space="preserve">. </w:t>
      </w:r>
      <w:r w:rsidR="006D5DD1" w:rsidRPr="003014E5">
        <w:rPr>
          <w:rFonts w:ascii="Times New Roman" w:hAnsi="Times New Roman" w:cs="Times New Roman"/>
          <w:sz w:val="22"/>
          <w:szCs w:val="22"/>
        </w:rPr>
        <w:t>T</w:t>
      </w:r>
      <w:r w:rsidR="00FD066C" w:rsidRPr="003014E5">
        <w:rPr>
          <w:rFonts w:ascii="Times New Roman" w:hAnsi="Times New Roman" w:cs="Times New Roman"/>
          <w:sz w:val="22"/>
          <w:szCs w:val="22"/>
        </w:rPr>
        <w:t>he loan</w:t>
      </w:r>
      <w:r w:rsidR="006D5DD1" w:rsidRPr="003014E5">
        <w:rPr>
          <w:rFonts w:ascii="Times New Roman" w:hAnsi="Times New Roman" w:cs="Times New Roman"/>
          <w:sz w:val="22"/>
          <w:szCs w:val="22"/>
        </w:rPr>
        <w:t>s are</w:t>
      </w:r>
      <w:r w:rsidR="00FD066C" w:rsidRPr="003014E5">
        <w:rPr>
          <w:rFonts w:ascii="Times New Roman" w:hAnsi="Times New Roman" w:cs="Times New Roman"/>
          <w:sz w:val="22"/>
          <w:szCs w:val="22"/>
        </w:rPr>
        <w:t xml:space="preserve"> guaranteed by </w:t>
      </w:r>
      <w:r w:rsidR="006D5DD1" w:rsidRPr="003014E5">
        <w:rPr>
          <w:rFonts w:ascii="Times New Roman" w:hAnsi="Times New Roman" w:cs="Times New Roman"/>
          <w:sz w:val="22"/>
          <w:szCs w:val="22"/>
        </w:rPr>
        <w:t>the Company</w:t>
      </w:r>
      <w:r w:rsidR="006D5DD1" w:rsidRPr="003014E5">
        <w:rPr>
          <w:rFonts w:ascii="Times New Roman" w:hAnsi="Times New Roman" w:cs="Times New Roman"/>
          <w:sz w:val="22"/>
          <w:szCs w:val="22"/>
          <w:cs/>
        </w:rPr>
        <w:t>’</w:t>
      </w:r>
      <w:r w:rsidR="006D5DD1" w:rsidRPr="003014E5">
        <w:rPr>
          <w:rFonts w:ascii="Times New Roman" w:hAnsi="Times New Roman" w:cs="Times New Roman"/>
          <w:sz w:val="22"/>
          <w:szCs w:val="22"/>
        </w:rPr>
        <w:t>s certain land and construction</w:t>
      </w:r>
      <w:r w:rsidR="00E25DB4" w:rsidRPr="003014E5">
        <w:rPr>
          <w:rFonts w:ascii="Times New Roman" w:hAnsi="Times New Roman" w:cs="Times New Roman"/>
          <w:sz w:val="22"/>
          <w:szCs w:val="22"/>
        </w:rPr>
        <w:t xml:space="preserve"> which </w:t>
      </w:r>
      <w:r w:rsidR="00D65F66">
        <w:rPr>
          <w:rFonts w:ascii="Times New Roman" w:hAnsi="Times New Roman" w:cs="Times New Roman"/>
          <w:sz w:val="22"/>
          <w:szCs w:val="22"/>
        </w:rPr>
        <w:t xml:space="preserve">have been </w:t>
      </w:r>
      <w:r w:rsidR="00E25DB4" w:rsidRPr="003014E5">
        <w:rPr>
          <w:rFonts w:ascii="Times New Roman" w:hAnsi="Times New Roman" w:cs="Times New Roman"/>
          <w:sz w:val="22"/>
          <w:szCs w:val="22"/>
        </w:rPr>
        <w:t>recorded as inventories</w:t>
      </w:r>
      <w:r w:rsidR="00EB086D" w:rsidRPr="003014E5">
        <w:rPr>
          <w:rFonts w:ascii="Times New Roman" w:hAnsi="Times New Roman" w:cs="Times New Roman"/>
          <w:sz w:val="22"/>
          <w:szCs w:val="22"/>
          <w:cs/>
        </w:rPr>
        <w:t xml:space="preserve"> </w:t>
      </w:r>
      <w:r w:rsidR="00A40140" w:rsidRPr="003014E5">
        <w:rPr>
          <w:rFonts w:ascii="Times New Roman" w:hAnsi="Times New Roman" w:cs="Times New Roman"/>
          <w:sz w:val="22"/>
          <w:szCs w:val="22"/>
        </w:rPr>
        <w:t>and investment properties</w:t>
      </w:r>
      <w:r w:rsidR="001D457C" w:rsidRPr="003014E5">
        <w:rPr>
          <w:rFonts w:ascii="Times New Roman" w:hAnsi="Times New Roman" w:cs="Times New Roman"/>
          <w:sz w:val="22"/>
          <w:szCs w:val="22"/>
        </w:rPr>
        <w:t xml:space="preserve"> </w:t>
      </w:r>
      <w:r w:rsidR="001D457C" w:rsidRPr="003014E5">
        <w:rPr>
          <w:rFonts w:ascii="Times New Roman" w:hAnsi="Times New Roman" w:cs="Times New Roman"/>
          <w:sz w:val="22"/>
          <w:szCs w:val="22"/>
          <w:cs/>
        </w:rPr>
        <w:t>(</w:t>
      </w:r>
      <w:r w:rsidR="001D457C" w:rsidRPr="003014E5">
        <w:rPr>
          <w:rFonts w:ascii="Times New Roman" w:hAnsi="Times New Roman" w:cs="Times New Roman"/>
          <w:sz w:val="22"/>
          <w:szCs w:val="22"/>
        </w:rPr>
        <w:t>See Notes</w:t>
      </w:r>
      <w:r w:rsidR="001D457C" w:rsidRPr="003014E5">
        <w:rPr>
          <w:rFonts w:ascii="Times New Roman" w:hAnsi="Times New Roman" w:cs="Times New Roman"/>
          <w:sz w:val="22"/>
          <w:szCs w:val="22"/>
          <w:cs/>
        </w:rPr>
        <w:t xml:space="preserve"> </w:t>
      </w:r>
      <w:r w:rsidR="001D457C" w:rsidRPr="003014E5">
        <w:rPr>
          <w:rFonts w:ascii="Times New Roman" w:hAnsi="Times New Roman" w:cs="Times New Roman"/>
          <w:sz w:val="22"/>
          <w:szCs w:val="22"/>
        </w:rPr>
        <w:t>6, 11 and 24</w:t>
      </w:r>
      <w:r w:rsidR="001D457C" w:rsidRPr="003014E5">
        <w:rPr>
          <w:rFonts w:ascii="Times New Roman" w:hAnsi="Times New Roman" w:cs="Times New Roman"/>
          <w:sz w:val="22"/>
          <w:szCs w:val="22"/>
          <w:cs/>
        </w:rPr>
        <w:t>)</w:t>
      </w:r>
      <w:r w:rsidR="001D457C" w:rsidRPr="003014E5">
        <w:rPr>
          <w:rFonts w:ascii="Times New Roman" w:hAnsi="Times New Roman" w:cs="Times New Roman"/>
          <w:sz w:val="22"/>
          <w:szCs w:val="22"/>
        </w:rPr>
        <w:t>.</w:t>
      </w:r>
      <w:r w:rsidR="005E013D" w:rsidRPr="003014E5">
        <w:rPr>
          <w:rFonts w:ascii="Times New Roman" w:hAnsi="Times New Roman" w:cs="Times New Roman"/>
          <w:spacing w:val="-2"/>
          <w:sz w:val="22"/>
          <w:szCs w:val="22"/>
        </w:rPr>
        <w:t xml:space="preserve"> On October 15, 2020, the</w:t>
      </w:r>
      <w:r w:rsidR="003014E5" w:rsidRPr="003014E5">
        <w:rPr>
          <w:rFonts w:ascii="Times New Roman" w:hAnsi="Times New Roman" w:cs="Times New Roman"/>
          <w:spacing w:val="-2"/>
          <w:sz w:val="22"/>
          <w:szCs w:val="22"/>
        </w:rPr>
        <w:t xml:space="preserve"> Company made a repayment of </w:t>
      </w:r>
      <w:r w:rsidR="003014E5" w:rsidRPr="003014E5">
        <w:rPr>
          <w:rFonts w:ascii="Times New Roman" w:hAnsi="Times New Roman"/>
          <w:spacing w:val="-2"/>
          <w:sz w:val="22"/>
          <w:szCs w:val="28"/>
        </w:rPr>
        <w:t>such</w:t>
      </w:r>
      <w:r w:rsidR="005E013D" w:rsidRPr="003014E5">
        <w:rPr>
          <w:rFonts w:ascii="Times New Roman" w:hAnsi="Times New Roman" w:cs="Times New Roman"/>
          <w:spacing w:val="-2"/>
          <w:sz w:val="22"/>
          <w:szCs w:val="22"/>
        </w:rPr>
        <w:t xml:space="preserve"> short-term borrowing in full amount.</w:t>
      </w:r>
    </w:p>
    <w:p w14:paraId="7EB678D7" w14:textId="77777777" w:rsidR="0089443E" w:rsidRDefault="0089443E">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734B85BB" w14:textId="30CC572F" w:rsidR="008F7C8B" w:rsidRPr="00A91CBA" w:rsidRDefault="00521524" w:rsidP="00FC7131">
      <w:pPr>
        <w:spacing w:before="240" w:after="120"/>
        <w:ind w:left="540"/>
        <w:jc w:val="thaiDistribute"/>
        <w:rPr>
          <w:rFonts w:ascii="Times New Roman" w:hAnsi="Times New Roman" w:cs="Times New Roman"/>
          <w:spacing w:val="-2"/>
          <w:sz w:val="22"/>
          <w:szCs w:val="22"/>
        </w:rPr>
      </w:pPr>
      <w:r w:rsidRPr="00A91CBA">
        <w:rPr>
          <w:rFonts w:ascii="Times New Roman" w:hAnsi="Times New Roman" w:cs="Times New Roman"/>
          <w:sz w:val="22"/>
          <w:szCs w:val="22"/>
        </w:rPr>
        <w:lastRenderedPageBreak/>
        <w:t xml:space="preserve">As at December </w:t>
      </w:r>
      <w:r w:rsidR="00882A5D" w:rsidRPr="00A91CBA">
        <w:rPr>
          <w:rFonts w:ascii="Times New Roman" w:hAnsi="Times New Roman" w:cs="Times New Roman"/>
          <w:sz w:val="22"/>
          <w:szCs w:val="22"/>
        </w:rPr>
        <w:t>31</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2019</w:t>
      </w:r>
      <w:r w:rsidR="00A32095" w:rsidRPr="00A91CBA">
        <w:rPr>
          <w:rFonts w:ascii="Times New Roman" w:hAnsi="Times New Roman" w:cs="Times New Roman"/>
          <w:sz w:val="22"/>
          <w:szCs w:val="22"/>
        </w:rPr>
        <w:t>, the Company had</w:t>
      </w:r>
      <w:r w:rsidRPr="00A91CBA">
        <w:rPr>
          <w:rFonts w:ascii="Times New Roman" w:hAnsi="Times New Roman" w:cs="Times New Roman"/>
          <w:sz w:val="22"/>
          <w:szCs w:val="22"/>
        </w:rPr>
        <w:t xml:space="preserve"> short</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term loans from financial institutions </w:t>
      </w:r>
      <w:r w:rsidR="006B139D" w:rsidRPr="00A91CBA">
        <w:rPr>
          <w:rFonts w:ascii="Times New Roman" w:hAnsi="Times New Roman" w:cs="Times New Roman"/>
          <w:sz w:val="22"/>
          <w:szCs w:val="22"/>
        </w:rPr>
        <w:t xml:space="preserve">which </w:t>
      </w:r>
      <w:r w:rsidR="00A32095" w:rsidRPr="00A91CBA">
        <w:rPr>
          <w:rFonts w:ascii="Times New Roman" w:hAnsi="Times New Roman" w:cs="Times New Roman"/>
          <w:sz w:val="22"/>
          <w:szCs w:val="22"/>
        </w:rPr>
        <w:t>were</w:t>
      </w:r>
      <w:r w:rsidR="006B139D" w:rsidRPr="00A91CBA">
        <w:rPr>
          <w:rFonts w:ascii="Times New Roman" w:hAnsi="Times New Roman" w:cs="Times New Roman"/>
          <w:sz w:val="22"/>
          <w:szCs w:val="22"/>
        </w:rPr>
        <w:t xml:space="preserve"> bill of exchange </w:t>
      </w:r>
      <w:r w:rsidRPr="00A91CBA">
        <w:rPr>
          <w:rFonts w:ascii="Times New Roman" w:hAnsi="Times New Roman" w:cs="Times New Roman"/>
          <w:sz w:val="22"/>
          <w:szCs w:val="22"/>
        </w:rPr>
        <w:t xml:space="preserve">of Baht </w:t>
      </w:r>
      <w:r w:rsidR="00882A5D" w:rsidRPr="00A91CBA">
        <w:rPr>
          <w:rFonts w:ascii="Times New Roman" w:hAnsi="Times New Roman" w:cs="Times New Roman"/>
          <w:sz w:val="22"/>
          <w:szCs w:val="22"/>
        </w:rPr>
        <w:t>100</w:t>
      </w:r>
      <w:r w:rsidRPr="00A91CBA">
        <w:rPr>
          <w:rFonts w:ascii="Times New Roman" w:hAnsi="Times New Roman" w:cs="Times New Roman"/>
          <w:sz w:val="22"/>
          <w:szCs w:val="22"/>
        </w:rPr>
        <w:t xml:space="preserve"> mi</w:t>
      </w:r>
      <w:r w:rsidR="006B139D" w:rsidRPr="00A91CBA">
        <w:rPr>
          <w:rFonts w:ascii="Times New Roman" w:hAnsi="Times New Roman" w:cs="Times New Roman"/>
          <w:sz w:val="22"/>
          <w:szCs w:val="22"/>
        </w:rPr>
        <w:t>llion, denominated in Thai Baht</w:t>
      </w:r>
      <w:r w:rsidR="006B139D" w:rsidRPr="00A91CBA">
        <w:rPr>
          <w:rFonts w:ascii="Times New Roman" w:hAnsi="Times New Roman" w:cs="Times New Roman"/>
          <w:sz w:val="22"/>
          <w:szCs w:val="22"/>
          <w:cs/>
        </w:rPr>
        <w:t>.</w:t>
      </w:r>
      <w:r w:rsidRPr="00A91CBA">
        <w:rPr>
          <w:rFonts w:ascii="Times New Roman" w:hAnsi="Times New Roman" w:cs="Times New Roman"/>
          <w:sz w:val="22"/>
          <w:szCs w:val="22"/>
        </w:rPr>
        <w:t xml:space="preserve"> The maturity date is January </w:t>
      </w:r>
      <w:r w:rsidR="00882A5D" w:rsidRPr="00A91CBA">
        <w:rPr>
          <w:rFonts w:ascii="Times New Roman" w:hAnsi="Times New Roman" w:cs="Times New Roman"/>
          <w:sz w:val="22"/>
          <w:szCs w:val="22"/>
        </w:rPr>
        <w:t>23</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Pr="00A91CBA">
        <w:rPr>
          <w:rFonts w:ascii="Times New Roman" w:hAnsi="Times New Roman" w:cs="Times New Roman"/>
          <w:sz w:val="22"/>
          <w:szCs w:val="22"/>
        </w:rPr>
        <w:t xml:space="preserve"> and interest is payable on a quarterly basis with </w:t>
      </w:r>
      <w:r w:rsidR="0037502B" w:rsidRPr="00A91CBA">
        <w:rPr>
          <w:rFonts w:ascii="Times New Roman" w:hAnsi="Times New Roman" w:cs="Times New Roman"/>
          <w:sz w:val="22"/>
          <w:szCs w:val="22"/>
        </w:rPr>
        <w:t xml:space="preserve">interest rate </w:t>
      </w:r>
      <w:r w:rsidR="00E87CE6" w:rsidRPr="00A91CBA">
        <w:rPr>
          <w:rFonts w:ascii="Times New Roman" w:hAnsi="Times New Roman" w:cs="Times New Roman"/>
          <w:sz w:val="22"/>
          <w:szCs w:val="22"/>
        </w:rPr>
        <w:t xml:space="preserve">determined in the contract </w:t>
      </w:r>
      <w:r w:rsidRPr="00A91CBA">
        <w:rPr>
          <w:rFonts w:ascii="Times New Roman" w:hAnsi="Times New Roman" w:cs="Times New Roman"/>
          <w:sz w:val="22"/>
          <w:szCs w:val="22"/>
        </w:rPr>
        <w:t xml:space="preserve">at </w:t>
      </w:r>
      <w:r w:rsidR="00882A5D" w:rsidRPr="00A91CBA">
        <w:rPr>
          <w:rFonts w:ascii="Times New Roman" w:hAnsi="Times New Roman" w:cs="Times New Roman"/>
          <w:sz w:val="22"/>
          <w:szCs w:val="22"/>
        </w:rPr>
        <w:t>7</w:t>
      </w:r>
      <w:r w:rsidRPr="00A91CBA">
        <w:rPr>
          <w:rFonts w:ascii="Times New Roman" w:hAnsi="Times New Roman" w:cs="Times New Roman"/>
          <w:sz w:val="22"/>
          <w:szCs w:val="22"/>
          <w:cs/>
        </w:rPr>
        <w:t>.</w:t>
      </w:r>
      <w:r w:rsidR="00882A5D" w:rsidRPr="00A91CBA">
        <w:rPr>
          <w:rFonts w:ascii="Times New Roman" w:hAnsi="Times New Roman" w:cs="Times New Roman"/>
          <w:sz w:val="22"/>
          <w:szCs w:val="22"/>
        </w:rPr>
        <w:t>00</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per annum</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The loans are guaranteed by the Company</w:t>
      </w:r>
      <w:r w:rsidRPr="00A91CBA">
        <w:rPr>
          <w:rFonts w:ascii="Times New Roman" w:hAnsi="Times New Roman" w:cs="Times New Roman"/>
          <w:sz w:val="22"/>
          <w:szCs w:val="22"/>
          <w:cs/>
        </w:rPr>
        <w:t>’</w:t>
      </w:r>
      <w:r w:rsidRPr="00A91CBA">
        <w:rPr>
          <w:rFonts w:ascii="Times New Roman" w:hAnsi="Times New Roman" w:cs="Times New Roman"/>
          <w:sz w:val="22"/>
          <w:szCs w:val="22"/>
        </w:rPr>
        <w:t>s certain land and construction which</w:t>
      </w:r>
      <w:r w:rsidR="00A32095" w:rsidRPr="00A91CBA">
        <w:rPr>
          <w:rFonts w:ascii="Times New Roman" w:hAnsi="Times New Roman" w:cs="Times New Roman"/>
          <w:sz w:val="22"/>
          <w:szCs w:val="22"/>
        </w:rPr>
        <w:t xml:space="preserve"> have been</w:t>
      </w:r>
      <w:r w:rsidRPr="00A91CBA">
        <w:rPr>
          <w:rFonts w:ascii="Times New Roman" w:hAnsi="Times New Roman" w:cs="Times New Roman"/>
          <w:sz w:val="22"/>
          <w:szCs w:val="22"/>
        </w:rPr>
        <w:t xml:space="preserve"> recorded as </w:t>
      </w:r>
      <w:r w:rsidRPr="005108B1">
        <w:rPr>
          <w:rFonts w:ascii="Times New Roman" w:hAnsi="Times New Roman" w:cs="Times New Roman"/>
          <w:sz w:val="22"/>
          <w:szCs w:val="22"/>
        </w:rPr>
        <w:t xml:space="preserve">inventories </w:t>
      </w:r>
      <w:r w:rsidR="005108B1">
        <w:rPr>
          <w:rFonts w:ascii="Times New Roman" w:hAnsi="Times New Roman" w:cs="Times New Roman"/>
          <w:sz w:val="22"/>
          <w:szCs w:val="22"/>
        </w:rPr>
        <w:t>(</w:t>
      </w:r>
      <w:r w:rsidRPr="005108B1">
        <w:rPr>
          <w:rFonts w:ascii="Times New Roman" w:hAnsi="Times New Roman" w:cs="Times New Roman"/>
          <w:sz w:val="22"/>
          <w:szCs w:val="22"/>
        </w:rPr>
        <w:t xml:space="preserve">See Notes </w:t>
      </w:r>
      <w:r w:rsidR="00882A5D" w:rsidRPr="005108B1">
        <w:rPr>
          <w:rFonts w:ascii="Times New Roman" w:hAnsi="Times New Roman" w:cs="Times New Roman"/>
          <w:sz w:val="22"/>
          <w:szCs w:val="22"/>
        </w:rPr>
        <w:t>6</w:t>
      </w:r>
      <w:r w:rsidRPr="005108B1">
        <w:rPr>
          <w:rFonts w:ascii="Times New Roman" w:hAnsi="Times New Roman" w:cs="Times New Roman"/>
          <w:sz w:val="22"/>
          <w:szCs w:val="22"/>
        </w:rPr>
        <w:t xml:space="preserve"> and </w:t>
      </w:r>
      <w:r w:rsidR="00882A5D" w:rsidRPr="005108B1">
        <w:rPr>
          <w:rFonts w:ascii="Times New Roman" w:hAnsi="Times New Roman" w:cs="Times New Roman"/>
          <w:sz w:val="22"/>
          <w:szCs w:val="22"/>
        </w:rPr>
        <w:t>24</w:t>
      </w:r>
      <w:r w:rsidRPr="005108B1">
        <w:rPr>
          <w:rFonts w:ascii="Times New Roman" w:hAnsi="Times New Roman" w:cs="Times New Roman"/>
          <w:sz w:val="22"/>
          <w:szCs w:val="22"/>
          <w:cs/>
        </w:rPr>
        <w:t>).</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The Company ha</w:t>
      </w:r>
      <w:r w:rsidR="00A32095" w:rsidRPr="00A91CBA">
        <w:rPr>
          <w:rFonts w:ascii="Times New Roman" w:hAnsi="Times New Roman" w:cs="Times New Roman"/>
          <w:sz w:val="22"/>
          <w:szCs w:val="28"/>
        </w:rPr>
        <w:t>d</w:t>
      </w:r>
      <w:r w:rsidRPr="00A91CBA">
        <w:rPr>
          <w:rFonts w:ascii="Times New Roman" w:hAnsi="Times New Roman" w:cs="Times New Roman"/>
          <w:sz w:val="22"/>
          <w:szCs w:val="22"/>
        </w:rPr>
        <w:t xml:space="preserve"> additional</w:t>
      </w:r>
      <w:r w:rsidR="00A66B9B" w:rsidRPr="00A91CBA">
        <w:rPr>
          <w:rFonts w:ascii="Times New Roman" w:hAnsi="Times New Roman" w:cs="Times New Roman"/>
          <w:sz w:val="22"/>
          <w:szCs w:val="22"/>
        </w:rPr>
        <w:t xml:space="preserve"> short</w:t>
      </w:r>
      <w:r w:rsidR="00A66B9B" w:rsidRPr="00A91CBA">
        <w:rPr>
          <w:rFonts w:ascii="Times New Roman" w:hAnsi="Times New Roman" w:cs="Times New Roman"/>
          <w:sz w:val="22"/>
          <w:szCs w:val="22"/>
          <w:cs/>
        </w:rPr>
        <w:t>-</w:t>
      </w:r>
      <w:r w:rsidR="00A66B9B" w:rsidRPr="00A91CBA">
        <w:rPr>
          <w:rFonts w:ascii="Times New Roman" w:hAnsi="Times New Roman" w:cs="Times New Roman"/>
          <w:sz w:val="22"/>
          <w:szCs w:val="22"/>
        </w:rPr>
        <w:t>term borrowing</w:t>
      </w:r>
      <w:r w:rsidRPr="00A91CBA">
        <w:rPr>
          <w:rFonts w:ascii="Times New Roman" w:hAnsi="Times New Roman" w:cs="Times New Roman"/>
          <w:sz w:val="22"/>
          <w:szCs w:val="22"/>
          <w:cs/>
        </w:rPr>
        <w:t xml:space="preserve"> </w:t>
      </w:r>
      <w:r w:rsidR="00721946" w:rsidRPr="00A91CBA">
        <w:rPr>
          <w:rFonts w:ascii="Times New Roman" w:hAnsi="Times New Roman" w:cs="Times New Roman"/>
          <w:sz w:val="22"/>
          <w:szCs w:val="22"/>
        </w:rPr>
        <w:t xml:space="preserve">with another financial institution </w:t>
      </w:r>
      <w:r w:rsidRPr="00A91CBA">
        <w:rPr>
          <w:rFonts w:ascii="Times New Roman" w:hAnsi="Times New Roman" w:cs="Times New Roman"/>
          <w:sz w:val="22"/>
          <w:szCs w:val="22"/>
        </w:rPr>
        <w:t xml:space="preserve">in the amount of </w:t>
      </w:r>
      <w:r w:rsidR="00C2344D" w:rsidRPr="00A91CBA">
        <w:rPr>
          <w:rFonts w:ascii="Times New Roman" w:hAnsi="Times New Roman" w:cs="Times New Roman"/>
          <w:sz w:val="22"/>
          <w:szCs w:val="22"/>
        </w:rPr>
        <w:t xml:space="preserve">Baht </w:t>
      </w:r>
      <w:r w:rsidR="00882A5D" w:rsidRPr="00A91CBA">
        <w:rPr>
          <w:rFonts w:ascii="Times New Roman" w:hAnsi="Times New Roman" w:cs="Times New Roman"/>
          <w:sz w:val="22"/>
          <w:szCs w:val="22"/>
        </w:rPr>
        <w:t>32</w:t>
      </w:r>
      <w:r w:rsidRPr="00A91CBA">
        <w:rPr>
          <w:rFonts w:ascii="Times New Roman" w:hAnsi="Times New Roman" w:cs="Times New Roman"/>
          <w:sz w:val="22"/>
          <w:szCs w:val="22"/>
          <w:cs/>
        </w:rPr>
        <w:t>.</w:t>
      </w:r>
      <w:r w:rsidR="00882A5D" w:rsidRPr="00A91CBA">
        <w:rPr>
          <w:rFonts w:ascii="Times New Roman" w:hAnsi="Times New Roman" w:cs="Times New Roman"/>
          <w:sz w:val="22"/>
          <w:szCs w:val="22"/>
        </w:rPr>
        <w:t>00</w:t>
      </w:r>
      <w:r w:rsidRPr="00A91CBA">
        <w:rPr>
          <w:rFonts w:ascii="Times New Roman" w:hAnsi="Times New Roman" w:cs="Times New Roman"/>
          <w:sz w:val="22"/>
          <w:szCs w:val="22"/>
        </w:rPr>
        <w:t xml:space="preserve"> million, denominated in Thai Baht, which is due on June </w:t>
      </w:r>
      <w:r w:rsidR="00882A5D" w:rsidRPr="00A91CBA">
        <w:rPr>
          <w:rFonts w:ascii="Times New Roman" w:hAnsi="Times New Roman" w:cs="Times New Roman"/>
          <w:sz w:val="22"/>
          <w:szCs w:val="22"/>
        </w:rPr>
        <w:t>11</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Pr="00A91CBA">
        <w:rPr>
          <w:rFonts w:ascii="Times New Roman" w:hAnsi="Times New Roman" w:cs="Times New Roman"/>
          <w:sz w:val="22"/>
          <w:szCs w:val="22"/>
        </w:rPr>
        <w:t xml:space="preserve"> and interest is payable on a monthly basis with </w:t>
      </w:r>
      <w:r w:rsidR="0037502B" w:rsidRPr="00A91CBA">
        <w:rPr>
          <w:rFonts w:ascii="Times New Roman" w:hAnsi="Times New Roman" w:cs="Times New Roman"/>
          <w:sz w:val="22"/>
          <w:szCs w:val="22"/>
        </w:rPr>
        <w:t xml:space="preserve">interest rate </w:t>
      </w:r>
      <w:r w:rsidR="00E87CE6" w:rsidRPr="00A91CBA">
        <w:rPr>
          <w:rFonts w:ascii="Times New Roman" w:hAnsi="Times New Roman" w:cs="Times New Roman"/>
          <w:sz w:val="22"/>
          <w:szCs w:val="22"/>
        </w:rPr>
        <w:t xml:space="preserve">determined in the contract </w:t>
      </w:r>
      <w:r w:rsidR="00A32095" w:rsidRPr="00A91CBA">
        <w:rPr>
          <w:rFonts w:ascii="Times New Roman" w:hAnsi="Times New Roman" w:cs="Times New Roman"/>
          <w:sz w:val="22"/>
          <w:szCs w:val="22"/>
        </w:rPr>
        <w:t xml:space="preserve">at </w:t>
      </w:r>
      <w:r w:rsidR="00882A5D" w:rsidRPr="00A91CBA">
        <w:rPr>
          <w:rFonts w:ascii="Times New Roman" w:hAnsi="Times New Roman" w:cs="Times New Roman"/>
          <w:sz w:val="22"/>
          <w:szCs w:val="22"/>
        </w:rPr>
        <w:t>9</w:t>
      </w:r>
      <w:r w:rsidRPr="00A91CBA">
        <w:rPr>
          <w:rFonts w:ascii="Times New Roman" w:hAnsi="Times New Roman" w:cs="Times New Roman"/>
          <w:sz w:val="22"/>
          <w:szCs w:val="22"/>
          <w:cs/>
        </w:rPr>
        <w:t>.</w:t>
      </w:r>
      <w:r w:rsidR="00882A5D" w:rsidRPr="00A91CBA">
        <w:rPr>
          <w:rFonts w:ascii="Times New Roman" w:hAnsi="Times New Roman" w:cs="Times New Roman"/>
          <w:sz w:val="22"/>
          <w:szCs w:val="22"/>
        </w:rPr>
        <w:t>00</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per annum</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The loans are guaranteed by the Company</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s certain land and construction which </w:t>
      </w:r>
      <w:r w:rsidR="00A32095" w:rsidRPr="00A91CBA">
        <w:rPr>
          <w:rFonts w:ascii="Times New Roman" w:hAnsi="Times New Roman" w:cs="Times New Roman"/>
          <w:sz w:val="22"/>
          <w:szCs w:val="22"/>
        </w:rPr>
        <w:t xml:space="preserve">have been </w:t>
      </w:r>
      <w:r w:rsidRPr="00A91CBA">
        <w:rPr>
          <w:rFonts w:ascii="Times New Roman" w:hAnsi="Times New Roman" w:cs="Times New Roman"/>
          <w:sz w:val="22"/>
          <w:szCs w:val="22"/>
        </w:rPr>
        <w:t>recorded as inventories</w:t>
      </w:r>
      <w:r w:rsidR="00E25DB4" w:rsidRPr="00A91CBA">
        <w:rPr>
          <w:rFonts w:ascii="Times New Roman" w:hAnsi="Times New Roman" w:cs="Times New Roman"/>
          <w:sz w:val="22"/>
          <w:szCs w:val="22"/>
          <w:cs/>
        </w:rPr>
        <w:t xml:space="preserve"> </w:t>
      </w:r>
      <w:r w:rsidR="00E25DB4" w:rsidRPr="00A91CBA">
        <w:rPr>
          <w:rFonts w:ascii="Times New Roman" w:hAnsi="Times New Roman" w:cs="Times New Roman"/>
          <w:spacing w:val="-6"/>
          <w:sz w:val="22"/>
          <w:szCs w:val="22"/>
          <w:cs/>
        </w:rPr>
        <w:t>(</w:t>
      </w:r>
      <w:r w:rsidR="00E25DB4" w:rsidRPr="00A91CBA">
        <w:rPr>
          <w:rFonts w:ascii="Times New Roman" w:hAnsi="Times New Roman" w:cs="Times New Roman"/>
          <w:spacing w:val="-6"/>
          <w:sz w:val="22"/>
          <w:szCs w:val="22"/>
        </w:rPr>
        <w:t xml:space="preserve">See Notes </w:t>
      </w:r>
      <w:r w:rsidR="00882A5D" w:rsidRPr="00A91CBA">
        <w:rPr>
          <w:rFonts w:ascii="Times New Roman" w:hAnsi="Times New Roman" w:cs="Times New Roman"/>
          <w:spacing w:val="-6"/>
          <w:sz w:val="22"/>
          <w:szCs w:val="22"/>
        </w:rPr>
        <w:t>6</w:t>
      </w:r>
      <w:r w:rsidR="00E25DB4" w:rsidRPr="00A91CBA">
        <w:rPr>
          <w:rFonts w:ascii="Times New Roman" w:hAnsi="Times New Roman" w:cs="Times New Roman"/>
          <w:spacing w:val="-6"/>
          <w:sz w:val="22"/>
          <w:szCs w:val="22"/>
        </w:rPr>
        <w:t xml:space="preserve"> and </w:t>
      </w:r>
      <w:r w:rsidR="00882A5D" w:rsidRPr="00A91CBA">
        <w:rPr>
          <w:rFonts w:ascii="Times New Roman" w:hAnsi="Times New Roman" w:cs="Times New Roman"/>
          <w:spacing w:val="-6"/>
          <w:sz w:val="22"/>
          <w:szCs w:val="22"/>
        </w:rPr>
        <w:t>24</w:t>
      </w:r>
      <w:r w:rsidR="00E25DB4" w:rsidRPr="00A91CBA">
        <w:rPr>
          <w:rFonts w:ascii="Times New Roman" w:hAnsi="Times New Roman" w:cs="Times New Roman"/>
          <w:spacing w:val="-6"/>
          <w:sz w:val="22"/>
          <w:szCs w:val="22"/>
          <w:cs/>
        </w:rPr>
        <w:t>)</w:t>
      </w:r>
      <w:r w:rsidR="00A75411" w:rsidRPr="00A91CBA">
        <w:rPr>
          <w:rFonts w:ascii="Times New Roman" w:hAnsi="Times New Roman" w:cs="Times New Roman"/>
          <w:spacing w:val="-6"/>
          <w:sz w:val="22"/>
          <w:szCs w:val="22"/>
        </w:rPr>
        <w:t>.</w:t>
      </w:r>
      <w:r w:rsidR="0089443E">
        <w:rPr>
          <w:rFonts w:ascii="Times New Roman" w:hAnsi="Times New Roman" w:cs="Times New Roman"/>
          <w:spacing w:val="-6"/>
          <w:sz w:val="22"/>
          <w:szCs w:val="22"/>
        </w:rPr>
        <w:t xml:space="preserve"> </w:t>
      </w:r>
    </w:p>
    <w:p w14:paraId="33564BAC" w14:textId="77777777" w:rsidR="00DC4C1A" w:rsidRPr="00A91CBA" w:rsidRDefault="00DC4C1A"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 xml:space="preserve">TRADE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AND</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OTHER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CURRENT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PAYABLES</w:t>
      </w:r>
    </w:p>
    <w:p w14:paraId="10A1DF54" w14:textId="23D3E89F" w:rsidR="00657BB0" w:rsidRPr="00A91CBA" w:rsidRDefault="00DC4C1A" w:rsidP="005C4D42">
      <w:pPr>
        <w:spacing w:before="240" w:after="120"/>
        <w:ind w:left="540"/>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Trade and other current payables as at</w:t>
      </w:r>
      <w:r w:rsidR="00657BB0" w:rsidRPr="00A91CBA">
        <w:rPr>
          <w:rFonts w:ascii="Times New Roman" w:hAnsi="Times New Roman" w:cs="Times New Roman"/>
          <w:spacing w:val="2"/>
          <w:sz w:val="22"/>
          <w:szCs w:val="22"/>
          <w:cs/>
        </w:rPr>
        <w:t xml:space="preserve"> </w:t>
      </w:r>
      <w:r w:rsidR="003938C2" w:rsidRPr="00A91CBA">
        <w:rPr>
          <w:rFonts w:ascii="Times New Roman" w:hAnsi="Times New Roman" w:cs="Times New Roman"/>
          <w:spacing w:val="2"/>
          <w:sz w:val="22"/>
          <w:szCs w:val="22"/>
        </w:rPr>
        <w:t>September</w:t>
      </w:r>
      <w:r w:rsidR="00B1020C"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30</w:t>
      </w:r>
      <w:r w:rsidR="002A74F5"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00657BB0"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and</w:t>
      </w:r>
      <w:r w:rsidR="00657BB0" w:rsidRPr="00A91CBA">
        <w:rPr>
          <w:rFonts w:ascii="Times New Roman" w:hAnsi="Times New Roman" w:cs="Times New Roman"/>
          <w:spacing w:val="2"/>
          <w:sz w:val="22"/>
          <w:szCs w:val="22"/>
          <w:cs/>
        </w:rPr>
        <w:t xml:space="preserve"> </w:t>
      </w:r>
      <w:r w:rsidR="006A4767" w:rsidRPr="00A91CBA">
        <w:rPr>
          <w:rFonts w:ascii="Times New Roman" w:hAnsi="Times New Roman" w:cs="Times New Roman"/>
          <w:spacing w:val="2"/>
          <w:sz w:val="22"/>
          <w:szCs w:val="22"/>
        </w:rPr>
        <w:t>December</w:t>
      </w:r>
      <w:r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31</w:t>
      </w:r>
      <w:r w:rsidRPr="00A91CBA">
        <w:rPr>
          <w:rFonts w:ascii="Times New Roman" w:hAnsi="Times New Roman" w:cs="Times New Roman"/>
          <w:spacing w:val="2"/>
          <w:sz w:val="22"/>
          <w:szCs w:val="22"/>
        </w:rPr>
        <w:t>,</w:t>
      </w:r>
      <w:r w:rsidR="00657BB0"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2019</w:t>
      </w:r>
      <w:r w:rsidR="005A3C5A" w:rsidRPr="00A91CBA">
        <w:rPr>
          <w:rFonts w:ascii="Times New Roman" w:hAnsi="Times New Roman" w:cs="Times New Roman"/>
          <w:spacing w:val="2"/>
          <w:sz w:val="22"/>
          <w:szCs w:val="22"/>
        </w:rPr>
        <w:t>, were</w:t>
      </w:r>
      <w:r w:rsidRPr="00A91CBA">
        <w:rPr>
          <w:rFonts w:ascii="Times New Roman" w:hAnsi="Times New Roman" w:cs="Times New Roman"/>
          <w:spacing w:val="2"/>
          <w:sz w:val="22"/>
          <w:szCs w:val="22"/>
        </w:rPr>
        <w:t xml:space="preserve"> as follows</w:t>
      </w:r>
      <w:r w:rsidRPr="00A91CBA">
        <w:rPr>
          <w:rFonts w:ascii="Times New Roman" w:hAnsi="Times New Roman" w:cs="Times New Roman"/>
          <w:spacing w:val="2"/>
          <w:sz w:val="22"/>
          <w:szCs w:val="22"/>
          <w:cs/>
        </w:rPr>
        <w:t>:</w:t>
      </w:r>
    </w:p>
    <w:p w14:paraId="2D0144D3" w14:textId="77777777" w:rsidR="0035215B" w:rsidRPr="00A91CBA" w:rsidRDefault="008520D6" w:rsidP="00B833B3">
      <w:pPr>
        <w:ind w:left="360"/>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4741" w:type="pct"/>
        <w:tblInd w:w="540" w:type="dxa"/>
        <w:tblLayout w:type="fixed"/>
        <w:tblCellMar>
          <w:left w:w="0" w:type="dxa"/>
          <w:right w:w="0" w:type="dxa"/>
        </w:tblCellMar>
        <w:tblLook w:val="04A0" w:firstRow="1" w:lastRow="0" w:firstColumn="1" w:lastColumn="0" w:noHBand="0" w:noVBand="1"/>
      </w:tblPr>
      <w:tblGrid>
        <w:gridCol w:w="3690"/>
        <w:gridCol w:w="632"/>
        <w:gridCol w:w="1012"/>
        <w:gridCol w:w="92"/>
        <w:gridCol w:w="1083"/>
        <w:gridCol w:w="101"/>
        <w:gridCol w:w="1097"/>
        <w:gridCol w:w="85"/>
        <w:gridCol w:w="1056"/>
      </w:tblGrid>
      <w:tr w:rsidR="00430BC6" w:rsidRPr="00A91CBA" w14:paraId="1FA21C38" w14:textId="77777777" w:rsidTr="003938C2">
        <w:trPr>
          <w:trHeight w:val="20"/>
        </w:trPr>
        <w:tc>
          <w:tcPr>
            <w:tcW w:w="2085" w:type="pct"/>
            <w:tcBorders>
              <w:top w:val="nil"/>
              <w:left w:val="nil"/>
              <w:bottom w:val="nil"/>
              <w:right w:val="nil"/>
            </w:tcBorders>
            <w:shd w:val="clear" w:color="auto" w:fill="auto"/>
            <w:noWrap/>
            <w:vAlign w:val="bottom"/>
          </w:tcPr>
          <w:p w14:paraId="24BA2C0B" w14:textId="77777777" w:rsidR="00430BC6" w:rsidRPr="00A91CBA" w:rsidRDefault="00430BC6" w:rsidP="00700A49">
            <w:pPr>
              <w:autoSpaceDE/>
              <w:autoSpaceDN/>
              <w:adjustRightInd/>
              <w:rPr>
                <w:rFonts w:ascii="Times New Roman" w:hAnsi="Times New Roman" w:cs="Times New Roman"/>
                <w:b/>
                <w:bCs/>
                <w:sz w:val="18"/>
                <w:szCs w:val="18"/>
                <w:cs/>
              </w:rPr>
            </w:pPr>
          </w:p>
        </w:tc>
        <w:tc>
          <w:tcPr>
            <w:tcW w:w="357" w:type="pct"/>
            <w:tcBorders>
              <w:top w:val="nil"/>
              <w:left w:val="nil"/>
              <w:bottom w:val="nil"/>
              <w:right w:val="nil"/>
            </w:tcBorders>
            <w:shd w:val="clear" w:color="auto" w:fill="auto"/>
            <w:noWrap/>
            <w:vAlign w:val="bottom"/>
          </w:tcPr>
          <w:p w14:paraId="15387039" w14:textId="77777777" w:rsidR="00430BC6" w:rsidRPr="00A91CBA" w:rsidRDefault="00DC4C1A" w:rsidP="00700A49">
            <w:pPr>
              <w:ind w:left="-108" w:right="-108"/>
              <w:jc w:val="center"/>
              <w:rPr>
                <w:rFonts w:ascii="Times New Roman" w:hAnsi="Times New Roman" w:cs="Times New Roman"/>
                <w:b/>
                <w:bCs/>
                <w:sz w:val="18"/>
                <w:szCs w:val="18"/>
              </w:rPr>
            </w:pPr>
            <w:r w:rsidRPr="00A91CBA">
              <w:rPr>
                <w:rFonts w:ascii="Times New Roman" w:hAnsi="Times New Roman" w:cs="Times New Roman"/>
                <w:b/>
                <w:bCs/>
                <w:sz w:val="18"/>
                <w:szCs w:val="18"/>
              </w:rPr>
              <w:t>Note</w:t>
            </w:r>
          </w:p>
        </w:tc>
        <w:tc>
          <w:tcPr>
            <w:tcW w:w="1236" w:type="pct"/>
            <w:gridSpan w:val="3"/>
            <w:tcBorders>
              <w:top w:val="nil"/>
              <w:left w:val="nil"/>
              <w:bottom w:val="nil"/>
              <w:right w:val="nil"/>
            </w:tcBorders>
            <w:shd w:val="clear" w:color="auto" w:fill="auto"/>
            <w:noWrap/>
            <w:vAlign w:val="bottom"/>
          </w:tcPr>
          <w:p w14:paraId="31360676" w14:textId="77777777" w:rsidR="00430BC6" w:rsidRPr="00A91CBA" w:rsidRDefault="005471C6" w:rsidP="00700A49">
            <w:pPr>
              <w:autoSpaceDE/>
              <w:autoSpaceDN/>
              <w:adjustRightInd/>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57" w:type="pct"/>
            <w:tcBorders>
              <w:top w:val="nil"/>
              <w:left w:val="nil"/>
              <w:bottom w:val="nil"/>
              <w:right w:val="nil"/>
            </w:tcBorders>
            <w:shd w:val="clear" w:color="auto" w:fill="auto"/>
            <w:noWrap/>
            <w:vAlign w:val="bottom"/>
          </w:tcPr>
          <w:p w14:paraId="00A2A8D9" w14:textId="77777777" w:rsidR="00430BC6" w:rsidRPr="00A91CBA" w:rsidRDefault="00430BC6" w:rsidP="00700A49">
            <w:pPr>
              <w:autoSpaceDE/>
              <w:autoSpaceDN/>
              <w:adjustRightInd/>
              <w:rPr>
                <w:rFonts w:ascii="Times New Roman" w:hAnsi="Times New Roman" w:cs="Times New Roman"/>
                <w:sz w:val="18"/>
                <w:szCs w:val="18"/>
              </w:rPr>
            </w:pPr>
          </w:p>
        </w:tc>
        <w:tc>
          <w:tcPr>
            <w:tcW w:w="1265" w:type="pct"/>
            <w:gridSpan w:val="3"/>
            <w:tcBorders>
              <w:top w:val="nil"/>
              <w:left w:val="nil"/>
              <w:bottom w:val="nil"/>
              <w:right w:val="nil"/>
            </w:tcBorders>
            <w:shd w:val="clear" w:color="auto" w:fill="auto"/>
            <w:noWrap/>
            <w:vAlign w:val="bottom"/>
          </w:tcPr>
          <w:p w14:paraId="7B344759" w14:textId="77777777" w:rsidR="00430BC6" w:rsidRPr="00A91CBA" w:rsidRDefault="005471C6" w:rsidP="00700A49">
            <w:pPr>
              <w:autoSpaceDE/>
              <w:autoSpaceDN/>
              <w:adjustRightInd/>
              <w:jc w:val="center"/>
              <w:rPr>
                <w:rFonts w:ascii="Times New Roman" w:hAnsi="Times New Roman" w:cs="Times New Roman"/>
                <w:sz w:val="18"/>
                <w:szCs w:val="18"/>
              </w:rPr>
            </w:pPr>
            <w:r w:rsidRPr="00A91CBA">
              <w:rPr>
                <w:rFonts w:ascii="Times New Roman" w:eastAsia="Calibri" w:hAnsi="Times New Roman" w:cs="Times New Roman"/>
                <w:b/>
                <w:bCs/>
                <w:sz w:val="18"/>
                <w:szCs w:val="18"/>
              </w:rPr>
              <w:t xml:space="preserve">Separate financial </w:t>
            </w:r>
          </w:p>
        </w:tc>
      </w:tr>
      <w:tr w:rsidR="00700A49" w:rsidRPr="00A91CBA" w14:paraId="6F1DFD23" w14:textId="77777777" w:rsidTr="003938C2">
        <w:trPr>
          <w:trHeight w:val="20"/>
        </w:trPr>
        <w:tc>
          <w:tcPr>
            <w:tcW w:w="2085" w:type="pct"/>
            <w:tcBorders>
              <w:top w:val="nil"/>
              <w:left w:val="nil"/>
              <w:bottom w:val="nil"/>
              <w:right w:val="nil"/>
            </w:tcBorders>
            <w:shd w:val="clear" w:color="auto" w:fill="auto"/>
            <w:noWrap/>
            <w:vAlign w:val="bottom"/>
          </w:tcPr>
          <w:p w14:paraId="29214B2A" w14:textId="77777777" w:rsidR="00700A49" w:rsidRPr="00A91CBA" w:rsidRDefault="00700A49" w:rsidP="00700A49">
            <w:pPr>
              <w:autoSpaceDE/>
              <w:autoSpaceDN/>
              <w:adjustRightInd/>
              <w:rPr>
                <w:rFonts w:ascii="Times New Roman" w:hAnsi="Times New Roman" w:cs="Times New Roman"/>
                <w:b/>
                <w:bCs/>
                <w:sz w:val="18"/>
                <w:szCs w:val="18"/>
                <w:cs/>
              </w:rPr>
            </w:pPr>
          </w:p>
        </w:tc>
        <w:tc>
          <w:tcPr>
            <w:tcW w:w="357" w:type="pct"/>
            <w:tcBorders>
              <w:top w:val="nil"/>
              <w:left w:val="nil"/>
              <w:bottom w:val="nil"/>
              <w:right w:val="nil"/>
            </w:tcBorders>
            <w:shd w:val="clear" w:color="auto" w:fill="auto"/>
            <w:noWrap/>
            <w:vAlign w:val="bottom"/>
          </w:tcPr>
          <w:p w14:paraId="7D4D5449" w14:textId="77777777" w:rsidR="00700A49" w:rsidRPr="00A91CBA" w:rsidRDefault="00700A49" w:rsidP="00700A49">
            <w:pPr>
              <w:ind w:left="-108" w:right="-108"/>
              <w:jc w:val="center"/>
              <w:rPr>
                <w:rFonts w:ascii="Times New Roman" w:hAnsi="Times New Roman" w:cs="Times New Roman"/>
                <w:b/>
                <w:bCs/>
                <w:sz w:val="18"/>
                <w:szCs w:val="18"/>
              </w:rPr>
            </w:pPr>
          </w:p>
        </w:tc>
        <w:tc>
          <w:tcPr>
            <w:tcW w:w="1236" w:type="pct"/>
            <w:gridSpan w:val="3"/>
            <w:tcBorders>
              <w:top w:val="nil"/>
              <w:left w:val="nil"/>
              <w:bottom w:val="nil"/>
              <w:right w:val="nil"/>
            </w:tcBorders>
            <w:shd w:val="clear" w:color="auto" w:fill="auto"/>
            <w:noWrap/>
            <w:vAlign w:val="bottom"/>
          </w:tcPr>
          <w:p w14:paraId="1AA7600B" w14:textId="77777777" w:rsidR="00700A49" w:rsidRPr="00A91CBA" w:rsidRDefault="00700A49" w:rsidP="00700A49">
            <w:pPr>
              <w:autoSpaceDE/>
              <w:autoSpaceDN/>
              <w:adjustRightInd/>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57" w:type="pct"/>
            <w:tcBorders>
              <w:top w:val="nil"/>
              <w:left w:val="nil"/>
              <w:bottom w:val="nil"/>
              <w:right w:val="nil"/>
            </w:tcBorders>
            <w:shd w:val="clear" w:color="auto" w:fill="auto"/>
            <w:noWrap/>
            <w:vAlign w:val="bottom"/>
          </w:tcPr>
          <w:p w14:paraId="221C52A6" w14:textId="77777777" w:rsidR="00700A49" w:rsidRPr="00A91CBA" w:rsidRDefault="00700A49" w:rsidP="00700A49">
            <w:pPr>
              <w:autoSpaceDE/>
              <w:autoSpaceDN/>
              <w:adjustRightInd/>
              <w:rPr>
                <w:rFonts w:ascii="Times New Roman" w:hAnsi="Times New Roman" w:cs="Times New Roman"/>
                <w:sz w:val="18"/>
                <w:szCs w:val="18"/>
              </w:rPr>
            </w:pPr>
          </w:p>
        </w:tc>
        <w:tc>
          <w:tcPr>
            <w:tcW w:w="1265" w:type="pct"/>
            <w:gridSpan w:val="3"/>
            <w:tcBorders>
              <w:top w:val="nil"/>
              <w:left w:val="nil"/>
              <w:bottom w:val="nil"/>
              <w:right w:val="nil"/>
            </w:tcBorders>
            <w:shd w:val="clear" w:color="auto" w:fill="auto"/>
            <w:noWrap/>
            <w:vAlign w:val="bottom"/>
          </w:tcPr>
          <w:p w14:paraId="339B7D2D" w14:textId="77777777" w:rsidR="00700A49" w:rsidRPr="00A91CBA" w:rsidRDefault="00700A49" w:rsidP="00700A49">
            <w:pPr>
              <w:autoSpaceDE/>
              <w:autoSpaceDN/>
              <w:adjustRightInd/>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statements</w:t>
            </w:r>
          </w:p>
        </w:tc>
      </w:tr>
      <w:tr w:rsidR="001611E2" w:rsidRPr="00A91CBA" w14:paraId="0D326456" w14:textId="77777777" w:rsidTr="003938C2">
        <w:trPr>
          <w:trHeight w:val="20"/>
        </w:trPr>
        <w:tc>
          <w:tcPr>
            <w:tcW w:w="2085" w:type="pct"/>
            <w:tcBorders>
              <w:top w:val="nil"/>
              <w:left w:val="nil"/>
              <w:bottom w:val="nil"/>
              <w:right w:val="nil"/>
            </w:tcBorders>
            <w:shd w:val="clear" w:color="auto" w:fill="auto"/>
            <w:noWrap/>
            <w:vAlign w:val="bottom"/>
          </w:tcPr>
          <w:p w14:paraId="6C852717" w14:textId="77777777" w:rsidR="001611E2" w:rsidRPr="00A91CBA" w:rsidRDefault="001611E2" w:rsidP="00700A49">
            <w:pPr>
              <w:autoSpaceDE/>
              <w:autoSpaceDN/>
              <w:adjustRightInd/>
              <w:rPr>
                <w:rFonts w:ascii="Times New Roman" w:hAnsi="Times New Roman" w:cs="Times New Roman"/>
                <w:b/>
                <w:bCs/>
                <w:sz w:val="18"/>
                <w:szCs w:val="18"/>
                <w:cs/>
              </w:rPr>
            </w:pPr>
          </w:p>
        </w:tc>
        <w:tc>
          <w:tcPr>
            <w:tcW w:w="357" w:type="pct"/>
            <w:tcBorders>
              <w:top w:val="nil"/>
              <w:left w:val="nil"/>
              <w:bottom w:val="nil"/>
              <w:right w:val="nil"/>
            </w:tcBorders>
            <w:shd w:val="clear" w:color="auto" w:fill="auto"/>
            <w:noWrap/>
            <w:vAlign w:val="bottom"/>
          </w:tcPr>
          <w:p w14:paraId="4B399577" w14:textId="77777777" w:rsidR="001611E2" w:rsidRPr="00A91CBA" w:rsidRDefault="001611E2" w:rsidP="00700A49">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auto"/>
            <w:noWrap/>
            <w:vAlign w:val="bottom"/>
          </w:tcPr>
          <w:p w14:paraId="7B27D6A9" w14:textId="77777777" w:rsidR="001611E2" w:rsidRPr="00A91CBA" w:rsidRDefault="001611E2" w:rsidP="00700A49">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52" w:type="pct"/>
            <w:tcBorders>
              <w:top w:val="nil"/>
              <w:left w:val="nil"/>
              <w:bottom w:val="nil"/>
              <w:right w:val="nil"/>
            </w:tcBorders>
            <w:shd w:val="clear" w:color="auto" w:fill="auto"/>
            <w:noWrap/>
            <w:vAlign w:val="bottom"/>
          </w:tcPr>
          <w:p w14:paraId="426308D5" w14:textId="77777777" w:rsidR="001611E2" w:rsidRPr="00A91CBA" w:rsidRDefault="001611E2" w:rsidP="00700A49">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auto"/>
            <w:noWrap/>
          </w:tcPr>
          <w:p w14:paraId="6C569B88" w14:textId="77777777" w:rsidR="001611E2" w:rsidRPr="00A91CBA" w:rsidRDefault="001611E2" w:rsidP="00700A49">
            <w:pPr>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57" w:type="pct"/>
            <w:tcBorders>
              <w:top w:val="nil"/>
              <w:left w:val="nil"/>
              <w:bottom w:val="nil"/>
              <w:right w:val="nil"/>
            </w:tcBorders>
            <w:shd w:val="clear" w:color="auto" w:fill="auto"/>
            <w:noWrap/>
            <w:vAlign w:val="bottom"/>
          </w:tcPr>
          <w:p w14:paraId="5199AD89" w14:textId="77777777" w:rsidR="001611E2" w:rsidRPr="00A91CBA" w:rsidRDefault="001611E2" w:rsidP="00700A49">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auto"/>
            <w:noWrap/>
            <w:vAlign w:val="bottom"/>
          </w:tcPr>
          <w:p w14:paraId="0FA347CD" w14:textId="77777777" w:rsidR="001611E2" w:rsidRPr="00A91CBA" w:rsidRDefault="001611E2" w:rsidP="00700A49">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48" w:type="pct"/>
            <w:tcBorders>
              <w:top w:val="nil"/>
              <w:left w:val="nil"/>
              <w:bottom w:val="nil"/>
              <w:right w:val="nil"/>
            </w:tcBorders>
            <w:shd w:val="clear" w:color="auto" w:fill="auto"/>
            <w:noWrap/>
            <w:vAlign w:val="bottom"/>
          </w:tcPr>
          <w:p w14:paraId="06062D96" w14:textId="77777777" w:rsidR="001611E2" w:rsidRPr="00A91CBA" w:rsidRDefault="001611E2" w:rsidP="00700A49">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auto"/>
            <w:noWrap/>
          </w:tcPr>
          <w:p w14:paraId="360F8A1E" w14:textId="77777777" w:rsidR="001611E2" w:rsidRPr="00A91CBA" w:rsidRDefault="001611E2" w:rsidP="00700A49">
            <w:pPr>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3938C2" w:rsidRPr="00A91CBA" w14:paraId="7D69A2C5" w14:textId="77777777" w:rsidTr="003938C2">
        <w:trPr>
          <w:trHeight w:val="20"/>
        </w:trPr>
        <w:tc>
          <w:tcPr>
            <w:tcW w:w="2085" w:type="pct"/>
            <w:tcBorders>
              <w:top w:val="nil"/>
              <w:left w:val="nil"/>
              <w:bottom w:val="nil"/>
              <w:right w:val="nil"/>
            </w:tcBorders>
            <w:shd w:val="clear" w:color="auto" w:fill="auto"/>
            <w:noWrap/>
            <w:vAlign w:val="bottom"/>
          </w:tcPr>
          <w:p w14:paraId="613FFD00" w14:textId="77777777" w:rsidR="003938C2" w:rsidRPr="00A91CBA" w:rsidRDefault="003938C2" w:rsidP="003938C2">
            <w:pPr>
              <w:autoSpaceDE/>
              <w:autoSpaceDN/>
              <w:adjustRightInd/>
              <w:rPr>
                <w:rFonts w:ascii="Times New Roman" w:hAnsi="Times New Roman" w:cs="Times New Roman"/>
                <w:b/>
                <w:bCs/>
                <w:sz w:val="18"/>
                <w:szCs w:val="18"/>
                <w:cs/>
              </w:rPr>
            </w:pPr>
          </w:p>
        </w:tc>
        <w:tc>
          <w:tcPr>
            <w:tcW w:w="357" w:type="pct"/>
            <w:tcBorders>
              <w:top w:val="nil"/>
              <w:left w:val="nil"/>
              <w:bottom w:val="nil"/>
              <w:right w:val="nil"/>
            </w:tcBorders>
            <w:shd w:val="clear" w:color="auto" w:fill="auto"/>
            <w:noWrap/>
            <w:vAlign w:val="bottom"/>
          </w:tcPr>
          <w:p w14:paraId="6ED9C6F5" w14:textId="77777777" w:rsidR="003938C2" w:rsidRPr="00A91CBA" w:rsidRDefault="003938C2" w:rsidP="003938C2">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auto"/>
            <w:noWrap/>
          </w:tcPr>
          <w:p w14:paraId="33B29CAA" w14:textId="60336A60" w:rsidR="003938C2" w:rsidRPr="00A91CBA" w:rsidRDefault="003938C2" w:rsidP="003938C2">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p>
        </w:tc>
        <w:tc>
          <w:tcPr>
            <w:tcW w:w="52" w:type="pct"/>
            <w:tcBorders>
              <w:top w:val="nil"/>
              <w:left w:val="nil"/>
              <w:bottom w:val="nil"/>
              <w:right w:val="nil"/>
            </w:tcBorders>
            <w:shd w:val="clear" w:color="auto" w:fill="auto"/>
            <w:noWrap/>
            <w:vAlign w:val="bottom"/>
          </w:tcPr>
          <w:p w14:paraId="663102BE" w14:textId="77777777" w:rsidR="003938C2" w:rsidRPr="00A91CBA" w:rsidRDefault="003938C2" w:rsidP="003938C2">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auto"/>
            <w:noWrap/>
          </w:tcPr>
          <w:p w14:paraId="01431CD4" w14:textId="77777777" w:rsidR="003938C2" w:rsidRPr="00A91CBA" w:rsidRDefault="003938C2" w:rsidP="003938C2">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c>
          <w:tcPr>
            <w:tcW w:w="57" w:type="pct"/>
            <w:tcBorders>
              <w:top w:val="nil"/>
              <w:left w:val="nil"/>
              <w:bottom w:val="nil"/>
              <w:right w:val="nil"/>
            </w:tcBorders>
            <w:shd w:val="clear" w:color="auto" w:fill="auto"/>
            <w:noWrap/>
            <w:vAlign w:val="bottom"/>
          </w:tcPr>
          <w:p w14:paraId="06B5906A" w14:textId="77777777" w:rsidR="003938C2" w:rsidRPr="00A91CBA" w:rsidRDefault="003938C2" w:rsidP="003938C2">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auto"/>
            <w:noWrap/>
          </w:tcPr>
          <w:p w14:paraId="7E71EA1A" w14:textId="56EC61DA" w:rsidR="003938C2" w:rsidRPr="00A91CBA" w:rsidRDefault="003938C2" w:rsidP="003938C2">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p>
        </w:tc>
        <w:tc>
          <w:tcPr>
            <w:tcW w:w="48" w:type="pct"/>
            <w:tcBorders>
              <w:top w:val="nil"/>
              <w:left w:val="nil"/>
              <w:bottom w:val="nil"/>
              <w:right w:val="nil"/>
            </w:tcBorders>
            <w:shd w:val="clear" w:color="auto" w:fill="auto"/>
            <w:noWrap/>
            <w:vAlign w:val="bottom"/>
          </w:tcPr>
          <w:p w14:paraId="732EEA9B" w14:textId="77777777" w:rsidR="003938C2" w:rsidRPr="00A91CBA" w:rsidRDefault="003938C2" w:rsidP="003938C2">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auto"/>
            <w:noWrap/>
          </w:tcPr>
          <w:p w14:paraId="69EB27FA" w14:textId="77777777" w:rsidR="003938C2" w:rsidRPr="00A91CBA" w:rsidRDefault="003938C2" w:rsidP="003938C2">
            <w:pPr>
              <w:jc w:val="center"/>
              <w:rPr>
                <w:rFonts w:ascii="Times New Roman" w:hAnsi="Times New Roman" w:cs="Times New Roman"/>
                <w:b/>
                <w:bCs/>
                <w:sz w:val="18"/>
                <w:szCs w:val="18"/>
                <w:cs/>
              </w:rPr>
            </w:pPr>
            <w:r w:rsidRPr="00A91CBA">
              <w:rPr>
                <w:rFonts w:ascii="Times New Roman" w:hAnsi="Times New Roman" w:cs="Times New Roman"/>
                <w:b/>
                <w:bCs/>
                <w:sz w:val="18"/>
                <w:szCs w:val="18"/>
              </w:rPr>
              <w:t>December</w:t>
            </w:r>
          </w:p>
        </w:tc>
      </w:tr>
      <w:tr w:rsidR="00046439" w:rsidRPr="00A91CBA" w14:paraId="1AC663BC" w14:textId="77777777" w:rsidTr="003938C2">
        <w:trPr>
          <w:trHeight w:val="20"/>
        </w:trPr>
        <w:tc>
          <w:tcPr>
            <w:tcW w:w="2085" w:type="pct"/>
            <w:tcBorders>
              <w:top w:val="nil"/>
              <w:left w:val="nil"/>
              <w:bottom w:val="nil"/>
              <w:right w:val="nil"/>
            </w:tcBorders>
            <w:shd w:val="clear" w:color="auto" w:fill="auto"/>
            <w:noWrap/>
            <w:vAlign w:val="bottom"/>
          </w:tcPr>
          <w:p w14:paraId="5896508F" w14:textId="77777777" w:rsidR="00046439" w:rsidRPr="00A91CBA" w:rsidRDefault="00046439" w:rsidP="00046439">
            <w:pPr>
              <w:autoSpaceDE/>
              <w:autoSpaceDN/>
              <w:adjustRightInd/>
              <w:rPr>
                <w:rFonts w:ascii="Times New Roman" w:hAnsi="Times New Roman" w:cs="Times New Roman"/>
                <w:b/>
                <w:bCs/>
                <w:sz w:val="18"/>
                <w:szCs w:val="18"/>
                <w:cs/>
              </w:rPr>
            </w:pPr>
          </w:p>
        </w:tc>
        <w:tc>
          <w:tcPr>
            <w:tcW w:w="357" w:type="pct"/>
            <w:tcBorders>
              <w:top w:val="nil"/>
              <w:left w:val="nil"/>
              <w:bottom w:val="nil"/>
              <w:right w:val="nil"/>
            </w:tcBorders>
            <w:shd w:val="clear" w:color="auto" w:fill="auto"/>
            <w:noWrap/>
            <w:vAlign w:val="bottom"/>
          </w:tcPr>
          <w:p w14:paraId="199D547E" w14:textId="77777777" w:rsidR="00046439" w:rsidRPr="00A91CBA" w:rsidRDefault="00046439" w:rsidP="00046439">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auto"/>
            <w:noWrap/>
          </w:tcPr>
          <w:p w14:paraId="43BF37BF" w14:textId="25740315" w:rsidR="00046439" w:rsidRPr="00A91CBA" w:rsidRDefault="00882A5D" w:rsidP="0074682F">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30</w:t>
            </w:r>
            <w:r w:rsidR="002A74F5"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2020</w:t>
            </w:r>
          </w:p>
        </w:tc>
        <w:tc>
          <w:tcPr>
            <w:tcW w:w="52" w:type="pct"/>
            <w:tcBorders>
              <w:top w:val="nil"/>
              <w:left w:val="nil"/>
              <w:bottom w:val="nil"/>
              <w:right w:val="nil"/>
            </w:tcBorders>
            <w:shd w:val="clear" w:color="auto" w:fill="auto"/>
            <w:noWrap/>
            <w:vAlign w:val="bottom"/>
          </w:tcPr>
          <w:p w14:paraId="19CA694A" w14:textId="77777777" w:rsidR="00046439" w:rsidRPr="00A91CBA" w:rsidRDefault="00046439" w:rsidP="00046439">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auto"/>
            <w:noWrap/>
          </w:tcPr>
          <w:p w14:paraId="0535F9A1" w14:textId="6932CE89" w:rsidR="00046439" w:rsidRPr="00A91CBA" w:rsidRDefault="00882A5D" w:rsidP="0074682F">
            <w:pPr>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046439"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c>
          <w:tcPr>
            <w:tcW w:w="57" w:type="pct"/>
            <w:tcBorders>
              <w:top w:val="nil"/>
              <w:left w:val="nil"/>
              <w:bottom w:val="nil"/>
              <w:right w:val="nil"/>
            </w:tcBorders>
            <w:shd w:val="clear" w:color="auto" w:fill="auto"/>
            <w:noWrap/>
            <w:vAlign w:val="bottom"/>
          </w:tcPr>
          <w:p w14:paraId="02B63C61" w14:textId="77777777" w:rsidR="00046439" w:rsidRPr="00A91CBA" w:rsidRDefault="00046439" w:rsidP="00046439">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auto"/>
            <w:noWrap/>
          </w:tcPr>
          <w:p w14:paraId="24371322" w14:textId="0D41BB3F" w:rsidR="00046439" w:rsidRPr="00A91CBA" w:rsidRDefault="00882A5D" w:rsidP="00D30935">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30</w:t>
            </w:r>
            <w:r w:rsidR="002A74F5"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2020</w:t>
            </w:r>
          </w:p>
        </w:tc>
        <w:tc>
          <w:tcPr>
            <w:tcW w:w="48" w:type="pct"/>
            <w:tcBorders>
              <w:top w:val="nil"/>
              <w:left w:val="nil"/>
              <w:bottom w:val="nil"/>
              <w:right w:val="nil"/>
            </w:tcBorders>
            <w:shd w:val="clear" w:color="auto" w:fill="auto"/>
            <w:noWrap/>
            <w:vAlign w:val="bottom"/>
          </w:tcPr>
          <w:p w14:paraId="6FE5B42D" w14:textId="77777777" w:rsidR="00046439" w:rsidRPr="00A91CBA" w:rsidRDefault="00046439" w:rsidP="00046439">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auto"/>
            <w:noWrap/>
          </w:tcPr>
          <w:p w14:paraId="5A3E155C" w14:textId="3AF14753" w:rsidR="00046439" w:rsidRPr="00A91CBA" w:rsidRDefault="00882A5D" w:rsidP="0074682F">
            <w:pPr>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046439"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r>
      <w:tr w:rsidR="00F86681" w:rsidRPr="00A91CBA" w14:paraId="4B133A19" w14:textId="77777777" w:rsidTr="003938C2">
        <w:trPr>
          <w:trHeight w:val="20"/>
        </w:trPr>
        <w:tc>
          <w:tcPr>
            <w:tcW w:w="2085" w:type="pct"/>
            <w:tcBorders>
              <w:top w:val="nil"/>
              <w:left w:val="nil"/>
              <w:bottom w:val="nil"/>
              <w:right w:val="nil"/>
            </w:tcBorders>
            <w:shd w:val="clear" w:color="auto" w:fill="auto"/>
            <w:noWrap/>
            <w:vAlign w:val="bottom"/>
            <w:hideMark/>
          </w:tcPr>
          <w:p w14:paraId="47ECD9B2" w14:textId="77777777" w:rsidR="00F86681" w:rsidRPr="00A91CBA" w:rsidRDefault="00DC4C1A" w:rsidP="00700A49">
            <w:pPr>
              <w:autoSpaceDE/>
              <w:autoSpaceDN/>
              <w:adjustRightInd/>
              <w:rPr>
                <w:rFonts w:ascii="Times New Roman" w:hAnsi="Times New Roman" w:cs="Times New Roman"/>
                <w:b/>
                <w:bCs/>
                <w:sz w:val="18"/>
                <w:szCs w:val="18"/>
              </w:rPr>
            </w:pPr>
            <w:r w:rsidRPr="00A91CBA">
              <w:rPr>
                <w:rFonts w:ascii="Times New Roman" w:hAnsi="Times New Roman" w:cs="Times New Roman"/>
                <w:b/>
                <w:bCs/>
                <w:sz w:val="18"/>
                <w:szCs w:val="18"/>
              </w:rPr>
              <w:t>Trade payables</w:t>
            </w:r>
          </w:p>
        </w:tc>
        <w:tc>
          <w:tcPr>
            <w:tcW w:w="357" w:type="pct"/>
            <w:tcBorders>
              <w:top w:val="nil"/>
              <w:left w:val="nil"/>
              <w:bottom w:val="nil"/>
              <w:right w:val="nil"/>
            </w:tcBorders>
            <w:shd w:val="clear" w:color="auto" w:fill="auto"/>
            <w:noWrap/>
            <w:vAlign w:val="bottom"/>
            <w:hideMark/>
          </w:tcPr>
          <w:p w14:paraId="6468568E" w14:textId="77777777" w:rsidR="00F86681" w:rsidRPr="00A91CBA" w:rsidRDefault="00F86681" w:rsidP="00700A49">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auto"/>
            <w:noWrap/>
          </w:tcPr>
          <w:p w14:paraId="11CD7E13" w14:textId="77777777" w:rsidR="00F86681" w:rsidRPr="00A91CBA" w:rsidRDefault="00F86681" w:rsidP="00700A49">
            <w:pPr>
              <w:pStyle w:val="a"/>
              <w:tabs>
                <w:tab w:val="right" w:pos="1152"/>
              </w:tabs>
              <w:ind w:right="-72"/>
              <w:jc w:val="center"/>
              <w:rPr>
                <w:rFonts w:ascii="Times New Roman" w:hAnsi="Times New Roman" w:cs="Times New Roman"/>
                <w:b/>
                <w:bCs/>
                <w:snapToGrid w:val="0"/>
                <w:sz w:val="18"/>
                <w:szCs w:val="18"/>
                <w:lang w:eastAsia="th-TH"/>
              </w:rPr>
            </w:pPr>
          </w:p>
        </w:tc>
        <w:tc>
          <w:tcPr>
            <w:tcW w:w="52" w:type="pct"/>
            <w:tcBorders>
              <w:top w:val="nil"/>
              <w:left w:val="nil"/>
              <w:bottom w:val="nil"/>
              <w:right w:val="nil"/>
            </w:tcBorders>
            <w:shd w:val="clear" w:color="auto" w:fill="auto"/>
            <w:noWrap/>
            <w:vAlign w:val="bottom"/>
          </w:tcPr>
          <w:p w14:paraId="136A5561" w14:textId="77777777" w:rsidR="00F86681" w:rsidRPr="00A91CBA" w:rsidRDefault="00F86681" w:rsidP="00700A49">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auto"/>
            <w:noWrap/>
          </w:tcPr>
          <w:p w14:paraId="715A1FBC" w14:textId="77777777" w:rsidR="00F86681" w:rsidRPr="00A91CBA" w:rsidRDefault="00F86681" w:rsidP="00700A49">
            <w:pPr>
              <w:jc w:val="center"/>
              <w:rPr>
                <w:rFonts w:ascii="Times New Roman" w:hAnsi="Times New Roman" w:cs="Times New Roman"/>
                <w:b/>
                <w:bCs/>
                <w:sz w:val="18"/>
                <w:szCs w:val="18"/>
                <w:cs/>
              </w:rPr>
            </w:pPr>
          </w:p>
        </w:tc>
        <w:tc>
          <w:tcPr>
            <w:tcW w:w="57" w:type="pct"/>
            <w:tcBorders>
              <w:top w:val="nil"/>
              <w:left w:val="nil"/>
              <w:bottom w:val="nil"/>
              <w:right w:val="nil"/>
            </w:tcBorders>
            <w:shd w:val="clear" w:color="auto" w:fill="auto"/>
            <w:noWrap/>
            <w:vAlign w:val="bottom"/>
          </w:tcPr>
          <w:p w14:paraId="298063AA" w14:textId="77777777" w:rsidR="00F86681" w:rsidRPr="00A91CBA" w:rsidRDefault="00F86681" w:rsidP="00700A49">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auto"/>
            <w:noWrap/>
          </w:tcPr>
          <w:p w14:paraId="3D7C27AE" w14:textId="77777777" w:rsidR="00F86681" w:rsidRPr="00A91CBA" w:rsidRDefault="00F86681" w:rsidP="00700A49">
            <w:pPr>
              <w:jc w:val="center"/>
              <w:rPr>
                <w:rFonts w:ascii="Times New Roman" w:hAnsi="Times New Roman" w:cs="Times New Roman"/>
                <w:b/>
                <w:bCs/>
                <w:sz w:val="18"/>
                <w:szCs w:val="18"/>
                <w:cs/>
              </w:rPr>
            </w:pPr>
          </w:p>
        </w:tc>
        <w:tc>
          <w:tcPr>
            <w:tcW w:w="48" w:type="pct"/>
            <w:tcBorders>
              <w:top w:val="nil"/>
              <w:left w:val="nil"/>
              <w:bottom w:val="nil"/>
              <w:right w:val="nil"/>
            </w:tcBorders>
            <w:shd w:val="clear" w:color="auto" w:fill="auto"/>
            <w:noWrap/>
            <w:vAlign w:val="bottom"/>
          </w:tcPr>
          <w:p w14:paraId="5F0B1D85" w14:textId="77777777" w:rsidR="00F86681" w:rsidRPr="00A91CBA" w:rsidRDefault="00F86681" w:rsidP="00700A49">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auto"/>
            <w:noWrap/>
          </w:tcPr>
          <w:p w14:paraId="487852F4" w14:textId="77777777" w:rsidR="00F86681" w:rsidRPr="00A91CBA" w:rsidRDefault="00F86681" w:rsidP="00700A49">
            <w:pPr>
              <w:jc w:val="center"/>
              <w:rPr>
                <w:rFonts w:ascii="Times New Roman" w:hAnsi="Times New Roman" w:cs="Times New Roman"/>
                <w:b/>
                <w:bCs/>
                <w:sz w:val="18"/>
                <w:szCs w:val="18"/>
                <w:cs/>
              </w:rPr>
            </w:pPr>
          </w:p>
        </w:tc>
      </w:tr>
      <w:tr w:rsidR="00A223C8" w:rsidRPr="00A91CBA" w14:paraId="7B087D1D" w14:textId="77777777" w:rsidTr="003938C2">
        <w:trPr>
          <w:trHeight w:val="20"/>
        </w:trPr>
        <w:tc>
          <w:tcPr>
            <w:tcW w:w="2085" w:type="pct"/>
            <w:tcBorders>
              <w:top w:val="nil"/>
              <w:left w:val="nil"/>
              <w:bottom w:val="nil"/>
              <w:right w:val="nil"/>
            </w:tcBorders>
            <w:shd w:val="clear" w:color="auto" w:fill="auto"/>
            <w:noWrap/>
            <w:vAlign w:val="bottom"/>
            <w:hideMark/>
          </w:tcPr>
          <w:p w14:paraId="3BA8BAA8" w14:textId="77777777" w:rsidR="00A223C8" w:rsidRPr="00A91CBA" w:rsidRDefault="00A223C8" w:rsidP="00A223C8">
            <w:pPr>
              <w:autoSpaceDE/>
              <w:autoSpaceDN/>
              <w:adjustRightInd/>
              <w:rPr>
                <w:rFonts w:ascii="Times New Roman" w:hAnsi="Times New Roman" w:cs="Times New Roman"/>
                <w:sz w:val="18"/>
                <w:szCs w:val="18"/>
                <w:cs/>
              </w:rPr>
            </w:pPr>
            <w:r w:rsidRPr="00A91CBA">
              <w:rPr>
                <w:rFonts w:ascii="Times New Roman" w:hAnsi="Times New Roman" w:cs="Times New Roman"/>
                <w:sz w:val="18"/>
                <w:szCs w:val="18"/>
              </w:rPr>
              <w:t>Other parties</w:t>
            </w:r>
          </w:p>
        </w:tc>
        <w:tc>
          <w:tcPr>
            <w:tcW w:w="357" w:type="pct"/>
            <w:tcBorders>
              <w:top w:val="nil"/>
              <w:left w:val="nil"/>
              <w:bottom w:val="nil"/>
              <w:right w:val="nil"/>
            </w:tcBorders>
            <w:shd w:val="clear" w:color="auto" w:fill="auto"/>
            <w:noWrap/>
            <w:vAlign w:val="bottom"/>
            <w:hideMark/>
          </w:tcPr>
          <w:p w14:paraId="530D963F" w14:textId="77777777" w:rsidR="00A223C8" w:rsidRPr="00A91CBA" w:rsidRDefault="00A223C8" w:rsidP="00A223C8">
            <w:pPr>
              <w:autoSpaceDE/>
              <w:autoSpaceDN/>
              <w:adjustRightInd/>
              <w:jc w:val="center"/>
              <w:rPr>
                <w:rFonts w:ascii="Times New Roman" w:hAnsi="Times New Roman" w:cs="Times New Roman"/>
                <w:sz w:val="18"/>
                <w:szCs w:val="18"/>
              </w:rPr>
            </w:pPr>
          </w:p>
        </w:tc>
        <w:tc>
          <w:tcPr>
            <w:tcW w:w="572" w:type="pct"/>
            <w:tcBorders>
              <w:top w:val="nil"/>
              <w:left w:val="nil"/>
              <w:bottom w:val="nil"/>
              <w:right w:val="nil"/>
            </w:tcBorders>
            <w:shd w:val="clear" w:color="auto" w:fill="auto"/>
            <w:noWrap/>
            <w:vAlign w:val="bottom"/>
          </w:tcPr>
          <w:p w14:paraId="4B49D936" w14:textId="6B01B1D3" w:rsidR="00A223C8" w:rsidRPr="00A91CBA" w:rsidRDefault="00F7300D" w:rsidP="00A223C8">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275,433</w:t>
            </w:r>
          </w:p>
        </w:tc>
        <w:tc>
          <w:tcPr>
            <w:tcW w:w="52" w:type="pct"/>
            <w:tcBorders>
              <w:top w:val="nil"/>
              <w:left w:val="nil"/>
              <w:bottom w:val="nil"/>
              <w:right w:val="nil"/>
            </w:tcBorders>
            <w:shd w:val="clear" w:color="auto" w:fill="auto"/>
            <w:noWrap/>
            <w:vAlign w:val="bottom"/>
          </w:tcPr>
          <w:p w14:paraId="6B1EBCCA"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auto"/>
            <w:noWrap/>
            <w:vAlign w:val="bottom"/>
          </w:tcPr>
          <w:p w14:paraId="153D78DD" w14:textId="2BC0D6EC" w:rsidR="00A223C8" w:rsidRPr="00A91CBA" w:rsidRDefault="00882A5D" w:rsidP="007E67D8">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394</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206</w:t>
            </w:r>
          </w:p>
        </w:tc>
        <w:tc>
          <w:tcPr>
            <w:tcW w:w="57" w:type="pct"/>
            <w:tcBorders>
              <w:top w:val="nil"/>
              <w:left w:val="nil"/>
              <w:bottom w:val="nil"/>
              <w:right w:val="nil"/>
            </w:tcBorders>
            <w:shd w:val="clear" w:color="auto" w:fill="auto"/>
            <w:noWrap/>
            <w:vAlign w:val="bottom"/>
            <w:hideMark/>
          </w:tcPr>
          <w:p w14:paraId="725263EA"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auto"/>
            <w:noWrap/>
            <w:vAlign w:val="bottom"/>
          </w:tcPr>
          <w:p w14:paraId="5DCFF999" w14:textId="34B5F8C3" w:rsidR="00A223C8" w:rsidRPr="00A91CBA" w:rsidRDefault="003D6B2B" w:rsidP="00A223C8">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101,002</w:t>
            </w:r>
          </w:p>
        </w:tc>
        <w:tc>
          <w:tcPr>
            <w:tcW w:w="48" w:type="pct"/>
            <w:tcBorders>
              <w:top w:val="nil"/>
              <w:left w:val="nil"/>
              <w:bottom w:val="nil"/>
              <w:right w:val="nil"/>
            </w:tcBorders>
            <w:shd w:val="clear" w:color="auto" w:fill="auto"/>
            <w:noWrap/>
            <w:vAlign w:val="bottom"/>
          </w:tcPr>
          <w:p w14:paraId="0EA74A83"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auto"/>
            <w:noWrap/>
            <w:vAlign w:val="bottom"/>
          </w:tcPr>
          <w:p w14:paraId="42E23498" w14:textId="3FE0EF9E" w:rsidR="00A223C8" w:rsidRPr="00A91CBA" w:rsidRDefault="00882A5D" w:rsidP="007E67D8">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192</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967</w:t>
            </w:r>
          </w:p>
        </w:tc>
      </w:tr>
      <w:tr w:rsidR="00A223C8" w:rsidRPr="00A91CBA" w14:paraId="68172048" w14:textId="77777777" w:rsidTr="003938C2">
        <w:trPr>
          <w:trHeight w:val="20"/>
        </w:trPr>
        <w:tc>
          <w:tcPr>
            <w:tcW w:w="2085" w:type="pct"/>
            <w:tcBorders>
              <w:top w:val="nil"/>
              <w:left w:val="nil"/>
              <w:bottom w:val="nil"/>
              <w:right w:val="nil"/>
            </w:tcBorders>
            <w:shd w:val="clear" w:color="auto" w:fill="auto"/>
            <w:noWrap/>
            <w:vAlign w:val="bottom"/>
          </w:tcPr>
          <w:p w14:paraId="0FB4AFD5" w14:textId="77777777" w:rsidR="00A223C8" w:rsidRPr="00A91CBA" w:rsidRDefault="00A223C8" w:rsidP="00A223C8">
            <w:pPr>
              <w:autoSpaceDE/>
              <w:autoSpaceDN/>
              <w:adjustRightInd/>
              <w:rPr>
                <w:rFonts w:ascii="Times New Roman" w:hAnsi="Times New Roman" w:cs="Times New Roman"/>
                <w:sz w:val="18"/>
                <w:szCs w:val="18"/>
                <w:cs/>
              </w:rPr>
            </w:pPr>
            <w:r w:rsidRPr="00A91CBA">
              <w:rPr>
                <w:rFonts w:ascii="Times New Roman" w:hAnsi="Times New Roman" w:cs="Times New Roman"/>
                <w:sz w:val="18"/>
                <w:szCs w:val="18"/>
              </w:rPr>
              <w:t>Total trade payables</w:t>
            </w:r>
          </w:p>
        </w:tc>
        <w:tc>
          <w:tcPr>
            <w:tcW w:w="357" w:type="pct"/>
            <w:tcBorders>
              <w:top w:val="nil"/>
              <w:left w:val="nil"/>
              <w:bottom w:val="nil"/>
              <w:right w:val="nil"/>
            </w:tcBorders>
            <w:shd w:val="clear" w:color="auto" w:fill="auto"/>
            <w:noWrap/>
            <w:vAlign w:val="bottom"/>
          </w:tcPr>
          <w:p w14:paraId="21CA403E" w14:textId="77777777" w:rsidR="00A223C8" w:rsidRPr="00A91CBA" w:rsidRDefault="00A223C8" w:rsidP="00A223C8">
            <w:pPr>
              <w:autoSpaceDE/>
              <w:autoSpaceDN/>
              <w:adjustRightInd/>
              <w:jc w:val="center"/>
              <w:rPr>
                <w:rFonts w:ascii="Times New Roman" w:hAnsi="Times New Roman" w:cs="Times New Roman"/>
                <w:sz w:val="18"/>
                <w:szCs w:val="18"/>
              </w:rPr>
            </w:pPr>
          </w:p>
        </w:tc>
        <w:tc>
          <w:tcPr>
            <w:tcW w:w="572" w:type="pct"/>
            <w:tcBorders>
              <w:top w:val="single" w:sz="4" w:space="0" w:color="auto"/>
              <w:left w:val="nil"/>
              <w:bottom w:val="single" w:sz="4" w:space="0" w:color="auto"/>
              <w:right w:val="nil"/>
            </w:tcBorders>
            <w:shd w:val="clear" w:color="auto" w:fill="auto"/>
            <w:noWrap/>
            <w:vAlign w:val="bottom"/>
          </w:tcPr>
          <w:p w14:paraId="670F5766" w14:textId="10B0496D" w:rsidR="00A223C8" w:rsidRPr="00A91CBA" w:rsidRDefault="00830DD9" w:rsidP="00A223C8">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275,433</w:t>
            </w:r>
          </w:p>
        </w:tc>
        <w:tc>
          <w:tcPr>
            <w:tcW w:w="52" w:type="pct"/>
            <w:tcBorders>
              <w:top w:val="nil"/>
              <w:left w:val="nil"/>
              <w:bottom w:val="nil"/>
              <w:right w:val="nil"/>
            </w:tcBorders>
            <w:shd w:val="clear" w:color="auto" w:fill="auto"/>
            <w:noWrap/>
            <w:vAlign w:val="bottom"/>
          </w:tcPr>
          <w:p w14:paraId="5298CBD4"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12" w:type="pct"/>
            <w:tcBorders>
              <w:top w:val="single" w:sz="4" w:space="0" w:color="auto"/>
              <w:left w:val="nil"/>
              <w:bottom w:val="single" w:sz="4" w:space="0" w:color="auto"/>
              <w:right w:val="nil"/>
            </w:tcBorders>
            <w:shd w:val="clear" w:color="auto" w:fill="auto"/>
            <w:noWrap/>
            <w:vAlign w:val="bottom"/>
          </w:tcPr>
          <w:p w14:paraId="4AD073CF" w14:textId="36EE45B0" w:rsidR="00A223C8" w:rsidRPr="00A91CBA" w:rsidRDefault="00882A5D" w:rsidP="00A223C8">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394</w:t>
            </w:r>
            <w:r w:rsidR="007E67D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206</w:t>
            </w:r>
          </w:p>
        </w:tc>
        <w:tc>
          <w:tcPr>
            <w:tcW w:w="57" w:type="pct"/>
            <w:tcBorders>
              <w:top w:val="nil"/>
              <w:left w:val="nil"/>
              <w:bottom w:val="nil"/>
              <w:right w:val="nil"/>
            </w:tcBorders>
            <w:shd w:val="clear" w:color="auto" w:fill="auto"/>
            <w:noWrap/>
            <w:vAlign w:val="bottom"/>
          </w:tcPr>
          <w:p w14:paraId="39F7A657"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20" w:type="pct"/>
            <w:tcBorders>
              <w:top w:val="single" w:sz="4" w:space="0" w:color="auto"/>
              <w:left w:val="nil"/>
              <w:bottom w:val="single" w:sz="4" w:space="0" w:color="auto"/>
              <w:right w:val="nil"/>
            </w:tcBorders>
            <w:shd w:val="clear" w:color="auto" w:fill="auto"/>
            <w:noWrap/>
            <w:vAlign w:val="bottom"/>
          </w:tcPr>
          <w:p w14:paraId="6CB51EC9" w14:textId="4DC83363" w:rsidR="00A223C8" w:rsidRPr="00A91CBA" w:rsidRDefault="00830DD9" w:rsidP="00A223C8">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101,002</w:t>
            </w:r>
          </w:p>
        </w:tc>
        <w:tc>
          <w:tcPr>
            <w:tcW w:w="48" w:type="pct"/>
            <w:tcBorders>
              <w:top w:val="nil"/>
              <w:left w:val="nil"/>
              <w:bottom w:val="nil"/>
              <w:right w:val="nil"/>
            </w:tcBorders>
            <w:shd w:val="clear" w:color="auto" w:fill="auto"/>
            <w:noWrap/>
            <w:vAlign w:val="bottom"/>
          </w:tcPr>
          <w:p w14:paraId="7B6AF449"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single" w:sz="4" w:space="0" w:color="auto"/>
              <w:left w:val="nil"/>
              <w:bottom w:val="single" w:sz="4" w:space="0" w:color="auto"/>
              <w:right w:val="nil"/>
            </w:tcBorders>
            <w:shd w:val="clear" w:color="auto" w:fill="auto"/>
            <w:noWrap/>
            <w:vAlign w:val="bottom"/>
          </w:tcPr>
          <w:p w14:paraId="512A8AAE" w14:textId="623BCAF6" w:rsidR="00A223C8" w:rsidRPr="00A91CBA" w:rsidRDefault="00882A5D" w:rsidP="007E67D8">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192</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967</w:t>
            </w:r>
          </w:p>
        </w:tc>
      </w:tr>
      <w:tr w:rsidR="00A223C8" w:rsidRPr="00A91CBA" w14:paraId="643BC594" w14:textId="77777777" w:rsidTr="003938C2">
        <w:trPr>
          <w:trHeight w:val="116"/>
        </w:trPr>
        <w:tc>
          <w:tcPr>
            <w:tcW w:w="2085" w:type="pct"/>
            <w:tcBorders>
              <w:top w:val="nil"/>
              <w:left w:val="nil"/>
              <w:bottom w:val="nil"/>
              <w:right w:val="nil"/>
            </w:tcBorders>
            <w:shd w:val="clear" w:color="auto" w:fill="auto"/>
            <w:noWrap/>
            <w:vAlign w:val="bottom"/>
          </w:tcPr>
          <w:p w14:paraId="5A3E59A6" w14:textId="77777777" w:rsidR="00A223C8" w:rsidRPr="00A91CBA" w:rsidRDefault="00A223C8" w:rsidP="00A223C8">
            <w:pPr>
              <w:autoSpaceDE/>
              <w:autoSpaceDN/>
              <w:adjustRightInd/>
              <w:rPr>
                <w:rFonts w:ascii="Times New Roman" w:hAnsi="Times New Roman" w:cs="Times New Roman"/>
                <w:sz w:val="18"/>
                <w:szCs w:val="18"/>
              </w:rPr>
            </w:pPr>
          </w:p>
        </w:tc>
        <w:tc>
          <w:tcPr>
            <w:tcW w:w="357" w:type="pct"/>
            <w:tcBorders>
              <w:top w:val="nil"/>
              <w:left w:val="nil"/>
              <w:bottom w:val="nil"/>
              <w:right w:val="nil"/>
            </w:tcBorders>
            <w:shd w:val="clear" w:color="auto" w:fill="auto"/>
            <w:noWrap/>
            <w:vAlign w:val="bottom"/>
          </w:tcPr>
          <w:p w14:paraId="250219EF" w14:textId="77777777" w:rsidR="00A223C8" w:rsidRPr="00A91CBA" w:rsidRDefault="00A223C8" w:rsidP="00A223C8">
            <w:pPr>
              <w:autoSpaceDE/>
              <w:autoSpaceDN/>
              <w:adjustRightInd/>
              <w:jc w:val="center"/>
              <w:rPr>
                <w:rFonts w:ascii="Times New Roman" w:hAnsi="Times New Roman" w:cs="Times New Roman"/>
                <w:sz w:val="18"/>
                <w:szCs w:val="18"/>
              </w:rPr>
            </w:pPr>
          </w:p>
        </w:tc>
        <w:tc>
          <w:tcPr>
            <w:tcW w:w="572" w:type="pct"/>
            <w:tcBorders>
              <w:top w:val="single" w:sz="4" w:space="0" w:color="auto"/>
              <w:left w:val="nil"/>
              <w:bottom w:val="nil"/>
              <w:right w:val="nil"/>
            </w:tcBorders>
            <w:shd w:val="clear" w:color="auto" w:fill="auto"/>
            <w:noWrap/>
            <w:vAlign w:val="bottom"/>
          </w:tcPr>
          <w:p w14:paraId="5CA9BD7D"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tcPr>
          <w:p w14:paraId="76D7522D"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12" w:type="pct"/>
            <w:tcBorders>
              <w:top w:val="single" w:sz="4" w:space="0" w:color="auto"/>
              <w:left w:val="nil"/>
              <w:bottom w:val="nil"/>
              <w:right w:val="nil"/>
            </w:tcBorders>
            <w:shd w:val="clear" w:color="auto" w:fill="auto"/>
            <w:noWrap/>
            <w:vAlign w:val="bottom"/>
          </w:tcPr>
          <w:p w14:paraId="3D788C86"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c>
          <w:tcPr>
            <w:tcW w:w="57" w:type="pct"/>
            <w:tcBorders>
              <w:top w:val="nil"/>
              <w:left w:val="nil"/>
              <w:bottom w:val="nil"/>
              <w:right w:val="nil"/>
            </w:tcBorders>
            <w:shd w:val="clear" w:color="auto" w:fill="auto"/>
            <w:noWrap/>
            <w:vAlign w:val="bottom"/>
          </w:tcPr>
          <w:p w14:paraId="54B3B40A"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20" w:type="pct"/>
            <w:tcBorders>
              <w:top w:val="single" w:sz="4" w:space="0" w:color="auto"/>
              <w:left w:val="nil"/>
              <w:bottom w:val="nil"/>
              <w:right w:val="nil"/>
            </w:tcBorders>
            <w:shd w:val="clear" w:color="auto" w:fill="auto"/>
            <w:noWrap/>
            <w:vAlign w:val="bottom"/>
          </w:tcPr>
          <w:p w14:paraId="0D0EC8CA"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c>
          <w:tcPr>
            <w:tcW w:w="48" w:type="pct"/>
            <w:tcBorders>
              <w:top w:val="nil"/>
              <w:left w:val="nil"/>
              <w:bottom w:val="nil"/>
              <w:right w:val="nil"/>
            </w:tcBorders>
            <w:shd w:val="clear" w:color="auto" w:fill="auto"/>
            <w:noWrap/>
            <w:vAlign w:val="bottom"/>
          </w:tcPr>
          <w:p w14:paraId="0B39A91B"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single" w:sz="4" w:space="0" w:color="auto"/>
              <w:left w:val="nil"/>
              <w:bottom w:val="nil"/>
              <w:right w:val="nil"/>
            </w:tcBorders>
            <w:shd w:val="clear" w:color="auto" w:fill="auto"/>
            <w:noWrap/>
            <w:vAlign w:val="bottom"/>
          </w:tcPr>
          <w:p w14:paraId="3E191B5E"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r>
      <w:tr w:rsidR="00A223C8" w:rsidRPr="00A91CBA" w14:paraId="6D99B059" w14:textId="77777777" w:rsidTr="003938C2">
        <w:trPr>
          <w:trHeight w:val="20"/>
        </w:trPr>
        <w:tc>
          <w:tcPr>
            <w:tcW w:w="2085" w:type="pct"/>
            <w:tcBorders>
              <w:top w:val="nil"/>
              <w:left w:val="nil"/>
              <w:bottom w:val="nil"/>
              <w:right w:val="nil"/>
            </w:tcBorders>
            <w:shd w:val="clear" w:color="auto" w:fill="auto"/>
            <w:noWrap/>
            <w:vAlign w:val="bottom"/>
          </w:tcPr>
          <w:p w14:paraId="6417B633" w14:textId="77777777" w:rsidR="00A223C8" w:rsidRPr="00A91CBA" w:rsidRDefault="00A223C8" w:rsidP="00A223C8">
            <w:pPr>
              <w:autoSpaceDE/>
              <w:autoSpaceDN/>
              <w:adjustRightInd/>
              <w:rPr>
                <w:rFonts w:ascii="Times New Roman" w:hAnsi="Times New Roman" w:cs="Times New Roman"/>
                <w:b/>
                <w:bCs/>
                <w:sz w:val="18"/>
                <w:szCs w:val="18"/>
              </w:rPr>
            </w:pPr>
            <w:r w:rsidRPr="00A91CBA">
              <w:rPr>
                <w:rFonts w:ascii="Times New Roman" w:hAnsi="Times New Roman" w:cs="Times New Roman"/>
                <w:b/>
                <w:bCs/>
                <w:sz w:val="18"/>
                <w:szCs w:val="18"/>
              </w:rPr>
              <w:t>Other current payables</w:t>
            </w:r>
          </w:p>
        </w:tc>
        <w:tc>
          <w:tcPr>
            <w:tcW w:w="357" w:type="pct"/>
            <w:tcBorders>
              <w:top w:val="nil"/>
              <w:left w:val="nil"/>
              <w:bottom w:val="nil"/>
              <w:right w:val="nil"/>
            </w:tcBorders>
            <w:shd w:val="clear" w:color="auto" w:fill="auto"/>
            <w:noWrap/>
            <w:vAlign w:val="bottom"/>
          </w:tcPr>
          <w:p w14:paraId="7CB5B0E5"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auto"/>
            <w:noWrap/>
          </w:tcPr>
          <w:p w14:paraId="61503062" w14:textId="77777777" w:rsidR="00A223C8" w:rsidRPr="00A91CBA" w:rsidRDefault="00A223C8" w:rsidP="00A223C8">
            <w:pPr>
              <w:pStyle w:val="a"/>
              <w:tabs>
                <w:tab w:val="right" w:pos="1152"/>
              </w:tabs>
              <w:ind w:right="-72"/>
              <w:jc w:val="center"/>
              <w:rPr>
                <w:rFonts w:ascii="Times New Roman" w:hAnsi="Times New Roman" w:cs="Times New Roman"/>
                <w:b/>
                <w:bCs/>
                <w:snapToGrid w:val="0"/>
                <w:sz w:val="18"/>
                <w:szCs w:val="18"/>
                <w:lang w:eastAsia="th-TH"/>
              </w:rPr>
            </w:pPr>
          </w:p>
        </w:tc>
        <w:tc>
          <w:tcPr>
            <w:tcW w:w="52" w:type="pct"/>
            <w:tcBorders>
              <w:top w:val="nil"/>
              <w:left w:val="nil"/>
              <w:bottom w:val="nil"/>
              <w:right w:val="nil"/>
            </w:tcBorders>
            <w:shd w:val="clear" w:color="auto" w:fill="auto"/>
            <w:noWrap/>
            <w:vAlign w:val="bottom"/>
          </w:tcPr>
          <w:p w14:paraId="5C5D0EB8"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auto"/>
            <w:noWrap/>
          </w:tcPr>
          <w:p w14:paraId="790A90FE" w14:textId="77777777" w:rsidR="00A223C8" w:rsidRPr="00A91CBA" w:rsidRDefault="00A223C8" w:rsidP="00A223C8">
            <w:pPr>
              <w:jc w:val="center"/>
              <w:rPr>
                <w:rFonts w:ascii="Times New Roman" w:hAnsi="Times New Roman" w:cs="Times New Roman"/>
                <w:b/>
                <w:bCs/>
                <w:sz w:val="18"/>
                <w:szCs w:val="18"/>
              </w:rPr>
            </w:pPr>
          </w:p>
        </w:tc>
        <w:tc>
          <w:tcPr>
            <w:tcW w:w="57" w:type="pct"/>
            <w:tcBorders>
              <w:top w:val="nil"/>
              <w:left w:val="nil"/>
              <w:bottom w:val="nil"/>
              <w:right w:val="nil"/>
            </w:tcBorders>
            <w:shd w:val="clear" w:color="auto" w:fill="auto"/>
            <w:noWrap/>
            <w:vAlign w:val="bottom"/>
          </w:tcPr>
          <w:p w14:paraId="25694C8C"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auto"/>
            <w:noWrap/>
          </w:tcPr>
          <w:p w14:paraId="53AA5C78" w14:textId="77777777" w:rsidR="00A223C8" w:rsidRPr="00A91CBA" w:rsidRDefault="00A223C8" w:rsidP="00A223C8">
            <w:pPr>
              <w:jc w:val="center"/>
              <w:rPr>
                <w:rFonts w:ascii="Times New Roman" w:hAnsi="Times New Roman" w:cs="Times New Roman"/>
                <w:b/>
                <w:bCs/>
                <w:snapToGrid w:val="0"/>
                <w:sz w:val="18"/>
                <w:szCs w:val="18"/>
                <w:lang w:eastAsia="th-TH"/>
              </w:rPr>
            </w:pPr>
          </w:p>
        </w:tc>
        <w:tc>
          <w:tcPr>
            <w:tcW w:w="48" w:type="pct"/>
            <w:tcBorders>
              <w:top w:val="nil"/>
              <w:left w:val="nil"/>
              <w:bottom w:val="nil"/>
              <w:right w:val="nil"/>
            </w:tcBorders>
            <w:shd w:val="clear" w:color="auto" w:fill="auto"/>
            <w:noWrap/>
            <w:vAlign w:val="bottom"/>
          </w:tcPr>
          <w:p w14:paraId="49AA379E"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auto"/>
            <w:noWrap/>
          </w:tcPr>
          <w:p w14:paraId="222481F1" w14:textId="77777777" w:rsidR="00A223C8" w:rsidRPr="00A91CBA" w:rsidRDefault="00A223C8" w:rsidP="00A223C8">
            <w:pPr>
              <w:jc w:val="center"/>
              <w:rPr>
                <w:rFonts w:ascii="Times New Roman" w:hAnsi="Times New Roman" w:cs="Times New Roman"/>
                <w:b/>
                <w:bCs/>
                <w:sz w:val="18"/>
                <w:szCs w:val="18"/>
              </w:rPr>
            </w:pPr>
          </w:p>
        </w:tc>
      </w:tr>
      <w:tr w:rsidR="00A223C8" w:rsidRPr="00A91CBA" w14:paraId="5D98FDB2" w14:textId="77777777" w:rsidTr="003938C2">
        <w:trPr>
          <w:trHeight w:val="20"/>
        </w:trPr>
        <w:tc>
          <w:tcPr>
            <w:tcW w:w="2085" w:type="pct"/>
            <w:tcBorders>
              <w:top w:val="nil"/>
              <w:left w:val="nil"/>
              <w:bottom w:val="nil"/>
              <w:right w:val="nil"/>
            </w:tcBorders>
            <w:shd w:val="clear" w:color="auto" w:fill="auto"/>
            <w:noWrap/>
            <w:vAlign w:val="bottom"/>
          </w:tcPr>
          <w:p w14:paraId="3C0F3035" w14:textId="77777777" w:rsidR="00A223C8" w:rsidRPr="00A91CBA" w:rsidRDefault="00A223C8" w:rsidP="00A223C8">
            <w:pPr>
              <w:autoSpaceDE/>
              <w:autoSpaceDN/>
              <w:adjustRightInd/>
              <w:rPr>
                <w:rFonts w:ascii="Times New Roman" w:hAnsi="Times New Roman" w:cs="Times New Roman"/>
                <w:sz w:val="18"/>
                <w:szCs w:val="18"/>
                <w:cs/>
              </w:rPr>
            </w:pPr>
            <w:r w:rsidRPr="00A91CBA">
              <w:rPr>
                <w:rFonts w:ascii="Times New Roman" w:hAnsi="Times New Roman" w:cs="Times New Roman"/>
                <w:sz w:val="18"/>
                <w:szCs w:val="18"/>
              </w:rPr>
              <w:t xml:space="preserve">Other payables </w:t>
            </w: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other parties</w:t>
            </w:r>
          </w:p>
        </w:tc>
        <w:tc>
          <w:tcPr>
            <w:tcW w:w="357" w:type="pct"/>
            <w:tcBorders>
              <w:top w:val="nil"/>
              <w:left w:val="nil"/>
              <w:bottom w:val="nil"/>
              <w:right w:val="nil"/>
            </w:tcBorders>
            <w:shd w:val="clear" w:color="auto" w:fill="auto"/>
            <w:noWrap/>
            <w:vAlign w:val="bottom"/>
          </w:tcPr>
          <w:p w14:paraId="2DB92E0F"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auto"/>
            <w:noWrap/>
            <w:vAlign w:val="bottom"/>
          </w:tcPr>
          <w:p w14:paraId="3428AFE5" w14:textId="4B813151" w:rsidR="00A223C8" w:rsidRPr="00A91CBA" w:rsidRDefault="001941C6" w:rsidP="00A223C8">
            <w:pPr>
              <w:tabs>
                <w:tab w:val="decimal" w:pos="90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31,537</w:t>
            </w:r>
          </w:p>
        </w:tc>
        <w:tc>
          <w:tcPr>
            <w:tcW w:w="52" w:type="pct"/>
            <w:tcBorders>
              <w:top w:val="nil"/>
              <w:left w:val="nil"/>
              <w:bottom w:val="nil"/>
              <w:right w:val="nil"/>
            </w:tcBorders>
            <w:shd w:val="clear" w:color="auto" w:fill="auto"/>
            <w:noWrap/>
            <w:vAlign w:val="bottom"/>
          </w:tcPr>
          <w:p w14:paraId="17F0B1BF"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auto"/>
            <w:noWrap/>
            <w:vAlign w:val="bottom"/>
          </w:tcPr>
          <w:p w14:paraId="07DF9FCB" w14:textId="460A79BE"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62</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002</w:t>
            </w:r>
          </w:p>
        </w:tc>
        <w:tc>
          <w:tcPr>
            <w:tcW w:w="57" w:type="pct"/>
            <w:tcBorders>
              <w:top w:val="nil"/>
              <w:left w:val="nil"/>
              <w:bottom w:val="nil"/>
              <w:right w:val="nil"/>
            </w:tcBorders>
            <w:shd w:val="clear" w:color="auto" w:fill="auto"/>
            <w:noWrap/>
            <w:vAlign w:val="bottom"/>
          </w:tcPr>
          <w:p w14:paraId="2901D317"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auto"/>
            <w:noWrap/>
            <w:vAlign w:val="bottom"/>
          </w:tcPr>
          <w:p w14:paraId="460BD081" w14:textId="39E57035" w:rsidR="00A223C8" w:rsidRPr="00A91CBA" w:rsidRDefault="001941C6" w:rsidP="00A223C8">
            <w:pPr>
              <w:tabs>
                <w:tab w:val="decimal" w:pos="90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17,688</w:t>
            </w:r>
          </w:p>
        </w:tc>
        <w:tc>
          <w:tcPr>
            <w:tcW w:w="48" w:type="pct"/>
            <w:tcBorders>
              <w:top w:val="nil"/>
              <w:left w:val="nil"/>
              <w:bottom w:val="nil"/>
              <w:right w:val="nil"/>
            </w:tcBorders>
            <w:shd w:val="clear" w:color="auto" w:fill="auto"/>
            <w:noWrap/>
            <w:vAlign w:val="bottom"/>
          </w:tcPr>
          <w:p w14:paraId="4E4AB2B7"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auto"/>
            <w:noWrap/>
            <w:vAlign w:val="bottom"/>
          </w:tcPr>
          <w:p w14:paraId="22B6E5C2" w14:textId="5DEBC05D"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48</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426</w:t>
            </w:r>
          </w:p>
        </w:tc>
      </w:tr>
      <w:tr w:rsidR="00A223C8" w:rsidRPr="00A91CBA" w14:paraId="47B77B78" w14:textId="77777777" w:rsidTr="003938C2">
        <w:trPr>
          <w:trHeight w:val="20"/>
        </w:trPr>
        <w:tc>
          <w:tcPr>
            <w:tcW w:w="2085" w:type="pct"/>
            <w:tcBorders>
              <w:top w:val="nil"/>
              <w:left w:val="nil"/>
              <w:bottom w:val="nil"/>
              <w:right w:val="nil"/>
            </w:tcBorders>
            <w:shd w:val="clear" w:color="auto" w:fill="auto"/>
            <w:noWrap/>
            <w:vAlign w:val="bottom"/>
            <w:hideMark/>
          </w:tcPr>
          <w:p w14:paraId="514974AC" w14:textId="77777777" w:rsidR="00A223C8" w:rsidRPr="00A91CBA" w:rsidRDefault="00A223C8" w:rsidP="00A223C8">
            <w:pPr>
              <w:autoSpaceDE/>
              <w:autoSpaceDN/>
              <w:adjustRightInd/>
              <w:rPr>
                <w:rFonts w:ascii="Times New Roman" w:hAnsi="Times New Roman" w:cs="Times New Roman"/>
                <w:sz w:val="18"/>
                <w:szCs w:val="18"/>
              </w:rPr>
            </w:pPr>
            <w:r w:rsidRPr="00A91CBA">
              <w:rPr>
                <w:rFonts w:ascii="Times New Roman" w:hAnsi="Times New Roman" w:cs="Times New Roman"/>
                <w:sz w:val="18"/>
                <w:szCs w:val="18"/>
              </w:rPr>
              <w:t>Advance received from agreement to buy</w:t>
            </w:r>
          </w:p>
        </w:tc>
        <w:tc>
          <w:tcPr>
            <w:tcW w:w="357" w:type="pct"/>
            <w:tcBorders>
              <w:top w:val="nil"/>
              <w:left w:val="nil"/>
              <w:bottom w:val="nil"/>
              <w:right w:val="nil"/>
            </w:tcBorders>
            <w:shd w:val="clear" w:color="auto" w:fill="auto"/>
            <w:noWrap/>
            <w:vAlign w:val="bottom"/>
            <w:hideMark/>
          </w:tcPr>
          <w:p w14:paraId="0A0DD09E"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FFFFFF"/>
            <w:noWrap/>
            <w:vAlign w:val="bottom"/>
          </w:tcPr>
          <w:p w14:paraId="4F08E09D" w14:textId="77777777" w:rsidR="00A223C8" w:rsidRPr="00A91CBA" w:rsidRDefault="00A223C8" w:rsidP="00A223C8">
            <w:pPr>
              <w:autoSpaceDE/>
              <w:autoSpaceDN/>
              <w:adjustRightInd/>
              <w:rPr>
                <w:rFonts w:ascii="Times New Roman" w:hAnsi="Times New Roman" w:cs="Times New Roman"/>
                <w:sz w:val="18"/>
                <w:szCs w:val="18"/>
              </w:rPr>
            </w:pPr>
          </w:p>
        </w:tc>
        <w:tc>
          <w:tcPr>
            <w:tcW w:w="52" w:type="pct"/>
            <w:tcBorders>
              <w:top w:val="nil"/>
              <w:left w:val="nil"/>
              <w:bottom w:val="nil"/>
              <w:right w:val="nil"/>
            </w:tcBorders>
            <w:shd w:val="clear" w:color="auto" w:fill="FFFFFF"/>
            <w:noWrap/>
            <w:vAlign w:val="bottom"/>
          </w:tcPr>
          <w:p w14:paraId="229DCF1D" w14:textId="77777777" w:rsidR="00A223C8" w:rsidRPr="00A91CBA" w:rsidRDefault="00A223C8" w:rsidP="00A223C8">
            <w:pPr>
              <w:autoSpaceDE/>
              <w:autoSpaceDN/>
              <w:adjustRightInd/>
              <w:rPr>
                <w:rFonts w:ascii="Times New Roman" w:hAnsi="Times New Roman" w:cs="Times New Roman"/>
                <w:sz w:val="18"/>
                <w:szCs w:val="18"/>
              </w:rPr>
            </w:pPr>
          </w:p>
        </w:tc>
        <w:tc>
          <w:tcPr>
            <w:tcW w:w="612" w:type="pct"/>
            <w:tcBorders>
              <w:top w:val="nil"/>
              <w:left w:val="nil"/>
              <w:bottom w:val="nil"/>
              <w:right w:val="nil"/>
            </w:tcBorders>
            <w:shd w:val="clear" w:color="auto" w:fill="FFFFFF"/>
            <w:noWrap/>
            <w:vAlign w:val="bottom"/>
          </w:tcPr>
          <w:p w14:paraId="1B1F4A7A" w14:textId="77777777" w:rsidR="00A223C8" w:rsidRPr="00A91CBA" w:rsidRDefault="00A223C8" w:rsidP="00A223C8">
            <w:pPr>
              <w:autoSpaceDE/>
              <w:autoSpaceDN/>
              <w:adjustRightInd/>
              <w:rPr>
                <w:rFonts w:ascii="Times New Roman" w:hAnsi="Times New Roman" w:cs="Times New Roman"/>
                <w:sz w:val="18"/>
                <w:szCs w:val="18"/>
              </w:rPr>
            </w:pPr>
          </w:p>
        </w:tc>
        <w:tc>
          <w:tcPr>
            <w:tcW w:w="57" w:type="pct"/>
            <w:tcBorders>
              <w:top w:val="nil"/>
              <w:left w:val="nil"/>
              <w:bottom w:val="nil"/>
              <w:right w:val="nil"/>
            </w:tcBorders>
            <w:shd w:val="clear" w:color="auto" w:fill="FFFFFF"/>
            <w:noWrap/>
            <w:vAlign w:val="bottom"/>
            <w:hideMark/>
          </w:tcPr>
          <w:p w14:paraId="1A78F3FA" w14:textId="77777777" w:rsidR="00A223C8" w:rsidRPr="00A91CBA" w:rsidRDefault="00A223C8" w:rsidP="00A223C8">
            <w:pPr>
              <w:autoSpaceDE/>
              <w:autoSpaceDN/>
              <w:adjustRightInd/>
              <w:rPr>
                <w:rFonts w:ascii="Times New Roman" w:hAnsi="Times New Roman" w:cs="Times New Roman"/>
                <w:sz w:val="18"/>
                <w:szCs w:val="18"/>
              </w:rPr>
            </w:pPr>
          </w:p>
        </w:tc>
        <w:tc>
          <w:tcPr>
            <w:tcW w:w="620" w:type="pct"/>
            <w:tcBorders>
              <w:top w:val="nil"/>
              <w:left w:val="nil"/>
              <w:bottom w:val="nil"/>
              <w:right w:val="nil"/>
            </w:tcBorders>
            <w:shd w:val="clear" w:color="auto" w:fill="FFFFFF"/>
            <w:noWrap/>
            <w:vAlign w:val="bottom"/>
          </w:tcPr>
          <w:p w14:paraId="2D348681"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c>
          <w:tcPr>
            <w:tcW w:w="48" w:type="pct"/>
            <w:tcBorders>
              <w:top w:val="nil"/>
              <w:left w:val="nil"/>
              <w:bottom w:val="nil"/>
              <w:right w:val="nil"/>
            </w:tcBorders>
            <w:shd w:val="clear" w:color="auto" w:fill="FFFFFF"/>
            <w:noWrap/>
            <w:vAlign w:val="bottom"/>
          </w:tcPr>
          <w:p w14:paraId="5318BDAE" w14:textId="77777777" w:rsidR="00A223C8" w:rsidRPr="00A91CBA" w:rsidRDefault="00A223C8" w:rsidP="00A223C8">
            <w:pPr>
              <w:autoSpaceDE/>
              <w:autoSpaceDN/>
              <w:adjustRightInd/>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tcPr>
          <w:p w14:paraId="7731AC9A"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r>
      <w:tr w:rsidR="00A223C8" w:rsidRPr="00A91CBA" w14:paraId="25D15334" w14:textId="77777777" w:rsidTr="003938C2">
        <w:trPr>
          <w:trHeight w:val="20"/>
        </w:trPr>
        <w:tc>
          <w:tcPr>
            <w:tcW w:w="2085" w:type="pct"/>
            <w:tcBorders>
              <w:top w:val="nil"/>
              <w:left w:val="nil"/>
              <w:bottom w:val="nil"/>
              <w:right w:val="nil"/>
            </w:tcBorders>
            <w:shd w:val="clear" w:color="auto" w:fill="auto"/>
            <w:noWrap/>
            <w:vAlign w:val="bottom"/>
          </w:tcPr>
          <w:p w14:paraId="6508773E" w14:textId="77777777" w:rsidR="00A223C8" w:rsidRPr="00A91CBA" w:rsidRDefault="00A223C8" w:rsidP="00A223C8">
            <w:pPr>
              <w:autoSpaceDE/>
              <w:autoSpaceDN/>
              <w:adjustRightInd/>
              <w:rPr>
                <w:rFonts w:ascii="Times New Roman" w:hAnsi="Times New Roman" w:cs="Times New Roman"/>
                <w:sz w:val="18"/>
                <w:szCs w:val="18"/>
              </w:rPr>
            </w:pPr>
            <w:r w:rsidRPr="00A91CBA">
              <w:rPr>
                <w:rFonts w:ascii="Times New Roman" w:hAnsi="Times New Roman" w:cs="Times New Roman"/>
                <w:sz w:val="18"/>
                <w:szCs w:val="18"/>
              </w:rPr>
              <w:t xml:space="preserve">   and to sell</w:t>
            </w:r>
          </w:p>
        </w:tc>
        <w:tc>
          <w:tcPr>
            <w:tcW w:w="357" w:type="pct"/>
            <w:tcBorders>
              <w:top w:val="nil"/>
              <w:left w:val="nil"/>
              <w:bottom w:val="nil"/>
              <w:right w:val="nil"/>
            </w:tcBorders>
            <w:shd w:val="clear" w:color="auto" w:fill="auto"/>
            <w:noWrap/>
            <w:vAlign w:val="bottom"/>
          </w:tcPr>
          <w:p w14:paraId="10D37EC3"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FFFFFF"/>
            <w:noWrap/>
            <w:vAlign w:val="bottom"/>
          </w:tcPr>
          <w:p w14:paraId="1CB2AE46" w14:textId="77777777" w:rsidR="00A223C8" w:rsidRPr="00A91CBA" w:rsidRDefault="00A223C8" w:rsidP="00A223C8">
            <w:pPr>
              <w:autoSpaceDE/>
              <w:autoSpaceDN/>
              <w:adjustRightInd/>
              <w:rPr>
                <w:rFonts w:ascii="Times New Roman" w:hAnsi="Times New Roman" w:cs="Times New Roman"/>
                <w:sz w:val="18"/>
                <w:szCs w:val="18"/>
              </w:rPr>
            </w:pPr>
          </w:p>
        </w:tc>
        <w:tc>
          <w:tcPr>
            <w:tcW w:w="52" w:type="pct"/>
            <w:tcBorders>
              <w:top w:val="nil"/>
              <w:left w:val="nil"/>
              <w:bottom w:val="nil"/>
              <w:right w:val="nil"/>
            </w:tcBorders>
            <w:shd w:val="clear" w:color="auto" w:fill="FFFFFF"/>
            <w:noWrap/>
            <w:vAlign w:val="bottom"/>
          </w:tcPr>
          <w:p w14:paraId="0DD46616" w14:textId="77777777" w:rsidR="00A223C8" w:rsidRPr="00A91CBA" w:rsidRDefault="00A223C8" w:rsidP="00A223C8">
            <w:pPr>
              <w:autoSpaceDE/>
              <w:autoSpaceDN/>
              <w:adjustRightInd/>
              <w:rPr>
                <w:rFonts w:ascii="Times New Roman" w:hAnsi="Times New Roman" w:cs="Times New Roman"/>
                <w:sz w:val="18"/>
                <w:szCs w:val="18"/>
              </w:rPr>
            </w:pPr>
          </w:p>
        </w:tc>
        <w:tc>
          <w:tcPr>
            <w:tcW w:w="612" w:type="pct"/>
            <w:tcBorders>
              <w:top w:val="nil"/>
              <w:left w:val="nil"/>
              <w:bottom w:val="nil"/>
              <w:right w:val="nil"/>
            </w:tcBorders>
            <w:shd w:val="clear" w:color="auto" w:fill="FFFFFF"/>
            <w:noWrap/>
            <w:vAlign w:val="bottom"/>
          </w:tcPr>
          <w:p w14:paraId="285D0561" w14:textId="77777777" w:rsidR="00A223C8" w:rsidRPr="00A91CBA" w:rsidRDefault="00A223C8" w:rsidP="00A223C8">
            <w:pPr>
              <w:autoSpaceDE/>
              <w:autoSpaceDN/>
              <w:adjustRightInd/>
              <w:rPr>
                <w:rFonts w:ascii="Times New Roman" w:hAnsi="Times New Roman" w:cs="Times New Roman"/>
                <w:sz w:val="18"/>
                <w:szCs w:val="18"/>
              </w:rPr>
            </w:pPr>
          </w:p>
        </w:tc>
        <w:tc>
          <w:tcPr>
            <w:tcW w:w="57" w:type="pct"/>
            <w:tcBorders>
              <w:top w:val="nil"/>
              <w:left w:val="nil"/>
              <w:bottom w:val="nil"/>
              <w:right w:val="nil"/>
            </w:tcBorders>
            <w:shd w:val="clear" w:color="auto" w:fill="FFFFFF"/>
            <w:noWrap/>
            <w:vAlign w:val="bottom"/>
          </w:tcPr>
          <w:p w14:paraId="13A4143C" w14:textId="77777777" w:rsidR="00A223C8" w:rsidRPr="00A91CBA" w:rsidRDefault="00A223C8" w:rsidP="00A223C8">
            <w:pPr>
              <w:autoSpaceDE/>
              <w:autoSpaceDN/>
              <w:adjustRightInd/>
              <w:rPr>
                <w:rFonts w:ascii="Times New Roman" w:hAnsi="Times New Roman" w:cs="Times New Roman"/>
                <w:sz w:val="18"/>
                <w:szCs w:val="18"/>
              </w:rPr>
            </w:pPr>
          </w:p>
        </w:tc>
        <w:tc>
          <w:tcPr>
            <w:tcW w:w="620" w:type="pct"/>
            <w:tcBorders>
              <w:top w:val="nil"/>
              <w:left w:val="nil"/>
              <w:bottom w:val="nil"/>
              <w:right w:val="nil"/>
            </w:tcBorders>
            <w:shd w:val="clear" w:color="auto" w:fill="FFFFFF"/>
            <w:noWrap/>
            <w:vAlign w:val="bottom"/>
          </w:tcPr>
          <w:p w14:paraId="18A90BE7"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c>
          <w:tcPr>
            <w:tcW w:w="48" w:type="pct"/>
            <w:tcBorders>
              <w:top w:val="nil"/>
              <w:left w:val="nil"/>
              <w:bottom w:val="nil"/>
              <w:right w:val="nil"/>
            </w:tcBorders>
            <w:shd w:val="clear" w:color="auto" w:fill="FFFFFF"/>
            <w:noWrap/>
            <w:vAlign w:val="bottom"/>
          </w:tcPr>
          <w:p w14:paraId="283A690C" w14:textId="77777777" w:rsidR="00A223C8" w:rsidRPr="00A91CBA" w:rsidRDefault="00A223C8" w:rsidP="00A223C8">
            <w:pPr>
              <w:autoSpaceDE/>
              <w:autoSpaceDN/>
              <w:adjustRightInd/>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tcPr>
          <w:p w14:paraId="63DCB9D0"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r>
      <w:tr w:rsidR="00A223C8" w:rsidRPr="00A91CBA" w14:paraId="65B68301" w14:textId="77777777" w:rsidTr="003938C2">
        <w:trPr>
          <w:trHeight w:val="20"/>
        </w:trPr>
        <w:tc>
          <w:tcPr>
            <w:tcW w:w="2085" w:type="pct"/>
            <w:tcBorders>
              <w:top w:val="nil"/>
              <w:left w:val="nil"/>
              <w:bottom w:val="nil"/>
              <w:right w:val="nil"/>
            </w:tcBorders>
            <w:shd w:val="clear" w:color="auto" w:fill="auto"/>
            <w:noWrap/>
            <w:vAlign w:val="bottom"/>
          </w:tcPr>
          <w:p w14:paraId="6A71C848" w14:textId="77777777" w:rsidR="00A223C8" w:rsidRPr="00A91CBA" w:rsidRDefault="00A223C8" w:rsidP="00A66B9B">
            <w:pPr>
              <w:autoSpaceDE/>
              <w:autoSpaceDN/>
              <w:adjustRightInd/>
              <w:ind w:left="179"/>
              <w:rPr>
                <w:rFonts w:ascii="Times New Roman" w:hAnsi="Times New Roman" w:cstheme="minorBidi"/>
                <w:sz w:val="18"/>
                <w:szCs w:val="18"/>
                <w:cs/>
              </w:rPr>
            </w:pP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Joint venture</w:t>
            </w:r>
          </w:p>
        </w:tc>
        <w:tc>
          <w:tcPr>
            <w:tcW w:w="357" w:type="pct"/>
            <w:tcBorders>
              <w:top w:val="nil"/>
              <w:left w:val="nil"/>
              <w:bottom w:val="nil"/>
              <w:right w:val="nil"/>
            </w:tcBorders>
            <w:shd w:val="clear" w:color="auto" w:fill="auto"/>
            <w:noWrap/>
            <w:vAlign w:val="bottom"/>
          </w:tcPr>
          <w:p w14:paraId="2A1D5C8E" w14:textId="00FFA465" w:rsidR="00A223C8" w:rsidRPr="00A91CBA" w:rsidRDefault="00882A5D" w:rsidP="00A223C8">
            <w:pPr>
              <w:autoSpaceDE/>
              <w:autoSpaceDN/>
              <w:adjustRightInd/>
              <w:jc w:val="center"/>
              <w:rPr>
                <w:rFonts w:ascii="Times New Roman" w:hAnsi="Times New Roman" w:cs="Times New Roman"/>
                <w:sz w:val="18"/>
                <w:szCs w:val="18"/>
              </w:rPr>
            </w:pPr>
            <w:r w:rsidRPr="00A91CBA">
              <w:rPr>
                <w:rFonts w:ascii="Times New Roman" w:hAnsi="Times New Roman" w:cs="Times New Roman"/>
                <w:sz w:val="18"/>
                <w:szCs w:val="18"/>
              </w:rPr>
              <w:t>3</w:t>
            </w:r>
          </w:p>
        </w:tc>
        <w:tc>
          <w:tcPr>
            <w:tcW w:w="572" w:type="pct"/>
            <w:tcBorders>
              <w:top w:val="nil"/>
              <w:left w:val="nil"/>
              <w:bottom w:val="nil"/>
              <w:right w:val="nil"/>
            </w:tcBorders>
            <w:shd w:val="clear" w:color="auto" w:fill="FFFFFF"/>
            <w:noWrap/>
            <w:vAlign w:val="bottom"/>
          </w:tcPr>
          <w:p w14:paraId="43748ABA" w14:textId="45D1ECC2" w:rsidR="00A223C8" w:rsidRPr="00A40140" w:rsidRDefault="00F7300D" w:rsidP="00A223C8">
            <w:pPr>
              <w:tabs>
                <w:tab w:val="decimal" w:pos="909"/>
              </w:tabs>
              <w:autoSpaceDE/>
              <w:autoSpaceDN/>
              <w:rPr>
                <w:rFonts w:ascii="Times New Roman" w:eastAsia="Calibri" w:hAnsi="Times New Roman" w:cstheme="minorBidi"/>
                <w:sz w:val="18"/>
                <w:szCs w:val="18"/>
              </w:rPr>
            </w:pPr>
            <w:r w:rsidRPr="00A40140">
              <w:rPr>
                <w:rFonts w:ascii="Times New Roman" w:eastAsia="Calibri" w:hAnsi="Times New Roman" w:cstheme="minorBidi"/>
                <w:sz w:val="18"/>
                <w:szCs w:val="18"/>
              </w:rPr>
              <w:t>254,381</w:t>
            </w:r>
          </w:p>
        </w:tc>
        <w:tc>
          <w:tcPr>
            <w:tcW w:w="52" w:type="pct"/>
            <w:tcBorders>
              <w:top w:val="nil"/>
              <w:left w:val="nil"/>
              <w:bottom w:val="nil"/>
              <w:right w:val="nil"/>
            </w:tcBorders>
            <w:shd w:val="clear" w:color="auto" w:fill="FFFFFF"/>
            <w:noWrap/>
            <w:vAlign w:val="bottom"/>
          </w:tcPr>
          <w:p w14:paraId="68FAE4EC"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FFFFFF"/>
            <w:noWrap/>
            <w:vAlign w:val="bottom"/>
          </w:tcPr>
          <w:p w14:paraId="7C2D2C63" w14:textId="7B9B0618" w:rsidR="00A223C8" w:rsidRPr="00A40140" w:rsidRDefault="00882A5D" w:rsidP="003E6941">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182</w:t>
            </w:r>
            <w:r w:rsidR="00376C0B"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913</w:t>
            </w:r>
          </w:p>
        </w:tc>
        <w:tc>
          <w:tcPr>
            <w:tcW w:w="57" w:type="pct"/>
            <w:tcBorders>
              <w:top w:val="nil"/>
              <w:left w:val="nil"/>
              <w:bottom w:val="nil"/>
              <w:right w:val="nil"/>
            </w:tcBorders>
            <w:shd w:val="clear" w:color="auto" w:fill="FFFFFF"/>
            <w:noWrap/>
            <w:vAlign w:val="bottom"/>
          </w:tcPr>
          <w:p w14:paraId="6C0CDF6D" w14:textId="77777777" w:rsidR="00A223C8" w:rsidRPr="00A40140" w:rsidRDefault="00A223C8" w:rsidP="00A223C8">
            <w:pPr>
              <w:tabs>
                <w:tab w:val="decimal" w:pos="909"/>
              </w:tabs>
              <w:autoSpaceDE/>
              <w:autoSpaceDN/>
              <w:rPr>
                <w:rFonts w:ascii="Times New Roman" w:eastAsia="Calibri" w:hAnsi="Times New Roman" w:cs="Times New Roman"/>
                <w:sz w:val="18"/>
                <w:szCs w:val="18"/>
              </w:rPr>
            </w:pPr>
          </w:p>
        </w:tc>
        <w:tc>
          <w:tcPr>
            <w:tcW w:w="620" w:type="pct"/>
            <w:tcBorders>
              <w:top w:val="nil"/>
              <w:left w:val="nil"/>
              <w:bottom w:val="nil"/>
              <w:right w:val="nil"/>
            </w:tcBorders>
            <w:shd w:val="clear" w:color="auto" w:fill="FFFFFF"/>
            <w:noWrap/>
            <w:vAlign w:val="bottom"/>
          </w:tcPr>
          <w:p w14:paraId="44E45667" w14:textId="05200D77" w:rsidR="00A223C8" w:rsidRPr="00A40140" w:rsidRDefault="00F7300D" w:rsidP="00A223C8">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254,381</w:t>
            </w:r>
          </w:p>
        </w:tc>
        <w:tc>
          <w:tcPr>
            <w:tcW w:w="48" w:type="pct"/>
            <w:tcBorders>
              <w:top w:val="nil"/>
              <w:left w:val="nil"/>
              <w:bottom w:val="nil"/>
              <w:right w:val="nil"/>
            </w:tcBorders>
            <w:shd w:val="clear" w:color="auto" w:fill="FFFFFF"/>
            <w:noWrap/>
            <w:vAlign w:val="bottom"/>
          </w:tcPr>
          <w:p w14:paraId="06D3865D"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tcPr>
          <w:p w14:paraId="7BD64232" w14:textId="59B6DFF4"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182</w:t>
            </w:r>
            <w:r w:rsidR="00376C0B"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913</w:t>
            </w:r>
          </w:p>
        </w:tc>
      </w:tr>
      <w:tr w:rsidR="00A223C8" w:rsidRPr="00A91CBA" w14:paraId="54E30EBD" w14:textId="77777777" w:rsidTr="003938C2">
        <w:trPr>
          <w:trHeight w:val="20"/>
        </w:trPr>
        <w:tc>
          <w:tcPr>
            <w:tcW w:w="2085" w:type="pct"/>
            <w:tcBorders>
              <w:top w:val="nil"/>
              <w:left w:val="nil"/>
              <w:bottom w:val="nil"/>
              <w:right w:val="nil"/>
            </w:tcBorders>
            <w:shd w:val="clear" w:color="auto" w:fill="auto"/>
            <w:noWrap/>
            <w:vAlign w:val="bottom"/>
          </w:tcPr>
          <w:p w14:paraId="25CCAD88" w14:textId="77777777" w:rsidR="00A223C8" w:rsidRPr="00A91CBA" w:rsidRDefault="00A223C8" w:rsidP="00A66B9B">
            <w:pPr>
              <w:autoSpaceDE/>
              <w:autoSpaceDN/>
              <w:adjustRightInd/>
              <w:ind w:left="179"/>
              <w:rPr>
                <w:rFonts w:ascii="Times New Roman" w:hAnsi="Times New Roman" w:cs="Times New Roman"/>
                <w:sz w:val="18"/>
                <w:szCs w:val="18"/>
                <w:cs/>
              </w:rPr>
            </w:pP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Related persons</w:t>
            </w:r>
          </w:p>
        </w:tc>
        <w:tc>
          <w:tcPr>
            <w:tcW w:w="357" w:type="pct"/>
            <w:tcBorders>
              <w:top w:val="nil"/>
              <w:left w:val="nil"/>
              <w:bottom w:val="nil"/>
              <w:right w:val="nil"/>
            </w:tcBorders>
            <w:shd w:val="clear" w:color="auto" w:fill="auto"/>
            <w:noWrap/>
            <w:vAlign w:val="bottom"/>
          </w:tcPr>
          <w:p w14:paraId="382A1106" w14:textId="7A66818B" w:rsidR="00A223C8" w:rsidRPr="00A91CBA" w:rsidRDefault="00882A5D" w:rsidP="00A223C8">
            <w:pPr>
              <w:autoSpaceDE/>
              <w:autoSpaceDN/>
              <w:adjustRightInd/>
              <w:jc w:val="center"/>
              <w:rPr>
                <w:rFonts w:ascii="Times New Roman" w:hAnsi="Times New Roman" w:cs="Times New Roman"/>
                <w:sz w:val="18"/>
                <w:szCs w:val="18"/>
              </w:rPr>
            </w:pPr>
            <w:r w:rsidRPr="00A91CBA">
              <w:rPr>
                <w:rFonts w:ascii="Times New Roman" w:hAnsi="Times New Roman" w:cs="Times New Roman"/>
                <w:sz w:val="18"/>
                <w:szCs w:val="18"/>
              </w:rPr>
              <w:t>3</w:t>
            </w:r>
          </w:p>
        </w:tc>
        <w:tc>
          <w:tcPr>
            <w:tcW w:w="572" w:type="pct"/>
            <w:tcBorders>
              <w:top w:val="nil"/>
              <w:left w:val="nil"/>
              <w:right w:val="nil"/>
            </w:tcBorders>
            <w:shd w:val="clear" w:color="auto" w:fill="FFFFFF"/>
            <w:noWrap/>
            <w:vAlign w:val="bottom"/>
          </w:tcPr>
          <w:p w14:paraId="40DBEC1F" w14:textId="033875FC" w:rsidR="00A223C8" w:rsidRPr="00A40140" w:rsidRDefault="00F7300D" w:rsidP="00A223C8">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22,185</w:t>
            </w:r>
          </w:p>
        </w:tc>
        <w:tc>
          <w:tcPr>
            <w:tcW w:w="52" w:type="pct"/>
            <w:tcBorders>
              <w:top w:val="nil"/>
              <w:left w:val="nil"/>
              <w:bottom w:val="nil"/>
              <w:right w:val="nil"/>
            </w:tcBorders>
            <w:shd w:val="clear" w:color="auto" w:fill="FFFFFF"/>
            <w:noWrap/>
            <w:vAlign w:val="bottom"/>
          </w:tcPr>
          <w:p w14:paraId="4FFE2C0A"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right w:val="nil"/>
            </w:tcBorders>
            <w:shd w:val="clear" w:color="auto" w:fill="FFFFFF"/>
            <w:noWrap/>
            <w:vAlign w:val="bottom"/>
          </w:tcPr>
          <w:p w14:paraId="64EC601C" w14:textId="494A9E66" w:rsidR="00A223C8" w:rsidRPr="00A40140" w:rsidRDefault="00882A5D" w:rsidP="003E6941">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1</w:t>
            </w:r>
            <w:r w:rsidR="00095459"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518</w:t>
            </w:r>
          </w:p>
        </w:tc>
        <w:tc>
          <w:tcPr>
            <w:tcW w:w="57" w:type="pct"/>
            <w:tcBorders>
              <w:top w:val="nil"/>
              <w:left w:val="nil"/>
              <w:bottom w:val="nil"/>
              <w:right w:val="nil"/>
            </w:tcBorders>
            <w:shd w:val="clear" w:color="auto" w:fill="FFFFFF"/>
            <w:noWrap/>
            <w:vAlign w:val="bottom"/>
          </w:tcPr>
          <w:p w14:paraId="5B300243"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right w:val="nil"/>
            </w:tcBorders>
            <w:shd w:val="clear" w:color="auto" w:fill="FFFFFF"/>
            <w:noWrap/>
            <w:vAlign w:val="bottom"/>
          </w:tcPr>
          <w:p w14:paraId="5BD3BA5A" w14:textId="4EF3350D" w:rsidR="00A223C8" w:rsidRPr="00A40140" w:rsidRDefault="00F7300D" w:rsidP="001B6B69">
            <w:pPr>
              <w:tabs>
                <w:tab w:val="decimal" w:pos="909"/>
              </w:tabs>
              <w:autoSpaceDE/>
              <w:autoSpaceDN/>
              <w:ind w:left="-119"/>
              <w:rPr>
                <w:rFonts w:ascii="Times New Roman" w:eastAsia="Calibri" w:hAnsi="Times New Roman" w:cs="Times New Roman"/>
                <w:sz w:val="18"/>
                <w:szCs w:val="18"/>
              </w:rPr>
            </w:pPr>
            <w:r w:rsidRPr="00A40140">
              <w:rPr>
                <w:rFonts w:ascii="Times New Roman" w:eastAsia="Calibri" w:hAnsi="Times New Roman" w:cs="Times New Roman"/>
                <w:sz w:val="18"/>
                <w:szCs w:val="18"/>
              </w:rPr>
              <w:t>21,758</w:t>
            </w:r>
          </w:p>
        </w:tc>
        <w:tc>
          <w:tcPr>
            <w:tcW w:w="48" w:type="pct"/>
            <w:tcBorders>
              <w:top w:val="nil"/>
              <w:left w:val="nil"/>
              <w:bottom w:val="nil"/>
              <w:right w:val="nil"/>
            </w:tcBorders>
            <w:shd w:val="clear" w:color="auto" w:fill="FFFFFF"/>
            <w:noWrap/>
            <w:vAlign w:val="bottom"/>
          </w:tcPr>
          <w:p w14:paraId="64A0EBC1"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right w:val="nil"/>
            </w:tcBorders>
            <w:shd w:val="clear" w:color="auto" w:fill="FFFFFF"/>
            <w:noWrap/>
            <w:vAlign w:val="bottom"/>
          </w:tcPr>
          <w:p w14:paraId="0C813BE2" w14:textId="7AAA05DA"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w:t>
            </w:r>
            <w:r w:rsidR="0009545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302</w:t>
            </w:r>
          </w:p>
        </w:tc>
      </w:tr>
      <w:tr w:rsidR="00A223C8" w:rsidRPr="00A91CBA" w14:paraId="3F863226" w14:textId="77777777" w:rsidTr="003938C2">
        <w:trPr>
          <w:trHeight w:val="20"/>
        </w:trPr>
        <w:tc>
          <w:tcPr>
            <w:tcW w:w="2085" w:type="pct"/>
            <w:tcBorders>
              <w:top w:val="nil"/>
              <w:left w:val="nil"/>
              <w:bottom w:val="nil"/>
              <w:right w:val="nil"/>
            </w:tcBorders>
            <w:shd w:val="clear" w:color="auto" w:fill="auto"/>
            <w:noWrap/>
            <w:vAlign w:val="bottom"/>
          </w:tcPr>
          <w:p w14:paraId="25B946FF" w14:textId="77777777" w:rsidR="00A223C8" w:rsidRPr="00A91CBA" w:rsidRDefault="00A223C8" w:rsidP="00A66B9B">
            <w:pPr>
              <w:autoSpaceDE/>
              <w:autoSpaceDN/>
              <w:adjustRightInd/>
              <w:ind w:left="179"/>
              <w:rPr>
                <w:rFonts w:ascii="Times New Roman" w:hAnsi="Times New Roman" w:cs="Times New Roman"/>
                <w:sz w:val="18"/>
                <w:szCs w:val="18"/>
                <w:cs/>
              </w:rPr>
            </w:pP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Other parties</w:t>
            </w:r>
          </w:p>
        </w:tc>
        <w:tc>
          <w:tcPr>
            <w:tcW w:w="357" w:type="pct"/>
            <w:tcBorders>
              <w:top w:val="nil"/>
              <w:left w:val="nil"/>
              <w:bottom w:val="nil"/>
              <w:right w:val="nil"/>
            </w:tcBorders>
            <w:shd w:val="clear" w:color="auto" w:fill="auto"/>
            <w:noWrap/>
            <w:vAlign w:val="bottom"/>
          </w:tcPr>
          <w:p w14:paraId="4FE57269" w14:textId="77777777" w:rsidR="00A223C8" w:rsidRPr="00A91CBA" w:rsidRDefault="00A223C8" w:rsidP="00A223C8">
            <w:pPr>
              <w:autoSpaceDE/>
              <w:autoSpaceDN/>
              <w:adjustRightInd/>
              <w:jc w:val="center"/>
              <w:rPr>
                <w:rFonts w:ascii="Times New Roman" w:hAnsi="Times New Roman" w:cs="Times New Roman"/>
                <w:sz w:val="18"/>
                <w:szCs w:val="18"/>
                <w:cs/>
              </w:rPr>
            </w:pPr>
          </w:p>
        </w:tc>
        <w:tc>
          <w:tcPr>
            <w:tcW w:w="572" w:type="pct"/>
            <w:tcBorders>
              <w:top w:val="nil"/>
              <w:left w:val="nil"/>
              <w:bottom w:val="single" w:sz="4" w:space="0" w:color="auto"/>
              <w:right w:val="nil"/>
            </w:tcBorders>
            <w:shd w:val="clear" w:color="auto" w:fill="FFFFFF"/>
            <w:noWrap/>
            <w:vAlign w:val="bottom"/>
          </w:tcPr>
          <w:p w14:paraId="306314D1" w14:textId="60AEE992" w:rsidR="00A223C8" w:rsidRPr="00A40140" w:rsidRDefault="00F7300D" w:rsidP="006D18C0">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2,585,633</w:t>
            </w:r>
          </w:p>
        </w:tc>
        <w:tc>
          <w:tcPr>
            <w:tcW w:w="52" w:type="pct"/>
            <w:tcBorders>
              <w:top w:val="nil"/>
              <w:left w:val="nil"/>
              <w:bottom w:val="nil"/>
              <w:right w:val="nil"/>
            </w:tcBorders>
            <w:shd w:val="clear" w:color="auto" w:fill="FFFFFF"/>
            <w:noWrap/>
            <w:vAlign w:val="bottom"/>
          </w:tcPr>
          <w:p w14:paraId="64225444"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single" w:sz="4" w:space="0" w:color="auto"/>
              <w:right w:val="nil"/>
            </w:tcBorders>
            <w:shd w:val="clear" w:color="auto" w:fill="FFFFFF"/>
            <w:noWrap/>
            <w:vAlign w:val="bottom"/>
          </w:tcPr>
          <w:p w14:paraId="14079357" w14:textId="195E6D54" w:rsidR="00A223C8" w:rsidRPr="00A40140" w:rsidRDefault="00882A5D" w:rsidP="003E6941">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2</w:t>
            </w:r>
            <w:r w:rsidR="00095459"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610</w:t>
            </w:r>
            <w:r w:rsidR="00376C0B"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667</w:t>
            </w:r>
          </w:p>
        </w:tc>
        <w:tc>
          <w:tcPr>
            <w:tcW w:w="57" w:type="pct"/>
            <w:tcBorders>
              <w:top w:val="nil"/>
              <w:left w:val="nil"/>
              <w:bottom w:val="nil"/>
              <w:right w:val="nil"/>
            </w:tcBorders>
            <w:shd w:val="clear" w:color="auto" w:fill="FFFFFF"/>
            <w:noWrap/>
            <w:vAlign w:val="bottom"/>
          </w:tcPr>
          <w:p w14:paraId="01AC33E5"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single" w:sz="4" w:space="0" w:color="auto"/>
              <w:right w:val="nil"/>
            </w:tcBorders>
            <w:shd w:val="clear" w:color="auto" w:fill="FFFFFF"/>
            <w:noWrap/>
            <w:vAlign w:val="bottom"/>
          </w:tcPr>
          <w:p w14:paraId="464F9003" w14:textId="30031077" w:rsidR="00A223C8" w:rsidRPr="00A40140" w:rsidRDefault="00F7300D" w:rsidP="00A223C8">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952,11</w:t>
            </w:r>
            <w:r w:rsidR="00A40140">
              <w:rPr>
                <w:rFonts w:ascii="Times New Roman" w:eastAsia="Calibri" w:hAnsi="Times New Roman" w:cs="Times New Roman"/>
                <w:sz w:val="18"/>
                <w:szCs w:val="18"/>
              </w:rPr>
              <w:t>1</w:t>
            </w:r>
          </w:p>
        </w:tc>
        <w:tc>
          <w:tcPr>
            <w:tcW w:w="48" w:type="pct"/>
            <w:tcBorders>
              <w:top w:val="nil"/>
              <w:left w:val="nil"/>
              <w:bottom w:val="nil"/>
              <w:right w:val="nil"/>
            </w:tcBorders>
            <w:shd w:val="clear" w:color="auto" w:fill="FFFFFF"/>
            <w:noWrap/>
            <w:vAlign w:val="bottom"/>
          </w:tcPr>
          <w:p w14:paraId="7554A94B"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single" w:sz="4" w:space="0" w:color="auto"/>
              <w:right w:val="nil"/>
            </w:tcBorders>
            <w:shd w:val="clear" w:color="auto" w:fill="FFFFFF"/>
            <w:noWrap/>
            <w:vAlign w:val="bottom"/>
          </w:tcPr>
          <w:p w14:paraId="4BEF89CC" w14:textId="00015426"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905</w:t>
            </w:r>
            <w:r w:rsidR="00376C0B"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160</w:t>
            </w:r>
          </w:p>
        </w:tc>
      </w:tr>
      <w:tr w:rsidR="00A223C8" w:rsidRPr="00A91CBA" w14:paraId="03A1979B" w14:textId="77777777" w:rsidTr="003938C2">
        <w:trPr>
          <w:trHeight w:val="20"/>
        </w:trPr>
        <w:tc>
          <w:tcPr>
            <w:tcW w:w="2085" w:type="pct"/>
            <w:tcBorders>
              <w:top w:val="nil"/>
              <w:left w:val="nil"/>
              <w:bottom w:val="nil"/>
              <w:right w:val="nil"/>
            </w:tcBorders>
            <w:shd w:val="clear" w:color="auto" w:fill="auto"/>
            <w:noWrap/>
            <w:vAlign w:val="bottom"/>
          </w:tcPr>
          <w:p w14:paraId="1A3EA9E2" w14:textId="77777777" w:rsidR="00A223C8" w:rsidRPr="00A91CBA" w:rsidRDefault="00A223C8" w:rsidP="00474DAE">
            <w:pPr>
              <w:autoSpaceDE/>
              <w:autoSpaceDN/>
              <w:adjustRightInd/>
              <w:ind w:left="182"/>
              <w:rPr>
                <w:rFonts w:ascii="Times New Roman" w:hAnsi="Times New Roman" w:cs="Times New Roman"/>
                <w:sz w:val="18"/>
                <w:szCs w:val="18"/>
              </w:rPr>
            </w:pPr>
            <w:r w:rsidRPr="00A91CBA">
              <w:rPr>
                <w:rFonts w:ascii="Times New Roman" w:hAnsi="Times New Roman" w:cs="Times New Roman"/>
                <w:sz w:val="18"/>
                <w:szCs w:val="18"/>
              </w:rPr>
              <w:t>Total advance received from agreement to buy</w:t>
            </w:r>
          </w:p>
        </w:tc>
        <w:tc>
          <w:tcPr>
            <w:tcW w:w="357" w:type="pct"/>
            <w:tcBorders>
              <w:top w:val="nil"/>
              <w:left w:val="nil"/>
              <w:bottom w:val="nil"/>
              <w:right w:val="nil"/>
            </w:tcBorders>
            <w:shd w:val="clear" w:color="auto" w:fill="auto"/>
            <w:noWrap/>
            <w:vAlign w:val="bottom"/>
          </w:tcPr>
          <w:p w14:paraId="710800EA" w14:textId="77777777" w:rsidR="00A223C8" w:rsidRPr="00A91CBA" w:rsidRDefault="00A223C8" w:rsidP="00A223C8">
            <w:pPr>
              <w:autoSpaceDE/>
              <w:autoSpaceDN/>
              <w:adjustRightInd/>
              <w:jc w:val="center"/>
              <w:rPr>
                <w:rFonts w:ascii="Times New Roman" w:hAnsi="Times New Roman" w:cs="Times New Roman"/>
                <w:sz w:val="18"/>
                <w:szCs w:val="18"/>
                <w:cs/>
              </w:rPr>
            </w:pPr>
          </w:p>
        </w:tc>
        <w:tc>
          <w:tcPr>
            <w:tcW w:w="572" w:type="pct"/>
            <w:tcBorders>
              <w:top w:val="single" w:sz="4" w:space="0" w:color="auto"/>
              <w:left w:val="nil"/>
              <w:bottom w:val="nil"/>
              <w:right w:val="nil"/>
            </w:tcBorders>
            <w:shd w:val="clear" w:color="auto" w:fill="FFFFFF"/>
            <w:noWrap/>
            <w:vAlign w:val="bottom"/>
          </w:tcPr>
          <w:p w14:paraId="5B180B97" w14:textId="77777777" w:rsidR="00A223C8" w:rsidRPr="00A40140" w:rsidRDefault="00A223C8" w:rsidP="00A223C8">
            <w:pPr>
              <w:tabs>
                <w:tab w:val="decimal" w:pos="90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tcPr>
          <w:p w14:paraId="44817FFD"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12" w:type="pct"/>
            <w:tcBorders>
              <w:top w:val="single" w:sz="4" w:space="0" w:color="auto"/>
              <w:left w:val="nil"/>
              <w:bottom w:val="nil"/>
              <w:right w:val="nil"/>
            </w:tcBorders>
            <w:shd w:val="clear" w:color="auto" w:fill="FFFFFF"/>
            <w:noWrap/>
            <w:vAlign w:val="bottom"/>
          </w:tcPr>
          <w:p w14:paraId="3717E879" w14:textId="77777777" w:rsidR="00A223C8" w:rsidRPr="00A40140" w:rsidRDefault="00A223C8" w:rsidP="00A223C8">
            <w:pPr>
              <w:tabs>
                <w:tab w:val="decimal" w:pos="909"/>
              </w:tabs>
              <w:autoSpaceDE/>
              <w:autoSpaceDN/>
              <w:rPr>
                <w:rFonts w:ascii="Times New Roman" w:eastAsia="Calibri" w:hAnsi="Times New Roman" w:cs="Times New Roman"/>
                <w:sz w:val="18"/>
                <w:szCs w:val="18"/>
              </w:rPr>
            </w:pPr>
          </w:p>
        </w:tc>
        <w:tc>
          <w:tcPr>
            <w:tcW w:w="57" w:type="pct"/>
            <w:tcBorders>
              <w:top w:val="nil"/>
              <w:left w:val="nil"/>
              <w:bottom w:val="nil"/>
              <w:right w:val="nil"/>
            </w:tcBorders>
            <w:shd w:val="clear" w:color="auto" w:fill="FFFFFF"/>
            <w:noWrap/>
            <w:vAlign w:val="bottom"/>
          </w:tcPr>
          <w:p w14:paraId="2B3E4273"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20" w:type="pct"/>
            <w:tcBorders>
              <w:top w:val="single" w:sz="4" w:space="0" w:color="auto"/>
              <w:left w:val="nil"/>
              <w:bottom w:val="nil"/>
              <w:right w:val="nil"/>
            </w:tcBorders>
            <w:shd w:val="clear" w:color="auto" w:fill="FFFFFF"/>
            <w:noWrap/>
            <w:vAlign w:val="bottom"/>
          </w:tcPr>
          <w:p w14:paraId="0E87FD1D" w14:textId="77777777" w:rsidR="00A223C8" w:rsidRPr="00A40140" w:rsidRDefault="00A223C8" w:rsidP="00A223C8">
            <w:pPr>
              <w:tabs>
                <w:tab w:val="decimal" w:pos="909"/>
              </w:tabs>
              <w:autoSpaceDE/>
              <w:autoSpaceDN/>
              <w:rPr>
                <w:rFonts w:ascii="Times New Roman" w:eastAsia="Calibri" w:hAnsi="Times New Roman" w:cs="Times New Roman"/>
                <w:sz w:val="18"/>
                <w:szCs w:val="18"/>
              </w:rPr>
            </w:pPr>
          </w:p>
        </w:tc>
        <w:tc>
          <w:tcPr>
            <w:tcW w:w="48" w:type="pct"/>
            <w:tcBorders>
              <w:top w:val="nil"/>
              <w:left w:val="nil"/>
              <w:bottom w:val="nil"/>
              <w:right w:val="nil"/>
            </w:tcBorders>
            <w:shd w:val="clear" w:color="auto" w:fill="FFFFFF"/>
            <w:noWrap/>
            <w:vAlign w:val="bottom"/>
          </w:tcPr>
          <w:p w14:paraId="1205F204"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single" w:sz="4" w:space="0" w:color="auto"/>
              <w:left w:val="nil"/>
              <w:bottom w:val="nil"/>
              <w:right w:val="nil"/>
            </w:tcBorders>
            <w:shd w:val="clear" w:color="auto" w:fill="FFFFFF"/>
            <w:noWrap/>
            <w:vAlign w:val="bottom"/>
          </w:tcPr>
          <w:p w14:paraId="09224AF0"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r>
      <w:tr w:rsidR="00A223C8" w:rsidRPr="00A91CBA" w14:paraId="1BF06DAA" w14:textId="77777777" w:rsidTr="003938C2">
        <w:trPr>
          <w:trHeight w:val="20"/>
        </w:trPr>
        <w:tc>
          <w:tcPr>
            <w:tcW w:w="2085" w:type="pct"/>
            <w:tcBorders>
              <w:top w:val="nil"/>
              <w:left w:val="nil"/>
              <w:bottom w:val="nil"/>
              <w:right w:val="nil"/>
            </w:tcBorders>
            <w:shd w:val="clear" w:color="auto" w:fill="auto"/>
            <w:noWrap/>
            <w:vAlign w:val="bottom"/>
          </w:tcPr>
          <w:p w14:paraId="6941D48C" w14:textId="77777777" w:rsidR="00A223C8" w:rsidRPr="00A91CBA" w:rsidRDefault="00A223C8" w:rsidP="00A223C8">
            <w:pPr>
              <w:autoSpaceDE/>
              <w:autoSpaceDN/>
              <w:adjustRightInd/>
              <w:rPr>
                <w:rFonts w:ascii="Times New Roman" w:hAnsi="Times New Roman" w:cs="Times New Roman"/>
                <w:sz w:val="18"/>
                <w:szCs w:val="18"/>
              </w:rPr>
            </w:pPr>
            <w:r w:rsidRPr="00A91CBA">
              <w:rPr>
                <w:rFonts w:ascii="Times New Roman" w:hAnsi="Times New Roman" w:cs="Times New Roman"/>
                <w:sz w:val="18"/>
                <w:szCs w:val="18"/>
              </w:rPr>
              <w:t xml:space="preserve">    and to sell</w:t>
            </w:r>
          </w:p>
        </w:tc>
        <w:tc>
          <w:tcPr>
            <w:tcW w:w="357" w:type="pct"/>
            <w:tcBorders>
              <w:top w:val="nil"/>
              <w:left w:val="nil"/>
              <w:bottom w:val="nil"/>
              <w:right w:val="nil"/>
            </w:tcBorders>
            <w:shd w:val="clear" w:color="auto" w:fill="auto"/>
            <w:noWrap/>
            <w:vAlign w:val="bottom"/>
          </w:tcPr>
          <w:p w14:paraId="1D83E464" w14:textId="77777777" w:rsidR="00A223C8" w:rsidRPr="00A91CBA" w:rsidRDefault="00A223C8" w:rsidP="00A223C8">
            <w:pPr>
              <w:autoSpaceDE/>
              <w:autoSpaceDN/>
              <w:adjustRightInd/>
              <w:jc w:val="center"/>
              <w:rPr>
                <w:rFonts w:ascii="Times New Roman" w:hAnsi="Times New Roman" w:cs="Times New Roman"/>
                <w:sz w:val="18"/>
                <w:szCs w:val="18"/>
                <w:cs/>
              </w:rPr>
            </w:pPr>
          </w:p>
        </w:tc>
        <w:tc>
          <w:tcPr>
            <w:tcW w:w="572" w:type="pct"/>
            <w:tcBorders>
              <w:top w:val="nil"/>
              <w:left w:val="nil"/>
              <w:bottom w:val="nil"/>
              <w:right w:val="nil"/>
            </w:tcBorders>
            <w:shd w:val="clear" w:color="auto" w:fill="FFFFFF"/>
            <w:noWrap/>
            <w:vAlign w:val="bottom"/>
          </w:tcPr>
          <w:p w14:paraId="67DD8886" w14:textId="35A84B0B" w:rsidR="00A223C8" w:rsidRPr="00A40140" w:rsidRDefault="00F7300D" w:rsidP="00A223C8">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2,862,199</w:t>
            </w:r>
          </w:p>
        </w:tc>
        <w:tc>
          <w:tcPr>
            <w:tcW w:w="52" w:type="pct"/>
            <w:tcBorders>
              <w:top w:val="nil"/>
              <w:left w:val="nil"/>
              <w:bottom w:val="nil"/>
              <w:right w:val="nil"/>
            </w:tcBorders>
            <w:shd w:val="clear" w:color="auto" w:fill="FFFFFF"/>
            <w:noWrap/>
            <w:vAlign w:val="bottom"/>
          </w:tcPr>
          <w:p w14:paraId="38CB5F5C"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FFFFFF"/>
            <w:noWrap/>
            <w:vAlign w:val="bottom"/>
          </w:tcPr>
          <w:p w14:paraId="6D162EBA" w14:textId="41E613B9" w:rsidR="00A223C8" w:rsidRPr="00A40140" w:rsidRDefault="00882A5D" w:rsidP="003E6941">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2</w:t>
            </w:r>
            <w:r w:rsidR="00A223C8"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795</w:t>
            </w:r>
            <w:r w:rsidR="00A223C8"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098</w:t>
            </w:r>
          </w:p>
        </w:tc>
        <w:tc>
          <w:tcPr>
            <w:tcW w:w="57" w:type="pct"/>
            <w:tcBorders>
              <w:top w:val="nil"/>
              <w:left w:val="nil"/>
              <w:bottom w:val="nil"/>
              <w:right w:val="nil"/>
            </w:tcBorders>
            <w:shd w:val="clear" w:color="auto" w:fill="FFFFFF"/>
            <w:noWrap/>
            <w:vAlign w:val="bottom"/>
          </w:tcPr>
          <w:p w14:paraId="070B7B67"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FFFFFF"/>
            <w:noWrap/>
            <w:vAlign w:val="bottom"/>
          </w:tcPr>
          <w:p w14:paraId="5E89CC33" w14:textId="739280BC" w:rsidR="00A223C8" w:rsidRPr="00A40140" w:rsidRDefault="00F7300D" w:rsidP="00A223C8">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1,228,25</w:t>
            </w:r>
            <w:r w:rsidR="00A40140">
              <w:rPr>
                <w:rFonts w:ascii="Times New Roman" w:eastAsia="Calibri" w:hAnsi="Times New Roman" w:cs="Times New Roman"/>
                <w:sz w:val="18"/>
                <w:szCs w:val="18"/>
              </w:rPr>
              <w:t>0</w:t>
            </w:r>
          </w:p>
        </w:tc>
        <w:tc>
          <w:tcPr>
            <w:tcW w:w="48" w:type="pct"/>
            <w:tcBorders>
              <w:top w:val="nil"/>
              <w:left w:val="nil"/>
              <w:bottom w:val="nil"/>
              <w:right w:val="nil"/>
            </w:tcBorders>
            <w:shd w:val="clear" w:color="auto" w:fill="FFFFFF"/>
            <w:noWrap/>
            <w:vAlign w:val="bottom"/>
          </w:tcPr>
          <w:p w14:paraId="676B99B1"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tcPr>
          <w:p w14:paraId="25F3FAFC" w14:textId="43FC7F08"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089</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375</w:t>
            </w:r>
          </w:p>
        </w:tc>
      </w:tr>
      <w:tr w:rsidR="00A223C8" w:rsidRPr="00A91CBA" w14:paraId="3FB69086" w14:textId="77777777" w:rsidTr="003938C2">
        <w:trPr>
          <w:trHeight w:val="20"/>
        </w:trPr>
        <w:tc>
          <w:tcPr>
            <w:tcW w:w="2085" w:type="pct"/>
            <w:tcBorders>
              <w:top w:val="nil"/>
              <w:left w:val="nil"/>
              <w:bottom w:val="nil"/>
              <w:right w:val="nil"/>
            </w:tcBorders>
            <w:shd w:val="clear" w:color="auto" w:fill="auto"/>
            <w:noWrap/>
            <w:vAlign w:val="bottom"/>
          </w:tcPr>
          <w:p w14:paraId="71ABDD9C" w14:textId="77777777" w:rsidR="00A223C8" w:rsidRPr="00A91CBA" w:rsidRDefault="00A223C8" w:rsidP="00A223C8">
            <w:pPr>
              <w:autoSpaceDE/>
              <w:autoSpaceDN/>
              <w:adjustRightInd/>
              <w:rPr>
                <w:rFonts w:ascii="Times New Roman" w:hAnsi="Times New Roman" w:cs="Times New Roman"/>
                <w:sz w:val="18"/>
                <w:szCs w:val="18"/>
              </w:rPr>
            </w:pPr>
            <w:r w:rsidRPr="00A91CBA">
              <w:rPr>
                <w:rFonts w:ascii="Times New Roman" w:hAnsi="Times New Roman" w:cs="Times New Roman"/>
                <w:sz w:val="18"/>
                <w:szCs w:val="18"/>
              </w:rPr>
              <w:t>Retention payables</w:t>
            </w:r>
          </w:p>
        </w:tc>
        <w:tc>
          <w:tcPr>
            <w:tcW w:w="357" w:type="pct"/>
            <w:tcBorders>
              <w:top w:val="nil"/>
              <w:left w:val="nil"/>
              <w:bottom w:val="nil"/>
              <w:right w:val="nil"/>
            </w:tcBorders>
            <w:shd w:val="clear" w:color="auto" w:fill="auto"/>
            <w:noWrap/>
            <w:vAlign w:val="bottom"/>
          </w:tcPr>
          <w:p w14:paraId="6961951E"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FFFFFF"/>
            <w:noWrap/>
            <w:vAlign w:val="bottom"/>
          </w:tcPr>
          <w:p w14:paraId="5FA28C05" w14:textId="11E04C56" w:rsidR="00A223C8" w:rsidRPr="00A40140" w:rsidRDefault="00F7300D" w:rsidP="00A223C8">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67,975</w:t>
            </w:r>
          </w:p>
        </w:tc>
        <w:tc>
          <w:tcPr>
            <w:tcW w:w="52" w:type="pct"/>
            <w:tcBorders>
              <w:top w:val="nil"/>
              <w:left w:val="nil"/>
              <w:bottom w:val="nil"/>
              <w:right w:val="nil"/>
            </w:tcBorders>
            <w:shd w:val="clear" w:color="auto" w:fill="FFFFFF"/>
            <w:noWrap/>
            <w:vAlign w:val="bottom"/>
          </w:tcPr>
          <w:p w14:paraId="79E279C6"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FFFFFF"/>
            <w:noWrap/>
            <w:vAlign w:val="bottom"/>
          </w:tcPr>
          <w:p w14:paraId="00669898" w14:textId="565E4AFC" w:rsidR="00A223C8" w:rsidRPr="00A40140" w:rsidRDefault="00882A5D" w:rsidP="003E6941">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73</w:t>
            </w:r>
            <w:r w:rsidR="00A223C8"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004</w:t>
            </w:r>
          </w:p>
        </w:tc>
        <w:tc>
          <w:tcPr>
            <w:tcW w:w="57" w:type="pct"/>
            <w:tcBorders>
              <w:top w:val="nil"/>
              <w:left w:val="nil"/>
              <w:bottom w:val="nil"/>
              <w:right w:val="nil"/>
            </w:tcBorders>
            <w:shd w:val="clear" w:color="auto" w:fill="FFFFFF"/>
            <w:vAlign w:val="bottom"/>
          </w:tcPr>
          <w:p w14:paraId="7AF8B5D7"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FFFFFF"/>
            <w:noWrap/>
            <w:vAlign w:val="bottom"/>
          </w:tcPr>
          <w:p w14:paraId="3264E2E8" w14:textId="4F326346" w:rsidR="00A223C8" w:rsidRPr="00A40140" w:rsidRDefault="00F7300D" w:rsidP="00A223C8">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55,358</w:t>
            </w:r>
          </w:p>
        </w:tc>
        <w:tc>
          <w:tcPr>
            <w:tcW w:w="48" w:type="pct"/>
            <w:tcBorders>
              <w:top w:val="nil"/>
              <w:left w:val="nil"/>
              <w:bottom w:val="nil"/>
              <w:right w:val="nil"/>
            </w:tcBorders>
            <w:shd w:val="clear" w:color="auto" w:fill="FFFFFF"/>
            <w:noWrap/>
            <w:vAlign w:val="bottom"/>
          </w:tcPr>
          <w:p w14:paraId="6361B26D"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tcPr>
          <w:p w14:paraId="3606D8C3" w14:textId="4D1AFD88"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60</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634</w:t>
            </w:r>
          </w:p>
        </w:tc>
      </w:tr>
      <w:tr w:rsidR="00A223C8" w:rsidRPr="00A91CBA" w14:paraId="6F1D548D" w14:textId="77777777" w:rsidTr="003938C2">
        <w:trPr>
          <w:trHeight w:val="20"/>
        </w:trPr>
        <w:tc>
          <w:tcPr>
            <w:tcW w:w="2085" w:type="pct"/>
            <w:tcBorders>
              <w:top w:val="nil"/>
              <w:left w:val="nil"/>
              <w:bottom w:val="nil"/>
              <w:right w:val="nil"/>
            </w:tcBorders>
            <w:shd w:val="clear" w:color="auto" w:fill="auto"/>
            <w:noWrap/>
            <w:vAlign w:val="bottom"/>
          </w:tcPr>
          <w:p w14:paraId="59D33CCB" w14:textId="77777777" w:rsidR="00A223C8" w:rsidRPr="00A91CBA" w:rsidRDefault="00A223C8" w:rsidP="00A223C8">
            <w:pPr>
              <w:autoSpaceDE/>
              <w:autoSpaceDN/>
              <w:adjustRightInd/>
              <w:rPr>
                <w:rFonts w:ascii="Times New Roman" w:hAnsi="Times New Roman" w:cs="Times New Roman"/>
                <w:sz w:val="18"/>
                <w:szCs w:val="18"/>
                <w:cs/>
              </w:rPr>
            </w:pPr>
            <w:r w:rsidRPr="00A91CBA">
              <w:rPr>
                <w:rFonts w:ascii="Times New Roman" w:hAnsi="Times New Roman" w:cs="Times New Roman"/>
                <w:sz w:val="18"/>
                <w:szCs w:val="18"/>
              </w:rPr>
              <w:t>Accrued interest expenses</w:t>
            </w:r>
          </w:p>
        </w:tc>
        <w:tc>
          <w:tcPr>
            <w:tcW w:w="357" w:type="pct"/>
            <w:tcBorders>
              <w:top w:val="nil"/>
              <w:left w:val="nil"/>
              <w:bottom w:val="nil"/>
              <w:right w:val="nil"/>
            </w:tcBorders>
            <w:shd w:val="clear" w:color="auto" w:fill="auto"/>
            <w:noWrap/>
            <w:vAlign w:val="bottom"/>
          </w:tcPr>
          <w:p w14:paraId="17D028F7"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FFFFFF"/>
            <w:noWrap/>
            <w:vAlign w:val="bottom"/>
          </w:tcPr>
          <w:p w14:paraId="27C050D1" w14:textId="77777777" w:rsidR="00A223C8" w:rsidRPr="00A40140" w:rsidRDefault="00A223C8" w:rsidP="00A223C8">
            <w:pPr>
              <w:tabs>
                <w:tab w:val="decimal" w:pos="90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tcPr>
          <w:p w14:paraId="17E92789"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FFFFFF"/>
            <w:noWrap/>
            <w:vAlign w:val="bottom"/>
          </w:tcPr>
          <w:p w14:paraId="669E82CA" w14:textId="77777777" w:rsidR="00A223C8" w:rsidRPr="00A40140" w:rsidRDefault="00A223C8" w:rsidP="00A223C8">
            <w:pPr>
              <w:tabs>
                <w:tab w:val="decimal" w:pos="909"/>
              </w:tabs>
              <w:autoSpaceDE/>
              <w:autoSpaceDN/>
              <w:rPr>
                <w:rFonts w:ascii="Times New Roman" w:eastAsia="Calibri" w:hAnsi="Times New Roman" w:cs="Times New Roman"/>
                <w:sz w:val="18"/>
                <w:szCs w:val="18"/>
              </w:rPr>
            </w:pPr>
          </w:p>
        </w:tc>
        <w:tc>
          <w:tcPr>
            <w:tcW w:w="57" w:type="pct"/>
            <w:tcBorders>
              <w:top w:val="nil"/>
              <w:left w:val="nil"/>
              <w:bottom w:val="nil"/>
              <w:right w:val="nil"/>
            </w:tcBorders>
            <w:shd w:val="clear" w:color="auto" w:fill="FFFFFF"/>
            <w:vAlign w:val="bottom"/>
          </w:tcPr>
          <w:p w14:paraId="6A0C7F48"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FFFFFF"/>
            <w:noWrap/>
            <w:vAlign w:val="bottom"/>
          </w:tcPr>
          <w:p w14:paraId="7C7BEFAE" w14:textId="77777777" w:rsidR="00A223C8" w:rsidRPr="00A40140" w:rsidRDefault="00A223C8" w:rsidP="00A223C8">
            <w:pPr>
              <w:tabs>
                <w:tab w:val="decimal" w:pos="909"/>
              </w:tabs>
              <w:autoSpaceDE/>
              <w:autoSpaceDN/>
              <w:rPr>
                <w:rFonts w:ascii="Times New Roman" w:eastAsia="Calibri" w:hAnsi="Times New Roman" w:cs="Times New Roman"/>
                <w:sz w:val="18"/>
                <w:szCs w:val="18"/>
              </w:rPr>
            </w:pPr>
          </w:p>
        </w:tc>
        <w:tc>
          <w:tcPr>
            <w:tcW w:w="48" w:type="pct"/>
            <w:tcBorders>
              <w:top w:val="nil"/>
              <w:left w:val="nil"/>
              <w:bottom w:val="nil"/>
              <w:right w:val="nil"/>
            </w:tcBorders>
            <w:shd w:val="clear" w:color="auto" w:fill="FFFFFF"/>
            <w:noWrap/>
            <w:vAlign w:val="bottom"/>
          </w:tcPr>
          <w:p w14:paraId="39A6D016"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tcPr>
          <w:p w14:paraId="4F89A8CB"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r>
      <w:tr w:rsidR="00A223C8" w:rsidRPr="00A91CBA" w14:paraId="6161BABA" w14:textId="77777777" w:rsidTr="003938C2">
        <w:trPr>
          <w:trHeight w:val="20"/>
        </w:trPr>
        <w:tc>
          <w:tcPr>
            <w:tcW w:w="2085" w:type="pct"/>
            <w:tcBorders>
              <w:top w:val="nil"/>
              <w:left w:val="nil"/>
              <w:bottom w:val="nil"/>
              <w:right w:val="nil"/>
            </w:tcBorders>
            <w:shd w:val="clear" w:color="auto" w:fill="auto"/>
            <w:noWrap/>
            <w:vAlign w:val="bottom"/>
          </w:tcPr>
          <w:p w14:paraId="53419923" w14:textId="77777777" w:rsidR="00A223C8" w:rsidRPr="00A91CBA" w:rsidRDefault="00A223C8" w:rsidP="00A66B9B">
            <w:pPr>
              <w:autoSpaceDE/>
              <w:autoSpaceDN/>
              <w:adjustRightInd/>
              <w:ind w:left="179"/>
              <w:rPr>
                <w:rFonts w:ascii="Times New Roman" w:hAnsi="Times New Roman" w:cs="Times New Roman"/>
                <w:sz w:val="18"/>
                <w:szCs w:val="18"/>
              </w:rPr>
            </w:pP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Subsidiaries</w:t>
            </w:r>
          </w:p>
        </w:tc>
        <w:tc>
          <w:tcPr>
            <w:tcW w:w="357" w:type="pct"/>
            <w:tcBorders>
              <w:top w:val="nil"/>
              <w:left w:val="nil"/>
              <w:bottom w:val="nil"/>
              <w:right w:val="nil"/>
            </w:tcBorders>
            <w:shd w:val="clear" w:color="auto" w:fill="auto"/>
            <w:noWrap/>
            <w:vAlign w:val="bottom"/>
          </w:tcPr>
          <w:p w14:paraId="169CAD8F" w14:textId="233F2E9B" w:rsidR="00A223C8" w:rsidRPr="00A91CBA" w:rsidRDefault="00882A5D" w:rsidP="00A223C8">
            <w:pPr>
              <w:autoSpaceDE/>
              <w:autoSpaceDN/>
              <w:adjustRightInd/>
              <w:jc w:val="center"/>
              <w:rPr>
                <w:rFonts w:ascii="Times New Roman" w:hAnsi="Times New Roman" w:cs="Times New Roman"/>
                <w:sz w:val="18"/>
                <w:szCs w:val="18"/>
              </w:rPr>
            </w:pPr>
            <w:r w:rsidRPr="00A91CBA">
              <w:rPr>
                <w:rFonts w:ascii="Times New Roman" w:hAnsi="Times New Roman" w:cs="Times New Roman"/>
                <w:sz w:val="18"/>
                <w:szCs w:val="18"/>
              </w:rPr>
              <w:t>3</w:t>
            </w:r>
          </w:p>
        </w:tc>
        <w:tc>
          <w:tcPr>
            <w:tcW w:w="572" w:type="pct"/>
            <w:tcBorders>
              <w:top w:val="nil"/>
              <w:left w:val="nil"/>
              <w:bottom w:val="nil"/>
              <w:right w:val="nil"/>
            </w:tcBorders>
            <w:shd w:val="clear" w:color="auto" w:fill="FFFFFF"/>
            <w:noWrap/>
            <w:vAlign w:val="bottom"/>
          </w:tcPr>
          <w:p w14:paraId="13BAF243" w14:textId="5B174B45" w:rsidR="00A223C8" w:rsidRPr="00A40140" w:rsidRDefault="00F7300D" w:rsidP="00A223C8">
            <w:pPr>
              <w:autoSpaceDE/>
              <w:autoSpaceDN/>
              <w:adjustRightInd/>
              <w:jc w:val="center"/>
              <w:rPr>
                <w:rFonts w:ascii="Times New Roman" w:hAnsi="Times New Roman" w:cs="Times New Roman"/>
                <w:sz w:val="18"/>
                <w:szCs w:val="18"/>
              </w:rPr>
            </w:pPr>
            <w:r w:rsidRPr="00A40140">
              <w:rPr>
                <w:rFonts w:ascii="Times New Roman" w:hAnsi="Times New Roman" w:cs="Times New Roman"/>
                <w:sz w:val="18"/>
                <w:szCs w:val="18"/>
              </w:rPr>
              <w:t>-</w:t>
            </w:r>
          </w:p>
        </w:tc>
        <w:tc>
          <w:tcPr>
            <w:tcW w:w="52" w:type="pct"/>
            <w:tcBorders>
              <w:top w:val="nil"/>
              <w:left w:val="nil"/>
              <w:bottom w:val="nil"/>
              <w:right w:val="nil"/>
            </w:tcBorders>
            <w:shd w:val="clear" w:color="auto" w:fill="FFFFFF"/>
            <w:noWrap/>
            <w:vAlign w:val="bottom"/>
          </w:tcPr>
          <w:p w14:paraId="05ECA75F"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FFFFFF"/>
            <w:noWrap/>
            <w:vAlign w:val="bottom"/>
          </w:tcPr>
          <w:p w14:paraId="62DD8F5F" w14:textId="77777777" w:rsidR="00A223C8" w:rsidRPr="00A40140" w:rsidRDefault="00A223C8" w:rsidP="00A223C8">
            <w:pPr>
              <w:autoSpaceDE/>
              <w:autoSpaceDN/>
              <w:adjustRightInd/>
              <w:jc w:val="center"/>
              <w:rPr>
                <w:rFonts w:ascii="Times New Roman" w:hAnsi="Times New Roman" w:cs="Times New Roman"/>
                <w:sz w:val="18"/>
                <w:szCs w:val="18"/>
              </w:rPr>
            </w:pPr>
            <w:r w:rsidRPr="00A40140">
              <w:rPr>
                <w:rFonts w:ascii="Times New Roman" w:hAnsi="Times New Roman" w:cs="Times New Roman"/>
                <w:sz w:val="18"/>
                <w:szCs w:val="18"/>
                <w:cs/>
              </w:rPr>
              <w:t>-</w:t>
            </w:r>
          </w:p>
        </w:tc>
        <w:tc>
          <w:tcPr>
            <w:tcW w:w="57" w:type="pct"/>
            <w:tcBorders>
              <w:top w:val="nil"/>
              <w:left w:val="nil"/>
              <w:bottom w:val="nil"/>
              <w:right w:val="nil"/>
            </w:tcBorders>
            <w:shd w:val="clear" w:color="auto" w:fill="FFFFFF"/>
            <w:vAlign w:val="bottom"/>
          </w:tcPr>
          <w:p w14:paraId="68D221A0"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FFFFFF"/>
            <w:noWrap/>
            <w:vAlign w:val="bottom"/>
          </w:tcPr>
          <w:p w14:paraId="6060E977" w14:textId="27AF83EA" w:rsidR="00A223C8" w:rsidRPr="00A40140" w:rsidRDefault="00F7300D" w:rsidP="004C0D93">
            <w:pPr>
              <w:autoSpaceDE/>
              <w:autoSpaceDN/>
              <w:adjustRightInd/>
              <w:jc w:val="center"/>
              <w:rPr>
                <w:rFonts w:ascii="Times New Roman" w:hAnsi="Times New Roman" w:cs="Times New Roman"/>
                <w:sz w:val="18"/>
                <w:szCs w:val="18"/>
              </w:rPr>
            </w:pPr>
            <w:r w:rsidRPr="00A40140">
              <w:rPr>
                <w:rFonts w:ascii="Times New Roman" w:hAnsi="Times New Roman" w:cs="Times New Roman"/>
                <w:sz w:val="18"/>
                <w:szCs w:val="18"/>
              </w:rPr>
              <w:t>-</w:t>
            </w:r>
          </w:p>
        </w:tc>
        <w:tc>
          <w:tcPr>
            <w:tcW w:w="48" w:type="pct"/>
            <w:tcBorders>
              <w:top w:val="nil"/>
              <w:left w:val="nil"/>
              <w:bottom w:val="nil"/>
              <w:right w:val="nil"/>
            </w:tcBorders>
            <w:shd w:val="clear" w:color="auto" w:fill="FFFFFF"/>
            <w:noWrap/>
            <w:vAlign w:val="bottom"/>
          </w:tcPr>
          <w:p w14:paraId="00E95B1E"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tcPr>
          <w:p w14:paraId="13593C0F" w14:textId="6B1C970F"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527</w:t>
            </w:r>
          </w:p>
        </w:tc>
      </w:tr>
      <w:tr w:rsidR="00A223C8" w:rsidRPr="00A91CBA" w14:paraId="4209C3EA" w14:textId="77777777" w:rsidTr="003938C2">
        <w:trPr>
          <w:trHeight w:val="20"/>
        </w:trPr>
        <w:tc>
          <w:tcPr>
            <w:tcW w:w="2085" w:type="pct"/>
            <w:tcBorders>
              <w:top w:val="nil"/>
              <w:left w:val="nil"/>
              <w:bottom w:val="nil"/>
              <w:right w:val="nil"/>
            </w:tcBorders>
            <w:shd w:val="clear" w:color="auto" w:fill="auto"/>
            <w:noWrap/>
            <w:vAlign w:val="bottom"/>
          </w:tcPr>
          <w:p w14:paraId="7D456E83" w14:textId="77777777" w:rsidR="00A223C8" w:rsidRPr="00A91CBA" w:rsidRDefault="00A223C8" w:rsidP="00A223C8">
            <w:pPr>
              <w:autoSpaceDE/>
              <w:autoSpaceDN/>
              <w:adjustRightInd/>
              <w:ind w:left="179"/>
              <w:rPr>
                <w:rFonts w:ascii="Times New Roman" w:hAnsi="Times New Roman" w:cstheme="minorBidi"/>
                <w:sz w:val="18"/>
                <w:szCs w:val="18"/>
                <w:cs/>
              </w:rPr>
            </w:pP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Related persons</w:t>
            </w:r>
          </w:p>
        </w:tc>
        <w:tc>
          <w:tcPr>
            <w:tcW w:w="357" w:type="pct"/>
            <w:tcBorders>
              <w:top w:val="nil"/>
              <w:left w:val="nil"/>
              <w:bottom w:val="nil"/>
              <w:right w:val="nil"/>
            </w:tcBorders>
            <w:shd w:val="clear" w:color="auto" w:fill="auto"/>
            <w:noWrap/>
            <w:vAlign w:val="bottom"/>
          </w:tcPr>
          <w:p w14:paraId="6BAD8030" w14:textId="40F7853D" w:rsidR="00A223C8" w:rsidRPr="00A91CBA" w:rsidRDefault="00882A5D" w:rsidP="00A223C8">
            <w:pPr>
              <w:autoSpaceDE/>
              <w:autoSpaceDN/>
              <w:adjustRightInd/>
              <w:jc w:val="center"/>
              <w:rPr>
                <w:rFonts w:ascii="Times New Roman" w:hAnsi="Times New Roman" w:cs="Times New Roman"/>
                <w:sz w:val="18"/>
                <w:szCs w:val="18"/>
              </w:rPr>
            </w:pPr>
            <w:r w:rsidRPr="00A91CBA">
              <w:rPr>
                <w:rFonts w:ascii="Times New Roman" w:hAnsi="Times New Roman" w:cs="Times New Roman"/>
                <w:sz w:val="18"/>
                <w:szCs w:val="18"/>
              </w:rPr>
              <w:t>3</w:t>
            </w:r>
          </w:p>
        </w:tc>
        <w:tc>
          <w:tcPr>
            <w:tcW w:w="572" w:type="pct"/>
            <w:tcBorders>
              <w:top w:val="nil"/>
              <w:left w:val="nil"/>
              <w:right w:val="nil"/>
            </w:tcBorders>
            <w:shd w:val="clear" w:color="auto" w:fill="FFFFFF"/>
            <w:noWrap/>
            <w:vAlign w:val="bottom"/>
          </w:tcPr>
          <w:p w14:paraId="7A1BA127" w14:textId="60A08D89" w:rsidR="00A223C8" w:rsidRPr="00A91CBA" w:rsidRDefault="00F7300D" w:rsidP="00A223C8">
            <w:pPr>
              <w:tabs>
                <w:tab w:val="decimal" w:pos="909"/>
              </w:tabs>
              <w:autoSpaceDE/>
              <w:autoSpaceDN/>
              <w:rPr>
                <w:rFonts w:ascii="Times New Roman" w:eastAsia="Calibri" w:hAnsi="Times New Roman" w:cstheme="minorBidi"/>
                <w:sz w:val="18"/>
                <w:szCs w:val="18"/>
              </w:rPr>
            </w:pPr>
            <w:r w:rsidRPr="00A91CBA">
              <w:rPr>
                <w:rFonts w:ascii="Times New Roman" w:eastAsia="Calibri" w:hAnsi="Times New Roman" w:cstheme="minorBidi"/>
                <w:sz w:val="18"/>
                <w:szCs w:val="18"/>
              </w:rPr>
              <w:t>3,147</w:t>
            </w:r>
          </w:p>
        </w:tc>
        <w:tc>
          <w:tcPr>
            <w:tcW w:w="52" w:type="pct"/>
            <w:tcBorders>
              <w:top w:val="nil"/>
              <w:left w:val="nil"/>
              <w:bottom w:val="nil"/>
              <w:right w:val="nil"/>
            </w:tcBorders>
            <w:shd w:val="clear" w:color="auto" w:fill="FFFFFF"/>
            <w:noWrap/>
            <w:vAlign w:val="bottom"/>
          </w:tcPr>
          <w:p w14:paraId="11024EC8"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right w:val="nil"/>
            </w:tcBorders>
            <w:shd w:val="clear" w:color="auto" w:fill="auto"/>
            <w:noWrap/>
            <w:vAlign w:val="bottom"/>
          </w:tcPr>
          <w:p w14:paraId="2094FAA4" w14:textId="0C1F2B07"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w:t>
            </w:r>
            <w:r w:rsidR="003E6941"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168</w:t>
            </w:r>
          </w:p>
        </w:tc>
        <w:tc>
          <w:tcPr>
            <w:tcW w:w="57" w:type="pct"/>
            <w:tcBorders>
              <w:top w:val="nil"/>
              <w:left w:val="nil"/>
              <w:bottom w:val="nil"/>
              <w:right w:val="nil"/>
            </w:tcBorders>
            <w:shd w:val="clear" w:color="auto" w:fill="FFFFFF"/>
            <w:vAlign w:val="bottom"/>
          </w:tcPr>
          <w:p w14:paraId="0E6030F6"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right w:val="nil"/>
            </w:tcBorders>
            <w:shd w:val="clear" w:color="auto" w:fill="FFFFFF"/>
            <w:noWrap/>
            <w:vAlign w:val="bottom"/>
          </w:tcPr>
          <w:p w14:paraId="1B42F681" w14:textId="0A62A913" w:rsidR="00A223C8" w:rsidRPr="00A91CBA" w:rsidRDefault="00F7300D" w:rsidP="00DF250D">
            <w:pPr>
              <w:autoSpaceDE/>
              <w:autoSpaceDN/>
              <w:adjustRightInd/>
              <w:jc w:val="center"/>
              <w:rPr>
                <w:rFonts w:ascii="Times New Roman" w:hAnsi="Times New Roman" w:cs="Times New Roman"/>
                <w:sz w:val="18"/>
                <w:szCs w:val="18"/>
              </w:rPr>
            </w:pPr>
            <w:r w:rsidRPr="00A91CBA">
              <w:rPr>
                <w:rFonts w:ascii="Times New Roman" w:hAnsi="Times New Roman" w:cs="Times New Roman"/>
                <w:sz w:val="18"/>
                <w:szCs w:val="18"/>
              </w:rPr>
              <w:t>-</w:t>
            </w:r>
          </w:p>
        </w:tc>
        <w:tc>
          <w:tcPr>
            <w:tcW w:w="48" w:type="pct"/>
            <w:tcBorders>
              <w:top w:val="nil"/>
              <w:left w:val="nil"/>
              <w:bottom w:val="nil"/>
              <w:right w:val="nil"/>
            </w:tcBorders>
            <w:shd w:val="clear" w:color="auto" w:fill="FFFFFF"/>
            <w:noWrap/>
            <w:vAlign w:val="bottom"/>
          </w:tcPr>
          <w:p w14:paraId="72F781FC"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right w:val="nil"/>
            </w:tcBorders>
            <w:shd w:val="clear" w:color="auto" w:fill="FFFFFF"/>
            <w:noWrap/>
            <w:vAlign w:val="bottom"/>
          </w:tcPr>
          <w:p w14:paraId="1C42998F" w14:textId="77777777" w:rsidR="00A223C8" w:rsidRPr="00A91CBA" w:rsidRDefault="00A223C8" w:rsidP="00A223C8">
            <w:pPr>
              <w:autoSpaceDE/>
              <w:autoSpaceDN/>
              <w:adjustRightInd/>
              <w:jc w:val="center"/>
              <w:rPr>
                <w:rFonts w:ascii="Times New Roman" w:hAnsi="Times New Roman" w:cs="Times New Roman"/>
                <w:sz w:val="18"/>
                <w:szCs w:val="18"/>
              </w:rPr>
            </w:pPr>
            <w:r w:rsidRPr="00A91CBA">
              <w:rPr>
                <w:rFonts w:ascii="Times New Roman" w:hAnsi="Times New Roman" w:cs="Times New Roman"/>
                <w:sz w:val="18"/>
                <w:szCs w:val="18"/>
                <w:cs/>
              </w:rPr>
              <w:t>-</w:t>
            </w:r>
          </w:p>
        </w:tc>
      </w:tr>
      <w:tr w:rsidR="00A223C8" w:rsidRPr="00A91CBA" w14:paraId="6F3CB07E" w14:textId="77777777" w:rsidTr="003938C2">
        <w:trPr>
          <w:trHeight w:val="20"/>
        </w:trPr>
        <w:tc>
          <w:tcPr>
            <w:tcW w:w="2085" w:type="pct"/>
            <w:tcBorders>
              <w:top w:val="nil"/>
              <w:left w:val="nil"/>
              <w:bottom w:val="nil"/>
              <w:right w:val="nil"/>
            </w:tcBorders>
            <w:shd w:val="clear" w:color="auto" w:fill="auto"/>
            <w:noWrap/>
            <w:vAlign w:val="bottom"/>
            <w:hideMark/>
          </w:tcPr>
          <w:p w14:paraId="0BADADFF" w14:textId="77777777" w:rsidR="00A223C8" w:rsidRPr="00A91CBA" w:rsidRDefault="00A223C8" w:rsidP="00A223C8">
            <w:pPr>
              <w:autoSpaceDE/>
              <w:autoSpaceDN/>
              <w:adjustRightInd/>
              <w:ind w:left="179"/>
              <w:rPr>
                <w:rFonts w:ascii="Times New Roman" w:hAnsi="Times New Roman" w:cs="Times New Roman"/>
                <w:sz w:val="18"/>
                <w:szCs w:val="18"/>
                <w:cs/>
              </w:rPr>
            </w:pP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Other parties</w:t>
            </w:r>
          </w:p>
        </w:tc>
        <w:tc>
          <w:tcPr>
            <w:tcW w:w="357" w:type="pct"/>
            <w:tcBorders>
              <w:top w:val="nil"/>
              <w:left w:val="nil"/>
              <w:bottom w:val="nil"/>
              <w:right w:val="nil"/>
            </w:tcBorders>
            <w:shd w:val="clear" w:color="auto" w:fill="auto"/>
            <w:noWrap/>
            <w:vAlign w:val="bottom"/>
            <w:hideMark/>
          </w:tcPr>
          <w:p w14:paraId="20F8B5C7"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nil"/>
              <w:left w:val="nil"/>
              <w:bottom w:val="single" w:sz="4" w:space="0" w:color="auto"/>
              <w:right w:val="nil"/>
            </w:tcBorders>
            <w:shd w:val="clear" w:color="auto" w:fill="FFFFFF"/>
            <w:noWrap/>
            <w:vAlign w:val="bottom"/>
          </w:tcPr>
          <w:p w14:paraId="0062583B" w14:textId="3AC3BF4A" w:rsidR="00A223C8" w:rsidRPr="00A91CBA" w:rsidRDefault="00F7300D" w:rsidP="00A223C8">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14,897</w:t>
            </w:r>
          </w:p>
        </w:tc>
        <w:tc>
          <w:tcPr>
            <w:tcW w:w="52" w:type="pct"/>
            <w:tcBorders>
              <w:top w:val="nil"/>
              <w:left w:val="nil"/>
              <w:bottom w:val="nil"/>
              <w:right w:val="nil"/>
            </w:tcBorders>
            <w:shd w:val="clear" w:color="auto" w:fill="FFFFFF"/>
            <w:noWrap/>
            <w:vAlign w:val="bottom"/>
          </w:tcPr>
          <w:p w14:paraId="57DF871B"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single" w:sz="4" w:space="0" w:color="auto"/>
              <w:right w:val="nil"/>
            </w:tcBorders>
            <w:shd w:val="clear" w:color="auto" w:fill="auto"/>
            <w:noWrap/>
            <w:vAlign w:val="bottom"/>
          </w:tcPr>
          <w:p w14:paraId="354EEF14" w14:textId="13C6D86C"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13</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641</w:t>
            </w:r>
          </w:p>
        </w:tc>
        <w:tc>
          <w:tcPr>
            <w:tcW w:w="57" w:type="pct"/>
            <w:tcBorders>
              <w:top w:val="nil"/>
              <w:left w:val="nil"/>
              <w:bottom w:val="nil"/>
              <w:right w:val="nil"/>
            </w:tcBorders>
            <w:shd w:val="clear" w:color="auto" w:fill="FFFFFF"/>
            <w:vAlign w:val="bottom"/>
            <w:hideMark/>
          </w:tcPr>
          <w:p w14:paraId="30369314"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single" w:sz="4" w:space="0" w:color="auto"/>
              <w:right w:val="nil"/>
            </w:tcBorders>
            <w:shd w:val="clear" w:color="auto" w:fill="FFFFFF"/>
            <w:noWrap/>
            <w:vAlign w:val="bottom"/>
          </w:tcPr>
          <w:p w14:paraId="38B544AD" w14:textId="08836C6D" w:rsidR="00A223C8" w:rsidRPr="00A91CBA" w:rsidRDefault="00F7300D" w:rsidP="004C0D93">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11,493</w:t>
            </w:r>
          </w:p>
        </w:tc>
        <w:tc>
          <w:tcPr>
            <w:tcW w:w="48" w:type="pct"/>
            <w:tcBorders>
              <w:top w:val="nil"/>
              <w:left w:val="nil"/>
              <w:bottom w:val="nil"/>
              <w:right w:val="nil"/>
            </w:tcBorders>
            <w:shd w:val="clear" w:color="auto" w:fill="FFFFFF"/>
            <w:noWrap/>
            <w:vAlign w:val="bottom"/>
          </w:tcPr>
          <w:p w14:paraId="1D187598"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single" w:sz="4" w:space="0" w:color="auto"/>
              <w:right w:val="nil"/>
            </w:tcBorders>
            <w:shd w:val="clear" w:color="auto" w:fill="FFFFFF"/>
            <w:noWrap/>
            <w:vAlign w:val="bottom"/>
          </w:tcPr>
          <w:p w14:paraId="4E640C67" w14:textId="70C8E8D5"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10</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442</w:t>
            </w:r>
          </w:p>
        </w:tc>
      </w:tr>
      <w:tr w:rsidR="00A223C8" w:rsidRPr="00A91CBA" w14:paraId="52A6DFD4" w14:textId="77777777" w:rsidTr="003938C2">
        <w:trPr>
          <w:trHeight w:val="20"/>
        </w:trPr>
        <w:tc>
          <w:tcPr>
            <w:tcW w:w="2085" w:type="pct"/>
            <w:tcBorders>
              <w:top w:val="nil"/>
              <w:left w:val="nil"/>
              <w:bottom w:val="nil"/>
              <w:right w:val="nil"/>
            </w:tcBorders>
            <w:shd w:val="clear" w:color="auto" w:fill="auto"/>
            <w:noWrap/>
            <w:vAlign w:val="bottom"/>
          </w:tcPr>
          <w:p w14:paraId="064BD341" w14:textId="77777777" w:rsidR="00A223C8" w:rsidRPr="00A91CBA" w:rsidRDefault="00A223C8" w:rsidP="00474DAE">
            <w:pPr>
              <w:autoSpaceDE/>
              <w:autoSpaceDN/>
              <w:adjustRightInd/>
              <w:ind w:left="182"/>
              <w:rPr>
                <w:rFonts w:ascii="Times New Roman" w:hAnsi="Times New Roman" w:cs="Times New Roman"/>
                <w:sz w:val="18"/>
                <w:szCs w:val="18"/>
                <w:cs/>
              </w:rPr>
            </w:pPr>
            <w:r w:rsidRPr="00A91CBA">
              <w:rPr>
                <w:rFonts w:ascii="Times New Roman" w:hAnsi="Times New Roman" w:cs="Times New Roman"/>
                <w:sz w:val="18"/>
                <w:szCs w:val="18"/>
              </w:rPr>
              <w:t>Total accrued interest expenses</w:t>
            </w:r>
          </w:p>
        </w:tc>
        <w:tc>
          <w:tcPr>
            <w:tcW w:w="357" w:type="pct"/>
            <w:tcBorders>
              <w:top w:val="nil"/>
              <w:left w:val="nil"/>
              <w:bottom w:val="nil"/>
              <w:right w:val="nil"/>
            </w:tcBorders>
            <w:shd w:val="clear" w:color="auto" w:fill="auto"/>
            <w:noWrap/>
            <w:vAlign w:val="bottom"/>
          </w:tcPr>
          <w:p w14:paraId="25F4134C"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single" w:sz="4" w:space="0" w:color="auto"/>
              <w:left w:val="nil"/>
              <w:bottom w:val="nil"/>
              <w:right w:val="nil"/>
            </w:tcBorders>
            <w:shd w:val="clear" w:color="auto" w:fill="FFFFFF"/>
            <w:noWrap/>
            <w:vAlign w:val="bottom"/>
          </w:tcPr>
          <w:p w14:paraId="1F95044E" w14:textId="2FFB26F3" w:rsidR="00A223C8" w:rsidRPr="00A40140" w:rsidRDefault="00F7300D" w:rsidP="00A223C8">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18,044</w:t>
            </w:r>
          </w:p>
        </w:tc>
        <w:tc>
          <w:tcPr>
            <w:tcW w:w="52" w:type="pct"/>
            <w:tcBorders>
              <w:top w:val="nil"/>
              <w:left w:val="nil"/>
              <w:bottom w:val="nil"/>
              <w:right w:val="nil"/>
            </w:tcBorders>
            <w:shd w:val="clear" w:color="auto" w:fill="FFFFFF"/>
            <w:noWrap/>
            <w:vAlign w:val="bottom"/>
          </w:tcPr>
          <w:p w14:paraId="32D2F8EE"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12" w:type="pct"/>
            <w:tcBorders>
              <w:top w:val="single" w:sz="4" w:space="0" w:color="auto"/>
              <w:left w:val="nil"/>
              <w:bottom w:val="nil"/>
              <w:right w:val="nil"/>
            </w:tcBorders>
            <w:shd w:val="clear" w:color="auto" w:fill="auto"/>
            <w:noWrap/>
            <w:vAlign w:val="bottom"/>
          </w:tcPr>
          <w:p w14:paraId="62A49F12" w14:textId="13A3A651" w:rsidR="00A223C8" w:rsidRPr="00A40140" w:rsidRDefault="00882A5D" w:rsidP="003E6941">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15</w:t>
            </w:r>
            <w:r w:rsidR="00A223C8"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809</w:t>
            </w:r>
          </w:p>
        </w:tc>
        <w:tc>
          <w:tcPr>
            <w:tcW w:w="57" w:type="pct"/>
            <w:tcBorders>
              <w:top w:val="nil"/>
              <w:left w:val="nil"/>
              <w:bottom w:val="nil"/>
              <w:right w:val="nil"/>
            </w:tcBorders>
            <w:shd w:val="clear" w:color="auto" w:fill="FFFFFF"/>
            <w:vAlign w:val="bottom"/>
          </w:tcPr>
          <w:p w14:paraId="607762DC"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20" w:type="pct"/>
            <w:tcBorders>
              <w:top w:val="single" w:sz="4" w:space="0" w:color="auto"/>
              <w:left w:val="nil"/>
              <w:bottom w:val="nil"/>
              <w:right w:val="nil"/>
            </w:tcBorders>
            <w:shd w:val="clear" w:color="auto" w:fill="FFFFFF"/>
            <w:noWrap/>
            <w:vAlign w:val="bottom"/>
          </w:tcPr>
          <w:p w14:paraId="5F186C49" w14:textId="6C1B6F03" w:rsidR="00A223C8" w:rsidRPr="00A40140" w:rsidRDefault="00F7300D" w:rsidP="00A223C8">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11,493</w:t>
            </w:r>
          </w:p>
        </w:tc>
        <w:tc>
          <w:tcPr>
            <w:tcW w:w="48" w:type="pct"/>
            <w:tcBorders>
              <w:top w:val="nil"/>
              <w:left w:val="nil"/>
              <w:bottom w:val="nil"/>
              <w:right w:val="nil"/>
            </w:tcBorders>
            <w:shd w:val="clear" w:color="auto" w:fill="FFFFFF"/>
            <w:noWrap/>
            <w:vAlign w:val="bottom"/>
          </w:tcPr>
          <w:p w14:paraId="46FF089B"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single" w:sz="4" w:space="0" w:color="auto"/>
              <w:left w:val="nil"/>
              <w:bottom w:val="nil"/>
              <w:right w:val="nil"/>
            </w:tcBorders>
            <w:shd w:val="clear" w:color="auto" w:fill="FFFFFF"/>
            <w:noWrap/>
            <w:vAlign w:val="bottom"/>
          </w:tcPr>
          <w:p w14:paraId="40FA0537" w14:textId="35448950"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11</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969</w:t>
            </w:r>
          </w:p>
        </w:tc>
      </w:tr>
      <w:tr w:rsidR="00A223C8" w:rsidRPr="00A91CBA" w14:paraId="2CB9461B" w14:textId="77777777" w:rsidTr="003938C2">
        <w:trPr>
          <w:trHeight w:val="20"/>
        </w:trPr>
        <w:tc>
          <w:tcPr>
            <w:tcW w:w="2085" w:type="pct"/>
            <w:tcBorders>
              <w:top w:val="nil"/>
              <w:left w:val="nil"/>
              <w:bottom w:val="nil"/>
              <w:right w:val="nil"/>
            </w:tcBorders>
            <w:shd w:val="clear" w:color="auto" w:fill="auto"/>
            <w:noWrap/>
            <w:vAlign w:val="bottom"/>
          </w:tcPr>
          <w:p w14:paraId="66E5A17A" w14:textId="77777777" w:rsidR="00A223C8" w:rsidRPr="00A91CBA" w:rsidRDefault="00A223C8" w:rsidP="00A223C8">
            <w:pPr>
              <w:autoSpaceDE/>
              <w:autoSpaceDN/>
              <w:adjustRightInd/>
              <w:rPr>
                <w:rFonts w:ascii="Times New Roman" w:hAnsi="Times New Roman" w:cs="Times New Roman"/>
                <w:sz w:val="18"/>
                <w:szCs w:val="18"/>
                <w:cs/>
              </w:rPr>
            </w:pPr>
            <w:r w:rsidRPr="00A91CBA">
              <w:rPr>
                <w:rFonts w:ascii="Times New Roman" w:hAnsi="Times New Roman" w:cs="Times New Roman"/>
                <w:sz w:val="18"/>
                <w:szCs w:val="18"/>
              </w:rPr>
              <w:t>Accrued bonus expenses</w:t>
            </w:r>
          </w:p>
        </w:tc>
        <w:tc>
          <w:tcPr>
            <w:tcW w:w="357" w:type="pct"/>
            <w:tcBorders>
              <w:top w:val="nil"/>
              <w:left w:val="nil"/>
              <w:bottom w:val="nil"/>
              <w:right w:val="nil"/>
            </w:tcBorders>
            <w:shd w:val="clear" w:color="auto" w:fill="auto"/>
            <w:noWrap/>
            <w:vAlign w:val="bottom"/>
          </w:tcPr>
          <w:p w14:paraId="1270C0E1"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FFFFFF"/>
            <w:noWrap/>
            <w:vAlign w:val="bottom"/>
          </w:tcPr>
          <w:p w14:paraId="0AA43F60" w14:textId="3245AF5A" w:rsidR="00A223C8" w:rsidRPr="00A40140" w:rsidRDefault="00F7300D" w:rsidP="00A223C8">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37,119</w:t>
            </w:r>
          </w:p>
        </w:tc>
        <w:tc>
          <w:tcPr>
            <w:tcW w:w="52" w:type="pct"/>
            <w:tcBorders>
              <w:top w:val="nil"/>
              <w:left w:val="nil"/>
              <w:bottom w:val="nil"/>
              <w:right w:val="nil"/>
            </w:tcBorders>
            <w:shd w:val="clear" w:color="auto" w:fill="FFFFFF"/>
            <w:noWrap/>
            <w:vAlign w:val="bottom"/>
          </w:tcPr>
          <w:p w14:paraId="5A1FEBDD"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FFFFFF"/>
            <w:noWrap/>
            <w:vAlign w:val="bottom"/>
          </w:tcPr>
          <w:p w14:paraId="15A85AA6" w14:textId="3EC47A9B" w:rsidR="00A223C8" w:rsidRPr="00A40140" w:rsidRDefault="00882A5D" w:rsidP="003E6941">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37</w:t>
            </w:r>
            <w:r w:rsidR="00A223C8"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156</w:t>
            </w:r>
          </w:p>
        </w:tc>
        <w:tc>
          <w:tcPr>
            <w:tcW w:w="57" w:type="pct"/>
            <w:tcBorders>
              <w:top w:val="nil"/>
              <w:left w:val="nil"/>
              <w:bottom w:val="nil"/>
              <w:right w:val="nil"/>
            </w:tcBorders>
            <w:shd w:val="clear" w:color="auto" w:fill="FFFFFF"/>
            <w:vAlign w:val="bottom"/>
          </w:tcPr>
          <w:p w14:paraId="76AA5237"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FFFFFF"/>
            <w:noWrap/>
            <w:vAlign w:val="bottom"/>
          </w:tcPr>
          <w:p w14:paraId="7F2105DB" w14:textId="77CC28C7" w:rsidR="00A223C8" w:rsidRPr="00A40140" w:rsidRDefault="00F7300D" w:rsidP="00A223C8">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21,024</w:t>
            </w:r>
          </w:p>
        </w:tc>
        <w:tc>
          <w:tcPr>
            <w:tcW w:w="48" w:type="pct"/>
            <w:tcBorders>
              <w:top w:val="nil"/>
              <w:left w:val="nil"/>
              <w:bottom w:val="nil"/>
              <w:right w:val="nil"/>
            </w:tcBorders>
            <w:shd w:val="clear" w:color="auto" w:fill="FFFFFF"/>
            <w:noWrap/>
            <w:vAlign w:val="bottom"/>
          </w:tcPr>
          <w:p w14:paraId="30EAA8C2"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tcPr>
          <w:p w14:paraId="3558DA3E" w14:textId="00662D4E"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21</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060</w:t>
            </w:r>
          </w:p>
        </w:tc>
      </w:tr>
      <w:tr w:rsidR="00A223C8" w:rsidRPr="00A91CBA" w14:paraId="29538BA6" w14:textId="77777777" w:rsidTr="003938C2">
        <w:trPr>
          <w:trHeight w:val="20"/>
        </w:trPr>
        <w:tc>
          <w:tcPr>
            <w:tcW w:w="2085" w:type="pct"/>
            <w:tcBorders>
              <w:top w:val="nil"/>
              <w:left w:val="nil"/>
              <w:bottom w:val="nil"/>
              <w:right w:val="nil"/>
            </w:tcBorders>
            <w:shd w:val="clear" w:color="auto" w:fill="auto"/>
            <w:noWrap/>
            <w:vAlign w:val="bottom"/>
            <w:hideMark/>
          </w:tcPr>
          <w:p w14:paraId="5AC33B85" w14:textId="77777777" w:rsidR="00A223C8" w:rsidRPr="00A91CBA" w:rsidRDefault="00A223C8" w:rsidP="00A223C8">
            <w:pPr>
              <w:autoSpaceDE/>
              <w:autoSpaceDN/>
              <w:adjustRightInd/>
              <w:rPr>
                <w:rFonts w:ascii="Times New Roman" w:hAnsi="Times New Roman" w:cs="Times New Roman"/>
                <w:sz w:val="18"/>
                <w:szCs w:val="18"/>
              </w:rPr>
            </w:pPr>
            <w:r w:rsidRPr="00A91CBA">
              <w:rPr>
                <w:rFonts w:ascii="Times New Roman" w:hAnsi="Times New Roman" w:cs="Times New Roman"/>
                <w:sz w:val="18"/>
                <w:szCs w:val="18"/>
              </w:rPr>
              <w:t>Accrued sale promotion expenses</w:t>
            </w:r>
          </w:p>
        </w:tc>
        <w:tc>
          <w:tcPr>
            <w:tcW w:w="357" w:type="pct"/>
            <w:tcBorders>
              <w:top w:val="nil"/>
              <w:left w:val="nil"/>
              <w:bottom w:val="nil"/>
              <w:right w:val="nil"/>
            </w:tcBorders>
            <w:shd w:val="clear" w:color="auto" w:fill="auto"/>
            <w:noWrap/>
            <w:vAlign w:val="bottom"/>
            <w:hideMark/>
          </w:tcPr>
          <w:p w14:paraId="0ECF429F"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FFFFFF"/>
            <w:noWrap/>
            <w:vAlign w:val="bottom"/>
          </w:tcPr>
          <w:p w14:paraId="403B976B" w14:textId="382591F5" w:rsidR="00A223C8" w:rsidRPr="00A40140" w:rsidRDefault="001941C6" w:rsidP="00103DB3">
            <w:pPr>
              <w:tabs>
                <w:tab w:val="decimal" w:pos="90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4,031</w:t>
            </w:r>
          </w:p>
        </w:tc>
        <w:tc>
          <w:tcPr>
            <w:tcW w:w="52" w:type="pct"/>
            <w:tcBorders>
              <w:top w:val="nil"/>
              <w:left w:val="nil"/>
              <w:bottom w:val="nil"/>
              <w:right w:val="nil"/>
            </w:tcBorders>
            <w:shd w:val="clear" w:color="auto" w:fill="FFFFFF"/>
            <w:noWrap/>
            <w:vAlign w:val="bottom"/>
          </w:tcPr>
          <w:p w14:paraId="492CAC8D"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FFFFFF"/>
            <w:noWrap/>
            <w:vAlign w:val="bottom"/>
            <w:hideMark/>
          </w:tcPr>
          <w:p w14:paraId="51E47E67" w14:textId="750DB6A4" w:rsidR="00A223C8" w:rsidRPr="00A40140" w:rsidRDefault="00882A5D" w:rsidP="003E6941">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8</w:t>
            </w:r>
            <w:r w:rsidR="00A223C8"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271</w:t>
            </w:r>
          </w:p>
        </w:tc>
        <w:tc>
          <w:tcPr>
            <w:tcW w:w="57" w:type="pct"/>
            <w:tcBorders>
              <w:top w:val="nil"/>
              <w:left w:val="nil"/>
              <w:bottom w:val="nil"/>
              <w:right w:val="nil"/>
            </w:tcBorders>
            <w:shd w:val="clear" w:color="auto" w:fill="FFFFFF"/>
            <w:vAlign w:val="bottom"/>
            <w:hideMark/>
          </w:tcPr>
          <w:p w14:paraId="45D225CF"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FFFFFF"/>
            <w:noWrap/>
            <w:vAlign w:val="bottom"/>
          </w:tcPr>
          <w:p w14:paraId="2A0161B9" w14:textId="28734C82" w:rsidR="00A223C8" w:rsidRPr="00A40140" w:rsidRDefault="001941C6" w:rsidP="00103DB3">
            <w:pPr>
              <w:tabs>
                <w:tab w:val="decimal" w:pos="90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3,671</w:t>
            </w:r>
          </w:p>
        </w:tc>
        <w:tc>
          <w:tcPr>
            <w:tcW w:w="48" w:type="pct"/>
            <w:tcBorders>
              <w:top w:val="nil"/>
              <w:left w:val="nil"/>
              <w:bottom w:val="nil"/>
              <w:right w:val="nil"/>
            </w:tcBorders>
            <w:shd w:val="clear" w:color="auto" w:fill="FFFFFF"/>
            <w:noWrap/>
            <w:vAlign w:val="bottom"/>
          </w:tcPr>
          <w:p w14:paraId="120EC2C9"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hideMark/>
          </w:tcPr>
          <w:p w14:paraId="5B5364EC" w14:textId="215985EE"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4</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492</w:t>
            </w:r>
          </w:p>
        </w:tc>
      </w:tr>
      <w:tr w:rsidR="00A223C8" w:rsidRPr="00A91CBA" w14:paraId="3F780C8B" w14:textId="77777777" w:rsidTr="003938C2">
        <w:trPr>
          <w:trHeight w:val="20"/>
        </w:trPr>
        <w:tc>
          <w:tcPr>
            <w:tcW w:w="2085" w:type="pct"/>
            <w:tcBorders>
              <w:top w:val="nil"/>
              <w:left w:val="nil"/>
              <w:bottom w:val="nil"/>
              <w:right w:val="nil"/>
            </w:tcBorders>
            <w:shd w:val="clear" w:color="auto" w:fill="auto"/>
            <w:noWrap/>
            <w:vAlign w:val="bottom"/>
          </w:tcPr>
          <w:p w14:paraId="052137F3" w14:textId="77777777" w:rsidR="00A223C8" w:rsidRPr="00A91CBA" w:rsidRDefault="00A223C8" w:rsidP="00A223C8">
            <w:pPr>
              <w:autoSpaceDE/>
              <w:autoSpaceDN/>
              <w:adjustRightInd/>
              <w:rPr>
                <w:rFonts w:ascii="Times New Roman" w:hAnsi="Times New Roman" w:cs="Times New Roman"/>
                <w:sz w:val="18"/>
                <w:szCs w:val="18"/>
              </w:rPr>
            </w:pPr>
            <w:r w:rsidRPr="00A91CBA">
              <w:rPr>
                <w:rFonts w:ascii="Times New Roman" w:hAnsi="Times New Roman" w:cs="Times New Roman"/>
                <w:sz w:val="18"/>
                <w:szCs w:val="18"/>
              </w:rPr>
              <w:t>Accrued commission</w:t>
            </w:r>
          </w:p>
        </w:tc>
        <w:tc>
          <w:tcPr>
            <w:tcW w:w="357" w:type="pct"/>
            <w:tcBorders>
              <w:top w:val="nil"/>
              <w:left w:val="nil"/>
              <w:bottom w:val="nil"/>
              <w:right w:val="nil"/>
            </w:tcBorders>
            <w:shd w:val="clear" w:color="auto" w:fill="auto"/>
            <w:noWrap/>
            <w:vAlign w:val="bottom"/>
          </w:tcPr>
          <w:p w14:paraId="666C142E"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FFFFFF"/>
            <w:noWrap/>
            <w:vAlign w:val="bottom"/>
          </w:tcPr>
          <w:p w14:paraId="5B4F1DAC" w14:textId="2DD68D04" w:rsidR="00A223C8" w:rsidRPr="00A40140" w:rsidRDefault="00F7300D" w:rsidP="00A223C8">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19,058</w:t>
            </w:r>
          </w:p>
        </w:tc>
        <w:tc>
          <w:tcPr>
            <w:tcW w:w="52" w:type="pct"/>
            <w:tcBorders>
              <w:top w:val="nil"/>
              <w:left w:val="nil"/>
              <w:bottom w:val="nil"/>
              <w:right w:val="nil"/>
            </w:tcBorders>
            <w:shd w:val="clear" w:color="auto" w:fill="FFFFFF"/>
            <w:noWrap/>
            <w:vAlign w:val="bottom"/>
          </w:tcPr>
          <w:p w14:paraId="05323E15"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FFFFFF"/>
            <w:noWrap/>
            <w:vAlign w:val="bottom"/>
          </w:tcPr>
          <w:p w14:paraId="73846300" w14:textId="33574FC3" w:rsidR="00A223C8" w:rsidRPr="00A40140" w:rsidRDefault="00882A5D" w:rsidP="003E6941">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2</w:t>
            </w:r>
            <w:r w:rsidR="00A223C8"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688</w:t>
            </w:r>
          </w:p>
        </w:tc>
        <w:tc>
          <w:tcPr>
            <w:tcW w:w="57" w:type="pct"/>
            <w:tcBorders>
              <w:top w:val="nil"/>
              <w:left w:val="nil"/>
              <w:bottom w:val="nil"/>
              <w:right w:val="nil"/>
            </w:tcBorders>
            <w:shd w:val="clear" w:color="auto" w:fill="FFFFFF"/>
            <w:vAlign w:val="bottom"/>
          </w:tcPr>
          <w:p w14:paraId="38D6D9C2" w14:textId="77777777" w:rsidR="00A223C8" w:rsidRPr="00A40140"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FFFFFF"/>
            <w:noWrap/>
            <w:vAlign w:val="bottom"/>
          </w:tcPr>
          <w:p w14:paraId="256CAA8A" w14:textId="26428268" w:rsidR="00A223C8" w:rsidRPr="00A40140" w:rsidRDefault="00F7300D" w:rsidP="00A223C8">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9,106</w:t>
            </w:r>
          </w:p>
        </w:tc>
        <w:tc>
          <w:tcPr>
            <w:tcW w:w="48" w:type="pct"/>
            <w:tcBorders>
              <w:top w:val="nil"/>
              <w:left w:val="nil"/>
              <w:bottom w:val="nil"/>
              <w:right w:val="nil"/>
            </w:tcBorders>
            <w:shd w:val="clear" w:color="auto" w:fill="FFFFFF"/>
            <w:noWrap/>
            <w:vAlign w:val="bottom"/>
          </w:tcPr>
          <w:p w14:paraId="54D73969"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tcPr>
          <w:p w14:paraId="5FC263B5" w14:textId="24C2A075"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688</w:t>
            </w:r>
          </w:p>
        </w:tc>
      </w:tr>
      <w:tr w:rsidR="00A223C8" w:rsidRPr="00A91CBA" w14:paraId="67479099" w14:textId="77777777" w:rsidTr="003938C2">
        <w:trPr>
          <w:trHeight w:val="20"/>
        </w:trPr>
        <w:tc>
          <w:tcPr>
            <w:tcW w:w="2085" w:type="pct"/>
            <w:tcBorders>
              <w:top w:val="nil"/>
              <w:left w:val="nil"/>
              <w:bottom w:val="nil"/>
              <w:right w:val="nil"/>
            </w:tcBorders>
            <w:shd w:val="clear" w:color="auto" w:fill="auto"/>
            <w:noWrap/>
            <w:vAlign w:val="bottom"/>
          </w:tcPr>
          <w:p w14:paraId="7B85F8A6" w14:textId="77777777" w:rsidR="00A223C8" w:rsidRPr="00A91CBA" w:rsidRDefault="00A223C8" w:rsidP="00A223C8">
            <w:pPr>
              <w:autoSpaceDE/>
              <w:autoSpaceDN/>
              <w:adjustRightInd/>
              <w:rPr>
                <w:rFonts w:ascii="Times New Roman" w:hAnsi="Times New Roman" w:cs="Times New Roman"/>
                <w:sz w:val="18"/>
                <w:szCs w:val="18"/>
              </w:rPr>
            </w:pPr>
            <w:r w:rsidRPr="00A91CBA">
              <w:rPr>
                <w:rFonts w:ascii="Times New Roman" w:hAnsi="Times New Roman" w:cs="Times New Roman"/>
                <w:sz w:val="18"/>
                <w:szCs w:val="18"/>
              </w:rPr>
              <w:t>Accrued expenses</w:t>
            </w:r>
          </w:p>
        </w:tc>
        <w:tc>
          <w:tcPr>
            <w:tcW w:w="357" w:type="pct"/>
            <w:tcBorders>
              <w:top w:val="nil"/>
              <w:left w:val="nil"/>
              <w:bottom w:val="nil"/>
              <w:right w:val="nil"/>
            </w:tcBorders>
            <w:shd w:val="clear" w:color="auto" w:fill="auto"/>
            <w:noWrap/>
            <w:vAlign w:val="bottom"/>
          </w:tcPr>
          <w:p w14:paraId="5DA0F56F"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FFFFFF"/>
            <w:noWrap/>
            <w:vAlign w:val="bottom"/>
          </w:tcPr>
          <w:p w14:paraId="02F48A5B" w14:textId="3BE32F46" w:rsidR="00A223C8" w:rsidRPr="00A91CBA" w:rsidRDefault="00F7300D" w:rsidP="00A223C8">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4,241</w:t>
            </w:r>
          </w:p>
        </w:tc>
        <w:tc>
          <w:tcPr>
            <w:tcW w:w="52" w:type="pct"/>
            <w:tcBorders>
              <w:top w:val="nil"/>
              <w:left w:val="nil"/>
              <w:bottom w:val="nil"/>
              <w:right w:val="nil"/>
            </w:tcBorders>
            <w:shd w:val="clear" w:color="auto" w:fill="FFFFFF"/>
            <w:noWrap/>
            <w:vAlign w:val="bottom"/>
          </w:tcPr>
          <w:p w14:paraId="7A6C6F2A"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FFFFFF"/>
            <w:noWrap/>
            <w:vAlign w:val="bottom"/>
          </w:tcPr>
          <w:p w14:paraId="2CF1A19C" w14:textId="368B22BF"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11</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847</w:t>
            </w:r>
          </w:p>
        </w:tc>
        <w:tc>
          <w:tcPr>
            <w:tcW w:w="57" w:type="pct"/>
            <w:tcBorders>
              <w:top w:val="nil"/>
              <w:left w:val="nil"/>
              <w:bottom w:val="nil"/>
              <w:right w:val="nil"/>
            </w:tcBorders>
            <w:shd w:val="clear" w:color="auto" w:fill="FFFFFF"/>
            <w:vAlign w:val="bottom"/>
          </w:tcPr>
          <w:p w14:paraId="4CD1B81C"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FFFFFF"/>
            <w:noWrap/>
            <w:vAlign w:val="bottom"/>
          </w:tcPr>
          <w:p w14:paraId="2490ED3B" w14:textId="0C55598D" w:rsidR="00A223C8" w:rsidRPr="00A91CBA" w:rsidRDefault="00F7300D" w:rsidP="00A223C8">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2,281</w:t>
            </w:r>
          </w:p>
        </w:tc>
        <w:tc>
          <w:tcPr>
            <w:tcW w:w="48" w:type="pct"/>
            <w:tcBorders>
              <w:top w:val="nil"/>
              <w:left w:val="nil"/>
              <w:bottom w:val="nil"/>
              <w:right w:val="nil"/>
            </w:tcBorders>
            <w:shd w:val="clear" w:color="auto" w:fill="FFFFFF"/>
            <w:noWrap/>
            <w:vAlign w:val="bottom"/>
          </w:tcPr>
          <w:p w14:paraId="66E9A8DA"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tcPr>
          <w:p w14:paraId="2CFFAAC8" w14:textId="7692ACEC"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5</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332</w:t>
            </w:r>
          </w:p>
        </w:tc>
      </w:tr>
      <w:tr w:rsidR="00A223C8" w:rsidRPr="00A91CBA" w14:paraId="7153EE83" w14:textId="77777777" w:rsidTr="003938C2">
        <w:trPr>
          <w:trHeight w:val="20"/>
        </w:trPr>
        <w:tc>
          <w:tcPr>
            <w:tcW w:w="2085" w:type="pct"/>
            <w:tcBorders>
              <w:top w:val="nil"/>
              <w:left w:val="nil"/>
              <w:bottom w:val="nil"/>
              <w:right w:val="nil"/>
            </w:tcBorders>
            <w:shd w:val="clear" w:color="auto" w:fill="auto"/>
            <w:noWrap/>
            <w:vAlign w:val="bottom"/>
            <w:hideMark/>
          </w:tcPr>
          <w:p w14:paraId="3F832489" w14:textId="77777777" w:rsidR="00A223C8" w:rsidRPr="00A91CBA" w:rsidRDefault="00A223C8" w:rsidP="00A223C8">
            <w:pPr>
              <w:autoSpaceDE/>
              <w:autoSpaceDN/>
              <w:adjustRightInd/>
              <w:rPr>
                <w:rFonts w:ascii="Times New Roman" w:hAnsi="Times New Roman" w:cs="Times New Roman"/>
                <w:sz w:val="18"/>
                <w:szCs w:val="18"/>
              </w:rPr>
            </w:pPr>
            <w:r w:rsidRPr="00A91CBA">
              <w:rPr>
                <w:rFonts w:ascii="Times New Roman" w:hAnsi="Times New Roman" w:cs="Times New Roman"/>
                <w:sz w:val="18"/>
                <w:szCs w:val="18"/>
              </w:rPr>
              <w:t>Withholding tax payable</w:t>
            </w:r>
          </w:p>
        </w:tc>
        <w:tc>
          <w:tcPr>
            <w:tcW w:w="357" w:type="pct"/>
            <w:tcBorders>
              <w:top w:val="nil"/>
              <w:left w:val="nil"/>
              <w:bottom w:val="nil"/>
              <w:right w:val="nil"/>
            </w:tcBorders>
            <w:shd w:val="clear" w:color="auto" w:fill="auto"/>
            <w:noWrap/>
            <w:vAlign w:val="bottom"/>
            <w:hideMark/>
          </w:tcPr>
          <w:p w14:paraId="251D6547"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nil"/>
              <w:left w:val="nil"/>
              <w:bottom w:val="nil"/>
              <w:right w:val="nil"/>
            </w:tcBorders>
            <w:shd w:val="clear" w:color="auto" w:fill="FFFFFF"/>
            <w:noWrap/>
            <w:vAlign w:val="bottom"/>
          </w:tcPr>
          <w:p w14:paraId="73C30F89" w14:textId="528AD29A" w:rsidR="00A223C8" w:rsidRPr="00A91CBA" w:rsidRDefault="00F7300D" w:rsidP="00A223C8">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4,418</w:t>
            </w:r>
          </w:p>
        </w:tc>
        <w:tc>
          <w:tcPr>
            <w:tcW w:w="52" w:type="pct"/>
            <w:tcBorders>
              <w:top w:val="nil"/>
              <w:left w:val="nil"/>
              <w:bottom w:val="nil"/>
              <w:right w:val="nil"/>
            </w:tcBorders>
            <w:shd w:val="clear" w:color="auto" w:fill="FFFFFF"/>
            <w:noWrap/>
            <w:vAlign w:val="bottom"/>
          </w:tcPr>
          <w:p w14:paraId="1D37E432"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FFFFFF"/>
            <w:noWrap/>
            <w:vAlign w:val="bottom"/>
            <w:hideMark/>
          </w:tcPr>
          <w:p w14:paraId="043A1B86" w14:textId="0B659EE2"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6</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285</w:t>
            </w:r>
          </w:p>
        </w:tc>
        <w:tc>
          <w:tcPr>
            <w:tcW w:w="57" w:type="pct"/>
            <w:tcBorders>
              <w:top w:val="nil"/>
              <w:left w:val="nil"/>
              <w:bottom w:val="nil"/>
              <w:right w:val="nil"/>
            </w:tcBorders>
            <w:shd w:val="clear" w:color="auto" w:fill="FFFFFF"/>
            <w:vAlign w:val="bottom"/>
            <w:hideMark/>
          </w:tcPr>
          <w:p w14:paraId="443E907D"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FFFFFF"/>
            <w:noWrap/>
            <w:vAlign w:val="bottom"/>
          </w:tcPr>
          <w:p w14:paraId="2F39D6B7" w14:textId="199EFB31" w:rsidR="00A223C8" w:rsidRPr="00A91CBA" w:rsidRDefault="00F7300D" w:rsidP="00A223C8">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2,38</w:t>
            </w:r>
            <w:r w:rsidR="00A40140">
              <w:rPr>
                <w:rFonts w:ascii="Times New Roman" w:eastAsia="Calibri" w:hAnsi="Times New Roman" w:cs="Times New Roman"/>
                <w:sz w:val="18"/>
                <w:szCs w:val="18"/>
              </w:rPr>
              <w:t>4</w:t>
            </w:r>
          </w:p>
        </w:tc>
        <w:tc>
          <w:tcPr>
            <w:tcW w:w="48" w:type="pct"/>
            <w:tcBorders>
              <w:top w:val="nil"/>
              <w:left w:val="nil"/>
              <w:bottom w:val="nil"/>
              <w:right w:val="nil"/>
            </w:tcBorders>
            <w:shd w:val="clear" w:color="auto" w:fill="FFFFFF"/>
            <w:noWrap/>
            <w:vAlign w:val="bottom"/>
          </w:tcPr>
          <w:p w14:paraId="58EEF303"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hideMark/>
          </w:tcPr>
          <w:p w14:paraId="61ED8D55" w14:textId="4ECDB089" w:rsidR="00A223C8"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4</w:t>
            </w:r>
            <w:r w:rsidR="00A223C8"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204</w:t>
            </w:r>
          </w:p>
        </w:tc>
      </w:tr>
      <w:tr w:rsidR="00A223C8" w:rsidRPr="00A91CBA" w14:paraId="50417CFB" w14:textId="77777777" w:rsidTr="003938C2">
        <w:trPr>
          <w:trHeight w:val="20"/>
        </w:trPr>
        <w:tc>
          <w:tcPr>
            <w:tcW w:w="2085" w:type="pct"/>
            <w:tcBorders>
              <w:top w:val="nil"/>
              <w:left w:val="nil"/>
              <w:bottom w:val="nil"/>
              <w:right w:val="nil"/>
            </w:tcBorders>
            <w:shd w:val="clear" w:color="auto" w:fill="auto"/>
            <w:noWrap/>
            <w:vAlign w:val="bottom"/>
          </w:tcPr>
          <w:p w14:paraId="3BF2025D" w14:textId="77777777" w:rsidR="00A223C8" w:rsidRPr="00A91CBA" w:rsidRDefault="00A223C8" w:rsidP="00A223C8">
            <w:pPr>
              <w:autoSpaceDE/>
              <w:autoSpaceDN/>
              <w:adjustRightInd/>
              <w:rPr>
                <w:rFonts w:ascii="Times New Roman" w:hAnsi="Times New Roman" w:cs="Times New Roman"/>
                <w:sz w:val="18"/>
                <w:szCs w:val="18"/>
              </w:rPr>
            </w:pPr>
            <w:r w:rsidRPr="00A91CBA">
              <w:rPr>
                <w:rFonts w:ascii="Times New Roman" w:hAnsi="Times New Roman" w:cs="Times New Roman"/>
                <w:sz w:val="18"/>
                <w:szCs w:val="18"/>
              </w:rPr>
              <w:t>Corporate creditors and customers</w:t>
            </w:r>
          </w:p>
        </w:tc>
        <w:tc>
          <w:tcPr>
            <w:tcW w:w="357" w:type="pct"/>
            <w:tcBorders>
              <w:top w:val="nil"/>
              <w:left w:val="nil"/>
              <w:bottom w:val="nil"/>
              <w:right w:val="nil"/>
            </w:tcBorders>
            <w:shd w:val="clear" w:color="auto" w:fill="auto"/>
            <w:noWrap/>
            <w:vAlign w:val="bottom"/>
          </w:tcPr>
          <w:p w14:paraId="4E517D7B"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top w:val="nil"/>
              <w:left w:val="nil"/>
              <w:right w:val="nil"/>
            </w:tcBorders>
            <w:shd w:val="clear" w:color="auto" w:fill="FFFFFF"/>
            <w:noWrap/>
            <w:vAlign w:val="bottom"/>
          </w:tcPr>
          <w:p w14:paraId="2747AD67"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c>
          <w:tcPr>
            <w:tcW w:w="52" w:type="pct"/>
            <w:tcBorders>
              <w:top w:val="nil"/>
              <w:left w:val="nil"/>
              <w:right w:val="nil"/>
            </w:tcBorders>
            <w:shd w:val="clear" w:color="auto" w:fill="FFFFFF"/>
            <w:noWrap/>
            <w:vAlign w:val="bottom"/>
          </w:tcPr>
          <w:p w14:paraId="03D41A78"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12" w:type="pct"/>
            <w:tcBorders>
              <w:top w:val="nil"/>
              <w:left w:val="nil"/>
              <w:right w:val="nil"/>
            </w:tcBorders>
            <w:shd w:val="clear" w:color="auto" w:fill="FFFFFF"/>
            <w:noWrap/>
            <w:vAlign w:val="bottom"/>
          </w:tcPr>
          <w:p w14:paraId="7B081D18"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c>
          <w:tcPr>
            <w:tcW w:w="57" w:type="pct"/>
            <w:tcBorders>
              <w:top w:val="nil"/>
              <w:left w:val="nil"/>
              <w:right w:val="nil"/>
            </w:tcBorders>
            <w:shd w:val="clear" w:color="auto" w:fill="FFFFFF"/>
            <w:vAlign w:val="bottom"/>
          </w:tcPr>
          <w:p w14:paraId="01512812"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20" w:type="pct"/>
            <w:tcBorders>
              <w:top w:val="nil"/>
              <w:left w:val="nil"/>
              <w:right w:val="nil"/>
            </w:tcBorders>
            <w:shd w:val="clear" w:color="auto" w:fill="FFFFFF"/>
            <w:noWrap/>
            <w:vAlign w:val="bottom"/>
          </w:tcPr>
          <w:p w14:paraId="217AE1E1"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c>
          <w:tcPr>
            <w:tcW w:w="48" w:type="pct"/>
            <w:tcBorders>
              <w:top w:val="nil"/>
              <w:left w:val="nil"/>
              <w:right w:val="nil"/>
            </w:tcBorders>
            <w:shd w:val="clear" w:color="auto" w:fill="FFFFFF"/>
            <w:noWrap/>
            <w:vAlign w:val="bottom"/>
          </w:tcPr>
          <w:p w14:paraId="02383615"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top w:val="nil"/>
              <w:left w:val="nil"/>
              <w:right w:val="nil"/>
            </w:tcBorders>
            <w:shd w:val="clear" w:color="auto" w:fill="FFFFFF"/>
            <w:noWrap/>
            <w:vAlign w:val="bottom"/>
          </w:tcPr>
          <w:p w14:paraId="417F6B3B"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r>
      <w:tr w:rsidR="003E6941" w:rsidRPr="00A91CBA" w14:paraId="778C3240" w14:textId="77777777" w:rsidTr="003938C2">
        <w:trPr>
          <w:trHeight w:val="20"/>
        </w:trPr>
        <w:tc>
          <w:tcPr>
            <w:tcW w:w="2085" w:type="pct"/>
            <w:tcBorders>
              <w:top w:val="nil"/>
              <w:left w:val="nil"/>
              <w:bottom w:val="nil"/>
              <w:right w:val="nil"/>
            </w:tcBorders>
            <w:shd w:val="clear" w:color="auto" w:fill="auto"/>
            <w:noWrap/>
            <w:vAlign w:val="bottom"/>
          </w:tcPr>
          <w:p w14:paraId="7B64875D" w14:textId="77777777" w:rsidR="003E6941" w:rsidRPr="00A91CBA" w:rsidRDefault="003E6941" w:rsidP="003E6941">
            <w:pPr>
              <w:autoSpaceDE/>
              <w:autoSpaceDN/>
              <w:adjustRightInd/>
              <w:ind w:left="182"/>
              <w:rPr>
                <w:rFonts w:ascii="Times New Roman" w:hAnsi="Times New Roman" w:cs="Times New Roman"/>
                <w:sz w:val="18"/>
                <w:szCs w:val="18"/>
              </w:rPr>
            </w:pPr>
            <w:r w:rsidRPr="00A91CBA">
              <w:rPr>
                <w:rFonts w:ascii="Times New Roman" w:hAnsi="Times New Roman" w:cs="Times New Roman"/>
                <w:sz w:val="18"/>
                <w:szCs w:val="18"/>
              </w:rPr>
              <w:t>ownership transferring fee</w:t>
            </w:r>
          </w:p>
        </w:tc>
        <w:tc>
          <w:tcPr>
            <w:tcW w:w="357" w:type="pct"/>
            <w:tcBorders>
              <w:top w:val="nil"/>
              <w:left w:val="nil"/>
              <w:bottom w:val="nil"/>
              <w:right w:val="nil"/>
            </w:tcBorders>
            <w:shd w:val="clear" w:color="auto" w:fill="auto"/>
            <w:noWrap/>
            <w:vAlign w:val="bottom"/>
          </w:tcPr>
          <w:p w14:paraId="5AAA0759" w14:textId="77777777" w:rsidR="003E6941" w:rsidRPr="00A91CBA" w:rsidRDefault="003E6941" w:rsidP="003E6941">
            <w:pPr>
              <w:autoSpaceDE/>
              <w:autoSpaceDN/>
              <w:adjustRightInd/>
              <w:rPr>
                <w:rFonts w:ascii="Times New Roman" w:hAnsi="Times New Roman" w:cs="Times New Roman"/>
                <w:sz w:val="18"/>
                <w:szCs w:val="18"/>
              </w:rPr>
            </w:pPr>
          </w:p>
        </w:tc>
        <w:tc>
          <w:tcPr>
            <w:tcW w:w="572" w:type="pct"/>
            <w:tcBorders>
              <w:top w:val="nil"/>
              <w:left w:val="nil"/>
              <w:right w:val="nil"/>
            </w:tcBorders>
            <w:shd w:val="clear" w:color="auto" w:fill="FFFFFF"/>
            <w:noWrap/>
            <w:vAlign w:val="bottom"/>
          </w:tcPr>
          <w:p w14:paraId="47E8D83E" w14:textId="107CA0B5" w:rsidR="003E6941" w:rsidRPr="00A91CBA" w:rsidRDefault="00F7300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22,545</w:t>
            </w:r>
          </w:p>
        </w:tc>
        <w:tc>
          <w:tcPr>
            <w:tcW w:w="52" w:type="pct"/>
            <w:tcBorders>
              <w:top w:val="nil"/>
              <w:left w:val="nil"/>
              <w:right w:val="nil"/>
            </w:tcBorders>
            <w:shd w:val="clear" w:color="auto" w:fill="FFFFFF"/>
            <w:noWrap/>
            <w:vAlign w:val="bottom"/>
          </w:tcPr>
          <w:p w14:paraId="4ABCA67A" w14:textId="77777777" w:rsidR="003E6941" w:rsidRPr="00A91CBA" w:rsidRDefault="003E6941" w:rsidP="003E6941">
            <w:pPr>
              <w:autoSpaceDE/>
              <w:autoSpaceDN/>
              <w:adjustRightInd/>
              <w:jc w:val="right"/>
              <w:rPr>
                <w:rFonts w:ascii="Times New Roman" w:hAnsi="Times New Roman" w:cs="Times New Roman"/>
                <w:sz w:val="18"/>
                <w:szCs w:val="18"/>
              </w:rPr>
            </w:pPr>
          </w:p>
        </w:tc>
        <w:tc>
          <w:tcPr>
            <w:tcW w:w="612" w:type="pct"/>
            <w:tcBorders>
              <w:top w:val="nil"/>
              <w:left w:val="nil"/>
              <w:right w:val="nil"/>
            </w:tcBorders>
            <w:shd w:val="clear" w:color="auto" w:fill="FFFFFF"/>
            <w:noWrap/>
            <w:vAlign w:val="bottom"/>
          </w:tcPr>
          <w:p w14:paraId="424B7C00" w14:textId="3ECEFCC4" w:rsidR="003E6941"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14</w:t>
            </w:r>
            <w:r w:rsidR="003E6941"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835</w:t>
            </w:r>
          </w:p>
        </w:tc>
        <w:tc>
          <w:tcPr>
            <w:tcW w:w="57" w:type="pct"/>
            <w:tcBorders>
              <w:top w:val="nil"/>
              <w:left w:val="nil"/>
              <w:right w:val="nil"/>
            </w:tcBorders>
            <w:shd w:val="clear" w:color="auto" w:fill="FFFFFF"/>
            <w:vAlign w:val="bottom"/>
          </w:tcPr>
          <w:p w14:paraId="64E0D222" w14:textId="77777777" w:rsidR="003E6941" w:rsidRPr="00A91CBA" w:rsidRDefault="003E6941" w:rsidP="003E6941">
            <w:pPr>
              <w:autoSpaceDE/>
              <w:autoSpaceDN/>
              <w:adjustRightInd/>
              <w:jc w:val="right"/>
              <w:rPr>
                <w:rFonts w:ascii="Times New Roman" w:hAnsi="Times New Roman" w:cs="Times New Roman"/>
                <w:sz w:val="18"/>
                <w:szCs w:val="18"/>
              </w:rPr>
            </w:pPr>
          </w:p>
        </w:tc>
        <w:tc>
          <w:tcPr>
            <w:tcW w:w="620" w:type="pct"/>
            <w:tcBorders>
              <w:top w:val="nil"/>
              <w:left w:val="nil"/>
              <w:right w:val="nil"/>
            </w:tcBorders>
            <w:shd w:val="clear" w:color="auto" w:fill="FFFFFF"/>
            <w:noWrap/>
            <w:vAlign w:val="bottom"/>
          </w:tcPr>
          <w:p w14:paraId="1FEA3CCB" w14:textId="227239A7" w:rsidR="003E6941" w:rsidRPr="00A91CBA" w:rsidRDefault="00F7300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15,564</w:t>
            </w:r>
          </w:p>
        </w:tc>
        <w:tc>
          <w:tcPr>
            <w:tcW w:w="48" w:type="pct"/>
            <w:tcBorders>
              <w:top w:val="nil"/>
              <w:left w:val="nil"/>
              <w:right w:val="nil"/>
            </w:tcBorders>
            <w:shd w:val="clear" w:color="auto" w:fill="FFFFFF"/>
            <w:noWrap/>
            <w:vAlign w:val="bottom"/>
          </w:tcPr>
          <w:p w14:paraId="782AF46F" w14:textId="77777777" w:rsidR="003E6941" w:rsidRPr="00A91CBA" w:rsidRDefault="003E6941" w:rsidP="003E6941">
            <w:pPr>
              <w:autoSpaceDE/>
              <w:autoSpaceDN/>
              <w:adjustRightInd/>
              <w:jc w:val="right"/>
              <w:rPr>
                <w:rFonts w:ascii="Times New Roman" w:hAnsi="Times New Roman" w:cs="Times New Roman"/>
                <w:sz w:val="18"/>
                <w:szCs w:val="18"/>
              </w:rPr>
            </w:pPr>
          </w:p>
        </w:tc>
        <w:tc>
          <w:tcPr>
            <w:tcW w:w="597" w:type="pct"/>
            <w:tcBorders>
              <w:top w:val="nil"/>
              <w:left w:val="nil"/>
              <w:right w:val="nil"/>
            </w:tcBorders>
            <w:shd w:val="clear" w:color="auto" w:fill="FFFFFF"/>
            <w:noWrap/>
            <w:vAlign w:val="bottom"/>
          </w:tcPr>
          <w:p w14:paraId="22F04B79" w14:textId="6C562ED6" w:rsidR="003E6941" w:rsidRPr="00A91CBA" w:rsidRDefault="00882A5D" w:rsidP="003E6941">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4</w:t>
            </w:r>
            <w:r w:rsidR="003E6941"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456</w:t>
            </w:r>
          </w:p>
        </w:tc>
      </w:tr>
      <w:tr w:rsidR="00A223C8" w:rsidRPr="00A91CBA" w14:paraId="3F62EA1E" w14:textId="77777777" w:rsidTr="003938C2">
        <w:trPr>
          <w:trHeight w:val="20"/>
        </w:trPr>
        <w:tc>
          <w:tcPr>
            <w:tcW w:w="2085" w:type="pct"/>
            <w:tcBorders>
              <w:top w:val="nil"/>
              <w:left w:val="nil"/>
              <w:bottom w:val="nil"/>
              <w:right w:val="nil"/>
            </w:tcBorders>
            <w:shd w:val="clear" w:color="auto" w:fill="auto"/>
            <w:noWrap/>
            <w:vAlign w:val="bottom"/>
          </w:tcPr>
          <w:p w14:paraId="5870C486" w14:textId="77777777" w:rsidR="00A223C8" w:rsidRPr="00A91CBA" w:rsidRDefault="00A223C8" w:rsidP="00A223C8">
            <w:pPr>
              <w:autoSpaceDE/>
              <w:autoSpaceDN/>
              <w:adjustRightInd/>
              <w:rPr>
                <w:rFonts w:ascii="Times New Roman" w:hAnsi="Times New Roman" w:cs="Times New Roman"/>
                <w:sz w:val="18"/>
                <w:szCs w:val="18"/>
              </w:rPr>
            </w:pPr>
            <w:r w:rsidRPr="00A91CBA">
              <w:rPr>
                <w:rFonts w:ascii="Times New Roman" w:hAnsi="Times New Roman" w:cs="Times New Roman"/>
                <w:sz w:val="18"/>
                <w:szCs w:val="18"/>
              </w:rPr>
              <w:t>Others</w:t>
            </w:r>
          </w:p>
        </w:tc>
        <w:tc>
          <w:tcPr>
            <w:tcW w:w="357" w:type="pct"/>
            <w:tcBorders>
              <w:top w:val="nil"/>
              <w:left w:val="nil"/>
              <w:bottom w:val="nil"/>
              <w:right w:val="nil"/>
            </w:tcBorders>
            <w:shd w:val="clear" w:color="auto" w:fill="auto"/>
            <w:noWrap/>
            <w:vAlign w:val="bottom"/>
          </w:tcPr>
          <w:p w14:paraId="79302B82" w14:textId="77777777" w:rsidR="00A223C8" w:rsidRPr="00A91CBA" w:rsidRDefault="00A223C8" w:rsidP="00A223C8">
            <w:pPr>
              <w:autoSpaceDE/>
              <w:autoSpaceDN/>
              <w:adjustRightInd/>
              <w:rPr>
                <w:rFonts w:ascii="Times New Roman" w:hAnsi="Times New Roman" w:cs="Times New Roman"/>
                <w:sz w:val="18"/>
                <w:szCs w:val="18"/>
              </w:rPr>
            </w:pPr>
          </w:p>
        </w:tc>
        <w:tc>
          <w:tcPr>
            <w:tcW w:w="572" w:type="pct"/>
            <w:tcBorders>
              <w:left w:val="nil"/>
              <w:bottom w:val="nil"/>
              <w:right w:val="nil"/>
            </w:tcBorders>
            <w:shd w:val="clear" w:color="auto" w:fill="FFFFFF"/>
            <w:noWrap/>
            <w:vAlign w:val="bottom"/>
          </w:tcPr>
          <w:p w14:paraId="48020A78"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c>
          <w:tcPr>
            <w:tcW w:w="52" w:type="pct"/>
            <w:tcBorders>
              <w:left w:val="nil"/>
              <w:bottom w:val="nil"/>
              <w:right w:val="nil"/>
            </w:tcBorders>
            <w:shd w:val="clear" w:color="auto" w:fill="FFFFFF"/>
            <w:noWrap/>
            <w:vAlign w:val="bottom"/>
          </w:tcPr>
          <w:p w14:paraId="11587B55"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12" w:type="pct"/>
            <w:tcBorders>
              <w:left w:val="nil"/>
              <w:bottom w:val="nil"/>
              <w:right w:val="nil"/>
            </w:tcBorders>
            <w:shd w:val="clear" w:color="auto" w:fill="FFFFFF"/>
            <w:noWrap/>
            <w:vAlign w:val="bottom"/>
          </w:tcPr>
          <w:p w14:paraId="0A802846"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c>
          <w:tcPr>
            <w:tcW w:w="57" w:type="pct"/>
            <w:tcBorders>
              <w:left w:val="nil"/>
              <w:bottom w:val="nil"/>
              <w:right w:val="nil"/>
            </w:tcBorders>
            <w:shd w:val="clear" w:color="auto" w:fill="FFFFFF"/>
            <w:vAlign w:val="bottom"/>
          </w:tcPr>
          <w:p w14:paraId="7195C857"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620" w:type="pct"/>
            <w:tcBorders>
              <w:left w:val="nil"/>
              <w:bottom w:val="nil"/>
              <w:right w:val="nil"/>
            </w:tcBorders>
            <w:shd w:val="clear" w:color="auto" w:fill="FFFFFF"/>
            <w:noWrap/>
            <w:vAlign w:val="bottom"/>
          </w:tcPr>
          <w:p w14:paraId="1A339351"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c>
          <w:tcPr>
            <w:tcW w:w="48" w:type="pct"/>
            <w:tcBorders>
              <w:left w:val="nil"/>
              <w:bottom w:val="nil"/>
              <w:right w:val="nil"/>
            </w:tcBorders>
            <w:shd w:val="clear" w:color="auto" w:fill="FFFFFF"/>
            <w:noWrap/>
            <w:vAlign w:val="bottom"/>
          </w:tcPr>
          <w:p w14:paraId="47A73882" w14:textId="77777777" w:rsidR="00A223C8" w:rsidRPr="00A91CBA" w:rsidRDefault="00A223C8" w:rsidP="00A223C8">
            <w:pPr>
              <w:autoSpaceDE/>
              <w:autoSpaceDN/>
              <w:adjustRightInd/>
              <w:jc w:val="right"/>
              <w:rPr>
                <w:rFonts w:ascii="Times New Roman" w:hAnsi="Times New Roman" w:cs="Times New Roman"/>
                <w:sz w:val="18"/>
                <w:szCs w:val="18"/>
              </w:rPr>
            </w:pPr>
          </w:p>
        </w:tc>
        <w:tc>
          <w:tcPr>
            <w:tcW w:w="597" w:type="pct"/>
            <w:tcBorders>
              <w:left w:val="nil"/>
              <w:bottom w:val="nil"/>
              <w:right w:val="nil"/>
            </w:tcBorders>
            <w:shd w:val="clear" w:color="auto" w:fill="FFFFFF"/>
            <w:noWrap/>
            <w:vAlign w:val="bottom"/>
          </w:tcPr>
          <w:p w14:paraId="752FA1E6" w14:textId="77777777" w:rsidR="00A223C8" w:rsidRPr="00A91CBA" w:rsidRDefault="00A223C8" w:rsidP="00A223C8">
            <w:pPr>
              <w:tabs>
                <w:tab w:val="decimal" w:pos="909"/>
              </w:tabs>
              <w:autoSpaceDE/>
              <w:autoSpaceDN/>
              <w:rPr>
                <w:rFonts w:ascii="Times New Roman" w:eastAsia="Calibri" w:hAnsi="Times New Roman" w:cs="Times New Roman"/>
                <w:sz w:val="18"/>
                <w:szCs w:val="18"/>
              </w:rPr>
            </w:pPr>
          </w:p>
        </w:tc>
      </w:tr>
      <w:tr w:rsidR="00D3612D" w:rsidRPr="00A91CBA" w14:paraId="29FA23D1" w14:textId="77777777" w:rsidTr="00830DD9">
        <w:trPr>
          <w:trHeight w:val="245"/>
        </w:trPr>
        <w:tc>
          <w:tcPr>
            <w:tcW w:w="2085" w:type="pct"/>
            <w:tcBorders>
              <w:top w:val="nil"/>
              <w:left w:val="nil"/>
              <w:bottom w:val="nil"/>
              <w:right w:val="nil"/>
            </w:tcBorders>
            <w:shd w:val="clear" w:color="auto" w:fill="auto"/>
            <w:noWrap/>
            <w:vAlign w:val="bottom"/>
          </w:tcPr>
          <w:p w14:paraId="50BC5A96" w14:textId="77777777" w:rsidR="00D3612D" w:rsidRPr="00A91CBA" w:rsidRDefault="00D3612D" w:rsidP="00A66B9B">
            <w:pPr>
              <w:autoSpaceDE/>
              <w:autoSpaceDN/>
              <w:adjustRightInd/>
              <w:ind w:left="179"/>
              <w:rPr>
                <w:rFonts w:ascii="Times New Roman" w:hAnsi="Times New Roman" w:cs="Times New Roman"/>
                <w:sz w:val="18"/>
                <w:szCs w:val="18"/>
              </w:rPr>
            </w:pP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Subsidiaries</w:t>
            </w:r>
          </w:p>
        </w:tc>
        <w:tc>
          <w:tcPr>
            <w:tcW w:w="357" w:type="pct"/>
            <w:tcBorders>
              <w:top w:val="nil"/>
              <w:left w:val="nil"/>
              <w:bottom w:val="nil"/>
              <w:right w:val="nil"/>
            </w:tcBorders>
            <w:shd w:val="clear" w:color="auto" w:fill="auto"/>
            <w:noWrap/>
            <w:vAlign w:val="bottom"/>
          </w:tcPr>
          <w:p w14:paraId="64EC1697" w14:textId="6DA5F381" w:rsidR="00D3612D" w:rsidRPr="00A91CBA" w:rsidRDefault="00882A5D" w:rsidP="00D3612D">
            <w:pPr>
              <w:autoSpaceDE/>
              <w:autoSpaceDN/>
              <w:adjustRightInd/>
              <w:jc w:val="center"/>
              <w:rPr>
                <w:rFonts w:ascii="Times New Roman" w:hAnsi="Times New Roman" w:cs="Times New Roman"/>
                <w:sz w:val="18"/>
                <w:szCs w:val="18"/>
              </w:rPr>
            </w:pPr>
            <w:r w:rsidRPr="00A91CBA">
              <w:rPr>
                <w:rFonts w:ascii="Times New Roman" w:hAnsi="Times New Roman" w:cs="Times New Roman"/>
                <w:sz w:val="18"/>
                <w:szCs w:val="18"/>
              </w:rPr>
              <w:t>3</w:t>
            </w:r>
          </w:p>
        </w:tc>
        <w:tc>
          <w:tcPr>
            <w:tcW w:w="572" w:type="pct"/>
            <w:tcBorders>
              <w:top w:val="nil"/>
              <w:left w:val="nil"/>
              <w:bottom w:val="nil"/>
              <w:right w:val="nil"/>
            </w:tcBorders>
            <w:shd w:val="clear" w:color="auto" w:fill="FFFFFF"/>
            <w:noWrap/>
          </w:tcPr>
          <w:p w14:paraId="502B807D" w14:textId="131A725E" w:rsidR="00D3612D" w:rsidRPr="00A91CBA" w:rsidRDefault="00F7300D" w:rsidP="006D18C0">
            <w:pPr>
              <w:autoSpaceDE/>
              <w:autoSpaceDN/>
              <w:adjustRightInd/>
              <w:jc w:val="center"/>
              <w:rPr>
                <w:rFonts w:ascii="Times New Roman" w:hAnsi="Times New Roman" w:cs="Times New Roman"/>
                <w:sz w:val="18"/>
                <w:szCs w:val="18"/>
              </w:rPr>
            </w:pPr>
            <w:r w:rsidRPr="00A91CBA">
              <w:rPr>
                <w:rFonts w:ascii="Times New Roman" w:hAnsi="Times New Roman" w:cs="Times New Roman"/>
                <w:sz w:val="18"/>
                <w:szCs w:val="18"/>
              </w:rPr>
              <w:t>-</w:t>
            </w:r>
          </w:p>
        </w:tc>
        <w:tc>
          <w:tcPr>
            <w:tcW w:w="52" w:type="pct"/>
            <w:tcBorders>
              <w:top w:val="nil"/>
              <w:left w:val="nil"/>
              <w:bottom w:val="nil"/>
              <w:right w:val="nil"/>
            </w:tcBorders>
            <w:shd w:val="clear" w:color="auto" w:fill="FFFFFF"/>
            <w:noWrap/>
          </w:tcPr>
          <w:tbl>
            <w:tblPr>
              <w:tblW w:w="4849" w:type="pct"/>
              <w:tblInd w:w="540" w:type="dxa"/>
              <w:tblLayout w:type="fixed"/>
              <w:tblCellMar>
                <w:left w:w="0" w:type="dxa"/>
                <w:right w:w="0" w:type="dxa"/>
              </w:tblCellMar>
              <w:tblLook w:val="04A0" w:firstRow="1" w:lastRow="0" w:firstColumn="1" w:lastColumn="0" w:noHBand="0" w:noVBand="1"/>
            </w:tblPr>
            <w:tblGrid>
              <w:gridCol w:w="33"/>
              <w:gridCol w:w="20"/>
              <w:gridCol w:w="36"/>
            </w:tblGrid>
            <w:tr w:rsidR="00D3612D" w:rsidRPr="00A91CBA" w14:paraId="61F8F464" w14:textId="77777777" w:rsidTr="00CF4820">
              <w:trPr>
                <w:trHeight w:val="20"/>
              </w:trPr>
              <w:tc>
                <w:tcPr>
                  <w:tcW w:w="559" w:type="pct"/>
                  <w:tcBorders>
                    <w:top w:val="nil"/>
                    <w:left w:val="nil"/>
                    <w:bottom w:val="nil"/>
                    <w:right w:val="nil"/>
                  </w:tcBorders>
                  <w:shd w:val="clear" w:color="auto" w:fill="FFFFFF"/>
                  <w:noWrap/>
                  <w:vAlign w:val="bottom"/>
                </w:tcPr>
                <w:p w14:paraId="2FED08E3" w14:textId="77777777" w:rsidR="00D3612D" w:rsidRPr="00A91CBA" w:rsidRDefault="00D3612D" w:rsidP="006D18C0">
                  <w:pPr>
                    <w:autoSpaceDE/>
                    <w:autoSpaceDN/>
                    <w:adjustRightInd/>
                    <w:jc w:val="center"/>
                    <w:rPr>
                      <w:rFonts w:ascii="Times New Roman" w:hAnsi="Times New Roman" w:cs="Times New Roman"/>
                      <w:sz w:val="18"/>
                      <w:szCs w:val="18"/>
                    </w:rPr>
                  </w:pPr>
                  <w:r w:rsidRPr="00A91CBA">
                    <w:rPr>
                      <w:rFonts w:ascii="Times New Roman" w:hAnsi="Times New Roman" w:cs="Times New Roman"/>
                      <w:sz w:val="18"/>
                      <w:szCs w:val="18"/>
                      <w:cs/>
                    </w:rPr>
                    <w:t>-</w:t>
                  </w:r>
                </w:p>
              </w:tc>
              <w:tc>
                <w:tcPr>
                  <w:tcW w:w="51" w:type="pct"/>
                  <w:tcBorders>
                    <w:top w:val="nil"/>
                    <w:left w:val="nil"/>
                    <w:bottom w:val="nil"/>
                    <w:right w:val="nil"/>
                  </w:tcBorders>
                  <w:shd w:val="clear" w:color="auto" w:fill="FFFFFF"/>
                  <w:noWrap/>
                  <w:vAlign w:val="bottom"/>
                </w:tcPr>
                <w:p w14:paraId="337ABF43" w14:textId="77777777" w:rsidR="00D3612D" w:rsidRPr="00A91CBA" w:rsidRDefault="00D3612D" w:rsidP="006D18C0">
                  <w:pPr>
                    <w:autoSpaceDE/>
                    <w:autoSpaceDN/>
                    <w:adjustRightInd/>
                    <w:jc w:val="center"/>
                    <w:rPr>
                      <w:rFonts w:ascii="Times New Roman" w:hAnsi="Times New Roman" w:cs="Times New Roman"/>
                      <w:sz w:val="18"/>
                      <w:szCs w:val="18"/>
                    </w:rPr>
                  </w:pPr>
                </w:p>
              </w:tc>
              <w:tc>
                <w:tcPr>
                  <w:tcW w:w="598" w:type="pct"/>
                  <w:tcBorders>
                    <w:top w:val="nil"/>
                    <w:left w:val="nil"/>
                    <w:bottom w:val="nil"/>
                    <w:right w:val="nil"/>
                  </w:tcBorders>
                  <w:shd w:val="clear" w:color="auto" w:fill="FFFFFF"/>
                  <w:noWrap/>
                  <w:vAlign w:val="bottom"/>
                </w:tcPr>
                <w:p w14:paraId="07083C2B" w14:textId="77777777" w:rsidR="00D3612D" w:rsidRPr="00A91CBA" w:rsidRDefault="00D3612D" w:rsidP="006D18C0">
                  <w:pPr>
                    <w:autoSpaceDE/>
                    <w:autoSpaceDN/>
                    <w:adjustRightInd/>
                    <w:jc w:val="center"/>
                    <w:rPr>
                      <w:rFonts w:ascii="Times New Roman" w:hAnsi="Times New Roman" w:cs="Times New Roman"/>
                      <w:sz w:val="18"/>
                      <w:szCs w:val="18"/>
                    </w:rPr>
                  </w:pPr>
                  <w:r w:rsidRPr="00A91CBA">
                    <w:rPr>
                      <w:rFonts w:ascii="Times New Roman" w:hAnsi="Times New Roman" w:cs="Times New Roman"/>
                      <w:sz w:val="18"/>
                      <w:szCs w:val="18"/>
                      <w:cs/>
                    </w:rPr>
                    <w:t>-</w:t>
                  </w:r>
                </w:p>
              </w:tc>
            </w:tr>
          </w:tbl>
          <w:p w14:paraId="26C49811" w14:textId="77777777" w:rsidR="00D3612D" w:rsidRPr="00A91CBA" w:rsidRDefault="00D3612D" w:rsidP="006D18C0">
            <w:pPr>
              <w:autoSpaceDE/>
              <w:autoSpaceDN/>
              <w:adjustRightInd/>
              <w:jc w:val="center"/>
              <w:rPr>
                <w:rFonts w:ascii="Times New Roman" w:hAnsi="Times New Roman" w:cs="Times New Roman"/>
                <w:sz w:val="18"/>
                <w:szCs w:val="18"/>
              </w:rPr>
            </w:pPr>
          </w:p>
        </w:tc>
        <w:tc>
          <w:tcPr>
            <w:tcW w:w="612" w:type="pct"/>
            <w:tcBorders>
              <w:top w:val="nil"/>
              <w:left w:val="nil"/>
              <w:bottom w:val="nil"/>
              <w:right w:val="nil"/>
            </w:tcBorders>
            <w:shd w:val="clear" w:color="auto" w:fill="FFFFFF"/>
            <w:noWrap/>
          </w:tcPr>
          <w:p w14:paraId="5F0A81B1" w14:textId="77777777" w:rsidR="00D3612D" w:rsidRPr="00A91CBA" w:rsidRDefault="006D18C0" w:rsidP="006D18C0">
            <w:pPr>
              <w:autoSpaceDE/>
              <w:autoSpaceDN/>
              <w:adjustRightInd/>
              <w:jc w:val="center"/>
              <w:rPr>
                <w:rFonts w:ascii="Times New Roman" w:hAnsi="Times New Roman" w:cs="Times New Roman"/>
                <w:sz w:val="18"/>
                <w:szCs w:val="18"/>
              </w:rPr>
            </w:pPr>
            <w:r w:rsidRPr="00A91CBA">
              <w:rPr>
                <w:rFonts w:ascii="Times New Roman" w:hAnsi="Times New Roman" w:cs="Times New Roman"/>
                <w:sz w:val="18"/>
                <w:szCs w:val="18"/>
              </w:rPr>
              <w:t>-</w:t>
            </w:r>
          </w:p>
        </w:tc>
        <w:tc>
          <w:tcPr>
            <w:tcW w:w="57" w:type="pct"/>
            <w:tcBorders>
              <w:top w:val="nil"/>
              <w:left w:val="nil"/>
              <w:bottom w:val="nil"/>
              <w:right w:val="nil"/>
            </w:tcBorders>
            <w:shd w:val="clear" w:color="auto" w:fill="FFFFFF"/>
            <w:vAlign w:val="bottom"/>
          </w:tcPr>
          <w:p w14:paraId="311E4203"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FFFFFF"/>
            <w:noWrap/>
            <w:vAlign w:val="bottom"/>
          </w:tcPr>
          <w:p w14:paraId="70D73757" w14:textId="41D6C80B" w:rsidR="00D3612D" w:rsidRPr="00A91CBA" w:rsidRDefault="00F7300D"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608</w:t>
            </w:r>
          </w:p>
        </w:tc>
        <w:tc>
          <w:tcPr>
            <w:tcW w:w="48" w:type="pct"/>
            <w:tcBorders>
              <w:top w:val="nil"/>
              <w:left w:val="nil"/>
              <w:bottom w:val="nil"/>
              <w:right w:val="nil"/>
            </w:tcBorders>
            <w:shd w:val="clear" w:color="auto" w:fill="FFFFFF"/>
            <w:noWrap/>
            <w:vAlign w:val="bottom"/>
          </w:tcPr>
          <w:p w14:paraId="0B730509"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tcPr>
          <w:p w14:paraId="5694EAA2" w14:textId="2CE45E98" w:rsidR="00D3612D" w:rsidRPr="00A91CBA" w:rsidRDefault="00882A5D"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20</w:t>
            </w:r>
            <w:r w:rsidR="00D3612D"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622</w:t>
            </w:r>
          </w:p>
        </w:tc>
      </w:tr>
      <w:tr w:rsidR="00D3612D" w:rsidRPr="00A91CBA" w14:paraId="6F43BF86" w14:textId="77777777" w:rsidTr="003938C2">
        <w:trPr>
          <w:trHeight w:val="20"/>
        </w:trPr>
        <w:tc>
          <w:tcPr>
            <w:tcW w:w="2085" w:type="pct"/>
            <w:tcBorders>
              <w:top w:val="nil"/>
              <w:left w:val="nil"/>
              <w:bottom w:val="nil"/>
              <w:right w:val="nil"/>
            </w:tcBorders>
            <w:shd w:val="clear" w:color="auto" w:fill="auto"/>
            <w:noWrap/>
            <w:vAlign w:val="bottom"/>
          </w:tcPr>
          <w:p w14:paraId="7C3CD008" w14:textId="77777777" w:rsidR="00D3612D" w:rsidRPr="00A91CBA" w:rsidRDefault="00D3612D" w:rsidP="00A66B9B">
            <w:pPr>
              <w:autoSpaceDE/>
              <w:autoSpaceDN/>
              <w:adjustRightInd/>
              <w:ind w:left="179"/>
              <w:rPr>
                <w:rFonts w:ascii="Times New Roman" w:hAnsi="Times New Roman" w:cs="Times New Roman"/>
                <w:sz w:val="18"/>
                <w:szCs w:val="18"/>
              </w:rPr>
            </w:pP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Joint venture</w:t>
            </w:r>
          </w:p>
        </w:tc>
        <w:tc>
          <w:tcPr>
            <w:tcW w:w="357" w:type="pct"/>
            <w:tcBorders>
              <w:top w:val="nil"/>
              <w:left w:val="nil"/>
              <w:bottom w:val="nil"/>
              <w:right w:val="nil"/>
            </w:tcBorders>
            <w:shd w:val="clear" w:color="auto" w:fill="auto"/>
            <w:noWrap/>
            <w:vAlign w:val="bottom"/>
          </w:tcPr>
          <w:p w14:paraId="4405AB35" w14:textId="2AF6CBBC" w:rsidR="00D3612D" w:rsidRPr="00A91CBA" w:rsidRDefault="00882A5D" w:rsidP="00D3612D">
            <w:pPr>
              <w:autoSpaceDE/>
              <w:autoSpaceDN/>
              <w:adjustRightInd/>
              <w:jc w:val="center"/>
              <w:rPr>
                <w:rFonts w:ascii="Times New Roman" w:hAnsi="Times New Roman" w:cs="Times New Roman"/>
                <w:sz w:val="18"/>
                <w:szCs w:val="18"/>
              </w:rPr>
            </w:pPr>
            <w:r w:rsidRPr="00A91CBA">
              <w:rPr>
                <w:rFonts w:ascii="Times New Roman" w:hAnsi="Times New Roman" w:cs="Times New Roman"/>
                <w:sz w:val="18"/>
                <w:szCs w:val="18"/>
              </w:rPr>
              <w:t>3</w:t>
            </w:r>
          </w:p>
        </w:tc>
        <w:tc>
          <w:tcPr>
            <w:tcW w:w="572" w:type="pct"/>
            <w:tcBorders>
              <w:top w:val="nil"/>
              <w:left w:val="nil"/>
              <w:bottom w:val="nil"/>
              <w:right w:val="nil"/>
            </w:tcBorders>
            <w:shd w:val="clear" w:color="auto" w:fill="FFFFFF"/>
            <w:noWrap/>
            <w:vAlign w:val="bottom"/>
          </w:tcPr>
          <w:p w14:paraId="2885E41A" w14:textId="3C1740C2" w:rsidR="00D3612D" w:rsidRPr="00A91CBA" w:rsidRDefault="00F7300D"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w:t>
            </w:r>
            <w:r w:rsidR="00830DD9" w:rsidRPr="00A91CBA">
              <w:rPr>
                <w:rFonts w:ascii="Times New Roman" w:eastAsia="Calibri" w:hAnsi="Times New Roman" w:cs="Times New Roman"/>
                <w:sz w:val="18"/>
                <w:szCs w:val="18"/>
              </w:rPr>
              <w:t>8</w:t>
            </w:r>
            <w:r w:rsidRPr="00A91CBA">
              <w:rPr>
                <w:rFonts w:ascii="Times New Roman" w:eastAsia="Calibri" w:hAnsi="Times New Roman" w:cs="Times New Roman"/>
                <w:sz w:val="18"/>
                <w:szCs w:val="18"/>
              </w:rPr>
              <w:t>,</w:t>
            </w:r>
            <w:r w:rsidR="00830DD9" w:rsidRPr="00A91CBA">
              <w:rPr>
                <w:rFonts w:ascii="Times New Roman" w:eastAsia="Calibri" w:hAnsi="Times New Roman" w:cs="Times New Roman"/>
                <w:sz w:val="18"/>
                <w:szCs w:val="18"/>
              </w:rPr>
              <w:t>295</w:t>
            </w:r>
          </w:p>
        </w:tc>
        <w:tc>
          <w:tcPr>
            <w:tcW w:w="52" w:type="pct"/>
            <w:tcBorders>
              <w:top w:val="nil"/>
              <w:left w:val="nil"/>
              <w:bottom w:val="nil"/>
              <w:right w:val="nil"/>
            </w:tcBorders>
            <w:shd w:val="clear" w:color="auto" w:fill="FFFFFF"/>
            <w:noWrap/>
            <w:vAlign w:val="bottom"/>
          </w:tcPr>
          <w:p w14:paraId="338C76BD"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612" w:type="pct"/>
            <w:tcBorders>
              <w:top w:val="nil"/>
              <w:left w:val="nil"/>
              <w:bottom w:val="nil"/>
              <w:right w:val="nil"/>
            </w:tcBorders>
            <w:shd w:val="clear" w:color="auto" w:fill="FFFFFF"/>
            <w:noWrap/>
            <w:vAlign w:val="bottom"/>
          </w:tcPr>
          <w:p w14:paraId="2EB3FA77" w14:textId="7C6DC39C" w:rsidR="00D3612D" w:rsidRPr="00A91CBA" w:rsidRDefault="00882A5D" w:rsidP="00D3612D">
            <w:pPr>
              <w:tabs>
                <w:tab w:val="decimal" w:pos="909"/>
              </w:tabs>
              <w:autoSpaceDE/>
              <w:autoSpaceDN/>
              <w:rPr>
                <w:rFonts w:ascii="Times New Roman" w:hAnsi="Times New Roman" w:cs="Times New Roman"/>
                <w:sz w:val="18"/>
                <w:szCs w:val="18"/>
              </w:rPr>
            </w:pPr>
            <w:r w:rsidRPr="00A91CBA">
              <w:rPr>
                <w:rFonts w:ascii="Times New Roman" w:hAnsi="Times New Roman" w:cs="Times New Roman"/>
                <w:sz w:val="18"/>
                <w:szCs w:val="18"/>
              </w:rPr>
              <w:t>48</w:t>
            </w:r>
            <w:r w:rsidR="00D3612D" w:rsidRPr="00A91CBA">
              <w:rPr>
                <w:rFonts w:ascii="Times New Roman" w:hAnsi="Times New Roman" w:cs="Times New Roman"/>
                <w:sz w:val="18"/>
                <w:szCs w:val="18"/>
              </w:rPr>
              <w:t>,</w:t>
            </w:r>
            <w:r w:rsidRPr="00A91CBA">
              <w:rPr>
                <w:rFonts w:ascii="Times New Roman" w:hAnsi="Times New Roman" w:cs="Times New Roman"/>
                <w:sz w:val="18"/>
                <w:szCs w:val="18"/>
              </w:rPr>
              <w:t>588</w:t>
            </w:r>
          </w:p>
        </w:tc>
        <w:tc>
          <w:tcPr>
            <w:tcW w:w="57" w:type="pct"/>
            <w:tcBorders>
              <w:top w:val="nil"/>
              <w:left w:val="nil"/>
              <w:bottom w:val="nil"/>
              <w:right w:val="nil"/>
            </w:tcBorders>
            <w:shd w:val="clear" w:color="auto" w:fill="FFFFFF"/>
            <w:vAlign w:val="bottom"/>
          </w:tcPr>
          <w:p w14:paraId="499C7DD9"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620" w:type="pct"/>
            <w:tcBorders>
              <w:top w:val="nil"/>
              <w:left w:val="nil"/>
              <w:bottom w:val="nil"/>
              <w:right w:val="nil"/>
            </w:tcBorders>
            <w:shd w:val="clear" w:color="auto" w:fill="FFFFFF"/>
            <w:noWrap/>
            <w:vAlign w:val="bottom"/>
          </w:tcPr>
          <w:p w14:paraId="1394C6C6" w14:textId="2FB1B2F9" w:rsidR="00D3612D" w:rsidRPr="00A91CBA" w:rsidRDefault="00830DD9"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28,295</w:t>
            </w:r>
          </w:p>
        </w:tc>
        <w:tc>
          <w:tcPr>
            <w:tcW w:w="48" w:type="pct"/>
            <w:tcBorders>
              <w:top w:val="nil"/>
              <w:left w:val="nil"/>
              <w:bottom w:val="nil"/>
              <w:right w:val="nil"/>
            </w:tcBorders>
            <w:shd w:val="clear" w:color="auto" w:fill="FFFFFF"/>
            <w:noWrap/>
            <w:vAlign w:val="bottom"/>
          </w:tcPr>
          <w:p w14:paraId="4D9A64B5"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597" w:type="pct"/>
            <w:tcBorders>
              <w:top w:val="nil"/>
              <w:left w:val="nil"/>
              <w:bottom w:val="nil"/>
              <w:right w:val="nil"/>
            </w:tcBorders>
            <w:shd w:val="clear" w:color="auto" w:fill="FFFFFF"/>
            <w:noWrap/>
            <w:vAlign w:val="bottom"/>
          </w:tcPr>
          <w:p w14:paraId="3716583C" w14:textId="351006FC" w:rsidR="00D3612D" w:rsidRPr="00A91CBA" w:rsidRDefault="00882A5D"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48</w:t>
            </w:r>
            <w:r w:rsidR="00D3612D"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588</w:t>
            </w:r>
          </w:p>
        </w:tc>
      </w:tr>
      <w:tr w:rsidR="00D3612D" w:rsidRPr="00A91CBA" w14:paraId="1FF6A194" w14:textId="77777777" w:rsidTr="003938C2">
        <w:trPr>
          <w:trHeight w:val="20"/>
        </w:trPr>
        <w:tc>
          <w:tcPr>
            <w:tcW w:w="2085" w:type="pct"/>
            <w:tcBorders>
              <w:top w:val="nil"/>
              <w:left w:val="nil"/>
              <w:bottom w:val="nil"/>
              <w:right w:val="nil"/>
            </w:tcBorders>
            <w:shd w:val="clear" w:color="auto" w:fill="auto"/>
            <w:noWrap/>
            <w:vAlign w:val="bottom"/>
          </w:tcPr>
          <w:p w14:paraId="15176DB2" w14:textId="77777777" w:rsidR="00D3612D" w:rsidRPr="00A91CBA" w:rsidRDefault="00D3612D" w:rsidP="00D3612D">
            <w:pPr>
              <w:autoSpaceDE/>
              <w:autoSpaceDN/>
              <w:adjustRightInd/>
              <w:ind w:left="179"/>
              <w:rPr>
                <w:rFonts w:ascii="Times New Roman" w:hAnsi="Times New Roman" w:cs="Times New Roman"/>
                <w:sz w:val="18"/>
                <w:szCs w:val="18"/>
                <w:cs/>
              </w:rPr>
            </w:pP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Related persons</w:t>
            </w:r>
          </w:p>
        </w:tc>
        <w:tc>
          <w:tcPr>
            <w:tcW w:w="357" w:type="pct"/>
            <w:tcBorders>
              <w:top w:val="nil"/>
              <w:left w:val="nil"/>
              <w:bottom w:val="nil"/>
              <w:right w:val="nil"/>
            </w:tcBorders>
            <w:shd w:val="clear" w:color="auto" w:fill="auto"/>
            <w:noWrap/>
            <w:vAlign w:val="bottom"/>
          </w:tcPr>
          <w:p w14:paraId="3ED7FC70" w14:textId="72A196FB" w:rsidR="00D3612D" w:rsidRPr="00A91CBA" w:rsidRDefault="00882A5D" w:rsidP="00D3612D">
            <w:pPr>
              <w:autoSpaceDE/>
              <w:autoSpaceDN/>
              <w:adjustRightInd/>
              <w:jc w:val="center"/>
              <w:rPr>
                <w:rFonts w:ascii="Times New Roman" w:hAnsi="Times New Roman" w:cs="Times New Roman"/>
                <w:sz w:val="18"/>
                <w:szCs w:val="18"/>
              </w:rPr>
            </w:pPr>
            <w:r w:rsidRPr="00A91CBA">
              <w:rPr>
                <w:rFonts w:ascii="Times New Roman" w:hAnsi="Times New Roman" w:cs="Times New Roman"/>
                <w:sz w:val="18"/>
                <w:szCs w:val="18"/>
              </w:rPr>
              <w:t>3</w:t>
            </w:r>
          </w:p>
        </w:tc>
        <w:tc>
          <w:tcPr>
            <w:tcW w:w="572" w:type="pct"/>
            <w:tcBorders>
              <w:top w:val="nil"/>
              <w:left w:val="nil"/>
              <w:right w:val="nil"/>
            </w:tcBorders>
            <w:shd w:val="clear" w:color="auto" w:fill="FFFFFF"/>
            <w:noWrap/>
            <w:vAlign w:val="bottom"/>
          </w:tcPr>
          <w:p w14:paraId="7EFC260E" w14:textId="76DA7006" w:rsidR="00D3612D" w:rsidRPr="00A91CBA" w:rsidRDefault="00F7300D"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199</w:t>
            </w:r>
          </w:p>
        </w:tc>
        <w:tc>
          <w:tcPr>
            <w:tcW w:w="52" w:type="pct"/>
            <w:tcBorders>
              <w:top w:val="nil"/>
              <w:left w:val="nil"/>
              <w:bottom w:val="nil"/>
              <w:right w:val="nil"/>
            </w:tcBorders>
            <w:shd w:val="clear" w:color="auto" w:fill="FFFFFF"/>
            <w:noWrap/>
            <w:vAlign w:val="bottom"/>
          </w:tcPr>
          <w:p w14:paraId="2A4CF155"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612" w:type="pct"/>
            <w:tcBorders>
              <w:top w:val="nil"/>
              <w:left w:val="nil"/>
              <w:right w:val="nil"/>
            </w:tcBorders>
            <w:shd w:val="clear" w:color="auto" w:fill="FFFFFF"/>
            <w:noWrap/>
            <w:vAlign w:val="bottom"/>
          </w:tcPr>
          <w:p w14:paraId="64D3024C" w14:textId="741231B3" w:rsidR="00D3612D" w:rsidRPr="00A91CBA" w:rsidRDefault="00882A5D"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282</w:t>
            </w:r>
          </w:p>
        </w:tc>
        <w:tc>
          <w:tcPr>
            <w:tcW w:w="57" w:type="pct"/>
            <w:tcBorders>
              <w:top w:val="nil"/>
              <w:left w:val="nil"/>
              <w:bottom w:val="nil"/>
              <w:right w:val="nil"/>
            </w:tcBorders>
            <w:shd w:val="clear" w:color="auto" w:fill="FFFFFF"/>
            <w:vAlign w:val="bottom"/>
          </w:tcPr>
          <w:p w14:paraId="0E0C1533"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620" w:type="pct"/>
            <w:tcBorders>
              <w:top w:val="nil"/>
              <w:left w:val="nil"/>
              <w:right w:val="nil"/>
            </w:tcBorders>
            <w:shd w:val="clear" w:color="auto" w:fill="FFFFFF"/>
            <w:noWrap/>
            <w:vAlign w:val="bottom"/>
          </w:tcPr>
          <w:p w14:paraId="0095F51C" w14:textId="5FCB2BD6" w:rsidR="00D3612D" w:rsidRPr="00A91CBA" w:rsidRDefault="00F7300D"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199</w:t>
            </w:r>
          </w:p>
        </w:tc>
        <w:tc>
          <w:tcPr>
            <w:tcW w:w="48" w:type="pct"/>
            <w:tcBorders>
              <w:top w:val="nil"/>
              <w:left w:val="nil"/>
              <w:bottom w:val="nil"/>
              <w:right w:val="nil"/>
            </w:tcBorders>
            <w:shd w:val="clear" w:color="auto" w:fill="FFFFFF"/>
            <w:noWrap/>
            <w:vAlign w:val="bottom"/>
          </w:tcPr>
          <w:p w14:paraId="13E8F3C3"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597" w:type="pct"/>
            <w:tcBorders>
              <w:top w:val="nil"/>
              <w:left w:val="nil"/>
              <w:right w:val="nil"/>
            </w:tcBorders>
            <w:shd w:val="clear" w:color="auto" w:fill="FFFFFF"/>
            <w:noWrap/>
            <w:vAlign w:val="bottom"/>
          </w:tcPr>
          <w:p w14:paraId="6ADC4958" w14:textId="7FF33902" w:rsidR="00D3612D" w:rsidRPr="00A91CBA" w:rsidRDefault="00882A5D"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282</w:t>
            </w:r>
          </w:p>
        </w:tc>
      </w:tr>
      <w:tr w:rsidR="00D3612D" w:rsidRPr="00A91CBA" w14:paraId="5710E271" w14:textId="77777777" w:rsidTr="003938C2">
        <w:trPr>
          <w:trHeight w:val="20"/>
        </w:trPr>
        <w:tc>
          <w:tcPr>
            <w:tcW w:w="2085" w:type="pct"/>
            <w:tcBorders>
              <w:top w:val="nil"/>
              <w:left w:val="nil"/>
              <w:bottom w:val="nil"/>
              <w:right w:val="nil"/>
            </w:tcBorders>
            <w:shd w:val="clear" w:color="auto" w:fill="auto"/>
            <w:noWrap/>
            <w:vAlign w:val="bottom"/>
          </w:tcPr>
          <w:p w14:paraId="53A17C83" w14:textId="77777777" w:rsidR="00D3612D" w:rsidRPr="00A91CBA" w:rsidRDefault="00D3612D" w:rsidP="00D3612D">
            <w:pPr>
              <w:autoSpaceDE/>
              <w:autoSpaceDN/>
              <w:adjustRightInd/>
              <w:ind w:left="179"/>
              <w:rPr>
                <w:rFonts w:ascii="Times New Roman" w:hAnsi="Times New Roman" w:cs="Times New Roman"/>
                <w:sz w:val="18"/>
                <w:szCs w:val="18"/>
                <w:cs/>
              </w:rPr>
            </w:pP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Other parties</w:t>
            </w:r>
          </w:p>
        </w:tc>
        <w:tc>
          <w:tcPr>
            <w:tcW w:w="357" w:type="pct"/>
            <w:tcBorders>
              <w:top w:val="nil"/>
              <w:left w:val="nil"/>
              <w:bottom w:val="nil"/>
              <w:right w:val="nil"/>
            </w:tcBorders>
            <w:shd w:val="clear" w:color="auto" w:fill="auto"/>
            <w:noWrap/>
            <w:vAlign w:val="bottom"/>
          </w:tcPr>
          <w:p w14:paraId="75328DF2" w14:textId="77777777" w:rsidR="00D3612D" w:rsidRPr="00A91CBA" w:rsidRDefault="00D3612D" w:rsidP="00D3612D">
            <w:pPr>
              <w:autoSpaceDE/>
              <w:autoSpaceDN/>
              <w:adjustRightInd/>
              <w:rPr>
                <w:rFonts w:ascii="Times New Roman" w:hAnsi="Times New Roman" w:cs="Times New Roman"/>
                <w:sz w:val="18"/>
                <w:szCs w:val="18"/>
              </w:rPr>
            </w:pPr>
          </w:p>
        </w:tc>
        <w:tc>
          <w:tcPr>
            <w:tcW w:w="572" w:type="pct"/>
            <w:tcBorders>
              <w:top w:val="nil"/>
              <w:left w:val="nil"/>
              <w:bottom w:val="single" w:sz="4" w:space="0" w:color="auto"/>
              <w:right w:val="nil"/>
            </w:tcBorders>
            <w:shd w:val="clear" w:color="auto" w:fill="FFFFFF"/>
            <w:noWrap/>
            <w:vAlign w:val="bottom"/>
          </w:tcPr>
          <w:p w14:paraId="2F7C6D62" w14:textId="2487F0B5" w:rsidR="00D3612D" w:rsidRPr="00A40140" w:rsidRDefault="00F7300D" w:rsidP="006171E4">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8,136</w:t>
            </w:r>
          </w:p>
        </w:tc>
        <w:tc>
          <w:tcPr>
            <w:tcW w:w="52" w:type="pct"/>
            <w:tcBorders>
              <w:top w:val="nil"/>
              <w:left w:val="nil"/>
              <w:bottom w:val="nil"/>
              <w:right w:val="nil"/>
            </w:tcBorders>
            <w:shd w:val="clear" w:color="auto" w:fill="FFFFFF"/>
            <w:noWrap/>
            <w:vAlign w:val="bottom"/>
          </w:tcPr>
          <w:p w14:paraId="537D14CE" w14:textId="77777777" w:rsidR="00D3612D" w:rsidRPr="00A40140" w:rsidRDefault="00D3612D" w:rsidP="00D3612D">
            <w:pPr>
              <w:autoSpaceDE/>
              <w:autoSpaceDN/>
              <w:adjustRightInd/>
              <w:jc w:val="right"/>
              <w:rPr>
                <w:rFonts w:ascii="Times New Roman" w:hAnsi="Times New Roman" w:cs="Times New Roman"/>
                <w:sz w:val="18"/>
                <w:szCs w:val="18"/>
              </w:rPr>
            </w:pPr>
          </w:p>
        </w:tc>
        <w:tc>
          <w:tcPr>
            <w:tcW w:w="612" w:type="pct"/>
            <w:tcBorders>
              <w:top w:val="nil"/>
              <w:left w:val="nil"/>
              <w:bottom w:val="single" w:sz="4" w:space="0" w:color="auto"/>
              <w:right w:val="nil"/>
            </w:tcBorders>
            <w:shd w:val="clear" w:color="auto" w:fill="FFFFFF"/>
            <w:noWrap/>
            <w:vAlign w:val="bottom"/>
          </w:tcPr>
          <w:p w14:paraId="0093F244" w14:textId="7212F24D" w:rsidR="00D3612D" w:rsidRPr="00A40140" w:rsidRDefault="00882A5D" w:rsidP="00D3612D">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9</w:t>
            </w:r>
            <w:r w:rsidR="00D3612D"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021</w:t>
            </w:r>
          </w:p>
        </w:tc>
        <w:tc>
          <w:tcPr>
            <w:tcW w:w="57" w:type="pct"/>
            <w:tcBorders>
              <w:top w:val="nil"/>
              <w:left w:val="nil"/>
              <w:bottom w:val="nil"/>
              <w:right w:val="nil"/>
            </w:tcBorders>
            <w:shd w:val="clear" w:color="auto" w:fill="FFFFFF"/>
            <w:vAlign w:val="bottom"/>
          </w:tcPr>
          <w:p w14:paraId="46C1BC7F" w14:textId="77777777" w:rsidR="00D3612D" w:rsidRPr="00A40140" w:rsidRDefault="00D3612D" w:rsidP="00D3612D">
            <w:pPr>
              <w:autoSpaceDE/>
              <w:autoSpaceDN/>
              <w:adjustRightInd/>
              <w:jc w:val="right"/>
              <w:rPr>
                <w:rFonts w:ascii="Times New Roman" w:hAnsi="Times New Roman" w:cs="Times New Roman"/>
                <w:sz w:val="18"/>
                <w:szCs w:val="18"/>
              </w:rPr>
            </w:pPr>
          </w:p>
        </w:tc>
        <w:tc>
          <w:tcPr>
            <w:tcW w:w="620" w:type="pct"/>
            <w:tcBorders>
              <w:top w:val="nil"/>
              <w:left w:val="nil"/>
              <w:bottom w:val="single" w:sz="4" w:space="0" w:color="auto"/>
              <w:right w:val="nil"/>
            </w:tcBorders>
            <w:shd w:val="clear" w:color="auto" w:fill="FFFFFF"/>
            <w:noWrap/>
            <w:vAlign w:val="bottom"/>
          </w:tcPr>
          <w:p w14:paraId="11692AE8" w14:textId="15D2C423" w:rsidR="00D3612D" w:rsidRPr="00A40140" w:rsidRDefault="00F7300D" w:rsidP="00D3612D">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5,528</w:t>
            </w:r>
          </w:p>
        </w:tc>
        <w:tc>
          <w:tcPr>
            <w:tcW w:w="48" w:type="pct"/>
            <w:tcBorders>
              <w:top w:val="nil"/>
              <w:left w:val="nil"/>
              <w:bottom w:val="nil"/>
              <w:right w:val="nil"/>
            </w:tcBorders>
            <w:shd w:val="clear" w:color="auto" w:fill="FFFFFF"/>
            <w:noWrap/>
            <w:vAlign w:val="bottom"/>
          </w:tcPr>
          <w:p w14:paraId="0A9FD243"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597" w:type="pct"/>
            <w:tcBorders>
              <w:top w:val="nil"/>
              <w:left w:val="nil"/>
              <w:bottom w:val="single" w:sz="4" w:space="0" w:color="auto"/>
              <w:right w:val="nil"/>
            </w:tcBorders>
            <w:shd w:val="clear" w:color="auto" w:fill="FFFFFF"/>
            <w:noWrap/>
            <w:vAlign w:val="bottom"/>
          </w:tcPr>
          <w:p w14:paraId="30520EDC" w14:textId="14AD08E8" w:rsidR="00D3612D" w:rsidRPr="00A91CBA" w:rsidRDefault="00882A5D"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6</w:t>
            </w:r>
            <w:r w:rsidR="00D3612D"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579</w:t>
            </w:r>
          </w:p>
        </w:tc>
      </w:tr>
      <w:tr w:rsidR="00D3612D" w:rsidRPr="00A91CBA" w14:paraId="401ACED8" w14:textId="77777777" w:rsidTr="003938C2">
        <w:trPr>
          <w:trHeight w:val="20"/>
        </w:trPr>
        <w:tc>
          <w:tcPr>
            <w:tcW w:w="2085" w:type="pct"/>
            <w:tcBorders>
              <w:top w:val="nil"/>
              <w:left w:val="nil"/>
              <w:bottom w:val="nil"/>
              <w:right w:val="nil"/>
            </w:tcBorders>
            <w:shd w:val="clear" w:color="auto" w:fill="auto"/>
            <w:noWrap/>
            <w:vAlign w:val="bottom"/>
          </w:tcPr>
          <w:p w14:paraId="3DCBDEB2" w14:textId="77777777" w:rsidR="00D3612D" w:rsidRPr="00A91CBA" w:rsidRDefault="00D3612D" w:rsidP="00D3612D">
            <w:pPr>
              <w:autoSpaceDE/>
              <w:autoSpaceDN/>
              <w:adjustRightInd/>
              <w:ind w:left="182"/>
              <w:rPr>
                <w:rFonts w:ascii="Times New Roman" w:hAnsi="Times New Roman" w:cs="Times New Roman"/>
                <w:sz w:val="18"/>
                <w:szCs w:val="18"/>
                <w:cs/>
              </w:rPr>
            </w:pPr>
            <w:r w:rsidRPr="00A91CBA">
              <w:rPr>
                <w:rFonts w:ascii="Times New Roman" w:hAnsi="Times New Roman" w:cs="Times New Roman"/>
                <w:sz w:val="18"/>
                <w:szCs w:val="18"/>
              </w:rPr>
              <w:t>Total others</w:t>
            </w:r>
          </w:p>
        </w:tc>
        <w:tc>
          <w:tcPr>
            <w:tcW w:w="357" w:type="pct"/>
            <w:tcBorders>
              <w:top w:val="nil"/>
              <w:left w:val="nil"/>
              <w:bottom w:val="nil"/>
              <w:right w:val="nil"/>
            </w:tcBorders>
            <w:shd w:val="clear" w:color="auto" w:fill="auto"/>
            <w:noWrap/>
            <w:vAlign w:val="bottom"/>
          </w:tcPr>
          <w:p w14:paraId="512B1DBE" w14:textId="77777777" w:rsidR="00D3612D" w:rsidRPr="00A91CBA" w:rsidRDefault="00D3612D" w:rsidP="00D3612D">
            <w:pPr>
              <w:autoSpaceDE/>
              <w:autoSpaceDN/>
              <w:adjustRightInd/>
              <w:rPr>
                <w:rFonts w:ascii="Times New Roman" w:hAnsi="Times New Roman" w:cs="Times New Roman"/>
                <w:sz w:val="18"/>
                <w:szCs w:val="18"/>
              </w:rPr>
            </w:pPr>
          </w:p>
        </w:tc>
        <w:tc>
          <w:tcPr>
            <w:tcW w:w="572" w:type="pct"/>
            <w:tcBorders>
              <w:top w:val="single" w:sz="4" w:space="0" w:color="auto"/>
              <w:left w:val="nil"/>
              <w:bottom w:val="nil"/>
              <w:right w:val="nil"/>
            </w:tcBorders>
            <w:shd w:val="clear" w:color="auto" w:fill="FFFFFF"/>
            <w:noWrap/>
            <w:vAlign w:val="bottom"/>
          </w:tcPr>
          <w:p w14:paraId="7E20DC02" w14:textId="09C5F403" w:rsidR="00D3612D" w:rsidRPr="00A40140" w:rsidRDefault="00830DD9" w:rsidP="00D3612D">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36</w:t>
            </w:r>
            <w:r w:rsidR="00F7300D"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630</w:t>
            </w:r>
          </w:p>
        </w:tc>
        <w:tc>
          <w:tcPr>
            <w:tcW w:w="52" w:type="pct"/>
            <w:tcBorders>
              <w:top w:val="nil"/>
              <w:left w:val="nil"/>
              <w:bottom w:val="nil"/>
              <w:right w:val="nil"/>
            </w:tcBorders>
            <w:shd w:val="clear" w:color="auto" w:fill="FFFFFF"/>
            <w:noWrap/>
            <w:vAlign w:val="bottom"/>
          </w:tcPr>
          <w:p w14:paraId="4DA53EB3" w14:textId="77777777" w:rsidR="00D3612D" w:rsidRPr="00A40140" w:rsidRDefault="00D3612D" w:rsidP="00D3612D">
            <w:pPr>
              <w:autoSpaceDE/>
              <w:autoSpaceDN/>
              <w:adjustRightInd/>
              <w:jc w:val="right"/>
              <w:rPr>
                <w:rFonts w:ascii="Times New Roman" w:hAnsi="Times New Roman" w:cs="Times New Roman"/>
                <w:sz w:val="18"/>
                <w:szCs w:val="18"/>
              </w:rPr>
            </w:pPr>
          </w:p>
        </w:tc>
        <w:tc>
          <w:tcPr>
            <w:tcW w:w="612" w:type="pct"/>
            <w:tcBorders>
              <w:top w:val="single" w:sz="4" w:space="0" w:color="auto"/>
              <w:left w:val="nil"/>
              <w:bottom w:val="nil"/>
              <w:right w:val="nil"/>
            </w:tcBorders>
            <w:shd w:val="clear" w:color="auto" w:fill="FFFFFF"/>
            <w:noWrap/>
            <w:vAlign w:val="bottom"/>
          </w:tcPr>
          <w:p w14:paraId="57632A2C" w14:textId="0D274F06" w:rsidR="00D3612D" w:rsidRPr="00A40140" w:rsidRDefault="00882A5D" w:rsidP="00D3612D">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57</w:t>
            </w:r>
            <w:r w:rsidR="007D22F2"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891</w:t>
            </w:r>
          </w:p>
        </w:tc>
        <w:tc>
          <w:tcPr>
            <w:tcW w:w="57" w:type="pct"/>
            <w:tcBorders>
              <w:top w:val="nil"/>
              <w:left w:val="nil"/>
              <w:bottom w:val="nil"/>
              <w:right w:val="nil"/>
            </w:tcBorders>
            <w:shd w:val="clear" w:color="auto" w:fill="FFFFFF"/>
            <w:vAlign w:val="bottom"/>
          </w:tcPr>
          <w:p w14:paraId="1255CF53" w14:textId="77777777" w:rsidR="00D3612D" w:rsidRPr="00A40140" w:rsidRDefault="00D3612D" w:rsidP="00D3612D">
            <w:pPr>
              <w:autoSpaceDE/>
              <w:autoSpaceDN/>
              <w:adjustRightInd/>
              <w:jc w:val="right"/>
              <w:rPr>
                <w:rFonts w:ascii="Times New Roman" w:hAnsi="Times New Roman" w:cs="Times New Roman"/>
                <w:sz w:val="18"/>
                <w:szCs w:val="18"/>
              </w:rPr>
            </w:pPr>
          </w:p>
        </w:tc>
        <w:tc>
          <w:tcPr>
            <w:tcW w:w="620" w:type="pct"/>
            <w:tcBorders>
              <w:top w:val="single" w:sz="4" w:space="0" w:color="auto"/>
              <w:left w:val="nil"/>
              <w:bottom w:val="nil"/>
              <w:right w:val="nil"/>
            </w:tcBorders>
            <w:shd w:val="clear" w:color="auto" w:fill="FFFFFF"/>
            <w:noWrap/>
            <w:vAlign w:val="bottom"/>
          </w:tcPr>
          <w:p w14:paraId="00FF67DE" w14:textId="103B12F0" w:rsidR="00D3612D" w:rsidRPr="00A40140" w:rsidRDefault="00830DD9" w:rsidP="00D3612D">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34</w:t>
            </w:r>
            <w:r w:rsidR="00F7300D"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630</w:t>
            </w:r>
          </w:p>
        </w:tc>
        <w:tc>
          <w:tcPr>
            <w:tcW w:w="48" w:type="pct"/>
            <w:tcBorders>
              <w:top w:val="nil"/>
              <w:left w:val="nil"/>
              <w:bottom w:val="nil"/>
              <w:right w:val="nil"/>
            </w:tcBorders>
            <w:shd w:val="clear" w:color="auto" w:fill="FFFFFF"/>
            <w:noWrap/>
            <w:vAlign w:val="bottom"/>
          </w:tcPr>
          <w:p w14:paraId="6140526A"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597" w:type="pct"/>
            <w:tcBorders>
              <w:top w:val="single" w:sz="4" w:space="0" w:color="auto"/>
              <w:left w:val="nil"/>
              <w:bottom w:val="nil"/>
              <w:right w:val="nil"/>
            </w:tcBorders>
            <w:shd w:val="clear" w:color="auto" w:fill="FFFFFF"/>
            <w:noWrap/>
            <w:vAlign w:val="bottom"/>
          </w:tcPr>
          <w:p w14:paraId="7BA69122" w14:textId="4331863F" w:rsidR="00D3612D" w:rsidRPr="00A91CBA" w:rsidRDefault="00882A5D"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76</w:t>
            </w:r>
            <w:r w:rsidR="006513A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071</w:t>
            </w:r>
          </w:p>
        </w:tc>
      </w:tr>
      <w:tr w:rsidR="00D3612D" w:rsidRPr="00A91CBA" w14:paraId="002F0552" w14:textId="77777777" w:rsidTr="003938C2">
        <w:trPr>
          <w:trHeight w:val="20"/>
        </w:trPr>
        <w:tc>
          <w:tcPr>
            <w:tcW w:w="2085" w:type="pct"/>
            <w:tcBorders>
              <w:top w:val="nil"/>
              <w:left w:val="nil"/>
              <w:bottom w:val="nil"/>
              <w:right w:val="nil"/>
            </w:tcBorders>
            <w:shd w:val="clear" w:color="auto" w:fill="auto"/>
            <w:noWrap/>
            <w:vAlign w:val="bottom"/>
            <w:hideMark/>
          </w:tcPr>
          <w:p w14:paraId="5F7E1A4B" w14:textId="77777777" w:rsidR="00D3612D" w:rsidRPr="00A91CBA" w:rsidRDefault="00D3612D" w:rsidP="00D3612D">
            <w:pPr>
              <w:autoSpaceDE/>
              <w:autoSpaceDN/>
              <w:adjustRightInd/>
              <w:rPr>
                <w:rFonts w:ascii="Times New Roman" w:hAnsi="Times New Roman" w:cs="Times New Roman"/>
                <w:sz w:val="18"/>
                <w:szCs w:val="18"/>
              </w:rPr>
            </w:pPr>
            <w:r w:rsidRPr="00A91CBA">
              <w:rPr>
                <w:rFonts w:ascii="Times New Roman" w:hAnsi="Times New Roman" w:cs="Times New Roman"/>
                <w:sz w:val="18"/>
                <w:szCs w:val="18"/>
              </w:rPr>
              <w:t>Total other current payables</w:t>
            </w:r>
          </w:p>
        </w:tc>
        <w:tc>
          <w:tcPr>
            <w:tcW w:w="357" w:type="pct"/>
            <w:tcBorders>
              <w:top w:val="nil"/>
              <w:left w:val="nil"/>
              <w:bottom w:val="nil"/>
              <w:right w:val="nil"/>
            </w:tcBorders>
            <w:shd w:val="clear" w:color="auto" w:fill="auto"/>
            <w:noWrap/>
            <w:vAlign w:val="bottom"/>
            <w:hideMark/>
          </w:tcPr>
          <w:p w14:paraId="03C3A9AF" w14:textId="77777777" w:rsidR="00D3612D" w:rsidRPr="00A91CBA" w:rsidRDefault="00D3612D" w:rsidP="00D3612D">
            <w:pPr>
              <w:autoSpaceDE/>
              <w:autoSpaceDN/>
              <w:adjustRightInd/>
              <w:rPr>
                <w:rFonts w:ascii="Times New Roman" w:hAnsi="Times New Roman" w:cs="Times New Roman"/>
                <w:sz w:val="18"/>
                <w:szCs w:val="18"/>
              </w:rPr>
            </w:pPr>
          </w:p>
        </w:tc>
        <w:tc>
          <w:tcPr>
            <w:tcW w:w="572" w:type="pct"/>
            <w:tcBorders>
              <w:top w:val="single" w:sz="4" w:space="0" w:color="auto"/>
              <w:left w:val="nil"/>
              <w:bottom w:val="single" w:sz="4" w:space="0" w:color="auto"/>
              <w:right w:val="nil"/>
            </w:tcBorders>
            <w:shd w:val="clear" w:color="auto" w:fill="FFFFFF"/>
            <w:noWrap/>
            <w:vAlign w:val="bottom"/>
          </w:tcPr>
          <w:p w14:paraId="04514A69" w14:textId="4F49D9BD" w:rsidR="00D3612D" w:rsidRPr="00A40140" w:rsidRDefault="001941C6" w:rsidP="00D3612D">
            <w:pPr>
              <w:tabs>
                <w:tab w:val="decimal" w:pos="90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3,107,797</w:t>
            </w:r>
          </w:p>
        </w:tc>
        <w:tc>
          <w:tcPr>
            <w:tcW w:w="52" w:type="pct"/>
            <w:tcBorders>
              <w:top w:val="nil"/>
              <w:left w:val="nil"/>
              <w:bottom w:val="nil"/>
              <w:right w:val="nil"/>
            </w:tcBorders>
            <w:shd w:val="clear" w:color="auto" w:fill="FFFFFF"/>
            <w:noWrap/>
            <w:vAlign w:val="bottom"/>
          </w:tcPr>
          <w:p w14:paraId="3DA05B96" w14:textId="77777777" w:rsidR="00D3612D" w:rsidRPr="00A40140" w:rsidRDefault="00D3612D" w:rsidP="00D3612D">
            <w:pPr>
              <w:autoSpaceDE/>
              <w:autoSpaceDN/>
              <w:adjustRightInd/>
              <w:jc w:val="right"/>
              <w:rPr>
                <w:rFonts w:ascii="Times New Roman" w:hAnsi="Times New Roman" w:cs="Times New Roman"/>
                <w:sz w:val="18"/>
                <w:szCs w:val="18"/>
              </w:rPr>
            </w:pPr>
          </w:p>
        </w:tc>
        <w:tc>
          <w:tcPr>
            <w:tcW w:w="612" w:type="pct"/>
            <w:tcBorders>
              <w:top w:val="single" w:sz="4" w:space="0" w:color="auto"/>
              <w:left w:val="nil"/>
              <w:bottom w:val="single" w:sz="4" w:space="0" w:color="auto"/>
              <w:right w:val="nil"/>
            </w:tcBorders>
            <w:shd w:val="clear" w:color="auto" w:fill="FFFFFF"/>
            <w:noWrap/>
            <w:vAlign w:val="bottom"/>
            <w:hideMark/>
          </w:tcPr>
          <w:p w14:paraId="4BE6613C" w14:textId="179A9503" w:rsidR="00D3612D" w:rsidRPr="00A40140" w:rsidRDefault="00882A5D" w:rsidP="00D3612D">
            <w:pPr>
              <w:tabs>
                <w:tab w:val="decimal" w:pos="909"/>
              </w:tabs>
              <w:autoSpaceDE/>
              <w:autoSpaceDN/>
              <w:rPr>
                <w:rFonts w:ascii="Times New Roman" w:eastAsia="Calibri" w:hAnsi="Times New Roman" w:cs="Times New Roman"/>
                <w:sz w:val="18"/>
                <w:szCs w:val="18"/>
              </w:rPr>
            </w:pPr>
            <w:r w:rsidRPr="00A40140">
              <w:rPr>
                <w:rFonts w:ascii="Times New Roman" w:eastAsia="Calibri" w:hAnsi="Times New Roman" w:cs="Times New Roman"/>
                <w:sz w:val="18"/>
                <w:szCs w:val="18"/>
              </w:rPr>
              <w:t>3</w:t>
            </w:r>
            <w:r w:rsidR="00D3612D"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084</w:t>
            </w:r>
            <w:r w:rsidR="00D3612D" w:rsidRPr="00A40140">
              <w:rPr>
                <w:rFonts w:ascii="Times New Roman" w:eastAsia="Calibri" w:hAnsi="Times New Roman" w:cs="Times New Roman"/>
                <w:sz w:val="18"/>
                <w:szCs w:val="18"/>
              </w:rPr>
              <w:t>,</w:t>
            </w:r>
            <w:r w:rsidRPr="00A40140">
              <w:rPr>
                <w:rFonts w:ascii="Times New Roman" w:eastAsia="Calibri" w:hAnsi="Times New Roman" w:cs="Times New Roman"/>
                <w:sz w:val="18"/>
                <w:szCs w:val="18"/>
              </w:rPr>
              <w:t>886</w:t>
            </w:r>
          </w:p>
        </w:tc>
        <w:tc>
          <w:tcPr>
            <w:tcW w:w="57" w:type="pct"/>
            <w:tcBorders>
              <w:top w:val="nil"/>
              <w:left w:val="nil"/>
              <w:bottom w:val="nil"/>
              <w:right w:val="nil"/>
            </w:tcBorders>
            <w:shd w:val="clear" w:color="auto" w:fill="FFFFFF"/>
            <w:vAlign w:val="bottom"/>
            <w:hideMark/>
          </w:tcPr>
          <w:p w14:paraId="602D092C" w14:textId="77777777" w:rsidR="00D3612D" w:rsidRPr="00A40140" w:rsidRDefault="00D3612D" w:rsidP="00D3612D">
            <w:pPr>
              <w:autoSpaceDE/>
              <w:autoSpaceDN/>
              <w:adjustRightInd/>
              <w:jc w:val="right"/>
              <w:rPr>
                <w:rFonts w:ascii="Times New Roman" w:hAnsi="Times New Roman" w:cs="Times New Roman"/>
                <w:sz w:val="18"/>
                <w:szCs w:val="18"/>
              </w:rPr>
            </w:pPr>
          </w:p>
        </w:tc>
        <w:tc>
          <w:tcPr>
            <w:tcW w:w="620" w:type="pct"/>
            <w:tcBorders>
              <w:top w:val="single" w:sz="4" w:space="0" w:color="auto"/>
              <w:left w:val="nil"/>
              <w:bottom w:val="single" w:sz="4" w:space="0" w:color="auto"/>
              <w:right w:val="nil"/>
            </w:tcBorders>
            <w:shd w:val="clear" w:color="auto" w:fill="FFFFFF"/>
            <w:noWrap/>
            <w:vAlign w:val="bottom"/>
          </w:tcPr>
          <w:p w14:paraId="3AC5B6AD" w14:textId="60130EB5" w:rsidR="00D3612D" w:rsidRPr="00A40140" w:rsidRDefault="001941C6" w:rsidP="006171E4">
            <w:pPr>
              <w:tabs>
                <w:tab w:val="decimal" w:pos="90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1,401,449</w:t>
            </w:r>
          </w:p>
        </w:tc>
        <w:tc>
          <w:tcPr>
            <w:tcW w:w="48" w:type="pct"/>
            <w:tcBorders>
              <w:top w:val="nil"/>
              <w:left w:val="nil"/>
              <w:bottom w:val="nil"/>
              <w:right w:val="nil"/>
            </w:tcBorders>
            <w:shd w:val="clear" w:color="auto" w:fill="FFFFFF"/>
            <w:noWrap/>
            <w:vAlign w:val="bottom"/>
          </w:tcPr>
          <w:p w14:paraId="4DFDCE95"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597" w:type="pct"/>
            <w:tcBorders>
              <w:top w:val="single" w:sz="4" w:space="0" w:color="auto"/>
              <w:left w:val="nil"/>
              <w:bottom w:val="single" w:sz="4" w:space="0" w:color="auto"/>
              <w:right w:val="nil"/>
            </w:tcBorders>
            <w:shd w:val="clear" w:color="auto" w:fill="FFFFFF"/>
            <w:noWrap/>
            <w:vAlign w:val="bottom"/>
            <w:hideMark/>
          </w:tcPr>
          <w:p w14:paraId="1CEB0BC3" w14:textId="5A93D949" w:rsidR="00D3612D" w:rsidRPr="00A91CBA" w:rsidRDefault="00882A5D"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w:t>
            </w:r>
            <w:r w:rsidR="00D3612D"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328</w:t>
            </w:r>
            <w:r w:rsidR="00D3612D"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707</w:t>
            </w:r>
          </w:p>
        </w:tc>
      </w:tr>
      <w:tr w:rsidR="00D3612D" w:rsidRPr="00A91CBA" w14:paraId="74F97250" w14:textId="77777777" w:rsidTr="003938C2">
        <w:trPr>
          <w:trHeight w:val="20"/>
        </w:trPr>
        <w:tc>
          <w:tcPr>
            <w:tcW w:w="2085" w:type="pct"/>
            <w:tcBorders>
              <w:top w:val="nil"/>
              <w:left w:val="nil"/>
              <w:bottom w:val="nil"/>
              <w:right w:val="nil"/>
            </w:tcBorders>
            <w:shd w:val="clear" w:color="auto" w:fill="auto"/>
            <w:noWrap/>
            <w:vAlign w:val="bottom"/>
          </w:tcPr>
          <w:p w14:paraId="26EBC739" w14:textId="77777777" w:rsidR="00D3612D" w:rsidRPr="00A91CBA" w:rsidRDefault="00D3612D" w:rsidP="00D3612D">
            <w:pPr>
              <w:autoSpaceDE/>
              <w:autoSpaceDN/>
              <w:adjustRightInd/>
              <w:rPr>
                <w:rFonts w:ascii="Times New Roman" w:hAnsi="Times New Roman" w:cs="Times New Roman"/>
                <w:b/>
                <w:bCs/>
                <w:sz w:val="18"/>
                <w:szCs w:val="18"/>
                <w:cs/>
              </w:rPr>
            </w:pPr>
            <w:r w:rsidRPr="00A91CBA">
              <w:rPr>
                <w:rFonts w:ascii="Times New Roman" w:hAnsi="Times New Roman" w:cs="Times New Roman"/>
                <w:b/>
                <w:bCs/>
                <w:sz w:val="18"/>
                <w:szCs w:val="18"/>
              </w:rPr>
              <w:t>Total trade and other current payables</w:t>
            </w:r>
          </w:p>
        </w:tc>
        <w:tc>
          <w:tcPr>
            <w:tcW w:w="357" w:type="pct"/>
            <w:tcBorders>
              <w:top w:val="nil"/>
              <w:left w:val="nil"/>
              <w:bottom w:val="nil"/>
              <w:right w:val="nil"/>
            </w:tcBorders>
            <w:shd w:val="clear" w:color="auto" w:fill="FFFFFF"/>
            <w:noWrap/>
            <w:vAlign w:val="bottom"/>
          </w:tcPr>
          <w:p w14:paraId="3E46A489" w14:textId="77777777" w:rsidR="00D3612D" w:rsidRPr="00A91CBA" w:rsidRDefault="00D3612D" w:rsidP="00D3612D">
            <w:pPr>
              <w:autoSpaceDE/>
              <w:autoSpaceDN/>
              <w:adjustRightInd/>
              <w:rPr>
                <w:rFonts w:ascii="Times New Roman" w:hAnsi="Times New Roman" w:cs="Times New Roman"/>
                <w:sz w:val="18"/>
                <w:szCs w:val="18"/>
              </w:rPr>
            </w:pPr>
          </w:p>
        </w:tc>
        <w:tc>
          <w:tcPr>
            <w:tcW w:w="572" w:type="pct"/>
            <w:tcBorders>
              <w:top w:val="single" w:sz="4" w:space="0" w:color="auto"/>
              <w:left w:val="nil"/>
              <w:bottom w:val="double" w:sz="4" w:space="0" w:color="auto"/>
              <w:right w:val="nil"/>
            </w:tcBorders>
            <w:shd w:val="clear" w:color="auto" w:fill="FFFFFF"/>
            <w:noWrap/>
            <w:vAlign w:val="bottom"/>
          </w:tcPr>
          <w:p w14:paraId="3722E0EE" w14:textId="4144ED73" w:rsidR="00D3612D" w:rsidRPr="00A91CBA" w:rsidRDefault="001941C6" w:rsidP="00977C60">
            <w:pPr>
              <w:tabs>
                <w:tab w:val="decimal" w:pos="90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3,383,230</w:t>
            </w:r>
          </w:p>
        </w:tc>
        <w:tc>
          <w:tcPr>
            <w:tcW w:w="52" w:type="pct"/>
            <w:tcBorders>
              <w:top w:val="nil"/>
              <w:left w:val="nil"/>
              <w:bottom w:val="nil"/>
              <w:right w:val="nil"/>
            </w:tcBorders>
            <w:shd w:val="clear" w:color="auto" w:fill="FFFFFF"/>
            <w:noWrap/>
            <w:vAlign w:val="bottom"/>
          </w:tcPr>
          <w:p w14:paraId="501BD709"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612" w:type="pct"/>
            <w:tcBorders>
              <w:top w:val="single" w:sz="4" w:space="0" w:color="auto"/>
              <w:left w:val="nil"/>
              <w:bottom w:val="double" w:sz="4" w:space="0" w:color="auto"/>
              <w:right w:val="nil"/>
            </w:tcBorders>
            <w:shd w:val="clear" w:color="auto" w:fill="FFFFFF"/>
            <w:noWrap/>
            <w:vAlign w:val="bottom"/>
          </w:tcPr>
          <w:p w14:paraId="57156689" w14:textId="10A9182A" w:rsidR="00D3612D" w:rsidRPr="00A91CBA" w:rsidRDefault="00882A5D"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3</w:t>
            </w:r>
            <w:r w:rsidR="00D3612D"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479</w:t>
            </w:r>
            <w:r w:rsidR="00D3612D"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092</w:t>
            </w:r>
          </w:p>
        </w:tc>
        <w:tc>
          <w:tcPr>
            <w:tcW w:w="57" w:type="pct"/>
            <w:tcBorders>
              <w:top w:val="nil"/>
              <w:left w:val="nil"/>
              <w:bottom w:val="nil"/>
              <w:right w:val="nil"/>
            </w:tcBorders>
            <w:shd w:val="clear" w:color="auto" w:fill="FFFFFF"/>
            <w:vAlign w:val="bottom"/>
          </w:tcPr>
          <w:p w14:paraId="6B0B6FAE"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620" w:type="pct"/>
            <w:tcBorders>
              <w:top w:val="single" w:sz="4" w:space="0" w:color="auto"/>
              <w:left w:val="nil"/>
              <w:bottom w:val="double" w:sz="4" w:space="0" w:color="auto"/>
              <w:right w:val="nil"/>
            </w:tcBorders>
            <w:shd w:val="clear" w:color="auto" w:fill="FFFFFF"/>
            <w:noWrap/>
            <w:vAlign w:val="bottom"/>
          </w:tcPr>
          <w:p w14:paraId="30C86537" w14:textId="2A7DA063" w:rsidR="00D3612D" w:rsidRPr="00A91CBA" w:rsidRDefault="00BB5849" w:rsidP="00977C60">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1,5</w:t>
            </w:r>
            <w:r w:rsidR="001941C6">
              <w:rPr>
                <w:rFonts w:ascii="Times New Roman" w:eastAsia="Calibri" w:hAnsi="Times New Roman" w:cs="Times New Roman"/>
                <w:sz w:val="18"/>
                <w:szCs w:val="18"/>
              </w:rPr>
              <w:t>02,451</w:t>
            </w:r>
          </w:p>
        </w:tc>
        <w:tc>
          <w:tcPr>
            <w:tcW w:w="48" w:type="pct"/>
            <w:tcBorders>
              <w:top w:val="nil"/>
              <w:left w:val="nil"/>
              <w:bottom w:val="nil"/>
              <w:right w:val="nil"/>
            </w:tcBorders>
            <w:shd w:val="clear" w:color="auto" w:fill="FFFFFF"/>
            <w:noWrap/>
            <w:vAlign w:val="bottom"/>
          </w:tcPr>
          <w:p w14:paraId="12DFC454" w14:textId="77777777" w:rsidR="00D3612D" w:rsidRPr="00A91CBA" w:rsidRDefault="00D3612D" w:rsidP="00D3612D">
            <w:pPr>
              <w:autoSpaceDE/>
              <w:autoSpaceDN/>
              <w:adjustRightInd/>
              <w:jc w:val="right"/>
              <w:rPr>
                <w:rFonts w:ascii="Times New Roman" w:hAnsi="Times New Roman" w:cs="Times New Roman"/>
                <w:sz w:val="18"/>
                <w:szCs w:val="18"/>
              </w:rPr>
            </w:pPr>
          </w:p>
        </w:tc>
        <w:tc>
          <w:tcPr>
            <w:tcW w:w="597" w:type="pct"/>
            <w:tcBorders>
              <w:top w:val="single" w:sz="4" w:space="0" w:color="auto"/>
              <w:left w:val="nil"/>
              <w:bottom w:val="double" w:sz="4" w:space="0" w:color="auto"/>
              <w:right w:val="nil"/>
            </w:tcBorders>
            <w:shd w:val="clear" w:color="auto" w:fill="FFFFFF"/>
            <w:noWrap/>
            <w:vAlign w:val="bottom"/>
          </w:tcPr>
          <w:p w14:paraId="2D7B79B9" w14:textId="5F452775" w:rsidR="00D3612D" w:rsidRPr="00A91CBA" w:rsidRDefault="00882A5D" w:rsidP="00D3612D">
            <w:pPr>
              <w:tabs>
                <w:tab w:val="decimal" w:pos="909"/>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w:t>
            </w:r>
            <w:r w:rsidR="00D3612D"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521</w:t>
            </w:r>
            <w:r w:rsidR="00D3612D"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674</w:t>
            </w:r>
          </w:p>
        </w:tc>
      </w:tr>
      <w:bookmarkEnd w:id="9"/>
    </w:tbl>
    <w:p w14:paraId="20A36B8A" w14:textId="77777777" w:rsidR="005035C2" w:rsidRPr="00A91CBA" w:rsidRDefault="00EB086D" w:rsidP="00F21380">
      <w:pPr>
        <w:numPr>
          <w:ilvl w:val="0"/>
          <w:numId w:val="41"/>
        </w:numPr>
        <w:shd w:val="clear" w:color="auto" w:fill="FFFFFF"/>
        <w:spacing w:after="240"/>
        <w:ind w:left="540" w:hanging="540"/>
        <w:jc w:val="thaiDistribute"/>
        <w:rPr>
          <w:rFonts w:ascii="Times New Roman" w:hAnsi="Times New Roman" w:cs="Times New Roman"/>
          <w:b/>
          <w:bCs/>
          <w:sz w:val="20"/>
          <w:szCs w:val="20"/>
        </w:rPr>
      </w:pPr>
      <w:r w:rsidRPr="00A91CBA">
        <w:rPr>
          <w:rFonts w:ascii="Times New Roman" w:hAnsi="Times New Roman" w:cs="Times New Roman"/>
          <w:b/>
          <w:bCs/>
          <w:sz w:val="20"/>
          <w:szCs w:val="20"/>
          <w:cs/>
        </w:rPr>
        <w:br w:type="page"/>
      </w:r>
    </w:p>
    <w:p w14:paraId="38614601" w14:textId="77777777" w:rsidR="00A32FD0" w:rsidRPr="00A91CBA" w:rsidRDefault="00A32FD0"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lastRenderedPageBreak/>
        <w:t>SHORT</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 xml:space="preserve">TERM </w:t>
      </w:r>
      <w:r w:rsidR="001D1DB8" w:rsidRPr="00A91CBA">
        <w:rPr>
          <w:rFonts w:ascii="Times New Roman" w:hAnsi="Times New Roman" w:cs="Times New Roman"/>
          <w:b/>
          <w:bCs/>
          <w:sz w:val="20"/>
          <w:szCs w:val="20"/>
          <w:cs/>
        </w:rPr>
        <w:t xml:space="preserve"> </w:t>
      </w:r>
      <w:r w:rsidR="00700A49" w:rsidRPr="00A91CBA">
        <w:rPr>
          <w:rFonts w:ascii="Times New Roman" w:hAnsi="Times New Roman" w:cs="Times New Roman"/>
          <w:b/>
          <w:bCs/>
          <w:sz w:val="20"/>
          <w:szCs w:val="20"/>
        </w:rPr>
        <w:t>BORROWINGS</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FROM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OTHER </w:t>
      </w:r>
      <w:r w:rsidR="001D1DB8" w:rsidRPr="00A91CBA">
        <w:rPr>
          <w:rFonts w:ascii="Times New Roman" w:hAnsi="Times New Roman" w:cs="Times New Roman"/>
          <w:b/>
          <w:bCs/>
          <w:sz w:val="20"/>
          <w:szCs w:val="20"/>
          <w:cs/>
        </w:rPr>
        <w:t xml:space="preserve"> </w:t>
      </w:r>
      <w:r w:rsidR="00D024A6" w:rsidRPr="00A91CBA">
        <w:rPr>
          <w:rFonts w:ascii="Times New Roman" w:hAnsi="Times New Roman" w:cs="Times New Roman"/>
          <w:b/>
          <w:bCs/>
          <w:sz w:val="20"/>
          <w:szCs w:val="20"/>
        </w:rPr>
        <w:t>PART</w:t>
      </w:r>
      <w:r w:rsidR="00CF4072" w:rsidRPr="00A91CBA">
        <w:rPr>
          <w:rFonts w:ascii="Times New Roman" w:hAnsi="Times New Roman" w:cs="Times New Roman"/>
          <w:b/>
          <w:bCs/>
          <w:sz w:val="20"/>
          <w:szCs w:val="20"/>
        </w:rPr>
        <w:t>IES</w:t>
      </w:r>
    </w:p>
    <w:p w14:paraId="2B153B7D" w14:textId="4599D5A9" w:rsidR="0052605B" w:rsidRPr="00A91CBA" w:rsidRDefault="00CF4072" w:rsidP="00D30935">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cs/>
        </w:rPr>
      </w:pPr>
      <w:r w:rsidRPr="00A91CBA">
        <w:rPr>
          <w:rFonts w:ascii="Times New Roman" w:hAnsi="Times New Roman" w:cs="Times New Roman"/>
          <w:spacing w:val="2"/>
          <w:sz w:val="22"/>
          <w:szCs w:val="22"/>
        </w:rPr>
        <w:t xml:space="preserve">As at </w:t>
      </w:r>
      <w:r w:rsidR="003938C2" w:rsidRPr="00A91CBA">
        <w:rPr>
          <w:rFonts w:ascii="Times New Roman" w:hAnsi="Times New Roman" w:cs="Times New Roman"/>
          <w:spacing w:val="2"/>
          <w:sz w:val="22"/>
          <w:szCs w:val="22"/>
        </w:rPr>
        <w:t>September</w:t>
      </w:r>
      <w:r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30</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Pr="00A91CBA">
        <w:rPr>
          <w:rFonts w:ascii="Times New Roman" w:hAnsi="Times New Roman" w:cs="Times New Roman"/>
          <w:spacing w:val="2"/>
          <w:sz w:val="22"/>
          <w:szCs w:val="22"/>
        </w:rPr>
        <w:t xml:space="preserve"> and December </w:t>
      </w:r>
      <w:r w:rsidR="00882A5D" w:rsidRPr="00A91CBA">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2019</w:t>
      </w:r>
      <w:r w:rsidR="009E535B"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rPr>
        <w:t xml:space="preserve"> t</w:t>
      </w:r>
      <w:r w:rsidR="00BA62A5" w:rsidRPr="00A91CBA">
        <w:rPr>
          <w:rFonts w:ascii="Times New Roman" w:hAnsi="Times New Roman" w:cs="Times New Roman"/>
          <w:spacing w:val="2"/>
          <w:sz w:val="22"/>
          <w:szCs w:val="22"/>
        </w:rPr>
        <w:t>he Group had short</w:t>
      </w:r>
      <w:r w:rsidR="00BA62A5" w:rsidRPr="00A91CBA">
        <w:rPr>
          <w:rFonts w:ascii="Times New Roman" w:hAnsi="Times New Roman" w:cs="Times New Roman"/>
          <w:spacing w:val="2"/>
          <w:sz w:val="22"/>
          <w:szCs w:val="22"/>
          <w:cs/>
        </w:rPr>
        <w:t>-</w:t>
      </w:r>
      <w:r w:rsidR="00BA62A5" w:rsidRPr="00A91CBA">
        <w:rPr>
          <w:rFonts w:ascii="Times New Roman" w:hAnsi="Times New Roman" w:cs="Times New Roman"/>
          <w:spacing w:val="2"/>
          <w:sz w:val="22"/>
          <w:szCs w:val="22"/>
        </w:rPr>
        <w:t>term b</w:t>
      </w:r>
      <w:r w:rsidR="00E14DCE" w:rsidRPr="00A91CBA">
        <w:rPr>
          <w:rFonts w:ascii="Times New Roman" w:hAnsi="Times New Roman" w:cs="Times New Roman"/>
          <w:spacing w:val="2"/>
          <w:sz w:val="22"/>
          <w:szCs w:val="22"/>
        </w:rPr>
        <w:t>o</w:t>
      </w:r>
      <w:r w:rsidR="00957193" w:rsidRPr="00A91CBA">
        <w:rPr>
          <w:rFonts w:ascii="Times New Roman" w:hAnsi="Times New Roman" w:cs="Times New Roman"/>
          <w:spacing w:val="2"/>
          <w:sz w:val="22"/>
          <w:szCs w:val="22"/>
        </w:rPr>
        <w:t xml:space="preserve">rrowings from a domestic party which were </w:t>
      </w:r>
      <w:r w:rsidR="00E14DCE" w:rsidRPr="00A91CBA">
        <w:rPr>
          <w:rFonts w:ascii="Times New Roman" w:hAnsi="Times New Roman" w:cs="Times New Roman"/>
          <w:spacing w:val="2"/>
          <w:sz w:val="22"/>
          <w:szCs w:val="22"/>
        </w:rPr>
        <w:t xml:space="preserve">denominated in Thai Baht, </w:t>
      </w:r>
      <w:r w:rsidR="00BA62A5" w:rsidRPr="00A91CBA">
        <w:rPr>
          <w:rFonts w:ascii="Times New Roman" w:hAnsi="Times New Roman" w:cs="Times New Roman"/>
          <w:spacing w:val="2"/>
          <w:sz w:val="22"/>
          <w:szCs w:val="22"/>
        </w:rPr>
        <w:t xml:space="preserve">amounting to Baht </w:t>
      </w:r>
      <w:r w:rsidR="00882A5D" w:rsidRPr="00A91CBA">
        <w:rPr>
          <w:rFonts w:ascii="Times New Roman" w:hAnsi="Times New Roman" w:cs="Times New Roman"/>
          <w:spacing w:val="2"/>
          <w:sz w:val="22"/>
          <w:szCs w:val="22"/>
        </w:rPr>
        <w:t>50</w:t>
      </w:r>
      <w:r w:rsidR="00083D48">
        <w:rPr>
          <w:rFonts w:ascii="Times New Roman" w:hAnsi="Times New Roman" w:cs="Times New Roman"/>
          <w:spacing w:val="2"/>
          <w:sz w:val="22"/>
          <w:szCs w:val="22"/>
        </w:rPr>
        <w:t>.00</w:t>
      </w:r>
      <w:r w:rsidR="00BA62A5" w:rsidRPr="00A91CBA">
        <w:rPr>
          <w:rFonts w:ascii="Times New Roman" w:hAnsi="Times New Roman" w:cs="Times New Roman"/>
          <w:spacing w:val="2"/>
          <w:sz w:val="22"/>
          <w:szCs w:val="22"/>
        </w:rPr>
        <w:t xml:space="preserve"> million</w:t>
      </w:r>
      <w:r w:rsidR="00BA62A5" w:rsidRPr="00A91CBA">
        <w:rPr>
          <w:rFonts w:ascii="Times New Roman" w:hAnsi="Times New Roman" w:cs="Times New Roman"/>
          <w:spacing w:val="2"/>
          <w:sz w:val="22"/>
          <w:szCs w:val="22"/>
          <w:cs/>
        </w:rPr>
        <w:t xml:space="preserve">. </w:t>
      </w:r>
      <w:r w:rsidR="00BA62A5" w:rsidRPr="00A91CBA">
        <w:rPr>
          <w:rFonts w:ascii="Times New Roman" w:hAnsi="Times New Roman" w:cs="Times New Roman"/>
          <w:spacing w:val="2"/>
          <w:sz w:val="22"/>
          <w:szCs w:val="22"/>
        </w:rPr>
        <w:t xml:space="preserve">Such borrowing bears </w:t>
      </w:r>
      <w:r w:rsidR="00D205F7" w:rsidRPr="00A91CBA">
        <w:rPr>
          <w:rFonts w:ascii="Times New Roman" w:hAnsi="Times New Roman" w:cs="Times New Roman"/>
          <w:spacing w:val="2"/>
          <w:sz w:val="22"/>
          <w:szCs w:val="22"/>
        </w:rPr>
        <w:t xml:space="preserve">effective </w:t>
      </w:r>
      <w:r w:rsidR="00BA62A5" w:rsidRPr="00A91CBA">
        <w:rPr>
          <w:rFonts w:ascii="Times New Roman" w:hAnsi="Times New Roman" w:cs="Times New Roman"/>
          <w:spacing w:val="2"/>
          <w:sz w:val="22"/>
          <w:szCs w:val="22"/>
        </w:rPr>
        <w:t xml:space="preserve">interest rate of </w:t>
      </w:r>
      <w:r w:rsidR="00882A5D" w:rsidRPr="00A91CBA">
        <w:rPr>
          <w:rFonts w:ascii="Times New Roman" w:hAnsi="Times New Roman" w:cs="Times New Roman"/>
          <w:spacing w:val="2"/>
          <w:sz w:val="22"/>
          <w:szCs w:val="22"/>
        </w:rPr>
        <w:t>1</w:t>
      </w:r>
      <w:r w:rsidR="00BA62A5" w:rsidRPr="00A91CBA">
        <w:rPr>
          <w:rFonts w:ascii="Times New Roman" w:hAnsi="Times New Roman" w:cs="Times New Roman"/>
          <w:spacing w:val="2"/>
          <w:sz w:val="22"/>
          <w:szCs w:val="22"/>
          <w:cs/>
        </w:rPr>
        <w:t>.</w:t>
      </w:r>
      <w:r w:rsidR="00882A5D" w:rsidRPr="00A91CBA">
        <w:rPr>
          <w:rFonts w:ascii="Times New Roman" w:hAnsi="Times New Roman" w:cs="Times New Roman"/>
          <w:spacing w:val="2"/>
          <w:sz w:val="22"/>
          <w:szCs w:val="22"/>
        </w:rPr>
        <w:t>37</w:t>
      </w:r>
      <w:r w:rsidR="00BA62A5" w:rsidRPr="00A91CBA">
        <w:rPr>
          <w:rFonts w:ascii="Times New Roman" w:hAnsi="Times New Roman" w:cs="Times New Roman"/>
          <w:spacing w:val="2"/>
          <w:sz w:val="22"/>
          <w:szCs w:val="22"/>
          <w:cs/>
        </w:rPr>
        <w:t xml:space="preserve">% </w:t>
      </w:r>
      <w:r w:rsidR="00BA62A5" w:rsidRPr="00A91CBA">
        <w:rPr>
          <w:rFonts w:ascii="Times New Roman" w:hAnsi="Times New Roman" w:cs="Times New Roman"/>
          <w:spacing w:val="2"/>
          <w:sz w:val="22"/>
          <w:szCs w:val="22"/>
        </w:rPr>
        <w:t>per annum, is repayable on demand and is unsecured borrowing</w:t>
      </w:r>
      <w:r w:rsidR="005E02CB" w:rsidRPr="00A91CBA">
        <w:rPr>
          <w:rFonts w:ascii="Times New Roman" w:hAnsi="Times New Roman" w:cs="Times New Roman"/>
          <w:spacing w:val="2"/>
          <w:sz w:val="22"/>
          <w:szCs w:val="22"/>
          <w:cs/>
        </w:rPr>
        <w:t xml:space="preserve"> (</w:t>
      </w:r>
      <w:r w:rsidR="005E02CB" w:rsidRPr="00A91CBA">
        <w:rPr>
          <w:rFonts w:ascii="Times New Roman" w:hAnsi="Times New Roman" w:cs="Times New Roman"/>
          <w:spacing w:val="2"/>
          <w:sz w:val="22"/>
          <w:szCs w:val="22"/>
        </w:rPr>
        <w:t xml:space="preserve">As at December </w:t>
      </w:r>
      <w:r w:rsidR="00882A5D" w:rsidRPr="00A91CBA">
        <w:rPr>
          <w:rFonts w:ascii="Times New Roman" w:hAnsi="Times New Roman" w:cs="Times New Roman"/>
          <w:spacing w:val="2"/>
          <w:sz w:val="22"/>
          <w:szCs w:val="22"/>
        </w:rPr>
        <w:t>31</w:t>
      </w:r>
      <w:r w:rsidR="005E02CB"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2019</w:t>
      </w:r>
      <w:r w:rsidR="005E02CB" w:rsidRPr="00A91CBA">
        <w:rPr>
          <w:rFonts w:ascii="Times New Roman" w:hAnsi="Times New Roman" w:cs="Times New Roman"/>
          <w:spacing w:val="2"/>
          <w:sz w:val="22"/>
          <w:szCs w:val="22"/>
        </w:rPr>
        <w:t xml:space="preserve"> interest rate determined in the contract of </w:t>
      </w:r>
      <w:r w:rsidR="00882A5D" w:rsidRPr="00A91CBA">
        <w:rPr>
          <w:rFonts w:ascii="Times New Roman" w:hAnsi="Times New Roman" w:cs="Times New Roman"/>
          <w:spacing w:val="2"/>
          <w:sz w:val="22"/>
          <w:szCs w:val="22"/>
        </w:rPr>
        <w:t>1</w:t>
      </w:r>
      <w:r w:rsidR="005E02CB" w:rsidRPr="00A91CBA">
        <w:rPr>
          <w:rFonts w:ascii="Times New Roman" w:hAnsi="Times New Roman" w:cs="Times New Roman"/>
          <w:spacing w:val="2"/>
          <w:sz w:val="22"/>
          <w:szCs w:val="22"/>
          <w:cs/>
        </w:rPr>
        <w:t>.</w:t>
      </w:r>
      <w:r w:rsidR="00882A5D" w:rsidRPr="00A91CBA">
        <w:rPr>
          <w:rFonts w:ascii="Times New Roman" w:hAnsi="Times New Roman" w:cs="Times New Roman"/>
          <w:spacing w:val="2"/>
          <w:sz w:val="22"/>
          <w:szCs w:val="22"/>
        </w:rPr>
        <w:t>37</w:t>
      </w:r>
      <w:r w:rsidR="005E02CB" w:rsidRPr="00A91CBA">
        <w:rPr>
          <w:rFonts w:ascii="Times New Roman" w:hAnsi="Times New Roman" w:cs="Times New Roman"/>
          <w:spacing w:val="2"/>
          <w:sz w:val="22"/>
          <w:szCs w:val="22"/>
          <w:cs/>
        </w:rPr>
        <w:t xml:space="preserve">% </w:t>
      </w:r>
      <w:r w:rsidR="005E02CB" w:rsidRPr="00A91CBA">
        <w:rPr>
          <w:rFonts w:ascii="Times New Roman" w:hAnsi="Times New Roman" w:cs="Times New Roman"/>
          <w:spacing w:val="2"/>
          <w:sz w:val="22"/>
          <w:szCs w:val="22"/>
        </w:rPr>
        <w:t>per annum</w:t>
      </w:r>
      <w:r w:rsidR="005E02CB" w:rsidRPr="00A91CBA">
        <w:rPr>
          <w:rFonts w:ascii="Times New Roman" w:hAnsi="Times New Roman" w:cs="Times New Roman"/>
          <w:spacing w:val="2"/>
          <w:sz w:val="22"/>
          <w:szCs w:val="22"/>
          <w:cs/>
        </w:rPr>
        <w:t>)</w:t>
      </w:r>
      <w:r w:rsidR="00D669FA" w:rsidRPr="00A91CBA">
        <w:rPr>
          <w:rFonts w:ascii="Times New Roman" w:hAnsi="Times New Roman" w:cs="Times New Roman"/>
          <w:spacing w:val="2"/>
          <w:sz w:val="22"/>
          <w:szCs w:val="22"/>
          <w:cs/>
        </w:rPr>
        <w:t>.</w:t>
      </w:r>
    </w:p>
    <w:p w14:paraId="6897ED3E" w14:textId="77777777" w:rsidR="002F19F1" w:rsidRPr="00A91CBA" w:rsidRDefault="002F19F1"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LONG</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 xml:space="preserve">TERM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DEBENTURE</w:t>
      </w:r>
      <w:r w:rsidR="00700A49" w:rsidRPr="00A91CBA">
        <w:rPr>
          <w:rFonts w:ascii="Times New Roman" w:hAnsi="Times New Roman" w:cs="Times New Roman"/>
          <w:b/>
          <w:bCs/>
          <w:sz w:val="20"/>
          <w:szCs w:val="20"/>
        </w:rPr>
        <w:t>S</w:t>
      </w:r>
    </w:p>
    <w:p w14:paraId="277564A0" w14:textId="2F494EB4" w:rsidR="009A023B" w:rsidRPr="00A91CBA" w:rsidRDefault="00700A49" w:rsidP="00D30935">
      <w:pPr>
        <w:spacing w:before="240" w:after="120"/>
        <w:ind w:left="547"/>
        <w:jc w:val="thaiDistribute"/>
        <w:rPr>
          <w:rFonts w:ascii="Times New Roman" w:hAnsi="Times New Roman" w:cs="Times New Roman"/>
          <w:sz w:val="22"/>
          <w:szCs w:val="22"/>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term debentures </w:t>
      </w:r>
      <w:r w:rsidR="002F19F1" w:rsidRPr="00A91CBA">
        <w:rPr>
          <w:rFonts w:ascii="Times New Roman" w:hAnsi="Times New Roman" w:cs="Times New Roman"/>
          <w:sz w:val="22"/>
          <w:szCs w:val="22"/>
        </w:rPr>
        <w:t xml:space="preserve">as at </w:t>
      </w:r>
      <w:r w:rsidR="003938C2" w:rsidRPr="00A91CBA">
        <w:rPr>
          <w:rFonts w:ascii="Times New Roman" w:hAnsi="Times New Roman" w:cs="Times New Roman"/>
          <w:sz w:val="22"/>
          <w:szCs w:val="22"/>
        </w:rPr>
        <w:t>September</w:t>
      </w:r>
      <w:r w:rsidR="002A74F5"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30</w:t>
      </w:r>
      <w:r w:rsidR="002A74F5"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009A1606" w:rsidRPr="00A91CBA">
        <w:rPr>
          <w:rFonts w:ascii="Times New Roman" w:hAnsi="Times New Roman" w:cs="Times New Roman"/>
          <w:sz w:val="22"/>
          <w:szCs w:val="22"/>
          <w:cs/>
        </w:rPr>
        <w:t xml:space="preserve"> </w:t>
      </w:r>
      <w:r w:rsidR="002F19F1" w:rsidRPr="00A91CBA">
        <w:rPr>
          <w:rFonts w:ascii="Times New Roman" w:hAnsi="Times New Roman" w:cs="Times New Roman"/>
          <w:sz w:val="22"/>
          <w:szCs w:val="22"/>
        </w:rPr>
        <w:t>and</w:t>
      </w:r>
      <w:r w:rsidR="006A4767" w:rsidRPr="00A91CBA">
        <w:rPr>
          <w:rFonts w:ascii="Times New Roman" w:hAnsi="Times New Roman" w:cs="Times New Roman"/>
          <w:sz w:val="22"/>
          <w:szCs w:val="22"/>
        </w:rPr>
        <w:t xml:space="preserve"> December</w:t>
      </w:r>
      <w:r w:rsidR="002F19F1"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31</w:t>
      </w:r>
      <w:r w:rsidR="002F19F1" w:rsidRPr="00A91CBA">
        <w:rPr>
          <w:rFonts w:ascii="Times New Roman" w:hAnsi="Times New Roman" w:cs="Times New Roman"/>
          <w:sz w:val="22"/>
          <w:szCs w:val="22"/>
        </w:rPr>
        <w:t>,</w:t>
      </w:r>
      <w:r w:rsidR="009A1606"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2019</w:t>
      </w:r>
      <w:r w:rsidR="005A3C5A" w:rsidRPr="00A91CBA">
        <w:rPr>
          <w:rFonts w:ascii="Times New Roman" w:hAnsi="Times New Roman" w:cs="Times New Roman"/>
          <w:sz w:val="22"/>
          <w:szCs w:val="22"/>
        </w:rPr>
        <w:t>, were</w:t>
      </w:r>
      <w:r w:rsidR="002F19F1" w:rsidRPr="00A91CBA">
        <w:rPr>
          <w:rFonts w:ascii="Times New Roman" w:hAnsi="Times New Roman" w:cs="Times New Roman"/>
          <w:sz w:val="22"/>
          <w:szCs w:val="22"/>
        </w:rPr>
        <w:t xml:space="preserve"> as follows</w:t>
      </w:r>
      <w:r w:rsidR="002F19F1" w:rsidRPr="00A91CBA">
        <w:rPr>
          <w:rFonts w:ascii="Times New Roman" w:hAnsi="Times New Roman" w:cs="Times New Roman"/>
          <w:sz w:val="22"/>
          <w:szCs w:val="22"/>
          <w:cs/>
        </w:rPr>
        <w:t>:</w:t>
      </w:r>
      <w:r w:rsidR="009A023B" w:rsidRPr="00A91CBA">
        <w:rPr>
          <w:rFonts w:ascii="Times New Roman" w:hAnsi="Times New Roman" w:cs="Times New Roman"/>
          <w:sz w:val="22"/>
          <w:szCs w:val="22"/>
          <w:cs/>
        </w:rPr>
        <w:t xml:space="preserve"> </w:t>
      </w:r>
    </w:p>
    <w:p w14:paraId="5DA226B0" w14:textId="77777777" w:rsidR="009A023B" w:rsidRPr="00A91CBA" w:rsidRDefault="008520D6" w:rsidP="00470F9F">
      <w:pPr>
        <w:ind w:left="360"/>
        <w:jc w:val="right"/>
        <w:rPr>
          <w:rFonts w:ascii="Times New Roman" w:hAnsi="Times New Roman" w:cs="Times New Roman"/>
          <w:b/>
          <w:bCs/>
          <w:sz w:val="18"/>
          <w:szCs w:val="18"/>
          <w:cs/>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9A023B" w:rsidRPr="00A91CBA">
        <w:rPr>
          <w:rFonts w:ascii="Times New Roman" w:hAnsi="Times New Roman" w:cs="Times New Roman"/>
          <w:b/>
          <w:bCs/>
          <w:sz w:val="18"/>
          <w:szCs w:val="18"/>
        </w:rPr>
        <w:t xml:space="preserve"> Thousand Baht</w:t>
      </w:r>
    </w:p>
    <w:tbl>
      <w:tblPr>
        <w:tblW w:w="8910" w:type="dxa"/>
        <w:tblInd w:w="450" w:type="dxa"/>
        <w:tblLayout w:type="fixed"/>
        <w:tblCellMar>
          <w:left w:w="0" w:type="dxa"/>
          <w:right w:w="0" w:type="dxa"/>
        </w:tblCellMar>
        <w:tblLook w:val="04A0" w:firstRow="1" w:lastRow="0" w:firstColumn="1" w:lastColumn="0" w:noHBand="0" w:noVBand="1"/>
      </w:tblPr>
      <w:tblGrid>
        <w:gridCol w:w="1620"/>
        <w:gridCol w:w="720"/>
        <w:gridCol w:w="1260"/>
        <w:gridCol w:w="812"/>
        <w:gridCol w:w="898"/>
        <w:gridCol w:w="1530"/>
        <w:gridCol w:w="990"/>
        <w:gridCol w:w="90"/>
        <w:gridCol w:w="990"/>
      </w:tblGrid>
      <w:tr w:rsidR="00B44C9E" w:rsidRPr="00A91CBA" w14:paraId="542B4876" w14:textId="77777777" w:rsidTr="00D12E82">
        <w:tc>
          <w:tcPr>
            <w:tcW w:w="1620" w:type="dxa"/>
            <w:shd w:val="clear" w:color="auto" w:fill="auto"/>
          </w:tcPr>
          <w:p w14:paraId="30B3229A" w14:textId="77777777" w:rsidR="00B44C9E" w:rsidRPr="00A91CBA" w:rsidRDefault="00B44C9E" w:rsidP="00B44C9E">
            <w:pPr>
              <w:ind w:left="-96"/>
              <w:jc w:val="center"/>
              <w:rPr>
                <w:rFonts w:ascii="Times New Roman" w:hAnsi="Times New Roman" w:cs="Times New Roman"/>
                <w:b/>
                <w:bCs/>
                <w:sz w:val="18"/>
                <w:szCs w:val="18"/>
                <w:cs/>
              </w:rPr>
            </w:pPr>
            <w:r w:rsidRPr="00A91CBA">
              <w:rPr>
                <w:rFonts w:ascii="Times New Roman" w:hAnsi="Times New Roman" w:cs="Times New Roman"/>
                <w:b/>
                <w:bCs/>
                <w:sz w:val="18"/>
                <w:szCs w:val="18"/>
              </w:rPr>
              <w:t>Date of issue</w:t>
            </w:r>
          </w:p>
        </w:tc>
        <w:tc>
          <w:tcPr>
            <w:tcW w:w="720" w:type="dxa"/>
            <w:shd w:val="clear" w:color="auto" w:fill="auto"/>
          </w:tcPr>
          <w:p w14:paraId="634340AA"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Unit</w:t>
            </w:r>
          </w:p>
        </w:tc>
        <w:tc>
          <w:tcPr>
            <w:tcW w:w="1260" w:type="dxa"/>
            <w:shd w:val="clear" w:color="auto" w:fill="auto"/>
          </w:tcPr>
          <w:p w14:paraId="2614A7FB"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Contract</w:t>
            </w:r>
          </w:p>
        </w:tc>
        <w:tc>
          <w:tcPr>
            <w:tcW w:w="812" w:type="dxa"/>
          </w:tcPr>
          <w:p w14:paraId="017D0315"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Effective </w:t>
            </w:r>
          </w:p>
        </w:tc>
        <w:tc>
          <w:tcPr>
            <w:tcW w:w="898" w:type="dxa"/>
            <w:shd w:val="clear" w:color="auto" w:fill="auto"/>
          </w:tcPr>
          <w:p w14:paraId="33EBE744"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 xml:space="preserve">Maturity </w:t>
            </w:r>
          </w:p>
        </w:tc>
        <w:tc>
          <w:tcPr>
            <w:tcW w:w="1530" w:type="dxa"/>
            <w:shd w:val="clear" w:color="auto" w:fill="auto"/>
          </w:tcPr>
          <w:p w14:paraId="7C13DCBD"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 xml:space="preserve">Maturity date </w:t>
            </w:r>
          </w:p>
        </w:tc>
        <w:tc>
          <w:tcPr>
            <w:tcW w:w="2070" w:type="dxa"/>
            <w:gridSpan w:val="3"/>
            <w:shd w:val="clear" w:color="auto" w:fill="auto"/>
          </w:tcPr>
          <w:p w14:paraId="21083D7A" w14:textId="77777777" w:rsidR="00B44C9E" w:rsidRPr="00A91CBA" w:rsidRDefault="00B44C9E" w:rsidP="00B44C9E">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Consolidated and </w:t>
            </w:r>
          </w:p>
        </w:tc>
      </w:tr>
      <w:tr w:rsidR="00B44C9E" w:rsidRPr="00A91CBA" w14:paraId="0FE0507E" w14:textId="77777777" w:rsidTr="00D12E82">
        <w:tc>
          <w:tcPr>
            <w:tcW w:w="1620" w:type="dxa"/>
            <w:shd w:val="clear" w:color="auto" w:fill="auto"/>
          </w:tcPr>
          <w:p w14:paraId="1B87BA3A" w14:textId="77777777" w:rsidR="00B44C9E" w:rsidRPr="00A91CBA"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40FFF100" w14:textId="77777777" w:rsidR="00B44C9E" w:rsidRPr="00A91CBA" w:rsidRDefault="00B44C9E" w:rsidP="00B44C9E">
            <w:pPr>
              <w:jc w:val="center"/>
              <w:rPr>
                <w:rFonts w:ascii="Times New Roman" w:hAnsi="Times New Roman" w:cs="Times New Roman"/>
                <w:b/>
                <w:bCs/>
                <w:sz w:val="18"/>
                <w:szCs w:val="18"/>
              </w:rPr>
            </w:pPr>
          </w:p>
        </w:tc>
        <w:tc>
          <w:tcPr>
            <w:tcW w:w="1260" w:type="dxa"/>
            <w:shd w:val="clear" w:color="auto" w:fill="auto"/>
          </w:tcPr>
          <w:p w14:paraId="35CD741A"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interest </w:t>
            </w:r>
          </w:p>
        </w:tc>
        <w:tc>
          <w:tcPr>
            <w:tcW w:w="812" w:type="dxa"/>
          </w:tcPr>
          <w:p w14:paraId="25EBE0E3"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interest </w:t>
            </w:r>
          </w:p>
        </w:tc>
        <w:tc>
          <w:tcPr>
            <w:tcW w:w="898" w:type="dxa"/>
            <w:shd w:val="clear" w:color="auto" w:fill="auto"/>
          </w:tcPr>
          <w:p w14:paraId="651F3D54"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date of</w:t>
            </w:r>
          </w:p>
        </w:tc>
        <w:tc>
          <w:tcPr>
            <w:tcW w:w="1530" w:type="dxa"/>
            <w:shd w:val="clear" w:color="auto" w:fill="auto"/>
          </w:tcPr>
          <w:p w14:paraId="7A80A9B0"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of principle</w:t>
            </w:r>
          </w:p>
        </w:tc>
        <w:tc>
          <w:tcPr>
            <w:tcW w:w="2070" w:type="dxa"/>
            <w:gridSpan w:val="3"/>
            <w:shd w:val="clear" w:color="auto" w:fill="auto"/>
          </w:tcPr>
          <w:p w14:paraId="34FAAD8A"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separate financial </w:t>
            </w:r>
          </w:p>
        </w:tc>
      </w:tr>
      <w:tr w:rsidR="00B44C9E" w:rsidRPr="00A91CBA" w14:paraId="29B55D80" w14:textId="77777777" w:rsidTr="00D12E82">
        <w:tc>
          <w:tcPr>
            <w:tcW w:w="1620" w:type="dxa"/>
            <w:shd w:val="clear" w:color="auto" w:fill="auto"/>
          </w:tcPr>
          <w:p w14:paraId="2B7C9E95" w14:textId="77777777" w:rsidR="00B44C9E" w:rsidRPr="00A91CBA"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66DC856E" w14:textId="77777777" w:rsidR="00B44C9E" w:rsidRPr="00A91CBA" w:rsidRDefault="00B44C9E" w:rsidP="00B44C9E">
            <w:pPr>
              <w:jc w:val="center"/>
              <w:rPr>
                <w:rFonts w:ascii="Times New Roman" w:hAnsi="Times New Roman" w:cs="Times New Roman"/>
                <w:b/>
                <w:bCs/>
                <w:sz w:val="18"/>
                <w:szCs w:val="18"/>
              </w:rPr>
            </w:pPr>
          </w:p>
        </w:tc>
        <w:tc>
          <w:tcPr>
            <w:tcW w:w="1260" w:type="dxa"/>
            <w:shd w:val="clear" w:color="auto" w:fill="auto"/>
          </w:tcPr>
          <w:p w14:paraId="34F7BBDB"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rate per</w:t>
            </w:r>
          </w:p>
        </w:tc>
        <w:tc>
          <w:tcPr>
            <w:tcW w:w="812" w:type="dxa"/>
          </w:tcPr>
          <w:p w14:paraId="1EEE93CE"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rate per</w:t>
            </w:r>
          </w:p>
        </w:tc>
        <w:tc>
          <w:tcPr>
            <w:tcW w:w="898" w:type="dxa"/>
            <w:shd w:val="clear" w:color="auto" w:fill="auto"/>
          </w:tcPr>
          <w:p w14:paraId="41A9181C"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interest</w:t>
            </w:r>
          </w:p>
        </w:tc>
        <w:tc>
          <w:tcPr>
            <w:tcW w:w="1530" w:type="dxa"/>
            <w:shd w:val="clear" w:color="auto" w:fill="auto"/>
          </w:tcPr>
          <w:p w14:paraId="0F0EAE96" w14:textId="77777777" w:rsidR="00B44C9E" w:rsidRPr="00A91CBA" w:rsidRDefault="00B44C9E" w:rsidP="00B44C9E">
            <w:pPr>
              <w:jc w:val="center"/>
              <w:rPr>
                <w:rFonts w:ascii="Times New Roman" w:hAnsi="Times New Roman" w:cs="Times New Roman"/>
                <w:b/>
                <w:bCs/>
                <w:sz w:val="18"/>
                <w:szCs w:val="18"/>
              </w:rPr>
            </w:pPr>
          </w:p>
        </w:tc>
        <w:tc>
          <w:tcPr>
            <w:tcW w:w="2070" w:type="dxa"/>
            <w:gridSpan w:val="3"/>
            <w:shd w:val="clear" w:color="auto" w:fill="auto"/>
          </w:tcPr>
          <w:p w14:paraId="414C5DC0"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B44C9E" w:rsidRPr="00A91CBA" w14:paraId="0B4B10DD" w14:textId="77777777" w:rsidTr="00D12E82">
        <w:tc>
          <w:tcPr>
            <w:tcW w:w="1620" w:type="dxa"/>
            <w:shd w:val="clear" w:color="auto" w:fill="auto"/>
          </w:tcPr>
          <w:p w14:paraId="2DD0CDAB" w14:textId="77777777" w:rsidR="00B44C9E" w:rsidRPr="00A91CBA" w:rsidRDefault="00B44C9E" w:rsidP="00B44C9E">
            <w:pPr>
              <w:jc w:val="center"/>
              <w:rPr>
                <w:rFonts w:ascii="Times New Roman" w:hAnsi="Times New Roman" w:cs="Times New Roman"/>
                <w:sz w:val="18"/>
                <w:szCs w:val="18"/>
              </w:rPr>
            </w:pPr>
          </w:p>
        </w:tc>
        <w:tc>
          <w:tcPr>
            <w:tcW w:w="720" w:type="dxa"/>
            <w:shd w:val="clear" w:color="auto" w:fill="auto"/>
          </w:tcPr>
          <w:p w14:paraId="3E6EEE9D" w14:textId="77777777" w:rsidR="00B44C9E" w:rsidRPr="00A91CBA" w:rsidRDefault="00B44C9E" w:rsidP="00B44C9E">
            <w:pPr>
              <w:jc w:val="center"/>
              <w:rPr>
                <w:rFonts w:ascii="Times New Roman" w:hAnsi="Times New Roman" w:cs="Times New Roman"/>
                <w:sz w:val="18"/>
                <w:szCs w:val="18"/>
              </w:rPr>
            </w:pPr>
          </w:p>
        </w:tc>
        <w:tc>
          <w:tcPr>
            <w:tcW w:w="1260" w:type="dxa"/>
            <w:shd w:val="clear" w:color="auto" w:fill="auto"/>
          </w:tcPr>
          <w:p w14:paraId="40C4E08A"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annum</w:t>
            </w:r>
          </w:p>
        </w:tc>
        <w:tc>
          <w:tcPr>
            <w:tcW w:w="812" w:type="dxa"/>
          </w:tcPr>
          <w:p w14:paraId="5BE6F05D"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annum</w:t>
            </w:r>
          </w:p>
        </w:tc>
        <w:tc>
          <w:tcPr>
            <w:tcW w:w="898" w:type="dxa"/>
            <w:shd w:val="clear" w:color="auto" w:fill="auto"/>
          </w:tcPr>
          <w:p w14:paraId="459FFEA5" w14:textId="77777777" w:rsidR="00B44C9E" w:rsidRPr="00A91CBA" w:rsidRDefault="00B44C9E" w:rsidP="00B44C9E">
            <w:pPr>
              <w:jc w:val="center"/>
              <w:rPr>
                <w:rFonts w:ascii="Times New Roman" w:hAnsi="Times New Roman" w:cs="Times New Roman"/>
                <w:sz w:val="18"/>
                <w:szCs w:val="18"/>
              </w:rPr>
            </w:pPr>
          </w:p>
        </w:tc>
        <w:tc>
          <w:tcPr>
            <w:tcW w:w="1530" w:type="dxa"/>
            <w:shd w:val="clear" w:color="auto" w:fill="auto"/>
          </w:tcPr>
          <w:p w14:paraId="25F8D822" w14:textId="77777777" w:rsidR="00B44C9E" w:rsidRPr="00A91CBA" w:rsidRDefault="00B44C9E" w:rsidP="00B44C9E">
            <w:pPr>
              <w:jc w:val="center"/>
              <w:rPr>
                <w:rFonts w:ascii="Times New Roman" w:hAnsi="Times New Roman" w:cs="Times New Roman"/>
                <w:sz w:val="18"/>
                <w:szCs w:val="18"/>
              </w:rPr>
            </w:pPr>
          </w:p>
        </w:tc>
        <w:tc>
          <w:tcPr>
            <w:tcW w:w="990" w:type="dxa"/>
            <w:shd w:val="clear" w:color="auto" w:fill="auto"/>
          </w:tcPr>
          <w:p w14:paraId="5688622C"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As at</w:t>
            </w:r>
          </w:p>
        </w:tc>
        <w:tc>
          <w:tcPr>
            <w:tcW w:w="90" w:type="dxa"/>
          </w:tcPr>
          <w:p w14:paraId="492B194F" w14:textId="77777777" w:rsidR="00B44C9E" w:rsidRPr="00A91CBA" w:rsidRDefault="00B44C9E" w:rsidP="00B44C9E">
            <w:pPr>
              <w:jc w:val="center"/>
              <w:rPr>
                <w:rFonts w:ascii="Times New Roman" w:hAnsi="Times New Roman" w:cs="Times New Roman"/>
                <w:b/>
                <w:bCs/>
                <w:sz w:val="18"/>
                <w:szCs w:val="18"/>
                <w:cs/>
              </w:rPr>
            </w:pPr>
          </w:p>
        </w:tc>
        <w:tc>
          <w:tcPr>
            <w:tcW w:w="990" w:type="dxa"/>
          </w:tcPr>
          <w:p w14:paraId="1576D80C" w14:textId="77777777" w:rsidR="00B44C9E" w:rsidRPr="00A91CBA" w:rsidRDefault="00B44C9E" w:rsidP="00B44C9E">
            <w:pPr>
              <w:jc w:val="center"/>
              <w:rPr>
                <w:rFonts w:ascii="Times New Roman" w:hAnsi="Times New Roman" w:cs="Times New Roman"/>
                <w:b/>
                <w:bCs/>
                <w:sz w:val="18"/>
                <w:szCs w:val="18"/>
                <w:cs/>
              </w:rPr>
            </w:pPr>
            <w:r w:rsidRPr="00A91CBA">
              <w:rPr>
                <w:rFonts w:ascii="Times New Roman" w:hAnsi="Times New Roman" w:cs="Times New Roman"/>
                <w:b/>
                <w:bCs/>
                <w:sz w:val="18"/>
                <w:szCs w:val="18"/>
              </w:rPr>
              <w:t>As at</w:t>
            </w:r>
          </w:p>
        </w:tc>
      </w:tr>
      <w:tr w:rsidR="00B44C9E" w:rsidRPr="00A91CBA" w14:paraId="40536FF0" w14:textId="77777777" w:rsidTr="00D12E82">
        <w:tc>
          <w:tcPr>
            <w:tcW w:w="1620" w:type="dxa"/>
            <w:shd w:val="clear" w:color="auto" w:fill="auto"/>
          </w:tcPr>
          <w:p w14:paraId="59D2B338" w14:textId="77777777" w:rsidR="00B44C9E" w:rsidRPr="00A91CBA" w:rsidRDefault="00B44C9E" w:rsidP="00B44C9E">
            <w:pPr>
              <w:jc w:val="center"/>
              <w:rPr>
                <w:rFonts w:ascii="Times New Roman" w:hAnsi="Times New Roman" w:cs="Times New Roman"/>
                <w:sz w:val="18"/>
                <w:szCs w:val="18"/>
              </w:rPr>
            </w:pPr>
          </w:p>
        </w:tc>
        <w:tc>
          <w:tcPr>
            <w:tcW w:w="720" w:type="dxa"/>
            <w:shd w:val="clear" w:color="auto" w:fill="auto"/>
          </w:tcPr>
          <w:p w14:paraId="03324962" w14:textId="77777777" w:rsidR="00B44C9E" w:rsidRPr="00A91CBA" w:rsidRDefault="00B44C9E" w:rsidP="00B44C9E">
            <w:pPr>
              <w:jc w:val="center"/>
              <w:rPr>
                <w:rFonts w:ascii="Times New Roman" w:hAnsi="Times New Roman" w:cs="Times New Roman"/>
                <w:b/>
                <w:bCs/>
                <w:sz w:val="18"/>
                <w:szCs w:val="18"/>
              </w:rPr>
            </w:pPr>
          </w:p>
        </w:tc>
        <w:tc>
          <w:tcPr>
            <w:tcW w:w="1260" w:type="dxa"/>
            <w:shd w:val="clear" w:color="auto" w:fill="auto"/>
          </w:tcPr>
          <w:p w14:paraId="3B35E681" w14:textId="77777777" w:rsidR="00B44C9E" w:rsidRPr="00A91CBA" w:rsidRDefault="00B44C9E" w:rsidP="00B44C9E">
            <w:pPr>
              <w:rPr>
                <w:rFonts w:ascii="Times New Roman" w:hAnsi="Times New Roman" w:cs="Times New Roman"/>
                <w:sz w:val="18"/>
                <w:szCs w:val="18"/>
              </w:rPr>
            </w:pPr>
          </w:p>
        </w:tc>
        <w:tc>
          <w:tcPr>
            <w:tcW w:w="812" w:type="dxa"/>
          </w:tcPr>
          <w:p w14:paraId="1DD8BBA8" w14:textId="77777777" w:rsidR="00B44C9E" w:rsidRPr="00A91CBA" w:rsidRDefault="00B44C9E" w:rsidP="00B44C9E">
            <w:pPr>
              <w:jc w:val="center"/>
              <w:rPr>
                <w:rFonts w:ascii="Times New Roman" w:hAnsi="Times New Roman" w:cs="Times New Roman"/>
                <w:b/>
                <w:bCs/>
                <w:sz w:val="18"/>
                <w:szCs w:val="18"/>
                <w:cs/>
              </w:rPr>
            </w:pPr>
          </w:p>
        </w:tc>
        <w:tc>
          <w:tcPr>
            <w:tcW w:w="898" w:type="dxa"/>
            <w:shd w:val="clear" w:color="auto" w:fill="auto"/>
          </w:tcPr>
          <w:p w14:paraId="1EA3EFE1" w14:textId="77777777" w:rsidR="00B44C9E" w:rsidRPr="00A91CBA" w:rsidRDefault="00B44C9E" w:rsidP="00B44C9E">
            <w:pPr>
              <w:jc w:val="center"/>
              <w:rPr>
                <w:rFonts w:ascii="Times New Roman" w:hAnsi="Times New Roman" w:cs="Times New Roman"/>
                <w:b/>
                <w:bCs/>
                <w:sz w:val="18"/>
                <w:szCs w:val="18"/>
                <w:cs/>
              </w:rPr>
            </w:pPr>
          </w:p>
        </w:tc>
        <w:tc>
          <w:tcPr>
            <w:tcW w:w="1530" w:type="dxa"/>
            <w:shd w:val="clear" w:color="auto" w:fill="auto"/>
          </w:tcPr>
          <w:p w14:paraId="12364808" w14:textId="77777777" w:rsidR="00B44C9E" w:rsidRPr="00A91CBA" w:rsidRDefault="00B44C9E" w:rsidP="00B44C9E">
            <w:pPr>
              <w:jc w:val="center"/>
              <w:rPr>
                <w:rFonts w:ascii="Times New Roman" w:hAnsi="Times New Roman" w:cs="Times New Roman"/>
                <w:sz w:val="18"/>
                <w:szCs w:val="18"/>
              </w:rPr>
            </w:pPr>
          </w:p>
        </w:tc>
        <w:tc>
          <w:tcPr>
            <w:tcW w:w="990" w:type="dxa"/>
            <w:shd w:val="clear" w:color="auto" w:fill="auto"/>
          </w:tcPr>
          <w:p w14:paraId="477624B6" w14:textId="09BB3101" w:rsidR="00B44C9E" w:rsidRPr="00A91CBA" w:rsidRDefault="003938C2"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September</w:t>
            </w:r>
          </w:p>
        </w:tc>
        <w:tc>
          <w:tcPr>
            <w:tcW w:w="90" w:type="dxa"/>
          </w:tcPr>
          <w:p w14:paraId="1A6B30BD" w14:textId="77777777" w:rsidR="00B44C9E" w:rsidRPr="00A91CBA" w:rsidRDefault="00B44C9E" w:rsidP="00B44C9E">
            <w:pPr>
              <w:jc w:val="center"/>
              <w:rPr>
                <w:rFonts w:ascii="Times New Roman" w:hAnsi="Times New Roman" w:cs="Times New Roman"/>
                <w:b/>
                <w:bCs/>
                <w:sz w:val="18"/>
                <w:szCs w:val="18"/>
                <w:cs/>
              </w:rPr>
            </w:pPr>
          </w:p>
        </w:tc>
        <w:tc>
          <w:tcPr>
            <w:tcW w:w="990" w:type="dxa"/>
          </w:tcPr>
          <w:p w14:paraId="1D39753D" w14:textId="77777777" w:rsidR="00B44C9E" w:rsidRPr="00A91CBA" w:rsidRDefault="00B44C9E" w:rsidP="00B44C9E">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r>
      <w:tr w:rsidR="00B44C9E" w:rsidRPr="00A91CBA" w14:paraId="21243F58" w14:textId="77777777" w:rsidTr="00D12E82">
        <w:tc>
          <w:tcPr>
            <w:tcW w:w="1620" w:type="dxa"/>
            <w:shd w:val="clear" w:color="auto" w:fill="auto"/>
          </w:tcPr>
          <w:p w14:paraId="5BFA2EAA" w14:textId="77777777" w:rsidR="00B44C9E" w:rsidRPr="00A91CBA" w:rsidRDefault="00B44C9E" w:rsidP="00B44C9E">
            <w:pPr>
              <w:jc w:val="center"/>
              <w:rPr>
                <w:rFonts w:ascii="Times New Roman" w:hAnsi="Times New Roman" w:cs="Times New Roman"/>
                <w:sz w:val="18"/>
                <w:szCs w:val="18"/>
              </w:rPr>
            </w:pPr>
          </w:p>
        </w:tc>
        <w:tc>
          <w:tcPr>
            <w:tcW w:w="720" w:type="dxa"/>
            <w:shd w:val="clear" w:color="auto" w:fill="auto"/>
          </w:tcPr>
          <w:p w14:paraId="27DD1FDA" w14:textId="77777777" w:rsidR="00B44C9E" w:rsidRPr="00A91CBA" w:rsidRDefault="00B44C9E" w:rsidP="00B44C9E">
            <w:pPr>
              <w:jc w:val="center"/>
              <w:rPr>
                <w:rFonts w:ascii="Times New Roman" w:hAnsi="Times New Roman" w:cs="Times New Roman"/>
                <w:b/>
                <w:bCs/>
                <w:sz w:val="18"/>
                <w:szCs w:val="18"/>
              </w:rPr>
            </w:pPr>
          </w:p>
        </w:tc>
        <w:tc>
          <w:tcPr>
            <w:tcW w:w="1260" w:type="dxa"/>
            <w:shd w:val="clear" w:color="auto" w:fill="auto"/>
          </w:tcPr>
          <w:p w14:paraId="691BBDD8" w14:textId="77777777" w:rsidR="00B44C9E" w:rsidRPr="00A91CBA" w:rsidRDefault="00B44C9E" w:rsidP="00B44C9E">
            <w:pPr>
              <w:jc w:val="center"/>
              <w:rPr>
                <w:rFonts w:ascii="Times New Roman" w:hAnsi="Times New Roman" w:cs="Times New Roman"/>
                <w:sz w:val="18"/>
                <w:szCs w:val="18"/>
              </w:rPr>
            </w:pPr>
          </w:p>
        </w:tc>
        <w:tc>
          <w:tcPr>
            <w:tcW w:w="812" w:type="dxa"/>
          </w:tcPr>
          <w:p w14:paraId="684EE487" w14:textId="77777777" w:rsidR="00B44C9E" w:rsidRPr="00A91CBA" w:rsidRDefault="00B44C9E" w:rsidP="00B44C9E">
            <w:pPr>
              <w:jc w:val="center"/>
              <w:rPr>
                <w:rFonts w:ascii="Times New Roman" w:hAnsi="Times New Roman" w:cs="Times New Roman"/>
                <w:b/>
                <w:bCs/>
                <w:sz w:val="18"/>
                <w:szCs w:val="18"/>
                <w:cs/>
              </w:rPr>
            </w:pPr>
          </w:p>
        </w:tc>
        <w:tc>
          <w:tcPr>
            <w:tcW w:w="898" w:type="dxa"/>
            <w:shd w:val="clear" w:color="auto" w:fill="auto"/>
          </w:tcPr>
          <w:p w14:paraId="35A1FFD0" w14:textId="77777777" w:rsidR="00B44C9E" w:rsidRPr="00A91CBA" w:rsidRDefault="00B44C9E" w:rsidP="00B44C9E">
            <w:pPr>
              <w:jc w:val="center"/>
              <w:rPr>
                <w:rFonts w:ascii="Times New Roman" w:hAnsi="Times New Roman" w:cs="Times New Roman"/>
                <w:b/>
                <w:bCs/>
                <w:sz w:val="18"/>
                <w:szCs w:val="18"/>
                <w:cs/>
              </w:rPr>
            </w:pPr>
          </w:p>
        </w:tc>
        <w:tc>
          <w:tcPr>
            <w:tcW w:w="1530" w:type="dxa"/>
            <w:shd w:val="clear" w:color="auto" w:fill="auto"/>
          </w:tcPr>
          <w:p w14:paraId="22DF9034" w14:textId="77777777" w:rsidR="00B44C9E" w:rsidRPr="00A91CBA" w:rsidRDefault="00B44C9E" w:rsidP="00B44C9E">
            <w:pPr>
              <w:jc w:val="center"/>
              <w:rPr>
                <w:rFonts w:ascii="Times New Roman" w:hAnsi="Times New Roman" w:cs="Times New Roman"/>
                <w:sz w:val="18"/>
                <w:szCs w:val="18"/>
              </w:rPr>
            </w:pPr>
          </w:p>
        </w:tc>
        <w:tc>
          <w:tcPr>
            <w:tcW w:w="990" w:type="dxa"/>
            <w:shd w:val="clear" w:color="auto" w:fill="auto"/>
          </w:tcPr>
          <w:p w14:paraId="75ABD2DC" w14:textId="27E602C2" w:rsidR="00B44C9E" w:rsidRPr="00A91CBA" w:rsidRDefault="00882A5D"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30</w:t>
            </w:r>
            <w:r w:rsidR="00B44C9E"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2020</w:t>
            </w:r>
          </w:p>
        </w:tc>
        <w:tc>
          <w:tcPr>
            <w:tcW w:w="90" w:type="dxa"/>
          </w:tcPr>
          <w:p w14:paraId="5BC5360F" w14:textId="77777777" w:rsidR="00B44C9E" w:rsidRPr="00A91CBA" w:rsidRDefault="00B44C9E" w:rsidP="00B44C9E">
            <w:pPr>
              <w:jc w:val="center"/>
              <w:rPr>
                <w:rFonts w:ascii="Times New Roman" w:hAnsi="Times New Roman" w:cs="Times New Roman"/>
                <w:b/>
                <w:bCs/>
                <w:sz w:val="18"/>
                <w:szCs w:val="18"/>
                <w:cs/>
              </w:rPr>
            </w:pPr>
          </w:p>
        </w:tc>
        <w:tc>
          <w:tcPr>
            <w:tcW w:w="990" w:type="dxa"/>
          </w:tcPr>
          <w:p w14:paraId="37B7CC45" w14:textId="0135E353" w:rsidR="00B44C9E" w:rsidRPr="00A91CBA" w:rsidRDefault="00882A5D" w:rsidP="00B44C9E">
            <w:pPr>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B44C9E"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r>
      <w:tr w:rsidR="00B44C9E" w:rsidRPr="00A91CBA" w14:paraId="3A99F767" w14:textId="77777777" w:rsidTr="00D12E82">
        <w:tc>
          <w:tcPr>
            <w:tcW w:w="1620" w:type="dxa"/>
            <w:shd w:val="clear" w:color="auto" w:fill="auto"/>
          </w:tcPr>
          <w:p w14:paraId="069EE95D" w14:textId="77777777" w:rsidR="00B44C9E" w:rsidRPr="00A91CBA" w:rsidRDefault="00B44C9E" w:rsidP="00B44C9E">
            <w:pPr>
              <w:jc w:val="center"/>
              <w:rPr>
                <w:rFonts w:ascii="Times New Roman" w:hAnsi="Times New Roman" w:cs="Times New Roman"/>
                <w:sz w:val="18"/>
                <w:szCs w:val="18"/>
              </w:rPr>
            </w:pPr>
          </w:p>
        </w:tc>
        <w:tc>
          <w:tcPr>
            <w:tcW w:w="720" w:type="dxa"/>
            <w:shd w:val="clear" w:color="auto" w:fill="auto"/>
          </w:tcPr>
          <w:p w14:paraId="196B58D3" w14:textId="77777777" w:rsidR="00B44C9E" w:rsidRPr="00A91CBA" w:rsidRDefault="00B44C9E" w:rsidP="00B44C9E">
            <w:pPr>
              <w:jc w:val="center"/>
              <w:rPr>
                <w:rFonts w:ascii="Times New Roman" w:hAnsi="Times New Roman" w:cs="Times New Roman"/>
                <w:b/>
                <w:bCs/>
                <w:sz w:val="18"/>
                <w:szCs w:val="18"/>
              </w:rPr>
            </w:pPr>
          </w:p>
        </w:tc>
        <w:tc>
          <w:tcPr>
            <w:tcW w:w="1260" w:type="dxa"/>
            <w:shd w:val="clear" w:color="auto" w:fill="auto"/>
          </w:tcPr>
          <w:p w14:paraId="463B476E" w14:textId="77777777" w:rsidR="00B44C9E" w:rsidRPr="00A91CBA" w:rsidRDefault="00B44C9E" w:rsidP="00B44C9E">
            <w:pPr>
              <w:jc w:val="center"/>
              <w:rPr>
                <w:rFonts w:ascii="Times New Roman" w:hAnsi="Times New Roman" w:cs="Times New Roman"/>
                <w:sz w:val="18"/>
                <w:szCs w:val="18"/>
              </w:rPr>
            </w:pPr>
          </w:p>
        </w:tc>
        <w:tc>
          <w:tcPr>
            <w:tcW w:w="812" w:type="dxa"/>
          </w:tcPr>
          <w:p w14:paraId="6B302A50" w14:textId="77777777" w:rsidR="00B44C9E" w:rsidRPr="00A91CBA" w:rsidRDefault="00B44C9E" w:rsidP="00B44C9E">
            <w:pPr>
              <w:jc w:val="center"/>
              <w:rPr>
                <w:rFonts w:ascii="Times New Roman" w:hAnsi="Times New Roman" w:cs="Times New Roman"/>
                <w:b/>
                <w:bCs/>
                <w:sz w:val="18"/>
                <w:szCs w:val="18"/>
                <w:cs/>
              </w:rPr>
            </w:pPr>
          </w:p>
        </w:tc>
        <w:tc>
          <w:tcPr>
            <w:tcW w:w="898" w:type="dxa"/>
            <w:shd w:val="clear" w:color="auto" w:fill="auto"/>
          </w:tcPr>
          <w:p w14:paraId="31D439B9" w14:textId="77777777" w:rsidR="00B44C9E" w:rsidRPr="00A91CBA" w:rsidRDefault="00B44C9E" w:rsidP="00B44C9E">
            <w:pPr>
              <w:jc w:val="center"/>
              <w:rPr>
                <w:rFonts w:ascii="Times New Roman" w:hAnsi="Times New Roman" w:cs="Times New Roman"/>
                <w:b/>
                <w:bCs/>
                <w:sz w:val="18"/>
                <w:szCs w:val="18"/>
                <w:cs/>
              </w:rPr>
            </w:pPr>
          </w:p>
        </w:tc>
        <w:tc>
          <w:tcPr>
            <w:tcW w:w="1530" w:type="dxa"/>
            <w:shd w:val="clear" w:color="auto" w:fill="auto"/>
          </w:tcPr>
          <w:p w14:paraId="35B72F05" w14:textId="77777777" w:rsidR="00B44C9E" w:rsidRPr="00A91CBA" w:rsidRDefault="00B44C9E" w:rsidP="00B44C9E">
            <w:pPr>
              <w:jc w:val="center"/>
              <w:rPr>
                <w:rFonts w:ascii="Times New Roman" w:hAnsi="Times New Roman" w:cs="Times New Roman"/>
                <w:sz w:val="18"/>
                <w:szCs w:val="18"/>
              </w:rPr>
            </w:pPr>
          </w:p>
        </w:tc>
        <w:tc>
          <w:tcPr>
            <w:tcW w:w="990" w:type="dxa"/>
            <w:shd w:val="clear" w:color="auto" w:fill="auto"/>
          </w:tcPr>
          <w:p w14:paraId="4F93B13A" w14:textId="77777777" w:rsidR="00B44C9E" w:rsidRPr="00A91CBA" w:rsidRDefault="00B44C9E" w:rsidP="00B44C9E">
            <w:pPr>
              <w:jc w:val="center"/>
              <w:rPr>
                <w:rFonts w:ascii="Times New Roman" w:hAnsi="Times New Roman" w:cs="Times New Roman"/>
                <w:b/>
                <w:bCs/>
                <w:sz w:val="18"/>
                <w:szCs w:val="18"/>
              </w:rPr>
            </w:pPr>
          </w:p>
        </w:tc>
        <w:tc>
          <w:tcPr>
            <w:tcW w:w="90" w:type="dxa"/>
          </w:tcPr>
          <w:p w14:paraId="7002D2D0" w14:textId="77777777" w:rsidR="00B44C9E" w:rsidRPr="00A91CBA" w:rsidRDefault="00B44C9E" w:rsidP="00B44C9E">
            <w:pPr>
              <w:jc w:val="center"/>
              <w:rPr>
                <w:rFonts w:ascii="Times New Roman" w:hAnsi="Times New Roman" w:cs="Times New Roman"/>
                <w:b/>
                <w:bCs/>
                <w:sz w:val="18"/>
                <w:szCs w:val="18"/>
                <w:cs/>
              </w:rPr>
            </w:pPr>
          </w:p>
        </w:tc>
        <w:tc>
          <w:tcPr>
            <w:tcW w:w="990" w:type="dxa"/>
          </w:tcPr>
          <w:p w14:paraId="375E601D" w14:textId="77777777" w:rsidR="00B44C9E" w:rsidRPr="00A91CBA" w:rsidRDefault="00B44C9E" w:rsidP="00B44C9E">
            <w:pPr>
              <w:jc w:val="center"/>
              <w:rPr>
                <w:rFonts w:ascii="Times New Roman" w:hAnsi="Times New Roman" w:cs="Times New Roman"/>
                <w:b/>
                <w:bCs/>
                <w:sz w:val="18"/>
                <w:szCs w:val="18"/>
              </w:rPr>
            </w:pPr>
          </w:p>
        </w:tc>
      </w:tr>
      <w:tr w:rsidR="00B44C9E" w:rsidRPr="00A91CBA" w14:paraId="0E10CA01" w14:textId="77777777" w:rsidTr="00D12E82">
        <w:tc>
          <w:tcPr>
            <w:tcW w:w="1620" w:type="dxa"/>
            <w:shd w:val="clear" w:color="auto" w:fill="FFFFFF"/>
          </w:tcPr>
          <w:p w14:paraId="3FB4ED1B" w14:textId="75BF654C" w:rsidR="00B44C9E" w:rsidRPr="00A91CBA" w:rsidRDefault="00B44C9E" w:rsidP="00B44C9E">
            <w:pPr>
              <w:ind w:left="84"/>
              <w:rPr>
                <w:rFonts w:ascii="Times New Roman" w:hAnsi="Times New Roman" w:cs="Times New Roman"/>
                <w:sz w:val="18"/>
                <w:szCs w:val="18"/>
              </w:rPr>
            </w:pPr>
            <w:r w:rsidRPr="00A91CBA">
              <w:rPr>
                <w:rFonts w:ascii="Times New Roman" w:hAnsi="Times New Roman" w:cs="Times New Roman"/>
                <w:sz w:val="18"/>
                <w:szCs w:val="18"/>
              </w:rPr>
              <w:t xml:space="preserve">April </w:t>
            </w:r>
            <w:r w:rsidR="00882A5D" w:rsidRPr="00A91CBA">
              <w:rPr>
                <w:rFonts w:ascii="Times New Roman" w:hAnsi="Times New Roman" w:cs="Times New Roman"/>
                <w:sz w:val="18"/>
                <w:szCs w:val="18"/>
              </w:rPr>
              <w:t>29</w:t>
            </w:r>
            <w:r w:rsidRPr="00A91CBA">
              <w:rPr>
                <w:rFonts w:ascii="Times New Roman" w:hAnsi="Times New Roman" w:cs="Times New Roman"/>
                <w:sz w:val="18"/>
                <w:szCs w:val="18"/>
              </w:rPr>
              <w:t xml:space="preserve">, </w:t>
            </w:r>
            <w:r w:rsidR="00882A5D" w:rsidRPr="00A91CBA">
              <w:rPr>
                <w:rFonts w:ascii="Times New Roman" w:hAnsi="Times New Roman" w:cs="Times New Roman"/>
                <w:sz w:val="18"/>
                <w:szCs w:val="18"/>
              </w:rPr>
              <w:t>2019</w:t>
            </w:r>
          </w:p>
        </w:tc>
        <w:tc>
          <w:tcPr>
            <w:tcW w:w="720" w:type="dxa"/>
            <w:shd w:val="clear" w:color="auto" w:fill="FFFFFF"/>
          </w:tcPr>
          <w:p w14:paraId="1AF8F19D" w14:textId="073988A0" w:rsidR="00B44C9E" w:rsidRPr="00A91CBA" w:rsidRDefault="00882A5D" w:rsidP="00B44C9E">
            <w:pPr>
              <w:ind w:right="7"/>
              <w:jc w:val="center"/>
              <w:rPr>
                <w:rFonts w:ascii="Times New Roman" w:hAnsi="Times New Roman" w:cs="Times New Roman"/>
                <w:sz w:val="18"/>
                <w:szCs w:val="18"/>
              </w:rPr>
            </w:pPr>
            <w:r w:rsidRPr="00A91CBA">
              <w:rPr>
                <w:rFonts w:ascii="Times New Roman" w:hAnsi="Times New Roman" w:cs="Times New Roman"/>
                <w:sz w:val="18"/>
                <w:szCs w:val="18"/>
              </w:rPr>
              <w:t>100</w:t>
            </w:r>
            <w:r w:rsidR="00B44C9E" w:rsidRPr="00A91CBA">
              <w:rPr>
                <w:rFonts w:ascii="Times New Roman" w:hAnsi="Times New Roman" w:cs="Times New Roman"/>
                <w:sz w:val="18"/>
                <w:szCs w:val="18"/>
              </w:rPr>
              <w:t>,</w:t>
            </w:r>
            <w:r w:rsidRPr="00A91CBA">
              <w:rPr>
                <w:rFonts w:ascii="Times New Roman" w:hAnsi="Times New Roman" w:cs="Times New Roman"/>
                <w:sz w:val="18"/>
                <w:szCs w:val="18"/>
              </w:rPr>
              <w:t>000</w:t>
            </w:r>
          </w:p>
        </w:tc>
        <w:tc>
          <w:tcPr>
            <w:tcW w:w="1260" w:type="dxa"/>
            <w:shd w:val="clear" w:color="auto" w:fill="FFFFFF"/>
          </w:tcPr>
          <w:p w14:paraId="5B59CE7A" w14:textId="6996E74C"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sz w:val="18"/>
                <w:szCs w:val="18"/>
              </w:rPr>
              <w:t xml:space="preserve">Fixed at </w:t>
            </w:r>
            <w:r w:rsidR="00882A5D" w:rsidRPr="00A91CBA">
              <w:rPr>
                <w:rFonts w:ascii="Times New Roman" w:hAnsi="Times New Roman" w:cs="Times New Roman"/>
                <w:sz w:val="18"/>
                <w:szCs w:val="18"/>
              </w:rPr>
              <w:t>7</w:t>
            </w: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25</w:t>
            </w:r>
            <w:r w:rsidRPr="00A91CBA">
              <w:rPr>
                <w:rFonts w:ascii="Times New Roman" w:hAnsi="Times New Roman" w:cs="Times New Roman"/>
                <w:sz w:val="18"/>
                <w:szCs w:val="18"/>
                <w:cs/>
              </w:rPr>
              <w:t>%</w:t>
            </w:r>
          </w:p>
        </w:tc>
        <w:tc>
          <w:tcPr>
            <w:tcW w:w="812" w:type="dxa"/>
            <w:shd w:val="clear" w:color="auto" w:fill="FFFFFF"/>
          </w:tcPr>
          <w:p w14:paraId="1F53123D" w14:textId="2B01DECC" w:rsidR="00B44C9E" w:rsidRPr="00A91CBA" w:rsidRDefault="00882A5D" w:rsidP="00B44C9E">
            <w:pPr>
              <w:jc w:val="center"/>
              <w:rPr>
                <w:rFonts w:ascii="Times New Roman" w:hAnsi="Times New Roman" w:cs="Times New Roman"/>
                <w:sz w:val="18"/>
                <w:szCs w:val="18"/>
              </w:rPr>
            </w:pPr>
            <w:r w:rsidRPr="00A91CBA">
              <w:rPr>
                <w:rFonts w:ascii="Times New Roman" w:hAnsi="Times New Roman" w:cs="Times New Roman"/>
                <w:sz w:val="18"/>
                <w:szCs w:val="18"/>
              </w:rPr>
              <w:t>8</w:t>
            </w:r>
            <w:r w:rsidR="00B44C9E" w:rsidRPr="00A91CBA">
              <w:rPr>
                <w:rFonts w:ascii="Times New Roman" w:hAnsi="Times New Roman" w:cs="Times New Roman"/>
                <w:sz w:val="18"/>
                <w:szCs w:val="18"/>
                <w:cs/>
              </w:rPr>
              <w:t>.</w:t>
            </w:r>
            <w:r w:rsidRPr="00A91CBA">
              <w:rPr>
                <w:rFonts w:ascii="Times New Roman" w:hAnsi="Times New Roman" w:cs="Times New Roman"/>
                <w:sz w:val="18"/>
                <w:szCs w:val="18"/>
              </w:rPr>
              <w:t>93</w:t>
            </w:r>
            <w:r w:rsidR="00B44C9E" w:rsidRPr="00A91CBA">
              <w:rPr>
                <w:rFonts w:ascii="Times New Roman" w:hAnsi="Times New Roman" w:cs="Times New Roman"/>
                <w:sz w:val="18"/>
                <w:szCs w:val="18"/>
                <w:cs/>
              </w:rPr>
              <w:t>%</w:t>
            </w:r>
          </w:p>
        </w:tc>
        <w:tc>
          <w:tcPr>
            <w:tcW w:w="898" w:type="dxa"/>
            <w:shd w:val="clear" w:color="auto" w:fill="FFFFFF"/>
          </w:tcPr>
          <w:p w14:paraId="50EF618F"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sz w:val="18"/>
                <w:szCs w:val="18"/>
              </w:rPr>
              <w:t>Quarterly</w:t>
            </w:r>
          </w:p>
        </w:tc>
        <w:tc>
          <w:tcPr>
            <w:tcW w:w="1530" w:type="dxa"/>
            <w:shd w:val="clear" w:color="auto" w:fill="FFFFFF"/>
          </w:tcPr>
          <w:p w14:paraId="0A7E9C05" w14:textId="31451F53" w:rsidR="00B44C9E" w:rsidRPr="00A91CBA" w:rsidRDefault="00B44C9E" w:rsidP="00B44C9E">
            <w:pPr>
              <w:ind w:left="90"/>
              <w:jc w:val="center"/>
              <w:rPr>
                <w:rFonts w:ascii="Times New Roman" w:hAnsi="Times New Roman" w:cs="Times New Roman"/>
                <w:sz w:val="18"/>
                <w:szCs w:val="18"/>
              </w:rPr>
            </w:pPr>
            <w:r w:rsidRPr="00A91CBA">
              <w:rPr>
                <w:rFonts w:ascii="Times New Roman" w:hAnsi="Times New Roman" w:cs="Times New Roman"/>
                <w:sz w:val="18"/>
                <w:szCs w:val="18"/>
              </w:rPr>
              <w:t xml:space="preserve">October </w:t>
            </w:r>
            <w:r w:rsidR="00882A5D" w:rsidRPr="00A91CBA">
              <w:rPr>
                <w:rFonts w:ascii="Times New Roman" w:hAnsi="Times New Roman" w:cs="Times New Roman"/>
                <w:sz w:val="18"/>
                <w:szCs w:val="18"/>
              </w:rPr>
              <w:t>29</w:t>
            </w:r>
            <w:r w:rsidRPr="00A91CBA">
              <w:rPr>
                <w:rFonts w:ascii="Times New Roman" w:hAnsi="Times New Roman" w:cs="Times New Roman"/>
                <w:sz w:val="18"/>
                <w:szCs w:val="18"/>
              </w:rPr>
              <w:t xml:space="preserve">, </w:t>
            </w:r>
            <w:r w:rsidR="00882A5D" w:rsidRPr="00A91CBA">
              <w:rPr>
                <w:rFonts w:ascii="Times New Roman" w:hAnsi="Times New Roman" w:cs="Times New Roman"/>
                <w:sz w:val="18"/>
                <w:szCs w:val="18"/>
              </w:rPr>
              <w:t>2020</w:t>
            </w:r>
          </w:p>
        </w:tc>
        <w:tc>
          <w:tcPr>
            <w:tcW w:w="990" w:type="dxa"/>
            <w:shd w:val="clear" w:color="auto" w:fill="FFFFFF"/>
          </w:tcPr>
          <w:p w14:paraId="363422F7" w14:textId="3E10BBDE" w:rsidR="00B44C9E" w:rsidRPr="00A91CBA" w:rsidRDefault="00B64A18" w:rsidP="00E333E3">
            <w:pPr>
              <w:tabs>
                <w:tab w:val="decimal" w:pos="898"/>
              </w:tabs>
              <w:ind w:left="-1" w:right="-1080"/>
              <w:rPr>
                <w:rFonts w:ascii="Times New Roman" w:hAnsi="Times New Roman" w:cs="Times New Roman"/>
                <w:sz w:val="18"/>
                <w:szCs w:val="18"/>
              </w:rPr>
            </w:pPr>
            <w:r w:rsidRPr="00A91CBA">
              <w:rPr>
                <w:rFonts w:ascii="Times New Roman" w:hAnsi="Times New Roman" w:cs="Times New Roman"/>
                <w:sz w:val="18"/>
                <w:szCs w:val="18"/>
              </w:rPr>
              <w:t>100,000</w:t>
            </w:r>
          </w:p>
        </w:tc>
        <w:tc>
          <w:tcPr>
            <w:tcW w:w="90" w:type="dxa"/>
            <w:shd w:val="clear" w:color="auto" w:fill="FFFFFF"/>
          </w:tcPr>
          <w:p w14:paraId="092E2B96" w14:textId="77777777" w:rsidR="00B44C9E" w:rsidRPr="00A91CBA" w:rsidRDefault="00B44C9E" w:rsidP="00B44C9E">
            <w:pPr>
              <w:ind w:right="-1080"/>
              <w:jc w:val="right"/>
              <w:rPr>
                <w:rFonts w:ascii="Times New Roman" w:hAnsi="Times New Roman" w:cs="Times New Roman"/>
                <w:sz w:val="18"/>
                <w:szCs w:val="18"/>
              </w:rPr>
            </w:pPr>
          </w:p>
        </w:tc>
        <w:tc>
          <w:tcPr>
            <w:tcW w:w="990" w:type="dxa"/>
            <w:shd w:val="clear" w:color="auto" w:fill="FFFFFF"/>
          </w:tcPr>
          <w:p w14:paraId="4B4AC267" w14:textId="0B437A10" w:rsidR="00B44C9E" w:rsidRPr="00A91CBA" w:rsidRDefault="00882A5D" w:rsidP="00B44C9E">
            <w:pPr>
              <w:tabs>
                <w:tab w:val="decimal" w:pos="898"/>
              </w:tabs>
              <w:ind w:left="-1" w:right="-1080"/>
              <w:rPr>
                <w:rFonts w:ascii="Times New Roman" w:hAnsi="Times New Roman" w:cs="Times New Roman"/>
                <w:sz w:val="18"/>
                <w:szCs w:val="18"/>
              </w:rPr>
            </w:pPr>
            <w:r w:rsidRPr="00A91CBA">
              <w:rPr>
                <w:rFonts w:ascii="Times New Roman" w:hAnsi="Times New Roman" w:cs="Times New Roman"/>
                <w:sz w:val="18"/>
                <w:szCs w:val="18"/>
              </w:rPr>
              <w:t>100</w:t>
            </w:r>
            <w:r w:rsidR="00B44C9E" w:rsidRPr="00A91CBA">
              <w:rPr>
                <w:rFonts w:ascii="Times New Roman" w:hAnsi="Times New Roman" w:cs="Times New Roman"/>
                <w:sz w:val="18"/>
                <w:szCs w:val="18"/>
              </w:rPr>
              <w:t>,</w:t>
            </w:r>
            <w:r w:rsidRPr="00A91CBA">
              <w:rPr>
                <w:rFonts w:ascii="Times New Roman" w:hAnsi="Times New Roman" w:cs="Times New Roman"/>
                <w:sz w:val="18"/>
                <w:szCs w:val="18"/>
              </w:rPr>
              <w:t>000</w:t>
            </w:r>
          </w:p>
        </w:tc>
      </w:tr>
      <w:tr w:rsidR="00B44C9E" w:rsidRPr="00A91CBA" w14:paraId="6641D1C4" w14:textId="77777777" w:rsidTr="00D12E82">
        <w:tc>
          <w:tcPr>
            <w:tcW w:w="1620" w:type="dxa"/>
            <w:shd w:val="clear" w:color="auto" w:fill="FFFFFF"/>
          </w:tcPr>
          <w:p w14:paraId="35224103" w14:textId="09EB5146" w:rsidR="00B44C9E" w:rsidRPr="00A91CBA" w:rsidRDefault="00B44C9E" w:rsidP="00B44C9E">
            <w:pPr>
              <w:ind w:left="84"/>
              <w:rPr>
                <w:rFonts w:ascii="Times New Roman" w:hAnsi="Times New Roman" w:cs="Times New Roman"/>
                <w:sz w:val="18"/>
                <w:szCs w:val="18"/>
              </w:rPr>
            </w:pPr>
            <w:r w:rsidRPr="00A91CBA">
              <w:rPr>
                <w:rFonts w:ascii="Times New Roman" w:hAnsi="Times New Roman" w:cs="Times New Roman"/>
                <w:sz w:val="18"/>
                <w:szCs w:val="18"/>
              </w:rPr>
              <w:t xml:space="preserve">May </w:t>
            </w:r>
            <w:r w:rsidR="00882A5D" w:rsidRPr="00A91CBA">
              <w:rPr>
                <w:rFonts w:ascii="Times New Roman" w:hAnsi="Times New Roman" w:cs="Times New Roman"/>
                <w:sz w:val="18"/>
                <w:szCs w:val="18"/>
              </w:rPr>
              <w:t>30</w:t>
            </w:r>
            <w:r w:rsidRPr="00A91CBA">
              <w:rPr>
                <w:rFonts w:ascii="Times New Roman" w:hAnsi="Times New Roman" w:cs="Times New Roman"/>
                <w:sz w:val="18"/>
                <w:szCs w:val="18"/>
              </w:rPr>
              <w:t xml:space="preserve">, </w:t>
            </w:r>
            <w:r w:rsidR="00882A5D" w:rsidRPr="00A91CBA">
              <w:rPr>
                <w:rFonts w:ascii="Times New Roman" w:hAnsi="Times New Roman" w:cs="Times New Roman"/>
                <w:sz w:val="18"/>
                <w:szCs w:val="18"/>
              </w:rPr>
              <w:t>2019</w:t>
            </w:r>
          </w:p>
        </w:tc>
        <w:tc>
          <w:tcPr>
            <w:tcW w:w="720" w:type="dxa"/>
            <w:shd w:val="clear" w:color="auto" w:fill="FFFFFF"/>
          </w:tcPr>
          <w:p w14:paraId="7E24CFDA" w14:textId="282125FA" w:rsidR="00B44C9E" w:rsidRPr="00A91CBA" w:rsidRDefault="00882A5D" w:rsidP="00B44C9E">
            <w:pPr>
              <w:ind w:right="7"/>
              <w:jc w:val="center"/>
              <w:rPr>
                <w:rFonts w:ascii="Times New Roman" w:hAnsi="Times New Roman" w:cs="Times New Roman"/>
                <w:sz w:val="18"/>
                <w:szCs w:val="18"/>
              </w:rPr>
            </w:pPr>
            <w:r w:rsidRPr="00A91CBA">
              <w:rPr>
                <w:rFonts w:ascii="Times New Roman" w:hAnsi="Times New Roman" w:cs="Times New Roman"/>
                <w:sz w:val="18"/>
                <w:szCs w:val="18"/>
              </w:rPr>
              <w:t>400</w:t>
            </w:r>
            <w:r w:rsidR="00B44C9E" w:rsidRPr="00A91CBA">
              <w:rPr>
                <w:rFonts w:ascii="Times New Roman" w:hAnsi="Times New Roman" w:cs="Times New Roman"/>
                <w:sz w:val="18"/>
                <w:szCs w:val="18"/>
              </w:rPr>
              <w:t>,</w:t>
            </w:r>
            <w:r w:rsidRPr="00A91CBA">
              <w:rPr>
                <w:rFonts w:ascii="Times New Roman" w:hAnsi="Times New Roman" w:cs="Times New Roman"/>
                <w:sz w:val="18"/>
                <w:szCs w:val="18"/>
              </w:rPr>
              <w:t>000</w:t>
            </w:r>
          </w:p>
        </w:tc>
        <w:tc>
          <w:tcPr>
            <w:tcW w:w="1260" w:type="dxa"/>
            <w:shd w:val="clear" w:color="auto" w:fill="FFFFFF"/>
          </w:tcPr>
          <w:p w14:paraId="6546CE23" w14:textId="3A3C192F"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sz w:val="18"/>
                <w:szCs w:val="18"/>
              </w:rPr>
              <w:t xml:space="preserve">Fixed at </w:t>
            </w:r>
            <w:r w:rsidR="00882A5D" w:rsidRPr="00A91CBA">
              <w:rPr>
                <w:rFonts w:ascii="Times New Roman" w:hAnsi="Times New Roman" w:cs="Times New Roman"/>
                <w:sz w:val="18"/>
                <w:szCs w:val="18"/>
              </w:rPr>
              <w:t>7</w:t>
            </w: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50</w:t>
            </w:r>
            <w:r w:rsidRPr="00A91CBA">
              <w:rPr>
                <w:rFonts w:ascii="Times New Roman" w:hAnsi="Times New Roman" w:cs="Times New Roman"/>
                <w:sz w:val="18"/>
                <w:szCs w:val="18"/>
                <w:cs/>
              </w:rPr>
              <w:t>%</w:t>
            </w:r>
          </w:p>
        </w:tc>
        <w:tc>
          <w:tcPr>
            <w:tcW w:w="812" w:type="dxa"/>
            <w:shd w:val="clear" w:color="auto" w:fill="FFFFFF"/>
          </w:tcPr>
          <w:p w14:paraId="685EFCF0" w14:textId="0F1EC0D5" w:rsidR="00B44C9E" w:rsidRPr="00A91CBA" w:rsidRDefault="00882A5D" w:rsidP="00B44C9E">
            <w:pPr>
              <w:jc w:val="center"/>
              <w:rPr>
                <w:rFonts w:ascii="Times New Roman" w:hAnsi="Times New Roman" w:cs="Times New Roman"/>
                <w:sz w:val="18"/>
                <w:szCs w:val="18"/>
              </w:rPr>
            </w:pPr>
            <w:r w:rsidRPr="00A91CBA">
              <w:rPr>
                <w:rFonts w:ascii="Times New Roman" w:hAnsi="Times New Roman" w:cs="Times New Roman"/>
                <w:sz w:val="18"/>
                <w:szCs w:val="18"/>
              </w:rPr>
              <w:t>8</w:t>
            </w:r>
            <w:r w:rsidR="00B44C9E" w:rsidRPr="00A91CBA">
              <w:rPr>
                <w:rFonts w:ascii="Times New Roman" w:hAnsi="Times New Roman" w:cs="Times New Roman"/>
                <w:sz w:val="18"/>
                <w:szCs w:val="18"/>
                <w:cs/>
              </w:rPr>
              <w:t>.</w:t>
            </w:r>
            <w:r w:rsidRPr="00A91CBA">
              <w:rPr>
                <w:rFonts w:ascii="Times New Roman" w:hAnsi="Times New Roman" w:cs="Times New Roman"/>
                <w:sz w:val="18"/>
                <w:szCs w:val="18"/>
              </w:rPr>
              <w:t>64</w:t>
            </w:r>
            <w:r w:rsidR="00B44C9E" w:rsidRPr="00A91CBA">
              <w:rPr>
                <w:rFonts w:ascii="Times New Roman" w:hAnsi="Times New Roman" w:cs="Times New Roman"/>
                <w:sz w:val="18"/>
                <w:szCs w:val="18"/>
                <w:cs/>
              </w:rPr>
              <w:t>%</w:t>
            </w:r>
          </w:p>
        </w:tc>
        <w:tc>
          <w:tcPr>
            <w:tcW w:w="898" w:type="dxa"/>
            <w:shd w:val="clear" w:color="auto" w:fill="FFFFFF"/>
          </w:tcPr>
          <w:p w14:paraId="1F1A766E"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sz w:val="18"/>
                <w:szCs w:val="18"/>
              </w:rPr>
              <w:t>Quarterly</w:t>
            </w:r>
          </w:p>
        </w:tc>
        <w:tc>
          <w:tcPr>
            <w:tcW w:w="1530" w:type="dxa"/>
            <w:shd w:val="clear" w:color="auto" w:fill="FFFFFF"/>
          </w:tcPr>
          <w:p w14:paraId="553E1B5F" w14:textId="043AEF89" w:rsidR="00B44C9E" w:rsidRPr="00A91CBA" w:rsidRDefault="00B44C9E" w:rsidP="00B44C9E">
            <w:pPr>
              <w:ind w:left="90"/>
              <w:jc w:val="center"/>
              <w:rPr>
                <w:rFonts w:ascii="Times New Roman" w:hAnsi="Times New Roman" w:cs="Times New Roman"/>
                <w:sz w:val="18"/>
                <w:szCs w:val="18"/>
              </w:rPr>
            </w:pPr>
            <w:r w:rsidRPr="00A91CBA">
              <w:rPr>
                <w:rFonts w:ascii="Times New Roman" w:hAnsi="Times New Roman" w:cs="Times New Roman"/>
                <w:sz w:val="18"/>
                <w:szCs w:val="18"/>
              </w:rPr>
              <w:t xml:space="preserve">February </w:t>
            </w:r>
            <w:r w:rsidR="00882A5D" w:rsidRPr="00A91CBA">
              <w:rPr>
                <w:rFonts w:ascii="Times New Roman" w:hAnsi="Times New Roman" w:cs="Times New Roman"/>
                <w:sz w:val="18"/>
                <w:szCs w:val="18"/>
              </w:rPr>
              <w:t>24</w:t>
            </w:r>
            <w:r w:rsidRPr="00A91CBA">
              <w:rPr>
                <w:rFonts w:ascii="Times New Roman" w:hAnsi="Times New Roman" w:cs="Times New Roman"/>
                <w:sz w:val="18"/>
                <w:szCs w:val="18"/>
              </w:rPr>
              <w:t xml:space="preserve">, </w:t>
            </w:r>
            <w:r w:rsidR="00882A5D" w:rsidRPr="00A91CBA">
              <w:rPr>
                <w:rFonts w:ascii="Times New Roman" w:hAnsi="Times New Roman" w:cs="Times New Roman"/>
                <w:sz w:val="18"/>
                <w:szCs w:val="18"/>
              </w:rPr>
              <w:t>2021</w:t>
            </w:r>
          </w:p>
        </w:tc>
        <w:tc>
          <w:tcPr>
            <w:tcW w:w="990" w:type="dxa"/>
            <w:shd w:val="clear" w:color="auto" w:fill="FFFFFF"/>
          </w:tcPr>
          <w:p w14:paraId="4AACFB4E" w14:textId="292648C7" w:rsidR="00B44C9E" w:rsidRPr="00A91CBA" w:rsidRDefault="00B64A18" w:rsidP="00B44C9E">
            <w:pPr>
              <w:tabs>
                <w:tab w:val="decimal" w:pos="898"/>
              </w:tabs>
              <w:ind w:left="-1" w:right="-1080"/>
              <w:rPr>
                <w:rFonts w:ascii="Times New Roman" w:hAnsi="Times New Roman" w:cs="Times New Roman"/>
                <w:sz w:val="18"/>
                <w:szCs w:val="18"/>
              </w:rPr>
            </w:pPr>
            <w:r w:rsidRPr="00A91CBA">
              <w:rPr>
                <w:rFonts w:ascii="Times New Roman" w:hAnsi="Times New Roman" w:cs="Times New Roman"/>
                <w:sz w:val="18"/>
                <w:szCs w:val="18"/>
              </w:rPr>
              <w:t>400,000</w:t>
            </w:r>
          </w:p>
        </w:tc>
        <w:tc>
          <w:tcPr>
            <w:tcW w:w="90" w:type="dxa"/>
            <w:shd w:val="clear" w:color="auto" w:fill="FFFFFF"/>
          </w:tcPr>
          <w:p w14:paraId="6931B979" w14:textId="77777777" w:rsidR="00B44C9E" w:rsidRPr="00A91CBA" w:rsidRDefault="00B44C9E" w:rsidP="00B44C9E">
            <w:pPr>
              <w:ind w:right="-1080"/>
              <w:jc w:val="right"/>
              <w:rPr>
                <w:rFonts w:ascii="Times New Roman" w:hAnsi="Times New Roman" w:cs="Times New Roman"/>
                <w:sz w:val="18"/>
                <w:szCs w:val="18"/>
              </w:rPr>
            </w:pPr>
          </w:p>
        </w:tc>
        <w:tc>
          <w:tcPr>
            <w:tcW w:w="990" w:type="dxa"/>
            <w:shd w:val="clear" w:color="auto" w:fill="FFFFFF"/>
          </w:tcPr>
          <w:p w14:paraId="33A54481" w14:textId="2FC902F6" w:rsidR="00B44C9E" w:rsidRPr="00A91CBA" w:rsidRDefault="00882A5D" w:rsidP="00B44C9E">
            <w:pPr>
              <w:tabs>
                <w:tab w:val="decimal" w:pos="898"/>
              </w:tabs>
              <w:ind w:left="-1" w:right="-1080"/>
              <w:rPr>
                <w:rFonts w:ascii="Times New Roman" w:hAnsi="Times New Roman" w:cs="Times New Roman"/>
                <w:sz w:val="18"/>
                <w:szCs w:val="18"/>
              </w:rPr>
            </w:pPr>
            <w:r w:rsidRPr="00A91CBA">
              <w:rPr>
                <w:rFonts w:ascii="Times New Roman" w:hAnsi="Times New Roman" w:cs="Times New Roman"/>
                <w:sz w:val="18"/>
                <w:szCs w:val="18"/>
              </w:rPr>
              <w:t>400</w:t>
            </w:r>
            <w:r w:rsidR="00B44C9E" w:rsidRPr="00A91CBA">
              <w:rPr>
                <w:rFonts w:ascii="Times New Roman" w:hAnsi="Times New Roman" w:cs="Times New Roman"/>
                <w:sz w:val="18"/>
                <w:szCs w:val="18"/>
              </w:rPr>
              <w:t>,</w:t>
            </w:r>
            <w:r w:rsidRPr="00A91CBA">
              <w:rPr>
                <w:rFonts w:ascii="Times New Roman" w:hAnsi="Times New Roman" w:cs="Times New Roman"/>
                <w:sz w:val="18"/>
                <w:szCs w:val="18"/>
              </w:rPr>
              <w:t>000</w:t>
            </w:r>
          </w:p>
        </w:tc>
      </w:tr>
      <w:tr w:rsidR="00B44C9E" w:rsidRPr="00A91CBA" w14:paraId="03686F3A" w14:textId="77777777" w:rsidTr="00D12E82">
        <w:tc>
          <w:tcPr>
            <w:tcW w:w="1620" w:type="dxa"/>
            <w:shd w:val="clear" w:color="auto" w:fill="FFFFFF"/>
          </w:tcPr>
          <w:p w14:paraId="0619424B" w14:textId="58E3CC96" w:rsidR="00B44C9E" w:rsidRPr="00A91CBA" w:rsidRDefault="00B44C9E" w:rsidP="00B44C9E">
            <w:pPr>
              <w:ind w:left="84"/>
              <w:rPr>
                <w:rFonts w:ascii="Times New Roman" w:hAnsi="Times New Roman" w:cs="Times New Roman"/>
                <w:sz w:val="18"/>
                <w:szCs w:val="18"/>
              </w:rPr>
            </w:pPr>
            <w:r w:rsidRPr="00A91CBA">
              <w:rPr>
                <w:rFonts w:ascii="Times New Roman" w:hAnsi="Times New Roman" w:cs="Times New Roman"/>
                <w:sz w:val="18"/>
                <w:szCs w:val="18"/>
              </w:rPr>
              <w:t xml:space="preserve">November </w:t>
            </w:r>
            <w:r w:rsidR="00882A5D" w:rsidRPr="00A91CBA">
              <w:rPr>
                <w:rFonts w:ascii="Times New Roman" w:hAnsi="Times New Roman" w:cs="Times New Roman"/>
                <w:sz w:val="18"/>
                <w:szCs w:val="18"/>
              </w:rPr>
              <w:t>22</w:t>
            </w:r>
            <w:r w:rsidRPr="00A91CBA">
              <w:rPr>
                <w:rFonts w:ascii="Times New Roman" w:hAnsi="Times New Roman" w:cs="Times New Roman"/>
                <w:sz w:val="18"/>
                <w:szCs w:val="18"/>
              </w:rPr>
              <w:t xml:space="preserve">, </w:t>
            </w:r>
            <w:r w:rsidR="00882A5D" w:rsidRPr="00A91CBA">
              <w:rPr>
                <w:rFonts w:ascii="Times New Roman" w:hAnsi="Times New Roman" w:cs="Times New Roman"/>
                <w:sz w:val="18"/>
                <w:szCs w:val="18"/>
              </w:rPr>
              <w:t>2019</w:t>
            </w:r>
          </w:p>
        </w:tc>
        <w:tc>
          <w:tcPr>
            <w:tcW w:w="720" w:type="dxa"/>
            <w:shd w:val="clear" w:color="auto" w:fill="FFFFFF"/>
          </w:tcPr>
          <w:p w14:paraId="1210F4EA" w14:textId="025F96F6" w:rsidR="00B44C9E" w:rsidRPr="00A91CBA" w:rsidRDefault="00882A5D" w:rsidP="00B44C9E">
            <w:pPr>
              <w:ind w:right="7"/>
              <w:jc w:val="center"/>
              <w:rPr>
                <w:rFonts w:ascii="Times New Roman" w:hAnsi="Times New Roman" w:cs="Times New Roman"/>
                <w:sz w:val="18"/>
                <w:szCs w:val="18"/>
              </w:rPr>
            </w:pPr>
            <w:r w:rsidRPr="00A91CBA">
              <w:rPr>
                <w:rFonts w:ascii="Times New Roman" w:hAnsi="Times New Roman" w:cs="Times New Roman"/>
                <w:sz w:val="18"/>
                <w:szCs w:val="18"/>
              </w:rPr>
              <w:t>550</w:t>
            </w:r>
            <w:r w:rsidR="00B44C9E" w:rsidRPr="00A91CBA">
              <w:rPr>
                <w:rFonts w:ascii="Times New Roman" w:hAnsi="Times New Roman" w:cs="Times New Roman"/>
                <w:sz w:val="18"/>
                <w:szCs w:val="18"/>
              </w:rPr>
              <w:t>,</w:t>
            </w:r>
            <w:r w:rsidRPr="00A91CBA">
              <w:rPr>
                <w:rFonts w:ascii="Times New Roman" w:hAnsi="Times New Roman" w:cs="Times New Roman"/>
                <w:sz w:val="18"/>
                <w:szCs w:val="18"/>
              </w:rPr>
              <w:t>000</w:t>
            </w:r>
          </w:p>
        </w:tc>
        <w:tc>
          <w:tcPr>
            <w:tcW w:w="1260" w:type="dxa"/>
            <w:shd w:val="clear" w:color="auto" w:fill="FFFFFF"/>
          </w:tcPr>
          <w:p w14:paraId="2F907B4B" w14:textId="237EDC56"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sz w:val="18"/>
                <w:szCs w:val="18"/>
              </w:rPr>
              <w:t xml:space="preserve">Fixed at </w:t>
            </w:r>
            <w:r w:rsidR="00882A5D" w:rsidRPr="00A91CBA">
              <w:rPr>
                <w:rFonts w:ascii="Times New Roman" w:hAnsi="Times New Roman" w:cs="Times New Roman"/>
                <w:sz w:val="18"/>
                <w:szCs w:val="18"/>
              </w:rPr>
              <w:t>7</w:t>
            </w: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50</w:t>
            </w:r>
            <w:r w:rsidRPr="00A91CBA">
              <w:rPr>
                <w:rFonts w:ascii="Times New Roman" w:hAnsi="Times New Roman" w:cs="Times New Roman"/>
                <w:sz w:val="18"/>
                <w:szCs w:val="18"/>
                <w:cs/>
              </w:rPr>
              <w:t>%</w:t>
            </w:r>
          </w:p>
        </w:tc>
        <w:tc>
          <w:tcPr>
            <w:tcW w:w="812" w:type="dxa"/>
            <w:shd w:val="clear" w:color="auto" w:fill="FFFFFF"/>
          </w:tcPr>
          <w:p w14:paraId="54D6AE42" w14:textId="6D400347" w:rsidR="00B44C9E" w:rsidRPr="00A91CBA" w:rsidRDefault="00882A5D" w:rsidP="00B44C9E">
            <w:pPr>
              <w:jc w:val="center"/>
              <w:rPr>
                <w:rFonts w:ascii="Times New Roman" w:hAnsi="Times New Roman" w:cs="Times New Roman"/>
                <w:sz w:val="18"/>
                <w:szCs w:val="18"/>
              </w:rPr>
            </w:pPr>
            <w:r w:rsidRPr="00A91CBA">
              <w:rPr>
                <w:rFonts w:ascii="Times New Roman" w:hAnsi="Times New Roman" w:cs="Times New Roman"/>
                <w:sz w:val="18"/>
                <w:szCs w:val="18"/>
              </w:rPr>
              <w:t>8</w:t>
            </w:r>
            <w:r w:rsidR="00B44C9E" w:rsidRPr="00A91CBA">
              <w:rPr>
                <w:rFonts w:ascii="Times New Roman" w:hAnsi="Times New Roman" w:cs="Times New Roman"/>
                <w:sz w:val="18"/>
                <w:szCs w:val="18"/>
                <w:cs/>
              </w:rPr>
              <w:t>.</w:t>
            </w:r>
            <w:r w:rsidRPr="00A91CBA">
              <w:rPr>
                <w:rFonts w:ascii="Times New Roman" w:hAnsi="Times New Roman" w:cs="Times New Roman"/>
                <w:sz w:val="18"/>
                <w:szCs w:val="18"/>
              </w:rPr>
              <w:t>53</w:t>
            </w:r>
            <w:r w:rsidR="00B44C9E" w:rsidRPr="00A91CBA">
              <w:rPr>
                <w:rFonts w:ascii="Times New Roman" w:hAnsi="Times New Roman" w:cs="Times New Roman"/>
                <w:sz w:val="18"/>
                <w:szCs w:val="18"/>
                <w:cs/>
              </w:rPr>
              <w:t>%</w:t>
            </w:r>
          </w:p>
        </w:tc>
        <w:tc>
          <w:tcPr>
            <w:tcW w:w="898" w:type="dxa"/>
            <w:shd w:val="clear" w:color="auto" w:fill="FFFFFF"/>
          </w:tcPr>
          <w:p w14:paraId="4AE7F4CA"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sz w:val="18"/>
                <w:szCs w:val="18"/>
              </w:rPr>
              <w:t>Quarterly</w:t>
            </w:r>
          </w:p>
        </w:tc>
        <w:tc>
          <w:tcPr>
            <w:tcW w:w="1530" w:type="dxa"/>
            <w:shd w:val="clear" w:color="auto" w:fill="FFFFFF"/>
          </w:tcPr>
          <w:p w14:paraId="3FA6C8EB" w14:textId="1E92E898" w:rsidR="00B44C9E" w:rsidRPr="00A91CBA" w:rsidRDefault="00B44C9E" w:rsidP="00B44C9E">
            <w:pPr>
              <w:ind w:left="90"/>
              <w:jc w:val="center"/>
              <w:rPr>
                <w:rFonts w:ascii="Times New Roman" w:hAnsi="Times New Roman" w:cs="Times New Roman"/>
                <w:sz w:val="18"/>
                <w:szCs w:val="18"/>
              </w:rPr>
            </w:pPr>
            <w:r w:rsidRPr="00A91CBA">
              <w:rPr>
                <w:rFonts w:ascii="Times New Roman" w:hAnsi="Times New Roman" w:cs="Times New Roman"/>
                <w:sz w:val="18"/>
                <w:szCs w:val="18"/>
              </w:rPr>
              <w:t xml:space="preserve">November </w:t>
            </w:r>
            <w:r w:rsidR="00882A5D" w:rsidRPr="00A91CBA">
              <w:rPr>
                <w:rFonts w:ascii="Times New Roman" w:hAnsi="Times New Roman" w:cs="Times New Roman"/>
                <w:sz w:val="18"/>
                <w:szCs w:val="18"/>
              </w:rPr>
              <w:t>21</w:t>
            </w:r>
            <w:r w:rsidRPr="00A91CBA">
              <w:rPr>
                <w:rFonts w:ascii="Times New Roman" w:hAnsi="Times New Roman" w:cs="Times New Roman"/>
                <w:sz w:val="18"/>
                <w:szCs w:val="18"/>
              </w:rPr>
              <w:t xml:space="preserve">, </w:t>
            </w:r>
            <w:r w:rsidR="00882A5D" w:rsidRPr="00A91CBA">
              <w:rPr>
                <w:rFonts w:ascii="Times New Roman" w:hAnsi="Times New Roman" w:cs="Times New Roman"/>
                <w:sz w:val="18"/>
                <w:szCs w:val="18"/>
              </w:rPr>
              <w:t>2021</w:t>
            </w:r>
          </w:p>
        </w:tc>
        <w:tc>
          <w:tcPr>
            <w:tcW w:w="990" w:type="dxa"/>
            <w:shd w:val="clear" w:color="auto" w:fill="FFFFFF"/>
          </w:tcPr>
          <w:p w14:paraId="7C76A98C" w14:textId="485836DD" w:rsidR="00B44C9E" w:rsidRPr="00A91CBA" w:rsidRDefault="00B64A18" w:rsidP="00B44C9E">
            <w:pPr>
              <w:tabs>
                <w:tab w:val="decimal" w:pos="898"/>
              </w:tabs>
              <w:ind w:left="-1" w:right="-1080"/>
              <w:rPr>
                <w:rFonts w:ascii="Times New Roman" w:hAnsi="Times New Roman" w:cs="Times New Roman"/>
                <w:sz w:val="18"/>
                <w:szCs w:val="18"/>
              </w:rPr>
            </w:pPr>
            <w:r w:rsidRPr="00A91CBA">
              <w:rPr>
                <w:rFonts w:ascii="Times New Roman" w:hAnsi="Times New Roman" w:cs="Times New Roman"/>
                <w:sz w:val="18"/>
                <w:szCs w:val="18"/>
              </w:rPr>
              <w:t>550,000</w:t>
            </w:r>
          </w:p>
        </w:tc>
        <w:tc>
          <w:tcPr>
            <w:tcW w:w="90" w:type="dxa"/>
            <w:shd w:val="clear" w:color="auto" w:fill="FFFFFF"/>
          </w:tcPr>
          <w:p w14:paraId="6F535951" w14:textId="77777777" w:rsidR="00B44C9E" w:rsidRPr="00A91CBA" w:rsidRDefault="00B44C9E" w:rsidP="00B44C9E">
            <w:pPr>
              <w:ind w:right="-1080"/>
              <w:jc w:val="right"/>
              <w:rPr>
                <w:rFonts w:ascii="Times New Roman" w:hAnsi="Times New Roman" w:cs="Times New Roman"/>
                <w:sz w:val="18"/>
                <w:szCs w:val="18"/>
              </w:rPr>
            </w:pPr>
          </w:p>
        </w:tc>
        <w:tc>
          <w:tcPr>
            <w:tcW w:w="990" w:type="dxa"/>
            <w:shd w:val="clear" w:color="auto" w:fill="FFFFFF"/>
          </w:tcPr>
          <w:p w14:paraId="6B966332" w14:textId="25425D11" w:rsidR="00B44C9E" w:rsidRPr="00A91CBA" w:rsidRDefault="00882A5D" w:rsidP="00B44C9E">
            <w:pPr>
              <w:tabs>
                <w:tab w:val="decimal" w:pos="898"/>
              </w:tabs>
              <w:ind w:left="-1" w:right="-1080"/>
              <w:rPr>
                <w:rFonts w:ascii="Times New Roman" w:hAnsi="Times New Roman" w:cs="Times New Roman"/>
                <w:sz w:val="18"/>
                <w:szCs w:val="18"/>
              </w:rPr>
            </w:pPr>
            <w:r w:rsidRPr="00A91CBA">
              <w:rPr>
                <w:rFonts w:ascii="Times New Roman" w:hAnsi="Times New Roman" w:cs="Times New Roman"/>
                <w:sz w:val="18"/>
                <w:szCs w:val="18"/>
              </w:rPr>
              <w:t>550</w:t>
            </w:r>
            <w:r w:rsidR="00B44C9E" w:rsidRPr="00A91CBA">
              <w:rPr>
                <w:rFonts w:ascii="Times New Roman" w:hAnsi="Times New Roman" w:cs="Times New Roman"/>
                <w:sz w:val="18"/>
                <w:szCs w:val="18"/>
              </w:rPr>
              <w:t>,</w:t>
            </w:r>
            <w:r w:rsidRPr="00A91CBA">
              <w:rPr>
                <w:rFonts w:ascii="Times New Roman" w:hAnsi="Times New Roman" w:cs="Times New Roman"/>
                <w:sz w:val="18"/>
                <w:szCs w:val="18"/>
              </w:rPr>
              <w:t>000</w:t>
            </w:r>
          </w:p>
        </w:tc>
      </w:tr>
      <w:tr w:rsidR="00B44C9E" w:rsidRPr="00A91CBA" w14:paraId="67BDC9BB" w14:textId="77777777" w:rsidTr="00D12E82">
        <w:tc>
          <w:tcPr>
            <w:tcW w:w="1620" w:type="dxa"/>
            <w:shd w:val="clear" w:color="auto" w:fill="FFFFFF"/>
          </w:tcPr>
          <w:p w14:paraId="587FB380" w14:textId="3B3B464A" w:rsidR="00B44C9E" w:rsidRPr="00A91CBA" w:rsidRDefault="00B44C9E" w:rsidP="00B44C9E">
            <w:pPr>
              <w:ind w:left="84"/>
              <w:rPr>
                <w:rFonts w:ascii="Times New Roman" w:hAnsi="Times New Roman" w:cs="Times New Roman"/>
                <w:sz w:val="18"/>
                <w:szCs w:val="18"/>
              </w:rPr>
            </w:pPr>
            <w:r w:rsidRPr="00A91CBA">
              <w:rPr>
                <w:rFonts w:ascii="Times New Roman" w:hAnsi="Times New Roman" w:cs="Times New Roman"/>
                <w:sz w:val="18"/>
                <w:szCs w:val="18"/>
              </w:rPr>
              <w:t xml:space="preserve">March </w:t>
            </w:r>
            <w:r w:rsidR="00882A5D" w:rsidRPr="00A91CBA">
              <w:rPr>
                <w:rFonts w:ascii="Times New Roman" w:hAnsi="Times New Roman" w:cs="Times New Roman"/>
                <w:sz w:val="18"/>
                <w:szCs w:val="18"/>
              </w:rPr>
              <w:t>26</w:t>
            </w:r>
            <w:r w:rsidRPr="00A91CBA">
              <w:rPr>
                <w:rFonts w:ascii="Times New Roman" w:hAnsi="Times New Roman" w:cs="Times New Roman"/>
                <w:sz w:val="18"/>
                <w:szCs w:val="18"/>
              </w:rPr>
              <w:t xml:space="preserve">, </w:t>
            </w:r>
            <w:r w:rsidR="00882A5D" w:rsidRPr="00A91CBA">
              <w:rPr>
                <w:rFonts w:ascii="Times New Roman" w:hAnsi="Times New Roman" w:cs="Times New Roman"/>
                <w:sz w:val="18"/>
                <w:szCs w:val="18"/>
              </w:rPr>
              <w:t>2020</w:t>
            </w:r>
          </w:p>
        </w:tc>
        <w:tc>
          <w:tcPr>
            <w:tcW w:w="720" w:type="dxa"/>
            <w:shd w:val="clear" w:color="auto" w:fill="FFFFFF"/>
          </w:tcPr>
          <w:p w14:paraId="36160E84" w14:textId="672A5F6A" w:rsidR="00B44C9E" w:rsidRPr="00A91CBA" w:rsidRDefault="00882A5D" w:rsidP="00B44C9E">
            <w:pPr>
              <w:ind w:right="7"/>
              <w:jc w:val="center"/>
              <w:rPr>
                <w:rFonts w:ascii="Times New Roman" w:hAnsi="Times New Roman" w:cs="Times New Roman"/>
                <w:sz w:val="18"/>
                <w:szCs w:val="18"/>
              </w:rPr>
            </w:pPr>
            <w:r w:rsidRPr="00A91CBA">
              <w:rPr>
                <w:rFonts w:ascii="Times New Roman" w:hAnsi="Times New Roman" w:cs="Times New Roman"/>
                <w:sz w:val="18"/>
                <w:szCs w:val="18"/>
              </w:rPr>
              <w:t>100</w:t>
            </w:r>
            <w:r w:rsidR="00B44C9E" w:rsidRPr="00A91CBA">
              <w:rPr>
                <w:rFonts w:ascii="Times New Roman" w:hAnsi="Times New Roman" w:cs="Times New Roman"/>
                <w:sz w:val="18"/>
                <w:szCs w:val="18"/>
              </w:rPr>
              <w:t>,</w:t>
            </w:r>
            <w:r w:rsidRPr="00A91CBA">
              <w:rPr>
                <w:rFonts w:ascii="Times New Roman" w:hAnsi="Times New Roman" w:cs="Times New Roman"/>
                <w:sz w:val="18"/>
                <w:szCs w:val="18"/>
              </w:rPr>
              <w:t>000</w:t>
            </w:r>
          </w:p>
        </w:tc>
        <w:tc>
          <w:tcPr>
            <w:tcW w:w="1260" w:type="dxa"/>
            <w:shd w:val="clear" w:color="auto" w:fill="FFFFFF"/>
          </w:tcPr>
          <w:p w14:paraId="0737AFB4" w14:textId="6FA9A5DE"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sz w:val="18"/>
                <w:szCs w:val="18"/>
              </w:rPr>
              <w:t xml:space="preserve">Fixed at </w:t>
            </w:r>
            <w:r w:rsidR="00882A5D" w:rsidRPr="00A91CBA">
              <w:rPr>
                <w:rFonts w:ascii="Times New Roman" w:hAnsi="Times New Roman" w:cs="Times New Roman"/>
                <w:sz w:val="18"/>
                <w:szCs w:val="18"/>
              </w:rPr>
              <w:t>7</w:t>
            </w: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50</w:t>
            </w:r>
            <w:r w:rsidRPr="00A91CBA">
              <w:rPr>
                <w:rFonts w:ascii="Times New Roman" w:hAnsi="Times New Roman" w:cs="Times New Roman"/>
                <w:sz w:val="18"/>
                <w:szCs w:val="18"/>
                <w:cs/>
              </w:rPr>
              <w:t>%</w:t>
            </w:r>
          </w:p>
        </w:tc>
        <w:tc>
          <w:tcPr>
            <w:tcW w:w="812" w:type="dxa"/>
            <w:shd w:val="clear" w:color="auto" w:fill="FFFFFF"/>
          </w:tcPr>
          <w:p w14:paraId="7E5C4662" w14:textId="66170DEC" w:rsidR="00B44C9E" w:rsidRPr="00A91CBA" w:rsidRDefault="00882A5D" w:rsidP="00B44C9E">
            <w:pPr>
              <w:jc w:val="center"/>
              <w:rPr>
                <w:rFonts w:ascii="Times New Roman" w:hAnsi="Times New Roman" w:cs="Times New Roman"/>
                <w:sz w:val="18"/>
                <w:szCs w:val="18"/>
              </w:rPr>
            </w:pPr>
            <w:r w:rsidRPr="00A91CBA">
              <w:rPr>
                <w:rFonts w:ascii="Times New Roman" w:hAnsi="Times New Roman" w:cs="Times New Roman"/>
                <w:sz w:val="18"/>
                <w:szCs w:val="18"/>
              </w:rPr>
              <w:t>9</w:t>
            </w:r>
            <w:r w:rsidR="00B44C9E" w:rsidRPr="00A91CBA">
              <w:rPr>
                <w:rFonts w:ascii="Times New Roman" w:hAnsi="Times New Roman" w:cs="Times New Roman"/>
                <w:sz w:val="18"/>
                <w:szCs w:val="18"/>
                <w:cs/>
              </w:rPr>
              <w:t>.</w:t>
            </w:r>
            <w:r w:rsidRPr="00A91CBA">
              <w:rPr>
                <w:rFonts w:ascii="Times New Roman" w:hAnsi="Times New Roman" w:cs="Times New Roman"/>
                <w:sz w:val="18"/>
                <w:szCs w:val="18"/>
              </w:rPr>
              <w:t>27</w:t>
            </w:r>
            <w:r w:rsidR="00B44C9E" w:rsidRPr="00A91CBA">
              <w:rPr>
                <w:rFonts w:ascii="Times New Roman" w:hAnsi="Times New Roman" w:cs="Times New Roman"/>
                <w:sz w:val="18"/>
                <w:szCs w:val="18"/>
                <w:cs/>
              </w:rPr>
              <w:t>%</w:t>
            </w:r>
          </w:p>
        </w:tc>
        <w:tc>
          <w:tcPr>
            <w:tcW w:w="898" w:type="dxa"/>
            <w:shd w:val="clear" w:color="auto" w:fill="FFFFFF"/>
          </w:tcPr>
          <w:p w14:paraId="35050E12"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sz w:val="18"/>
                <w:szCs w:val="18"/>
              </w:rPr>
              <w:t>Quarterly</w:t>
            </w:r>
          </w:p>
        </w:tc>
        <w:tc>
          <w:tcPr>
            <w:tcW w:w="1530" w:type="dxa"/>
            <w:shd w:val="clear" w:color="auto" w:fill="FFFFFF"/>
          </w:tcPr>
          <w:p w14:paraId="1DF994BE" w14:textId="0CE4B9AB" w:rsidR="00B44C9E" w:rsidRPr="00A91CBA" w:rsidRDefault="00B44C9E" w:rsidP="00B44C9E">
            <w:pPr>
              <w:ind w:left="90"/>
              <w:jc w:val="center"/>
              <w:rPr>
                <w:rFonts w:ascii="Times New Roman" w:hAnsi="Times New Roman" w:cs="Times New Roman"/>
                <w:sz w:val="18"/>
                <w:szCs w:val="18"/>
              </w:rPr>
            </w:pPr>
            <w:r w:rsidRPr="00A91CBA">
              <w:rPr>
                <w:rFonts w:ascii="Times New Roman" w:hAnsi="Times New Roman" w:cs="Times New Roman"/>
                <w:sz w:val="18"/>
                <w:szCs w:val="18"/>
              </w:rPr>
              <w:t xml:space="preserve">March </w:t>
            </w:r>
            <w:r w:rsidR="00882A5D" w:rsidRPr="00A91CBA">
              <w:rPr>
                <w:rFonts w:ascii="Times New Roman" w:hAnsi="Times New Roman" w:cs="Times New Roman"/>
                <w:sz w:val="18"/>
                <w:szCs w:val="18"/>
              </w:rPr>
              <w:t>25</w:t>
            </w:r>
            <w:r w:rsidRPr="00A91CBA">
              <w:rPr>
                <w:rFonts w:ascii="Times New Roman" w:hAnsi="Times New Roman" w:cs="Times New Roman"/>
                <w:sz w:val="18"/>
                <w:szCs w:val="18"/>
              </w:rPr>
              <w:t xml:space="preserve">, </w:t>
            </w:r>
            <w:r w:rsidR="00882A5D" w:rsidRPr="00A91CBA">
              <w:rPr>
                <w:rFonts w:ascii="Times New Roman" w:hAnsi="Times New Roman" w:cs="Times New Roman"/>
                <w:sz w:val="18"/>
                <w:szCs w:val="18"/>
              </w:rPr>
              <w:t>2022</w:t>
            </w:r>
          </w:p>
        </w:tc>
        <w:tc>
          <w:tcPr>
            <w:tcW w:w="990" w:type="dxa"/>
            <w:shd w:val="clear" w:color="auto" w:fill="FFFFFF"/>
          </w:tcPr>
          <w:p w14:paraId="0ACC0C73" w14:textId="099EB815" w:rsidR="00B44C9E" w:rsidRPr="00A91CBA" w:rsidRDefault="00B64A18" w:rsidP="00B44C9E">
            <w:pPr>
              <w:tabs>
                <w:tab w:val="decimal" w:pos="898"/>
              </w:tabs>
              <w:ind w:left="-1" w:right="-1080"/>
              <w:rPr>
                <w:rFonts w:ascii="Times New Roman" w:hAnsi="Times New Roman" w:cs="Times New Roman"/>
                <w:sz w:val="18"/>
                <w:szCs w:val="18"/>
              </w:rPr>
            </w:pPr>
            <w:r w:rsidRPr="00A91CBA">
              <w:rPr>
                <w:rFonts w:ascii="Times New Roman" w:hAnsi="Times New Roman" w:cs="Times New Roman"/>
                <w:sz w:val="18"/>
                <w:szCs w:val="18"/>
              </w:rPr>
              <w:t>100,000</w:t>
            </w:r>
          </w:p>
        </w:tc>
        <w:tc>
          <w:tcPr>
            <w:tcW w:w="90" w:type="dxa"/>
            <w:shd w:val="clear" w:color="auto" w:fill="FFFFFF"/>
          </w:tcPr>
          <w:p w14:paraId="51065FEF" w14:textId="77777777" w:rsidR="00B44C9E" w:rsidRPr="00A91CBA" w:rsidRDefault="00B44C9E" w:rsidP="00B44C9E">
            <w:pPr>
              <w:ind w:right="-1080"/>
              <w:jc w:val="right"/>
              <w:rPr>
                <w:rFonts w:ascii="Times New Roman" w:hAnsi="Times New Roman" w:cs="Times New Roman"/>
                <w:sz w:val="18"/>
                <w:szCs w:val="18"/>
              </w:rPr>
            </w:pPr>
          </w:p>
        </w:tc>
        <w:tc>
          <w:tcPr>
            <w:tcW w:w="990" w:type="dxa"/>
            <w:shd w:val="clear" w:color="auto" w:fill="FFFFFF"/>
          </w:tcPr>
          <w:p w14:paraId="7C9B2A96" w14:textId="77777777" w:rsidR="00B44C9E" w:rsidRPr="00A91CBA" w:rsidRDefault="00B44C9E" w:rsidP="00B44C9E">
            <w:pPr>
              <w:tabs>
                <w:tab w:val="decimal" w:pos="540"/>
              </w:tabs>
              <w:ind w:left="-1" w:right="-1080"/>
              <w:rPr>
                <w:rFonts w:ascii="Times New Roman" w:hAnsi="Times New Roman" w:cs="Times New Roman"/>
                <w:sz w:val="18"/>
                <w:szCs w:val="18"/>
              </w:rPr>
            </w:pPr>
            <w:r w:rsidRPr="00A91CBA">
              <w:rPr>
                <w:rFonts w:ascii="Times New Roman" w:hAnsi="Times New Roman" w:cs="Times New Roman"/>
                <w:sz w:val="18"/>
                <w:szCs w:val="18"/>
                <w:cs/>
              </w:rPr>
              <w:t>-</w:t>
            </w:r>
          </w:p>
        </w:tc>
      </w:tr>
      <w:tr w:rsidR="00B44C9E" w:rsidRPr="00A91CBA" w14:paraId="1404F164" w14:textId="77777777" w:rsidTr="00D12E82">
        <w:tc>
          <w:tcPr>
            <w:tcW w:w="1620" w:type="dxa"/>
            <w:shd w:val="clear" w:color="auto" w:fill="auto"/>
          </w:tcPr>
          <w:p w14:paraId="76F0F3E8" w14:textId="77777777" w:rsidR="00B44C9E" w:rsidRPr="00A91CBA" w:rsidRDefault="00B44C9E" w:rsidP="00B44C9E">
            <w:pPr>
              <w:ind w:left="84" w:right="-108"/>
              <w:rPr>
                <w:rFonts w:ascii="Times New Roman" w:hAnsi="Times New Roman" w:cs="Times New Roman"/>
                <w:b/>
                <w:bCs/>
                <w:sz w:val="18"/>
                <w:szCs w:val="18"/>
                <w:cs/>
              </w:rPr>
            </w:pPr>
            <w:r w:rsidRPr="00A91CBA">
              <w:rPr>
                <w:rFonts w:ascii="Times New Roman" w:hAnsi="Times New Roman" w:cs="Times New Roman"/>
                <w:b/>
                <w:bCs/>
                <w:sz w:val="18"/>
                <w:szCs w:val="18"/>
              </w:rPr>
              <w:t>Total debentures</w:t>
            </w:r>
          </w:p>
        </w:tc>
        <w:tc>
          <w:tcPr>
            <w:tcW w:w="720" w:type="dxa"/>
            <w:shd w:val="clear" w:color="auto" w:fill="auto"/>
          </w:tcPr>
          <w:p w14:paraId="14C9F77B" w14:textId="77777777" w:rsidR="00B44C9E" w:rsidRPr="00A91CBA" w:rsidRDefault="00B44C9E" w:rsidP="00B44C9E">
            <w:pPr>
              <w:rPr>
                <w:rFonts w:ascii="Times New Roman" w:hAnsi="Times New Roman" w:cs="Times New Roman"/>
                <w:sz w:val="18"/>
                <w:szCs w:val="18"/>
              </w:rPr>
            </w:pPr>
          </w:p>
        </w:tc>
        <w:tc>
          <w:tcPr>
            <w:tcW w:w="1260" w:type="dxa"/>
            <w:shd w:val="clear" w:color="auto" w:fill="auto"/>
          </w:tcPr>
          <w:p w14:paraId="2327E840" w14:textId="77777777" w:rsidR="00B44C9E" w:rsidRPr="00A91CBA" w:rsidRDefault="00B44C9E" w:rsidP="00B44C9E">
            <w:pPr>
              <w:rPr>
                <w:rFonts w:ascii="Times New Roman" w:hAnsi="Times New Roman" w:cs="Times New Roman"/>
                <w:sz w:val="18"/>
                <w:szCs w:val="18"/>
              </w:rPr>
            </w:pPr>
          </w:p>
        </w:tc>
        <w:tc>
          <w:tcPr>
            <w:tcW w:w="812" w:type="dxa"/>
          </w:tcPr>
          <w:p w14:paraId="4D05AC6D" w14:textId="77777777" w:rsidR="00B44C9E" w:rsidRPr="00A91CBA" w:rsidRDefault="00B44C9E" w:rsidP="00B44C9E">
            <w:pPr>
              <w:rPr>
                <w:rFonts w:ascii="Times New Roman" w:hAnsi="Times New Roman" w:cs="Times New Roman"/>
                <w:sz w:val="18"/>
                <w:szCs w:val="18"/>
              </w:rPr>
            </w:pPr>
          </w:p>
        </w:tc>
        <w:tc>
          <w:tcPr>
            <w:tcW w:w="898" w:type="dxa"/>
            <w:shd w:val="clear" w:color="auto" w:fill="auto"/>
          </w:tcPr>
          <w:p w14:paraId="6DB4AEE2" w14:textId="77777777" w:rsidR="00B44C9E" w:rsidRPr="00A91CBA" w:rsidRDefault="00B44C9E" w:rsidP="00B44C9E">
            <w:pPr>
              <w:rPr>
                <w:rFonts w:ascii="Times New Roman" w:hAnsi="Times New Roman" w:cs="Times New Roman"/>
                <w:sz w:val="18"/>
                <w:szCs w:val="18"/>
              </w:rPr>
            </w:pPr>
          </w:p>
        </w:tc>
        <w:tc>
          <w:tcPr>
            <w:tcW w:w="1530" w:type="dxa"/>
            <w:shd w:val="clear" w:color="auto" w:fill="auto"/>
          </w:tcPr>
          <w:p w14:paraId="47A5F369" w14:textId="77777777" w:rsidR="00B44C9E" w:rsidRPr="00A91CBA" w:rsidRDefault="00B44C9E" w:rsidP="00B44C9E">
            <w:pPr>
              <w:rPr>
                <w:rFonts w:ascii="Times New Roman" w:hAnsi="Times New Roman" w:cs="Times New Roman"/>
                <w:sz w:val="18"/>
                <w:szCs w:val="18"/>
              </w:rPr>
            </w:pPr>
          </w:p>
        </w:tc>
        <w:tc>
          <w:tcPr>
            <w:tcW w:w="990" w:type="dxa"/>
            <w:tcBorders>
              <w:top w:val="single" w:sz="4" w:space="0" w:color="auto"/>
            </w:tcBorders>
            <w:shd w:val="clear" w:color="auto" w:fill="auto"/>
          </w:tcPr>
          <w:p w14:paraId="4477DEC8" w14:textId="25A7F816" w:rsidR="00B44C9E" w:rsidRPr="00A91CBA" w:rsidRDefault="00B64A18" w:rsidP="00B44C9E">
            <w:pPr>
              <w:tabs>
                <w:tab w:val="decimal" w:pos="898"/>
              </w:tabs>
              <w:ind w:left="-1" w:right="-1080"/>
              <w:rPr>
                <w:rFonts w:ascii="Times New Roman" w:hAnsi="Times New Roman" w:cs="Times New Roman"/>
                <w:sz w:val="18"/>
                <w:szCs w:val="18"/>
              </w:rPr>
            </w:pPr>
            <w:r w:rsidRPr="00A91CBA">
              <w:rPr>
                <w:rFonts w:ascii="Times New Roman" w:hAnsi="Times New Roman" w:cs="Times New Roman"/>
                <w:sz w:val="18"/>
                <w:szCs w:val="18"/>
              </w:rPr>
              <w:t>1,150,000</w:t>
            </w:r>
          </w:p>
        </w:tc>
        <w:tc>
          <w:tcPr>
            <w:tcW w:w="90" w:type="dxa"/>
            <w:shd w:val="clear" w:color="auto" w:fill="FFFFFF"/>
          </w:tcPr>
          <w:p w14:paraId="45AA7E1D" w14:textId="77777777" w:rsidR="00B44C9E" w:rsidRPr="00A91CBA" w:rsidRDefault="00B44C9E" w:rsidP="00B44C9E">
            <w:pPr>
              <w:ind w:right="-1080"/>
              <w:jc w:val="right"/>
              <w:rPr>
                <w:rFonts w:ascii="Times New Roman" w:hAnsi="Times New Roman" w:cs="Times New Roman"/>
                <w:sz w:val="18"/>
                <w:szCs w:val="18"/>
              </w:rPr>
            </w:pPr>
          </w:p>
        </w:tc>
        <w:tc>
          <w:tcPr>
            <w:tcW w:w="990" w:type="dxa"/>
            <w:tcBorders>
              <w:top w:val="single" w:sz="4" w:space="0" w:color="auto"/>
            </w:tcBorders>
            <w:shd w:val="clear" w:color="auto" w:fill="FFFFFF"/>
          </w:tcPr>
          <w:p w14:paraId="38B5081C" w14:textId="234B4FCF" w:rsidR="00B44C9E" w:rsidRPr="00A91CBA" w:rsidRDefault="00882A5D" w:rsidP="00B44C9E">
            <w:pPr>
              <w:tabs>
                <w:tab w:val="decimal" w:pos="898"/>
              </w:tabs>
              <w:ind w:left="-1" w:right="-1080"/>
              <w:rPr>
                <w:rFonts w:ascii="Times New Roman" w:hAnsi="Times New Roman" w:cs="Times New Roman"/>
                <w:sz w:val="18"/>
                <w:szCs w:val="18"/>
              </w:rPr>
            </w:pPr>
            <w:r w:rsidRPr="00A91CBA">
              <w:rPr>
                <w:rFonts w:ascii="Times New Roman" w:hAnsi="Times New Roman" w:cs="Times New Roman"/>
                <w:sz w:val="18"/>
                <w:szCs w:val="18"/>
              </w:rPr>
              <w:t>1</w:t>
            </w:r>
            <w:r w:rsidR="00B44C9E" w:rsidRPr="00A91CBA">
              <w:rPr>
                <w:rFonts w:ascii="Times New Roman" w:hAnsi="Times New Roman" w:cs="Times New Roman"/>
                <w:sz w:val="18"/>
                <w:szCs w:val="18"/>
              </w:rPr>
              <w:t>,</w:t>
            </w:r>
            <w:r w:rsidRPr="00A91CBA">
              <w:rPr>
                <w:rFonts w:ascii="Times New Roman" w:hAnsi="Times New Roman" w:cs="Times New Roman"/>
                <w:sz w:val="18"/>
                <w:szCs w:val="18"/>
              </w:rPr>
              <w:t>050</w:t>
            </w:r>
            <w:r w:rsidR="00B44C9E" w:rsidRPr="00A91CBA">
              <w:rPr>
                <w:rFonts w:ascii="Times New Roman" w:hAnsi="Times New Roman" w:cs="Times New Roman"/>
                <w:sz w:val="18"/>
                <w:szCs w:val="18"/>
              </w:rPr>
              <w:t>,</w:t>
            </w:r>
            <w:r w:rsidRPr="00A91CBA">
              <w:rPr>
                <w:rFonts w:ascii="Times New Roman" w:hAnsi="Times New Roman" w:cs="Times New Roman"/>
                <w:sz w:val="18"/>
                <w:szCs w:val="18"/>
              </w:rPr>
              <w:t>000</w:t>
            </w:r>
          </w:p>
        </w:tc>
      </w:tr>
      <w:tr w:rsidR="00B44C9E" w:rsidRPr="00A91CBA" w14:paraId="10625777" w14:textId="77777777" w:rsidTr="00D12E82">
        <w:tc>
          <w:tcPr>
            <w:tcW w:w="3600" w:type="dxa"/>
            <w:gridSpan w:val="3"/>
            <w:shd w:val="clear" w:color="auto" w:fill="FFFFFF"/>
          </w:tcPr>
          <w:p w14:paraId="1CAD4D4A" w14:textId="77777777" w:rsidR="00B44C9E" w:rsidRPr="00A91CBA" w:rsidRDefault="00B44C9E" w:rsidP="00B44C9E">
            <w:pPr>
              <w:tabs>
                <w:tab w:val="decimal" w:pos="1006"/>
              </w:tabs>
              <w:ind w:left="84" w:right="-108"/>
              <w:rPr>
                <w:rFonts w:ascii="Times New Roman" w:hAnsi="Times New Roman" w:cs="Times New Roman"/>
                <w:sz w:val="18"/>
                <w:szCs w:val="18"/>
              </w:rPr>
            </w:pPr>
            <w:r w:rsidRPr="00A91CBA">
              <w:rPr>
                <w:rFonts w:ascii="Times New Roman" w:hAnsi="Times New Roman" w:cs="Times New Roman"/>
                <w:sz w:val="18"/>
                <w:szCs w:val="18"/>
                <w:u w:val="single"/>
              </w:rPr>
              <w:t>Less</w:t>
            </w:r>
            <w:r w:rsidRPr="00A91CBA">
              <w:rPr>
                <w:rFonts w:ascii="Times New Roman" w:hAnsi="Times New Roman" w:cs="Times New Roman"/>
                <w:sz w:val="18"/>
                <w:szCs w:val="18"/>
              </w:rPr>
              <w:t xml:space="preserve"> Cost of debentures issuing</w:t>
            </w:r>
          </w:p>
        </w:tc>
        <w:tc>
          <w:tcPr>
            <w:tcW w:w="812" w:type="dxa"/>
            <w:shd w:val="clear" w:color="auto" w:fill="FFFFFF"/>
          </w:tcPr>
          <w:p w14:paraId="3F7AE00E" w14:textId="77777777" w:rsidR="00B44C9E" w:rsidRPr="00A91CBA" w:rsidRDefault="00B44C9E" w:rsidP="00B44C9E">
            <w:pPr>
              <w:rPr>
                <w:rFonts w:ascii="Times New Roman" w:hAnsi="Times New Roman" w:cs="Times New Roman"/>
                <w:sz w:val="18"/>
                <w:szCs w:val="18"/>
              </w:rPr>
            </w:pPr>
          </w:p>
        </w:tc>
        <w:tc>
          <w:tcPr>
            <w:tcW w:w="898" w:type="dxa"/>
            <w:shd w:val="clear" w:color="auto" w:fill="FFFFFF"/>
          </w:tcPr>
          <w:p w14:paraId="67F2608F" w14:textId="77777777" w:rsidR="00B44C9E" w:rsidRPr="00A91CBA" w:rsidRDefault="00B44C9E" w:rsidP="00B44C9E">
            <w:pPr>
              <w:rPr>
                <w:rFonts w:ascii="Times New Roman" w:hAnsi="Times New Roman" w:cs="Times New Roman"/>
                <w:sz w:val="18"/>
                <w:szCs w:val="18"/>
              </w:rPr>
            </w:pPr>
          </w:p>
        </w:tc>
        <w:tc>
          <w:tcPr>
            <w:tcW w:w="1530" w:type="dxa"/>
            <w:shd w:val="clear" w:color="auto" w:fill="FFFFFF"/>
          </w:tcPr>
          <w:p w14:paraId="586F483B" w14:textId="77777777" w:rsidR="00B44C9E" w:rsidRPr="00A91CBA" w:rsidRDefault="00B44C9E" w:rsidP="00B44C9E">
            <w:pPr>
              <w:rPr>
                <w:rFonts w:ascii="Times New Roman" w:hAnsi="Times New Roman" w:cs="Times New Roman"/>
                <w:sz w:val="18"/>
                <w:szCs w:val="18"/>
              </w:rPr>
            </w:pPr>
          </w:p>
        </w:tc>
        <w:tc>
          <w:tcPr>
            <w:tcW w:w="990" w:type="dxa"/>
            <w:tcBorders>
              <w:bottom w:val="single" w:sz="4" w:space="0" w:color="auto"/>
            </w:tcBorders>
            <w:shd w:val="clear" w:color="auto" w:fill="auto"/>
          </w:tcPr>
          <w:p w14:paraId="4032EA0F" w14:textId="22CEAFC8" w:rsidR="00B44C9E" w:rsidRPr="00A91CBA" w:rsidRDefault="00B64A18" w:rsidP="00B44C9E">
            <w:pPr>
              <w:tabs>
                <w:tab w:val="decimal" w:pos="878"/>
              </w:tabs>
              <w:ind w:right="-1080"/>
              <w:rPr>
                <w:rFonts w:ascii="Times New Roman" w:hAnsi="Times New Roman" w:cs="Times New Roman"/>
                <w:sz w:val="18"/>
                <w:szCs w:val="18"/>
              </w:rPr>
            </w:pPr>
            <w:r w:rsidRPr="00A91CBA">
              <w:rPr>
                <w:rFonts w:ascii="Times New Roman" w:hAnsi="Times New Roman" w:cs="Times New Roman"/>
                <w:sz w:val="18"/>
                <w:szCs w:val="18"/>
              </w:rPr>
              <w:t>(10,211)</w:t>
            </w:r>
          </w:p>
        </w:tc>
        <w:tc>
          <w:tcPr>
            <w:tcW w:w="90" w:type="dxa"/>
            <w:shd w:val="clear" w:color="auto" w:fill="FFFFFF"/>
          </w:tcPr>
          <w:p w14:paraId="7C4A0721" w14:textId="77777777" w:rsidR="00B44C9E" w:rsidRPr="00A91CBA" w:rsidRDefault="00B44C9E" w:rsidP="00B44C9E">
            <w:pPr>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3F007A58" w14:textId="0061DD7C" w:rsidR="00B44C9E" w:rsidRPr="00A91CBA" w:rsidRDefault="00B44C9E" w:rsidP="00B44C9E">
            <w:pPr>
              <w:tabs>
                <w:tab w:val="decimal" w:pos="898"/>
              </w:tabs>
              <w:ind w:left="-1" w:right="-1080"/>
              <w:rPr>
                <w:rFonts w:ascii="Times New Roman" w:hAnsi="Times New Roman" w:cs="Times New Roman"/>
                <w:sz w:val="18"/>
                <w:szCs w:val="18"/>
              </w:rPr>
            </w:pP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16</w:t>
            </w:r>
            <w:r w:rsidRPr="00A91CBA">
              <w:rPr>
                <w:rFonts w:ascii="Times New Roman" w:hAnsi="Times New Roman" w:cs="Times New Roman"/>
                <w:sz w:val="18"/>
                <w:szCs w:val="18"/>
              </w:rPr>
              <w:t>,</w:t>
            </w:r>
            <w:r w:rsidR="00882A5D" w:rsidRPr="00A91CBA">
              <w:rPr>
                <w:rFonts w:ascii="Times New Roman" w:hAnsi="Times New Roman" w:cs="Times New Roman"/>
                <w:sz w:val="18"/>
                <w:szCs w:val="18"/>
              </w:rPr>
              <w:t>153</w:t>
            </w:r>
            <w:r w:rsidRPr="00A91CBA">
              <w:rPr>
                <w:rFonts w:ascii="Times New Roman" w:hAnsi="Times New Roman" w:cs="Times New Roman"/>
                <w:sz w:val="18"/>
                <w:szCs w:val="18"/>
                <w:cs/>
              </w:rPr>
              <w:t>)</w:t>
            </w:r>
          </w:p>
        </w:tc>
      </w:tr>
      <w:tr w:rsidR="00B44C9E" w:rsidRPr="00A91CBA" w14:paraId="3048197C" w14:textId="77777777" w:rsidTr="00D12E82">
        <w:tc>
          <w:tcPr>
            <w:tcW w:w="3600" w:type="dxa"/>
            <w:gridSpan w:val="3"/>
            <w:shd w:val="clear" w:color="auto" w:fill="FFFFFF"/>
          </w:tcPr>
          <w:p w14:paraId="27C22D60" w14:textId="77777777" w:rsidR="00B44C9E" w:rsidRPr="00A91CBA" w:rsidRDefault="00B44C9E" w:rsidP="00B44C9E">
            <w:pPr>
              <w:tabs>
                <w:tab w:val="decimal" w:pos="1006"/>
              </w:tabs>
              <w:ind w:left="84" w:right="-108"/>
              <w:rPr>
                <w:rFonts w:ascii="Times New Roman" w:hAnsi="Times New Roman" w:cs="Times New Roman"/>
                <w:sz w:val="18"/>
                <w:szCs w:val="18"/>
                <w:u w:val="single"/>
              </w:rPr>
            </w:pPr>
          </w:p>
        </w:tc>
        <w:tc>
          <w:tcPr>
            <w:tcW w:w="812" w:type="dxa"/>
            <w:shd w:val="clear" w:color="auto" w:fill="FFFFFF"/>
          </w:tcPr>
          <w:p w14:paraId="5F5377BE" w14:textId="77777777" w:rsidR="00B44C9E" w:rsidRPr="00A91CBA" w:rsidRDefault="00B44C9E" w:rsidP="00B44C9E">
            <w:pPr>
              <w:rPr>
                <w:rFonts w:ascii="Times New Roman" w:hAnsi="Times New Roman" w:cs="Times New Roman"/>
                <w:sz w:val="18"/>
                <w:szCs w:val="18"/>
              </w:rPr>
            </w:pPr>
          </w:p>
        </w:tc>
        <w:tc>
          <w:tcPr>
            <w:tcW w:w="898" w:type="dxa"/>
            <w:shd w:val="clear" w:color="auto" w:fill="FFFFFF"/>
          </w:tcPr>
          <w:p w14:paraId="202592E3" w14:textId="77777777" w:rsidR="00B44C9E" w:rsidRPr="00A91CBA" w:rsidRDefault="00B44C9E" w:rsidP="00B44C9E">
            <w:pPr>
              <w:rPr>
                <w:rFonts w:ascii="Times New Roman" w:hAnsi="Times New Roman" w:cs="Times New Roman"/>
                <w:sz w:val="18"/>
                <w:szCs w:val="18"/>
              </w:rPr>
            </w:pPr>
          </w:p>
        </w:tc>
        <w:tc>
          <w:tcPr>
            <w:tcW w:w="1530" w:type="dxa"/>
            <w:shd w:val="clear" w:color="auto" w:fill="FFFFFF"/>
          </w:tcPr>
          <w:p w14:paraId="5C80C04A" w14:textId="77777777" w:rsidR="00B44C9E" w:rsidRPr="00A91CBA" w:rsidRDefault="00B44C9E" w:rsidP="00B44C9E">
            <w:pPr>
              <w:rPr>
                <w:rFonts w:ascii="Times New Roman" w:hAnsi="Times New Roman" w:cs="Times New Roman"/>
                <w:sz w:val="18"/>
                <w:szCs w:val="18"/>
              </w:rPr>
            </w:pPr>
          </w:p>
        </w:tc>
        <w:tc>
          <w:tcPr>
            <w:tcW w:w="990" w:type="dxa"/>
            <w:shd w:val="clear" w:color="auto" w:fill="auto"/>
          </w:tcPr>
          <w:p w14:paraId="525DCF11" w14:textId="62D0D738" w:rsidR="00B44C9E" w:rsidRPr="00A91CBA" w:rsidRDefault="00B64A18" w:rsidP="00B44C9E">
            <w:pPr>
              <w:tabs>
                <w:tab w:val="decimal" w:pos="898"/>
              </w:tabs>
              <w:ind w:left="-1" w:right="-1080"/>
              <w:rPr>
                <w:rFonts w:ascii="Times New Roman" w:hAnsi="Times New Roman" w:cs="Times New Roman"/>
                <w:sz w:val="18"/>
                <w:szCs w:val="18"/>
                <w:cs/>
              </w:rPr>
            </w:pPr>
            <w:r w:rsidRPr="00A91CBA">
              <w:rPr>
                <w:rFonts w:ascii="Times New Roman" w:hAnsi="Times New Roman" w:cs="Times New Roman"/>
                <w:sz w:val="18"/>
                <w:szCs w:val="18"/>
              </w:rPr>
              <w:t>1,139,789</w:t>
            </w:r>
          </w:p>
        </w:tc>
        <w:tc>
          <w:tcPr>
            <w:tcW w:w="90" w:type="dxa"/>
            <w:shd w:val="clear" w:color="auto" w:fill="FFFFFF"/>
          </w:tcPr>
          <w:p w14:paraId="73DDA680" w14:textId="77777777" w:rsidR="00B44C9E" w:rsidRPr="00A91CBA" w:rsidRDefault="00B44C9E" w:rsidP="00B44C9E">
            <w:pPr>
              <w:ind w:left="-108" w:right="-1080"/>
              <w:jc w:val="right"/>
              <w:rPr>
                <w:rFonts w:ascii="Times New Roman" w:hAnsi="Times New Roman" w:cs="Times New Roman"/>
                <w:sz w:val="18"/>
                <w:szCs w:val="18"/>
              </w:rPr>
            </w:pPr>
          </w:p>
        </w:tc>
        <w:tc>
          <w:tcPr>
            <w:tcW w:w="990" w:type="dxa"/>
            <w:shd w:val="clear" w:color="auto" w:fill="FFFFFF"/>
          </w:tcPr>
          <w:p w14:paraId="194968D9" w14:textId="04D50957" w:rsidR="00B44C9E" w:rsidRPr="00A91CBA" w:rsidRDefault="00882A5D" w:rsidP="00B44C9E">
            <w:pPr>
              <w:tabs>
                <w:tab w:val="decimal" w:pos="898"/>
              </w:tabs>
              <w:ind w:left="-1" w:right="-1080"/>
              <w:rPr>
                <w:rFonts w:ascii="Times New Roman" w:hAnsi="Times New Roman" w:cs="Times New Roman"/>
                <w:sz w:val="18"/>
                <w:szCs w:val="18"/>
              </w:rPr>
            </w:pPr>
            <w:r w:rsidRPr="00A91CBA">
              <w:rPr>
                <w:rFonts w:ascii="Times New Roman" w:hAnsi="Times New Roman" w:cs="Times New Roman"/>
                <w:sz w:val="18"/>
                <w:szCs w:val="18"/>
              </w:rPr>
              <w:t>1</w:t>
            </w:r>
            <w:r w:rsidR="00B44C9E" w:rsidRPr="00A91CBA">
              <w:rPr>
                <w:rFonts w:ascii="Times New Roman" w:hAnsi="Times New Roman" w:cs="Times New Roman"/>
                <w:sz w:val="18"/>
                <w:szCs w:val="18"/>
              </w:rPr>
              <w:t>,</w:t>
            </w:r>
            <w:r w:rsidRPr="00A91CBA">
              <w:rPr>
                <w:rFonts w:ascii="Times New Roman" w:hAnsi="Times New Roman" w:cs="Times New Roman"/>
                <w:sz w:val="18"/>
                <w:szCs w:val="18"/>
              </w:rPr>
              <w:t>033</w:t>
            </w:r>
            <w:r w:rsidR="00B44C9E" w:rsidRPr="00A91CBA">
              <w:rPr>
                <w:rFonts w:ascii="Times New Roman" w:hAnsi="Times New Roman" w:cs="Times New Roman"/>
                <w:sz w:val="18"/>
                <w:szCs w:val="18"/>
              </w:rPr>
              <w:t>,</w:t>
            </w:r>
            <w:r w:rsidRPr="00A91CBA">
              <w:rPr>
                <w:rFonts w:ascii="Times New Roman" w:hAnsi="Times New Roman" w:cs="Times New Roman"/>
                <w:sz w:val="18"/>
                <w:szCs w:val="18"/>
              </w:rPr>
              <w:t>847</w:t>
            </w:r>
          </w:p>
        </w:tc>
      </w:tr>
      <w:tr w:rsidR="00B44C9E" w:rsidRPr="00A91CBA" w14:paraId="31FA3A2E" w14:textId="77777777" w:rsidTr="00D12E82">
        <w:tc>
          <w:tcPr>
            <w:tcW w:w="3600" w:type="dxa"/>
            <w:gridSpan w:val="3"/>
            <w:shd w:val="clear" w:color="auto" w:fill="FFFFFF"/>
          </w:tcPr>
          <w:p w14:paraId="59067CEB" w14:textId="77777777" w:rsidR="00B44C9E" w:rsidRPr="00A91CBA" w:rsidRDefault="00B44C9E" w:rsidP="00B44C9E">
            <w:pPr>
              <w:tabs>
                <w:tab w:val="decimal" w:pos="1006"/>
              </w:tabs>
              <w:ind w:left="84" w:right="-108"/>
              <w:rPr>
                <w:rFonts w:ascii="Times New Roman" w:hAnsi="Times New Roman" w:cs="Times New Roman"/>
                <w:sz w:val="18"/>
                <w:szCs w:val="18"/>
                <w:u w:val="single"/>
              </w:rPr>
            </w:pPr>
            <w:r w:rsidRPr="00A91CBA">
              <w:rPr>
                <w:rFonts w:ascii="Times New Roman" w:hAnsi="Times New Roman" w:cs="Times New Roman"/>
                <w:sz w:val="18"/>
                <w:szCs w:val="18"/>
                <w:u w:val="single"/>
              </w:rPr>
              <w:t xml:space="preserve">Less </w:t>
            </w:r>
            <w:r w:rsidRPr="00A91CBA">
              <w:rPr>
                <w:rFonts w:ascii="Times New Roman" w:hAnsi="Times New Roman" w:cs="Times New Roman"/>
                <w:sz w:val="18"/>
                <w:szCs w:val="18"/>
              </w:rPr>
              <w:t>Current portion</w:t>
            </w:r>
          </w:p>
        </w:tc>
        <w:tc>
          <w:tcPr>
            <w:tcW w:w="812" w:type="dxa"/>
            <w:shd w:val="clear" w:color="auto" w:fill="FFFFFF"/>
          </w:tcPr>
          <w:p w14:paraId="68F31929" w14:textId="77777777" w:rsidR="00B44C9E" w:rsidRPr="00A91CBA" w:rsidRDefault="00B44C9E" w:rsidP="00B44C9E">
            <w:pPr>
              <w:rPr>
                <w:rFonts w:ascii="Times New Roman" w:hAnsi="Times New Roman" w:cs="Times New Roman"/>
                <w:sz w:val="18"/>
                <w:szCs w:val="18"/>
              </w:rPr>
            </w:pPr>
          </w:p>
        </w:tc>
        <w:tc>
          <w:tcPr>
            <w:tcW w:w="898" w:type="dxa"/>
            <w:shd w:val="clear" w:color="auto" w:fill="FFFFFF"/>
          </w:tcPr>
          <w:p w14:paraId="51193946" w14:textId="77777777" w:rsidR="00B44C9E" w:rsidRPr="00A91CBA" w:rsidRDefault="00B44C9E" w:rsidP="00B44C9E">
            <w:pPr>
              <w:rPr>
                <w:rFonts w:ascii="Times New Roman" w:hAnsi="Times New Roman" w:cs="Times New Roman"/>
                <w:sz w:val="18"/>
                <w:szCs w:val="18"/>
              </w:rPr>
            </w:pPr>
          </w:p>
        </w:tc>
        <w:tc>
          <w:tcPr>
            <w:tcW w:w="1530" w:type="dxa"/>
            <w:shd w:val="clear" w:color="auto" w:fill="FFFFFF"/>
          </w:tcPr>
          <w:p w14:paraId="4FB7042D" w14:textId="77777777" w:rsidR="00B44C9E" w:rsidRPr="00A91CBA" w:rsidRDefault="00B44C9E" w:rsidP="00B44C9E">
            <w:pPr>
              <w:rPr>
                <w:rFonts w:ascii="Times New Roman" w:hAnsi="Times New Roman" w:cs="Times New Roman"/>
                <w:sz w:val="18"/>
                <w:szCs w:val="18"/>
              </w:rPr>
            </w:pPr>
          </w:p>
        </w:tc>
        <w:tc>
          <w:tcPr>
            <w:tcW w:w="990" w:type="dxa"/>
            <w:tcBorders>
              <w:bottom w:val="single" w:sz="4" w:space="0" w:color="auto"/>
            </w:tcBorders>
            <w:shd w:val="clear" w:color="auto" w:fill="auto"/>
          </w:tcPr>
          <w:p w14:paraId="3B2812B5" w14:textId="66500353" w:rsidR="00B44C9E" w:rsidRPr="00A91CBA" w:rsidRDefault="00B64A18" w:rsidP="00B44C9E">
            <w:pPr>
              <w:tabs>
                <w:tab w:val="decimal" w:pos="878"/>
              </w:tabs>
              <w:ind w:right="-1080"/>
              <w:rPr>
                <w:rFonts w:ascii="Times New Roman" w:hAnsi="Times New Roman" w:cs="Times New Roman"/>
                <w:sz w:val="18"/>
                <w:szCs w:val="18"/>
              </w:rPr>
            </w:pPr>
            <w:r w:rsidRPr="00A91CBA">
              <w:rPr>
                <w:rFonts w:ascii="Times New Roman" w:hAnsi="Times New Roman" w:cs="Times New Roman"/>
                <w:sz w:val="18"/>
                <w:szCs w:val="18"/>
              </w:rPr>
              <w:t>(491,333)</w:t>
            </w:r>
          </w:p>
        </w:tc>
        <w:tc>
          <w:tcPr>
            <w:tcW w:w="90" w:type="dxa"/>
            <w:shd w:val="clear" w:color="auto" w:fill="FFFFFF"/>
          </w:tcPr>
          <w:p w14:paraId="0B6273DD" w14:textId="77777777" w:rsidR="00B44C9E" w:rsidRPr="00A91CBA" w:rsidRDefault="00B44C9E" w:rsidP="00B44C9E">
            <w:pPr>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5B038B0C" w14:textId="6BF6A484" w:rsidR="00B44C9E" w:rsidRPr="00A91CBA" w:rsidRDefault="00B44C9E" w:rsidP="00B44C9E">
            <w:pPr>
              <w:tabs>
                <w:tab w:val="decimal" w:pos="898"/>
              </w:tabs>
              <w:ind w:left="-1" w:right="-1080"/>
              <w:rPr>
                <w:rFonts w:ascii="Times New Roman" w:hAnsi="Times New Roman" w:cs="Times New Roman"/>
                <w:sz w:val="18"/>
                <w:szCs w:val="18"/>
              </w:rPr>
            </w:pP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89</w:t>
            </w:r>
            <w:r w:rsidRPr="00A91CBA">
              <w:rPr>
                <w:rFonts w:ascii="Times New Roman" w:hAnsi="Times New Roman" w:cs="Times New Roman"/>
                <w:sz w:val="18"/>
                <w:szCs w:val="18"/>
              </w:rPr>
              <w:t>,</w:t>
            </w:r>
            <w:r w:rsidR="00882A5D" w:rsidRPr="00A91CBA">
              <w:rPr>
                <w:rFonts w:ascii="Times New Roman" w:hAnsi="Times New Roman" w:cs="Times New Roman"/>
                <w:sz w:val="18"/>
                <w:szCs w:val="18"/>
              </w:rPr>
              <w:t>156</w:t>
            </w:r>
            <w:r w:rsidRPr="00A91CBA">
              <w:rPr>
                <w:rFonts w:ascii="Times New Roman" w:hAnsi="Times New Roman" w:cs="Times New Roman"/>
                <w:sz w:val="18"/>
                <w:szCs w:val="18"/>
                <w:cs/>
              </w:rPr>
              <w:t>)</w:t>
            </w:r>
          </w:p>
        </w:tc>
      </w:tr>
      <w:tr w:rsidR="00B44C9E" w:rsidRPr="00A91CBA" w14:paraId="2D1588E4" w14:textId="77777777" w:rsidTr="00D12E82">
        <w:tc>
          <w:tcPr>
            <w:tcW w:w="3600" w:type="dxa"/>
            <w:gridSpan w:val="3"/>
            <w:shd w:val="clear" w:color="auto" w:fill="FFFFFF"/>
          </w:tcPr>
          <w:p w14:paraId="6796C2FC" w14:textId="77777777" w:rsidR="00B44C9E" w:rsidRPr="00A91CBA" w:rsidRDefault="00B44C9E" w:rsidP="00B44C9E">
            <w:pPr>
              <w:rPr>
                <w:rFonts w:ascii="Times New Roman" w:hAnsi="Times New Roman" w:cs="Times New Roman"/>
                <w:sz w:val="18"/>
                <w:szCs w:val="18"/>
              </w:rPr>
            </w:pPr>
            <w:r w:rsidRPr="00A91CBA">
              <w:rPr>
                <w:rFonts w:ascii="Times New Roman" w:hAnsi="Times New Roman" w:cs="Times New Roman"/>
                <w:b/>
                <w:bCs/>
                <w:sz w:val="18"/>
                <w:szCs w:val="18"/>
              </w:rPr>
              <w:t xml:space="preserve"> Long</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term debentures</w:t>
            </w:r>
          </w:p>
        </w:tc>
        <w:tc>
          <w:tcPr>
            <w:tcW w:w="812" w:type="dxa"/>
            <w:shd w:val="clear" w:color="auto" w:fill="FFFFFF"/>
          </w:tcPr>
          <w:p w14:paraId="1DC33A4E" w14:textId="77777777" w:rsidR="00B44C9E" w:rsidRPr="00A91CBA" w:rsidRDefault="00B44C9E" w:rsidP="00B44C9E">
            <w:pPr>
              <w:rPr>
                <w:rFonts w:ascii="Times New Roman" w:hAnsi="Times New Roman" w:cs="Times New Roman"/>
                <w:sz w:val="18"/>
                <w:szCs w:val="18"/>
                <w:cs/>
              </w:rPr>
            </w:pPr>
          </w:p>
        </w:tc>
        <w:tc>
          <w:tcPr>
            <w:tcW w:w="898" w:type="dxa"/>
            <w:shd w:val="clear" w:color="auto" w:fill="FFFFFF"/>
          </w:tcPr>
          <w:p w14:paraId="65A0865E" w14:textId="77777777" w:rsidR="00B44C9E" w:rsidRPr="00A91CBA" w:rsidRDefault="00B44C9E" w:rsidP="00B44C9E">
            <w:pPr>
              <w:rPr>
                <w:rFonts w:ascii="Times New Roman" w:hAnsi="Times New Roman" w:cs="Times New Roman"/>
                <w:sz w:val="18"/>
                <w:szCs w:val="18"/>
                <w:cs/>
              </w:rPr>
            </w:pPr>
          </w:p>
        </w:tc>
        <w:tc>
          <w:tcPr>
            <w:tcW w:w="1530" w:type="dxa"/>
            <w:shd w:val="clear" w:color="auto" w:fill="FFFFFF"/>
          </w:tcPr>
          <w:p w14:paraId="5A4FC1A7" w14:textId="77777777" w:rsidR="00B44C9E" w:rsidRPr="00A91CBA" w:rsidRDefault="00B44C9E" w:rsidP="00B44C9E">
            <w:pPr>
              <w:rPr>
                <w:rFonts w:ascii="Times New Roman" w:hAnsi="Times New Roman" w:cs="Times New Roman"/>
                <w:sz w:val="18"/>
                <w:szCs w:val="18"/>
              </w:rPr>
            </w:pPr>
          </w:p>
        </w:tc>
        <w:tc>
          <w:tcPr>
            <w:tcW w:w="990" w:type="dxa"/>
            <w:tcBorders>
              <w:bottom w:val="double" w:sz="4" w:space="0" w:color="auto"/>
            </w:tcBorders>
            <w:shd w:val="clear" w:color="auto" w:fill="auto"/>
          </w:tcPr>
          <w:p w14:paraId="40C50706" w14:textId="2B41E667" w:rsidR="00B44C9E" w:rsidRPr="00A91CBA" w:rsidRDefault="00B64A18" w:rsidP="00AE33A4">
            <w:pPr>
              <w:tabs>
                <w:tab w:val="decimal" w:pos="898"/>
              </w:tabs>
              <w:ind w:right="-1080"/>
              <w:rPr>
                <w:rFonts w:ascii="Times New Roman" w:hAnsi="Times New Roman" w:cs="Times New Roman"/>
                <w:sz w:val="18"/>
                <w:szCs w:val="18"/>
              </w:rPr>
            </w:pPr>
            <w:r w:rsidRPr="00A91CBA">
              <w:rPr>
                <w:rFonts w:ascii="Times New Roman" w:hAnsi="Times New Roman" w:cs="Times New Roman"/>
                <w:sz w:val="18"/>
                <w:szCs w:val="18"/>
              </w:rPr>
              <w:t>648,456</w:t>
            </w:r>
          </w:p>
        </w:tc>
        <w:tc>
          <w:tcPr>
            <w:tcW w:w="90" w:type="dxa"/>
            <w:shd w:val="clear" w:color="auto" w:fill="FFFFFF"/>
          </w:tcPr>
          <w:p w14:paraId="61AB4579" w14:textId="77777777" w:rsidR="00B44C9E" w:rsidRPr="00A91CBA" w:rsidRDefault="00B44C9E" w:rsidP="00B44C9E">
            <w:pPr>
              <w:ind w:left="-108" w:right="-1080"/>
              <w:jc w:val="right"/>
              <w:rPr>
                <w:rFonts w:ascii="Times New Roman" w:eastAsia="Cordia New" w:hAnsi="Times New Roman" w:cs="Times New Roman"/>
                <w:sz w:val="18"/>
                <w:szCs w:val="18"/>
              </w:rPr>
            </w:pPr>
          </w:p>
        </w:tc>
        <w:tc>
          <w:tcPr>
            <w:tcW w:w="990" w:type="dxa"/>
            <w:tcBorders>
              <w:top w:val="single" w:sz="4" w:space="0" w:color="auto"/>
              <w:bottom w:val="double" w:sz="4" w:space="0" w:color="auto"/>
            </w:tcBorders>
            <w:shd w:val="clear" w:color="auto" w:fill="FFFFFF"/>
          </w:tcPr>
          <w:p w14:paraId="02951A10" w14:textId="41ACA580" w:rsidR="00B44C9E" w:rsidRPr="00A91CBA" w:rsidRDefault="00882A5D" w:rsidP="00B44C9E">
            <w:pPr>
              <w:tabs>
                <w:tab w:val="decimal" w:pos="898"/>
              </w:tabs>
              <w:ind w:left="-1" w:right="-1080"/>
              <w:rPr>
                <w:rFonts w:ascii="Times New Roman" w:hAnsi="Times New Roman" w:cs="Times New Roman"/>
                <w:sz w:val="18"/>
                <w:szCs w:val="18"/>
              </w:rPr>
            </w:pPr>
            <w:r w:rsidRPr="00A91CBA">
              <w:rPr>
                <w:rFonts w:ascii="Times New Roman" w:hAnsi="Times New Roman" w:cs="Times New Roman"/>
                <w:sz w:val="18"/>
                <w:szCs w:val="18"/>
              </w:rPr>
              <w:t>944</w:t>
            </w:r>
            <w:r w:rsidR="00B44C9E" w:rsidRPr="00A91CBA">
              <w:rPr>
                <w:rFonts w:ascii="Times New Roman" w:hAnsi="Times New Roman" w:cs="Times New Roman"/>
                <w:sz w:val="18"/>
                <w:szCs w:val="18"/>
              </w:rPr>
              <w:t>,</w:t>
            </w:r>
            <w:r w:rsidRPr="00A91CBA">
              <w:rPr>
                <w:rFonts w:ascii="Times New Roman" w:hAnsi="Times New Roman" w:cs="Times New Roman"/>
                <w:sz w:val="18"/>
                <w:szCs w:val="18"/>
              </w:rPr>
              <w:t>691</w:t>
            </w:r>
          </w:p>
        </w:tc>
      </w:tr>
    </w:tbl>
    <w:p w14:paraId="2E316BB2" w14:textId="23E45CE8" w:rsidR="00A23BDF" w:rsidRPr="00A91CBA" w:rsidRDefault="00A23BDF" w:rsidP="00A23BDF">
      <w:pPr>
        <w:spacing w:before="240"/>
        <w:ind w:left="540"/>
        <w:jc w:val="both"/>
        <w:rPr>
          <w:rFonts w:ascii="Times New Roman" w:hAnsi="Times New Roman" w:cs="Times New Roman"/>
          <w:spacing w:val="2"/>
          <w:sz w:val="22"/>
          <w:szCs w:val="22"/>
          <w:cs/>
        </w:rPr>
      </w:pPr>
      <w:r w:rsidRPr="00A91CBA">
        <w:rPr>
          <w:rFonts w:ascii="Times New Roman" w:hAnsi="Times New Roman" w:cs="Times New Roman"/>
          <w:spacing w:val="2"/>
          <w:sz w:val="22"/>
          <w:szCs w:val="22"/>
        </w:rPr>
        <w:t xml:space="preserve">As at </w:t>
      </w:r>
      <w:r w:rsidR="003938C2" w:rsidRPr="00A91CBA">
        <w:rPr>
          <w:rFonts w:ascii="Times New Roman" w:hAnsi="Times New Roman" w:cs="Times New Roman"/>
          <w:spacing w:val="2"/>
          <w:sz w:val="22"/>
          <w:szCs w:val="22"/>
        </w:rPr>
        <w:t>September</w:t>
      </w:r>
      <w:r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30</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the Company had long</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term debentures</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Such long</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term debentures were</w:t>
      </w:r>
      <w:r w:rsidR="00962E0A" w:rsidRPr="00A91CBA">
        <w:rPr>
          <w:rFonts w:ascii="Times New Roman" w:hAnsi="Times New Roman" w:cs="Times New Roman"/>
          <w:spacing w:val="2"/>
          <w:sz w:val="22"/>
          <w:szCs w:val="22"/>
        </w:rPr>
        <w:t xml:space="preserve"> denominated in Thai Baht</w:t>
      </w:r>
      <w:r w:rsidR="00293FE5" w:rsidRPr="00A91CBA">
        <w:rPr>
          <w:rFonts w:ascii="Times New Roman" w:hAnsi="Times New Roman" w:cs="Times New Roman"/>
          <w:spacing w:val="2"/>
          <w:sz w:val="22"/>
          <w:szCs w:val="22"/>
        </w:rPr>
        <w:t xml:space="preserve">, </w:t>
      </w:r>
      <w:r w:rsidR="00213D04" w:rsidRPr="00A91CBA">
        <w:rPr>
          <w:rFonts w:ascii="Times New Roman" w:hAnsi="Times New Roman" w:cs="Times New Roman"/>
          <w:spacing w:val="-2"/>
          <w:sz w:val="22"/>
          <w:szCs w:val="22"/>
        </w:rPr>
        <w:t>named</w:t>
      </w:r>
      <w:r w:rsidR="00213D04" w:rsidRPr="00A91CBA">
        <w:rPr>
          <w:rFonts w:ascii="Times New Roman" w:hAnsi="Times New Roman" w:cs="Times New Roman"/>
          <w:spacing w:val="-2"/>
          <w:sz w:val="22"/>
          <w:szCs w:val="22"/>
          <w:cs/>
        </w:rPr>
        <w:t>-</w:t>
      </w:r>
      <w:r w:rsidR="00213D04" w:rsidRPr="00A91CBA">
        <w:rPr>
          <w:rFonts w:ascii="Times New Roman" w:hAnsi="Times New Roman" w:cs="Times New Roman"/>
          <w:spacing w:val="-2"/>
          <w:sz w:val="22"/>
          <w:szCs w:val="22"/>
        </w:rPr>
        <w:t xml:space="preserve">registered certificate </w:t>
      </w:r>
      <w:r w:rsidR="007222B1" w:rsidRPr="00A91CBA">
        <w:rPr>
          <w:rFonts w:ascii="Times New Roman" w:hAnsi="Times New Roman" w:cs="Times New Roman"/>
          <w:spacing w:val="2"/>
          <w:sz w:val="22"/>
          <w:szCs w:val="22"/>
        </w:rPr>
        <w:t xml:space="preserve">and unsubordinated </w:t>
      </w:r>
      <w:r w:rsidR="007222B1" w:rsidRPr="00A91CBA">
        <w:rPr>
          <w:rFonts w:ascii="Times New Roman" w:hAnsi="Times New Roman" w:cs="Times New Roman"/>
          <w:spacing w:val="2"/>
          <w:sz w:val="22"/>
          <w:szCs w:val="28"/>
        </w:rPr>
        <w:t>of</w:t>
      </w:r>
      <w:r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1</w:t>
      </w:r>
      <w:r w:rsidR="00693A03" w:rsidRPr="00A91CBA">
        <w:rPr>
          <w:rFonts w:ascii="Times New Roman" w:hAnsi="Times New Roman" w:cs="Times New Roman"/>
          <w:spacing w:val="2"/>
          <w:sz w:val="22"/>
          <w:szCs w:val="22"/>
        </w:rPr>
        <w:t>,</w:t>
      </w:r>
      <w:r w:rsidR="00882A5D" w:rsidRPr="00A91CBA">
        <w:rPr>
          <w:rFonts w:ascii="Times New Roman" w:hAnsi="Times New Roman" w:cs="Times New Roman"/>
          <w:spacing w:val="2"/>
          <w:sz w:val="22"/>
          <w:szCs w:val="22"/>
        </w:rPr>
        <w:t>150</w:t>
      </w:r>
      <w:r w:rsidR="00693A03" w:rsidRPr="00A91CBA">
        <w:rPr>
          <w:rFonts w:ascii="Times New Roman" w:hAnsi="Times New Roman" w:cs="Times New Roman"/>
          <w:spacing w:val="2"/>
          <w:sz w:val="22"/>
          <w:szCs w:val="22"/>
        </w:rPr>
        <w:t>,</w:t>
      </w:r>
      <w:r w:rsidR="00882A5D" w:rsidRPr="00A91CBA">
        <w:rPr>
          <w:rFonts w:ascii="Times New Roman" w:hAnsi="Times New Roman" w:cs="Times New Roman"/>
          <w:spacing w:val="2"/>
          <w:sz w:val="22"/>
          <w:szCs w:val="22"/>
        </w:rPr>
        <w:t>000</w:t>
      </w:r>
      <w:r w:rsidRPr="00A91CBA">
        <w:rPr>
          <w:rFonts w:ascii="Times New Roman" w:hAnsi="Times New Roman" w:cs="Times New Roman"/>
          <w:spacing w:val="2"/>
          <w:sz w:val="22"/>
          <w:szCs w:val="22"/>
        </w:rPr>
        <w:t xml:space="preserve"> units, Baht </w:t>
      </w:r>
      <w:r w:rsidR="00882A5D" w:rsidRPr="00A91CBA">
        <w:rPr>
          <w:rFonts w:ascii="Times New Roman" w:hAnsi="Times New Roman" w:cs="Times New Roman"/>
          <w:spacing w:val="2"/>
          <w:sz w:val="22"/>
          <w:szCs w:val="22"/>
        </w:rPr>
        <w:t>1</w:t>
      </w:r>
      <w:r w:rsidR="00693A03" w:rsidRPr="00A91CBA">
        <w:rPr>
          <w:rFonts w:ascii="Times New Roman" w:hAnsi="Times New Roman" w:cs="Times New Roman"/>
          <w:spacing w:val="2"/>
          <w:sz w:val="22"/>
          <w:szCs w:val="22"/>
        </w:rPr>
        <w:t>,</w:t>
      </w:r>
      <w:r w:rsidR="00882A5D" w:rsidRPr="00A91CBA">
        <w:rPr>
          <w:rFonts w:ascii="Times New Roman" w:hAnsi="Times New Roman" w:cs="Times New Roman"/>
          <w:spacing w:val="2"/>
          <w:sz w:val="22"/>
          <w:szCs w:val="22"/>
        </w:rPr>
        <w:t>000</w:t>
      </w:r>
      <w:r w:rsidR="00317DE1" w:rsidRPr="00A91CBA">
        <w:rPr>
          <w:rFonts w:ascii="Times New Roman" w:hAnsi="Times New Roman" w:cs="Times New Roman"/>
          <w:spacing w:val="2"/>
          <w:sz w:val="22"/>
          <w:szCs w:val="22"/>
        </w:rPr>
        <w:t xml:space="preserve"> </w:t>
      </w:r>
      <w:r w:rsidRPr="00A91CBA">
        <w:rPr>
          <w:rFonts w:ascii="Times New Roman" w:hAnsi="Times New Roman" w:cs="Times New Roman"/>
          <w:spacing w:val="2"/>
          <w:sz w:val="22"/>
          <w:szCs w:val="22"/>
        </w:rPr>
        <w:t xml:space="preserve">each, in totalling Baht </w:t>
      </w:r>
      <w:r w:rsidR="00882A5D" w:rsidRPr="00A91CBA">
        <w:rPr>
          <w:rFonts w:ascii="Times New Roman" w:hAnsi="Times New Roman" w:cs="Times New Roman"/>
          <w:spacing w:val="2"/>
          <w:sz w:val="22"/>
          <w:szCs w:val="22"/>
        </w:rPr>
        <w:t>1</w:t>
      </w:r>
      <w:r w:rsidR="00693A03" w:rsidRPr="00A91CBA">
        <w:rPr>
          <w:rFonts w:ascii="Times New Roman" w:hAnsi="Times New Roman" w:cs="Times New Roman"/>
          <w:spacing w:val="2"/>
          <w:sz w:val="22"/>
          <w:szCs w:val="22"/>
        </w:rPr>
        <w:t>,</w:t>
      </w:r>
      <w:r w:rsidR="00882A5D" w:rsidRPr="00A91CBA">
        <w:rPr>
          <w:rFonts w:ascii="Times New Roman" w:hAnsi="Times New Roman" w:cs="Times New Roman"/>
          <w:spacing w:val="2"/>
          <w:sz w:val="22"/>
          <w:szCs w:val="22"/>
        </w:rPr>
        <w:t>150</w:t>
      </w:r>
      <w:r w:rsidR="00EF4B8F">
        <w:rPr>
          <w:rFonts w:ascii="Times New Roman" w:hAnsi="Times New Roman" w:cs="Times New Roman"/>
          <w:spacing w:val="2"/>
          <w:sz w:val="22"/>
          <w:szCs w:val="22"/>
        </w:rPr>
        <w:t>.00</w:t>
      </w:r>
      <w:r w:rsidRPr="00A91CBA">
        <w:rPr>
          <w:rFonts w:ascii="Times New Roman" w:hAnsi="Times New Roman" w:cs="Times New Roman"/>
          <w:spacing w:val="2"/>
          <w:sz w:val="22"/>
          <w:szCs w:val="22"/>
        </w:rPr>
        <w:t xml:space="preserve"> million</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 xml:space="preserve">Such debentures are guaranteed by certain </w:t>
      </w:r>
      <w:r w:rsidR="004722E3" w:rsidRPr="00A91CBA">
        <w:rPr>
          <w:rFonts w:ascii="Times New Roman" w:hAnsi="Times New Roman" w:cs="Times New Roman"/>
          <w:spacing w:val="2"/>
          <w:sz w:val="22"/>
          <w:szCs w:val="22"/>
        </w:rPr>
        <w:t>fixed deposit with financial instituations</w:t>
      </w:r>
      <w:r w:rsidR="00A40140">
        <w:rPr>
          <w:rFonts w:ascii="Times New Roman" w:hAnsi="Times New Roman" w:cs="Times New Roman"/>
          <w:spacing w:val="2"/>
          <w:sz w:val="22"/>
          <w:szCs w:val="22"/>
        </w:rPr>
        <w:t>,</w:t>
      </w:r>
      <w:r w:rsidR="008C2177" w:rsidRPr="00A91CBA">
        <w:rPr>
          <w:rFonts w:ascii="Times New Roman" w:hAnsi="Times New Roman" w:cs="Times New Roman"/>
          <w:spacing w:val="2"/>
          <w:sz w:val="22"/>
          <w:szCs w:val="22"/>
        </w:rPr>
        <w:t xml:space="preserve"> </w:t>
      </w:r>
      <w:r w:rsidR="004722E3" w:rsidRPr="00A91CBA">
        <w:rPr>
          <w:rFonts w:ascii="Times New Roman" w:hAnsi="Times New Roman" w:cs="Times New Roman"/>
          <w:spacing w:val="2"/>
          <w:sz w:val="22"/>
          <w:szCs w:val="22"/>
        </w:rPr>
        <w:t>finish goods</w:t>
      </w:r>
      <w:r w:rsidR="005E013D">
        <w:rPr>
          <w:rFonts w:ascii="Times New Roman" w:hAnsi="Times New Roman" w:cs="Times New Roman"/>
          <w:spacing w:val="2"/>
          <w:sz w:val="22"/>
          <w:szCs w:val="22"/>
        </w:rPr>
        <w:t>, investme</w:t>
      </w:r>
      <w:r w:rsidR="00A40140">
        <w:rPr>
          <w:rFonts w:ascii="Times New Roman" w:hAnsi="Times New Roman" w:cs="Times New Roman"/>
          <w:spacing w:val="2"/>
          <w:sz w:val="22"/>
          <w:szCs w:val="22"/>
        </w:rPr>
        <w:t>nt properties and property plant and equipment</w:t>
      </w:r>
      <w:r w:rsidRPr="00A91CBA">
        <w:rPr>
          <w:rFonts w:ascii="Times New Roman" w:hAnsi="Times New Roman" w:cs="Times New Roman"/>
          <w:spacing w:val="2"/>
          <w:sz w:val="22"/>
          <w:szCs w:val="22"/>
        </w:rPr>
        <w:t xml:space="preserve"> of the </w:t>
      </w:r>
      <w:r w:rsidR="008A057C" w:rsidRPr="00A91CBA">
        <w:rPr>
          <w:rFonts w:ascii="Times New Roman" w:hAnsi="Times New Roman" w:cs="Times New Roman"/>
          <w:spacing w:val="2"/>
          <w:sz w:val="22"/>
          <w:szCs w:val="22"/>
        </w:rPr>
        <w:t xml:space="preserve">Group and the Company </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 xml:space="preserve">See Notes </w:t>
      </w:r>
      <w:r w:rsidR="00882A5D" w:rsidRPr="00A91CBA">
        <w:rPr>
          <w:rFonts w:ascii="Times New Roman" w:hAnsi="Times New Roman" w:cs="Times New Roman"/>
          <w:spacing w:val="2"/>
          <w:sz w:val="22"/>
          <w:szCs w:val="22"/>
        </w:rPr>
        <w:t>6</w:t>
      </w:r>
      <w:r w:rsidR="004722E3"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7</w:t>
      </w:r>
      <w:r w:rsidR="005B4F55">
        <w:rPr>
          <w:rFonts w:ascii="Times New Roman" w:hAnsi="Times New Roman" w:cs="Times New Roman"/>
          <w:spacing w:val="2"/>
          <w:sz w:val="22"/>
          <w:szCs w:val="22"/>
        </w:rPr>
        <w:t>,</w:t>
      </w:r>
      <w:r w:rsidRPr="00A91CBA">
        <w:rPr>
          <w:rFonts w:ascii="Times New Roman" w:hAnsi="Times New Roman" w:cs="Times New Roman"/>
          <w:spacing w:val="2"/>
          <w:sz w:val="22"/>
          <w:szCs w:val="22"/>
        </w:rPr>
        <w:t xml:space="preserve"> </w:t>
      </w:r>
      <w:r w:rsidR="00F93001">
        <w:rPr>
          <w:rFonts w:ascii="Times New Roman" w:hAnsi="Times New Roman" w:cs="Times New Roman"/>
          <w:spacing w:val="2"/>
          <w:sz w:val="22"/>
          <w:szCs w:val="22"/>
        </w:rPr>
        <w:t>11</w:t>
      </w:r>
      <w:r w:rsidR="005B4F55">
        <w:rPr>
          <w:rFonts w:ascii="Times New Roman" w:hAnsi="Times New Roman" w:cs="Times New Roman"/>
          <w:spacing w:val="2"/>
          <w:sz w:val="22"/>
          <w:szCs w:val="22"/>
        </w:rPr>
        <w:t>,</w:t>
      </w:r>
      <w:r w:rsidR="00F93001">
        <w:rPr>
          <w:rFonts w:ascii="Times New Roman" w:hAnsi="Times New Roman" w:cs="Times New Roman"/>
          <w:spacing w:val="2"/>
          <w:sz w:val="22"/>
          <w:szCs w:val="22"/>
        </w:rPr>
        <w:t xml:space="preserve"> 12 </w:t>
      </w:r>
      <w:r w:rsidRPr="00A91CBA">
        <w:rPr>
          <w:rFonts w:ascii="Times New Roman" w:hAnsi="Times New Roman" w:cs="Times New Roman"/>
          <w:spacing w:val="2"/>
          <w:sz w:val="22"/>
          <w:szCs w:val="22"/>
        </w:rPr>
        <w:t xml:space="preserve">and </w:t>
      </w:r>
      <w:r w:rsidR="00882A5D" w:rsidRPr="00A91CBA">
        <w:rPr>
          <w:rFonts w:ascii="Times New Roman" w:hAnsi="Times New Roman" w:cs="Times New Roman"/>
          <w:spacing w:val="2"/>
          <w:sz w:val="22"/>
          <w:szCs w:val="22"/>
        </w:rPr>
        <w:t>24</w:t>
      </w:r>
      <w:r w:rsidRPr="00A91CBA">
        <w:rPr>
          <w:rFonts w:ascii="Times New Roman" w:hAnsi="Times New Roman" w:cs="Times New Roman"/>
          <w:spacing w:val="2"/>
          <w:sz w:val="22"/>
          <w:szCs w:val="22"/>
          <w:cs/>
        </w:rPr>
        <w:t>)</w:t>
      </w:r>
      <w:r w:rsidR="005C37B3" w:rsidRPr="00A91CBA">
        <w:rPr>
          <w:rFonts w:ascii="Times New Roman" w:hAnsi="Times New Roman" w:cs="Times New Roman"/>
          <w:spacing w:val="2"/>
          <w:sz w:val="22"/>
          <w:szCs w:val="22"/>
        </w:rPr>
        <w:t>.</w:t>
      </w:r>
      <w:r w:rsidR="00EC5F6C" w:rsidRPr="00EC5F6C">
        <w:t xml:space="preserve"> </w:t>
      </w:r>
      <w:r w:rsidR="00EC5F6C" w:rsidRPr="00EC5F6C">
        <w:rPr>
          <w:rFonts w:ascii="Times New Roman" w:hAnsi="Times New Roman" w:cs="Times New Roman"/>
          <w:spacing w:val="2"/>
          <w:sz w:val="22"/>
          <w:szCs w:val="22"/>
        </w:rPr>
        <w:t xml:space="preserve">On October 29, 2020, the Company </w:t>
      </w:r>
      <w:r w:rsidR="00C36B1B">
        <w:rPr>
          <w:rFonts w:ascii="Times New Roman" w:hAnsi="Times New Roman" w:cs="Times New Roman"/>
          <w:spacing w:val="2"/>
          <w:sz w:val="22"/>
          <w:szCs w:val="22"/>
        </w:rPr>
        <w:t xml:space="preserve">had </w:t>
      </w:r>
      <w:r w:rsidR="00EC5F6C" w:rsidRPr="00EC5F6C">
        <w:rPr>
          <w:rFonts w:ascii="Times New Roman" w:hAnsi="Times New Roman" w:cs="Times New Roman"/>
          <w:spacing w:val="2"/>
          <w:sz w:val="22"/>
          <w:szCs w:val="22"/>
        </w:rPr>
        <w:t xml:space="preserve">made a repayment of the </w:t>
      </w:r>
      <w:r w:rsidR="007C1F53">
        <w:rPr>
          <w:rFonts w:ascii="Times New Roman" w:hAnsi="Times New Roman" w:cs="Times New Roman"/>
          <w:spacing w:val="2"/>
          <w:sz w:val="22"/>
          <w:szCs w:val="22"/>
        </w:rPr>
        <w:t>long</w:t>
      </w:r>
      <w:r w:rsidR="00EC5F6C" w:rsidRPr="00EC5F6C">
        <w:rPr>
          <w:rFonts w:ascii="Times New Roman" w:hAnsi="Times New Roman" w:cs="Times New Roman"/>
          <w:spacing w:val="2"/>
          <w:sz w:val="22"/>
          <w:szCs w:val="22"/>
        </w:rPr>
        <w:t>-term borrowing which has maturi</w:t>
      </w:r>
      <w:r w:rsidR="00C36B1B">
        <w:rPr>
          <w:rFonts w:ascii="Times New Roman" w:hAnsi="Times New Roman" w:cs="Times New Roman"/>
          <w:spacing w:val="2"/>
          <w:sz w:val="22"/>
          <w:szCs w:val="22"/>
        </w:rPr>
        <w:t>ty date on October 29, 2020 in the</w:t>
      </w:r>
      <w:r w:rsidR="00EC5F6C" w:rsidRPr="00EC5F6C">
        <w:rPr>
          <w:rFonts w:ascii="Times New Roman" w:hAnsi="Times New Roman" w:cs="Times New Roman"/>
          <w:spacing w:val="2"/>
          <w:sz w:val="22"/>
          <w:szCs w:val="22"/>
        </w:rPr>
        <w:t xml:space="preserve"> amount</w:t>
      </w:r>
      <w:r w:rsidR="00C36B1B">
        <w:rPr>
          <w:rFonts w:ascii="Times New Roman" w:hAnsi="Times New Roman" w:cs="Times New Roman"/>
          <w:spacing w:val="2"/>
          <w:sz w:val="22"/>
          <w:szCs w:val="22"/>
        </w:rPr>
        <w:t xml:space="preserve"> of Baht 100 million</w:t>
      </w:r>
      <w:r w:rsidR="00EC5F6C" w:rsidRPr="00EC5F6C">
        <w:rPr>
          <w:rFonts w:ascii="Times New Roman" w:hAnsi="Times New Roman" w:cs="Times New Roman"/>
          <w:spacing w:val="2"/>
          <w:sz w:val="22"/>
          <w:szCs w:val="22"/>
        </w:rPr>
        <w:t>.</w:t>
      </w:r>
    </w:p>
    <w:p w14:paraId="38FD667A" w14:textId="3AC4A52D" w:rsidR="00872735" w:rsidRPr="00750B67" w:rsidRDefault="004E70AB" w:rsidP="00452397">
      <w:pPr>
        <w:spacing w:before="240"/>
        <w:ind w:left="540"/>
        <w:jc w:val="both"/>
        <w:rPr>
          <w:rFonts w:ascii="Times New Roman" w:hAnsi="Times New Roman" w:cs="Times New Roman"/>
          <w:spacing w:val="-2"/>
          <w:sz w:val="22"/>
          <w:szCs w:val="22"/>
        </w:rPr>
      </w:pPr>
      <w:r w:rsidRPr="00750B67">
        <w:rPr>
          <w:rFonts w:ascii="Times New Roman" w:hAnsi="Times New Roman" w:cs="Times New Roman"/>
          <w:spacing w:val="-2"/>
          <w:sz w:val="22"/>
          <w:szCs w:val="22"/>
        </w:rPr>
        <w:t>As at</w:t>
      </w:r>
      <w:r w:rsidR="00360D2F" w:rsidRPr="00750B67">
        <w:rPr>
          <w:rFonts w:ascii="Times New Roman" w:hAnsi="Times New Roman" w:cs="Times New Roman"/>
          <w:spacing w:val="-2"/>
          <w:sz w:val="22"/>
          <w:szCs w:val="22"/>
          <w:cs/>
        </w:rPr>
        <w:t xml:space="preserve"> </w:t>
      </w:r>
      <w:r w:rsidR="00344DB1" w:rsidRPr="00750B67">
        <w:rPr>
          <w:rFonts w:ascii="Times New Roman" w:hAnsi="Times New Roman" w:cs="Times New Roman"/>
          <w:spacing w:val="-2"/>
          <w:sz w:val="22"/>
          <w:szCs w:val="22"/>
        </w:rPr>
        <w:t xml:space="preserve">December </w:t>
      </w:r>
      <w:r w:rsidR="00882A5D" w:rsidRPr="00750B67">
        <w:rPr>
          <w:rFonts w:ascii="Times New Roman" w:hAnsi="Times New Roman" w:cs="Times New Roman"/>
          <w:spacing w:val="-2"/>
          <w:sz w:val="22"/>
          <w:szCs w:val="22"/>
        </w:rPr>
        <w:t>31</w:t>
      </w:r>
      <w:r w:rsidR="00344DB1" w:rsidRPr="00750B67">
        <w:rPr>
          <w:rFonts w:ascii="Times New Roman" w:hAnsi="Times New Roman" w:cs="Times New Roman"/>
          <w:spacing w:val="-2"/>
          <w:sz w:val="22"/>
          <w:szCs w:val="22"/>
        </w:rPr>
        <w:t xml:space="preserve">, </w:t>
      </w:r>
      <w:r w:rsidR="00882A5D" w:rsidRPr="00750B67">
        <w:rPr>
          <w:rFonts w:ascii="Times New Roman" w:hAnsi="Times New Roman" w:cs="Times New Roman"/>
          <w:spacing w:val="-2"/>
          <w:sz w:val="22"/>
          <w:szCs w:val="22"/>
        </w:rPr>
        <w:t>2019</w:t>
      </w:r>
      <w:r w:rsidR="00872735" w:rsidRPr="00750B67">
        <w:rPr>
          <w:rFonts w:ascii="Times New Roman" w:hAnsi="Times New Roman" w:cs="Times New Roman"/>
          <w:spacing w:val="-2"/>
          <w:sz w:val="22"/>
          <w:szCs w:val="22"/>
        </w:rPr>
        <w:t>,</w:t>
      </w:r>
      <w:r w:rsidR="003C51C3" w:rsidRPr="00750B67">
        <w:rPr>
          <w:rFonts w:ascii="Times New Roman" w:hAnsi="Times New Roman" w:cs="Times New Roman"/>
          <w:spacing w:val="-2"/>
          <w:sz w:val="22"/>
          <w:szCs w:val="22"/>
          <w:cs/>
        </w:rPr>
        <w:t xml:space="preserve"> </w:t>
      </w:r>
      <w:r w:rsidR="00700A49" w:rsidRPr="00750B67">
        <w:rPr>
          <w:rFonts w:ascii="Times New Roman" w:hAnsi="Times New Roman" w:cs="Times New Roman"/>
          <w:spacing w:val="-2"/>
          <w:sz w:val="22"/>
          <w:szCs w:val="22"/>
        </w:rPr>
        <w:t>the C</w:t>
      </w:r>
      <w:r w:rsidR="006C0A0F" w:rsidRPr="00750B67">
        <w:rPr>
          <w:rFonts w:ascii="Times New Roman" w:hAnsi="Times New Roman" w:cs="Times New Roman"/>
          <w:spacing w:val="-2"/>
          <w:sz w:val="22"/>
          <w:szCs w:val="22"/>
        </w:rPr>
        <w:t>ompany had</w:t>
      </w:r>
      <w:r w:rsidR="00872735" w:rsidRPr="00750B67">
        <w:rPr>
          <w:rFonts w:ascii="Times New Roman" w:hAnsi="Times New Roman" w:cs="Times New Roman"/>
          <w:spacing w:val="-2"/>
          <w:sz w:val="22"/>
          <w:szCs w:val="22"/>
        </w:rPr>
        <w:t xml:space="preserve"> long</w:t>
      </w:r>
      <w:r w:rsidR="00872735" w:rsidRPr="00750B67">
        <w:rPr>
          <w:rFonts w:ascii="Times New Roman" w:hAnsi="Times New Roman" w:cs="Times New Roman"/>
          <w:spacing w:val="-2"/>
          <w:sz w:val="22"/>
          <w:szCs w:val="22"/>
          <w:cs/>
        </w:rPr>
        <w:t>-</w:t>
      </w:r>
      <w:r w:rsidR="00872735" w:rsidRPr="00750B67">
        <w:rPr>
          <w:rFonts w:ascii="Times New Roman" w:hAnsi="Times New Roman" w:cs="Times New Roman"/>
          <w:spacing w:val="-2"/>
          <w:sz w:val="22"/>
          <w:szCs w:val="22"/>
        </w:rPr>
        <w:t>term debenture</w:t>
      </w:r>
      <w:r w:rsidR="00700A49" w:rsidRPr="00750B67">
        <w:rPr>
          <w:rFonts w:ascii="Times New Roman" w:hAnsi="Times New Roman" w:cs="Times New Roman"/>
          <w:spacing w:val="-2"/>
          <w:sz w:val="22"/>
          <w:szCs w:val="22"/>
        </w:rPr>
        <w:t>s</w:t>
      </w:r>
      <w:r w:rsidR="00700A49" w:rsidRPr="00750B67">
        <w:rPr>
          <w:rFonts w:ascii="Times New Roman" w:hAnsi="Times New Roman" w:cs="Times New Roman"/>
          <w:spacing w:val="-2"/>
          <w:sz w:val="22"/>
          <w:szCs w:val="22"/>
          <w:cs/>
        </w:rPr>
        <w:t xml:space="preserve">. </w:t>
      </w:r>
      <w:r w:rsidR="00700A49" w:rsidRPr="00750B67">
        <w:rPr>
          <w:rFonts w:ascii="Times New Roman" w:hAnsi="Times New Roman" w:cs="Times New Roman"/>
          <w:spacing w:val="-2"/>
          <w:sz w:val="22"/>
          <w:szCs w:val="22"/>
        </w:rPr>
        <w:t>Such long</w:t>
      </w:r>
      <w:r w:rsidR="00700A49" w:rsidRPr="00750B67">
        <w:rPr>
          <w:rFonts w:ascii="Times New Roman" w:hAnsi="Times New Roman" w:cs="Times New Roman"/>
          <w:spacing w:val="-2"/>
          <w:sz w:val="22"/>
          <w:szCs w:val="22"/>
          <w:cs/>
        </w:rPr>
        <w:t>-</w:t>
      </w:r>
      <w:r w:rsidR="00700A49" w:rsidRPr="00750B67">
        <w:rPr>
          <w:rFonts w:ascii="Times New Roman" w:hAnsi="Times New Roman" w:cs="Times New Roman"/>
          <w:spacing w:val="-2"/>
          <w:sz w:val="22"/>
          <w:szCs w:val="22"/>
        </w:rPr>
        <w:t xml:space="preserve">term debentures </w:t>
      </w:r>
      <w:r w:rsidR="006C0A0F" w:rsidRPr="00750B67">
        <w:rPr>
          <w:rFonts w:ascii="Times New Roman" w:hAnsi="Times New Roman" w:cs="Times New Roman"/>
          <w:spacing w:val="-2"/>
          <w:sz w:val="22"/>
          <w:szCs w:val="22"/>
        </w:rPr>
        <w:t>were</w:t>
      </w:r>
      <w:r w:rsidR="00885891" w:rsidRPr="00750B67">
        <w:rPr>
          <w:rFonts w:ascii="Times New Roman" w:hAnsi="Times New Roman" w:cs="Times New Roman"/>
          <w:spacing w:val="-2"/>
          <w:sz w:val="22"/>
          <w:szCs w:val="22"/>
        </w:rPr>
        <w:t xml:space="preserve"> denominated in Thai Baht</w:t>
      </w:r>
      <w:r w:rsidR="00293FE5" w:rsidRPr="00750B67">
        <w:rPr>
          <w:rFonts w:ascii="Times New Roman" w:hAnsi="Times New Roman" w:cs="Times New Roman"/>
          <w:spacing w:val="-2"/>
          <w:sz w:val="22"/>
          <w:szCs w:val="22"/>
        </w:rPr>
        <w:t>,</w:t>
      </w:r>
      <w:r w:rsidR="00213D04" w:rsidRPr="00750B67">
        <w:rPr>
          <w:rFonts w:ascii="Times New Roman" w:hAnsi="Times New Roman" w:cs="Times New Roman"/>
          <w:spacing w:val="-2"/>
          <w:sz w:val="22"/>
          <w:szCs w:val="22"/>
        </w:rPr>
        <w:t xml:space="preserve"> named</w:t>
      </w:r>
      <w:r w:rsidR="00213D04" w:rsidRPr="00750B67">
        <w:rPr>
          <w:rFonts w:ascii="Times New Roman" w:hAnsi="Times New Roman" w:cs="Times New Roman"/>
          <w:spacing w:val="-2"/>
          <w:sz w:val="22"/>
          <w:szCs w:val="22"/>
          <w:cs/>
        </w:rPr>
        <w:t>-</w:t>
      </w:r>
      <w:r w:rsidR="00213D04" w:rsidRPr="00750B67">
        <w:rPr>
          <w:rFonts w:ascii="Times New Roman" w:hAnsi="Times New Roman" w:cs="Times New Roman"/>
          <w:spacing w:val="-2"/>
          <w:sz w:val="22"/>
          <w:szCs w:val="22"/>
        </w:rPr>
        <w:t>registered certificate</w:t>
      </w:r>
      <w:r w:rsidR="007222B1" w:rsidRPr="00750B67">
        <w:rPr>
          <w:rFonts w:ascii="Times New Roman" w:hAnsi="Times New Roman" w:cs="Times New Roman"/>
          <w:spacing w:val="-2"/>
          <w:sz w:val="22"/>
          <w:szCs w:val="22"/>
          <w:cs/>
        </w:rPr>
        <w:t xml:space="preserve"> </w:t>
      </w:r>
      <w:r w:rsidR="007222B1" w:rsidRPr="00750B67">
        <w:rPr>
          <w:rFonts w:ascii="Times New Roman" w:hAnsi="Times New Roman" w:cs="Times New Roman"/>
          <w:spacing w:val="-2"/>
          <w:sz w:val="22"/>
          <w:szCs w:val="22"/>
        </w:rPr>
        <w:t>and unsubordinated of</w:t>
      </w:r>
      <w:r w:rsidR="00700A49" w:rsidRPr="00750B67">
        <w:rPr>
          <w:rFonts w:ascii="Times New Roman" w:hAnsi="Times New Roman" w:cs="Times New Roman"/>
          <w:spacing w:val="-2"/>
          <w:sz w:val="22"/>
          <w:szCs w:val="22"/>
          <w:cs/>
        </w:rPr>
        <w:t xml:space="preserve"> </w:t>
      </w:r>
      <w:r w:rsidR="00882A5D" w:rsidRPr="00750B67">
        <w:rPr>
          <w:rFonts w:ascii="Times New Roman" w:hAnsi="Times New Roman" w:cs="Times New Roman"/>
          <w:spacing w:val="-2"/>
          <w:sz w:val="22"/>
          <w:szCs w:val="22"/>
        </w:rPr>
        <w:t>1</w:t>
      </w:r>
      <w:r w:rsidR="009A43B1" w:rsidRPr="00750B67">
        <w:rPr>
          <w:rFonts w:ascii="Times New Roman" w:hAnsi="Times New Roman" w:cs="Times New Roman"/>
          <w:spacing w:val="-2"/>
          <w:sz w:val="22"/>
          <w:szCs w:val="22"/>
        </w:rPr>
        <w:t>,</w:t>
      </w:r>
      <w:r w:rsidR="00882A5D" w:rsidRPr="00750B67">
        <w:rPr>
          <w:rFonts w:ascii="Times New Roman" w:hAnsi="Times New Roman" w:cs="Times New Roman"/>
          <w:spacing w:val="-2"/>
          <w:sz w:val="22"/>
          <w:szCs w:val="22"/>
        </w:rPr>
        <w:t>050</w:t>
      </w:r>
      <w:r w:rsidR="009A43B1" w:rsidRPr="00750B67">
        <w:rPr>
          <w:rFonts w:ascii="Times New Roman" w:hAnsi="Times New Roman" w:cs="Times New Roman"/>
          <w:spacing w:val="-2"/>
          <w:sz w:val="22"/>
          <w:szCs w:val="22"/>
        </w:rPr>
        <w:t>,</w:t>
      </w:r>
      <w:r w:rsidR="00882A5D" w:rsidRPr="00750B67">
        <w:rPr>
          <w:rFonts w:ascii="Times New Roman" w:hAnsi="Times New Roman" w:cs="Times New Roman"/>
          <w:spacing w:val="-2"/>
          <w:sz w:val="22"/>
          <w:szCs w:val="22"/>
        </w:rPr>
        <w:t>000</w:t>
      </w:r>
      <w:r w:rsidR="00700A49" w:rsidRPr="00750B67">
        <w:rPr>
          <w:rFonts w:ascii="Times New Roman" w:hAnsi="Times New Roman" w:cs="Times New Roman"/>
          <w:spacing w:val="-2"/>
          <w:sz w:val="22"/>
          <w:szCs w:val="22"/>
          <w:cs/>
        </w:rPr>
        <w:t xml:space="preserve"> </w:t>
      </w:r>
      <w:r w:rsidR="00F23F5F" w:rsidRPr="00750B67">
        <w:rPr>
          <w:rFonts w:ascii="Times New Roman" w:hAnsi="Times New Roman" w:cs="Times New Roman"/>
          <w:spacing w:val="-2"/>
          <w:sz w:val="22"/>
          <w:szCs w:val="22"/>
        </w:rPr>
        <w:t>units</w:t>
      </w:r>
      <w:r w:rsidR="00700A49" w:rsidRPr="00750B67">
        <w:rPr>
          <w:rFonts w:ascii="Times New Roman" w:hAnsi="Times New Roman" w:cs="Times New Roman"/>
          <w:spacing w:val="-2"/>
          <w:sz w:val="22"/>
          <w:szCs w:val="22"/>
        </w:rPr>
        <w:t xml:space="preserve">, </w:t>
      </w:r>
      <w:r w:rsidR="00872735" w:rsidRPr="00750B67">
        <w:rPr>
          <w:rFonts w:ascii="Times New Roman" w:hAnsi="Times New Roman" w:cs="Times New Roman"/>
          <w:spacing w:val="-2"/>
          <w:sz w:val="22"/>
          <w:szCs w:val="22"/>
        </w:rPr>
        <w:t xml:space="preserve">Baht </w:t>
      </w:r>
      <w:r w:rsidR="00882A5D" w:rsidRPr="00750B67">
        <w:rPr>
          <w:rFonts w:ascii="Times New Roman" w:hAnsi="Times New Roman" w:cs="Times New Roman"/>
          <w:spacing w:val="-2"/>
          <w:sz w:val="22"/>
          <w:szCs w:val="22"/>
        </w:rPr>
        <w:t>1</w:t>
      </w:r>
      <w:r w:rsidR="00872735" w:rsidRPr="00750B67">
        <w:rPr>
          <w:rFonts w:ascii="Times New Roman" w:hAnsi="Times New Roman" w:cs="Times New Roman"/>
          <w:spacing w:val="-2"/>
          <w:sz w:val="22"/>
          <w:szCs w:val="22"/>
        </w:rPr>
        <w:t>,</w:t>
      </w:r>
      <w:r w:rsidR="00882A5D" w:rsidRPr="00750B67">
        <w:rPr>
          <w:rFonts w:ascii="Times New Roman" w:hAnsi="Times New Roman" w:cs="Times New Roman"/>
          <w:spacing w:val="-2"/>
          <w:sz w:val="22"/>
          <w:szCs w:val="22"/>
        </w:rPr>
        <w:t>000</w:t>
      </w:r>
      <w:r w:rsidR="00872735" w:rsidRPr="00750B67">
        <w:rPr>
          <w:rFonts w:ascii="Times New Roman" w:hAnsi="Times New Roman" w:cs="Times New Roman"/>
          <w:spacing w:val="-2"/>
          <w:sz w:val="22"/>
          <w:szCs w:val="22"/>
          <w:cs/>
        </w:rPr>
        <w:t xml:space="preserve"> </w:t>
      </w:r>
      <w:r w:rsidR="00872735" w:rsidRPr="00750B67">
        <w:rPr>
          <w:rFonts w:ascii="Times New Roman" w:hAnsi="Times New Roman" w:cs="Times New Roman"/>
          <w:spacing w:val="-2"/>
          <w:sz w:val="22"/>
          <w:szCs w:val="22"/>
        </w:rPr>
        <w:t>each</w:t>
      </w:r>
      <w:r w:rsidR="006F1A63" w:rsidRPr="00750B67">
        <w:rPr>
          <w:rFonts w:ascii="Times New Roman" w:hAnsi="Times New Roman" w:cs="Times New Roman"/>
          <w:spacing w:val="-2"/>
          <w:sz w:val="22"/>
          <w:szCs w:val="22"/>
        </w:rPr>
        <w:t xml:space="preserve">, in </w:t>
      </w:r>
      <w:r w:rsidR="00A90BD3" w:rsidRPr="00750B67">
        <w:rPr>
          <w:rFonts w:ascii="Times New Roman" w:hAnsi="Times New Roman" w:cs="Times New Roman"/>
          <w:spacing w:val="-2"/>
          <w:sz w:val="22"/>
          <w:szCs w:val="22"/>
        </w:rPr>
        <w:t>totalling</w:t>
      </w:r>
      <w:r w:rsidR="006F1A63" w:rsidRPr="00750B67">
        <w:rPr>
          <w:rFonts w:ascii="Times New Roman" w:hAnsi="Times New Roman" w:cs="Times New Roman"/>
          <w:spacing w:val="-2"/>
          <w:sz w:val="22"/>
          <w:szCs w:val="22"/>
        </w:rPr>
        <w:t xml:space="preserve"> Baht </w:t>
      </w:r>
      <w:r w:rsidR="00882A5D" w:rsidRPr="00750B67">
        <w:rPr>
          <w:rFonts w:ascii="Times New Roman" w:hAnsi="Times New Roman" w:cs="Times New Roman"/>
          <w:spacing w:val="-2"/>
          <w:sz w:val="22"/>
          <w:szCs w:val="22"/>
        </w:rPr>
        <w:t>1</w:t>
      </w:r>
      <w:r w:rsidR="009A43B1" w:rsidRPr="00750B67">
        <w:rPr>
          <w:rFonts w:ascii="Times New Roman" w:hAnsi="Times New Roman" w:cs="Times New Roman"/>
          <w:spacing w:val="-2"/>
          <w:sz w:val="22"/>
          <w:szCs w:val="22"/>
        </w:rPr>
        <w:t>,</w:t>
      </w:r>
      <w:r w:rsidR="00882A5D" w:rsidRPr="00750B67">
        <w:rPr>
          <w:rFonts w:ascii="Times New Roman" w:hAnsi="Times New Roman" w:cs="Times New Roman"/>
          <w:spacing w:val="-2"/>
          <w:sz w:val="22"/>
          <w:szCs w:val="22"/>
        </w:rPr>
        <w:t>050</w:t>
      </w:r>
      <w:r w:rsidR="00EF4B8F">
        <w:rPr>
          <w:rFonts w:ascii="Times New Roman" w:hAnsi="Times New Roman" w:cs="Times New Roman"/>
          <w:spacing w:val="-2"/>
          <w:sz w:val="22"/>
          <w:szCs w:val="22"/>
        </w:rPr>
        <w:t>.00</w:t>
      </w:r>
      <w:r w:rsidR="006F1A63" w:rsidRPr="00750B67">
        <w:rPr>
          <w:rFonts w:ascii="Times New Roman" w:hAnsi="Times New Roman" w:cs="Times New Roman"/>
          <w:spacing w:val="-2"/>
          <w:sz w:val="22"/>
          <w:szCs w:val="22"/>
        </w:rPr>
        <w:t xml:space="preserve"> million</w:t>
      </w:r>
      <w:r w:rsidR="00872735" w:rsidRPr="00750B67">
        <w:rPr>
          <w:rFonts w:ascii="Times New Roman" w:hAnsi="Times New Roman" w:cs="Times New Roman"/>
          <w:spacing w:val="-2"/>
          <w:sz w:val="22"/>
          <w:szCs w:val="22"/>
          <w:cs/>
        </w:rPr>
        <w:t>.</w:t>
      </w:r>
      <w:r w:rsidR="00D71333" w:rsidRPr="00750B67">
        <w:rPr>
          <w:rFonts w:ascii="Times New Roman" w:hAnsi="Times New Roman" w:cs="Times New Roman"/>
          <w:spacing w:val="-2"/>
          <w:sz w:val="22"/>
          <w:szCs w:val="22"/>
          <w:cs/>
        </w:rPr>
        <w:t xml:space="preserve"> </w:t>
      </w:r>
      <w:r w:rsidR="00700A49" w:rsidRPr="00750B67">
        <w:rPr>
          <w:rFonts w:ascii="Times New Roman" w:hAnsi="Times New Roman" w:cs="Times New Roman"/>
          <w:spacing w:val="-2"/>
          <w:sz w:val="22"/>
          <w:szCs w:val="22"/>
        </w:rPr>
        <w:t>Such</w:t>
      </w:r>
      <w:r w:rsidR="00872735" w:rsidRPr="00750B67">
        <w:rPr>
          <w:rFonts w:ascii="Times New Roman" w:hAnsi="Times New Roman" w:cs="Times New Roman"/>
          <w:spacing w:val="-2"/>
          <w:sz w:val="22"/>
          <w:szCs w:val="22"/>
        </w:rPr>
        <w:t xml:space="preserve"> debentures are guaranteed by fixed deposits with</w:t>
      </w:r>
      <w:r w:rsidR="00700A49" w:rsidRPr="00750B67">
        <w:rPr>
          <w:rFonts w:ascii="Times New Roman" w:hAnsi="Times New Roman" w:cs="Times New Roman"/>
          <w:spacing w:val="-2"/>
          <w:sz w:val="22"/>
          <w:szCs w:val="22"/>
        </w:rPr>
        <w:t xml:space="preserve"> financial institution</w:t>
      </w:r>
      <w:r w:rsidR="004722E3" w:rsidRPr="00750B67">
        <w:rPr>
          <w:rFonts w:ascii="Times New Roman" w:hAnsi="Times New Roman" w:cs="Times New Roman"/>
          <w:spacing w:val="-2"/>
          <w:sz w:val="22"/>
          <w:szCs w:val="22"/>
        </w:rPr>
        <w:t>s</w:t>
      </w:r>
      <w:r w:rsidR="00700A49" w:rsidRPr="00750B67">
        <w:rPr>
          <w:rFonts w:ascii="Times New Roman" w:hAnsi="Times New Roman" w:cs="Times New Roman"/>
          <w:spacing w:val="-2"/>
          <w:sz w:val="22"/>
          <w:szCs w:val="22"/>
          <w:cs/>
        </w:rPr>
        <w:t xml:space="preserve"> </w:t>
      </w:r>
      <w:r w:rsidR="00872735" w:rsidRPr="00750B67">
        <w:rPr>
          <w:rFonts w:ascii="Times New Roman" w:hAnsi="Times New Roman" w:cs="Times New Roman"/>
          <w:spacing w:val="-2"/>
          <w:sz w:val="22"/>
          <w:szCs w:val="22"/>
        </w:rPr>
        <w:t>and cer</w:t>
      </w:r>
      <w:r w:rsidR="008B1070" w:rsidRPr="00750B67">
        <w:rPr>
          <w:rFonts w:ascii="Times New Roman" w:hAnsi="Times New Roman" w:cs="Times New Roman"/>
          <w:spacing w:val="-2"/>
          <w:sz w:val="22"/>
          <w:szCs w:val="22"/>
        </w:rPr>
        <w:t xml:space="preserve">tain </w:t>
      </w:r>
      <w:r w:rsidR="004722E3" w:rsidRPr="00750B67">
        <w:rPr>
          <w:rFonts w:ascii="Times New Roman" w:hAnsi="Times New Roman" w:cs="Times New Roman"/>
          <w:spacing w:val="-2"/>
          <w:sz w:val="22"/>
          <w:szCs w:val="22"/>
        </w:rPr>
        <w:t>finish goods</w:t>
      </w:r>
      <w:r w:rsidR="004722E3" w:rsidRPr="00750B67">
        <w:rPr>
          <w:rFonts w:ascii="Times New Roman" w:hAnsi="Times New Roman" w:cs="Times New Roman"/>
          <w:spacing w:val="-2"/>
          <w:sz w:val="22"/>
          <w:szCs w:val="22"/>
          <w:cs/>
        </w:rPr>
        <w:t xml:space="preserve"> </w:t>
      </w:r>
      <w:r w:rsidR="00700A49" w:rsidRPr="00750B67">
        <w:rPr>
          <w:rFonts w:ascii="Times New Roman" w:hAnsi="Times New Roman" w:cs="Times New Roman"/>
          <w:spacing w:val="-2"/>
          <w:sz w:val="22"/>
          <w:szCs w:val="22"/>
        </w:rPr>
        <w:t xml:space="preserve">of the </w:t>
      </w:r>
      <w:r w:rsidR="00885891" w:rsidRPr="00750B67">
        <w:rPr>
          <w:rFonts w:ascii="Times New Roman" w:hAnsi="Times New Roman" w:cs="Times New Roman"/>
          <w:spacing w:val="-2"/>
          <w:sz w:val="22"/>
          <w:szCs w:val="22"/>
        </w:rPr>
        <w:t xml:space="preserve">Group and the </w:t>
      </w:r>
      <w:r w:rsidR="00700A49" w:rsidRPr="00750B67">
        <w:rPr>
          <w:rFonts w:ascii="Times New Roman" w:hAnsi="Times New Roman" w:cs="Times New Roman"/>
          <w:spacing w:val="-2"/>
          <w:sz w:val="22"/>
          <w:szCs w:val="22"/>
        </w:rPr>
        <w:t xml:space="preserve">Company </w:t>
      </w:r>
      <w:r w:rsidR="00872735" w:rsidRPr="00750B67">
        <w:rPr>
          <w:rFonts w:ascii="Times New Roman" w:hAnsi="Times New Roman" w:cs="Times New Roman"/>
          <w:spacing w:val="-2"/>
          <w:sz w:val="22"/>
          <w:szCs w:val="22"/>
          <w:cs/>
        </w:rPr>
        <w:t>(</w:t>
      </w:r>
      <w:r w:rsidR="00872735" w:rsidRPr="00750B67">
        <w:rPr>
          <w:rFonts w:ascii="Times New Roman" w:hAnsi="Times New Roman" w:cs="Times New Roman"/>
          <w:spacing w:val="-2"/>
          <w:sz w:val="22"/>
          <w:szCs w:val="22"/>
        </w:rPr>
        <w:t>See Note</w:t>
      </w:r>
      <w:r w:rsidR="00AD5578" w:rsidRPr="00750B67">
        <w:rPr>
          <w:rFonts w:ascii="Times New Roman" w:hAnsi="Times New Roman" w:cs="Times New Roman"/>
          <w:spacing w:val="-2"/>
          <w:sz w:val="22"/>
          <w:szCs w:val="22"/>
        </w:rPr>
        <w:t>s</w:t>
      </w:r>
      <w:r w:rsidR="00872735" w:rsidRPr="00750B67">
        <w:rPr>
          <w:rFonts w:ascii="Times New Roman" w:hAnsi="Times New Roman" w:cs="Times New Roman"/>
          <w:spacing w:val="-2"/>
          <w:sz w:val="22"/>
          <w:szCs w:val="22"/>
          <w:cs/>
        </w:rPr>
        <w:t xml:space="preserve"> </w:t>
      </w:r>
      <w:r w:rsidR="00882A5D" w:rsidRPr="00750B67">
        <w:rPr>
          <w:rFonts w:ascii="Times New Roman" w:hAnsi="Times New Roman" w:cs="Times New Roman"/>
          <w:spacing w:val="-2"/>
          <w:sz w:val="22"/>
          <w:szCs w:val="22"/>
        </w:rPr>
        <w:t>6</w:t>
      </w:r>
      <w:r w:rsidR="004722E3" w:rsidRPr="00750B67">
        <w:rPr>
          <w:rFonts w:ascii="Times New Roman" w:hAnsi="Times New Roman" w:cs="Times New Roman"/>
          <w:spacing w:val="-2"/>
          <w:sz w:val="22"/>
          <w:szCs w:val="22"/>
        </w:rPr>
        <w:t xml:space="preserve">, </w:t>
      </w:r>
      <w:r w:rsidR="00882A5D" w:rsidRPr="00750B67">
        <w:rPr>
          <w:rFonts w:ascii="Times New Roman" w:hAnsi="Times New Roman" w:cs="Times New Roman"/>
          <w:spacing w:val="-2"/>
          <w:sz w:val="22"/>
          <w:szCs w:val="22"/>
        </w:rPr>
        <w:t>7</w:t>
      </w:r>
      <w:r w:rsidR="004722E3" w:rsidRPr="00750B67">
        <w:rPr>
          <w:rFonts w:ascii="Times New Roman" w:hAnsi="Times New Roman" w:cs="Times New Roman"/>
          <w:spacing w:val="-2"/>
          <w:sz w:val="22"/>
          <w:szCs w:val="22"/>
          <w:cs/>
        </w:rPr>
        <w:t xml:space="preserve"> </w:t>
      </w:r>
      <w:r w:rsidR="008B3039" w:rsidRPr="00750B67">
        <w:rPr>
          <w:rFonts w:ascii="Times New Roman" w:hAnsi="Times New Roman" w:cs="Times New Roman"/>
          <w:spacing w:val="-2"/>
          <w:sz w:val="22"/>
          <w:szCs w:val="22"/>
        </w:rPr>
        <w:t xml:space="preserve">and </w:t>
      </w:r>
      <w:r w:rsidR="00882A5D" w:rsidRPr="00750B67">
        <w:rPr>
          <w:rFonts w:ascii="Times New Roman" w:hAnsi="Times New Roman" w:cs="Times New Roman"/>
          <w:spacing w:val="-2"/>
          <w:sz w:val="22"/>
          <w:szCs w:val="22"/>
        </w:rPr>
        <w:t>24</w:t>
      </w:r>
      <w:r w:rsidR="00872735" w:rsidRPr="00750B67">
        <w:rPr>
          <w:rFonts w:ascii="Times New Roman" w:hAnsi="Times New Roman" w:cs="Times New Roman"/>
          <w:spacing w:val="-2"/>
          <w:sz w:val="22"/>
          <w:szCs w:val="22"/>
          <w:cs/>
        </w:rPr>
        <w:t>).</w:t>
      </w:r>
    </w:p>
    <w:p w14:paraId="6C5135DA" w14:textId="77777777" w:rsidR="006B4BF1" w:rsidRPr="00A91CBA" w:rsidRDefault="006B4BF1">
      <w:pPr>
        <w:autoSpaceDE/>
        <w:autoSpaceDN/>
        <w:adjustRightInd/>
        <w:rPr>
          <w:rFonts w:ascii="Times New Roman" w:hAnsi="Times New Roman" w:cs="Times New Roman"/>
          <w:spacing w:val="-6"/>
          <w:sz w:val="22"/>
          <w:szCs w:val="22"/>
          <w:cs/>
        </w:rPr>
      </w:pPr>
      <w:r w:rsidRPr="00A91CBA">
        <w:rPr>
          <w:rFonts w:ascii="Times New Roman" w:hAnsi="Times New Roman" w:cs="Times New Roman"/>
          <w:spacing w:val="-6"/>
          <w:sz w:val="22"/>
          <w:szCs w:val="22"/>
          <w:cs/>
        </w:rPr>
        <w:br w:type="page"/>
      </w:r>
    </w:p>
    <w:p w14:paraId="028BDCBE" w14:textId="77777777" w:rsidR="002B2E31" w:rsidRPr="00A91CBA" w:rsidRDefault="006F1A63"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lastRenderedPageBreak/>
        <w:t>LONG</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 xml:space="preserve">TERM </w:t>
      </w:r>
      <w:r w:rsidR="00BD6541"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BORROWINGS</w:t>
      </w:r>
      <w:r w:rsidR="00381021" w:rsidRPr="00A91CBA">
        <w:rPr>
          <w:rFonts w:ascii="Times New Roman" w:hAnsi="Times New Roman" w:cs="Times New Roman"/>
          <w:b/>
          <w:bCs/>
          <w:sz w:val="20"/>
          <w:szCs w:val="20"/>
          <w:cs/>
        </w:rPr>
        <w:t xml:space="preserve"> </w:t>
      </w:r>
      <w:r w:rsidR="00BD6541" w:rsidRPr="00A91CBA">
        <w:rPr>
          <w:rFonts w:ascii="Times New Roman" w:hAnsi="Times New Roman" w:cs="Times New Roman"/>
          <w:b/>
          <w:bCs/>
          <w:sz w:val="20"/>
          <w:szCs w:val="20"/>
          <w:cs/>
        </w:rPr>
        <w:t xml:space="preserve"> </w:t>
      </w:r>
      <w:r w:rsidR="00381021" w:rsidRPr="00A91CBA">
        <w:rPr>
          <w:rFonts w:ascii="Times New Roman" w:hAnsi="Times New Roman" w:cs="Times New Roman"/>
          <w:b/>
          <w:bCs/>
          <w:sz w:val="20"/>
          <w:szCs w:val="20"/>
        </w:rPr>
        <w:t xml:space="preserve">FROM </w:t>
      </w:r>
      <w:r w:rsidR="00BD6541" w:rsidRPr="00A91CBA">
        <w:rPr>
          <w:rFonts w:ascii="Times New Roman" w:hAnsi="Times New Roman" w:cs="Times New Roman"/>
          <w:b/>
          <w:bCs/>
          <w:sz w:val="20"/>
          <w:szCs w:val="20"/>
          <w:cs/>
        </w:rPr>
        <w:t xml:space="preserve"> </w:t>
      </w:r>
      <w:r w:rsidR="00381021" w:rsidRPr="00A91CBA">
        <w:rPr>
          <w:rFonts w:ascii="Times New Roman" w:hAnsi="Times New Roman" w:cs="Times New Roman"/>
          <w:b/>
          <w:bCs/>
          <w:sz w:val="20"/>
          <w:szCs w:val="20"/>
        </w:rPr>
        <w:t xml:space="preserve">FINANCIAL </w:t>
      </w:r>
      <w:r w:rsidR="00BD6541" w:rsidRPr="00A91CBA">
        <w:rPr>
          <w:rFonts w:ascii="Times New Roman" w:hAnsi="Times New Roman" w:cs="Times New Roman"/>
          <w:b/>
          <w:bCs/>
          <w:sz w:val="20"/>
          <w:szCs w:val="20"/>
          <w:cs/>
        </w:rPr>
        <w:t xml:space="preserve"> </w:t>
      </w:r>
      <w:r w:rsidR="00381021" w:rsidRPr="00A91CBA">
        <w:rPr>
          <w:rFonts w:ascii="Times New Roman" w:hAnsi="Times New Roman" w:cs="Times New Roman"/>
          <w:b/>
          <w:bCs/>
          <w:sz w:val="20"/>
          <w:szCs w:val="20"/>
        </w:rPr>
        <w:t>INSTITUTIONS</w:t>
      </w:r>
    </w:p>
    <w:p w14:paraId="4AA011E8" w14:textId="2B022C06" w:rsidR="00121F43" w:rsidRPr="00A91CBA" w:rsidRDefault="006F1A63" w:rsidP="00F209BE">
      <w:pPr>
        <w:spacing w:before="240" w:after="120"/>
        <w:ind w:left="547"/>
        <w:jc w:val="thaiDistribute"/>
        <w:rPr>
          <w:rFonts w:ascii="Times New Roman" w:hAnsi="Times New Roman" w:cs="Times New Roman"/>
          <w:sz w:val="22"/>
          <w:szCs w:val="22"/>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term borrowings</w:t>
      </w:r>
      <w:r w:rsidR="00381021" w:rsidRPr="00A91CBA">
        <w:rPr>
          <w:rFonts w:ascii="Times New Roman" w:hAnsi="Times New Roman" w:cs="Times New Roman"/>
          <w:sz w:val="22"/>
          <w:szCs w:val="22"/>
        </w:rPr>
        <w:t xml:space="preserve"> from financial institutions</w:t>
      </w:r>
      <w:r w:rsidR="00121F43" w:rsidRPr="00A91CBA">
        <w:rPr>
          <w:rFonts w:ascii="Times New Roman" w:hAnsi="Times New Roman" w:cs="Times New Roman"/>
          <w:sz w:val="22"/>
          <w:szCs w:val="22"/>
          <w:cs/>
        </w:rPr>
        <w:t xml:space="preserve"> </w:t>
      </w:r>
      <w:r w:rsidR="00381021" w:rsidRPr="00A91CBA">
        <w:rPr>
          <w:rFonts w:ascii="Times New Roman" w:hAnsi="Times New Roman" w:cs="Times New Roman"/>
          <w:spacing w:val="2"/>
          <w:sz w:val="22"/>
          <w:szCs w:val="22"/>
        </w:rPr>
        <w:t>as at</w:t>
      </w:r>
      <w:r w:rsidR="006A4767" w:rsidRPr="00A91CBA">
        <w:rPr>
          <w:rFonts w:ascii="Times New Roman" w:hAnsi="Times New Roman" w:cs="Times New Roman"/>
          <w:spacing w:val="2"/>
          <w:sz w:val="22"/>
          <w:szCs w:val="22"/>
          <w:cs/>
        </w:rPr>
        <w:t xml:space="preserve"> </w:t>
      </w:r>
      <w:r w:rsidR="003938C2" w:rsidRPr="00A91CBA">
        <w:rPr>
          <w:rFonts w:ascii="Times New Roman" w:hAnsi="Times New Roman" w:cs="Times New Roman"/>
          <w:spacing w:val="2"/>
          <w:sz w:val="22"/>
          <w:szCs w:val="22"/>
        </w:rPr>
        <w:t>September</w:t>
      </w:r>
      <w:r w:rsidR="002A74F5"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30</w:t>
      </w:r>
      <w:r w:rsidR="002A74F5"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00121F43" w:rsidRPr="00A91CBA">
        <w:rPr>
          <w:rFonts w:ascii="Times New Roman" w:hAnsi="Times New Roman" w:cs="Times New Roman"/>
          <w:spacing w:val="2"/>
          <w:sz w:val="22"/>
          <w:szCs w:val="22"/>
          <w:cs/>
        </w:rPr>
        <w:t xml:space="preserve"> </w:t>
      </w:r>
      <w:r w:rsidR="00381021" w:rsidRPr="00A91CBA">
        <w:rPr>
          <w:rFonts w:ascii="Times New Roman" w:hAnsi="Times New Roman" w:cs="Times New Roman"/>
          <w:spacing w:val="2"/>
          <w:sz w:val="22"/>
          <w:szCs w:val="22"/>
        </w:rPr>
        <w:t>and</w:t>
      </w:r>
      <w:r w:rsidR="006A4767" w:rsidRPr="00A91CBA">
        <w:rPr>
          <w:rFonts w:ascii="Times New Roman" w:hAnsi="Times New Roman" w:cs="Times New Roman"/>
          <w:spacing w:val="2"/>
          <w:sz w:val="22"/>
          <w:szCs w:val="22"/>
        </w:rPr>
        <w:t xml:space="preserve"> December</w:t>
      </w:r>
      <w:r w:rsidR="00381021"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31</w:t>
      </w:r>
      <w:r w:rsidR="00381021" w:rsidRPr="00A91CBA">
        <w:rPr>
          <w:rFonts w:ascii="Times New Roman" w:hAnsi="Times New Roman" w:cs="Times New Roman"/>
          <w:spacing w:val="2"/>
          <w:sz w:val="22"/>
          <w:szCs w:val="22"/>
        </w:rPr>
        <w:t>,</w:t>
      </w:r>
      <w:r w:rsidR="00121F43"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2019</w:t>
      </w:r>
      <w:r w:rsidR="005A3C5A" w:rsidRPr="00A91CBA">
        <w:rPr>
          <w:rFonts w:ascii="Times New Roman" w:hAnsi="Times New Roman" w:cs="Times New Roman"/>
          <w:spacing w:val="2"/>
          <w:sz w:val="22"/>
          <w:szCs w:val="22"/>
        </w:rPr>
        <w:t>, were</w:t>
      </w:r>
      <w:r w:rsidR="00381021" w:rsidRPr="00A91CBA">
        <w:rPr>
          <w:rFonts w:ascii="Times New Roman" w:hAnsi="Times New Roman" w:cs="Times New Roman"/>
          <w:spacing w:val="2"/>
          <w:sz w:val="22"/>
          <w:szCs w:val="22"/>
        </w:rPr>
        <w:t xml:space="preserve"> as follows</w:t>
      </w:r>
      <w:r w:rsidR="00381021" w:rsidRPr="00A91CBA">
        <w:rPr>
          <w:rFonts w:ascii="Times New Roman" w:hAnsi="Times New Roman" w:cs="Times New Roman"/>
          <w:spacing w:val="2"/>
          <w:sz w:val="22"/>
          <w:szCs w:val="22"/>
          <w:cs/>
        </w:rPr>
        <w:t>:</w:t>
      </w:r>
    </w:p>
    <w:p w14:paraId="79DBC38D" w14:textId="77777777" w:rsidR="00121F43" w:rsidRPr="00A91CBA" w:rsidRDefault="008520D6" w:rsidP="00121F43">
      <w:pPr>
        <w:ind w:left="360"/>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8982" w:type="dxa"/>
        <w:tblInd w:w="360" w:type="dxa"/>
        <w:tblLayout w:type="fixed"/>
        <w:tblCellMar>
          <w:left w:w="0" w:type="dxa"/>
          <w:right w:w="0" w:type="dxa"/>
        </w:tblCellMar>
        <w:tblLook w:val="04A0" w:firstRow="1" w:lastRow="0" w:firstColumn="1" w:lastColumn="0" w:noHBand="0" w:noVBand="1"/>
      </w:tblPr>
      <w:tblGrid>
        <w:gridCol w:w="4320"/>
        <w:gridCol w:w="1132"/>
        <w:gridCol w:w="110"/>
        <w:gridCol w:w="1080"/>
        <w:gridCol w:w="88"/>
        <w:gridCol w:w="1081"/>
        <w:gridCol w:w="89"/>
        <w:gridCol w:w="1082"/>
      </w:tblGrid>
      <w:tr w:rsidR="004B3230" w:rsidRPr="00A91CBA" w14:paraId="55E6EF32" w14:textId="77777777" w:rsidTr="00470F9F">
        <w:trPr>
          <w:trHeight w:val="72"/>
        </w:trPr>
        <w:tc>
          <w:tcPr>
            <w:tcW w:w="4320" w:type="dxa"/>
            <w:tcBorders>
              <w:top w:val="nil"/>
              <w:left w:val="nil"/>
              <w:bottom w:val="nil"/>
              <w:right w:val="nil"/>
            </w:tcBorders>
            <w:shd w:val="clear" w:color="auto" w:fill="auto"/>
            <w:noWrap/>
            <w:vAlign w:val="bottom"/>
            <w:hideMark/>
          </w:tcPr>
          <w:p w14:paraId="7EE9F9FF" w14:textId="77777777" w:rsidR="004B3230" w:rsidRPr="00A91CBA" w:rsidRDefault="004B3230" w:rsidP="00CF1D56">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71289C8D" w14:textId="77777777" w:rsidR="004B3230" w:rsidRPr="00A91CBA" w:rsidRDefault="00381021" w:rsidP="00CF1D56">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3E0AC33C"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3DF0B1EF" w14:textId="77777777" w:rsidR="004B3230" w:rsidRPr="00A91CBA" w:rsidRDefault="00381021" w:rsidP="00CF1D56">
            <w:pPr>
              <w:autoSpaceDE/>
              <w:autoSpaceDN/>
              <w:adjustRightInd/>
              <w:spacing w:line="280" w:lineRule="exact"/>
              <w:jc w:val="center"/>
              <w:rPr>
                <w:rFonts w:ascii="Times New Roman" w:hAnsi="Times New Roman" w:cs="Times New Roman"/>
                <w:b/>
                <w:bCs/>
                <w:sz w:val="18"/>
                <w:szCs w:val="18"/>
              </w:rPr>
            </w:pPr>
            <w:r w:rsidRPr="00A91CBA">
              <w:rPr>
                <w:rFonts w:ascii="Times New Roman" w:eastAsia="Calibri" w:hAnsi="Times New Roman" w:cs="Times New Roman"/>
                <w:b/>
                <w:bCs/>
                <w:sz w:val="18"/>
                <w:szCs w:val="18"/>
              </w:rPr>
              <w:t xml:space="preserve">Separate financial </w:t>
            </w:r>
          </w:p>
        </w:tc>
      </w:tr>
      <w:tr w:rsidR="006F1A63" w:rsidRPr="00A91CBA" w14:paraId="0C788CF7" w14:textId="77777777" w:rsidTr="00470F9F">
        <w:trPr>
          <w:trHeight w:val="72"/>
        </w:trPr>
        <w:tc>
          <w:tcPr>
            <w:tcW w:w="4320" w:type="dxa"/>
            <w:tcBorders>
              <w:top w:val="nil"/>
              <w:left w:val="nil"/>
              <w:bottom w:val="nil"/>
              <w:right w:val="nil"/>
            </w:tcBorders>
            <w:shd w:val="clear" w:color="auto" w:fill="auto"/>
            <w:noWrap/>
            <w:vAlign w:val="bottom"/>
          </w:tcPr>
          <w:p w14:paraId="1773350C" w14:textId="77777777" w:rsidR="006F1A63" w:rsidRPr="00A91CBA" w:rsidRDefault="006F1A63" w:rsidP="00CF1D56">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39C6C5B5" w14:textId="77777777" w:rsidR="006F1A63" w:rsidRPr="00A91CBA" w:rsidRDefault="006F1A63" w:rsidP="00CF1D56">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199B7B03" w14:textId="77777777" w:rsidR="006F1A63" w:rsidRPr="00A91CBA" w:rsidRDefault="006F1A63" w:rsidP="00CF1D56">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7CCAD5C9" w14:textId="77777777" w:rsidR="006F1A63" w:rsidRPr="00A91CBA" w:rsidRDefault="006F1A63" w:rsidP="00CF1D56">
            <w:pPr>
              <w:autoSpaceDE/>
              <w:autoSpaceDN/>
              <w:adjustRightInd/>
              <w:spacing w:line="280" w:lineRule="exact"/>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statements</w:t>
            </w:r>
          </w:p>
        </w:tc>
      </w:tr>
      <w:tr w:rsidR="004B3230" w:rsidRPr="00A91CBA" w14:paraId="179C7721" w14:textId="77777777" w:rsidTr="00470F9F">
        <w:trPr>
          <w:trHeight w:val="72"/>
        </w:trPr>
        <w:tc>
          <w:tcPr>
            <w:tcW w:w="4320" w:type="dxa"/>
            <w:tcBorders>
              <w:top w:val="nil"/>
              <w:left w:val="nil"/>
              <w:bottom w:val="nil"/>
              <w:right w:val="nil"/>
            </w:tcBorders>
            <w:shd w:val="clear" w:color="auto" w:fill="auto"/>
            <w:vAlign w:val="bottom"/>
          </w:tcPr>
          <w:p w14:paraId="07C48679" w14:textId="77777777" w:rsidR="004B3230" w:rsidRPr="00A91CBA" w:rsidRDefault="004B3230" w:rsidP="00CF1D56">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vAlign w:val="bottom"/>
          </w:tcPr>
          <w:p w14:paraId="19677FEA" w14:textId="77777777" w:rsidR="004B3230" w:rsidRPr="00A91CBA"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2A2F113"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007412B" w14:textId="77777777" w:rsidR="004B3230" w:rsidRPr="00A91CBA" w:rsidRDefault="00381021" w:rsidP="00CF1D56">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15BCB3E"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vAlign w:val="bottom"/>
          </w:tcPr>
          <w:p w14:paraId="5990BAFA" w14:textId="77777777" w:rsidR="004B3230" w:rsidRPr="00A91CBA"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061DE2A"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594C6D3" w14:textId="77777777" w:rsidR="004B3230" w:rsidRPr="00A91CBA" w:rsidRDefault="00381021" w:rsidP="00CF1D56">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3938C2" w:rsidRPr="00A91CBA" w14:paraId="7EE2417A" w14:textId="77777777" w:rsidTr="00470F9F">
        <w:trPr>
          <w:trHeight w:val="72"/>
        </w:trPr>
        <w:tc>
          <w:tcPr>
            <w:tcW w:w="4320" w:type="dxa"/>
            <w:tcBorders>
              <w:top w:val="nil"/>
              <w:left w:val="nil"/>
              <w:bottom w:val="nil"/>
              <w:right w:val="nil"/>
            </w:tcBorders>
            <w:shd w:val="clear" w:color="auto" w:fill="auto"/>
            <w:vAlign w:val="bottom"/>
          </w:tcPr>
          <w:p w14:paraId="6892E4BC" w14:textId="77777777" w:rsidR="003938C2" w:rsidRPr="00A91CBA" w:rsidRDefault="003938C2" w:rsidP="003938C2">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665DDF87" w14:textId="3686310B" w:rsidR="003938C2" w:rsidRPr="00A91CBA" w:rsidRDefault="003938C2" w:rsidP="003938C2">
            <w:pPr>
              <w:pStyle w:val="a"/>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p>
        </w:tc>
        <w:tc>
          <w:tcPr>
            <w:tcW w:w="110" w:type="dxa"/>
            <w:tcBorders>
              <w:top w:val="nil"/>
              <w:left w:val="nil"/>
              <w:right w:val="nil"/>
            </w:tcBorders>
            <w:shd w:val="clear" w:color="auto" w:fill="auto"/>
            <w:noWrap/>
            <w:vAlign w:val="center"/>
          </w:tcPr>
          <w:p w14:paraId="3A553913" w14:textId="77777777" w:rsidR="003938C2" w:rsidRPr="00A91CBA" w:rsidRDefault="003938C2" w:rsidP="003938C2">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27B717B" w14:textId="77777777" w:rsidR="003938C2" w:rsidRPr="00A91CBA" w:rsidRDefault="003938C2" w:rsidP="003938C2">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December</w:t>
            </w:r>
          </w:p>
        </w:tc>
        <w:tc>
          <w:tcPr>
            <w:tcW w:w="88" w:type="dxa"/>
            <w:tcBorders>
              <w:top w:val="nil"/>
              <w:left w:val="nil"/>
              <w:right w:val="nil"/>
            </w:tcBorders>
            <w:shd w:val="clear" w:color="auto" w:fill="auto"/>
            <w:noWrap/>
            <w:vAlign w:val="center"/>
          </w:tcPr>
          <w:p w14:paraId="04BD64E3" w14:textId="77777777" w:rsidR="003938C2" w:rsidRPr="00A91CBA" w:rsidRDefault="003938C2" w:rsidP="003938C2">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70D40CD6" w14:textId="58B006FD" w:rsidR="003938C2" w:rsidRPr="00A91CBA" w:rsidRDefault="003938C2" w:rsidP="003938C2">
            <w:pPr>
              <w:pStyle w:val="a"/>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p>
        </w:tc>
        <w:tc>
          <w:tcPr>
            <w:tcW w:w="89" w:type="dxa"/>
            <w:tcBorders>
              <w:top w:val="nil"/>
              <w:left w:val="nil"/>
              <w:right w:val="nil"/>
            </w:tcBorders>
            <w:shd w:val="clear" w:color="auto" w:fill="auto"/>
            <w:noWrap/>
            <w:vAlign w:val="center"/>
          </w:tcPr>
          <w:p w14:paraId="11FD6CAD" w14:textId="77777777" w:rsidR="003938C2" w:rsidRPr="00A91CBA" w:rsidRDefault="003938C2" w:rsidP="003938C2">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23ED0EF" w14:textId="77777777" w:rsidR="003938C2" w:rsidRPr="00A91CBA" w:rsidRDefault="003938C2" w:rsidP="003938C2">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r>
      <w:tr w:rsidR="004B3230" w:rsidRPr="00A91CBA" w14:paraId="5E6945DE" w14:textId="77777777" w:rsidTr="00470F9F">
        <w:trPr>
          <w:trHeight w:val="72"/>
        </w:trPr>
        <w:tc>
          <w:tcPr>
            <w:tcW w:w="4320" w:type="dxa"/>
            <w:tcBorders>
              <w:top w:val="nil"/>
              <w:left w:val="nil"/>
              <w:bottom w:val="nil"/>
              <w:right w:val="nil"/>
            </w:tcBorders>
            <w:shd w:val="clear" w:color="auto" w:fill="auto"/>
            <w:vAlign w:val="bottom"/>
          </w:tcPr>
          <w:p w14:paraId="48F6F1A9" w14:textId="77777777" w:rsidR="004B3230" w:rsidRPr="00A91CBA" w:rsidRDefault="004B3230" w:rsidP="00CF1D56">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44A1C27A" w14:textId="009D86D5" w:rsidR="004B3230" w:rsidRPr="00A91CBA" w:rsidRDefault="00882A5D" w:rsidP="00D30935">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30</w:t>
            </w:r>
            <w:r w:rsidR="002A74F5"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2020</w:t>
            </w:r>
          </w:p>
        </w:tc>
        <w:tc>
          <w:tcPr>
            <w:tcW w:w="110" w:type="dxa"/>
            <w:tcBorders>
              <w:top w:val="nil"/>
              <w:left w:val="nil"/>
              <w:right w:val="nil"/>
            </w:tcBorders>
            <w:shd w:val="clear" w:color="auto" w:fill="auto"/>
            <w:noWrap/>
            <w:vAlign w:val="center"/>
          </w:tcPr>
          <w:p w14:paraId="0CAE933F"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05391F5" w14:textId="558EEE5F" w:rsidR="004B3230" w:rsidRPr="00A91CBA" w:rsidRDefault="00882A5D" w:rsidP="00CF1D56">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6F1A63"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c>
          <w:tcPr>
            <w:tcW w:w="88" w:type="dxa"/>
            <w:tcBorders>
              <w:top w:val="nil"/>
              <w:left w:val="nil"/>
              <w:right w:val="nil"/>
            </w:tcBorders>
            <w:shd w:val="clear" w:color="auto" w:fill="auto"/>
            <w:noWrap/>
            <w:vAlign w:val="center"/>
          </w:tcPr>
          <w:p w14:paraId="41133514"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18E80846" w14:textId="4B170B14" w:rsidR="004B3230" w:rsidRPr="00A91CBA" w:rsidRDefault="00882A5D" w:rsidP="00D30935">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30</w:t>
            </w:r>
            <w:r w:rsidR="002A74F5"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2020</w:t>
            </w:r>
          </w:p>
        </w:tc>
        <w:tc>
          <w:tcPr>
            <w:tcW w:w="89" w:type="dxa"/>
            <w:tcBorders>
              <w:top w:val="nil"/>
              <w:left w:val="nil"/>
              <w:right w:val="nil"/>
            </w:tcBorders>
            <w:shd w:val="clear" w:color="auto" w:fill="auto"/>
            <w:noWrap/>
            <w:vAlign w:val="center"/>
          </w:tcPr>
          <w:p w14:paraId="18922E43"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B058919" w14:textId="407A0F78" w:rsidR="004B3230" w:rsidRPr="00A91CBA" w:rsidRDefault="00882A5D" w:rsidP="00CF1D56">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6F1A63"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r>
      <w:tr w:rsidR="00AA6BB5" w:rsidRPr="00A91CBA" w14:paraId="66DDEC4D" w14:textId="77777777" w:rsidTr="00470F9F">
        <w:trPr>
          <w:trHeight w:val="72"/>
        </w:trPr>
        <w:tc>
          <w:tcPr>
            <w:tcW w:w="4320" w:type="dxa"/>
            <w:tcBorders>
              <w:top w:val="nil"/>
              <w:left w:val="nil"/>
              <w:bottom w:val="nil"/>
              <w:right w:val="nil"/>
            </w:tcBorders>
            <w:shd w:val="clear" w:color="auto" w:fill="auto"/>
            <w:vAlign w:val="bottom"/>
          </w:tcPr>
          <w:p w14:paraId="07AA41EC" w14:textId="77777777" w:rsidR="00AA6BB5" w:rsidRPr="00A91CBA" w:rsidRDefault="00AA6BB5" w:rsidP="00271ADC">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29AFC045" w14:textId="77777777" w:rsidR="00AA6BB5" w:rsidRPr="00A91CBA"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110" w:type="dxa"/>
            <w:tcBorders>
              <w:top w:val="nil"/>
              <w:left w:val="nil"/>
              <w:right w:val="nil"/>
            </w:tcBorders>
            <w:shd w:val="clear" w:color="auto" w:fill="auto"/>
            <w:noWrap/>
            <w:vAlign w:val="center"/>
          </w:tcPr>
          <w:p w14:paraId="566FE01F" w14:textId="77777777" w:rsidR="00AA6BB5" w:rsidRPr="00A91CBA" w:rsidRDefault="00AA6BB5" w:rsidP="00271ADC">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CF5E2ED" w14:textId="77777777" w:rsidR="00AA6BB5" w:rsidRPr="00A91CBA" w:rsidRDefault="00AA6BB5" w:rsidP="00271ADC">
            <w:pPr>
              <w:spacing w:line="28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200F5386" w14:textId="77777777" w:rsidR="00AA6BB5" w:rsidRPr="00A91CBA" w:rsidRDefault="00AA6BB5" w:rsidP="00271ADC">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070402B7" w14:textId="77777777" w:rsidR="00AA6BB5" w:rsidRPr="00A91CBA"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89" w:type="dxa"/>
            <w:tcBorders>
              <w:top w:val="nil"/>
              <w:left w:val="nil"/>
              <w:right w:val="nil"/>
            </w:tcBorders>
            <w:shd w:val="clear" w:color="auto" w:fill="auto"/>
            <w:noWrap/>
            <w:vAlign w:val="center"/>
          </w:tcPr>
          <w:p w14:paraId="3FE8E173" w14:textId="77777777" w:rsidR="00AA6BB5" w:rsidRPr="00A91CBA" w:rsidRDefault="00AA6BB5" w:rsidP="00271ADC">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41DD0BE" w14:textId="77777777" w:rsidR="00AA6BB5" w:rsidRPr="00A91CBA" w:rsidRDefault="00AA6BB5" w:rsidP="00271ADC">
            <w:pPr>
              <w:spacing w:line="280" w:lineRule="exact"/>
              <w:jc w:val="center"/>
              <w:rPr>
                <w:rFonts w:ascii="Times New Roman" w:hAnsi="Times New Roman" w:cs="Times New Roman"/>
                <w:b/>
                <w:bCs/>
                <w:sz w:val="18"/>
                <w:szCs w:val="18"/>
              </w:rPr>
            </w:pPr>
          </w:p>
        </w:tc>
      </w:tr>
      <w:tr w:rsidR="0027116F" w:rsidRPr="00A91CBA" w14:paraId="55DD6061" w14:textId="77777777" w:rsidTr="00470F9F">
        <w:trPr>
          <w:trHeight w:val="207"/>
        </w:trPr>
        <w:tc>
          <w:tcPr>
            <w:tcW w:w="4320" w:type="dxa"/>
            <w:tcBorders>
              <w:top w:val="nil"/>
              <w:left w:val="nil"/>
              <w:bottom w:val="nil"/>
              <w:right w:val="nil"/>
            </w:tcBorders>
            <w:shd w:val="clear" w:color="auto" w:fill="auto"/>
            <w:noWrap/>
            <w:vAlign w:val="bottom"/>
            <w:hideMark/>
          </w:tcPr>
          <w:p w14:paraId="6ABF39A9" w14:textId="77777777" w:rsidR="0027116F" w:rsidRPr="00A91CBA" w:rsidRDefault="0027116F" w:rsidP="0027116F">
            <w:pPr>
              <w:autoSpaceDE/>
              <w:autoSpaceDN/>
              <w:adjustRightInd/>
              <w:spacing w:line="280" w:lineRule="exact"/>
              <w:ind w:left="180"/>
              <w:rPr>
                <w:rFonts w:ascii="Times New Roman" w:hAnsi="Times New Roman" w:cs="Times New Roman"/>
                <w:sz w:val="18"/>
                <w:szCs w:val="18"/>
              </w:rPr>
            </w:pPr>
            <w:r w:rsidRPr="00A91CBA">
              <w:rPr>
                <w:rFonts w:ascii="Times New Roman" w:hAnsi="Times New Roman" w:cs="Times New Roman"/>
                <w:sz w:val="18"/>
                <w:szCs w:val="18"/>
              </w:rPr>
              <w:t>Long</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financial institutions</w:t>
            </w:r>
          </w:p>
        </w:tc>
        <w:tc>
          <w:tcPr>
            <w:tcW w:w="1132" w:type="dxa"/>
            <w:tcBorders>
              <w:left w:val="nil"/>
              <w:right w:val="nil"/>
            </w:tcBorders>
            <w:shd w:val="clear" w:color="auto" w:fill="FFFFFF"/>
            <w:noWrap/>
          </w:tcPr>
          <w:p w14:paraId="4513F39E" w14:textId="601DAE5F" w:rsidR="0027116F" w:rsidRPr="00A91CBA" w:rsidRDefault="008A5863" w:rsidP="0027116F">
            <w:pPr>
              <w:tabs>
                <w:tab w:val="decimal" w:pos="1022"/>
              </w:tabs>
              <w:autoSpaceDE/>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5,329,451</w:t>
            </w:r>
          </w:p>
        </w:tc>
        <w:tc>
          <w:tcPr>
            <w:tcW w:w="110" w:type="dxa"/>
            <w:tcBorders>
              <w:left w:val="nil"/>
              <w:bottom w:val="nil"/>
              <w:right w:val="nil"/>
            </w:tcBorders>
            <w:shd w:val="clear" w:color="auto" w:fill="FFFFFF"/>
            <w:noWrap/>
          </w:tcPr>
          <w:p w14:paraId="2975CB78" w14:textId="77777777" w:rsidR="0027116F" w:rsidRPr="00A91CBA" w:rsidRDefault="0027116F" w:rsidP="0027116F">
            <w:pPr>
              <w:autoSpaceDE/>
              <w:autoSpaceDN/>
              <w:adjustRightInd/>
              <w:spacing w:line="280" w:lineRule="exact"/>
              <w:jc w:val="right"/>
              <w:rPr>
                <w:rFonts w:ascii="Times New Roman" w:eastAsia="Calibri" w:hAnsi="Times New Roman" w:cs="Times New Roman"/>
                <w:sz w:val="18"/>
                <w:szCs w:val="18"/>
              </w:rPr>
            </w:pPr>
          </w:p>
        </w:tc>
        <w:tc>
          <w:tcPr>
            <w:tcW w:w="1080" w:type="dxa"/>
            <w:tcBorders>
              <w:left w:val="nil"/>
              <w:right w:val="nil"/>
            </w:tcBorders>
            <w:shd w:val="clear" w:color="auto" w:fill="FFFFFF"/>
            <w:noWrap/>
          </w:tcPr>
          <w:p w14:paraId="270B709E" w14:textId="74CC7388" w:rsidR="0027116F" w:rsidRPr="00A91CBA" w:rsidRDefault="00882A5D" w:rsidP="0027116F">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5</w:t>
            </w:r>
            <w:r w:rsidR="0027116F"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339</w:t>
            </w:r>
            <w:r w:rsidR="0027116F"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046</w:t>
            </w:r>
          </w:p>
        </w:tc>
        <w:tc>
          <w:tcPr>
            <w:tcW w:w="88" w:type="dxa"/>
            <w:tcBorders>
              <w:left w:val="nil"/>
              <w:bottom w:val="nil"/>
              <w:right w:val="nil"/>
            </w:tcBorders>
            <w:shd w:val="clear" w:color="auto" w:fill="FFFFFF"/>
          </w:tcPr>
          <w:p w14:paraId="7CEC35CF" w14:textId="77777777" w:rsidR="0027116F" w:rsidRPr="00A91CBA" w:rsidRDefault="0027116F" w:rsidP="0027116F">
            <w:pPr>
              <w:autoSpaceDE/>
              <w:autoSpaceDN/>
              <w:adjustRightInd/>
              <w:spacing w:line="280" w:lineRule="exact"/>
              <w:jc w:val="right"/>
              <w:rPr>
                <w:rFonts w:ascii="Times New Roman" w:eastAsia="Calibri" w:hAnsi="Times New Roman" w:cs="Times New Roman"/>
                <w:sz w:val="18"/>
                <w:szCs w:val="18"/>
              </w:rPr>
            </w:pPr>
          </w:p>
        </w:tc>
        <w:tc>
          <w:tcPr>
            <w:tcW w:w="1081" w:type="dxa"/>
            <w:tcBorders>
              <w:left w:val="nil"/>
              <w:right w:val="nil"/>
            </w:tcBorders>
            <w:shd w:val="clear" w:color="auto" w:fill="FFFFFF"/>
            <w:noWrap/>
          </w:tcPr>
          <w:p w14:paraId="0CD9534B" w14:textId="42517C6F" w:rsidR="0027116F" w:rsidRPr="00A40140" w:rsidRDefault="00A40140" w:rsidP="0027116F">
            <w:pPr>
              <w:tabs>
                <w:tab w:val="decimal" w:pos="967"/>
              </w:tabs>
              <w:autoSpaceDE/>
              <w:spacing w:line="280" w:lineRule="exact"/>
              <w:rPr>
                <w:rFonts w:ascii="Times New Roman" w:eastAsia="Calibri" w:hAnsi="Times New Roman" w:cs="Times New Roman"/>
                <w:sz w:val="18"/>
                <w:szCs w:val="18"/>
              </w:rPr>
            </w:pPr>
            <w:r w:rsidRPr="00A40140">
              <w:rPr>
                <w:rFonts w:ascii="Times New Roman" w:eastAsia="Calibri" w:hAnsi="Times New Roman" w:cs="Times New Roman"/>
                <w:sz w:val="18"/>
                <w:szCs w:val="18"/>
              </w:rPr>
              <w:t>2,646,820</w:t>
            </w:r>
          </w:p>
        </w:tc>
        <w:tc>
          <w:tcPr>
            <w:tcW w:w="89" w:type="dxa"/>
            <w:tcBorders>
              <w:left w:val="nil"/>
              <w:bottom w:val="nil"/>
              <w:right w:val="nil"/>
            </w:tcBorders>
            <w:shd w:val="clear" w:color="auto" w:fill="auto"/>
            <w:noWrap/>
          </w:tcPr>
          <w:p w14:paraId="085D18ED" w14:textId="77777777" w:rsidR="0027116F" w:rsidRPr="00A91CBA" w:rsidRDefault="0027116F" w:rsidP="0027116F">
            <w:pPr>
              <w:autoSpaceDE/>
              <w:autoSpaceDN/>
              <w:adjustRightInd/>
              <w:spacing w:line="280" w:lineRule="exact"/>
              <w:jc w:val="right"/>
              <w:rPr>
                <w:rFonts w:ascii="Times New Roman" w:eastAsia="Calibri" w:hAnsi="Times New Roman" w:cs="Times New Roman"/>
                <w:sz w:val="18"/>
                <w:szCs w:val="18"/>
              </w:rPr>
            </w:pPr>
          </w:p>
        </w:tc>
        <w:tc>
          <w:tcPr>
            <w:tcW w:w="1082" w:type="dxa"/>
            <w:tcBorders>
              <w:left w:val="nil"/>
              <w:right w:val="nil"/>
            </w:tcBorders>
            <w:shd w:val="clear" w:color="auto" w:fill="auto"/>
            <w:noWrap/>
          </w:tcPr>
          <w:p w14:paraId="7691E3CF" w14:textId="7FBC46DF" w:rsidR="0027116F" w:rsidRPr="00A91CBA" w:rsidRDefault="00882A5D" w:rsidP="0027116F">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2</w:t>
            </w:r>
            <w:r w:rsidR="0027116F"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725</w:t>
            </w:r>
            <w:r w:rsidR="0027116F"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249</w:t>
            </w:r>
          </w:p>
        </w:tc>
      </w:tr>
      <w:tr w:rsidR="0027116F" w:rsidRPr="00A91CBA" w14:paraId="1DBB13C3" w14:textId="77777777" w:rsidTr="00470F9F">
        <w:trPr>
          <w:trHeight w:val="72"/>
        </w:trPr>
        <w:tc>
          <w:tcPr>
            <w:tcW w:w="4320" w:type="dxa"/>
            <w:tcBorders>
              <w:top w:val="nil"/>
              <w:left w:val="nil"/>
              <w:bottom w:val="nil"/>
              <w:right w:val="nil"/>
            </w:tcBorders>
            <w:shd w:val="clear" w:color="auto" w:fill="auto"/>
            <w:noWrap/>
            <w:vAlign w:val="bottom"/>
            <w:hideMark/>
          </w:tcPr>
          <w:p w14:paraId="28C73D89" w14:textId="6B883304" w:rsidR="0027116F" w:rsidRPr="00A91CBA" w:rsidRDefault="0027116F" w:rsidP="0027116F">
            <w:pPr>
              <w:autoSpaceDE/>
              <w:autoSpaceDN/>
              <w:adjustRightInd/>
              <w:spacing w:line="280" w:lineRule="exact"/>
              <w:ind w:left="180"/>
              <w:rPr>
                <w:rFonts w:ascii="Times New Roman" w:hAnsi="Times New Roman" w:cs="Times New Roman"/>
                <w:sz w:val="18"/>
                <w:szCs w:val="18"/>
              </w:rPr>
            </w:pPr>
            <w:r w:rsidRPr="00A91CBA">
              <w:rPr>
                <w:rFonts w:ascii="Times New Roman" w:hAnsi="Times New Roman" w:cs="Times New Roman"/>
                <w:sz w:val="18"/>
                <w:szCs w:val="18"/>
                <w:u w:val="single"/>
              </w:rPr>
              <w:t>Less</w:t>
            </w:r>
            <w:r w:rsidR="0090019C" w:rsidRPr="00A91CBA">
              <w:rPr>
                <w:rFonts w:ascii="Times New Roman" w:hAnsi="Times New Roman" w:cs="Times New Roman"/>
                <w:sz w:val="18"/>
                <w:szCs w:val="18"/>
              </w:rPr>
              <w:tab/>
              <w:t>Cost of borrowings issuing</w:t>
            </w:r>
          </w:p>
        </w:tc>
        <w:tc>
          <w:tcPr>
            <w:tcW w:w="1132" w:type="dxa"/>
            <w:tcBorders>
              <w:top w:val="nil"/>
              <w:left w:val="nil"/>
              <w:bottom w:val="single" w:sz="4" w:space="0" w:color="auto"/>
              <w:right w:val="nil"/>
            </w:tcBorders>
            <w:shd w:val="clear" w:color="auto" w:fill="FFFFFF"/>
            <w:noWrap/>
          </w:tcPr>
          <w:p w14:paraId="7E907181" w14:textId="3EA610B6" w:rsidR="0027116F" w:rsidRPr="00A91CBA" w:rsidRDefault="008A5863" w:rsidP="0027116F">
            <w:pPr>
              <w:tabs>
                <w:tab w:val="decimal" w:pos="1022"/>
              </w:tabs>
              <w:autoSpaceDE/>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(17,875)</w:t>
            </w:r>
          </w:p>
        </w:tc>
        <w:tc>
          <w:tcPr>
            <w:tcW w:w="110" w:type="dxa"/>
            <w:tcBorders>
              <w:top w:val="nil"/>
              <w:left w:val="nil"/>
              <w:right w:val="nil"/>
            </w:tcBorders>
            <w:shd w:val="clear" w:color="auto" w:fill="FFFFFF"/>
            <w:noWrap/>
          </w:tcPr>
          <w:p w14:paraId="065F5FAC" w14:textId="77777777" w:rsidR="0027116F" w:rsidRPr="00A91CBA" w:rsidRDefault="0027116F" w:rsidP="0027116F">
            <w:pPr>
              <w:autoSpaceDE/>
              <w:autoSpaceDN/>
              <w:adjustRightInd/>
              <w:spacing w:line="280" w:lineRule="exact"/>
              <w:jc w:val="right"/>
              <w:rPr>
                <w:rFonts w:ascii="Times New Roman" w:eastAsia="Calibri" w:hAnsi="Times New Roman" w:cs="Times New Roman"/>
                <w:sz w:val="18"/>
                <w:szCs w:val="18"/>
              </w:rPr>
            </w:pPr>
          </w:p>
        </w:tc>
        <w:tc>
          <w:tcPr>
            <w:tcW w:w="1080" w:type="dxa"/>
            <w:tcBorders>
              <w:top w:val="nil"/>
              <w:left w:val="nil"/>
              <w:bottom w:val="single" w:sz="4" w:space="0" w:color="auto"/>
              <w:right w:val="nil"/>
            </w:tcBorders>
            <w:shd w:val="clear" w:color="auto" w:fill="FFFFFF"/>
            <w:noWrap/>
          </w:tcPr>
          <w:p w14:paraId="13E5FC10" w14:textId="0963E21B" w:rsidR="0027116F" w:rsidRPr="00A91CBA" w:rsidRDefault="0027116F" w:rsidP="0027116F">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r w:rsidR="00882A5D" w:rsidRPr="00A91CBA">
              <w:rPr>
                <w:rFonts w:ascii="Times New Roman" w:eastAsia="Calibri" w:hAnsi="Times New Roman" w:cs="Times New Roman"/>
                <w:sz w:val="18"/>
                <w:szCs w:val="18"/>
              </w:rPr>
              <w:t>20</w:t>
            </w:r>
            <w:r w:rsidRPr="00A91CBA">
              <w:rPr>
                <w:rFonts w:ascii="Times New Roman" w:eastAsia="Calibri" w:hAnsi="Times New Roman" w:cs="Times New Roman"/>
                <w:sz w:val="18"/>
                <w:szCs w:val="18"/>
              </w:rPr>
              <w:t>,</w:t>
            </w:r>
            <w:r w:rsidR="00882A5D" w:rsidRPr="00A91CBA">
              <w:rPr>
                <w:rFonts w:ascii="Times New Roman" w:eastAsia="Calibri" w:hAnsi="Times New Roman" w:cs="Times New Roman"/>
                <w:sz w:val="18"/>
                <w:szCs w:val="18"/>
              </w:rPr>
              <w:t>962</w:t>
            </w:r>
            <w:r w:rsidRPr="00A91CBA">
              <w:rPr>
                <w:rFonts w:ascii="Times New Roman" w:eastAsia="Calibri" w:hAnsi="Times New Roman" w:cs="Times New Roman"/>
                <w:sz w:val="18"/>
                <w:szCs w:val="18"/>
                <w:cs/>
              </w:rPr>
              <w:t>)</w:t>
            </w:r>
          </w:p>
        </w:tc>
        <w:tc>
          <w:tcPr>
            <w:tcW w:w="88" w:type="dxa"/>
            <w:tcBorders>
              <w:top w:val="nil"/>
              <w:left w:val="nil"/>
              <w:right w:val="nil"/>
            </w:tcBorders>
            <w:shd w:val="clear" w:color="auto" w:fill="FFFFFF"/>
          </w:tcPr>
          <w:p w14:paraId="7903BC96" w14:textId="77777777" w:rsidR="0027116F" w:rsidRPr="00A91CBA" w:rsidRDefault="0027116F" w:rsidP="0027116F">
            <w:pPr>
              <w:autoSpaceDE/>
              <w:autoSpaceDN/>
              <w:adjustRightInd/>
              <w:spacing w:line="280" w:lineRule="exact"/>
              <w:jc w:val="right"/>
              <w:rPr>
                <w:rFonts w:ascii="Times New Roman" w:eastAsia="Calibri" w:hAnsi="Times New Roman" w:cs="Times New Roman"/>
                <w:sz w:val="18"/>
                <w:szCs w:val="18"/>
              </w:rPr>
            </w:pPr>
          </w:p>
        </w:tc>
        <w:tc>
          <w:tcPr>
            <w:tcW w:w="1081" w:type="dxa"/>
            <w:tcBorders>
              <w:top w:val="nil"/>
              <w:left w:val="nil"/>
              <w:bottom w:val="single" w:sz="4" w:space="0" w:color="auto"/>
              <w:right w:val="nil"/>
            </w:tcBorders>
            <w:shd w:val="clear" w:color="auto" w:fill="FFFFFF"/>
            <w:noWrap/>
          </w:tcPr>
          <w:p w14:paraId="1F66D156" w14:textId="4CB9F5DC" w:rsidR="0027116F" w:rsidRPr="00A40140" w:rsidRDefault="008A5863" w:rsidP="00253773">
            <w:pPr>
              <w:tabs>
                <w:tab w:val="decimal" w:pos="967"/>
              </w:tabs>
              <w:autoSpaceDE/>
              <w:spacing w:line="280" w:lineRule="exact"/>
              <w:rPr>
                <w:rFonts w:ascii="Times New Roman" w:eastAsia="Calibri" w:hAnsi="Times New Roman" w:cs="Times New Roman"/>
                <w:sz w:val="18"/>
                <w:szCs w:val="18"/>
              </w:rPr>
            </w:pPr>
            <w:r w:rsidRPr="00A40140">
              <w:rPr>
                <w:rFonts w:ascii="Times New Roman" w:eastAsia="Calibri" w:hAnsi="Times New Roman" w:cs="Times New Roman"/>
                <w:sz w:val="18"/>
                <w:szCs w:val="18"/>
              </w:rPr>
              <w:t>(4,30</w:t>
            </w:r>
            <w:r w:rsidR="00A40140" w:rsidRPr="00A40140">
              <w:rPr>
                <w:rFonts w:ascii="Times New Roman" w:eastAsia="Calibri" w:hAnsi="Times New Roman" w:cs="Times New Roman"/>
                <w:sz w:val="18"/>
                <w:szCs w:val="18"/>
              </w:rPr>
              <w:t>5</w:t>
            </w:r>
            <w:r w:rsidRPr="00A40140">
              <w:rPr>
                <w:rFonts w:ascii="Times New Roman" w:eastAsia="Calibri" w:hAnsi="Times New Roman" w:cs="Times New Roman"/>
                <w:sz w:val="18"/>
                <w:szCs w:val="18"/>
              </w:rPr>
              <w:t>)</w:t>
            </w:r>
          </w:p>
        </w:tc>
        <w:tc>
          <w:tcPr>
            <w:tcW w:w="89" w:type="dxa"/>
            <w:tcBorders>
              <w:top w:val="nil"/>
              <w:left w:val="nil"/>
              <w:right w:val="nil"/>
            </w:tcBorders>
            <w:shd w:val="clear" w:color="auto" w:fill="auto"/>
            <w:noWrap/>
          </w:tcPr>
          <w:p w14:paraId="46799A0C" w14:textId="77777777" w:rsidR="0027116F" w:rsidRPr="00A91CBA" w:rsidRDefault="0027116F" w:rsidP="0027116F">
            <w:pPr>
              <w:autoSpaceDE/>
              <w:autoSpaceDN/>
              <w:adjustRightInd/>
              <w:spacing w:line="280" w:lineRule="exact"/>
              <w:jc w:val="right"/>
              <w:rPr>
                <w:rFonts w:ascii="Times New Roman" w:eastAsia="Calibri" w:hAnsi="Times New Roman" w:cs="Times New Roman"/>
                <w:sz w:val="18"/>
                <w:szCs w:val="18"/>
              </w:rPr>
            </w:pPr>
          </w:p>
        </w:tc>
        <w:tc>
          <w:tcPr>
            <w:tcW w:w="1082" w:type="dxa"/>
            <w:tcBorders>
              <w:top w:val="nil"/>
              <w:left w:val="nil"/>
              <w:bottom w:val="single" w:sz="4" w:space="0" w:color="auto"/>
              <w:right w:val="nil"/>
            </w:tcBorders>
            <w:shd w:val="clear" w:color="auto" w:fill="auto"/>
            <w:noWrap/>
          </w:tcPr>
          <w:p w14:paraId="421794FA" w14:textId="2674A6B6" w:rsidR="0027116F" w:rsidRPr="00A91CBA" w:rsidRDefault="0027116F" w:rsidP="0027116F">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r w:rsidR="00882A5D" w:rsidRPr="00A91CBA">
              <w:rPr>
                <w:rFonts w:ascii="Times New Roman" w:eastAsia="Calibri" w:hAnsi="Times New Roman" w:cs="Times New Roman"/>
                <w:sz w:val="18"/>
                <w:szCs w:val="18"/>
              </w:rPr>
              <w:t>6</w:t>
            </w:r>
            <w:r w:rsidRPr="00A91CBA">
              <w:rPr>
                <w:rFonts w:ascii="Times New Roman" w:eastAsia="Calibri" w:hAnsi="Times New Roman" w:cs="Times New Roman"/>
                <w:sz w:val="18"/>
                <w:szCs w:val="18"/>
              </w:rPr>
              <w:t>,</w:t>
            </w:r>
            <w:r w:rsidR="00882A5D" w:rsidRPr="00A91CBA">
              <w:rPr>
                <w:rFonts w:ascii="Times New Roman" w:eastAsia="Calibri" w:hAnsi="Times New Roman" w:cs="Times New Roman"/>
                <w:sz w:val="18"/>
                <w:szCs w:val="18"/>
              </w:rPr>
              <w:t>459</w:t>
            </w:r>
            <w:r w:rsidRPr="00A91CBA">
              <w:rPr>
                <w:rFonts w:ascii="Times New Roman" w:eastAsia="Calibri" w:hAnsi="Times New Roman" w:cs="Times New Roman"/>
                <w:sz w:val="18"/>
                <w:szCs w:val="18"/>
                <w:cs/>
              </w:rPr>
              <w:t>)</w:t>
            </w:r>
          </w:p>
        </w:tc>
      </w:tr>
      <w:tr w:rsidR="00DD5C09" w:rsidRPr="00A91CBA" w14:paraId="1B712D7E" w14:textId="77777777" w:rsidTr="00470F9F">
        <w:trPr>
          <w:trHeight w:val="72"/>
        </w:trPr>
        <w:tc>
          <w:tcPr>
            <w:tcW w:w="4320" w:type="dxa"/>
            <w:tcBorders>
              <w:top w:val="nil"/>
              <w:left w:val="nil"/>
              <w:bottom w:val="nil"/>
              <w:right w:val="nil"/>
            </w:tcBorders>
            <w:shd w:val="clear" w:color="auto" w:fill="auto"/>
            <w:noWrap/>
            <w:vAlign w:val="bottom"/>
          </w:tcPr>
          <w:p w14:paraId="2CF1EA9F" w14:textId="77777777" w:rsidR="00DD5C09" w:rsidRPr="00A91CBA" w:rsidRDefault="00DD5C09" w:rsidP="00271ADC">
            <w:pPr>
              <w:autoSpaceDE/>
              <w:autoSpaceDN/>
              <w:adjustRightInd/>
              <w:spacing w:line="280" w:lineRule="exact"/>
              <w:ind w:left="180"/>
              <w:rPr>
                <w:rFonts w:ascii="Times New Roman" w:hAnsi="Times New Roman" w:cs="Times New Roman"/>
                <w:sz w:val="18"/>
                <w:szCs w:val="18"/>
                <w:u w:val="single"/>
              </w:rPr>
            </w:pPr>
          </w:p>
        </w:tc>
        <w:tc>
          <w:tcPr>
            <w:tcW w:w="1132" w:type="dxa"/>
            <w:tcBorders>
              <w:top w:val="single" w:sz="4" w:space="0" w:color="auto"/>
              <w:left w:val="nil"/>
              <w:right w:val="nil"/>
            </w:tcBorders>
            <w:shd w:val="clear" w:color="auto" w:fill="FFFFFF"/>
            <w:noWrap/>
            <w:vAlign w:val="bottom"/>
          </w:tcPr>
          <w:p w14:paraId="57C293E0" w14:textId="6DC6F271" w:rsidR="00DD5C09" w:rsidRPr="00A91CBA" w:rsidRDefault="008A5863" w:rsidP="004D226B">
            <w:pPr>
              <w:tabs>
                <w:tab w:val="decimal" w:pos="1022"/>
              </w:tabs>
              <w:autoSpaceDE/>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5,311,576</w:t>
            </w:r>
          </w:p>
        </w:tc>
        <w:tc>
          <w:tcPr>
            <w:tcW w:w="110" w:type="dxa"/>
            <w:tcBorders>
              <w:left w:val="nil"/>
              <w:right w:val="nil"/>
            </w:tcBorders>
            <w:shd w:val="clear" w:color="auto" w:fill="FFFFFF"/>
            <w:noWrap/>
            <w:vAlign w:val="bottom"/>
          </w:tcPr>
          <w:p w14:paraId="5EAFE877" w14:textId="77777777" w:rsidR="00DD5C09" w:rsidRPr="00A91CBA" w:rsidRDefault="00DD5C09" w:rsidP="00271ADC">
            <w:pPr>
              <w:autoSpaceDE/>
              <w:autoSpaceDN/>
              <w:adjustRightInd/>
              <w:spacing w:line="280" w:lineRule="exact"/>
              <w:jc w:val="right"/>
              <w:rPr>
                <w:rFonts w:ascii="Times New Roman" w:hAnsi="Times New Roman" w:cs="Times New Roman"/>
                <w:sz w:val="18"/>
                <w:szCs w:val="18"/>
              </w:rPr>
            </w:pPr>
          </w:p>
        </w:tc>
        <w:tc>
          <w:tcPr>
            <w:tcW w:w="1080" w:type="dxa"/>
            <w:tcBorders>
              <w:top w:val="single" w:sz="4" w:space="0" w:color="auto"/>
              <w:left w:val="nil"/>
              <w:right w:val="nil"/>
            </w:tcBorders>
            <w:shd w:val="clear" w:color="auto" w:fill="FFFFFF"/>
            <w:noWrap/>
            <w:vAlign w:val="bottom"/>
          </w:tcPr>
          <w:p w14:paraId="1D76133F" w14:textId="30BB3E4F" w:rsidR="00DD5C09" w:rsidRPr="00A91CBA" w:rsidRDefault="00882A5D" w:rsidP="00960751">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5</w:t>
            </w:r>
            <w:r w:rsidR="00DD5C0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318</w:t>
            </w:r>
            <w:r w:rsidR="00DD5C0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084</w:t>
            </w:r>
          </w:p>
        </w:tc>
        <w:tc>
          <w:tcPr>
            <w:tcW w:w="88" w:type="dxa"/>
            <w:tcBorders>
              <w:left w:val="nil"/>
              <w:right w:val="nil"/>
            </w:tcBorders>
            <w:shd w:val="clear" w:color="auto" w:fill="FFFFFF"/>
            <w:vAlign w:val="bottom"/>
          </w:tcPr>
          <w:p w14:paraId="55CD0E95" w14:textId="77777777" w:rsidR="00DD5C09" w:rsidRPr="00A91CBA" w:rsidRDefault="00DD5C09" w:rsidP="00271ADC">
            <w:pPr>
              <w:autoSpaceDE/>
              <w:autoSpaceDN/>
              <w:adjustRightInd/>
              <w:spacing w:line="280" w:lineRule="exact"/>
              <w:jc w:val="right"/>
              <w:rPr>
                <w:rFonts w:ascii="Times New Roman" w:hAnsi="Times New Roman" w:cs="Times New Roman"/>
                <w:sz w:val="18"/>
                <w:szCs w:val="18"/>
              </w:rPr>
            </w:pPr>
          </w:p>
        </w:tc>
        <w:tc>
          <w:tcPr>
            <w:tcW w:w="1081" w:type="dxa"/>
            <w:tcBorders>
              <w:top w:val="single" w:sz="4" w:space="0" w:color="auto"/>
              <w:left w:val="nil"/>
              <w:right w:val="nil"/>
            </w:tcBorders>
            <w:shd w:val="clear" w:color="auto" w:fill="FFFFFF"/>
            <w:noWrap/>
            <w:vAlign w:val="bottom"/>
          </w:tcPr>
          <w:p w14:paraId="36B55AE6" w14:textId="76531D38" w:rsidR="00DD5C09" w:rsidRPr="00A40140" w:rsidRDefault="008A5863" w:rsidP="00271ADC">
            <w:pPr>
              <w:tabs>
                <w:tab w:val="decimal" w:pos="967"/>
              </w:tabs>
              <w:autoSpaceDE/>
              <w:spacing w:line="280" w:lineRule="exact"/>
              <w:rPr>
                <w:rFonts w:ascii="Times New Roman" w:eastAsia="Calibri" w:hAnsi="Times New Roman" w:cs="Times New Roman"/>
                <w:sz w:val="18"/>
                <w:szCs w:val="18"/>
              </w:rPr>
            </w:pPr>
            <w:r w:rsidRPr="00A40140">
              <w:rPr>
                <w:rFonts w:ascii="Times New Roman" w:eastAsia="Calibri" w:hAnsi="Times New Roman" w:cs="Times New Roman"/>
                <w:sz w:val="18"/>
                <w:szCs w:val="18"/>
              </w:rPr>
              <w:t>2,642,51</w:t>
            </w:r>
            <w:r w:rsidR="00253773" w:rsidRPr="00A40140">
              <w:rPr>
                <w:rFonts w:ascii="Times New Roman" w:eastAsia="Calibri" w:hAnsi="Times New Roman" w:cs="Times New Roman"/>
                <w:sz w:val="18"/>
                <w:szCs w:val="18"/>
              </w:rPr>
              <w:t>5</w:t>
            </w:r>
          </w:p>
        </w:tc>
        <w:tc>
          <w:tcPr>
            <w:tcW w:w="89" w:type="dxa"/>
            <w:tcBorders>
              <w:left w:val="nil"/>
              <w:right w:val="nil"/>
            </w:tcBorders>
            <w:shd w:val="clear" w:color="auto" w:fill="auto"/>
            <w:noWrap/>
            <w:vAlign w:val="bottom"/>
          </w:tcPr>
          <w:p w14:paraId="666CEB31" w14:textId="77777777" w:rsidR="00DD5C09" w:rsidRPr="00A91CBA" w:rsidRDefault="00DD5C09" w:rsidP="00271ADC">
            <w:pPr>
              <w:autoSpaceDE/>
              <w:autoSpaceDN/>
              <w:adjustRightInd/>
              <w:spacing w:line="280" w:lineRule="exact"/>
              <w:jc w:val="right"/>
              <w:rPr>
                <w:rFonts w:ascii="Times New Roman" w:hAnsi="Times New Roman" w:cs="Times New Roman"/>
                <w:sz w:val="18"/>
                <w:szCs w:val="18"/>
              </w:rPr>
            </w:pPr>
          </w:p>
        </w:tc>
        <w:tc>
          <w:tcPr>
            <w:tcW w:w="1082" w:type="dxa"/>
            <w:tcBorders>
              <w:top w:val="single" w:sz="4" w:space="0" w:color="auto"/>
              <w:left w:val="nil"/>
              <w:right w:val="nil"/>
            </w:tcBorders>
            <w:shd w:val="clear" w:color="auto" w:fill="auto"/>
            <w:noWrap/>
            <w:vAlign w:val="bottom"/>
          </w:tcPr>
          <w:p w14:paraId="7B879522" w14:textId="16D0E9B2" w:rsidR="00DD5C09" w:rsidRPr="00A91CBA" w:rsidRDefault="00882A5D" w:rsidP="00960751">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2</w:t>
            </w:r>
            <w:r w:rsidR="00DD5C0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718</w:t>
            </w:r>
            <w:r w:rsidR="00DD5C0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790</w:t>
            </w:r>
          </w:p>
        </w:tc>
      </w:tr>
      <w:tr w:rsidR="00DD5C09" w:rsidRPr="00A91CBA" w14:paraId="33ABF211" w14:textId="77777777" w:rsidTr="00470F9F">
        <w:trPr>
          <w:trHeight w:val="72"/>
        </w:trPr>
        <w:tc>
          <w:tcPr>
            <w:tcW w:w="4320" w:type="dxa"/>
            <w:tcBorders>
              <w:top w:val="nil"/>
              <w:left w:val="nil"/>
              <w:bottom w:val="nil"/>
              <w:right w:val="nil"/>
            </w:tcBorders>
            <w:shd w:val="clear" w:color="auto" w:fill="auto"/>
            <w:noWrap/>
            <w:vAlign w:val="bottom"/>
          </w:tcPr>
          <w:p w14:paraId="5FEB033A" w14:textId="5D52B95A" w:rsidR="00DD5C09" w:rsidRPr="00A91CBA" w:rsidRDefault="00DD5C09" w:rsidP="00271ADC">
            <w:pPr>
              <w:autoSpaceDE/>
              <w:autoSpaceDN/>
              <w:adjustRightInd/>
              <w:spacing w:line="280" w:lineRule="exact"/>
              <w:ind w:left="180"/>
              <w:rPr>
                <w:rFonts w:ascii="Times New Roman" w:hAnsi="Times New Roman" w:cs="Times New Roman"/>
                <w:sz w:val="18"/>
                <w:szCs w:val="18"/>
                <w:cs/>
              </w:rPr>
            </w:pPr>
            <w:r w:rsidRPr="00A91CBA">
              <w:rPr>
                <w:rFonts w:ascii="Times New Roman" w:hAnsi="Times New Roman" w:cs="Times New Roman"/>
                <w:sz w:val="18"/>
                <w:szCs w:val="18"/>
                <w:u w:val="single"/>
              </w:rPr>
              <w:t>Less</w:t>
            </w:r>
            <w:r w:rsidR="0090019C" w:rsidRPr="00A91CBA">
              <w:rPr>
                <w:rFonts w:ascii="Times New Roman" w:hAnsi="Times New Roman" w:cs="Times New Roman"/>
                <w:sz w:val="18"/>
                <w:szCs w:val="18"/>
              </w:rPr>
              <w:tab/>
            </w:r>
            <w:r w:rsidRPr="00A91CBA">
              <w:rPr>
                <w:rFonts w:ascii="Times New Roman" w:hAnsi="Times New Roman" w:cs="Times New Roman"/>
                <w:sz w:val="18"/>
                <w:szCs w:val="18"/>
              </w:rPr>
              <w:t>Current portion</w:t>
            </w:r>
          </w:p>
        </w:tc>
        <w:tc>
          <w:tcPr>
            <w:tcW w:w="1132" w:type="dxa"/>
            <w:tcBorders>
              <w:left w:val="nil"/>
              <w:right w:val="nil"/>
            </w:tcBorders>
            <w:shd w:val="clear" w:color="auto" w:fill="FFFFFF"/>
            <w:noWrap/>
            <w:vAlign w:val="bottom"/>
          </w:tcPr>
          <w:p w14:paraId="55E7BAB6" w14:textId="5788EBD6" w:rsidR="00DD5C09" w:rsidRPr="00A91CBA" w:rsidRDefault="008A5863" w:rsidP="004D226B">
            <w:pPr>
              <w:tabs>
                <w:tab w:val="decimal" w:pos="1022"/>
              </w:tabs>
              <w:autoSpaceDE/>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(1,407,448)</w:t>
            </w:r>
          </w:p>
        </w:tc>
        <w:tc>
          <w:tcPr>
            <w:tcW w:w="110" w:type="dxa"/>
            <w:tcBorders>
              <w:left w:val="nil"/>
              <w:right w:val="nil"/>
            </w:tcBorders>
            <w:shd w:val="clear" w:color="auto" w:fill="FFFFFF"/>
            <w:noWrap/>
            <w:vAlign w:val="bottom"/>
          </w:tcPr>
          <w:p w14:paraId="35F2AE83" w14:textId="77777777" w:rsidR="00DD5C09" w:rsidRPr="00A91CBA" w:rsidRDefault="00DD5C09" w:rsidP="00271ADC">
            <w:pPr>
              <w:autoSpaceDE/>
              <w:autoSpaceDN/>
              <w:adjustRightInd/>
              <w:spacing w:line="280" w:lineRule="exact"/>
              <w:jc w:val="right"/>
              <w:rPr>
                <w:rFonts w:ascii="Times New Roman" w:hAnsi="Times New Roman" w:cs="Times New Roman"/>
                <w:sz w:val="18"/>
                <w:szCs w:val="18"/>
              </w:rPr>
            </w:pPr>
          </w:p>
        </w:tc>
        <w:tc>
          <w:tcPr>
            <w:tcW w:w="1080" w:type="dxa"/>
            <w:tcBorders>
              <w:left w:val="nil"/>
              <w:right w:val="nil"/>
            </w:tcBorders>
            <w:shd w:val="clear" w:color="auto" w:fill="FFFFFF"/>
            <w:noWrap/>
            <w:vAlign w:val="bottom"/>
          </w:tcPr>
          <w:p w14:paraId="3A1D9BA0" w14:textId="23FF78A0" w:rsidR="00DD5C09" w:rsidRPr="00A91CBA" w:rsidRDefault="00DD5C09" w:rsidP="00960751">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r w:rsidR="00882A5D" w:rsidRPr="00A91CBA">
              <w:rPr>
                <w:rFonts w:ascii="Times New Roman" w:eastAsia="Calibri" w:hAnsi="Times New Roman" w:cs="Times New Roman"/>
                <w:sz w:val="18"/>
                <w:szCs w:val="18"/>
              </w:rPr>
              <w:t>1</w:t>
            </w:r>
            <w:r w:rsidRPr="00A91CBA">
              <w:rPr>
                <w:rFonts w:ascii="Times New Roman" w:eastAsia="Calibri" w:hAnsi="Times New Roman" w:cs="Times New Roman"/>
                <w:sz w:val="18"/>
                <w:szCs w:val="18"/>
              </w:rPr>
              <w:t>,</w:t>
            </w:r>
            <w:r w:rsidR="00882A5D" w:rsidRPr="00A91CBA">
              <w:rPr>
                <w:rFonts w:ascii="Times New Roman" w:eastAsia="Calibri" w:hAnsi="Times New Roman" w:cs="Times New Roman"/>
                <w:sz w:val="18"/>
                <w:szCs w:val="18"/>
              </w:rPr>
              <w:t>189</w:t>
            </w:r>
            <w:r w:rsidRPr="00A91CBA">
              <w:rPr>
                <w:rFonts w:ascii="Times New Roman" w:eastAsia="Calibri" w:hAnsi="Times New Roman" w:cs="Times New Roman"/>
                <w:sz w:val="18"/>
                <w:szCs w:val="18"/>
              </w:rPr>
              <w:t>,</w:t>
            </w:r>
            <w:r w:rsidR="00882A5D" w:rsidRPr="00A91CBA">
              <w:rPr>
                <w:rFonts w:ascii="Times New Roman" w:eastAsia="Calibri" w:hAnsi="Times New Roman" w:cs="Times New Roman"/>
                <w:sz w:val="18"/>
                <w:szCs w:val="18"/>
              </w:rPr>
              <w:t>493</w:t>
            </w:r>
            <w:r w:rsidRPr="00A91CBA">
              <w:rPr>
                <w:rFonts w:ascii="Times New Roman" w:eastAsia="Calibri" w:hAnsi="Times New Roman" w:cs="Times New Roman"/>
                <w:sz w:val="18"/>
                <w:szCs w:val="18"/>
                <w:cs/>
              </w:rPr>
              <w:t>)</w:t>
            </w:r>
          </w:p>
        </w:tc>
        <w:tc>
          <w:tcPr>
            <w:tcW w:w="88" w:type="dxa"/>
            <w:tcBorders>
              <w:left w:val="nil"/>
              <w:right w:val="nil"/>
            </w:tcBorders>
            <w:shd w:val="clear" w:color="auto" w:fill="FFFFFF"/>
            <w:vAlign w:val="bottom"/>
          </w:tcPr>
          <w:p w14:paraId="1CE82045" w14:textId="77777777" w:rsidR="00DD5C09" w:rsidRPr="00A91CBA" w:rsidRDefault="00DD5C09" w:rsidP="00271ADC">
            <w:pPr>
              <w:autoSpaceDE/>
              <w:autoSpaceDN/>
              <w:adjustRightInd/>
              <w:spacing w:line="280" w:lineRule="exact"/>
              <w:jc w:val="right"/>
              <w:rPr>
                <w:rFonts w:ascii="Times New Roman" w:hAnsi="Times New Roman" w:cs="Times New Roman"/>
                <w:sz w:val="18"/>
                <w:szCs w:val="18"/>
              </w:rPr>
            </w:pPr>
          </w:p>
        </w:tc>
        <w:tc>
          <w:tcPr>
            <w:tcW w:w="1081" w:type="dxa"/>
            <w:tcBorders>
              <w:left w:val="nil"/>
              <w:right w:val="nil"/>
            </w:tcBorders>
            <w:shd w:val="clear" w:color="auto" w:fill="FFFFFF"/>
            <w:noWrap/>
            <w:vAlign w:val="bottom"/>
          </w:tcPr>
          <w:p w14:paraId="102AB410" w14:textId="7E2B0879" w:rsidR="00DD5C09" w:rsidRPr="00A91CBA" w:rsidRDefault="008A5863" w:rsidP="00317DE1">
            <w:pPr>
              <w:tabs>
                <w:tab w:val="decimal" w:pos="967"/>
              </w:tabs>
              <w:autoSpaceDE/>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(1,245,113)</w:t>
            </w:r>
          </w:p>
        </w:tc>
        <w:tc>
          <w:tcPr>
            <w:tcW w:w="89" w:type="dxa"/>
            <w:tcBorders>
              <w:left w:val="nil"/>
              <w:right w:val="nil"/>
            </w:tcBorders>
            <w:shd w:val="clear" w:color="auto" w:fill="auto"/>
            <w:noWrap/>
            <w:vAlign w:val="bottom"/>
          </w:tcPr>
          <w:p w14:paraId="514A77BE" w14:textId="77777777" w:rsidR="00DD5C09" w:rsidRPr="00A91CBA" w:rsidRDefault="00DD5C09" w:rsidP="00271ADC">
            <w:pPr>
              <w:autoSpaceDE/>
              <w:autoSpaceDN/>
              <w:adjustRightInd/>
              <w:spacing w:line="280" w:lineRule="exact"/>
              <w:jc w:val="right"/>
              <w:rPr>
                <w:rFonts w:ascii="Times New Roman" w:hAnsi="Times New Roman" w:cs="Times New Roman"/>
                <w:sz w:val="18"/>
                <w:szCs w:val="18"/>
              </w:rPr>
            </w:pPr>
          </w:p>
        </w:tc>
        <w:tc>
          <w:tcPr>
            <w:tcW w:w="1082" w:type="dxa"/>
            <w:tcBorders>
              <w:left w:val="nil"/>
              <w:right w:val="nil"/>
            </w:tcBorders>
            <w:shd w:val="clear" w:color="auto" w:fill="auto"/>
            <w:noWrap/>
            <w:vAlign w:val="bottom"/>
          </w:tcPr>
          <w:p w14:paraId="30E09B20" w14:textId="1987B85C" w:rsidR="00DD5C09" w:rsidRPr="00A91CBA" w:rsidRDefault="00DD5C09" w:rsidP="00960751">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r w:rsidR="00882A5D" w:rsidRPr="00A91CBA">
              <w:rPr>
                <w:rFonts w:ascii="Times New Roman" w:eastAsia="Calibri" w:hAnsi="Times New Roman" w:cs="Times New Roman"/>
                <w:sz w:val="18"/>
                <w:szCs w:val="18"/>
              </w:rPr>
              <w:t>713</w:t>
            </w:r>
            <w:r w:rsidRPr="00A91CBA">
              <w:rPr>
                <w:rFonts w:ascii="Times New Roman" w:eastAsia="Calibri" w:hAnsi="Times New Roman" w:cs="Times New Roman"/>
                <w:sz w:val="18"/>
                <w:szCs w:val="18"/>
              </w:rPr>
              <w:t>,</w:t>
            </w:r>
            <w:r w:rsidR="00882A5D" w:rsidRPr="00A91CBA">
              <w:rPr>
                <w:rFonts w:ascii="Times New Roman" w:eastAsia="Calibri" w:hAnsi="Times New Roman" w:cs="Times New Roman"/>
                <w:sz w:val="18"/>
                <w:szCs w:val="18"/>
              </w:rPr>
              <w:t>601</w:t>
            </w:r>
            <w:r w:rsidRPr="00A91CBA">
              <w:rPr>
                <w:rFonts w:ascii="Times New Roman" w:eastAsia="Calibri" w:hAnsi="Times New Roman" w:cs="Times New Roman"/>
                <w:sz w:val="18"/>
                <w:szCs w:val="18"/>
                <w:cs/>
              </w:rPr>
              <w:t>)</w:t>
            </w:r>
          </w:p>
        </w:tc>
      </w:tr>
      <w:tr w:rsidR="00DD5C09" w:rsidRPr="00A91CBA" w14:paraId="601ECB91" w14:textId="77777777" w:rsidTr="00470F9F">
        <w:trPr>
          <w:trHeight w:val="72"/>
        </w:trPr>
        <w:tc>
          <w:tcPr>
            <w:tcW w:w="4320" w:type="dxa"/>
            <w:tcBorders>
              <w:top w:val="nil"/>
              <w:left w:val="nil"/>
              <w:bottom w:val="nil"/>
              <w:right w:val="nil"/>
            </w:tcBorders>
            <w:shd w:val="clear" w:color="auto" w:fill="FFFFFF"/>
            <w:noWrap/>
            <w:vAlign w:val="bottom"/>
            <w:hideMark/>
          </w:tcPr>
          <w:p w14:paraId="66724F0A" w14:textId="77777777" w:rsidR="00DD5C09" w:rsidRPr="00A91CBA" w:rsidRDefault="00DD5C09" w:rsidP="00271ADC">
            <w:pPr>
              <w:autoSpaceDE/>
              <w:autoSpaceDN/>
              <w:adjustRightInd/>
              <w:spacing w:line="280" w:lineRule="exact"/>
              <w:rPr>
                <w:rFonts w:ascii="Times New Roman" w:hAnsi="Times New Roman" w:cs="Times New Roman"/>
                <w:sz w:val="18"/>
                <w:szCs w:val="18"/>
              </w:rPr>
            </w:pPr>
          </w:p>
        </w:tc>
        <w:tc>
          <w:tcPr>
            <w:tcW w:w="1132" w:type="dxa"/>
            <w:tcBorders>
              <w:top w:val="single" w:sz="4" w:space="0" w:color="auto"/>
              <w:left w:val="nil"/>
              <w:bottom w:val="double" w:sz="6" w:space="0" w:color="000000"/>
              <w:right w:val="nil"/>
            </w:tcBorders>
            <w:shd w:val="clear" w:color="auto" w:fill="FFFFFF"/>
            <w:noWrap/>
            <w:vAlign w:val="bottom"/>
          </w:tcPr>
          <w:p w14:paraId="4A4F1CCE" w14:textId="6BAA1849" w:rsidR="00DD5C09" w:rsidRPr="00A91CBA" w:rsidRDefault="008A5863" w:rsidP="004D226B">
            <w:pPr>
              <w:tabs>
                <w:tab w:val="decimal" w:pos="1022"/>
              </w:tabs>
              <w:autoSpaceDE/>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3,904,128</w:t>
            </w:r>
          </w:p>
        </w:tc>
        <w:tc>
          <w:tcPr>
            <w:tcW w:w="110" w:type="dxa"/>
            <w:tcBorders>
              <w:left w:val="nil"/>
              <w:bottom w:val="nil"/>
              <w:right w:val="nil"/>
            </w:tcBorders>
            <w:shd w:val="clear" w:color="auto" w:fill="FFFFFF"/>
            <w:noWrap/>
            <w:vAlign w:val="bottom"/>
          </w:tcPr>
          <w:p w14:paraId="5810F36F" w14:textId="77777777" w:rsidR="00DD5C09" w:rsidRPr="00A91CBA" w:rsidRDefault="00DD5C09" w:rsidP="00271ADC">
            <w:pPr>
              <w:autoSpaceDE/>
              <w:autoSpaceDN/>
              <w:adjustRightInd/>
              <w:spacing w:line="280" w:lineRule="exact"/>
              <w:jc w:val="right"/>
              <w:rPr>
                <w:rFonts w:ascii="Times New Roman"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1D57D90B" w14:textId="0824F7D5" w:rsidR="00DD5C09" w:rsidRPr="00A91CBA" w:rsidRDefault="00882A5D" w:rsidP="00960751">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4</w:t>
            </w:r>
            <w:r w:rsidR="00DD5C0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128</w:t>
            </w:r>
            <w:r w:rsidR="00DD5C0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591</w:t>
            </w:r>
          </w:p>
        </w:tc>
        <w:tc>
          <w:tcPr>
            <w:tcW w:w="88" w:type="dxa"/>
            <w:tcBorders>
              <w:left w:val="nil"/>
              <w:bottom w:val="nil"/>
              <w:right w:val="nil"/>
            </w:tcBorders>
            <w:shd w:val="clear" w:color="auto" w:fill="FFFFFF"/>
            <w:vAlign w:val="bottom"/>
          </w:tcPr>
          <w:p w14:paraId="4E2E4E2A" w14:textId="77777777" w:rsidR="00DD5C09" w:rsidRPr="00A91CBA" w:rsidRDefault="00DD5C09" w:rsidP="00271ADC">
            <w:pPr>
              <w:autoSpaceDE/>
              <w:autoSpaceDN/>
              <w:adjustRightInd/>
              <w:spacing w:line="280" w:lineRule="exact"/>
              <w:jc w:val="right"/>
              <w:rPr>
                <w:rFonts w:ascii="Times New Roman" w:hAnsi="Times New Roman" w:cs="Times New Roman"/>
                <w:sz w:val="18"/>
                <w:szCs w:val="18"/>
              </w:rPr>
            </w:pPr>
          </w:p>
        </w:tc>
        <w:tc>
          <w:tcPr>
            <w:tcW w:w="1081" w:type="dxa"/>
            <w:tcBorders>
              <w:top w:val="single" w:sz="4" w:space="0" w:color="auto"/>
              <w:left w:val="nil"/>
              <w:bottom w:val="double" w:sz="6" w:space="0" w:color="000000"/>
              <w:right w:val="nil"/>
            </w:tcBorders>
            <w:shd w:val="clear" w:color="auto" w:fill="FFFFFF"/>
            <w:noWrap/>
            <w:vAlign w:val="bottom"/>
          </w:tcPr>
          <w:p w14:paraId="617992EC" w14:textId="54DF81A3" w:rsidR="00DD5C09" w:rsidRPr="00A91CBA" w:rsidRDefault="008A5863" w:rsidP="00271ADC">
            <w:pPr>
              <w:tabs>
                <w:tab w:val="decimal" w:pos="967"/>
              </w:tabs>
              <w:autoSpaceDE/>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1,397,402</w:t>
            </w:r>
          </w:p>
        </w:tc>
        <w:tc>
          <w:tcPr>
            <w:tcW w:w="89" w:type="dxa"/>
            <w:tcBorders>
              <w:left w:val="nil"/>
              <w:bottom w:val="nil"/>
              <w:right w:val="nil"/>
            </w:tcBorders>
            <w:shd w:val="clear" w:color="auto" w:fill="FFFFFF"/>
            <w:noWrap/>
            <w:vAlign w:val="bottom"/>
          </w:tcPr>
          <w:p w14:paraId="100656A2" w14:textId="77777777" w:rsidR="00DD5C09" w:rsidRPr="00A91CBA" w:rsidRDefault="00DD5C09" w:rsidP="00271ADC">
            <w:pPr>
              <w:autoSpaceDE/>
              <w:autoSpaceDN/>
              <w:adjustRightInd/>
              <w:spacing w:line="28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5E3631BB" w14:textId="13E16518" w:rsidR="00DD5C09" w:rsidRPr="00A91CBA" w:rsidRDefault="00882A5D" w:rsidP="00960751">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2</w:t>
            </w:r>
            <w:r w:rsidR="00DD5C0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005</w:t>
            </w:r>
            <w:r w:rsidR="00DD5C09"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189</w:t>
            </w:r>
          </w:p>
        </w:tc>
      </w:tr>
    </w:tbl>
    <w:p w14:paraId="18746474" w14:textId="5F7F425D" w:rsidR="00BC5DF7" w:rsidRPr="00A91CBA" w:rsidRDefault="00EE22ED" w:rsidP="005E66E5">
      <w:pPr>
        <w:tabs>
          <w:tab w:val="left" w:pos="1800"/>
          <w:tab w:val="left" w:pos="2400"/>
          <w:tab w:val="left" w:pos="3000"/>
        </w:tabs>
        <w:autoSpaceDE/>
        <w:autoSpaceDN/>
        <w:adjustRightInd/>
        <w:spacing w:before="240" w:after="240"/>
        <w:ind w:left="547"/>
        <w:jc w:val="both"/>
        <w:rPr>
          <w:rFonts w:ascii="Times New Roman" w:hAnsi="Times New Roman" w:cs="Times New Roman"/>
          <w:sz w:val="22"/>
          <w:szCs w:val="22"/>
        </w:rPr>
      </w:pPr>
      <w:r w:rsidRPr="00A91CBA">
        <w:rPr>
          <w:rFonts w:ascii="Times New Roman" w:hAnsi="Times New Roman" w:cs="Times New Roman"/>
          <w:sz w:val="22"/>
          <w:szCs w:val="22"/>
        </w:rPr>
        <w:t xml:space="preserve">As at </w:t>
      </w:r>
      <w:r w:rsidR="003938C2" w:rsidRPr="00A91CBA">
        <w:rPr>
          <w:rFonts w:ascii="Times New Roman" w:hAnsi="Times New Roman" w:cs="Times New Roman"/>
          <w:sz w:val="22"/>
          <w:szCs w:val="22"/>
        </w:rPr>
        <w:t>September</w:t>
      </w:r>
      <w:r w:rsidR="002A74F5"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30</w:t>
      </w:r>
      <w:r w:rsidR="002A74F5"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00897B73" w:rsidRPr="00A91CBA">
        <w:rPr>
          <w:rFonts w:ascii="Times New Roman" w:hAnsi="Times New Roman" w:cs="Times New Roman"/>
          <w:sz w:val="22"/>
          <w:szCs w:val="22"/>
        </w:rPr>
        <w:t>, the Group and the C</w:t>
      </w:r>
      <w:r w:rsidRPr="00A91CBA">
        <w:rPr>
          <w:rFonts w:ascii="Times New Roman" w:hAnsi="Times New Roman" w:cs="Times New Roman"/>
          <w:sz w:val="22"/>
          <w:szCs w:val="22"/>
        </w:rPr>
        <w:t xml:space="preserve">ompany </w:t>
      </w:r>
      <w:r w:rsidR="00897B73" w:rsidRPr="00A91CBA">
        <w:rPr>
          <w:rFonts w:ascii="Times New Roman" w:hAnsi="Times New Roman" w:cs="Times New Roman"/>
          <w:sz w:val="22"/>
          <w:szCs w:val="22"/>
        </w:rPr>
        <w:t>had long</w:t>
      </w:r>
      <w:r w:rsidR="00897B73" w:rsidRPr="00A91CBA">
        <w:rPr>
          <w:rFonts w:ascii="Times New Roman" w:hAnsi="Times New Roman" w:cs="Times New Roman"/>
          <w:sz w:val="22"/>
          <w:szCs w:val="22"/>
          <w:cs/>
        </w:rPr>
        <w:t>-</w:t>
      </w:r>
      <w:r w:rsidR="00897B73" w:rsidRPr="00A91CBA">
        <w:rPr>
          <w:rFonts w:ascii="Times New Roman" w:hAnsi="Times New Roman" w:cs="Times New Roman"/>
          <w:sz w:val="22"/>
          <w:szCs w:val="22"/>
        </w:rPr>
        <w:t xml:space="preserve">term </w:t>
      </w:r>
      <w:r w:rsidR="005E66E5" w:rsidRPr="00A91CBA">
        <w:rPr>
          <w:rFonts w:ascii="Times New Roman" w:hAnsi="Times New Roman" w:cs="Times New Roman"/>
          <w:sz w:val="22"/>
          <w:szCs w:val="22"/>
        </w:rPr>
        <w:t>credit faciliti</w:t>
      </w:r>
      <w:r w:rsidR="00BE3F71" w:rsidRPr="00A91CBA">
        <w:rPr>
          <w:rFonts w:ascii="Times New Roman" w:hAnsi="Times New Roman" w:cs="Times New Roman"/>
          <w:sz w:val="22"/>
          <w:szCs w:val="22"/>
        </w:rPr>
        <w:t>es</w:t>
      </w:r>
      <w:r w:rsidR="005E66E5" w:rsidRPr="00A91CBA">
        <w:rPr>
          <w:rFonts w:ascii="Times New Roman" w:hAnsi="Times New Roman" w:cs="Times New Roman"/>
          <w:sz w:val="22"/>
          <w:szCs w:val="22"/>
        </w:rPr>
        <w:t xml:space="preserve"> </w:t>
      </w:r>
      <w:r w:rsidR="00957193" w:rsidRPr="00A91CBA">
        <w:rPr>
          <w:rFonts w:ascii="Times New Roman" w:hAnsi="Times New Roman" w:cs="Times New Roman"/>
          <w:sz w:val="22"/>
          <w:szCs w:val="22"/>
        </w:rPr>
        <w:t>which were denominated in Thai Baht</w:t>
      </w:r>
      <w:r w:rsidR="00E14DCE" w:rsidRPr="00A91CBA">
        <w:rPr>
          <w:rFonts w:ascii="Times New Roman" w:hAnsi="Times New Roman" w:cs="Times New Roman"/>
          <w:sz w:val="22"/>
          <w:szCs w:val="22"/>
          <w:cs/>
        </w:rPr>
        <w:t xml:space="preserve"> </w:t>
      </w:r>
      <w:r w:rsidR="00873B6F" w:rsidRPr="00A91CBA">
        <w:rPr>
          <w:rFonts w:ascii="Times New Roman" w:hAnsi="Times New Roman" w:cs="Times New Roman"/>
          <w:sz w:val="22"/>
          <w:szCs w:val="22"/>
        </w:rPr>
        <w:t>from various financial institution</w:t>
      </w:r>
      <w:r w:rsidR="00CF4F90" w:rsidRPr="00A91CBA">
        <w:rPr>
          <w:rFonts w:ascii="Times New Roman" w:hAnsi="Times New Roman" w:cs="Times New Roman"/>
          <w:sz w:val="22"/>
          <w:szCs w:val="22"/>
        </w:rPr>
        <w:t>s</w:t>
      </w:r>
      <w:r w:rsidR="00873B6F"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amounting to Baht </w:t>
      </w:r>
      <w:r w:rsidR="008A5863" w:rsidRPr="00A91CBA">
        <w:rPr>
          <w:rFonts w:ascii="Times New Roman" w:hAnsi="Times New Roman" w:cs="Times New Roman"/>
          <w:sz w:val="22"/>
          <w:szCs w:val="22"/>
        </w:rPr>
        <w:t>13,</w:t>
      </w:r>
      <w:r w:rsidR="00781741">
        <w:rPr>
          <w:rFonts w:ascii="Times New Roman" w:hAnsi="Times New Roman" w:cs="Times New Roman"/>
          <w:sz w:val="22"/>
          <w:szCs w:val="22"/>
        </w:rPr>
        <w:t>425.83</w:t>
      </w:r>
      <w:r w:rsidR="00541750"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million and Baht</w:t>
      </w:r>
      <w:r w:rsidR="00541750" w:rsidRPr="00A91CBA">
        <w:rPr>
          <w:rFonts w:ascii="Times New Roman" w:hAnsi="Times New Roman" w:cs="Times New Roman"/>
          <w:sz w:val="22"/>
          <w:szCs w:val="22"/>
          <w:cs/>
        </w:rPr>
        <w:t xml:space="preserve"> </w:t>
      </w:r>
      <w:r w:rsidR="008A5863" w:rsidRPr="00A91CBA">
        <w:rPr>
          <w:rFonts w:ascii="Times New Roman" w:hAnsi="Times New Roman" w:cs="Times New Roman"/>
          <w:sz w:val="22"/>
          <w:szCs w:val="22"/>
        </w:rPr>
        <w:t>6,</w:t>
      </w:r>
      <w:r w:rsidR="00781741">
        <w:rPr>
          <w:rFonts w:ascii="Times New Roman" w:hAnsi="Times New Roman" w:cs="Times New Roman"/>
          <w:sz w:val="22"/>
          <w:szCs w:val="22"/>
        </w:rPr>
        <w:t>585.26</w:t>
      </w:r>
      <w:r w:rsidR="008A5863" w:rsidRPr="00A91CBA">
        <w:rPr>
          <w:rFonts w:ascii="Times New Roman" w:hAnsi="Times New Roman" w:cs="Times New Roman"/>
          <w:sz w:val="22"/>
          <w:szCs w:val="22"/>
        </w:rPr>
        <w:t xml:space="preserve"> </w:t>
      </w:r>
      <w:r w:rsidR="00897B73" w:rsidRPr="00A91CBA">
        <w:rPr>
          <w:rFonts w:ascii="Times New Roman" w:hAnsi="Times New Roman" w:cs="Times New Roman"/>
          <w:sz w:val="22"/>
          <w:szCs w:val="22"/>
        </w:rPr>
        <w:t xml:space="preserve">million, respectively </w:t>
      </w:r>
      <w:r w:rsidR="00897B73" w:rsidRPr="00A91CBA">
        <w:rPr>
          <w:rFonts w:ascii="Times New Roman" w:hAnsi="Times New Roman" w:cs="Times New Roman"/>
          <w:sz w:val="22"/>
          <w:szCs w:val="22"/>
          <w:cs/>
        </w:rPr>
        <w:t>(</w:t>
      </w:r>
      <w:r w:rsidR="00897B73" w:rsidRPr="00A91CBA">
        <w:rPr>
          <w:rFonts w:ascii="Times New Roman" w:hAnsi="Times New Roman" w:cs="Times New Roman"/>
          <w:sz w:val="22"/>
          <w:szCs w:val="22"/>
        </w:rPr>
        <w:t>A</w:t>
      </w:r>
      <w:r w:rsidRPr="00A91CBA">
        <w:rPr>
          <w:rFonts w:ascii="Times New Roman" w:hAnsi="Times New Roman" w:cs="Times New Roman"/>
          <w:sz w:val="22"/>
          <w:szCs w:val="22"/>
        </w:rPr>
        <w:t xml:space="preserve">s at December </w:t>
      </w:r>
      <w:r w:rsidR="00882A5D" w:rsidRPr="00A91CBA">
        <w:rPr>
          <w:rFonts w:ascii="Times New Roman" w:hAnsi="Times New Roman" w:cs="Times New Roman"/>
          <w:sz w:val="22"/>
          <w:szCs w:val="22"/>
        </w:rPr>
        <w:t>31</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2019</w:t>
      </w:r>
      <w:r w:rsidR="00C20D1B" w:rsidRPr="00A91CBA">
        <w:rPr>
          <w:rFonts w:ascii="Times New Roman" w:hAnsi="Times New Roman" w:cs="Times New Roman"/>
          <w:sz w:val="22"/>
          <w:szCs w:val="22"/>
          <w:cs/>
        </w:rPr>
        <w:t xml:space="preserve"> :</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Baht </w:t>
      </w:r>
      <w:r w:rsidR="00882A5D" w:rsidRPr="00A91CBA">
        <w:rPr>
          <w:rFonts w:ascii="Times New Roman" w:hAnsi="Times New Roman" w:cs="Times New Roman"/>
          <w:sz w:val="22"/>
          <w:szCs w:val="22"/>
        </w:rPr>
        <w:t>13</w:t>
      </w:r>
      <w:r w:rsidRPr="00A91CBA">
        <w:rPr>
          <w:rFonts w:ascii="Times New Roman" w:hAnsi="Times New Roman" w:cs="Times New Roman"/>
          <w:sz w:val="22"/>
          <w:szCs w:val="22"/>
        </w:rPr>
        <w:t>,</w:t>
      </w:r>
      <w:r w:rsidR="00882A5D" w:rsidRPr="00A91CBA">
        <w:rPr>
          <w:rFonts w:ascii="Times New Roman" w:hAnsi="Times New Roman" w:cs="Times New Roman"/>
          <w:sz w:val="22"/>
          <w:szCs w:val="22"/>
        </w:rPr>
        <w:t>307</w:t>
      </w:r>
      <w:r w:rsidR="009E7A19" w:rsidRPr="00A91CBA">
        <w:rPr>
          <w:rFonts w:ascii="Times New Roman" w:hAnsi="Times New Roman" w:cs="Times New Roman"/>
          <w:sz w:val="22"/>
          <w:szCs w:val="22"/>
          <w:cs/>
        </w:rPr>
        <w:t>.</w:t>
      </w:r>
      <w:r w:rsidR="00882A5D" w:rsidRPr="00A91CBA">
        <w:rPr>
          <w:rFonts w:ascii="Times New Roman" w:hAnsi="Times New Roman" w:cs="Times New Roman"/>
          <w:sz w:val="22"/>
          <w:szCs w:val="22"/>
        </w:rPr>
        <w:t>02</w:t>
      </w:r>
      <w:r w:rsidRPr="00A91CBA">
        <w:rPr>
          <w:rFonts w:ascii="Times New Roman" w:hAnsi="Times New Roman" w:cs="Times New Roman"/>
          <w:sz w:val="22"/>
          <w:szCs w:val="22"/>
          <w:cs/>
        </w:rPr>
        <w:t xml:space="preserve"> </w:t>
      </w:r>
      <w:r w:rsidR="00954002" w:rsidRPr="00A91CBA">
        <w:rPr>
          <w:rFonts w:ascii="Times New Roman" w:hAnsi="Times New Roman" w:cs="Times New Roman"/>
          <w:sz w:val="22"/>
          <w:szCs w:val="22"/>
        </w:rPr>
        <w:t>million and</w:t>
      </w:r>
      <w:r w:rsidR="00CE6A1B"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Baht </w:t>
      </w:r>
      <w:r w:rsidR="00882A5D" w:rsidRPr="00A91CBA">
        <w:rPr>
          <w:rFonts w:ascii="Times New Roman" w:hAnsi="Times New Roman" w:cs="Times New Roman"/>
          <w:sz w:val="22"/>
          <w:szCs w:val="22"/>
        </w:rPr>
        <w:t>6</w:t>
      </w:r>
      <w:r w:rsidRPr="00A91CBA">
        <w:rPr>
          <w:rFonts w:ascii="Times New Roman" w:hAnsi="Times New Roman" w:cs="Times New Roman"/>
          <w:sz w:val="22"/>
          <w:szCs w:val="22"/>
        </w:rPr>
        <w:t>,</w:t>
      </w:r>
      <w:r w:rsidR="00882A5D" w:rsidRPr="00A91CBA">
        <w:rPr>
          <w:rFonts w:ascii="Times New Roman" w:hAnsi="Times New Roman" w:cs="Times New Roman"/>
          <w:sz w:val="22"/>
          <w:szCs w:val="22"/>
        </w:rPr>
        <w:t>473</w:t>
      </w:r>
      <w:r w:rsidR="009E7A19" w:rsidRPr="00A91CBA">
        <w:rPr>
          <w:rFonts w:ascii="Times New Roman" w:hAnsi="Times New Roman" w:cs="Times New Roman"/>
          <w:sz w:val="22"/>
          <w:szCs w:val="22"/>
          <w:cs/>
        </w:rPr>
        <w:t>.</w:t>
      </w:r>
      <w:r w:rsidR="00882A5D" w:rsidRPr="00A91CBA">
        <w:rPr>
          <w:rFonts w:ascii="Times New Roman" w:hAnsi="Times New Roman" w:cs="Times New Roman"/>
          <w:sz w:val="22"/>
          <w:szCs w:val="22"/>
        </w:rPr>
        <w:t>59</w:t>
      </w:r>
      <w:r w:rsidRPr="00A91CBA">
        <w:rPr>
          <w:rFonts w:ascii="Times New Roman" w:hAnsi="Times New Roman" w:cs="Times New Roman"/>
          <w:sz w:val="22"/>
          <w:szCs w:val="22"/>
          <w:cs/>
        </w:rPr>
        <w:t xml:space="preserve"> </w:t>
      </w:r>
      <w:r w:rsidR="00897B73" w:rsidRPr="00A91CBA">
        <w:rPr>
          <w:rFonts w:ascii="Times New Roman" w:hAnsi="Times New Roman" w:cs="Times New Roman"/>
          <w:sz w:val="22"/>
          <w:szCs w:val="22"/>
        </w:rPr>
        <w:t>million, respectively</w:t>
      </w:r>
      <w:r w:rsidR="00897B73" w:rsidRPr="00A91CBA">
        <w:rPr>
          <w:rFonts w:ascii="Times New Roman" w:hAnsi="Times New Roman" w:cs="Times New Roman"/>
          <w:sz w:val="22"/>
          <w:szCs w:val="22"/>
          <w:cs/>
        </w:rPr>
        <w:t xml:space="preserve">) </w:t>
      </w:r>
      <w:r w:rsidR="00897B73" w:rsidRPr="00A91CBA">
        <w:rPr>
          <w:rFonts w:ascii="Times New Roman" w:hAnsi="Times New Roman" w:cs="Times New Roman"/>
          <w:sz w:val="22"/>
          <w:szCs w:val="22"/>
        </w:rPr>
        <w:t>bear</w:t>
      </w:r>
      <w:r w:rsidR="00BC7D84" w:rsidRPr="00A91CBA">
        <w:rPr>
          <w:rFonts w:ascii="Times New Roman" w:hAnsi="Times New Roman" w:cs="Times New Roman"/>
          <w:sz w:val="22"/>
          <w:szCs w:val="22"/>
        </w:rPr>
        <w:t>ing</w:t>
      </w:r>
      <w:r w:rsidR="00897B73" w:rsidRPr="00A91CBA">
        <w:rPr>
          <w:rFonts w:ascii="Times New Roman" w:hAnsi="Times New Roman" w:cs="Times New Roman"/>
          <w:sz w:val="22"/>
          <w:szCs w:val="22"/>
          <w:cs/>
        </w:rPr>
        <w:t xml:space="preserve"> </w:t>
      </w:r>
      <w:r w:rsidR="00D205F7" w:rsidRPr="00A91CBA">
        <w:rPr>
          <w:rFonts w:ascii="Times New Roman" w:hAnsi="Times New Roman" w:cs="Times New Roman"/>
          <w:sz w:val="22"/>
          <w:szCs w:val="22"/>
        </w:rPr>
        <w:t xml:space="preserve">effective </w:t>
      </w:r>
      <w:r w:rsidR="00897B73" w:rsidRPr="00A91CBA">
        <w:rPr>
          <w:rFonts w:ascii="Times New Roman" w:hAnsi="Times New Roman" w:cs="Times New Roman"/>
          <w:sz w:val="22"/>
          <w:szCs w:val="22"/>
        </w:rPr>
        <w:t>interest rates of</w:t>
      </w:r>
      <w:r w:rsidRPr="00A91CBA">
        <w:rPr>
          <w:rFonts w:ascii="Times New Roman" w:hAnsi="Times New Roman" w:cs="Times New Roman"/>
          <w:sz w:val="22"/>
          <w:szCs w:val="22"/>
        </w:rPr>
        <w:t xml:space="preserve"> MLR</w:t>
      </w:r>
      <w:r w:rsidR="005B588D" w:rsidRPr="00A91CBA">
        <w:rPr>
          <w:rFonts w:ascii="Times New Roman" w:hAnsi="Times New Roman" w:cs="Times New Roman"/>
          <w:sz w:val="22"/>
          <w:szCs w:val="22"/>
          <w:cs/>
        </w:rPr>
        <w:t xml:space="preserve"> </w:t>
      </w:r>
      <w:r w:rsidRPr="00A91CBA">
        <w:rPr>
          <w:rFonts w:ascii="Times New Roman" w:hAnsi="Times New Roman" w:cs="Times New Roman"/>
          <w:sz w:val="22"/>
          <w:szCs w:val="22"/>
          <w:cs/>
        </w:rPr>
        <w:t>-</w:t>
      </w:r>
      <w:r w:rsidR="005B588D"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2</w:t>
      </w:r>
      <w:r w:rsidR="00424283" w:rsidRPr="00A91CBA">
        <w:rPr>
          <w:rFonts w:ascii="Times New Roman" w:hAnsi="Times New Roman" w:cs="Times New Roman"/>
          <w:sz w:val="22"/>
          <w:szCs w:val="22"/>
          <w:cs/>
        </w:rPr>
        <w:t>.</w:t>
      </w:r>
      <w:r w:rsidR="00882A5D" w:rsidRPr="00A91CBA">
        <w:rPr>
          <w:rFonts w:ascii="Times New Roman" w:hAnsi="Times New Roman" w:cs="Times New Roman"/>
          <w:sz w:val="22"/>
          <w:szCs w:val="22"/>
        </w:rPr>
        <w:t>00</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per annum to MLR per annum</w:t>
      </w:r>
      <w:r w:rsidRPr="00A91CBA">
        <w:rPr>
          <w:rFonts w:ascii="Times New Roman" w:hAnsi="Times New Roman" w:cs="Times New Roman"/>
          <w:sz w:val="22"/>
          <w:szCs w:val="22"/>
          <w:cs/>
        </w:rPr>
        <w:t xml:space="preserve">. </w:t>
      </w:r>
      <w:r w:rsidR="00273261" w:rsidRPr="00A91CBA">
        <w:rPr>
          <w:rFonts w:ascii="Times New Roman" w:hAnsi="Times New Roman" w:cs="Times New Roman"/>
          <w:sz w:val="22"/>
          <w:szCs w:val="22"/>
        </w:rPr>
        <w:t xml:space="preserve">Such borrowings </w:t>
      </w:r>
      <w:r w:rsidR="00873B6F" w:rsidRPr="00A91CBA">
        <w:rPr>
          <w:rFonts w:ascii="Times New Roman" w:hAnsi="Times New Roman" w:cs="Times New Roman"/>
          <w:sz w:val="22"/>
          <w:szCs w:val="22"/>
        </w:rPr>
        <w:t xml:space="preserve">are secured by </w:t>
      </w:r>
      <w:r w:rsidR="00BC7D84" w:rsidRPr="00A91CBA">
        <w:rPr>
          <w:rFonts w:ascii="Times New Roman" w:hAnsi="Times New Roman" w:cs="Times New Roman"/>
          <w:sz w:val="22"/>
          <w:szCs w:val="22"/>
        </w:rPr>
        <w:t>assets</w:t>
      </w:r>
      <w:r w:rsidR="00873B6F" w:rsidRPr="00A91CBA">
        <w:rPr>
          <w:rFonts w:ascii="Times New Roman" w:hAnsi="Times New Roman" w:cs="Times New Roman"/>
          <w:sz w:val="22"/>
          <w:szCs w:val="22"/>
        </w:rPr>
        <w:t xml:space="preserve"> of the </w:t>
      </w:r>
      <w:r w:rsidR="003838D9" w:rsidRPr="00A91CBA">
        <w:rPr>
          <w:rFonts w:ascii="Times New Roman" w:hAnsi="Times New Roman" w:cs="Times New Roman"/>
          <w:sz w:val="22"/>
          <w:szCs w:val="22"/>
        </w:rPr>
        <w:t>G</w:t>
      </w:r>
      <w:r w:rsidR="00873B6F" w:rsidRPr="00A91CBA">
        <w:rPr>
          <w:rFonts w:ascii="Times New Roman" w:hAnsi="Times New Roman" w:cs="Times New Roman"/>
          <w:sz w:val="22"/>
          <w:szCs w:val="22"/>
        </w:rPr>
        <w:t xml:space="preserve">roup which consist of </w:t>
      </w:r>
      <w:r w:rsidR="00A40140">
        <w:rPr>
          <w:rFonts w:ascii="Times New Roman" w:hAnsi="Times New Roman" w:cs="Times New Roman"/>
          <w:sz w:val="22"/>
          <w:szCs w:val="22"/>
        </w:rPr>
        <w:t>certain</w:t>
      </w:r>
      <w:r w:rsidR="00873B6F" w:rsidRPr="00A91CBA">
        <w:rPr>
          <w:rFonts w:ascii="Times New Roman" w:hAnsi="Times New Roman" w:cs="Times New Roman"/>
          <w:sz w:val="22"/>
          <w:szCs w:val="22"/>
          <w:cs/>
        </w:rPr>
        <w:t xml:space="preserve"> </w:t>
      </w:r>
      <w:r w:rsidR="00873B6F" w:rsidRPr="00A91CBA">
        <w:rPr>
          <w:rFonts w:ascii="Times New Roman" w:hAnsi="Times New Roman" w:cs="Times New Roman"/>
          <w:sz w:val="22"/>
          <w:szCs w:val="22"/>
        </w:rPr>
        <w:t xml:space="preserve">land </w:t>
      </w:r>
      <w:r w:rsidR="003838D9" w:rsidRPr="00A91CBA">
        <w:rPr>
          <w:rFonts w:ascii="Times New Roman" w:hAnsi="Times New Roman" w:cs="Times New Roman"/>
          <w:sz w:val="22"/>
          <w:szCs w:val="22"/>
        </w:rPr>
        <w:t>and</w:t>
      </w:r>
      <w:r w:rsidR="00873B6F" w:rsidRPr="00A91CBA">
        <w:rPr>
          <w:rFonts w:ascii="Times New Roman" w:hAnsi="Times New Roman" w:cs="Times New Roman"/>
          <w:sz w:val="22"/>
          <w:szCs w:val="22"/>
        </w:rPr>
        <w:t xml:space="preserve"> construction of </w:t>
      </w:r>
      <w:r w:rsidR="00C20D1B" w:rsidRPr="00A91CBA">
        <w:rPr>
          <w:rFonts w:ascii="Times New Roman" w:hAnsi="Times New Roman" w:cs="Times New Roman"/>
          <w:sz w:val="22"/>
          <w:szCs w:val="22"/>
        </w:rPr>
        <w:t>the Group and the Company</w:t>
      </w:r>
      <w:r w:rsidR="00954002" w:rsidRPr="00A91CBA">
        <w:rPr>
          <w:rFonts w:ascii="Times New Roman" w:hAnsi="Times New Roman" w:cs="Times New Roman"/>
          <w:sz w:val="22"/>
          <w:szCs w:val="22"/>
        </w:rPr>
        <w:t xml:space="preserve"> </w:t>
      </w:r>
      <w:r w:rsidR="00A40140">
        <w:rPr>
          <w:rFonts w:ascii="Times New Roman" w:hAnsi="Times New Roman" w:cs="Times New Roman"/>
          <w:sz w:val="22"/>
          <w:szCs w:val="22"/>
        </w:rPr>
        <w:t xml:space="preserve">which have been recorded as inventories, land and cost of project awaiting for development, investment properties and property plant and equipment </w:t>
      </w:r>
      <w:r w:rsidR="00873B6F" w:rsidRPr="00A91CBA">
        <w:rPr>
          <w:rFonts w:ascii="Times New Roman" w:hAnsi="Times New Roman" w:cs="Times New Roman"/>
          <w:sz w:val="22"/>
          <w:szCs w:val="22"/>
        </w:rPr>
        <w:t xml:space="preserve">and guaranteed by the Company and </w:t>
      </w:r>
      <w:r w:rsidR="00BC7D84" w:rsidRPr="00A91CBA">
        <w:rPr>
          <w:rFonts w:ascii="Times New Roman" w:hAnsi="Times New Roman" w:cs="Times New Roman"/>
          <w:sz w:val="22"/>
          <w:szCs w:val="22"/>
        </w:rPr>
        <w:t>the Company</w:t>
      </w:r>
      <w:r w:rsidR="00BC7D84" w:rsidRPr="00A91CBA">
        <w:rPr>
          <w:rFonts w:ascii="Times New Roman" w:hAnsi="Times New Roman" w:cs="Times New Roman"/>
          <w:sz w:val="22"/>
          <w:szCs w:val="22"/>
          <w:cs/>
        </w:rPr>
        <w:t>’</w:t>
      </w:r>
      <w:r w:rsidR="00BC7D84" w:rsidRPr="00A91CBA">
        <w:rPr>
          <w:rFonts w:ascii="Times New Roman" w:hAnsi="Times New Roman" w:cs="Times New Roman"/>
          <w:sz w:val="22"/>
          <w:szCs w:val="22"/>
        </w:rPr>
        <w:t>s d</w:t>
      </w:r>
      <w:r w:rsidR="00873B6F" w:rsidRPr="00A91CBA">
        <w:rPr>
          <w:rFonts w:ascii="Times New Roman" w:hAnsi="Times New Roman" w:cs="Times New Roman"/>
          <w:sz w:val="22"/>
          <w:szCs w:val="22"/>
        </w:rPr>
        <w:t>irector in full amount</w:t>
      </w:r>
      <w:r w:rsidR="00273261" w:rsidRPr="00A91CBA">
        <w:rPr>
          <w:rFonts w:ascii="Times New Roman" w:hAnsi="Times New Roman" w:cs="Times New Roman"/>
          <w:sz w:val="22"/>
          <w:szCs w:val="22"/>
          <w:cs/>
        </w:rPr>
        <w:t xml:space="preserve"> (</w:t>
      </w:r>
      <w:r w:rsidR="00273261" w:rsidRPr="00A91CBA">
        <w:rPr>
          <w:rFonts w:ascii="Times New Roman" w:hAnsi="Times New Roman" w:cs="Times New Roman"/>
          <w:sz w:val="22"/>
          <w:szCs w:val="22"/>
        </w:rPr>
        <w:t>See Note</w:t>
      </w:r>
      <w:r w:rsidR="007201FB" w:rsidRPr="00A91CBA">
        <w:rPr>
          <w:rFonts w:ascii="Times New Roman" w:hAnsi="Times New Roman" w:cs="Times New Roman"/>
          <w:sz w:val="22"/>
          <w:szCs w:val="22"/>
        </w:rPr>
        <w:t xml:space="preserve">s </w:t>
      </w:r>
      <w:r w:rsidR="00882A5D" w:rsidRPr="00A91CBA">
        <w:rPr>
          <w:rFonts w:ascii="Times New Roman" w:hAnsi="Times New Roman" w:cs="Times New Roman"/>
          <w:sz w:val="22"/>
          <w:szCs w:val="22"/>
        </w:rPr>
        <w:t>6</w:t>
      </w:r>
      <w:r w:rsidR="007201FB" w:rsidRPr="00A91CBA">
        <w:rPr>
          <w:rFonts w:ascii="Times New Roman" w:hAnsi="Times New Roman" w:cs="Times New Roman"/>
          <w:sz w:val="22"/>
          <w:szCs w:val="22"/>
        </w:rPr>
        <w:t>,</w:t>
      </w:r>
      <w:r w:rsidR="008B3039"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10</w:t>
      </w:r>
      <w:r w:rsidR="0032447F"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11</w:t>
      </w:r>
      <w:r w:rsidR="008B3039"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12</w:t>
      </w:r>
      <w:r w:rsidR="00703D8D" w:rsidRPr="00A91CBA">
        <w:rPr>
          <w:rFonts w:ascii="Times New Roman" w:hAnsi="Times New Roman" w:cs="Times New Roman"/>
          <w:sz w:val="22"/>
          <w:szCs w:val="22"/>
        </w:rPr>
        <w:t xml:space="preserve"> and</w:t>
      </w:r>
      <w:r w:rsidR="00273261"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2</w:t>
      </w:r>
      <w:r w:rsidR="00882A5D" w:rsidRPr="00A91CBA">
        <w:rPr>
          <w:rFonts w:ascii="Times New Roman" w:hAnsi="Times New Roman" w:cs="Times New Roman"/>
          <w:sz w:val="22"/>
          <w:szCs w:val="28"/>
        </w:rPr>
        <w:t>4</w:t>
      </w:r>
      <w:r w:rsidR="00273261" w:rsidRPr="00A91CBA">
        <w:rPr>
          <w:rFonts w:ascii="Times New Roman" w:hAnsi="Times New Roman" w:cs="Times New Roman"/>
          <w:sz w:val="22"/>
          <w:szCs w:val="22"/>
          <w:cs/>
        </w:rPr>
        <w:t xml:space="preserve">). </w:t>
      </w:r>
      <w:r w:rsidR="004A763C" w:rsidRPr="00A91CBA">
        <w:rPr>
          <w:rFonts w:ascii="Times New Roman" w:hAnsi="Times New Roman" w:cs="Times New Roman"/>
          <w:sz w:val="22"/>
          <w:szCs w:val="22"/>
        </w:rPr>
        <w:t>T</w:t>
      </w:r>
      <w:r w:rsidR="00273261" w:rsidRPr="00A91CBA">
        <w:rPr>
          <w:rFonts w:ascii="Times New Roman" w:hAnsi="Times New Roman" w:cs="Times New Roman"/>
          <w:sz w:val="22"/>
          <w:szCs w:val="22"/>
        </w:rPr>
        <w:t xml:space="preserve">here was condition </w:t>
      </w:r>
      <w:r w:rsidR="00BC7D84" w:rsidRPr="00A91CBA">
        <w:rPr>
          <w:rFonts w:ascii="Times New Roman" w:hAnsi="Times New Roman" w:cs="Times New Roman"/>
          <w:sz w:val="22"/>
          <w:szCs w:val="22"/>
        </w:rPr>
        <w:t>that</w:t>
      </w:r>
      <w:r w:rsidR="00273261" w:rsidRPr="00A91CBA">
        <w:rPr>
          <w:rFonts w:ascii="Times New Roman" w:hAnsi="Times New Roman" w:cs="Times New Roman"/>
          <w:sz w:val="22"/>
          <w:szCs w:val="22"/>
        </w:rPr>
        <w:t xml:space="preserve"> the Company is required to maintain </w:t>
      </w:r>
      <w:r w:rsidR="00013A97" w:rsidRPr="00A91CBA">
        <w:rPr>
          <w:rFonts w:ascii="Times New Roman" w:hAnsi="Times New Roman" w:cs="Times New Roman"/>
          <w:sz w:val="22"/>
          <w:szCs w:val="22"/>
        </w:rPr>
        <w:t>the shareholders structure and</w:t>
      </w:r>
      <w:r w:rsidR="00273261" w:rsidRPr="00A91CBA">
        <w:rPr>
          <w:rFonts w:ascii="Times New Roman" w:hAnsi="Times New Roman" w:cs="Times New Roman"/>
          <w:sz w:val="22"/>
          <w:szCs w:val="22"/>
        </w:rPr>
        <w:t xml:space="preserve"> debt to equity ratio according to the </w:t>
      </w:r>
      <w:r w:rsidR="00873B6F" w:rsidRPr="00A91CBA">
        <w:rPr>
          <w:rFonts w:ascii="Times New Roman" w:hAnsi="Times New Roman" w:cs="Times New Roman"/>
          <w:sz w:val="22"/>
          <w:szCs w:val="22"/>
        </w:rPr>
        <w:t>pro</w:t>
      </w:r>
      <w:r w:rsidR="00273261" w:rsidRPr="00A91CBA">
        <w:rPr>
          <w:rFonts w:ascii="Times New Roman" w:hAnsi="Times New Roman" w:cs="Times New Roman"/>
          <w:sz w:val="22"/>
          <w:szCs w:val="22"/>
        </w:rPr>
        <w:t xml:space="preserve">portion determined in the </w:t>
      </w:r>
      <w:r w:rsidR="00873B6F" w:rsidRPr="00A91CBA">
        <w:rPr>
          <w:rFonts w:ascii="Times New Roman" w:hAnsi="Times New Roman" w:cs="Times New Roman"/>
          <w:sz w:val="22"/>
          <w:szCs w:val="22"/>
        </w:rPr>
        <w:t xml:space="preserve">loan </w:t>
      </w:r>
      <w:r w:rsidR="00273261" w:rsidRPr="00A91CBA">
        <w:rPr>
          <w:rFonts w:ascii="Times New Roman" w:hAnsi="Times New Roman" w:cs="Times New Roman"/>
          <w:sz w:val="22"/>
          <w:szCs w:val="22"/>
        </w:rPr>
        <w:t>agreement</w:t>
      </w:r>
      <w:r w:rsidR="00273261" w:rsidRPr="00A91CBA">
        <w:rPr>
          <w:rFonts w:ascii="Times New Roman" w:hAnsi="Times New Roman" w:cs="Times New Roman"/>
          <w:sz w:val="22"/>
          <w:szCs w:val="22"/>
          <w:cs/>
        </w:rPr>
        <w:t>.</w:t>
      </w:r>
      <w:r w:rsidR="00023ADF" w:rsidRPr="00A91CBA">
        <w:rPr>
          <w:rFonts w:ascii="Times New Roman" w:hAnsi="Times New Roman" w:cs="Times New Roman"/>
          <w:sz w:val="22"/>
          <w:szCs w:val="22"/>
          <w:cs/>
        </w:rPr>
        <w:t xml:space="preserve"> </w:t>
      </w:r>
      <w:r w:rsidR="00AD2C2F" w:rsidRPr="00A91CBA">
        <w:rPr>
          <w:rFonts w:ascii="Times New Roman" w:hAnsi="Times New Roman" w:cs="Times New Roman"/>
          <w:sz w:val="22"/>
          <w:szCs w:val="22"/>
        </w:rPr>
        <w:t xml:space="preserve">Most </w:t>
      </w:r>
      <w:r w:rsidR="00873B6F" w:rsidRPr="00A91CBA">
        <w:rPr>
          <w:rFonts w:ascii="Times New Roman" w:hAnsi="Times New Roman" w:cs="Times New Roman"/>
          <w:sz w:val="22"/>
          <w:szCs w:val="22"/>
        </w:rPr>
        <w:t>of borrowings</w:t>
      </w:r>
      <w:r w:rsidR="00AD2C2F" w:rsidRPr="00A91CBA">
        <w:rPr>
          <w:rFonts w:ascii="Times New Roman" w:hAnsi="Times New Roman" w:cs="Times New Roman"/>
          <w:sz w:val="22"/>
          <w:szCs w:val="22"/>
        </w:rPr>
        <w:t xml:space="preserve"> are </w:t>
      </w:r>
      <w:r w:rsidR="00EA7C30" w:rsidRPr="00A91CBA">
        <w:rPr>
          <w:rFonts w:ascii="Times New Roman" w:hAnsi="Times New Roman" w:cs="Times New Roman"/>
          <w:sz w:val="22"/>
          <w:szCs w:val="22"/>
        </w:rPr>
        <w:t xml:space="preserve">repayable as </w:t>
      </w:r>
      <w:r w:rsidR="008F2EBB" w:rsidRPr="00A91CBA">
        <w:rPr>
          <w:rFonts w:ascii="Times New Roman" w:hAnsi="Times New Roman" w:cs="Times New Roman"/>
          <w:sz w:val="22"/>
          <w:szCs w:val="22"/>
        </w:rPr>
        <w:t>determined in the contract</w:t>
      </w:r>
      <w:r w:rsidR="00BC36E6" w:rsidRPr="00A91CBA">
        <w:rPr>
          <w:rFonts w:ascii="Times New Roman" w:hAnsi="Times New Roman" w:cs="Times New Roman"/>
          <w:sz w:val="22"/>
          <w:szCs w:val="22"/>
        </w:rPr>
        <w:t xml:space="preserve">, except that the </w:t>
      </w:r>
      <w:r w:rsidR="00EA7C30" w:rsidRPr="00A91CBA">
        <w:rPr>
          <w:rFonts w:ascii="Times New Roman" w:hAnsi="Times New Roman" w:cs="Times New Roman"/>
          <w:sz w:val="22"/>
          <w:szCs w:val="22"/>
        </w:rPr>
        <w:t xml:space="preserve">collateral is released from the </w:t>
      </w:r>
      <w:r w:rsidR="005C37B3" w:rsidRPr="00A91CBA">
        <w:rPr>
          <w:rFonts w:ascii="Times New Roman" w:hAnsi="Times New Roman" w:cs="Times New Roman"/>
          <w:sz w:val="22"/>
          <w:szCs w:val="22"/>
        </w:rPr>
        <w:t>financial institution</w:t>
      </w:r>
      <w:r w:rsidR="00CE46F8" w:rsidRPr="00A91CBA">
        <w:rPr>
          <w:rFonts w:ascii="Times New Roman" w:hAnsi="Times New Roman" w:cs="Times New Roman"/>
          <w:sz w:val="22"/>
          <w:szCs w:val="22"/>
        </w:rPr>
        <w:t>, the</w:t>
      </w:r>
      <w:r w:rsidR="00BC36E6" w:rsidRPr="00A91CBA">
        <w:rPr>
          <w:rFonts w:ascii="Times New Roman" w:hAnsi="Times New Roman" w:cs="Times New Roman"/>
          <w:sz w:val="22"/>
          <w:szCs w:val="22"/>
        </w:rPr>
        <w:t xml:space="preserve"> borrowings are repayable according to the proportion of the re</w:t>
      </w:r>
      <w:r w:rsidR="00C2344D" w:rsidRPr="00A91CBA">
        <w:rPr>
          <w:rFonts w:ascii="Times New Roman" w:hAnsi="Times New Roman" w:cs="Times New Roman"/>
          <w:sz w:val="22"/>
          <w:szCs w:val="22"/>
        </w:rPr>
        <w:t>leased</w:t>
      </w:r>
      <w:r w:rsidR="00BC36E6" w:rsidRPr="00A91CBA">
        <w:rPr>
          <w:rFonts w:ascii="Times New Roman" w:hAnsi="Times New Roman" w:cs="Times New Roman"/>
          <w:sz w:val="22"/>
          <w:szCs w:val="22"/>
        </w:rPr>
        <w:t xml:space="preserve"> collateral</w:t>
      </w:r>
      <w:r w:rsidR="00BC36E6" w:rsidRPr="00A91CBA">
        <w:rPr>
          <w:rFonts w:ascii="Times New Roman" w:hAnsi="Times New Roman" w:cs="Times New Roman"/>
          <w:sz w:val="22"/>
          <w:szCs w:val="22"/>
          <w:cs/>
        </w:rPr>
        <w:t>.</w:t>
      </w:r>
      <w:r w:rsidR="00EA7C30" w:rsidRPr="00A91CBA">
        <w:rPr>
          <w:rFonts w:ascii="Times New Roman" w:hAnsi="Times New Roman" w:cs="Times New Roman"/>
          <w:sz w:val="22"/>
          <w:szCs w:val="22"/>
          <w:cs/>
        </w:rPr>
        <w:t xml:space="preserve"> </w:t>
      </w:r>
      <w:r w:rsidR="00BC36E6" w:rsidRPr="00A91CBA">
        <w:rPr>
          <w:rFonts w:ascii="Times New Roman" w:hAnsi="Times New Roman" w:cs="Times New Roman"/>
          <w:sz w:val="22"/>
          <w:szCs w:val="22"/>
        </w:rPr>
        <w:t>T</w:t>
      </w:r>
      <w:r w:rsidR="008F2EBB" w:rsidRPr="00A91CBA">
        <w:rPr>
          <w:rFonts w:ascii="Times New Roman" w:hAnsi="Times New Roman" w:cs="Times New Roman"/>
          <w:sz w:val="22"/>
          <w:szCs w:val="22"/>
        </w:rPr>
        <w:t xml:space="preserve">he Group and the Company must </w:t>
      </w:r>
      <w:r w:rsidR="00821229" w:rsidRPr="00A91CBA">
        <w:rPr>
          <w:rFonts w:ascii="Times New Roman" w:hAnsi="Times New Roman" w:cs="Times New Roman"/>
          <w:sz w:val="22"/>
          <w:szCs w:val="22"/>
        </w:rPr>
        <w:t xml:space="preserve">repay </w:t>
      </w:r>
      <w:r w:rsidR="00BC36E6" w:rsidRPr="00A91CBA">
        <w:rPr>
          <w:rFonts w:ascii="Times New Roman" w:hAnsi="Times New Roman" w:cs="Times New Roman"/>
          <w:sz w:val="22"/>
          <w:szCs w:val="22"/>
        </w:rPr>
        <w:t>all borrowings</w:t>
      </w:r>
      <w:r w:rsidR="008F2EBB" w:rsidRPr="00A91CBA">
        <w:rPr>
          <w:rFonts w:ascii="Times New Roman" w:hAnsi="Times New Roman" w:cs="Times New Roman"/>
          <w:sz w:val="22"/>
          <w:szCs w:val="22"/>
          <w:cs/>
        </w:rPr>
        <w:t xml:space="preserve"> </w:t>
      </w:r>
      <w:r w:rsidR="00CA73EC" w:rsidRPr="00A91CBA">
        <w:rPr>
          <w:rFonts w:ascii="Times New Roman" w:hAnsi="Times New Roman" w:cs="Times New Roman"/>
          <w:sz w:val="22"/>
          <w:szCs w:val="22"/>
        </w:rPr>
        <w:t xml:space="preserve">within </w:t>
      </w:r>
      <w:r w:rsidR="00882A5D" w:rsidRPr="00A91CBA">
        <w:rPr>
          <w:rFonts w:ascii="Times New Roman" w:hAnsi="Times New Roman" w:cs="Times New Roman"/>
          <w:sz w:val="22"/>
          <w:szCs w:val="22"/>
        </w:rPr>
        <w:t>2020</w:t>
      </w:r>
      <w:r w:rsidR="00700983" w:rsidRPr="00A91CBA">
        <w:rPr>
          <w:rFonts w:ascii="Times New Roman" w:hAnsi="Times New Roman" w:cs="Times New Roman"/>
          <w:sz w:val="22"/>
          <w:szCs w:val="22"/>
          <w:cs/>
        </w:rPr>
        <w:t xml:space="preserve"> - </w:t>
      </w:r>
      <w:r w:rsidR="00882A5D" w:rsidRPr="00A91CBA">
        <w:rPr>
          <w:rFonts w:ascii="Times New Roman" w:hAnsi="Times New Roman" w:cs="Times New Roman"/>
          <w:sz w:val="22"/>
          <w:szCs w:val="22"/>
        </w:rPr>
        <w:t>2032</w:t>
      </w:r>
      <w:r w:rsidR="00EA7C30" w:rsidRPr="00A91CBA">
        <w:rPr>
          <w:rFonts w:ascii="Times New Roman" w:hAnsi="Times New Roman" w:cs="Times New Roman"/>
          <w:sz w:val="22"/>
          <w:szCs w:val="22"/>
          <w:cs/>
        </w:rPr>
        <w:t>.</w:t>
      </w:r>
    </w:p>
    <w:p w14:paraId="69ABA144" w14:textId="77777777" w:rsidR="00695DA7" w:rsidRPr="00695DA7" w:rsidRDefault="00695DA7" w:rsidP="00695DA7">
      <w:pPr>
        <w:pStyle w:val="ListParagraph"/>
        <w:spacing w:after="240"/>
        <w:ind w:left="547"/>
        <w:jc w:val="thaiDistribute"/>
        <w:rPr>
          <w:rFonts w:ascii="Times New Roman" w:hAnsi="Times New Roman" w:cs="Times New Roman"/>
          <w:spacing w:val="-8"/>
          <w:szCs w:val="22"/>
        </w:rPr>
      </w:pPr>
      <w:r w:rsidRPr="00695DA7">
        <w:rPr>
          <w:rFonts w:ascii="Times New Roman" w:hAnsi="Times New Roman" w:cs="Times New Roman"/>
          <w:spacing w:val="-8"/>
          <w:szCs w:val="22"/>
        </w:rPr>
        <w:t>On November 4, 2020, the Company obtained approval to extend the maturity date of long-term credit facility and long-term borrowings from a financial institution amounting to Baht 160.00 million and Baht 83.88 million, respectively, from the original date of October 28, 2020 to October 28, 2021. Such approval is effective from October 22, 2020.</w:t>
      </w:r>
    </w:p>
    <w:p w14:paraId="443E6366" w14:textId="280C2E0E" w:rsidR="00F77EC6" w:rsidRPr="00A91CBA" w:rsidRDefault="00F77EC6" w:rsidP="005E66E5">
      <w:pPr>
        <w:spacing w:after="240"/>
        <w:ind w:left="547"/>
        <w:jc w:val="both"/>
        <w:rPr>
          <w:rFonts w:ascii="Times New Roman" w:hAnsi="Times New Roman" w:cs="Times New Roman"/>
          <w:spacing w:val="2"/>
          <w:sz w:val="22"/>
          <w:szCs w:val="22"/>
        </w:rPr>
      </w:pPr>
      <w:r w:rsidRPr="00A91CBA">
        <w:rPr>
          <w:rFonts w:ascii="Times New Roman" w:hAnsi="Times New Roman" w:cs="Times New Roman"/>
          <w:spacing w:val="2"/>
          <w:sz w:val="22"/>
          <w:szCs w:val="22"/>
        </w:rPr>
        <w:t>As at</w:t>
      </w:r>
      <w:r w:rsidR="003938C2" w:rsidRPr="00A91CBA">
        <w:rPr>
          <w:rFonts w:ascii="Times New Roman" w:hAnsi="Times New Roman" w:cs="Times New Roman"/>
          <w:spacing w:val="2"/>
          <w:sz w:val="22"/>
          <w:szCs w:val="22"/>
        </w:rPr>
        <w:t xml:space="preserve"> September</w:t>
      </w:r>
      <w:r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30</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Pr="00A91CBA">
        <w:rPr>
          <w:rFonts w:ascii="Times New Roman" w:hAnsi="Times New Roman" w:cs="Times New Roman"/>
          <w:spacing w:val="2"/>
          <w:sz w:val="22"/>
          <w:szCs w:val="22"/>
        </w:rPr>
        <w:t xml:space="preserve"> and December </w:t>
      </w:r>
      <w:r w:rsidR="00882A5D" w:rsidRPr="00A91CBA">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2019</w:t>
      </w:r>
      <w:r w:rsidR="00D66E39" w:rsidRPr="00A91CBA">
        <w:rPr>
          <w:rFonts w:ascii="Times New Roman" w:hAnsi="Times New Roman" w:cs="Times New Roman"/>
          <w:spacing w:val="2"/>
          <w:sz w:val="22"/>
          <w:szCs w:val="22"/>
        </w:rPr>
        <w:t>, the Company and its subsidiaries</w:t>
      </w:r>
      <w:r w:rsidRPr="00A91CBA">
        <w:rPr>
          <w:rFonts w:ascii="Times New Roman" w:hAnsi="Times New Roman" w:cs="Times New Roman"/>
          <w:spacing w:val="2"/>
          <w:sz w:val="22"/>
          <w:szCs w:val="22"/>
          <w:cs/>
        </w:rPr>
        <w:t xml:space="preserve"> </w:t>
      </w:r>
      <w:r w:rsidR="00821229" w:rsidRPr="00A91CBA">
        <w:rPr>
          <w:rFonts w:ascii="Times New Roman" w:hAnsi="Times New Roman" w:cs="Times New Roman"/>
          <w:spacing w:val="2"/>
          <w:sz w:val="22"/>
          <w:szCs w:val="22"/>
        </w:rPr>
        <w:t xml:space="preserve">were </w:t>
      </w:r>
      <w:r w:rsidRPr="00A91CBA">
        <w:rPr>
          <w:rFonts w:ascii="Times New Roman" w:hAnsi="Times New Roman" w:cs="Times New Roman"/>
          <w:spacing w:val="2"/>
          <w:sz w:val="22"/>
          <w:szCs w:val="22"/>
        </w:rPr>
        <w:t xml:space="preserve">able to comply with certain covenants to maintain certain financial ratios and others which </w:t>
      </w:r>
      <w:r w:rsidR="00821229" w:rsidRPr="00A91CBA">
        <w:rPr>
          <w:rFonts w:ascii="Times New Roman" w:hAnsi="Times New Roman" w:cs="Times New Roman"/>
          <w:spacing w:val="2"/>
          <w:sz w:val="22"/>
          <w:szCs w:val="22"/>
        </w:rPr>
        <w:t xml:space="preserve">were </w:t>
      </w:r>
      <w:r w:rsidRPr="00A91CBA">
        <w:rPr>
          <w:rFonts w:ascii="Times New Roman" w:hAnsi="Times New Roman" w:cs="Times New Roman"/>
          <w:spacing w:val="2"/>
          <w:sz w:val="22"/>
          <w:szCs w:val="22"/>
        </w:rPr>
        <w:t>specified in agreements</w:t>
      </w:r>
      <w:r w:rsidRPr="00A91CBA">
        <w:rPr>
          <w:rFonts w:ascii="Times New Roman" w:hAnsi="Times New Roman" w:cs="Times New Roman"/>
          <w:spacing w:val="2"/>
          <w:sz w:val="22"/>
          <w:szCs w:val="22"/>
          <w:cs/>
        </w:rPr>
        <w:t>.</w:t>
      </w:r>
    </w:p>
    <w:p w14:paraId="28780ECE" w14:textId="77777777" w:rsidR="00BC5DF7" w:rsidRPr="00A91CBA" w:rsidRDefault="00BC5DF7">
      <w:pPr>
        <w:autoSpaceDE/>
        <w:autoSpaceDN/>
        <w:adjustRightInd/>
        <w:rPr>
          <w:rFonts w:ascii="Times New Roman" w:hAnsi="Times New Roman" w:cs="Times New Roman"/>
          <w:sz w:val="22"/>
          <w:szCs w:val="22"/>
        </w:rPr>
      </w:pPr>
      <w:r w:rsidRPr="00A91CBA">
        <w:rPr>
          <w:rFonts w:ascii="Times New Roman" w:hAnsi="Times New Roman" w:cs="Times New Roman"/>
          <w:sz w:val="22"/>
          <w:szCs w:val="22"/>
          <w:cs/>
        </w:rPr>
        <w:br w:type="page"/>
      </w:r>
    </w:p>
    <w:p w14:paraId="20DCCB01" w14:textId="77777777" w:rsidR="00FF13CF" w:rsidRPr="00A91CBA" w:rsidRDefault="00F638A4"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lastRenderedPageBreak/>
        <w:t>L</w:t>
      </w:r>
      <w:r w:rsidR="00FB64F7" w:rsidRPr="00A91CBA">
        <w:rPr>
          <w:rFonts w:ascii="Times New Roman" w:hAnsi="Times New Roman" w:cs="Times New Roman"/>
          <w:b/>
          <w:bCs/>
          <w:sz w:val="20"/>
          <w:szCs w:val="20"/>
        </w:rPr>
        <w:t>ONG</w:t>
      </w:r>
      <w:r w:rsidR="00FB64F7" w:rsidRPr="00A91CBA">
        <w:rPr>
          <w:rFonts w:ascii="Times New Roman" w:hAnsi="Times New Roman" w:cs="Times New Roman"/>
          <w:b/>
          <w:bCs/>
          <w:sz w:val="20"/>
          <w:szCs w:val="20"/>
          <w:cs/>
        </w:rPr>
        <w:t>-</w:t>
      </w:r>
      <w:r w:rsidR="00A55A5A" w:rsidRPr="00A91CBA">
        <w:rPr>
          <w:rFonts w:ascii="Times New Roman" w:hAnsi="Times New Roman" w:cs="Times New Roman"/>
          <w:b/>
          <w:bCs/>
          <w:sz w:val="20"/>
          <w:szCs w:val="20"/>
        </w:rPr>
        <w:t>TERM  BORROWINGS  FROM  OTHER  PART</w:t>
      </w:r>
      <w:r w:rsidR="00187B60" w:rsidRPr="00A91CBA">
        <w:rPr>
          <w:rFonts w:ascii="Times New Roman" w:hAnsi="Times New Roman" w:cs="Times New Roman"/>
          <w:b/>
          <w:bCs/>
          <w:sz w:val="20"/>
          <w:szCs w:val="20"/>
        </w:rPr>
        <w:t>Y</w:t>
      </w:r>
    </w:p>
    <w:p w14:paraId="20614711" w14:textId="00B966D9" w:rsidR="003866F8" w:rsidRPr="00A91CBA" w:rsidRDefault="009E535B" w:rsidP="001E113D">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A91CBA">
        <w:rPr>
          <w:rFonts w:ascii="Times New Roman" w:hAnsi="Times New Roman" w:cs="Times New Roman"/>
          <w:spacing w:val="-4"/>
          <w:sz w:val="22"/>
          <w:szCs w:val="22"/>
        </w:rPr>
        <w:t xml:space="preserve">As at </w:t>
      </w:r>
      <w:r w:rsidR="009B7BD3" w:rsidRPr="00A91CBA">
        <w:rPr>
          <w:rFonts w:ascii="Times New Roman" w:hAnsi="Times New Roman" w:cs="Times New Roman"/>
          <w:spacing w:val="-4"/>
          <w:sz w:val="22"/>
          <w:szCs w:val="22"/>
        </w:rPr>
        <w:t>September</w:t>
      </w:r>
      <w:r w:rsidRPr="00A91CBA">
        <w:rPr>
          <w:rFonts w:ascii="Times New Roman" w:hAnsi="Times New Roman" w:cs="Times New Roman"/>
          <w:spacing w:val="-4"/>
          <w:sz w:val="22"/>
          <w:szCs w:val="22"/>
        </w:rPr>
        <w:t xml:space="preserve"> 30, 2020 and December 31, 2019, t</w:t>
      </w:r>
      <w:r w:rsidR="00D94109">
        <w:rPr>
          <w:rFonts w:ascii="Times New Roman" w:hAnsi="Times New Roman" w:cs="Times New Roman"/>
          <w:spacing w:val="-4"/>
          <w:sz w:val="22"/>
          <w:szCs w:val="22"/>
        </w:rPr>
        <w:t>he Group had short</w:t>
      </w:r>
      <w:r w:rsidR="003866F8" w:rsidRPr="00A91CBA">
        <w:rPr>
          <w:rFonts w:ascii="Times New Roman" w:hAnsi="Times New Roman" w:cs="Times New Roman"/>
          <w:spacing w:val="-4"/>
          <w:sz w:val="22"/>
          <w:szCs w:val="22"/>
          <w:cs/>
        </w:rPr>
        <w:t>-</w:t>
      </w:r>
      <w:r w:rsidR="003866F8" w:rsidRPr="00A91CBA">
        <w:rPr>
          <w:rFonts w:ascii="Times New Roman" w:hAnsi="Times New Roman" w:cs="Times New Roman"/>
          <w:spacing w:val="-4"/>
          <w:sz w:val="22"/>
          <w:szCs w:val="22"/>
        </w:rPr>
        <w:t xml:space="preserve">term borrowings from </w:t>
      </w:r>
      <w:r w:rsidR="00957193" w:rsidRPr="00A91CBA">
        <w:rPr>
          <w:rFonts w:ascii="Times New Roman" w:hAnsi="Times New Roman" w:cs="Times New Roman"/>
          <w:spacing w:val="-4"/>
          <w:sz w:val="22"/>
          <w:szCs w:val="22"/>
        </w:rPr>
        <w:t>other party which were</w:t>
      </w:r>
      <w:r w:rsidR="00E14DCE" w:rsidRPr="00A91CBA">
        <w:rPr>
          <w:rFonts w:ascii="Times New Roman" w:hAnsi="Times New Roman" w:cs="Times New Roman"/>
          <w:spacing w:val="-4"/>
          <w:sz w:val="22"/>
          <w:szCs w:val="22"/>
        </w:rPr>
        <w:t xml:space="preserve"> d</w:t>
      </w:r>
      <w:r w:rsidR="00957193" w:rsidRPr="00A91CBA">
        <w:rPr>
          <w:rFonts w:ascii="Times New Roman" w:hAnsi="Times New Roman" w:cs="Times New Roman"/>
          <w:spacing w:val="-4"/>
          <w:sz w:val="22"/>
          <w:szCs w:val="22"/>
        </w:rPr>
        <w:t>enominated in Thai Baht</w:t>
      </w:r>
      <w:r w:rsidR="00E14DCE" w:rsidRPr="00A91CBA">
        <w:rPr>
          <w:rFonts w:ascii="Times New Roman" w:hAnsi="Times New Roman" w:cs="Times New Roman"/>
          <w:spacing w:val="-4"/>
          <w:sz w:val="22"/>
          <w:szCs w:val="22"/>
          <w:cs/>
        </w:rPr>
        <w:t xml:space="preserve"> </w:t>
      </w:r>
      <w:r w:rsidR="003866F8" w:rsidRPr="00A91CBA">
        <w:rPr>
          <w:rFonts w:ascii="Times New Roman" w:hAnsi="Times New Roman" w:cs="Times New Roman"/>
          <w:spacing w:val="-4"/>
          <w:sz w:val="22"/>
          <w:szCs w:val="22"/>
        </w:rPr>
        <w:t xml:space="preserve">amounting to Baht </w:t>
      </w:r>
      <w:r w:rsidR="000F600C" w:rsidRPr="00A91CBA">
        <w:rPr>
          <w:rFonts w:ascii="Times New Roman" w:hAnsi="Times New Roman" w:cs="Times New Roman"/>
          <w:spacing w:val="-4"/>
          <w:sz w:val="22"/>
          <w:szCs w:val="22"/>
        </w:rPr>
        <w:t>36.76</w:t>
      </w:r>
      <w:r w:rsidR="00366A05" w:rsidRPr="00A91CBA">
        <w:rPr>
          <w:rFonts w:ascii="Times New Roman" w:hAnsi="Times New Roman" w:cs="Times New Roman"/>
          <w:spacing w:val="-4"/>
          <w:sz w:val="22"/>
          <w:szCs w:val="22"/>
        </w:rPr>
        <w:t xml:space="preserve"> m</w:t>
      </w:r>
      <w:r w:rsidR="003866F8" w:rsidRPr="00A91CBA">
        <w:rPr>
          <w:rFonts w:ascii="Times New Roman" w:hAnsi="Times New Roman" w:cs="Times New Roman"/>
          <w:spacing w:val="-4"/>
          <w:sz w:val="22"/>
          <w:szCs w:val="22"/>
        </w:rPr>
        <w:t>illion</w:t>
      </w:r>
      <w:r w:rsidR="003866F8" w:rsidRPr="00A91CBA">
        <w:rPr>
          <w:rFonts w:ascii="Times New Roman" w:hAnsi="Times New Roman" w:cs="Times New Roman"/>
          <w:spacing w:val="-4"/>
          <w:sz w:val="22"/>
          <w:szCs w:val="22"/>
          <w:cs/>
        </w:rPr>
        <w:t xml:space="preserve">. </w:t>
      </w:r>
      <w:r w:rsidR="003866F8" w:rsidRPr="00A91CBA">
        <w:rPr>
          <w:rFonts w:ascii="Times New Roman" w:hAnsi="Times New Roman" w:cs="Times New Roman"/>
          <w:spacing w:val="-4"/>
          <w:sz w:val="22"/>
          <w:szCs w:val="22"/>
        </w:rPr>
        <w:t>Such borrowing</w:t>
      </w:r>
      <w:r w:rsidR="00AF30D1" w:rsidRPr="00A91CBA">
        <w:rPr>
          <w:rFonts w:ascii="Times New Roman" w:hAnsi="Times New Roman" w:cs="Times New Roman"/>
          <w:spacing w:val="-4"/>
          <w:sz w:val="22"/>
          <w:szCs w:val="22"/>
        </w:rPr>
        <w:t>s</w:t>
      </w:r>
      <w:r w:rsidR="003866F8" w:rsidRPr="00A91CBA">
        <w:rPr>
          <w:rFonts w:ascii="Times New Roman" w:hAnsi="Times New Roman" w:cs="Times New Roman"/>
          <w:spacing w:val="-4"/>
          <w:sz w:val="22"/>
          <w:szCs w:val="22"/>
        </w:rPr>
        <w:t xml:space="preserve"> bear </w:t>
      </w:r>
      <w:r w:rsidR="00D205F7" w:rsidRPr="00A91CBA">
        <w:rPr>
          <w:rFonts w:ascii="Times New Roman" w:hAnsi="Times New Roman" w:cs="Times New Roman"/>
          <w:spacing w:val="-4"/>
          <w:sz w:val="22"/>
          <w:szCs w:val="22"/>
        </w:rPr>
        <w:t xml:space="preserve">effective </w:t>
      </w:r>
      <w:r w:rsidR="003866F8" w:rsidRPr="00A91CBA">
        <w:rPr>
          <w:rFonts w:ascii="Times New Roman" w:hAnsi="Times New Roman" w:cs="Times New Roman"/>
          <w:spacing w:val="-4"/>
          <w:sz w:val="22"/>
          <w:szCs w:val="22"/>
        </w:rPr>
        <w:t xml:space="preserve">interest rate of </w:t>
      </w:r>
      <w:r w:rsidR="000F600C" w:rsidRPr="00A91CBA">
        <w:rPr>
          <w:rFonts w:ascii="Times New Roman" w:hAnsi="Times New Roman" w:cs="Times New Roman"/>
          <w:spacing w:val="-4"/>
          <w:sz w:val="22"/>
          <w:szCs w:val="22"/>
        </w:rPr>
        <w:t xml:space="preserve">1.10 </w:t>
      </w:r>
      <w:r w:rsidR="003866F8" w:rsidRPr="00A91CBA">
        <w:rPr>
          <w:rFonts w:ascii="Times New Roman" w:hAnsi="Times New Roman" w:cs="Times New Roman"/>
          <w:spacing w:val="-4"/>
          <w:sz w:val="22"/>
          <w:szCs w:val="22"/>
          <w:cs/>
        </w:rPr>
        <w:t xml:space="preserve">% </w:t>
      </w:r>
      <w:r w:rsidR="003866F8" w:rsidRPr="00A91CBA">
        <w:rPr>
          <w:rFonts w:ascii="Times New Roman" w:hAnsi="Times New Roman" w:cs="Times New Roman"/>
          <w:spacing w:val="-4"/>
          <w:sz w:val="22"/>
          <w:szCs w:val="22"/>
        </w:rPr>
        <w:t>per annum</w:t>
      </w:r>
      <w:r w:rsidR="00E14DCE" w:rsidRPr="00A91CBA">
        <w:rPr>
          <w:rFonts w:ascii="Times New Roman" w:hAnsi="Times New Roman" w:cs="Times New Roman"/>
          <w:spacing w:val="-4"/>
          <w:sz w:val="22"/>
          <w:szCs w:val="22"/>
          <w:cs/>
        </w:rPr>
        <w:t xml:space="preserve"> </w:t>
      </w:r>
      <w:r w:rsidR="00E14DCE" w:rsidRPr="00A91CBA">
        <w:rPr>
          <w:rFonts w:ascii="Times New Roman" w:hAnsi="Times New Roman" w:cs="Times New Roman"/>
          <w:color w:val="000000"/>
          <w:spacing w:val="-4"/>
          <w:sz w:val="22"/>
          <w:szCs w:val="22"/>
        </w:rPr>
        <w:t>which were repayable on demand</w:t>
      </w:r>
      <w:r w:rsidR="00D94109" w:rsidRPr="00D94109">
        <w:rPr>
          <w:rFonts w:ascii="Times New Roman" w:hAnsi="Times New Roman" w:cs="Times New Roman"/>
          <w:spacing w:val="2"/>
          <w:sz w:val="22"/>
          <w:szCs w:val="22"/>
        </w:rPr>
        <w:t xml:space="preserve"> </w:t>
      </w:r>
      <w:r w:rsidR="00D94109" w:rsidRPr="00A91CBA">
        <w:rPr>
          <w:rFonts w:ascii="Times New Roman" w:hAnsi="Times New Roman" w:cs="Times New Roman"/>
          <w:spacing w:val="2"/>
          <w:sz w:val="22"/>
          <w:szCs w:val="22"/>
        </w:rPr>
        <w:t>and is unsecured borrowing</w:t>
      </w:r>
      <w:r w:rsidR="003866F8" w:rsidRPr="00A91CBA">
        <w:rPr>
          <w:rFonts w:ascii="Times New Roman" w:hAnsi="Times New Roman" w:cs="Times New Roman"/>
          <w:spacing w:val="-4"/>
          <w:sz w:val="22"/>
          <w:szCs w:val="22"/>
          <w:cs/>
        </w:rPr>
        <w:t xml:space="preserve">. </w:t>
      </w:r>
      <w:r w:rsidR="003866F8" w:rsidRPr="00A91CBA">
        <w:rPr>
          <w:rFonts w:ascii="Times New Roman" w:hAnsi="Times New Roman" w:cs="Times New Roman"/>
          <w:spacing w:val="-4"/>
          <w:sz w:val="22"/>
          <w:szCs w:val="22"/>
        </w:rPr>
        <w:t>In ord</w:t>
      </w:r>
      <w:r w:rsidR="00D94109">
        <w:rPr>
          <w:rFonts w:ascii="Times New Roman" w:hAnsi="Times New Roman" w:cs="Times New Roman"/>
          <w:spacing w:val="-4"/>
          <w:sz w:val="22"/>
          <w:szCs w:val="22"/>
        </w:rPr>
        <w:t>er to meet the condition of long</w:t>
      </w:r>
      <w:r w:rsidR="003866F8" w:rsidRPr="00A91CBA">
        <w:rPr>
          <w:rFonts w:ascii="Times New Roman" w:hAnsi="Times New Roman" w:cs="Times New Roman"/>
          <w:spacing w:val="-4"/>
          <w:sz w:val="22"/>
          <w:szCs w:val="22"/>
          <w:cs/>
        </w:rPr>
        <w:t>-</w:t>
      </w:r>
      <w:r w:rsidR="003866F8" w:rsidRPr="00A91CBA">
        <w:rPr>
          <w:rFonts w:ascii="Times New Roman" w:hAnsi="Times New Roman" w:cs="Times New Roman"/>
          <w:spacing w:val="-4"/>
          <w:sz w:val="22"/>
          <w:szCs w:val="22"/>
        </w:rPr>
        <w:t xml:space="preserve">term </w:t>
      </w:r>
      <w:r w:rsidR="003866F8" w:rsidRPr="00A91CBA">
        <w:rPr>
          <w:rFonts w:ascii="Times New Roman" w:hAnsi="Times New Roman" w:cs="Times New Roman"/>
          <w:sz w:val="22"/>
          <w:szCs w:val="22"/>
        </w:rPr>
        <w:t>borrowings from the financial institutions, lenders consent to categorize such borrowings as subordinated loans which will be repaid after full repaymen</w:t>
      </w:r>
      <w:r w:rsidR="00393BDE" w:rsidRPr="00A91CBA">
        <w:rPr>
          <w:rFonts w:ascii="Times New Roman" w:hAnsi="Times New Roman" w:cs="Times New Roman"/>
          <w:sz w:val="22"/>
          <w:szCs w:val="22"/>
        </w:rPr>
        <w:t>t to the financial institutions</w:t>
      </w:r>
      <w:r w:rsidR="00393BDE" w:rsidRPr="00A91CBA">
        <w:rPr>
          <w:rFonts w:ascii="Times New Roman" w:hAnsi="Times New Roman" w:cs="Times New Roman"/>
          <w:cs/>
        </w:rPr>
        <w:t xml:space="preserve"> </w:t>
      </w:r>
      <w:r w:rsidR="00393BDE" w:rsidRPr="00A91CBA">
        <w:rPr>
          <w:rFonts w:ascii="Times New Roman" w:hAnsi="Times New Roman" w:cs="Times New Roman"/>
          <w:sz w:val="22"/>
          <w:szCs w:val="22"/>
        </w:rPr>
        <w:t>and allowed the Group to issue additional share and converted s</w:t>
      </w:r>
      <w:r w:rsidR="00CA73EC" w:rsidRPr="00A91CBA">
        <w:rPr>
          <w:rFonts w:ascii="Times New Roman" w:hAnsi="Times New Roman" w:cs="Times New Roman"/>
          <w:sz w:val="22"/>
          <w:szCs w:val="22"/>
        </w:rPr>
        <w:t>ubordinated loan into the share</w:t>
      </w:r>
      <w:r w:rsidR="00CA73EC" w:rsidRPr="00A91CBA">
        <w:rPr>
          <w:rFonts w:ascii="Times New Roman" w:hAnsi="Times New Roman" w:cs="Times New Roman"/>
          <w:sz w:val="22"/>
          <w:szCs w:val="22"/>
          <w:cs/>
        </w:rPr>
        <w:t>.</w:t>
      </w:r>
      <w:r w:rsidR="00725E5D">
        <w:rPr>
          <w:rFonts w:ascii="Times New Roman" w:hAnsi="Times New Roman" w:cs="Times New Roman"/>
          <w:sz w:val="22"/>
          <w:szCs w:val="22"/>
        </w:rPr>
        <w:t xml:space="preserve"> </w:t>
      </w:r>
      <w:r w:rsidR="00725E5D" w:rsidRPr="00725E5D">
        <w:rPr>
          <w:rFonts w:ascii="Times New Roman" w:hAnsi="Times New Roman" w:cs="Times New Roman"/>
          <w:sz w:val="22"/>
          <w:szCs w:val="22"/>
        </w:rPr>
        <w:t>The Group classified such short-term loan as long-term loan from other party</w:t>
      </w:r>
      <w:r w:rsidR="00725E5D">
        <w:rPr>
          <w:rFonts w:ascii="Times New Roman" w:hAnsi="Times New Roman" w:cs="Times New Roman"/>
          <w:sz w:val="22"/>
          <w:szCs w:val="22"/>
        </w:rPr>
        <w:t>.</w:t>
      </w:r>
    </w:p>
    <w:p w14:paraId="4EF0130B" w14:textId="77777777" w:rsidR="00C82552" w:rsidRPr="00A91CBA" w:rsidRDefault="003975CE"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 xml:space="preserve">SHARE </w:t>
      </w:r>
      <w:r w:rsidR="00BD6541"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CAPITAL</w:t>
      </w:r>
    </w:p>
    <w:p w14:paraId="6B176BDA" w14:textId="501A09E7" w:rsidR="003975CE" w:rsidRPr="00A91CBA" w:rsidRDefault="00882A5D" w:rsidP="00B95DE3">
      <w:pPr>
        <w:spacing w:before="240" w:after="240"/>
        <w:ind w:left="1170" w:hanging="630"/>
        <w:jc w:val="both"/>
        <w:rPr>
          <w:rFonts w:ascii="Times New Roman" w:hAnsi="Times New Roman" w:cs="Times New Roman"/>
          <w:spacing w:val="-2"/>
          <w:sz w:val="22"/>
          <w:szCs w:val="22"/>
        </w:rPr>
      </w:pPr>
      <w:r w:rsidRPr="00A91CBA">
        <w:rPr>
          <w:rFonts w:ascii="Times New Roman" w:hAnsi="Times New Roman" w:cs="Times New Roman"/>
          <w:sz w:val="22"/>
          <w:szCs w:val="22"/>
        </w:rPr>
        <w:t>21</w:t>
      </w:r>
      <w:r w:rsidR="00B95DE3" w:rsidRPr="00A91CBA">
        <w:rPr>
          <w:rFonts w:ascii="Times New Roman" w:hAnsi="Times New Roman" w:cs="Times New Roman"/>
          <w:sz w:val="22"/>
          <w:szCs w:val="22"/>
          <w:cs/>
        </w:rPr>
        <w:t>.</w:t>
      </w:r>
      <w:r w:rsidRPr="00A91CBA">
        <w:rPr>
          <w:rFonts w:ascii="Times New Roman" w:hAnsi="Times New Roman" w:cs="Times New Roman"/>
          <w:sz w:val="22"/>
          <w:szCs w:val="22"/>
        </w:rPr>
        <w:t>1</w:t>
      </w:r>
      <w:r w:rsidR="00B95DE3" w:rsidRPr="00A91CBA">
        <w:rPr>
          <w:rFonts w:ascii="Times New Roman" w:hAnsi="Times New Roman" w:cs="Times New Roman"/>
          <w:sz w:val="22"/>
          <w:szCs w:val="22"/>
        </w:rPr>
        <w:tab/>
      </w:r>
      <w:r w:rsidR="00452397" w:rsidRPr="00A91CBA">
        <w:rPr>
          <w:rFonts w:ascii="Times New Roman" w:hAnsi="Times New Roman" w:cs="Times New Roman"/>
          <w:sz w:val="22"/>
          <w:szCs w:val="22"/>
        </w:rPr>
        <w:t>On</w:t>
      </w:r>
      <w:r w:rsidR="00452397" w:rsidRPr="00A91CBA">
        <w:rPr>
          <w:rFonts w:ascii="Times New Roman" w:hAnsi="Times New Roman" w:cs="Times New Roman"/>
          <w:spacing w:val="-2"/>
          <w:sz w:val="22"/>
          <w:szCs w:val="22"/>
        </w:rPr>
        <w:t xml:space="preserve"> October </w:t>
      </w:r>
      <w:r w:rsidRPr="00A91CBA">
        <w:rPr>
          <w:rFonts w:ascii="Times New Roman" w:hAnsi="Times New Roman" w:cs="Times New Roman"/>
          <w:spacing w:val="-2"/>
          <w:sz w:val="22"/>
          <w:szCs w:val="22"/>
        </w:rPr>
        <w:t>7</w:t>
      </w:r>
      <w:r w:rsidR="00452397" w:rsidRPr="00A91CBA">
        <w:rPr>
          <w:rFonts w:ascii="Times New Roman" w:hAnsi="Times New Roman" w:cs="Times New Roman"/>
          <w:spacing w:val="-2"/>
          <w:sz w:val="22"/>
          <w:szCs w:val="22"/>
        </w:rPr>
        <w:t xml:space="preserve">, </w:t>
      </w:r>
      <w:r w:rsidRPr="00A91CBA">
        <w:rPr>
          <w:rFonts w:ascii="Times New Roman" w:hAnsi="Times New Roman" w:cs="Times New Roman"/>
          <w:spacing w:val="-2"/>
          <w:sz w:val="22"/>
          <w:szCs w:val="22"/>
        </w:rPr>
        <w:t>2019</w:t>
      </w:r>
      <w:r w:rsidR="00452397" w:rsidRPr="00A91CBA">
        <w:rPr>
          <w:rFonts w:ascii="Times New Roman" w:hAnsi="Times New Roman" w:cs="Times New Roman"/>
          <w:spacing w:val="-2"/>
          <w:sz w:val="22"/>
          <w:szCs w:val="22"/>
        </w:rPr>
        <w:t>, the Extraordinary General Meeting of the shareholders passed the resolutions to change in the Company</w:t>
      </w:r>
      <w:r w:rsidR="00452397" w:rsidRPr="00A91CBA">
        <w:rPr>
          <w:rFonts w:ascii="Times New Roman" w:hAnsi="Times New Roman" w:cs="Times New Roman"/>
          <w:spacing w:val="-2"/>
          <w:sz w:val="22"/>
          <w:szCs w:val="22"/>
          <w:cs/>
        </w:rPr>
        <w:t>’</w:t>
      </w:r>
      <w:r w:rsidR="00452397" w:rsidRPr="00A91CBA">
        <w:rPr>
          <w:rFonts w:ascii="Times New Roman" w:hAnsi="Times New Roman" w:cs="Times New Roman"/>
          <w:spacing w:val="-2"/>
          <w:sz w:val="22"/>
          <w:szCs w:val="22"/>
        </w:rPr>
        <w:t xml:space="preserve">s status to a public company limited and changed of the par value of its ordinary shares from </w:t>
      </w:r>
      <w:r w:rsidRPr="00A91CBA">
        <w:rPr>
          <w:rFonts w:ascii="Times New Roman" w:hAnsi="Times New Roman" w:cs="Times New Roman"/>
          <w:spacing w:val="-2"/>
          <w:sz w:val="22"/>
          <w:szCs w:val="22"/>
        </w:rPr>
        <w:t>9</w:t>
      </w:r>
      <w:r w:rsidR="00452397"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rPr>
        <w:t>615</w:t>
      </w:r>
      <w:r w:rsidR="00452397"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rPr>
        <w:t>473</w:t>
      </w:r>
      <w:r w:rsidR="00452397" w:rsidRPr="00A91CBA">
        <w:rPr>
          <w:rFonts w:ascii="Times New Roman" w:hAnsi="Times New Roman" w:cs="Times New Roman"/>
          <w:spacing w:val="-2"/>
          <w:sz w:val="22"/>
          <w:szCs w:val="22"/>
        </w:rPr>
        <w:t xml:space="preserve"> shares at Baht </w:t>
      </w:r>
      <w:r w:rsidRPr="00A91CBA">
        <w:rPr>
          <w:rFonts w:ascii="Times New Roman" w:hAnsi="Times New Roman" w:cs="Times New Roman"/>
          <w:spacing w:val="-2"/>
          <w:sz w:val="22"/>
          <w:szCs w:val="22"/>
        </w:rPr>
        <w:t>100</w:t>
      </w:r>
      <w:r w:rsidR="00452397" w:rsidRPr="00A91CBA">
        <w:rPr>
          <w:rFonts w:ascii="Times New Roman" w:hAnsi="Times New Roman" w:cs="Times New Roman"/>
          <w:spacing w:val="-2"/>
          <w:sz w:val="22"/>
          <w:szCs w:val="22"/>
        </w:rPr>
        <w:t xml:space="preserve"> each to </w:t>
      </w:r>
      <w:r w:rsidRPr="00A91CBA">
        <w:rPr>
          <w:rFonts w:ascii="Times New Roman" w:hAnsi="Times New Roman" w:cs="Times New Roman"/>
          <w:spacing w:val="-2"/>
          <w:sz w:val="22"/>
          <w:szCs w:val="22"/>
        </w:rPr>
        <w:t>961</w:t>
      </w:r>
      <w:r w:rsidR="00452397"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rPr>
        <w:t>547</w:t>
      </w:r>
      <w:r w:rsidR="00452397"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rPr>
        <w:t>300</w:t>
      </w:r>
      <w:r w:rsidR="00452397" w:rsidRPr="00A91CBA">
        <w:rPr>
          <w:rFonts w:ascii="Times New Roman" w:hAnsi="Times New Roman" w:cs="Times New Roman"/>
          <w:spacing w:val="-2"/>
          <w:sz w:val="22"/>
          <w:szCs w:val="22"/>
        </w:rPr>
        <w:t xml:space="preserve"> shares at Baht </w:t>
      </w:r>
      <w:r w:rsidRPr="00A91CBA">
        <w:rPr>
          <w:rFonts w:ascii="Times New Roman" w:hAnsi="Times New Roman" w:cs="Times New Roman"/>
          <w:spacing w:val="-2"/>
          <w:sz w:val="22"/>
          <w:szCs w:val="22"/>
        </w:rPr>
        <w:t>1</w:t>
      </w:r>
      <w:r w:rsidR="00452397" w:rsidRPr="00A91CBA">
        <w:rPr>
          <w:rFonts w:ascii="Times New Roman" w:hAnsi="Times New Roman" w:cs="Times New Roman"/>
          <w:spacing w:val="-2"/>
          <w:sz w:val="22"/>
          <w:szCs w:val="22"/>
          <w:cs/>
        </w:rPr>
        <w:t xml:space="preserve"> </w:t>
      </w:r>
      <w:r w:rsidR="00C2344D" w:rsidRPr="00A91CBA">
        <w:rPr>
          <w:rFonts w:ascii="Times New Roman" w:hAnsi="Times New Roman" w:cs="Times New Roman"/>
          <w:spacing w:val="-2"/>
          <w:sz w:val="22"/>
          <w:szCs w:val="22"/>
        </w:rPr>
        <w:t>each</w:t>
      </w:r>
      <w:r w:rsidR="00452397" w:rsidRPr="00A91CBA">
        <w:rPr>
          <w:rFonts w:ascii="Times New Roman" w:hAnsi="Times New Roman" w:cs="Times New Roman"/>
          <w:spacing w:val="-2"/>
          <w:sz w:val="22"/>
          <w:szCs w:val="22"/>
          <w:cs/>
        </w:rPr>
        <w:t xml:space="preserve">. </w:t>
      </w:r>
      <w:r w:rsidR="00452397" w:rsidRPr="00A91CBA">
        <w:rPr>
          <w:rFonts w:ascii="Times New Roman" w:hAnsi="Times New Roman" w:cs="Times New Roman"/>
          <w:spacing w:val="-2"/>
          <w:sz w:val="22"/>
          <w:szCs w:val="22"/>
        </w:rPr>
        <w:t>In addition, the meeting approved the increase in the Company</w:t>
      </w:r>
      <w:r w:rsidR="00452397" w:rsidRPr="00A91CBA">
        <w:rPr>
          <w:rFonts w:ascii="Times New Roman" w:hAnsi="Times New Roman" w:cs="Times New Roman"/>
          <w:spacing w:val="-2"/>
          <w:sz w:val="22"/>
          <w:szCs w:val="22"/>
          <w:cs/>
        </w:rPr>
        <w:t>’</w:t>
      </w:r>
      <w:r w:rsidR="00452397" w:rsidRPr="00A91CBA">
        <w:rPr>
          <w:rFonts w:ascii="Times New Roman" w:hAnsi="Times New Roman" w:cs="Times New Roman"/>
          <w:spacing w:val="-2"/>
          <w:sz w:val="22"/>
          <w:szCs w:val="22"/>
        </w:rPr>
        <w:t xml:space="preserve">s registered capital from Baht </w:t>
      </w:r>
      <w:r w:rsidRPr="00A91CBA">
        <w:rPr>
          <w:rFonts w:ascii="Times New Roman" w:hAnsi="Times New Roman" w:cs="Times New Roman"/>
          <w:spacing w:val="-2"/>
          <w:sz w:val="22"/>
          <w:szCs w:val="22"/>
        </w:rPr>
        <w:t>961</w:t>
      </w:r>
      <w:r w:rsidR="00452397"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5</w:t>
      </w:r>
      <w:r w:rsidR="00546D78" w:rsidRPr="00A91CBA">
        <w:rPr>
          <w:rFonts w:ascii="Times New Roman" w:hAnsi="Times New Roman" w:cs="Times New Roman"/>
          <w:spacing w:val="-2"/>
          <w:sz w:val="22"/>
          <w:szCs w:val="22"/>
        </w:rPr>
        <w:t>5</w:t>
      </w:r>
      <w:r w:rsidR="00452397" w:rsidRPr="00A91CBA">
        <w:rPr>
          <w:rFonts w:ascii="Times New Roman" w:hAnsi="Times New Roman" w:cs="Times New Roman"/>
          <w:spacing w:val="-2"/>
          <w:sz w:val="22"/>
          <w:szCs w:val="22"/>
        </w:rPr>
        <w:t xml:space="preserve"> million </w:t>
      </w:r>
      <w:r w:rsidR="00452397"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961</w:t>
      </w:r>
      <w:r w:rsidR="00452397"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rPr>
        <w:t>547</w:t>
      </w:r>
      <w:r w:rsidR="00452397"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rPr>
        <w:t>300</w:t>
      </w:r>
      <w:r w:rsidR="00452397" w:rsidRPr="00A91CBA">
        <w:rPr>
          <w:rFonts w:ascii="Times New Roman" w:hAnsi="Times New Roman" w:cs="Times New Roman"/>
          <w:spacing w:val="-2"/>
          <w:sz w:val="22"/>
          <w:szCs w:val="22"/>
        </w:rPr>
        <w:t xml:space="preserve"> ordinary shares of Baht </w:t>
      </w:r>
      <w:r w:rsidRPr="00A91CBA">
        <w:rPr>
          <w:rFonts w:ascii="Times New Roman" w:hAnsi="Times New Roman" w:cs="Times New Roman"/>
          <w:spacing w:val="-2"/>
          <w:sz w:val="22"/>
          <w:szCs w:val="22"/>
        </w:rPr>
        <w:t>1</w:t>
      </w:r>
      <w:r w:rsidR="00452397" w:rsidRPr="00A91CBA">
        <w:rPr>
          <w:rFonts w:ascii="Times New Roman" w:hAnsi="Times New Roman" w:cs="Times New Roman"/>
          <w:spacing w:val="-2"/>
          <w:sz w:val="22"/>
          <w:szCs w:val="22"/>
        </w:rPr>
        <w:t xml:space="preserve"> each</w:t>
      </w:r>
      <w:r w:rsidR="00452397" w:rsidRPr="00A91CBA">
        <w:rPr>
          <w:rFonts w:ascii="Times New Roman" w:hAnsi="Times New Roman" w:cs="Times New Roman"/>
          <w:spacing w:val="-2"/>
          <w:sz w:val="22"/>
          <w:szCs w:val="22"/>
          <w:cs/>
        </w:rPr>
        <w:t xml:space="preserve">) </w:t>
      </w:r>
      <w:r w:rsidR="00452397" w:rsidRPr="00A91CBA">
        <w:rPr>
          <w:rFonts w:ascii="Times New Roman" w:hAnsi="Times New Roman" w:cs="Times New Roman"/>
          <w:spacing w:val="-2"/>
          <w:sz w:val="22"/>
          <w:szCs w:val="22"/>
        </w:rPr>
        <w:t xml:space="preserve">to Baht </w:t>
      </w:r>
      <w:r w:rsidRPr="00A91CBA">
        <w:rPr>
          <w:rFonts w:ascii="Times New Roman" w:hAnsi="Times New Roman" w:cs="Times New Roman"/>
          <w:spacing w:val="-2"/>
          <w:sz w:val="22"/>
          <w:szCs w:val="22"/>
        </w:rPr>
        <w:t>1</w:t>
      </w:r>
      <w:r w:rsidR="00452397"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rPr>
        <w:t>281</w:t>
      </w:r>
      <w:r w:rsidR="00452397"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5</w:t>
      </w:r>
      <w:r w:rsidR="00546D78" w:rsidRPr="00A91CBA">
        <w:rPr>
          <w:rFonts w:ascii="Times New Roman" w:hAnsi="Times New Roman" w:cs="Times New Roman"/>
          <w:spacing w:val="-2"/>
          <w:sz w:val="22"/>
          <w:szCs w:val="22"/>
        </w:rPr>
        <w:t>5</w:t>
      </w:r>
      <w:r w:rsidR="00452397" w:rsidRPr="00A91CBA">
        <w:rPr>
          <w:rFonts w:ascii="Times New Roman" w:hAnsi="Times New Roman" w:cs="Times New Roman"/>
          <w:spacing w:val="-2"/>
          <w:sz w:val="22"/>
          <w:szCs w:val="22"/>
        </w:rPr>
        <w:t xml:space="preserve"> million </w:t>
      </w:r>
      <w:r w:rsidR="00452397"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1</w:t>
      </w:r>
      <w:r w:rsidR="00452397"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rPr>
        <w:t>281</w:t>
      </w:r>
      <w:r w:rsidR="00452397"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rPr>
        <w:t>547</w:t>
      </w:r>
      <w:r w:rsidR="00452397"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rPr>
        <w:t>300</w:t>
      </w:r>
      <w:r w:rsidR="00452397" w:rsidRPr="00A91CBA">
        <w:rPr>
          <w:rFonts w:ascii="Times New Roman" w:hAnsi="Times New Roman" w:cs="Times New Roman"/>
          <w:spacing w:val="-2"/>
          <w:sz w:val="22"/>
          <w:szCs w:val="22"/>
        </w:rPr>
        <w:t xml:space="preserve"> ordinary shares of Baht </w:t>
      </w:r>
      <w:r w:rsidRPr="00A91CBA">
        <w:rPr>
          <w:rFonts w:ascii="Times New Roman" w:hAnsi="Times New Roman" w:cs="Times New Roman"/>
          <w:spacing w:val="-2"/>
          <w:sz w:val="22"/>
          <w:szCs w:val="22"/>
        </w:rPr>
        <w:t>1</w:t>
      </w:r>
      <w:r w:rsidR="00452397" w:rsidRPr="00A91CBA">
        <w:rPr>
          <w:rFonts w:ascii="Times New Roman" w:hAnsi="Times New Roman" w:cs="Times New Roman"/>
          <w:spacing w:val="-2"/>
          <w:sz w:val="22"/>
          <w:szCs w:val="22"/>
        </w:rPr>
        <w:t xml:space="preserve"> each</w:t>
      </w:r>
      <w:r w:rsidR="00452397" w:rsidRPr="00A91CBA">
        <w:rPr>
          <w:rFonts w:ascii="Times New Roman" w:hAnsi="Times New Roman" w:cs="Times New Roman"/>
          <w:spacing w:val="-2"/>
          <w:sz w:val="22"/>
          <w:szCs w:val="22"/>
          <w:cs/>
        </w:rPr>
        <w:t xml:space="preserve">) </w:t>
      </w:r>
      <w:r w:rsidR="00452397" w:rsidRPr="00A91CBA">
        <w:rPr>
          <w:rFonts w:ascii="Times New Roman" w:hAnsi="Times New Roman" w:cs="Times New Roman"/>
          <w:spacing w:val="-2"/>
          <w:sz w:val="22"/>
          <w:szCs w:val="22"/>
        </w:rPr>
        <w:t xml:space="preserve">by issuing additional </w:t>
      </w:r>
      <w:r w:rsidRPr="00A91CBA">
        <w:rPr>
          <w:rFonts w:ascii="Times New Roman" w:hAnsi="Times New Roman" w:cs="Times New Roman"/>
          <w:spacing w:val="-2"/>
          <w:sz w:val="22"/>
          <w:szCs w:val="22"/>
        </w:rPr>
        <w:t>320</w:t>
      </w:r>
      <w:r w:rsidR="00452397"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rPr>
        <w:t>000</w:t>
      </w:r>
      <w:r w:rsidR="00452397" w:rsidRPr="00A91CBA">
        <w:rPr>
          <w:rFonts w:ascii="Times New Roman" w:hAnsi="Times New Roman" w:cs="Times New Roman"/>
          <w:spacing w:val="-2"/>
          <w:sz w:val="22"/>
          <w:szCs w:val="22"/>
        </w:rPr>
        <w:t>,</w:t>
      </w:r>
      <w:r w:rsidRPr="00A91CBA">
        <w:rPr>
          <w:rFonts w:ascii="Times New Roman" w:hAnsi="Times New Roman" w:cs="Times New Roman"/>
          <w:spacing w:val="-2"/>
          <w:sz w:val="22"/>
          <w:szCs w:val="22"/>
        </w:rPr>
        <w:t>000</w:t>
      </w:r>
      <w:r w:rsidR="00452397" w:rsidRPr="00A91CBA">
        <w:rPr>
          <w:rFonts w:ascii="Times New Roman" w:hAnsi="Times New Roman" w:cs="Times New Roman"/>
          <w:spacing w:val="-2"/>
          <w:sz w:val="22"/>
          <w:szCs w:val="22"/>
        </w:rPr>
        <w:t xml:space="preserve"> ordinary shares of Baht </w:t>
      </w:r>
      <w:r w:rsidRPr="00A91CBA">
        <w:rPr>
          <w:rFonts w:ascii="Times New Roman" w:hAnsi="Times New Roman" w:cs="Times New Roman"/>
          <w:spacing w:val="-2"/>
          <w:sz w:val="22"/>
          <w:szCs w:val="22"/>
        </w:rPr>
        <w:t>1</w:t>
      </w:r>
      <w:r w:rsidR="00452397" w:rsidRPr="00A91CBA">
        <w:rPr>
          <w:rFonts w:ascii="Times New Roman" w:hAnsi="Times New Roman" w:cs="Times New Roman"/>
          <w:spacing w:val="-2"/>
          <w:sz w:val="22"/>
          <w:szCs w:val="22"/>
        </w:rPr>
        <w:t xml:space="preserve"> each, to be offered through initial public offering</w:t>
      </w:r>
      <w:r w:rsidR="00452397" w:rsidRPr="00A91CBA">
        <w:rPr>
          <w:rFonts w:ascii="Times New Roman" w:hAnsi="Times New Roman" w:cs="Times New Roman"/>
          <w:spacing w:val="-2"/>
          <w:sz w:val="22"/>
          <w:szCs w:val="22"/>
          <w:cs/>
        </w:rPr>
        <w:t xml:space="preserve">. </w:t>
      </w:r>
      <w:r w:rsidR="00452397" w:rsidRPr="00A91CBA">
        <w:rPr>
          <w:rFonts w:ascii="Times New Roman" w:hAnsi="Times New Roman" w:cs="Times New Roman"/>
          <w:spacing w:val="-2"/>
          <w:sz w:val="22"/>
          <w:szCs w:val="22"/>
        </w:rPr>
        <w:t xml:space="preserve">The Company registered the increase in its registered share and the change in the par value of the share with the Department of Business Development on October </w:t>
      </w:r>
      <w:r w:rsidRPr="00A91CBA">
        <w:rPr>
          <w:rFonts w:ascii="Times New Roman" w:hAnsi="Times New Roman" w:cs="Times New Roman"/>
          <w:spacing w:val="-2"/>
          <w:sz w:val="22"/>
          <w:szCs w:val="22"/>
        </w:rPr>
        <w:t>7</w:t>
      </w:r>
      <w:r w:rsidR="00452397" w:rsidRPr="00A91CBA">
        <w:rPr>
          <w:rFonts w:ascii="Times New Roman" w:hAnsi="Times New Roman" w:cs="Times New Roman"/>
          <w:spacing w:val="-2"/>
          <w:sz w:val="22"/>
          <w:szCs w:val="22"/>
        </w:rPr>
        <w:t>,</w:t>
      </w:r>
      <w:r w:rsidR="00452397"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2019</w:t>
      </w:r>
      <w:r w:rsidR="00452397" w:rsidRPr="00A91CBA">
        <w:rPr>
          <w:rFonts w:ascii="Times New Roman" w:hAnsi="Times New Roman" w:cs="Times New Roman"/>
          <w:spacing w:val="-2"/>
          <w:sz w:val="22"/>
          <w:szCs w:val="22"/>
          <w:cs/>
        </w:rPr>
        <w:t>.</w:t>
      </w:r>
    </w:p>
    <w:p w14:paraId="7C9188BF" w14:textId="44BE8FEA" w:rsidR="00B95DE3" w:rsidRPr="00A91CBA" w:rsidRDefault="00882A5D" w:rsidP="00B95DE3">
      <w:pPr>
        <w:spacing w:before="240" w:after="240"/>
        <w:ind w:left="1170" w:hanging="630"/>
        <w:jc w:val="both"/>
        <w:rPr>
          <w:rFonts w:ascii="Times New Roman" w:hAnsi="Times New Roman" w:cs="Times New Roman"/>
          <w:sz w:val="22"/>
          <w:szCs w:val="22"/>
        </w:rPr>
      </w:pPr>
      <w:r w:rsidRPr="00A91CBA">
        <w:rPr>
          <w:rFonts w:ascii="Times New Roman" w:hAnsi="Times New Roman" w:cs="Times New Roman"/>
          <w:sz w:val="22"/>
          <w:szCs w:val="22"/>
        </w:rPr>
        <w:t>21</w:t>
      </w:r>
      <w:r w:rsidR="00B95DE3" w:rsidRPr="00A91CBA">
        <w:rPr>
          <w:rFonts w:ascii="Times New Roman" w:hAnsi="Times New Roman" w:cs="Times New Roman"/>
          <w:sz w:val="22"/>
          <w:szCs w:val="22"/>
          <w:cs/>
        </w:rPr>
        <w:t>.</w:t>
      </w:r>
      <w:r w:rsidRPr="00A91CBA">
        <w:rPr>
          <w:rFonts w:ascii="Times New Roman" w:hAnsi="Times New Roman" w:cs="Times New Roman"/>
          <w:sz w:val="22"/>
          <w:szCs w:val="22"/>
        </w:rPr>
        <w:t>2</w:t>
      </w:r>
      <w:r w:rsidR="00B95DE3" w:rsidRPr="00A91CBA">
        <w:rPr>
          <w:rFonts w:ascii="Times New Roman" w:hAnsi="Times New Roman" w:cs="Times New Roman"/>
          <w:sz w:val="22"/>
          <w:szCs w:val="22"/>
        </w:rPr>
        <w:tab/>
        <w:t xml:space="preserve">During </w:t>
      </w:r>
      <w:r w:rsidRPr="00A91CBA">
        <w:rPr>
          <w:rFonts w:ascii="Times New Roman" w:hAnsi="Times New Roman" w:cs="Times New Roman"/>
          <w:sz w:val="22"/>
          <w:szCs w:val="22"/>
        </w:rPr>
        <w:t>2019</w:t>
      </w:r>
      <w:r w:rsidR="00B95DE3" w:rsidRPr="00A91CBA">
        <w:rPr>
          <w:rFonts w:ascii="Times New Roman" w:hAnsi="Times New Roman" w:cs="Times New Roman"/>
          <w:sz w:val="22"/>
          <w:szCs w:val="22"/>
        </w:rPr>
        <w:t xml:space="preserve">, The Company received subscription payment from shareholders which was sold in previous years was Baht </w:t>
      </w:r>
      <w:r w:rsidRPr="00A91CBA">
        <w:rPr>
          <w:rFonts w:ascii="Times New Roman" w:hAnsi="Times New Roman" w:cs="Times New Roman"/>
          <w:sz w:val="22"/>
          <w:szCs w:val="22"/>
        </w:rPr>
        <w:t>125</w:t>
      </w:r>
      <w:r w:rsidR="00B95DE3" w:rsidRPr="00A91CBA">
        <w:rPr>
          <w:rFonts w:ascii="Times New Roman" w:hAnsi="Times New Roman" w:cs="Times New Roman"/>
          <w:sz w:val="22"/>
          <w:szCs w:val="22"/>
          <w:cs/>
        </w:rPr>
        <w:t>.</w:t>
      </w:r>
      <w:r w:rsidRPr="00A91CBA">
        <w:rPr>
          <w:rFonts w:ascii="Times New Roman" w:hAnsi="Times New Roman" w:cs="Times New Roman"/>
          <w:sz w:val="22"/>
          <w:szCs w:val="22"/>
        </w:rPr>
        <w:t>23</w:t>
      </w:r>
      <w:r w:rsidR="00B95DE3" w:rsidRPr="00A91CBA">
        <w:rPr>
          <w:rFonts w:ascii="Times New Roman" w:hAnsi="Times New Roman" w:cs="Times New Roman"/>
          <w:sz w:val="22"/>
          <w:szCs w:val="22"/>
        </w:rPr>
        <w:t xml:space="preserve"> million</w:t>
      </w:r>
      <w:r w:rsidR="00B95DE3" w:rsidRPr="00A91CBA">
        <w:rPr>
          <w:rFonts w:ascii="Times New Roman" w:hAnsi="Times New Roman" w:cs="Times New Roman"/>
          <w:sz w:val="22"/>
          <w:szCs w:val="22"/>
          <w:cs/>
        </w:rPr>
        <w:t xml:space="preserve">. </w:t>
      </w:r>
      <w:r w:rsidR="00B95DE3" w:rsidRPr="00A91CBA">
        <w:rPr>
          <w:rFonts w:ascii="Times New Roman" w:hAnsi="Times New Roman" w:cs="Times New Roman"/>
          <w:sz w:val="22"/>
          <w:szCs w:val="22"/>
        </w:rPr>
        <w:t>The Company has already registered its receipt of subscription payment with the Department of Business Development</w:t>
      </w:r>
      <w:r w:rsidR="00B95DE3" w:rsidRPr="00A91CBA">
        <w:rPr>
          <w:rFonts w:ascii="Times New Roman" w:hAnsi="Times New Roman" w:cs="Times New Roman"/>
          <w:sz w:val="22"/>
          <w:szCs w:val="22"/>
          <w:cs/>
        </w:rPr>
        <w:t>.</w:t>
      </w:r>
    </w:p>
    <w:p w14:paraId="7637FFA5" w14:textId="71660C4E" w:rsidR="00B95DE3" w:rsidRPr="00A91CBA" w:rsidRDefault="00882A5D" w:rsidP="00B95DE3">
      <w:pPr>
        <w:spacing w:before="240" w:after="240"/>
        <w:ind w:left="1170" w:hanging="630"/>
        <w:jc w:val="both"/>
        <w:rPr>
          <w:rFonts w:ascii="Times New Roman" w:hAnsi="Times New Roman" w:cs="Times New Roman"/>
          <w:sz w:val="22"/>
          <w:szCs w:val="22"/>
        </w:rPr>
      </w:pPr>
      <w:r w:rsidRPr="00A91CBA">
        <w:rPr>
          <w:rFonts w:ascii="Times New Roman" w:hAnsi="Times New Roman" w:cs="Times New Roman"/>
          <w:sz w:val="22"/>
          <w:szCs w:val="22"/>
        </w:rPr>
        <w:t>21</w:t>
      </w:r>
      <w:r w:rsidR="00B95DE3" w:rsidRPr="00A91CBA">
        <w:rPr>
          <w:rFonts w:ascii="Times New Roman" w:hAnsi="Times New Roman" w:cs="Times New Roman"/>
          <w:sz w:val="22"/>
          <w:szCs w:val="22"/>
          <w:cs/>
        </w:rPr>
        <w:t>.</w:t>
      </w:r>
      <w:r w:rsidRPr="00A91CBA">
        <w:rPr>
          <w:rFonts w:ascii="Times New Roman" w:hAnsi="Times New Roman" w:cs="Times New Roman"/>
          <w:sz w:val="22"/>
          <w:szCs w:val="22"/>
        </w:rPr>
        <w:t>3</w:t>
      </w:r>
      <w:r w:rsidR="00B95DE3" w:rsidRPr="00A91CBA">
        <w:rPr>
          <w:rFonts w:ascii="Times New Roman" w:hAnsi="Times New Roman" w:cs="Times New Roman"/>
          <w:sz w:val="22"/>
          <w:szCs w:val="22"/>
        </w:rPr>
        <w:tab/>
        <w:t xml:space="preserve">Section </w:t>
      </w:r>
      <w:r w:rsidRPr="00A91CBA">
        <w:rPr>
          <w:rFonts w:ascii="Times New Roman" w:hAnsi="Times New Roman" w:cs="Times New Roman"/>
          <w:sz w:val="22"/>
          <w:szCs w:val="22"/>
        </w:rPr>
        <w:t>116</w:t>
      </w:r>
      <w:r w:rsidR="00B95DE3" w:rsidRPr="00A91CBA">
        <w:rPr>
          <w:rFonts w:ascii="Times New Roman" w:hAnsi="Times New Roman" w:cs="Times New Roman"/>
          <w:sz w:val="22"/>
          <w:szCs w:val="22"/>
        </w:rPr>
        <w:t xml:space="preserve"> of the Public Limited Companies Act B</w:t>
      </w:r>
      <w:r w:rsidR="00B95DE3" w:rsidRPr="00A91CBA">
        <w:rPr>
          <w:rFonts w:ascii="Times New Roman" w:hAnsi="Times New Roman" w:cs="Times New Roman"/>
          <w:sz w:val="22"/>
          <w:szCs w:val="22"/>
          <w:cs/>
        </w:rPr>
        <w:t>.</w:t>
      </w:r>
      <w:r w:rsidR="00B95DE3" w:rsidRPr="00A91CBA">
        <w:rPr>
          <w:rFonts w:ascii="Times New Roman" w:hAnsi="Times New Roman" w:cs="Times New Roman"/>
          <w:sz w:val="22"/>
          <w:szCs w:val="22"/>
        </w:rPr>
        <w:t>E</w:t>
      </w:r>
      <w:r w:rsidR="00B95DE3"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2535</w:t>
      </w:r>
      <w:r w:rsidR="00B95DE3" w:rsidRPr="00A91CBA">
        <w:rPr>
          <w:rFonts w:ascii="Times New Roman" w:hAnsi="Times New Roman" w:cs="Times New Roman"/>
          <w:sz w:val="22"/>
          <w:szCs w:val="22"/>
        </w:rPr>
        <w:t xml:space="preserve"> requires that a company shall allocate not less than </w:t>
      </w:r>
      <w:r w:rsidRPr="00A91CBA">
        <w:rPr>
          <w:rFonts w:ascii="Times New Roman" w:hAnsi="Times New Roman" w:cs="Times New Roman"/>
          <w:sz w:val="22"/>
          <w:szCs w:val="22"/>
        </w:rPr>
        <w:t>5</w:t>
      </w:r>
      <w:r w:rsidR="00B95DE3" w:rsidRPr="00A91CBA">
        <w:rPr>
          <w:rFonts w:ascii="Times New Roman" w:hAnsi="Times New Roman" w:cs="Times New Roman"/>
          <w:sz w:val="22"/>
          <w:szCs w:val="22"/>
          <w:cs/>
        </w:rPr>
        <w:t xml:space="preserve">% </w:t>
      </w:r>
      <w:r w:rsidR="00B95DE3" w:rsidRPr="00A91CBA">
        <w:rPr>
          <w:rFonts w:ascii="Times New Roman" w:hAnsi="Times New Roman" w:cs="Times New Roman"/>
          <w:sz w:val="22"/>
          <w:szCs w:val="22"/>
        </w:rPr>
        <w:t xml:space="preserve">of its annual net profit less the accumulated losses brought forward, if any, to a reserve account </w:t>
      </w:r>
      <w:r w:rsidR="00B95DE3" w:rsidRPr="00A91CBA">
        <w:rPr>
          <w:rFonts w:ascii="Times New Roman" w:hAnsi="Times New Roman" w:cs="Times New Roman"/>
          <w:sz w:val="22"/>
          <w:szCs w:val="22"/>
          <w:cs/>
        </w:rPr>
        <w:t>(“</w:t>
      </w:r>
      <w:r w:rsidR="00B95DE3" w:rsidRPr="00A91CBA">
        <w:rPr>
          <w:rFonts w:ascii="Times New Roman" w:hAnsi="Times New Roman" w:cs="Times New Roman"/>
          <w:sz w:val="22"/>
          <w:szCs w:val="22"/>
        </w:rPr>
        <w:t>Legal reserve</w:t>
      </w:r>
      <w:r w:rsidR="00B95DE3" w:rsidRPr="00A91CBA">
        <w:rPr>
          <w:rFonts w:ascii="Times New Roman" w:hAnsi="Times New Roman" w:cs="Times New Roman"/>
          <w:sz w:val="22"/>
          <w:szCs w:val="22"/>
          <w:cs/>
        </w:rPr>
        <w:t>”)</w:t>
      </w:r>
      <w:r w:rsidR="00B95DE3" w:rsidRPr="00A91CBA">
        <w:rPr>
          <w:rFonts w:ascii="Times New Roman" w:hAnsi="Times New Roman" w:cs="Times New Roman"/>
          <w:sz w:val="22"/>
          <w:szCs w:val="22"/>
        </w:rPr>
        <w:t xml:space="preserve">, until this account reaches an amount not less than </w:t>
      </w:r>
      <w:r w:rsidRPr="00A91CBA">
        <w:rPr>
          <w:rFonts w:ascii="Times New Roman" w:hAnsi="Times New Roman" w:cs="Times New Roman"/>
          <w:sz w:val="22"/>
          <w:szCs w:val="22"/>
        </w:rPr>
        <w:t>10</w:t>
      </w:r>
      <w:r w:rsidR="00B95DE3" w:rsidRPr="00A91CBA">
        <w:rPr>
          <w:rFonts w:ascii="Times New Roman" w:hAnsi="Times New Roman" w:cs="Times New Roman"/>
          <w:sz w:val="22"/>
          <w:szCs w:val="22"/>
          <w:cs/>
        </w:rPr>
        <w:t xml:space="preserve">% </w:t>
      </w:r>
      <w:r w:rsidR="00B95DE3" w:rsidRPr="00A91CBA">
        <w:rPr>
          <w:rFonts w:ascii="Times New Roman" w:hAnsi="Times New Roman" w:cs="Times New Roman"/>
          <w:sz w:val="22"/>
          <w:szCs w:val="22"/>
        </w:rPr>
        <w:t>of the registered capital</w:t>
      </w:r>
      <w:r w:rsidR="00B95DE3" w:rsidRPr="00A91CBA">
        <w:rPr>
          <w:rFonts w:ascii="Times New Roman" w:hAnsi="Times New Roman" w:cs="Times New Roman"/>
          <w:sz w:val="22"/>
          <w:szCs w:val="22"/>
          <w:cs/>
        </w:rPr>
        <w:t xml:space="preserve">. </w:t>
      </w:r>
      <w:r w:rsidR="00B95DE3" w:rsidRPr="00A91CBA">
        <w:rPr>
          <w:rFonts w:ascii="Times New Roman" w:hAnsi="Times New Roman" w:cs="Times New Roman"/>
          <w:sz w:val="22"/>
          <w:szCs w:val="22"/>
        </w:rPr>
        <w:t>The legal reserve is not available for dividend distribution</w:t>
      </w:r>
      <w:r w:rsidR="00B95DE3" w:rsidRPr="00A91CBA">
        <w:rPr>
          <w:rFonts w:ascii="Times New Roman" w:hAnsi="Times New Roman" w:cs="Times New Roman"/>
          <w:sz w:val="22"/>
          <w:szCs w:val="22"/>
          <w:cs/>
        </w:rPr>
        <w:t xml:space="preserve">. </w:t>
      </w:r>
      <w:r w:rsidR="00B95DE3" w:rsidRPr="00A91CBA">
        <w:rPr>
          <w:rFonts w:ascii="Times New Roman" w:hAnsi="Times New Roman" w:cs="Times New Roman"/>
          <w:sz w:val="22"/>
          <w:szCs w:val="22"/>
        </w:rPr>
        <w:t xml:space="preserve">During </w:t>
      </w:r>
      <w:r w:rsidRPr="00A91CBA">
        <w:rPr>
          <w:rFonts w:ascii="Times New Roman" w:hAnsi="Times New Roman" w:cs="Times New Roman"/>
          <w:sz w:val="22"/>
          <w:szCs w:val="22"/>
        </w:rPr>
        <w:t>2019</w:t>
      </w:r>
      <w:r w:rsidR="00B95DE3" w:rsidRPr="00A91CBA">
        <w:rPr>
          <w:rFonts w:ascii="Times New Roman" w:hAnsi="Times New Roman" w:cs="Times New Roman"/>
          <w:sz w:val="22"/>
          <w:szCs w:val="22"/>
        </w:rPr>
        <w:t xml:space="preserve">, the Company had increased legal reserve in amounting to Baht </w:t>
      </w:r>
      <w:r w:rsidRPr="00A91CBA">
        <w:rPr>
          <w:rFonts w:ascii="Times New Roman" w:hAnsi="Times New Roman" w:cs="Times New Roman"/>
          <w:sz w:val="22"/>
          <w:szCs w:val="22"/>
        </w:rPr>
        <w:t>22</w:t>
      </w:r>
      <w:r w:rsidR="00B95DE3" w:rsidRPr="00A91CBA">
        <w:rPr>
          <w:rFonts w:ascii="Times New Roman" w:hAnsi="Times New Roman" w:cs="Times New Roman"/>
          <w:sz w:val="22"/>
          <w:szCs w:val="22"/>
          <w:cs/>
        </w:rPr>
        <w:t>.</w:t>
      </w:r>
      <w:r w:rsidRPr="00A91CBA">
        <w:rPr>
          <w:rFonts w:ascii="Times New Roman" w:hAnsi="Times New Roman" w:cs="Times New Roman"/>
          <w:sz w:val="22"/>
          <w:szCs w:val="22"/>
        </w:rPr>
        <w:t>26</w:t>
      </w:r>
      <w:r w:rsidR="00B95DE3" w:rsidRPr="00A91CBA">
        <w:rPr>
          <w:rFonts w:ascii="Times New Roman" w:hAnsi="Times New Roman" w:cs="Times New Roman"/>
          <w:sz w:val="22"/>
          <w:szCs w:val="22"/>
        </w:rPr>
        <w:t xml:space="preserve"> million</w:t>
      </w:r>
      <w:r w:rsidR="00B95DE3" w:rsidRPr="00A91CBA">
        <w:rPr>
          <w:rFonts w:ascii="Times New Roman" w:hAnsi="Times New Roman" w:cs="Times New Roman"/>
          <w:sz w:val="22"/>
          <w:szCs w:val="22"/>
          <w:cs/>
        </w:rPr>
        <w:t>.</w:t>
      </w:r>
    </w:p>
    <w:p w14:paraId="5D574B4F" w14:textId="7D05D4CF" w:rsidR="001D1986" w:rsidRPr="00A91CBA" w:rsidRDefault="00D94109" w:rsidP="00BB7A8D">
      <w:pPr>
        <w:numPr>
          <w:ilvl w:val="0"/>
          <w:numId w:val="24"/>
        </w:numPr>
        <w:spacing w:before="480" w:after="240"/>
        <w:ind w:left="547" w:hanging="547"/>
        <w:jc w:val="thaiDistribute"/>
        <w:rPr>
          <w:rFonts w:ascii="Times New Roman" w:hAnsi="Times New Roman" w:cs="Times New Roman"/>
          <w:b/>
          <w:bCs/>
          <w:sz w:val="20"/>
          <w:szCs w:val="20"/>
        </w:rPr>
      </w:pPr>
      <w:r>
        <w:rPr>
          <w:rFonts w:ascii="Times New Roman" w:hAnsi="Times New Roman" w:cs="Times New Roman"/>
          <w:b/>
          <w:bCs/>
          <w:sz w:val="20"/>
          <w:szCs w:val="20"/>
        </w:rPr>
        <w:t>INCOME  TAX  EXPENSE</w:t>
      </w:r>
    </w:p>
    <w:p w14:paraId="78F104F7" w14:textId="356B898F" w:rsidR="00684418" w:rsidRPr="00A91CBA" w:rsidRDefault="00684418" w:rsidP="00684418">
      <w:pPr>
        <w:spacing w:after="240"/>
        <w:ind w:left="540"/>
        <w:jc w:val="thaiDistribute"/>
        <w:rPr>
          <w:rFonts w:ascii="Times New Roman" w:hAnsi="Times New Roman" w:cs="Times New Roman"/>
          <w:sz w:val="22"/>
          <w:szCs w:val="22"/>
        </w:rPr>
      </w:pPr>
      <w:r w:rsidRPr="00A91CBA">
        <w:rPr>
          <w:rFonts w:ascii="Times New Roman" w:hAnsi="Times New Roman" w:cs="Times New Roman"/>
          <w:spacing w:val="-2"/>
          <w:sz w:val="22"/>
          <w:szCs w:val="22"/>
        </w:rPr>
        <w:t>For consolidated financial statements for the three</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 xml:space="preserve">month </w:t>
      </w:r>
      <w:r w:rsidR="00B61161" w:rsidRPr="00A91CBA">
        <w:rPr>
          <w:rFonts w:ascii="Times New Roman" w:hAnsi="Times New Roman" w:cs="Times New Roman"/>
          <w:spacing w:val="-2"/>
          <w:sz w:val="22"/>
          <w:szCs w:val="22"/>
        </w:rPr>
        <w:t xml:space="preserve">and </w:t>
      </w:r>
      <w:r w:rsidR="0054377C" w:rsidRPr="00A91CBA">
        <w:rPr>
          <w:rFonts w:ascii="Times New Roman" w:hAnsi="Times New Roman" w:cs="Times New Roman"/>
          <w:spacing w:val="-2"/>
          <w:sz w:val="22"/>
          <w:szCs w:val="22"/>
        </w:rPr>
        <w:t>nine</w:t>
      </w:r>
      <w:r w:rsidR="00B61161" w:rsidRPr="00A91CBA">
        <w:rPr>
          <w:rFonts w:ascii="Times New Roman" w:hAnsi="Times New Roman" w:cs="Times New Roman"/>
          <w:spacing w:val="-2"/>
          <w:sz w:val="22"/>
          <w:szCs w:val="22"/>
          <w:cs/>
        </w:rPr>
        <w:t>-</w:t>
      </w:r>
      <w:r w:rsidR="00B61161" w:rsidRPr="00A91CBA">
        <w:rPr>
          <w:rFonts w:ascii="Times New Roman" w:hAnsi="Times New Roman" w:cs="Times New Roman"/>
          <w:spacing w:val="-2"/>
          <w:sz w:val="22"/>
          <w:szCs w:val="22"/>
        </w:rPr>
        <w:t xml:space="preserve">month </w:t>
      </w:r>
      <w:r w:rsidRPr="00A91CBA">
        <w:rPr>
          <w:rFonts w:ascii="Times New Roman" w:hAnsi="Times New Roman" w:cs="Times New Roman"/>
          <w:spacing w:val="-2"/>
          <w:sz w:val="22"/>
          <w:szCs w:val="22"/>
        </w:rPr>
        <w:t>period</w:t>
      </w:r>
      <w:r w:rsidR="00B61161" w:rsidRPr="00A91CBA">
        <w:rPr>
          <w:rFonts w:ascii="Times New Roman" w:hAnsi="Times New Roman" w:cs="Times New Roman"/>
          <w:spacing w:val="-2"/>
          <w:sz w:val="22"/>
          <w:szCs w:val="22"/>
        </w:rPr>
        <w:t>s</w:t>
      </w:r>
      <w:r w:rsidRPr="00A91CBA">
        <w:rPr>
          <w:rFonts w:ascii="Times New Roman" w:hAnsi="Times New Roman" w:cs="Times New Roman"/>
          <w:spacing w:val="-2"/>
          <w:sz w:val="22"/>
          <w:szCs w:val="22"/>
        </w:rPr>
        <w:t xml:space="preserve"> ended </w:t>
      </w:r>
      <w:r w:rsidR="0054377C" w:rsidRPr="00A91CBA">
        <w:rPr>
          <w:rFonts w:ascii="Times New Roman" w:hAnsi="Times New Roman" w:cs="Times New Roman"/>
          <w:spacing w:val="-2"/>
          <w:sz w:val="22"/>
          <w:szCs w:val="22"/>
        </w:rPr>
        <w:t>September</w:t>
      </w:r>
      <w:r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30</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2020</w:t>
      </w:r>
      <w:r w:rsidR="005C37B3" w:rsidRPr="00A91CBA">
        <w:rPr>
          <w:rFonts w:ascii="Times New Roman" w:hAnsi="Times New Roman" w:cs="Times New Roman"/>
          <w:sz w:val="22"/>
          <w:szCs w:val="22"/>
        </w:rPr>
        <w:t>,</w:t>
      </w:r>
      <w:r w:rsidRPr="00A91CBA">
        <w:rPr>
          <w:rFonts w:ascii="Times New Roman" w:hAnsi="Times New Roman" w:cs="Times New Roman"/>
          <w:sz w:val="22"/>
          <w:szCs w:val="22"/>
        </w:rPr>
        <w:t xml:space="preserve"> the effective tax rate of the Group is not equal to tax rate according to the Revenue Code</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Since the Group has adjusted items for calculation Corporate income tax in accordance with the Revenue Code</w:t>
      </w:r>
      <w:r w:rsidRPr="00A91CBA">
        <w:rPr>
          <w:rFonts w:ascii="Times New Roman" w:hAnsi="Times New Roman" w:cs="Times New Roman"/>
          <w:sz w:val="22"/>
          <w:szCs w:val="22"/>
          <w:cs/>
        </w:rPr>
        <w:t>.</w:t>
      </w:r>
    </w:p>
    <w:p w14:paraId="4879CEF4" w14:textId="77777777" w:rsidR="005121A1" w:rsidRPr="00A91CBA" w:rsidRDefault="005121A1">
      <w:pPr>
        <w:autoSpaceDE/>
        <w:autoSpaceDN/>
        <w:adjustRightInd/>
        <w:rPr>
          <w:rFonts w:ascii="Times New Roman" w:hAnsi="Times New Roman" w:cs="Times New Roman"/>
          <w:b/>
          <w:bCs/>
          <w:sz w:val="20"/>
          <w:szCs w:val="20"/>
        </w:rPr>
      </w:pPr>
      <w:r w:rsidRPr="00A91CBA">
        <w:rPr>
          <w:rFonts w:ascii="Times New Roman" w:hAnsi="Times New Roman" w:cs="Times New Roman"/>
          <w:b/>
          <w:bCs/>
          <w:sz w:val="20"/>
          <w:szCs w:val="20"/>
          <w:cs/>
        </w:rPr>
        <w:br w:type="page"/>
      </w:r>
    </w:p>
    <w:p w14:paraId="0405534A" w14:textId="3EF09A49" w:rsidR="003E32FF" w:rsidRPr="00A91CBA" w:rsidRDefault="00BC7D84" w:rsidP="00470F9F">
      <w:pPr>
        <w:numPr>
          <w:ilvl w:val="0"/>
          <w:numId w:val="24"/>
        </w:numPr>
        <w:spacing w:before="480"/>
        <w:ind w:left="547" w:hanging="547"/>
        <w:jc w:val="thaiDistribute"/>
        <w:rPr>
          <w:rFonts w:ascii="Times New Roman" w:hAnsi="Times New Roman" w:cs="Times New Roman"/>
          <w:b/>
          <w:bCs/>
          <w:sz w:val="20"/>
          <w:szCs w:val="20"/>
          <w:cs/>
        </w:rPr>
      </w:pPr>
      <w:r w:rsidRPr="00A91CBA">
        <w:rPr>
          <w:rFonts w:ascii="Times New Roman" w:hAnsi="Times New Roman" w:cs="Times New Roman"/>
          <w:b/>
          <w:bCs/>
          <w:sz w:val="20"/>
          <w:szCs w:val="20"/>
        </w:rPr>
        <w:lastRenderedPageBreak/>
        <w:t>BASIC  EARNINGS</w:t>
      </w:r>
      <w:r w:rsidR="00BD6541" w:rsidRPr="00A91CBA">
        <w:rPr>
          <w:rFonts w:ascii="Times New Roman" w:hAnsi="Times New Roman" w:cs="Times New Roman"/>
          <w:b/>
          <w:bCs/>
          <w:sz w:val="20"/>
          <w:szCs w:val="20"/>
          <w:cs/>
        </w:rPr>
        <w:t xml:space="preserve"> </w:t>
      </w:r>
      <w:r w:rsidR="00F205F2" w:rsidRPr="00A91CBA">
        <w:rPr>
          <w:rFonts w:ascii="Times New Roman" w:hAnsi="Times New Roman" w:cs="Times New Roman"/>
          <w:b/>
          <w:bCs/>
          <w:sz w:val="20"/>
          <w:szCs w:val="20"/>
          <w:cs/>
        </w:rPr>
        <w:t xml:space="preserve"> </w:t>
      </w:r>
      <w:r w:rsidR="009D53A9" w:rsidRPr="00A91CBA">
        <w:rPr>
          <w:rFonts w:ascii="Times New Roman" w:hAnsi="Times New Roman" w:cs="Times New Roman"/>
          <w:b/>
          <w:bCs/>
          <w:sz w:val="20"/>
          <w:szCs w:val="20"/>
        </w:rPr>
        <w:t>PER</w:t>
      </w:r>
      <w:r w:rsidR="00BD6541" w:rsidRPr="00A91CBA">
        <w:rPr>
          <w:rFonts w:ascii="Times New Roman" w:hAnsi="Times New Roman" w:cs="Times New Roman"/>
          <w:b/>
          <w:bCs/>
          <w:sz w:val="20"/>
          <w:szCs w:val="20"/>
          <w:cs/>
        </w:rPr>
        <w:t xml:space="preserve"> </w:t>
      </w:r>
      <w:r w:rsidR="009D53A9" w:rsidRPr="00A91CBA">
        <w:rPr>
          <w:rFonts w:ascii="Times New Roman" w:hAnsi="Times New Roman" w:cs="Times New Roman"/>
          <w:b/>
          <w:bCs/>
          <w:sz w:val="20"/>
          <w:szCs w:val="20"/>
        </w:rPr>
        <w:t xml:space="preserve"> SHARE</w:t>
      </w:r>
    </w:p>
    <w:p w14:paraId="5B58FFE5" w14:textId="22A4762D" w:rsidR="003B7D4A" w:rsidRPr="00A91CBA" w:rsidRDefault="00BB7A8D" w:rsidP="008F7C8B">
      <w:pPr>
        <w:spacing w:before="240" w:after="240"/>
        <w:ind w:left="547"/>
        <w:jc w:val="thaiDistribute"/>
        <w:rPr>
          <w:rFonts w:ascii="Times New Roman" w:hAnsi="Times New Roman" w:cs="Times New Roman"/>
          <w:sz w:val="22"/>
          <w:szCs w:val="22"/>
        </w:rPr>
      </w:pPr>
      <w:r w:rsidRPr="00A91CBA">
        <w:rPr>
          <w:rFonts w:ascii="Times New Roman" w:hAnsi="Times New Roman" w:cs="Times New Roman"/>
          <w:spacing w:val="4"/>
          <w:sz w:val="22"/>
          <w:szCs w:val="22"/>
        </w:rPr>
        <w:t>Basic earnings</w:t>
      </w:r>
      <w:r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per share</w:t>
      </w:r>
      <w:r w:rsidR="00426F22" w:rsidRPr="00A91CBA">
        <w:rPr>
          <w:rFonts w:ascii="Times New Roman" w:hAnsi="Times New Roman" w:cs="Times New Roman"/>
          <w:spacing w:val="4"/>
          <w:sz w:val="22"/>
          <w:szCs w:val="22"/>
        </w:rPr>
        <w:t xml:space="preserve"> for</w:t>
      </w:r>
      <w:r w:rsidRPr="00A91CBA">
        <w:rPr>
          <w:rFonts w:ascii="Times New Roman" w:hAnsi="Times New Roman" w:cs="Times New Roman"/>
          <w:spacing w:val="4"/>
          <w:sz w:val="22"/>
          <w:szCs w:val="22"/>
        </w:rPr>
        <w:t xml:space="preserve"> </w:t>
      </w:r>
      <w:r w:rsidR="00CE3CB0" w:rsidRPr="00A91CBA">
        <w:rPr>
          <w:rFonts w:ascii="Times New Roman" w:hAnsi="Times New Roman" w:cs="Times New Roman"/>
          <w:spacing w:val="4"/>
          <w:sz w:val="22"/>
          <w:szCs w:val="22"/>
        </w:rPr>
        <w:t>the three</w:t>
      </w:r>
      <w:r w:rsidR="00CE3CB0" w:rsidRPr="00A91CBA">
        <w:rPr>
          <w:rFonts w:ascii="Times New Roman" w:hAnsi="Times New Roman" w:cs="Times New Roman"/>
          <w:spacing w:val="4"/>
          <w:sz w:val="22"/>
          <w:szCs w:val="22"/>
          <w:cs/>
        </w:rPr>
        <w:t>-</w:t>
      </w:r>
      <w:r w:rsidR="00CE3CB0" w:rsidRPr="00A91CBA">
        <w:rPr>
          <w:rFonts w:ascii="Times New Roman" w:hAnsi="Times New Roman" w:cs="Times New Roman"/>
          <w:spacing w:val="4"/>
          <w:sz w:val="22"/>
          <w:szCs w:val="22"/>
        </w:rPr>
        <w:t xml:space="preserve">month </w:t>
      </w:r>
      <w:r w:rsidR="00796A3E" w:rsidRPr="00A91CBA">
        <w:rPr>
          <w:rFonts w:ascii="Times New Roman" w:hAnsi="Times New Roman" w:cs="Times New Roman"/>
          <w:spacing w:val="4"/>
          <w:sz w:val="22"/>
          <w:szCs w:val="22"/>
        </w:rPr>
        <w:t xml:space="preserve">and </w:t>
      </w:r>
      <w:r w:rsidR="00624858" w:rsidRPr="00A91CBA">
        <w:rPr>
          <w:rFonts w:ascii="Times New Roman" w:hAnsi="Times New Roman" w:cs="Times New Roman"/>
          <w:spacing w:val="4"/>
          <w:sz w:val="22"/>
          <w:szCs w:val="22"/>
        </w:rPr>
        <w:t>nine</w:t>
      </w:r>
      <w:r w:rsidR="00796A3E" w:rsidRPr="00A91CBA">
        <w:rPr>
          <w:rFonts w:ascii="Times New Roman" w:hAnsi="Times New Roman" w:cs="Times New Roman"/>
          <w:spacing w:val="4"/>
          <w:sz w:val="22"/>
          <w:szCs w:val="22"/>
          <w:cs/>
        </w:rPr>
        <w:t>-</w:t>
      </w:r>
      <w:r w:rsidR="00796A3E" w:rsidRPr="00A91CBA">
        <w:rPr>
          <w:rFonts w:ascii="Times New Roman" w:hAnsi="Times New Roman" w:cs="Times New Roman"/>
          <w:spacing w:val="4"/>
          <w:sz w:val="22"/>
          <w:szCs w:val="22"/>
        </w:rPr>
        <w:t xml:space="preserve">month </w:t>
      </w:r>
      <w:r w:rsidR="00CE3CB0" w:rsidRPr="00A91CBA">
        <w:rPr>
          <w:rFonts w:ascii="Times New Roman" w:hAnsi="Times New Roman" w:cs="Times New Roman"/>
          <w:spacing w:val="4"/>
          <w:sz w:val="22"/>
          <w:szCs w:val="22"/>
        </w:rPr>
        <w:t xml:space="preserve">periods </w:t>
      </w:r>
      <w:r w:rsidRPr="00A91CBA">
        <w:rPr>
          <w:rFonts w:ascii="Times New Roman" w:hAnsi="Times New Roman" w:cs="Times New Roman"/>
          <w:spacing w:val="4"/>
          <w:sz w:val="22"/>
          <w:szCs w:val="22"/>
        </w:rPr>
        <w:t xml:space="preserve">ended </w:t>
      </w:r>
      <w:r w:rsidR="00624858" w:rsidRPr="00A91CBA">
        <w:rPr>
          <w:rFonts w:ascii="Times New Roman" w:hAnsi="Times New Roman" w:cs="Times New Roman"/>
          <w:spacing w:val="4"/>
          <w:sz w:val="22"/>
          <w:szCs w:val="22"/>
        </w:rPr>
        <w:t>September</w:t>
      </w:r>
      <w:r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30</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2020</w:t>
      </w:r>
      <w:r w:rsidRPr="00A91CBA">
        <w:rPr>
          <w:rFonts w:ascii="Times New Roman" w:hAnsi="Times New Roman" w:cs="Times New Roman"/>
          <w:spacing w:val="4"/>
          <w:sz w:val="22"/>
          <w:szCs w:val="22"/>
        </w:rPr>
        <w:t xml:space="preserve"> and </w:t>
      </w:r>
      <w:r w:rsidR="00882A5D" w:rsidRPr="00A91CBA">
        <w:rPr>
          <w:rFonts w:ascii="Times New Roman" w:hAnsi="Times New Roman" w:cs="Times New Roman"/>
          <w:spacing w:val="4"/>
          <w:sz w:val="22"/>
          <w:szCs w:val="22"/>
        </w:rPr>
        <w:t>2019</w:t>
      </w:r>
      <w:r w:rsidRPr="00A91CBA">
        <w:rPr>
          <w:rFonts w:ascii="Times New Roman" w:hAnsi="Times New Roman" w:cs="Times New Roman"/>
          <w:spacing w:val="4"/>
          <w:sz w:val="22"/>
          <w:szCs w:val="22"/>
        </w:rPr>
        <w:t xml:space="preserve">, were calculated from profit for the period attributable to ordinary shareholders of the Group and the Company and the </w:t>
      </w:r>
      <w:r w:rsidR="006211D2" w:rsidRPr="00A91CBA">
        <w:rPr>
          <w:rFonts w:ascii="Times New Roman" w:hAnsi="Times New Roman" w:cs="Times New Roman"/>
          <w:spacing w:val="4"/>
          <w:sz w:val="22"/>
          <w:szCs w:val="22"/>
        </w:rPr>
        <w:t xml:space="preserve">weighted average </w:t>
      </w:r>
      <w:r w:rsidRPr="00A91CBA">
        <w:rPr>
          <w:rFonts w:ascii="Times New Roman" w:hAnsi="Times New Roman" w:cs="Times New Roman"/>
          <w:spacing w:val="4"/>
          <w:sz w:val="22"/>
          <w:szCs w:val="22"/>
        </w:rPr>
        <w:t>number of ordinary shares that were issued during each year</w:t>
      </w:r>
      <w:r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 xml:space="preserve">Basic earnings per share for </w:t>
      </w:r>
      <w:r w:rsidR="00CE3CB0" w:rsidRPr="00A91CBA">
        <w:rPr>
          <w:rFonts w:ascii="Times New Roman" w:hAnsi="Times New Roman" w:cs="Times New Roman"/>
          <w:spacing w:val="4"/>
          <w:sz w:val="22"/>
          <w:szCs w:val="22"/>
        </w:rPr>
        <w:t>the three</w:t>
      </w:r>
      <w:r w:rsidR="00CE3CB0" w:rsidRPr="00A91CBA">
        <w:rPr>
          <w:rFonts w:ascii="Times New Roman" w:hAnsi="Times New Roman" w:cs="Times New Roman"/>
          <w:spacing w:val="4"/>
          <w:sz w:val="22"/>
          <w:szCs w:val="22"/>
          <w:cs/>
        </w:rPr>
        <w:t>-</w:t>
      </w:r>
      <w:r w:rsidR="00CE3CB0" w:rsidRPr="00A91CBA">
        <w:rPr>
          <w:rFonts w:ascii="Times New Roman" w:hAnsi="Times New Roman" w:cs="Times New Roman"/>
          <w:spacing w:val="4"/>
          <w:sz w:val="22"/>
          <w:szCs w:val="22"/>
        </w:rPr>
        <w:t xml:space="preserve">month </w:t>
      </w:r>
      <w:r w:rsidR="00796A3E" w:rsidRPr="00A91CBA">
        <w:rPr>
          <w:rFonts w:ascii="Times New Roman" w:hAnsi="Times New Roman" w:cs="Times New Roman"/>
          <w:spacing w:val="4"/>
          <w:sz w:val="22"/>
          <w:szCs w:val="22"/>
        </w:rPr>
        <w:t xml:space="preserve">and </w:t>
      </w:r>
      <w:r w:rsidR="00624858" w:rsidRPr="00A91CBA">
        <w:rPr>
          <w:rFonts w:ascii="Times New Roman" w:hAnsi="Times New Roman" w:cs="Times New Roman"/>
          <w:spacing w:val="4"/>
          <w:sz w:val="22"/>
          <w:szCs w:val="22"/>
        </w:rPr>
        <w:t>nine</w:t>
      </w:r>
      <w:r w:rsidR="00796A3E" w:rsidRPr="00A91CBA">
        <w:rPr>
          <w:rFonts w:ascii="Times New Roman" w:hAnsi="Times New Roman" w:cs="Times New Roman"/>
          <w:spacing w:val="4"/>
          <w:sz w:val="22"/>
          <w:szCs w:val="22"/>
          <w:cs/>
        </w:rPr>
        <w:t>-</w:t>
      </w:r>
      <w:r w:rsidR="00796A3E" w:rsidRPr="00A91CBA">
        <w:rPr>
          <w:rFonts w:ascii="Times New Roman" w:hAnsi="Times New Roman" w:cs="Times New Roman"/>
          <w:spacing w:val="4"/>
          <w:sz w:val="22"/>
          <w:szCs w:val="22"/>
        </w:rPr>
        <w:t xml:space="preserve">month </w:t>
      </w:r>
      <w:r w:rsidR="00CE3CB0" w:rsidRPr="00A91CBA">
        <w:rPr>
          <w:rFonts w:ascii="Times New Roman" w:hAnsi="Times New Roman" w:cs="Times New Roman"/>
          <w:spacing w:val="4"/>
          <w:sz w:val="22"/>
          <w:szCs w:val="22"/>
        </w:rPr>
        <w:t xml:space="preserve">periods </w:t>
      </w:r>
      <w:r w:rsidRPr="00A91CBA">
        <w:rPr>
          <w:rFonts w:ascii="Times New Roman" w:hAnsi="Times New Roman" w:cs="Times New Roman"/>
          <w:spacing w:val="4"/>
          <w:sz w:val="22"/>
          <w:szCs w:val="22"/>
        </w:rPr>
        <w:t xml:space="preserve">ended </w:t>
      </w:r>
      <w:r w:rsidR="00624858" w:rsidRPr="00A91CBA">
        <w:rPr>
          <w:rFonts w:ascii="Times New Roman" w:hAnsi="Times New Roman" w:cs="Times New Roman"/>
          <w:spacing w:val="4"/>
          <w:sz w:val="22"/>
          <w:szCs w:val="22"/>
        </w:rPr>
        <w:t>September</w:t>
      </w:r>
      <w:r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30</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2020</w:t>
      </w:r>
      <w:r w:rsidRPr="00A91CBA">
        <w:rPr>
          <w:rFonts w:ascii="Times New Roman" w:hAnsi="Times New Roman" w:cs="Times New Roman"/>
          <w:spacing w:val="4"/>
          <w:sz w:val="22"/>
          <w:szCs w:val="22"/>
        </w:rPr>
        <w:t xml:space="preserve"> and </w:t>
      </w:r>
      <w:r w:rsidR="00882A5D" w:rsidRPr="00A91CBA">
        <w:rPr>
          <w:rFonts w:ascii="Times New Roman" w:hAnsi="Times New Roman" w:cs="Times New Roman"/>
          <w:spacing w:val="4"/>
          <w:sz w:val="22"/>
          <w:szCs w:val="22"/>
        </w:rPr>
        <w:t>2019</w:t>
      </w:r>
      <w:r w:rsidRPr="00A91CBA">
        <w:rPr>
          <w:rFonts w:ascii="Times New Roman" w:hAnsi="Times New Roman" w:cs="Times New Roman"/>
          <w:spacing w:val="4"/>
          <w:sz w:val="22"/>
          <w:szCs w:val="22"/>
        </w:rPr>
        <w:t xml:space="preserve"> which were calculated including an effect of change of the par value </w:t>
      </w:r>
      <w:r w:rsidRPr="00A91CBA">
        <w:rPr>
          <w:rFonts w:ascii="Times New Roman" w:hAnsi="Times New Roman" w:cs="Times New Roman"/>
          <w:spacing w:val="4"/>
          <w:sz w:val="22"/>
          <w:szCs w:val="22"/>
          <w:cs/>
        </w:rPr>
        <w:t>(</w:t>
      </w:r>
      <w:r w:rsidR="0047439B">
        <w:rPr>
          <w:rFonts w:ascii="Times New Roman" w:hAnsi="Times New Roman" w:cs="Times New Roman"/>
          <w:spacing w:val="4"/>
          <w:sz w:val="22"/>
          <w:szCs w:val="22"/>
        </w:rPr>
        <w:t>S</w:t>
      </w:r>
      <w:r w:rsidRPr="00A91CBA">
        <w:rPr>
          <w:rFonts w:ascii="Times New Roman" w:hAnsi="Times New Roman" w:cs="Times New Roman"/>
          <w:spacing w:val="4"/>
          <w:sz w:val="22"/>
          <w:szCs w:val="22"/>
        </w:rPr>
        <w:t xml:space="preserve">ee Note </w:t>
      </w:r>
      <w:r w:rsidR="00882A5D" w:rsidRPr="00A91CBA">
        <w:rPr>
          <w:rFonts w:ascii="Times New Roman" w:hAnsi="Times New Roman" w:cs="Times New Roman"/>
          <w:spacing w:val="4"/>
          <w:sz w:val="22"/>
          <w:szCs w:val="22"/>
        </w:rPr>
        <w:t>21</w:t>
      </w:r>
      <w:r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in order to represent a change in earnings</w:t>
      </w:r>
      <w:r w:rsidR="00C2344D"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per share as a result of such change of the par value of such ordinary shares</w:t>
      </w:r>
      <w:r w:rsidR="00D5151C" w:rsidRPr="00A91CBA">
        <w:rPr>
          <w:rFonts w:ascii="Times New Roman" w:hAnsi="Times New Roman" w:cs="Times New Roman"/>
          <w:spacing w:val="4"/>
          <w:sz w:val="22"/>
          <w:szCs w:val="22"/>
        </w:rPr>
        <w:t xml:space="preserve"> as follows</w:t>
      </w:r>
      <w:r w:rsidR="00D5151C" w:rsidRPr="00A91CBA">
        <w:rPr>
          <w:rFonts w:ascii="Times New Roman" w:hAnsi="Times New Roman" w:cs="Times New Roman"/>
          <w:spacing w:val="4"/>
          <w:sz w:val="22"/>
          <w:szCs w:val="22"/>
          <w:cs/>
        </w:rPr>
        <w:t>:</w:t>
      </w:r>
    </w:p>
    <w:p w14:paraId="005DCF02" w14:textId="6603C8E5" w:rsidR="00DD30FF" w:rsidRPr="00A91CBA" w:rsidRDefault="00B42E83" w:rsidP="00693C9C">
      <w:pPr>
        <w:spacing w:before="120" w:after="240"/>
        <w:ind w:left="547"/>
        <w:rPr>
          <w:rFonts w:ascii="Times New Roman" w:hAnsi="Times New Roman" w:cs="Times New Roman"/>
          <w:b/>
          <w:bCs/>
          <w:sz w:val="20"/>
          <w:szCs w:val="20"/>
          <w:cs/>
        </w:rPr>
      </w:pPr>
      <w:r w:rsidRPr="00A91CBA">
        <w:rPr>
          <w:rFonts w:ascii="Times New Roman" w:hAnsi="Times New Roman" w:cs="Times New Roman"/>
          <w:b/>
          <w:bCs/>
          <w:sz w:val="20"/>
          <w:szCs w:val="20"/>
        </w:rPr>
        <w:t xml:space="preserve">For the </w:t>
      </w:r>
      <w:r w:rsidR="00622EB2" w:rsidRPr="00A91CBA">
        <w:rPr>
          <w:rFonts w:ascii="Times New Roman" w:hAnsi="Times New Roman" w:cs="Times New Roman"/>
          <w:b/>
          <w:bCs/>
          <w:sz w:val="20"/>
          <w:szCs w:val="20"/>
        </w:rPr>
        <w:t>three</w:t>
      </w:r>
      <w:r w:rsidR="00622EB2" w:rsidRPr="00A91CBA">
        <w:rPr>
          <w:rFonts w:ascii="Times New Roman" w:hAnsi="Times New Roman" w:cs="Times New Roman"/>
          <w:b/>
          <w:bCs/>
          <w:sz w:val="20"/>
          <w:szCs w:val="20"/>
          <w:cs/>
        </w:rPr>
        <w:t>-</w:t>
      </w:r>
      <w:r w:rsidR="00622EB2" w:rsidRPr="00A91CBA">
        <w:rPr>
          <w:rFonts w:ascii="Times New Roman" w:hAnsi="Times New Roman" w:cs="Times New Roman"/>
          <w:b/>
          <w:bCs/>
          <w:sz w:val="20"/>
          <w:szCs w:val="20"/>
        </w:rPr>
        <w:t xml:space="preserve">month </w:t>
      </w:r>
      <w:r w:rsidRPr="00A91CBA">
        <w:rPr>
          <w:rFonts w:ascii="Times New Roman" w:hAnsi="Times New Roman" w:cs="Times New Roman"/>
          <w:b/>
          <w:bCs/>
          <w:sz w:val="20"/>
          <w:szCs w:val="20"/>
        </w:rPr>
        <w:t xml:space="preserve">periods ended </w:t>
      </w:r>
      <w:r w:rsidR="00624858" w:rsidRPr="00A91CBA">
        <w:rPr>
          <w:rFonts w:ascii="Times New Roman" w:hAnsi="Times New Roman" w:cs="Times New Roman"/>
          <w:b/>
          <w:bCs/>
          <w:sz w:val="20"/>
          <w:szCs w:val="20"/>
        </w:rPr>
        <w:t>September</w:t>
      </w:r>
      <w:r w:rsidR="005843AA" w:rsidRPr="00A91CBA">
        <w:rPr>
          <w:rFonts w:ascii="Times New Roman" w:hAnsi="Times New Roman" w:cs="Times New Roman"/>
          <w:b/>
          <w:bCs/>
          <w:sz w:val="20"/>
          <w:szCs w:val="20"/>
          <w:cs/>
        </w:rPr>
        <w:t xml:space="preserve"> </w:t>
      </w:r>
      <w:r w:rsidR="00882A5D" w:rsidRPr="00A91CBA">
        <w:rPr>
          <w:rFonts w:ascii="Times New Roman" w:hAnsi="Times New Roman" w:cs="Times New Roman"/>
          <w:b/>
          <w:bCs/>
          <w:sz w:val="20"/>
          <w:szCs w:val="20"/>
        </w:rPr>
        <w:t>30</w:t>
      </w:r>
      <w:r w:rsidR="005843AA" w:rsidRPr="00A91CBA">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6"/>
        <w:gridCol w:w="1079"/>
        <w:gridCol w:w="92"/>
        <w:gridCol w:w="991"/>
        <w:gridCol w:w="92"/>
        <w:gridCol w:w="1063"/>
        <w:gridCol w:w="88"/>
        <w:gridCol w:w="1002"/>
      </w:tblGrid>
      <w:tr w:rsidR="004A00C6" w:rsidRPr="00A91CBA" w14:paraId="7C70A2C6" w14:textId="77777777" w:rsidTr="00AC0E73">
        <w:trPr>
          <w:trHeight w:val="20"/>
        </w:trPr>
        <w:tc>
          <w:tcPr>
            <w:tcW w:w="2505" w:type="pct"/>
          </w:tcPr>
          <w:p w14:paraId="29DB38E6" w14:textId="77777777" w:rsidR="004A00C6" w:rsidRPr="00A91CBA" w:rsidRDefault="004A00C6" w:rsidP="00CF1D56">
            <w:pPr>
              <w:pStyle w:val="BodyText"/>
              <w:spacing w:after="0" w:line="280" w:lineRule="exact"/>
              <w:ind w:left="360" w:right="-138"/>
              <w:jc w:val="both"/>
              <w:rPr>
                <w:rFonts w:ascii="Times New Roman" w:hAnsi="Times New Roman" w:cs="Times New Roman"/>
                <w:b/>
                <w:bCs/>
                <w:sz w:val="18"/>
                <w:szCs w:val="18"/>
              </w:rPr>
            </w:pPr>
          </w:p>
        </w:tc>
        <w:tc>
          <w:tcPr>
            <w:tcW w:w="2495" w:type="pct"/>
            <w:gridSpan w:val="7"/>
          </w:tcPr>
          <w:p w14:paraId="5A2299BC" w14:textId="77777777" w:rsidR="004A00C6" w:rsidRPr="00A91CBA" w:rsidRDefault="008520D6" w:rsidP="00CF1D56">
            <w:pPr>
              <w:spacing w:line="280" w:lineRule="exact"/>
              <w:ind w:left="360"/>
              <w:jc w:val="right"/>
              <w:rPr>
                <w:rFonts w:ascii="Times New Roman" w:hAnsi="Times New Roman" w:cs="Times New Roman"/>
                <w:b/>
                <w:bCs/>
                <w:sz w:val="18"/>
                <w:szCs w:val="18"/>
                <w:cs/>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4A00C6" w:rsidRPr="00A91CBA">
              <w:rPr>
                <w:rFonts w:ascii="Times New Roman" w:hAnsi="Times New Roman" w:cs="Times New Roman"/>
                <w:b/>
                <w:bCs/>
                <w:sz w:val="18"/>
                <w:szCs w:val="18"/>
              </w:rPr>
              <w:t>housand Baht</w:t>
            </w:r>
            <w:r w:rsidR="004A00C6" w:rsidRPr="00A91CBA">
              <w:rPr>
                <w:rFonts w:ascii="Times New Roman" w:hAnsi="Times New Roman" w:cs="Times New Roman"/>
                <w:b/>
                <w:bCs/>
                <w:sz w:val="18"/>
                <w:szCs w:val="18"/>
                <w:cs/>
              </w:rPr>
              <w:t>/</w:t>
            </w:r>
            <w:r w:rsidR="004A00C6" w:rsidRPr="00A91CBA">
              <w:rPr>
                <w:rFonts w:ascii="Times New Roman" w:hAnsi="Times New Roman" w:cs="Times New Roman"/>
                <w:b/>
                <w:bCs/>
                <w:sz w:val="18"/>
                <w:szCs w:val="18"/>
              </w:rPr>
              <w:t xml:space="preserve">Thousand shares </w:t>
            </w:r>
          </w:p>
        </w:tc>
      </w:tr>
      <w:tr w:rsidR="004A78D4" w:rsidRPr="00A91CBA" w14:paraId="7111F0DC" w14:textId="77777777" w:rsidTr="00AC0E73">
        <w:trPr>
          <w:trHeight w:val="20"/>
        </w:trPr>
        <w:tc>
          <w:tcPr>
            <w:tcW w:w="2505" w:type="pct"/>
          </w:tcPr>
          <w:p w14:paraId="08219233" w14:textId="77777777" w:rsidR="004A78D4" w:rsidRPr="00A91CBA" w:rsidRDefault="004A78D4" w:rsidP="00CF1D56">
            <w:pPr>
              <w:pStyle w:val="BodyText"/>
              <w:spacing w:after="0" w:line="280" w:lineRule="exact"/>
              <w:ind w:left="360" w:right="-138"/>
              <w:jc w:val="both"/>
              <w:rPr>
                <w:rFonts w:ascii="Times New Roman" w:hAnsi="Times New Roman" w:cs="Times New Roman"/>
                <w:b/>
                <w:bCs/>
                <w:sz w:val="18"/>
                <w:szCs w:val="18"/>
              </w:rPr>
            </w:pPr>
          </w:p>
        </w:tc>
        <w:tc>
          <w:tcPr>
            <w:tcW w:w="1224" w:type="pct"/>
            <w:gridSpan w:val="3"/>
          </w:tcPr>
          <w:p w14:paraId="0AF26335" w14:textId="77777777" w:rsidR="004A78D4" w:rsidRPr="00A91CBA" w:rsidRDefault="002E619B" w:rsidP="00CF1D56">
            <w:pPr>
              <w:pStyle w:val="BodyText"/>
              <w:spacing w:after="0" w:line="280" w:lineRule="exact"/>
              <w:ind w:left="78" w:right="102"/>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52" w:type="pct"/>
          </w:tcPr>
          <w:p w14:paraId="0FD48FF8" w14:textId="77777777" w:rsidR="004A78D4" w:rsidRPr="00A91CBA" w:rsidRDefault="004A78D4" w:rsidP="00CF1D56">
            <w:pPr>
              <w:pStyle w:val="BodyText"/>
              <w:spacing w:after="0" w:line="280" w:lineRule="exact"/>
              <w:ind w:left="360" w:right="-110"/>
              <w:jc w:val="center"/>
              <w:rPr>
                <w:rFonts w:ascii="Times New Roman" w:hAnsi="Times New Roman" w:cs="Times New Roman"/>
                <w:b/>
                <w:bCs/>
                <w:sz w:val="18"/>
                <w:szCs w:val="18"/>
              </w:rPr>
            </w:pPr>
          </w:p>
        </w:tc>
        <w:tc>
          <w:tcPr>
            <w:tcW w:w="1219" w:type="pct"/>
            <w:gridSpan w:val="3"/>
          </w:tcPr>
          <w:p w14:paraId="68A3DAE8" w14:textId="77777777" w:rsidR="004A78D4" w:rsidRPr="00A91CBA" w:rsidRDefault="002E619B" w:rsidP="00CF1D56">
            <w:pPr>
              <w:pStyle w:val="BodyText"/>
              <w:spacing w:after="0" w:line="280" w:lineRule="exact"/>
              <w:ind w:left="-16" w:right="106" w:firstLine="28"/>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Separate financial </w:t>
            </w:r>
          </w:p>
        </w:tc>
      </w:tr>
      <w:tr w:rsidR="004A00C6" w:rsidRPr="00A91CBA" w14:paraId="0D9EEC06" w14:textId="77777777" w:rsidTr="00AC0E73">
        <w:trPr>
          <w:trHeight w:val="20"/>
        </w:trPr>
        <w:tc>
          <w:tcPr>
            <w:tcW w:w="2505" w:type="pct"/>
          </w:tcPr>
          <w:p w14:paraId="58522E6B" w14:textId="77777777" w:rsidR="004A00C6" w:rsidRPr="00A91CBA" w:rsidRDefault="004A00C6" w:rsidP="00CF1D56">
            <w:pPr>
              <w:pStyle w:val="BodyText"/>
              <w:spacing w:after="0" w:line="280" w:lineRule="exact"/>
              <w:ind w:left="360" w:right="-138"/>
              <w:jc w:val="both"/>
              <w:rPr>
                <w:rFonts w:ascii="Times New Roman" w:hAnsi="Times New Roman" w:cs="Times New Roman"/>
                <w:b/>
                <w:bCs/>
                <w:sz w:val="18"/>
                <w:szCs w:val="18"/>
              </w:rPr>
            </w:pPr>
          </w:p>
        </w:tc>
        <w:tc>
          <w:tcPr>
            <w:tcW w:w="1224" w:type="pct"/>
            <w:gridSpan w:val="3"/>
          </w:tcPr>
          <w:p w14:paraId="63CB9A82" w14:textId="77777777" w:rsidR="004A00C6" w:rsidRPr="00A91CBA" w:rsidRDefault="004A00C6" w:rsidP="00CF1D56">
            <w:pPr>
              <w:pStyle w:val="BodyText"/>
              <w:spacing w:after="0" w:line="280" w:lineRule="exact"/>
              <w:ind w:left="78" w:right="102"/>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52" w:type="pct"/>
          </w:tcPr>
          <w:p w14:paraId="14F34CB0" w14:textId="77777777" w:rsidR="004A00C6" w:rsidRPr="00A91CBA" w:rsidRDefault="004A00C6" w:rsidP="00CF1D56">
            <w:pPr>
              <w:pStyle w:val="BodyText"/>
              <w:spacing w:after="0" w:line="280" w:lineRule="exact"/>
              <w:ind w:left="360" w:right="-110"/>
              <w:jc w:val="center"/>
              <w:rPr>
                <w:rFonts w:ascii="Times New Roman" w:hAnsi="Times New Roman" w:cs="Times New Roman"/>
                <w:b/>
                <w:bCs/>
                <w:sz w:val="18"/>
                <w:szCs w:val="18"/>
              </w:rPr>
            </w:pPr>
          </w:p>
        </w:tc>
        <w:tc>
          <w:tcPr>
            <w:tcW w:w="1219" w:type="pct"/>
            <w:gridSpan w:val="3"/>
          </w:tcPr>
          <w:p w14:paraId="54D1BF26" w14:textId="77777777" w:rsidR="004A00C6" w:rsidRPr="00A91CBA" w:rsidRDefault="004A00C6" w:rsidP="00CF1D56">
            <w:pPr>
              <w:pStyle w:val="BodyText"/>
              <w:spacing w:after="0" w:line="280" w:lineRule="exact"/>
              <w:ind w:left="-16" w:right="106" w:firstLine="28"/>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4A78D4" w:rsidRPr="00A91CBA" w14:paraId="4534DE9A" w14:textId="77777777" w:rsidTr="00AC0E73">
        <w:trPr>
          <w:trHeight w:val="83"/>
        </w:trPr>
        <w:tc>
          <w:tcPr>
            <w:tcW w:w="2505" w:type="pct"/>
            <w:hideMark/>
          </w:tcPr>
          <w:p w14:paraId="24D16624" w14:textId="77777777" w:rsidR="004A78D4" w:rsidRPr="00A91CBA" w:rsidRDefault="004A78D4" w:rsidP="00CF1D56">
            <w:pPr>
              <w:pStyle w:val="BodyText"/>
              <w:spacing w:after="0" w:line="280" w:lineRule="exact"/>
              <w:ind w:left="360" w:right="-138"/>
              <w:jc w:val="both"/>
              <w:rPr>
                <w:rFonts w:ascii="Times New Roman" w:hAnsi="Times New Roman" w:cs="Times New Roman"/>
                <w:b/>
                <w:bCs/>
                <w:i/>
                <w:iCs/>
                <w:sz w:val="18"/>
                <w:szCs w:val="18"/>
              </w:rPr>
            </w:pPr>
          </w:p>
        </w:tc>
        <w:tc>
          <w:tcPr>
            <w:tcW w:w="611" w:type="pct"/>
            <w:hideMark/>
          </w:tcPr>
          <w:p w14:paraId="10484341" w14:textId="124E476E" w:rsidR="004A78D4" w:rsidRPr="00A91CBA" w:rsidRDefault="00882A5D" w:rsidP="007B25DC">
            <w:pPr>
              <w:pStyle w:val="BodyText"/>
              <w:spacing w:after="0" w:line="280" w:lineRule="exact"/>
              <w:ind w:left="360" w:right="-110"/>
              <w:rPr>
                <w:rFonts w:ascii="Times New Roman" w:hAnsi="Times New Roman" w:cs="Times New Roman"/>
                <w:b/>
                <w:bCs/>
                <w:sz w:val="18"/>
                <w:szCs w:val="18"/>
              </w:rPr>
            </w:pPr>
            <w:r w:rsidRPr="00A91CBA">
              <w:rPr>
                <w:rFonts w:ascii="Times New Roman" w:hAnsi="Times New Roman" w:cs="Times New Roman"/>
                <w:b/>
                <w:bCs/>
                <w:sz w:val="18"/>
                <w:szCs w:val="18"/>
              </w:rPr>
              <w:t>2020</w:t>
            </w:r>
          </w:p>
        </w:tc>
        <w:tc>
          <w:tcPr>
            <w:tcW w:w="52" w:type="pct"/>
          </w:tcPr>
          <w:p w14:paraId="3F48D5BA" w14:textId="77777777" w:rsidR="004A78D4" w:rsidRPr="00A91CBA" w:rsidRDefault="004A78D4" w:rsidP="00CF1D56">
            <w:pPr>
              <w:pStyle w:val="BodyText"/>
              <w:spacing w:after="0" w:line="280" w:lineRule="exact"/>
              <w:ind w:left="360" w:right="-110"/>
              <w:rPr>
                <w:rFonts w:ascii="Times New Roman" w:hAnsi="Times New Roman" w:cs="Times New Roman"/>
                <w:b/>
                <w:bCs/>
                <w:sz w:val="18"/>
                <w:szCs w:val="18"/>
              </w:rPr>
            </w:pPr>
          </w:p>
        </w:tc>
        <w:tc>
          <w:tcPr>
            <w:tcW w:w="561" w:type="pct"/>
            <w:hideMark/>
          </w:tcPr>
          <w:p w14:paraId="683C147D" w14:textId="59701718" w:rsidR="004A78D4" w:rsidRPr="00A91CBA" w:rsidRDefault="00882A5D" w:rsidP="007B25DC">
            <w:pPr>
              <w:pStyle w:val="BodyText"/>
              <w:spacing w:after="0" w:line="280" w:lineRule="exact"/>
              <w:ind w:left="360" w:right="-110"/>
              <w:rPr>
                <w:rFonts w:ascii="Times New Roman" w:hAnsi="Times New Roman" w:cs="Times New Roman"/>
                <w:b/>
                <w:bCs/>
                <w:sz w:val="18"/>
                <w:szCs w:val="18"/>
              </w:rPr>
            </w:pPr>
            <w:r w:rsidRPr="00A91CBA">
              <w:rPr>
                <w:rFonts w:ascii="Times New Roman" w:hAnsi="Times New Roman" w:cs="Times New Roman"/>
                <w:b/>
                <w:bCs/>
                <w:sz w:val="18"/>
                <w:szCs w:val="18"/>
              </w:rPr>
              <w:t>2019</w:t>
            </w:r>
          </w:p>
        </w:tc>
        <w:tc>
          <w:tcPr>
            <w:tcW w:w="52" w:type="pct"/>
          </w:tcPr>
          <w:p w14:paraId="63EAEA08" w14:textId="77777777" w:rsidR="004A78D4" w:rsidRPr="00A91CBA" w:rsidRDefault="004A78D4" w:rsidP="00CF1D56">
            <w:pPr>
              <w:pStyle w:val="BodyText"/>
              <w:spacing w:after="0" w:line="280" w:lineRule="exact"/>
              <w:ind w:left="360" w:right="-110"/>
              <w:rPr>
                <w:rFonts w:ascii="Times New Roman" w:hAnsi="Times New Roman" w:cs="Times New Roman"/>
                <w:b/>
                <w:bCs/>
                <w:sz w:val="18"/>
                <w:szCs w:val="18"/>
              </w:rPr>
            </w:pPr>
          </w:p>
        </w:tc>
        <w:tc>
          <w:tcPr>
            <w:tcW w:w="602" w:type="pct"/>
            <w:hideMark/>
          </w:tcPr>
          <w:p w14:paraId="462120F4" w14:textId="06F533F4" w:rsidR="004A78D4" w:rsidRPr="00A91CBA" w:rsidRDefault="00882A5D" w:rsidP="007B25DC">
            <w:pPr>
              <w:pStyle w:val="BodyText"/>
              <w:spacing w:after="0" w:line="280" w:lineRule="exact"/>
              <w:ind w:left="360" w:right="-110"/>
              <w:rPr>
                <w:rFonts w:ascii="Times New Roman" w:hAnsi="Times New Roman" w:cs="Times New Roman"/>
                <w:b/>
                <w:bCs/>
                <w:sz w:val="18"/>
                <w:szCs w:val="18"/>
              </w:rPr>
            </w:pPr>
            <w:r w:rsidRPr="00A91CBA">
              <w:rPr>
                <w:rFonts w:ascii="Times New Roman" w:hAnsi="Times New Roman" w:cs="Times New Roman"/>
                <w:b/>
                <w:bCs/>
                <w:sz w:val="18"/>
                <w:szCs w:val="18"/>
              </w:rPr>
              <w:t>2020</w:t>
            </w:r>
          </w:p>
        </w:tc>
        <w:tc>
          <w:tcPr>
            <w:tcW w:w="50" w:type="pct"/>
          </w:tcPr>
          <w:p w14:paraId="7FFA07A1" w14:textId="77777777" w:rsidR="004A78D4" w:rsidRPr="00A91CBA" w:rsidRDefault="004A78D4" w:rsidP="00CF1D56">
            <w:pPr>
              <w:pStyle w:val="BodyText"/>
              <w:spacing w:after="0" w:line="280" w:lineRule="exact"/>
              <w:ind w:left="360" w:right="-110"/>
              <w:rPr>
                <w:rFonts w:ascii="Times New Roman" w:hAnsi="Times New Roman" w:cs="Times New Roman"/>
                <w:b/>
                <w:bCs/>
                <w:sz w:val="18"/>
                <w:szCs w:val="18"/>
              </w:rPr>
            </w:pPr>
          </w:p>
        </w:tc>
        <w:tc>
          <w:tcPr>
            <w:tcW w:w="567" w:type="pct"/>
            <w:hideMark/>
          </w:tcPr>
          <w:p w14:paraId="3603A745" w14:textId="06D3584B" w:rsidR="004A78D4" w:rsidRPr="00A91CBA" w:rsidRDefault="00882A5D" w:rsidP="007B25DC">
            <w:pPr>
              <w:pStyle w:val="BodyText"/>
              <w:spacing w:after="0" w:line="280" w:lineRule="exact"/>
              <w:ind w:left="360" w:right="-110"/>
              <w:rPr>
                <w:rFonts w:ascii="Times New Roman" w:hAnsi="Times New Roman" w:cs="Times New Roman"/>
                <w:b/>
                <w:bCs/>
                <w:sz w:val="18"/>
                <w:szCs w:val="18"/>
              </w:rPr>
            </w:pPr>
            <w:r w:rsidRPr="00A91CBA">
              <w:rPr>
                <w:rFonts w:ascii="Times New Roman" w:hAnsi="Times New Roman" w:cs="Times New Roman"/>
                <w:b/>
                <w:bCs/>
                <w:sz w:val="18"/>
                <w:szCs w:val="18"/>
              </w:rPr>
              <w:t>2019</w:t>
            </w:r>
          </w:p>
        </w:tc>
      </w:tr>
      <w:tr w:rsidR="004E1948" w:rsidRPr="00A91CBA" w14:paraId="6F603612" w14:textId="77777777" w:rsidTr="00AC0E73">
        <w:trPr>
          <w:trHeight w:val="83"/>
        </w:trPr>
        <w:tc>
          <w:tcPr>
            <w:tcW w:w="2505" w:type="pct"/>
          </w:tcPr>
          <w:p w14:paraId="184CA04D" w14:textId="77777777" w:rsidR="004E1948" w:rsidRPr="00A91CBA" w:rsidRDefault="004E1948" w:rsidP="004E1948">
            <w:pPr>
              <w:pStyle w:val="BodyText"/>
              <w:spacing w:after="0" w:line="280" w:lineRule="exact"/>
              <w:ind w:left="360" w:right="-138"/>
              <w:jc w:val="both"/>
              <w:rPr>
                <w:rFonts w:ascii="Times New Roman" w:hAnsi="Times New Roman" w:cs="Times New Roman"/>
                <w:b/>
                <w:bCs/>
                <w:i/>
                <w:iCs/>
                <w:sz w:val="18"/>
                <w:szCs w:val="18"/>
              </w:rPr>
            </w:pPr>
          </w:p>
        </w:tc>
        <w:tc>
          <w:tcPr>
            <w:tcW w:w="611" w:type="pct"/>
          </w:tcPr>
          <w:p w14:paraId="4EAE6218" w14:textId="77777777" w:rsidR="004E1948" w:rsidRPr="00A91CBA" w:rsidRDefault="004E1948" w:rsidP="004E1948">
            <w:pPr>
              <w:pStyle w:val="BodyText"/>
              <w:spacing w:after="0" w:line="280" w:lineRule="exact"/>
              <w:ind w:left="360" w:right="-110"/>
              <w:rPr>
                <w:rFonts w:ascii="Times New Roman" w:hAnsi="Times New Roman" w:cs="Times New Roman"/>
                <w:b/>
                <w:bCs/>
                <w:sz w:val="18"/>
                <w:szCs w:val="18"/>
              </w:rPr>
            </w:pPr>
          </w:p>
        </w:tc>
        <w:tc>
          <w:tcPr>
            <w:tcW w:w="52" w:type="pct"/>
          </w:tcPr>
          <w:p w14:paraId="12F60E6F" w14:textId="77777777" w:rsidR="004E1948" w:rsidRPr="00A91CBA" w:rsidRDefault="004E1948" w:rsidP="004E1948">
            <w:pPr>
              <w:pStyle w:val="BodyText"/>
              <w:spacing w:after="0" w:line="280" w:lineRule="exact"/>
              <w:ind w:left="360" w:right="-110"/>
              <w:rPr>
                <w:rFonts w:ascii="Times New Roman" w:hAnsi="Times New Roman" w:cs="Times New Roman"/>
                <w:b/>
                <w:bCs/>
                <w:sz w:val="18"/>
                <w:szCs w:val="18"/>
              </w:rPr>
            </w:pPr>
          </w:p>
        </w:tc>
        <w:tc>
          <w:tcPr>
            <w:tcW w:w="561" w:type="pct"/>
          </w:tcPr>
          <w:p w14:paraId="04947864" w14:textId="77777777" w:rsidR="004E1948" w:rsidRPr="00A91CBA" w:rsidRDefault="004E1948" w:rsidP="004E1948">
            <w:pPr>
              <w:pStyle w:val="BodyText"/>
              <w:spacing w:after="0" w:line="280" w:lineRule="exact"/>
              <w:ind w:left="73"/>
              <w:jc w:val="center"/>
              <w:rPr>
                <w:rFonts w:ascii="Times New Roman" w:hAnsi="Times New Roman" w:cs="Times New Roman"/>
                <w:b/>
                <w:bCs/>
                <w:sz w:val="18"/>
                <w:szCs w:val="18"/>
              </w:rPr>
            </w:pP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Restated</w:t>
            </w:r>
            <w:r w:rsidRPr="00A91CBA">
              <w:rPr>
                <w:rFonts w:ascii="Times New Roman" w:hAnsi="Times New Roman" w:cs="Times New Roman"/>
                <w:b/>
                <w:bCs/>
                <w:sz w:val="18"/>
                <w:szCs w:val="18"/>
                <w:cs/>
              </w:rPr>
              <w:t>”</w:t>
            </w:r>
          </w:p>
        </w:tc>
        <w:tc>
          <w:tcPr>
            <w:tcW w:w="52" w:type="pct"/>
          </w:tcPr>
          <w:p w14:paraId="4EDB536B" w14:textId="77777777" w:rsidR="004E1948" w:rsidRPr="00A91CBA" w:rsidRDefault="004E1948" w:rsidP="004E1948">
            <w:pPr>
              <w:pStyle w:val="BodyText"/>
              <w:spacing w:after="0" w:line="280" w:lineRule="exact"/>
              <w:ind w:left="360" w:right="-110"/>
              <w:rPr>
                <w:rFonts w:ascii="Times New Roman" w:hAnsi="Times New Roman" w:cs="Times New Roman"/>
                <w:b/>
                <w:bCs/>
                <w:sz w:val="18"/>
                <w:szCs w:val="18"/>
              </w:rPr>
            </w:pPr>
          </w:p>
        </w:tc>
        <w:tc>
          <w:tcPr>
            <w:tcW w:w="602" w:type="pct"/>
          </w:tcPr>
          <w:p w14:paraId="4F1C0776" w14:textId="77777777" w:rsidR="004E1948" w:rsidRPr="00A91CBA" w:rsidRDefault="004E1948" w:rsidP="004E1948">
            <w:pPr>
              <w:pStyle w:val="BodyText"/>
              <w:spacing w:after="0" w:line="280" w:lineRule="exact"/>
              <w:ind w:left="360" w:right="-110"/>
              <w:rPr>
                <w:rFonts w:ascii="Times New Roman" w:hAnsi="Times New Roman" w:cs="Times New Roman"/>
                <w:b/>
                <w:bCs/>
                <w:sz w:val="18"/>
                <w:szCs w:val="18"/>
              </w:rPr>
            </w:pPr>
          </w:p>
        </w:tc>
        <w:tc>
          <w:tcPr>
            <w:tcW w:w="50" w:type="pct"/>
          </w:tcPr>
          <w:p w14:paraId="015720AC" w14:textId="77777777" w:rsidR="004E1948" w:rsidRPr="00A91CBA" w:rsidRDefault="004E1948" w:rsidP="004E1948">
            <w:pPr>
              <w:pStyle w:val="BodyText"/>
              <w:spacing w:after="0" w:line="280" w:lineRule="exact"/>
              <w:ind w:left="360" w:right="-110"/>
              <w:rPr>
                <w:rFonts w:ascii="Times New Roman" w:hAnsi="Times New Roman" w:cs="Times New Roman"/>
                <w:b/>
                <w:bCs/>
                <w:sz w:val="18"/>
                <w:szCs w:val="18"/>
              </w:rPr>
            </w:pPr>
          </w:p>
        </w:tc>
        <w:tc>
          <w:tcPr>
            <w:tcW w:w="567" w:type="pct"/>
          </w:tcPr>
          <w:p w14:paraId="068D220E" w14:textId="77777777" w:rsidR="004E1948" w:rsidRPr="00A91CBA" w:rsidRDefault="004E1948" w:rsidP="004E1948">
            <w:pPr>
              <w:pStyle w:val="BodyText"/>
              <w:spacing w:after="0" w:line="280" w:lineRule="exact"/>
              <w:ind w:left="86"/>
              <w:jc w:val="center"/>
              <w:rPr>
                <w:rFonts w:ascii="Times New Roman" w:hAnsi="Times New Roman" w:cs="Times New Roman"/>
                <w:b/>
                <w:bCs/>
                <w:sz w:val="18"/>
                <w:szCs w:val="18"/>
              </w:rPr>
            </w:pP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Restated</w:t>
            </w:r>
            <w:r w:rsidRPr="00A91CBA">
              <w:rPr>
                <w:rFonts w:ascii="Times New Roman" w:hAnsi="Times New Roman" w:cs="Times New Roman"/>
                <w:b/>
                <w:bCs/>
                <w:sz w:val="18"/>
                <w:szCs w:val="18"/>
                <w:cs/>
              </w:rPr>
              <w:t>”</w:t>
            </w:r>
          </w:p>
        </w:tc>
      </w:tr>
      <w:tr w:rsidR="004E1948" w:rsidRPr="00A91CBA" w14:paraId="15346556" w14:textId="77777777" w:rsidTr="00AC0E73">
        <w:trPr>
          <w:trHeight w:val="75"/>
        </w:trPr>
        <w:tc>
          <w:tcPr>
            <w:tcW w:w="2505" w:type="pct"/>
          </w:tcPr>
          <w:p w14:paraId="590744B6" w14:textId="5824171D" w:rsidR="004E1948" w:rsidRPr="00A91CBA" w:rsidRDefault="004E1948" w:rsidP="00D94109">
            <w:pPr>
              <w:spacing w:line="280" w:lineRule="exact"/>
              <w:rPr>
                <w:rFonts w:ascii="Times New Roman" w:hAnsi="Times New Roman" w:cs="Times New Roman"/>
                <w:sz w:val="18"/>
                <w:szCs w:val="18"/>
              </w:rPr>
            </w:pPr>
            <w:r w:rsidRPr="00A91CBA">
              <w:rPr>
                <w:rFonts w:ascii="Times New Roman" w:hAnsi="Times New Roman" w:cs="Times New Roman"/>
                <w:sz w:val="18"/>
                <w:szCs w:val="18"/>
              </w:rPr>
              <w:t>Profit attributable to ordinary shareholders of the</w:t>
            </w:r>
          </w:p>
        </w:tc>
        <w:tc>
          <w:tcPr>
            <w:tcW w:w="611" w:type="pct"/>
            <w:tcBorders>
              <w:left w:val="nil"/>
              <w:right w:val="nil"/>
            </w:tcBorders>
            <w:shd w:val="clear" w:color="auto" w:fill="FFFFFF"/>
            <w:vAlign w:val="bottom"/>
          </w:tcPr>
          <w:p w14:paraId="06E3D190" w14:textId="77777777" w:rsidR="004E1948" w:rsidRPr="00A91CBA" w:rsidRDefault="004E1948" w:rsidP="004E1948">
            <w:pPr>
              <w:tabs>
                <w:tab w:val="decimal" w:pos="893"/>
              </w:tabs>
              <w:autoSpaceDE/>
              <w:autoSpaceDN/>
              <w:spacing w:line="280" w:lineRule="exact"/>
              <w:jc w:val="center"/>
              <w:rPr>
                <w:rFonts w:ascii="Times New Roman" w:eastAsia="Calibri" w:hAnsi="Times New Roman" w:cs="Times New Roman"/>
                <w:sz w:val="18"/>
                <w:szCs w:val="18"/>
              </w:rPr>
            </w:pPr>
          </w:p>
        </w:tc>
        <w:tc>
          <w:tcPr>
            <w:tcW w:w="52" w:type="pct"/>
            <w:shd w:val="clear" w:color="auto" w:fill="FFFFFF"/>
            <w:vAlign w:val="bottom"/>
          </w:tcPr>
          <w:p w14:paraId="6CEB33D0" w14:textId="77777777" w:rsidR="004E1948" w:rsidRPr="00A91CBA" w:rsidRDefault="004E1948" w:rsidP="004E1948">
            <w:pPr>
              <w:tabs>
                <w:tab w:val="decimal" w:pos="738"/>
              </w:tabs>
              <w:spacing w:line="280" w:lineRule="exact"/>
              <w:ind w:left="360" w:right="-72"/>
              <w:jc w:val="center"/>
              <w:rPr>
                <w:rFonts w:ascii="Times New Roman" w:eastAsia="Calibri" w:hAnsi="Times New Roman" w:cs="Times New Roman"/>
                <w:sz w:val="18"/>
                <w:szCs w:val="18"/>
              </w:rPr>
            </w:pPr>
          </w:p>
        </w:tc>
        <w:tc>
          <w:tcPr>
            <w:tcW w:w="561" w:type="pct"/>
            <w:tcBorders>
              <w:left w:val="nil"/>
              <w:right w:val="nil"/>
            </w:tcBorders>
            <w:shd w:val="clear" w:color="auto" w:fill="FFFFFF"/>
            <w:vAlign w:val="bottom"/>
          </w:tcPr>
          <w:p w14:paraId="162F9CBD" w14:textId="77777777" w:rsidR="004E1948" w:rsidRPr="00A91CBA" w:rsidRDefault="004E1948" w:rsidP="004E1948">
            <w:pPr>
              <w:tabs>
                <w:tab w:val="decimal" w:pos="883"/>
              </w:tabs>
              <w:autoSpaceDE/>
              <w:autoSpaceDN/>
              <w:spacing w:line="280" w:lineRule="exact"/>
              <w:rPr>
                <w:rFonts w:ascii="Times New Roman" w:eastAsia="Calibri" w:hAnsi="Times New Roman" w:cs="Times New Roman"/>
                <w:sz w:val="18"/>
                <w:szCs w:val="18"/>
              </w:rPr>
            </w:pPr>
          </w:p>
        </w:tc>
        <w:tc>
          <w:tcPr>
            <w:tcW w:w="52" w:type="pct"/>
            <w:shd w:val="clear" w:color="auto" w:fill="FFFFFF"/>
            <w:vAlign w:val="bottom"/>
          </w:tcPr>
          <w:p w14:paraId="3B9CC0F9" w14:textId="77777777" w:rsidR="004E1948" w:rsidRPr="00A91CBA" w:rsidRDefault="004E1948" w:rsidP="004E1948">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602" w:type="pct"/>
            <w:tcBorders>
              <w:left w:val="nil"/>
              <w:right w:val="nil"/>
            </w:tcBorders>
            <w:shd w:val="clear" w:color="auto" w:fill="FFFFFF"/>
            <w:vAlign w:val="bottom"/>
          </w:tcPr>
          <w:p w14:paraId="07A3E0C9" w14:textId="77777777" w:rsidR="004E1948" w:rsidRPr="00A91CBA" w:rsidRDefault="004E1948" w:rsidP="004E1948">
            <w:pPr>
              <w:tabs>
                <w:tab w:val="decimal" w:pos="916"/>
              </w:tabs>
              <w:autoSpaceDE/>
              <w:autoSpaceDN/>
              <w:spacing w:line="280" w:lineRule="exact"/>
              <w:ind w:right="-360"/>
              <w:rPr>
                <w:rFonts w:ascii="Times New Roman" w:eastAsia="Calibri" w:hAnsi="Times New Roman" w:cs="Times New Roman"/>
                <w:sz w:val="18"/>
                <w:szCs w:val="18"/>
                <w:cs/>
              </w:rPr>
            </w:pPr>
          </w:p>
        </w:tc>
        <w:tc>
          <w:tcPr>
            <w:tcW w:w="50" w:type="pct"/>
            <w:shd w:val="clear" w:color="auto" w:fill="FFFFFF"/>
            <w:vAlign w:val="bottom"/>
          </w:tcPr>
          <w:p w14:paraId="34F327B5" w14:textId="77777777" w:rsidR="004E1948" w:rsidRPr="00A91CBA" w:rsidRDefault="004E1948" w:rsidP="004E1948">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7" w:type="pct"/>
            <w:tcBorders>
              <w:left w:val="nil"/>
              <w:right w:val="nil"/>
            </w:tcBorders>
            <w:shd w:val="clear" w:color="auto" w:fill="FFFFFF"/>
            <w:vAlign w:val="bottom"/>
          </w:tcPr>
          <w:p w14:paraId="6F47166E" w14:textId="77777777" w:rsidR="004E1948" w:rsidRPr="00A91CBA" w:rsidRDefault="004E1948" w:rsidP="004E1948">
            <w:pPr>
              <w:tabs>
                <w:tab w:val="decimal" w:pos="810"/>
              </w:tabs>
              <w:autoSpaceDE/>
              <w:autoSpaceDN/>
              <w:spacing w:line="280" w:lineRule="exact"/>
              <w:ind w:right="100"/>
              <w:jc w:val="center"/>
              <w:rPr>
                <w:rFonts w:ascii="Times New Roman" w:eastAsia="Calibri" w:hAnsi="Times New Roman" w:cs="Times New Roman"/>
                <w:sz w:val="18"/>
                <w:szCs w:val="18"/>
              </w:rPr>
            </w:pPr>
          </w:p>
        </w:tc>
      </w:tr>
      <w:tr w:rsidR="00FA6E3E" w:rsidRPr="00A91CBA" w14:paraId="5AA807B9" w14:textId="77777777" w:rsidTr="00882A5D">
        <w:trPr>
          <w:trHeight w:val="75"/>
        </w:trPr>
        <w:tc>
          <w:tcPr>
            <w:tcW w:w="2505" w:type="pct"/>
            <w:hideMark/>
          </w:tcPr>
          <w:p w14:paraId="162052F6" w14:textId="77777777" w:rsidR="00FA6E3E" w:rsidRPr="00A91CBA" w:rsidRDefault="00FA6E3E" w:rsidP="00FA6E3E">
            <w:pPr>
              <w:spacing w:line="280" w:lineRule="exact"/>
              <w:ind w:left="357"/>
              <w:rPr>
                <w:rFonts w:ascii="Times New Roman" w:hAnsi="Times New Roman" w:cs="Times New Roman"/>
                <w:sz w:val="18"/>
                <w:szCs w:val="18"/>
              </w:rPr>
            </w:pPr>
            <w:r w:rsidRPr="00A91CBA">
              <w:rPr>
                <w:rFonts w:ascii="Times New Roman" w:hAnsi="Times New Roman" w:cs="Times New Roman"/>
                <w:sz w:val="18"/>
                <w:szCs w:val="18"/>
              </w:rPr>
              <w:t xml:space="preserve">Company </w:t>
            </w:r>
            <w:r w:rsidRPr="00A91CBA">
              <w:rPr>
                <w:rFonts w:ascii="Times New Roman" w:hAnsi="Times New Roman" w:cs="Times New Roman"/>
                <w:sz w:val="18"/>
                <w:szCs w:val="18"/>
                <w:cs/>
              </w:rPr>
              <w:t>(</w:t>
            </w:r>
            <w:r w:rsidRPr="00A91CBA">
              <w:rPr>
                <w:rFonts w:ascii="Times New Roman" w:hAnsi="Times New Roman" w:cs="Times New Roman"/>
                <w:sz w:val="18"/>
                <w:szCs w:val="18"/>
              </w:rPr>
              <w:t>Basic</w:t>
            </w:r>
            <w:r w:rsidRPr="00A91CBA">
              <w:rPr>
                <w:rFonts w:ascii="Times New Roman" w:hAnsi="Times New Roman" w:cs="Times New Roman"/>
                <w:sz w:val="18"/>
                <w:szCs w:val="18"/>
                <w:cs/>
              </w:rPr>
              <w:t>)</w:t>
            </w:r>
          </w:p>
        </w:tc>
        <w:tc>
          <w:tcPr>
            <w:tcW w:w="611" w:type="pct"/>
            <w:tcBorders>
              <w:left w:val="nil"/>
              <w:bottom w:val="double" w:sz="4" w:space="0" w:color="auto"/>
              <w:right w:val="nil"/>
            </w:tcBorders>
            <w:shd w:val="clear" w:color="auto" w:fill="FFFFFF"/>
          </w:tcPr>
          <w:p w14:paraId="711B5C1D" w14:textId="51A06CB5" w:rsidR="00FA6E3E" w:rsidRPr="00A91CBA" w:rsidRDefault="003F4B90" w:rsidP="00FA6E3E">
            <w:pPr>
              <w:tabs>
                <w:tab w:val="decimal" w:pos="978"/>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19</w:t>
            </w:r>
            <w:r w:rsidR="008558F9" w:rsidRPr="00A91CBA">
              <w:rPr>
                <w:rFonts w:ascii="Times New Roman" w:eastAsia="Calibri" w:hAnsi="Times New Roman" w:cs="Times New Roman"/>
                <w:sz w:val="18"/>
                <w:szCs w:val="18"/>
              </w:rPr>
              <w:t>1</w:t>
            </w:r>
            <w:r w:rsidRPr="00A91CBA">
              <w:rPr>
                <w:rFonts w:ascii="Times New Roman" w:eastAsia="Calibri" w:hAnsi="Times New Roman" w:cs="Times New Roman"/>
                <w:sz w:val="18"/>
                <w:szCs w:val="18"/>
              </w:rPr>
              <w:t>,</w:t>
            </w:r>
            <w:r w:rsidR="008558F9" w:rsidRPr="00A91CBA">
              <w:rPr>
                <w:rFonts w:ascii="Times New Roman" w:eastAsia="Calibri" w:hAnsi="Times New Roman" w:cs="Times New Roman"/>
                <w:sz w:val="18"/>
                <w:szCs w:val="18"/>
              </w:rPr>
              <w:t>382</w:t>
            </w:r>
          </w:p>
        </w:tc>
        <w:tc>
          <w:tcPr>
            <w:tcW w:w="52" w:type="pct"/>
            <w:shd w:val="clear" w:color="auto" w:fill="FFFFFF"/>
            <w:vAlign w:val="bottom"/>
          </w:tcPr>
          <w:p w14:paraId="41A9BFF1" w14:textId="77777777" w:rsidR="00FA6E3E" w:rsidRPr="00A91CBA" w:rsidRDefault="00FA6E3E" w:rsidP="00FA6E3E">
            <w:pPr>
              <w:tabs>
                <w:tab w:val="decimal" w:pos="738"/>
              </w:tabs>
              <w:spacing w:line="280" w:lineRule="exact"/>
              <w:ind w:left="360" w:right="-72"/>
              <w:jc w:val="center"/>
              <w:rPr>
                <w:rFonts w:ascii="Times New Roman" w:eastAsia="Calibri" w:hAnsi="Times New Roman" w:cs="Times New Roman"/>
                <w:sz w:val="18"/>
                <w:szCs w:val="18"/>
              </w:rPr>
            </w:pPr>
          </w:p>
        </w:tc>
        <w:tc>
          <w:tcPr>
            <w:tcW w:w="561" w:type="pct"/>
            <w:tcBorders>
              <w:left w:val="nil"/>
              <w:bottom w:val="double" w:sz="4" w:space="0" w:color="auto"/>
              <w:right w:val="nil"/>
            </w:tcBorders>
            <w:shd w:val="clear" w:color="auto" w:fill="FFFFFF"/>
          </w:tcPr>
          <w:p w14:paraId="283560B0" w14:textId="52768D8B" w:rsidR="00FA6E3E" w:rsidRPr="00A91CBA" w:rsidRDefault="003F4B90" w:rsidP="000B284D">
            <w:pPr>
              <w:tabs>
                <w:tab w:val="decimal" w:pos="883"/>
              </w:tabs>
              <w:autoSpaceDE/>
              <w:autoSpaceDN/>
              <w:spacing w:line="280" w:lineRule="exact"/>
              <w:rPr>
                <w:rFonts w:ascii="Times New Roman" w:eastAsia="Calibri" w:hAnsi="Times New Roman" w:cs="Times New Roman"/>
                <w:sz w:val="18"/>
                <w:szCs w:val="18"/>
                <w:cs/>
              </w:rPr>
            </w:pPr>
            <w:r w:rsidRPr="00A91CBA">
              <w:rPr>
                <w:rFonts w:ascii="Times New Roman" w:eastAsia="Calibri" w:hAnsi="Times New Roman" w:cs="Times New Roman"/>
                <w:sz w:val="18"/>
                <w:szCs w:val="18"/>
              </w:rPr>
              <w:t>8</w:t>
            </w:r>
            <w:r w:rsidR="00426F22"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969</w:t>
            </w:r>
          </w:p>
        </w:tc>
        <w:tc>
          <w:tcPr>
            <w:tcW w:w="52" w:type="pct"/>
            <w:shd w:val="clear" w:color="auto" w:fill="FFFFFF"/>
            <w:vAlign w:val="bottom"/>
          </w:tcPr>
          <w:p w14:paraId="22CAF524" w14:textId="77777777" w:rsidR="00FA6E3E" w:rsidRPr="00A91CBA" w:rsidRDefault="00FA6E3E" w:rsidP="00FA6E3E">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602" w:type="pct"/>
            <w:tcBorders>
              <w:left w:val="nil"/>
              <w:bottom w:val="double" w:sz="4" w:space="0" w:color="auto"/>
              <w:right w:val="nil"/>
            </w:tcBorders>
            <w:shd w:val="clear" w:color="auto" w:fill="FFFFFF"/>
          </w:tcPr>
          <w:p w14:paraId="5F2B1834" w14:textId="59F44AE3" w:rsidR="00FA6E3E" w:rsidRPr="00A91CBA" w:rsidRDefault="009C39C4" w:rsidP="00426F22">
            <w:pPr>
              <w:tabs>
                <w:tab w:val="decimal" w:pos="978"/>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122,866</w:t>
            </w:r>
          </w:p>
        </w:tc>
        <w:tc>
          <w:tcPr>
            <w:tcW w:w="50" w:type="pct"/>
            <w:shd w:val="clear" w:color="auto" w:fill="FFFFFF"/>
            <w:vAlign w:val="bottom"/>
          </w:tcPr>
          <w:p w14:paraId="134C7097" w14:textId="77777777" w:rsidR="00FA6E3E" w:rsidRPr="00A91CBA" w:rsidRDefault="00FA6E3E" w:rsidP="00FA6E3E">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7" w:type="pct"/>
            <w:tcBorders>
              <w:left w:val="nil"/>
              <w:bottom w:val="double" w:sz="4" w:space="0" w:color="auto"/>
              <w:right w:val="nil"/>
            </w:tcBorders>
            <w:shd w:val="clear" w:color="auto" w:fill="FFFFFF"/>
          </w:tcPr>
          <w:p w14:paraId="76880155" w14:textId="7D1BF41C" w:rsidR="00FA6E3E" w:rsidRPr="00A91CBA" w:rsidRDefault="000B284D" w:rsidP="000B284D">
            <w:pPr>
              <w:tabs>
                <w:tab w:val="decimal" w:pos="916"/>
              </w:tabs>
              <w:autoSpaceDE/>
              <w:autoSpaceDN/>
              <w:spacing w:line="280" w:lineRule="exact"/>
              <w:ind w:right="-360"/>
              <w:rPr>
                <w:rFonts w:ascii="Times New Roman" w:eastAsia="Calibri" w:hAnsi="Times New Roman" w:cs="Times New Roman"/>
                <w:sz w:val="18"/>
                <w:szCs w:val="18"/>
              </w:rPr>
            </w:pPr>
            <w:r w:rsidRPr="00A91CBA">
              <w:rPr>
                <w:rFonts w:ascii="Times New Roman" w:eastAsia="Calibri" w:hAnsi="Times New Roman" w:cs="Times New Roman"/>
                <w:sz w:val="18"/>
                <w:szCs w:val="18"/>
              </w:rPr>
              <w:t>5</w:t>
            </w:r>
            <w:r w:rsidR="003F4B90" w:rsidRPr="00A91CBA">
              <w:rPr>
                <w:rFonts w:ascii="Times New Roman" w:eastAsia="Calibri" w:hAnsi="Times New Roman" w:cs="Times New Roman"/>
                <w:sz w:val="18"/>
                <w:szCs w:val="18"/>
              </w:rPr>
              <w:t>5</w:t>
            </w:r>
            <w:r w:rsidR="00426F22" w:rsidRPr="00A91CBA">
              <w:rPr>
                <w:rFonts w:ascii="Times New Roman" w:eastAsia="Calibri" w:hAnsi="Times New Roman" w:cs="Times New Roman"/>
                <w:sz w:val="18"/>
                <w:szCs w:val="18"/>
              </w:rPr>
              <w:t>,</w:t>
            </w:r>
            <w:r w:rsidR="003F4B90" w:rsidRPr="00A91CBA">
              <w:rPr>
                <w:rFonts w:ascii="Times New Roman" w:eastAsia="Calibri" w:hAnsi="Times New Roman" w:cs="Times New Roman"/>
                <w:sz w:val="18"/>
                <w:szCs w:val="18"/>
              </w:rPr>
              <w:t>849</w:t>
            </w:r>
          </w:p>
        </w:tc>
      </w:tr>
      <w:tr w:rsidR="00FA6E3E" w:rsidRPr="00A91CBA" w14:paraId="298BD128" w14:textId="77777777" w:rsidTr="00482981">
        <w:trPr>
          <w:trHeight w:val="20"/>
        </w:trPr>
        <w:tc>
          <w:tcPr>
            <w:tcW w:w="2505" w:type="pct"/>
          </w:tcPr>
          <w:p w14:paraId="7B3D2922" w14:textId="77777777" w:rsidR="00FA6E3E" w:rsidRPr="00A91CBA" w:rsidRDefault="00FA6E3E" w:rsidP="00FA6E3E">
            <w:pPr>
              <w:spacing w:line="280" w:lineRule="exact"/>
              <w:rPr>
                <w:rFonts w:ascii="Times New Roman" w:hAnsi="Times New Roman" w:cs="Times New Roman"/>
                <w:sz w:val="18"/>
                <w:szCs w:val="18"/>
              </w:rPr>
            </w:pPr>
            <w:r w:rsidRPr="00A91CBA">
              <w:rPr>
                <w:rFonts w:ascii="Times New Roman" w:hAnsi="Times New Roman" w:cs="Times New Roman"/>
                <w:sz w:val="18"/>
                <w:szCs w:val="18"/>
              </w:rPr>
              <w:t>Weighted average number of ordinary shares</w:t>
            </w: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Basic</w:t>
            </w:r>
            <w:r w:rsidRPr="00A91CBA">
              <w:rPr>
                <w:rFonts w:ascii="Times New Roman" w:hAnsi="Times New Roman" w:cs="Times New Roman"/>
                <w:sz w:val="18"/>
                <w:szCs w:val="18"/>
                <w:cs/>
              </w:rPr>
              <w:t>)</w:t>
            </w:r>
          </w:p>
        </w:tc>
        <w:tc>
          <w:tcPr>
            <w:tcW w:w="611" w:type="pct"/>
            <w:tcBorders>
              <w:top w:val="double" w:sz="4" w:space="0" w:color="auto"/>
              <w:left w:val="nil"/>
              <w:bottom w:val="double" w:sz="4" w:space="0" w:color="auto"/>
              <w:right w:val="nil"/>
            </w:tcBorders>
            <w:shd w:val="clear" w:color="auto" w:fill="FFFFFF"/>
            <w:vAlign w:val="bottom"/>
          </w:tcPr>
          <w:p w14:paraId="745FF0E3" w14:textId="3A9C8A27" w:rsidR="00FA6E3E" w:rsidRPr="00A91CBA" w:rsidRDefault="003F4B90" w:rsidP="00FA6E3E">
            <w:pPr>
              <w:tabs>
                <w:tab w:val="decimal" w:pos="978"/>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961</w:t>
            </w:r>
            <w:r w:rsidR="00E4287E"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5</w:t>
            </w:r>
            <w:r w:rsidR="00E4287E" w:rsidRPr="00A91CBA">
              <w:rPr>
                <w:rFonts w:ascii="Times New Roman" w:eastAsia="Calibri" w:hAnsi="Times New Roman" w:cs="Times New Roman"/>
                <w:sz w:val="18"/>
                <w:szCs w:val="18"/>
              </w:rPr>
              <w:t>47</w:t>
            </w:r>
          </w:p>
        </w:tc>
        <w:tc>
          <w:tcPr>
            <w:tcW w:w="52" w:type="pct"/>
            <w:shd w:val="clear" w:color="auto" w:fill="FFFFFF"/>
            <w:vAlign w:val="bottom"/>
          </w:tcPr>
          <w:p w14:paraId="1FA93844" w14:textId="77777777" w:rsidR="00FA6E3E" w:rsidRPr="00A91CBA" w:rsidRDefault="00FA6E3E" w:rsidP="00FA6E3E">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vAlign w:val="bottom"/>
          </w:tcPr>
          <w:p w14:paraId="39E04FA9" w14:textId="755250EA" w:rsidR="00FA6E3E" w:rsidRPr="00A91CBA" w:rsidRDefault="00882A5D" w:rsidP="000B284D">
            <w:pPr>
              <w:tabs>
                <w:tab w:val="decimal" w:pos="883"/>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9</w:t>
            </w:r>
            <w:r w:rsidR="000B284D" w:rsidRPr="00A91CBA">
              <w:rPr>
                <w:rFonts w:ascii="Times New Roman" w:eastAsia="Calibri" w:hAnsi="Times New Roman" w:cs="Times New Roman"/>
                <w:sz w:val="18"/>
                <w:szCs w:val="18"/>
              </w:rPr>
              <w:t>58</w:t>
            </w:r>
            <w:r w:rsidR="00E4287E" w:rsidRPr="00A91CBA">
              <w:rPr>
                <w:rFonts w:ascii="Times New Roman" w:eastAsia="Calibri" w:hAnsi="Times New Roman" w:cs="Times New Roman"/>
                <w:sz w:val="18"/>
                <w:szCs w:val="18"/>
              </w:rPr>
              <w:t>,</w:t>
            </w:r>
            <w:r w:rsidR="000B284D" w:rsidRPr="00A91CBA">
              <w:rPr>
                <w:rFonts w:ascii="Times New Roman" w:eastAsia="Calibri" w:hAnsi="Times New Roman" w:cs="Times New Roman"/>
                <w:sz w:val="18"/>
                <w:szCs w:val="18"/>
              </w:rPr>
              <w:t>7</w:t>
            </w:r>
            <w:r w:rsidR="00EA7090">
              <w:rPr>
                <w:rFonts w:ascii="Times New Roman" w:eastAsia="Calibri" w:hAnsi="Times New Roman" w:cs="Times New Roman"/>
                <w:sz w:val="18"/>
                <w:szCs w:val="18"/>
              </w:rPr>
              <w:t>16</w:t>
            </w:r>
          </w:p>
        </w:tc>
        <w:tc>
          <w:tcPr>
            <w:tcW w:w="52" w:type="pct"/>
            <w:shd w:val="clear" w:color="auto" w:fill="FFFFFF"/>
            <w:vAlign w:val="bottom"/>
          </w:tcPr>
          <w:p w14:paraId="6D5CE0C1" w14:textId="77777777" w:rsidR="00FA6E3E" w:rsidRPr="00A91CBA" w:rsidRDefault="00FA6E3E" w:rsidP="00FA6E3E">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vAlign w:val="bottom"/>
          </w:tcPr>
          <w:p w14:paraId="1F274E91" w14:textId="1AB1711C" w:rsidR="00FA6E3E" w:rsidRPr="00A91CBA" w:rsidRDefault="003F4B90" w:rsidP="00426F22">
            <w:pPr>
              <w:tabs>
                <w:tab w:val="decimal" w:pos="978"/>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961</w:t>
            </w:r>
            <w:r w:rsidR="00E4287E"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5</w:t>
            </w:r>
            <w:r w:rsidR="00E4287E" w:rsidRPr="00A91CBA">
              <w:rPr>
                <w:rFonts w:ascii="Times New Roman" w:eastAsia="Calibri" w:hAnsi="Times New Roman" w:cs="Times New Roman"/>
                <w:sz w:val="18"/>
                <w:szCs w:val="18"/>
              </w:rPr>
              <w:t>47</w:t>
            </w:r>
          </w:p>
        </w:tc>
        <w:tc>
          <w:tcPr>
            <w:tcW w:w="50" w:type="pct"/>
            <w:shd w:val="clear" w:color="auto" w:fill="FFFFFF"/>
            <w:vAlign w:val="bottom"/>
          </w:tcPr>
          <w:p w14:paraId="41FDCD4B" w14:textId="77777777" w:rsidR="00FA6E3E" w:rsidRPr="00A91CBA" w:rsidRDefault="00FA6E3E" w:rsidP="00FA6E3E">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vAlign w:val="bottom"/>
          </w:tcPr>
          <w:p w14:paraId="40B98E10" w14:textId="08C87815" w:rsidR="00FA6E3E" w:rsidRPr="00A91CBA" w:rsidRDefault="00882A5D" w:rsidP="000B284D">
            <w:pPr>
              <w:tabs>
                <w:tab w:val="decimal" w:pos="916"/>
              </w:tabs>
              <w:autoSpaceDE/>
              <w:autoSpaceDN/>
              <w:spacing w:line="280" w:lineRule="exact"/>
              <w:ind w:right="-360"/>
              <w:rPr>
                <w:rFonts w:ascii="Times New Roman" w:eastAsia="Calibri" w:hAnsi="Times New Roman" w:cs="Times New Roman"/>
                <w:sz w:val="18"/>
                <w:szCs w:val="18"/>
              </w:rPr>
            </w:pPr>
            <w:r w:rsidRPr="00A91CBA">
              <w:rPr>
                <w:rFonts w:ascii="Times New Roman" w:eastAsia="Calibri" w:hAnsi="Times New Roman" w:cs="Times New Roman"/>
                <w:sz w:val="18"/>
                <w:szCs w:val="18"/>
              </w:rPr>
              <w:t>9</w:t>
            </w:r>
            <w:r w:rsidR="000B284D" w:rsidRPr="00A91CBA">
              <w:rPr>
                <w:rFonts w:ascii="Times New Roman" w:eastAsia="Calibri" w:hAnsi="Times New Roman" w:cs="Times New Roman"/>
                <w:sz w:val="18"/>
                <w:szCs w:val="18"/>
              </w:rPr>
              <w:t>58</w:t>
            </w:r>
            <w:r w:rsidR="00E4287E" w:rsidRPr="00A91CBA">
              <w:rPr>
                <w:rFonts w:ascii="Times New Roman" w:eastAsia="Calibri" w:hAnsi="Times New Roman" w:cs="Times New Roman"/>
                <w:sz w:val="18"/>
                <w:szCs w:val="18"/>
              </w:rPr>
              <w:t>,</w:t>
            </w:r>
            <w:r w:rsidR="000B284D" w:rsidRPr="00A91CBA">
              <w:rPr>
                <w:rFonts w:ascii="Times New Roman" w:eastAsia="Calibri" w:hAnsi="Times New Roman" w:cs="Times New Roman"/>
                <w:sz w:val="18"/>
                <w:szCs w:val="18"/>
              </w:rPr>
              <w:t>7</w:t>
            </w:r>
            <w:r w:rsidR="00EA7090">
              <w:rPr>
                <w:rFonts w:ascii="Times New Roman" w:eastAsia="Calibri" w:hAnsi="Times New Roman" w:cs="Times New Roman"/>
                <w:sz w:val="18"/>
                <w:szCs w:val="18"/>
              </w:rPr>
              <w:t>16</w:t>
            </w:r>
          </w:p>
        </w:tc>
      </w:tr>
      <w:tr w:rsidR="00FA6E3E" w:rsidRPr="00A91CBA" w14:paraId="2F8AF321" w14:textId="77777777" w:rsidTr="00AC0E73">
        <w:trPr>
          <w:trHeight w:val="72"/>
        </w:trPr>
        <w:tc>
          <w:tcPr>
            <w:tcW w:w="2505" w:type="pct"/>
          </w:tcPr>
          <w:p w14:paraId="73E3C119" w14:textId="2CED0489" w:rsidR="00FA6E3E" w:rsidRPr="00A91CBA" w:rsidRDefault="00FA6E3E" w:rsidP="00D94109">
            <w:pPr>
              <w:spacing w:line="280" w:lineRule="exact"/>
              <w:ind w:right="-108"/>
              <w:rPr>
                <w:rFonts w:ascii="Times New Roman" w:hAnsi="Times New Roman" w:cs="Times New Roman"/>
                <w:sz w:val="18"/>
                <w:szCs w:val="18"/>
              </w:rPr>
            </w:pPr>
            <w:r w:rsidRPr="00A91CBA">
              <w:rPr>
                <w:rFonts w:ascii="Times New Roman" w:hAnsi="Times New Roman" w:cs="Times New Roman"/>
                <w:sz w:val="18"/>
                <w:szCs w:val="18"/>
              </w:rPr>
              <w:t xml:space="preserve">Basic earnings per share </w:t>
            </w:r>
            <w:r w:rsidRPr="00A91CBA">
              <w:rPr>
                <w:rFonts w:ascii="Times New Roman" w:hAnsi="Times New Roman" w:cs="Times New Roman"/>
                <w:sz w:val="18"/>
                <w:szCs w:val="18"/>
                <w:cs/>
              </w:rPr>
              <w:t>(</w:t>
            </w:r>
            <w:r w:rsidRPr="00A91CBA">
              <w:rPr>
                <w:rFonts w:ascii="Times New Roman" w:hAnsi="Times New Roman" w:cs="Times New Roman"/>
                <w:sz w:val="18"/>
                <w:szCs w:val="18"/>
              </w:rPr>
              <w:t>Baht</w:t>
            </w:r>
            <w:r w:rsidRPr="00A91CBA">
              <w:rPr>
                <w:rFonts w:ascii="Times New Roman" w:hAnsi="Times New Roman" w:cs="Times New Roman"/>
                <w:sz w:val="18"/>
                <w:szCs w:val="18"/>
                <w:cs/>
              </w:rPr>
              <w:t>)</w:t>
            </w:r>
          </w:p>
        </w:tc>
        <w:tc>
          <w:tcPr>
            <w:tcW w:w="611" w:type="pct"/>
            <w:tcBorders>
              <w:top w:val="double" w:sz="4" w:space="0" w:color="auto"/>
              <w:left w:val="nil"/>
              <w:bottom w:val="double" w:sz="4" w:space="0" w:color="auto"/>
              <w:right w:val="nil"/>
            </w:tcBorders>
            <w:shd w:val="clear" w:color="auto" w:fill="FFFFFF"/>
          </w:tcPr>
          <w:p w14:paraId="0373C68F" w14:textId="1172B012" w:rsidR="00FA6E3E" w:rsidRPr="00A91CBA" w:rsidRDefault="00E4287E" w:rsidP="00AF4FAF">
            <w:pPr>
              <w:tabs>
                <w:tab w:val="decimal" w:pos="700"/>
              </w:tabs>
              <w:autoSpaceDE/>
              <w:autoSpaceDN/>
              <w:spacing w:line="280" w:lineRule="exact"/>
              <w:ind w:right="110"/>
              <w:rPr>
                <w:rFonts w:ascii="Times New Roman" w:eastAsia="Calibri" w:hAnsi="Times New Roman" w:cs="Times New Roman"/>
                <w:sz w:val="18"/>
                <w:szCs w:val="18"/>
              </w:rPr>
            </w:pPr>
            <w:r w:rsidRPr="00A91CBA">
              <w:rPr>
                <w:rFonts w:ascii="Times New Roman" w:eastAsia="Calibri" w:hAnsi="Times New Roman" w:cs="Times New Roman"/>
                <w:sz w:val="18"/>
                <w:szCs w:val="18"/>
              </w:rPr>
              <w:t>0.</w:t>
            </w:r>
            <w:r w:rsidR="006538A4" w:rsidRPr="00A91CBA">
              <w:rPr>
                <w:rFonts w:ascii="Times New Roman" w:eastAsia="Calibri" w:hAnsi="Times New Roman" w:cs="Times New Roman"/>
                <w:sz w:val="18"/>
                <w:szCs w:val="18"/>
              </w:rPr>
              <w:t>199</w:t>
            </w:r>
          </w:p>
        </w:tc>
        <w:tc>
          <w:tcPr>
            <w:tcW w:w="52" w:type="pct"/>
            <w:shd w:val="clear" w:color="auto" w:fill="FFFFFF"/>
          </w:tcPr>
          <w:p w14:paraId="0B9513C6" w14:textId="77777777" w:rsidR="00FA6E3E" w:rsidRPr="00A91CBA" w:rsidRDefault="00FA6E3E" w:rsidP="00FA6E3E">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712452C4" w14:textId="08FF5106" w:rsidR="00FA6E3E" w:rsidRPr="00A91CBA" w:rsidRDefault="003F4B90" w:rsidP="000B284D">
            <w:pPr>
              <w:tabs>
                <w:tab w:val="decimal" w:pos="864"/>
              </w:tabs>
              <w:autoSpaceDE/>
              <w:autoSpaceDN/>
              <w:spacing w:line="280" w:lineRule="exact"/>
              <w:ind w:right="104"/>
              <w:rPr>
                <w:rFonts w:ascii="Times New Roman" w:eastAsia="Calibri" w:hAnsi="Times New Roman" w:cs="Times New Roman"/>
                <w:sz w:val="18"/>
                <w:szCs w:val="18"/>
              </w:rPr>
            </w:pPr>
            <w:r w:rsidRPr="00A91CBA">
              <w:rPr>
                <w:rFonts w:ascii="Times New Roman" w:eastAsia="Calibri" w:hAnsi="Times New Roman" w:cs="Times New Roman"/>
                <w:sz w:val="18"/>
                <w:szCs w:val="18"/>
              </w:rPr>
              <w:t>0.</w:t>
            </w:r>
            <w:r w:rsidR="00E4287E" w:rsidRPr="00A91CBA">
              <w:rPr>
                <w:rFonts w:ascii="Times New Roman" w:eastAsia="Calibri" w:hAnsi="Times New Roman" w:cs="Times New Roman"/>
                <w:sz w:val="18"/>
                <w:szCs w:val="18"/>
              </w:rPr>
              <w:t>0</w:t>
            </w:r>
            <w:r w:rsidR="006538A4" w:rsidRPr="00A91CBA">
              <w:rPr>
                <w:rFonts w:ascii="Times New Roman" w:eastAsia="Calibri" w:hAnsi="Times New Roman" w:cs="Times New Roman"/>
                <w:sz w:val="18"/>
                <w:szCs w:val="18"/>
              </w:rPr>
              <w:t>09</w:t>
            </w:r>
          </w:p>
        </w:tc>
        <w:tc>
          <w:tcPr>
            <w:tcW w:w="52" w:type="pct"/>
            <w:shd w:val="clear" w:color="auto" w:fill="FFFFFF"/>
          </w:tcPr>
          <w:p w14:paraId="1988201E" w14:textId="77777777" w:rsidR="00FA6E3E" w:rsidRPr="00A91CBA" w:rsidRDefault="00FA6E3E" w:rsidP="00FA6E3E">
            <w:pPr>
              <w:tabs>
                <w:tab w:val="decimal" w:pos="623"/>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tcPr>
          <w:p w14:paraId="1644DC91" w14:textId="06E4FEB8" w:rsidR="00FA6E3E" w:rsidRPr="00A91CBA" w:rsidRDefault="009C39C4" w:rsidP="00977C60">
            <w:pPr>
              <w:tabs>
                <w:tab w:val="decimal" w:pos="864"/>
              </w:tabs>
              <w:autoSpaceDE/>
              <w:autoSpaceDN/>
              <w:spacing w:line="280" w:lineRule="exact"/>
              <w:ind w:right="104"/>
              <w:rPr>
                <w:rFonts w:ascii="Times New Roman" w:eastAsia="Calibri" w:hAnsi="Times New Roman" w:cs="Times New Roman"/>
                <w:sz w:val="18"/>
                <w:szCs w:val="18"/>
              </w:rPr>
            </w:pPr>
            <w:r w:rsidRPr="00A91CBA">
              <w:rPr>
                <w:rFonts w:ascii="Times New Roman" w:eastAsia="Calibri" w:hAnsi="Times New Roman" w:cs="Times New Roman"/>
                <w:sz w:val="18"/>
                <w:szCs w:val="18"/>
              </w:rPr>
              <w:t>0.128</w:t>
            </w:r>
          </w:p>
        </w:tc>
        <w:tc>
          <w:tcPr>
            <w:tcW w:w="50" w:type="pct"/>
            <w:shd w:val="clear" w:color="auto" w:fill="FFFFFF"/>
          </w:tcPr>
          <w:p w14:paraId="6ACE6CF5" w14:textId="77777777" w:rsidR="00FA6E3E" w:rsidRPr="00A91CBA" w:rsidRDefault="00FA6E3E" w:rsidP="00977C60">
            <w:pPr>
              <w:tabs>
                <w:tab w:val="decimal" w:pos="623"/>
                <w:tab w:val="decimal" w:pos="738"/>
                <w:tab w:val="decimal" w:pos="864"/>
              </w:tabs>
              <w:autoSpaceDE/>
              <w:autoSpaceDN/>
              <w:spacing w:line="280" w:lineRule="exact"/>
              <w:ind w:right="104"/>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0C36DB62" w14:textId="7DE43837" w:rsidR="00FA6E3E" w:rsidRPr="00A91CBA" w:rsidRDefault="00E4287E" w:rsidP="000B284D">
            <w:pPr>
              <w:tabs>
                <w:tab w:val="decimal" w:pos="864"/>
              </w:tabs>
              <w:autoSpaceDE/>
              <w:autoSpaceDN/>
              <w:spacing w:line="280" w:lineRule="exact"/>
              <w:ind w:right="104"/>
              <w:rPr>
                <w:rFonts w:ascii="Times New Roman" w:eastAsia="Calibri" w:hAnsi="Times New Roman" w:cs="Times New Roman"/>
                <w:sz w:val="18"/>
                <w:szCs w:val="18"/>
              </w:rPr>
            </w:pPr>
            <w:r w:rsidRPr="00A91CBA">
              <w:rPr>
                <w:rFonts w:ascii="Times New Roman" w:eastAsia="Calibri" w:hAnsi="Times New Roman" w:cs="Times New Roman"/>
                <w:sz w:val="18"/>
                <w:szCs w:val="18"/>
              </w:rPr>
              <w:t>0.0</w:t>
            </w:r>
            <w:r w:rsidR="006538A4" w:rsidRPr="00A91CBA">
              <w:rPr>
                <w:rFonts w:ascii="Times New Roman" w:eastAsia="Calibri" w:hAnsi="Times New Roman" w:cs="Times New Roman"/>
                <w:sz w:val="18"/>
                <w:szCs w:val="18"/>
              </w:rPr>
              <w:t>58</w:t>
            </w:r>
          </w:p>
        </w:tc>
      </w:tr>
    </w:tbl>
    <w:p w14:paraId="009DF922" w14:textId="021D045D" w:rsidR="00796A3E" w:rsidRPr="00A91CBA" w:rsidRDefault="00796A3E" w:rsidP="00796A3E">
      <w:pPr>
        <w:spacing w:before="240" w:after="240"/>
        <w:ind w:left="547"/>
        <w:rPr>
          <w:rFonts w:ascii="Times New Roman" w:hAnsi="Times New Roman" w:cs="Times New Roman"/>
          <w:b/>
          <w:bCs/>
          <w:sz w:val="20"/>
          <w:szCs w:val="20"/>
          <w:cs/>
        </w:rPr>
      </w:pPr>
      <w:r w:rsidRPr="00A91CBA">
        <w:rPr>
          <w:rFonts w:ascii="Times New Roman" w:hAnsi="Times New Roman" w:cs="Times New Roman"/>
          <w:b/>
          <w:bCs/>
          <w:sz w:val="20"/>
          <w:szCs w:val="20"/>
        </w:rPr>
        <w:t xml:space="preserve">For the </w:t>
      </w:r>
      <w:r w:rsidR="000B284D" w:rsidRPr="00A91CBA">
        <w:rPr>
          <w:rFonts w:ascii="Times New Roman" w:hAnsi="Times New Roman" w:cs="Times New Roman"/>
          <w:b/>
          <w:bCs/>
          <w:sz w:val="20"/>
          <w:szCs w:val="20"/>
        </w:rPr>
        <w:t>nine</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 xml:space="preserve">month periods ended </w:t>
      </w:r>
      <w:r w:rsidR="000B284D" w:rsidRPr="00A91CBA">
        <w:rPr>
          <w:rFonts w:ascii="Times New Roman" w:hAnsi="Times New Roman" w:cs="Times New Roman"/>
          <w:b/>
          <w:bCs/>
          <w:sz w:val="20"/>
          <w:szCs w:val="20"/>
        </w:rPr>
        <w:t>September</w:t>
      </w:r>
      <w:r w:rsidRPr="00A91CBA">
        <w:rPr>
          <w:rFonts w:ascii="Times New Roman" w:hAnsi="Times New Roman" w:cs="Times New Roman"/>
          <w:b/>
          <w:bCs/>
          <w:sz w:val="20"/>
          <w:szCs w:val="20"/>
          <w:cs/>
        </w:rPr>
        <w:t xml:space="preserve"> </w:t>
      </w:r>
      <w:r w:rsidR="00882A5D" w:rsidRPr="00A91CBA">
        <w:rPr>
          <w:rFonts w:ascii="Times New Roman" w:hAnsi="Times New Roman" w:cs="Times New Roman"/>
          <w:b/>
          <w:bCs/>
          <w:sz w:val="20"/>
          <w:szCs w:val="20"/>
        </w:rPr>
        <w:t>30</w:t>
      </w:r>
      <w:r w:rsidRPr="00A91CBA">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6"/>
        <w:gridCol w:w="1079"/>
        <w:gridCol w:w="92"/>
        <w:gridCol w:w="991"/>
        <w:gridCol w:w="92"/>
        <w:gridCol w:w="1063"/>
        <w:gridCol w:w="88"/>
        <w:gridCol w:w="1002"/>
      </w:tblGrid>
      <w:tr w:rsidR="00796A3E" w:rsidRPr="00A91CBA" w14:paraId="6175CFA7" w14:textId="77777777" w:rsidTr="0069373D">
        <w:trPr>
          <w:trHeight w:val="20"/>
        </w:trPr>
        <w:tc>
          <w:tcPr>
            <w:tcW w:w="2505" w:type="pct"/>
          </w:tcPr>
          <w:p w14:paraId="476B2D0C" w14:textId="77777777" w:rsidR="00796A3E" w:rsidRPr="00A91CBA" w:rsidRDefault="00796A3E" w:rsidP="0069373D">
            <w:pPr>
              <w:pStyle w:val="BodyText"/>
              <w:spacing w:after="0" w:line="280" w:lineRule="exact"/>
              <w:ind w:left="360" w:right="-138"/>
              <w:jc w:val="both"/>
              <w:rPr>
                <w:rFonts w:ascii="Times New Roman" w:hAnsi="Times New Roman" w:cs="Times New Roman"/>
                <w:b/>
                <w:bCs/>
                <w:sz w:val="18"/>
                <w:szCs w:val="18"/>
              </w:rPr>
            </w:pPr>
          </w:p>
        </w:tc>
        <w:tc>
          <w:tcPr>
            <w:tcW w:w="2495" w:type="pct"/>
            <w:gridSpan w:val="7"/>
          </w:tcPr>
          <w:p w14:paraId="75ABF8D4" w14:textId="77777777" w:rsidR="00796A3E" w:rsidRPr="00A91CBA" w:rsidRDefault="00796A3E" w:rsidP="0069373D">
            <w:pPr>
              <w:spacing w:line="280" w:lineRule="exact"/>
              <w:ind w:left="360"/>
              <w:jc w:val="right"/>
              <w:rPr>
                <w:rFonts w:ascii="Times New Roman" w:hAnsi="Times New Roman" w:cs="Times New Roman"/>
                <w:b/>
                <w:bCs/>
                <w:sz w:val="18"/>
                <w:szCs w:val="18"/>
                <w:cs/>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 xml:space="preserve">: </w:t>
            </w:r>
            <w:r w:rsidRPr="00A91CBA">
              <w:rPr>
                <w:rFonts w:ascii="Times New Roman" w:hAnsi="Times New Roman" w:cs="Times New Roman"/>
                <w:b/>
                <w:bCs/>
                <w:sz w:val="18"/>
                <w:szCs w:val="18"/>
              </w:rPr>
              <w:t>Thousand Baht</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 xml:space="preserve">Thousand shares </w:t>
            </w:r>
          </w:p>
        </w:tc>
      </w:tr>
      <w:tr w:rsidR="00796A3E" w:rsidRPr="00A91CBA" w14:paraId="7380164D" w14:textId="77777777" w:rsidTr="0069373D">
        <w:trPr>
          <w:trHeight w:val="20"/>
        </w:trPr>
        <w:tc>
          <w:tcPr>
            <w:tcW w:w="2505" w:type="pct"/>
          </w:tcPr>
          <w:p w14:paraId="7FAC3692" w14:textId="77777777" w:rsidR="00796A3E" w:rsidRPr="00A91CBA" w:rsidRDefault="00796A3E" w:rsidP="0069373D">
            <w:pPr>
              <w:pStyle w:val="BodyText"/>
              <w:spacing w:after="0" w:line="280" w:lineRule="exact"/>
              <w:ind w:left="360" w:right="-138"/>
              <w:jc w:val="both"/>
              <w:rPr>
                <w:rFonts w:ascii="Times New Roman" w:hAnsi="Times New Roman" w:cs="Times New Roman"/>
                <w:b/>
                <w:bCs/>
                <w:sz w:val="18"/>
                <w:szCs w:val="18"/>
              </w:rPr>
            </w:pPr>
          </w:p>
        </w:tc>
        <w:tc>
          <w:tcPr>
            <w:tcW w:w="1224" w:type="pct"/>
            <w:gridSpan w:val="3"/>
          </w:tcPr>
          <w:p w14:paraId="0CB67761" w14:textId="77777777" w:rsidR="00796A3E" w:rsidRPr="00A91CBA" w:rsidRDefault="00796A3E" w:rsidP="0069373D">
            <w:pPr>
              <w:pStyle w:val="BodyText"/>
              <w:spacing w:after="0" w:line="280" w:lineRule="exact"/>
              <w:ind w:left="78" w:right="102"/>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52" w:type="pct"/>
          </w:tcPr>
          <w:p w14:paraId="4F0E6CEC" w14:textId="77777777" w:rsidR="00796A3E" w:rsidRPr="00A91CBA" w:rsidRDefault="00796A3E" w:rsidP="0069373D">
            <w:pPr>
              <w:pStyle w:val="BodyText"/>
              <w:spacing w:after="0" w:line="280" w:lineRule="exact"/>
              <w:ind w:left="360" w:right="-110"/>
              <w:jc w:val="center"/>
              <w:rPr>
                <w:rFonts w:ascii="Times New Roman" w:hAnsi="Times New Roman" w:cs="Times New Roman"/>
                <w:b/>
                <w:bCs/>
                <w:sz w:val="18"/>
                <w:szCs w:val="18"/>
              </w:rPr>
            </w:pPr>
          </w:p>
        </w:tc>
        <w:tc>
          <w:tcPr>
            <w:tcW w:w="1219" w:type="pct"/>
            <w:gridSpan w:val="3"/>
          </w:tcPr>
          <w:p w14:paraId="77758BC6" w14:textId="77777777" w:rsidR="00796A3E" w:rsidRPr="00A91CBA" w:rsidRDefault="00796A3E" w:rsidP="0069373D">
            <w:pPr>
              <w:pStyle w:val="BodyText"/>
              <w:spacing w:after="0" w:line="280" w:lineRule="exact"/>
              <w:ind w:left="-16" w:right="106" w:firstLine="28"/>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Separate financial </w:t>
            </w:r>
          </w:p>
        </w:tc>
      </w:tr>
      <w:tr w:rsidR="00796A3E" w:rsidRPr="00A91CBA" w14:paraId="48AD5B10" w14:textId="77777777" w:rsidTr="0069373D">
        <w:trPr>
          <w:trHeight w:val="20"/>
        </w:trPr>
        <w:tc>
          <w:tcPr>
            <w:tcW w:w="2505" w:type="pct"/>
          </w:tcPr>
          <w:p w14:paraId="13E46D0E" w14:textId="77777777" w:rsidR="00796A3E" w:rsidRPr="00A91CBA" w:rsidRDefault="00796A3E" w:rsidP="0069373D">
            <w:pPr>
              <w:pStyle w:val="BodyText"/>
              <w:spacing w:after="0" w:line="280" w:lineRule="exact"/>
              <w:ind w:left="360" w:right="-138"/>
              <w:jc w:val="both"/>
              <w:rPr>
                <w:rFonts w:ascii="Times New Roman" w:hAnsi="Times New Roman" w:cs="Times New Roman"/>
                <w:b/>
                <w:bCs/>
                <w:sz w:val="18"/>
                <w:szCs w:val="18"/>
              </w:rPr>
            </w:pPr>
          </w:p>
        </w:tc>
        <w:tc>
          <w:tcPr>
            <w:tcW w:w="1224" w:type="pct"/>
            <w:gridSpan w:val="3"/>
          </w:tcPr>
          <w:p w14:paraId="3D3866E9" w14:textId="77777777" w:rsidR="00796A3E" w:rsidRPr="00A91CBA" w:rsidRDefault="00796A3E" w:rsidP="0069373D">
            <w:pPr>
              <w:pStyle w:val="BodyText"/>
              <w:spacing w:after="0" w:line="280" w:lineRule="exact"/>
              <w:ind w:left="78" w:right="102"/>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52" w:type="pct"/>
          </w:tcPr>
          <w:p w14:paraId="37D0D4A8" w14:textId="77777777" w:rsidR="00796A3E" w:rsidRPr="00A91CBA" w:rsidRDefault="00796A3E" w:rsidP="0069373D">
            <w:pPr>
              <w:pStyle w:val="BodyText"/>
              <w:spacing w:after="0" w:line="280" w:lineRule="exact"/>
              <w:ind w:left="360" w:right="-110"/>
              <w:jc w:val="center"/>
              <w:rPr>
                <w:rFonts w:ascii="Times New Roman" w:hAnsi="Times New Roman" w:cs="Times New Roman"/>
                <w:b/>
                <w:bCs/>
                <w:sz w:val="18"/>
                <w:szCs w:val="18"/>
              </w:rPr>
            </w:pPr>
          </w:p>
        </w:tc>
        <w:tc>
          <w:tcPr>
            <w:tcW w:w="1219" w:type="pct"/>
            <w:gridSpan w:val="3"/>
          </w:tcPr>
          <w:p w14:paraId="617B0CF7" w14:textId="77777777" w:rsidR="00796A3E" w:rsidRPr="00A91CBA" w:rsidRDefault="00796A3E" w:rsidP="0069373D">
            <w:pPr>
              <w:pStyle w:val="BodyText"/>
              <w:spacing w:after="0" w:line="280" w:lineRule="exact"/>
              <w:ind w:left="-16" w:right="106" w:firstLine="28"/>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796A3E" w:rsidRPr="00A91CBA" w14:paraId="4A722979" w14:textId="77777777" w:rsidTr="0069373D">
        <w:trPr>
          <w:trHeight w:val="83"/>
        </w:trPr>
        <w:tc>
          <w:tcPr>
            <w:tcW w:w="2505" w:type="pct"/>
            <w:hideMark/>
          </w:tcPr>
          <w:p w14:paraId="3D8B4DE7" w14:textId="77777777" w:rsidR="00796A3E" w:rsidRPr="00A91CBA" w:rsidRDefault="00796A3E" w:rsidP="0069373D">
            <w:pPr>
              <w:pStyle w:val="BodyText"/>
              <w:spacing w:after="0" w:line="280" w:lineRule="exact"/>
              <w:ind w:left="360" w:right="-138"/>
              <w:jc w:val="both"/>
              <w:rPr>
                <w:rFonts w:ascii="Times New Roman" w:hAnsi="Times New Roman" w:cs="Times New Roman"/>
                <w:b/>
                <w:bCs/>
                <w:i/>
                <w:iCs/>
                <w:sz w:val="18"/>
                <w:szCs w:val="18"/>
              </w:rPr>
            </w:pPr>
          </w:p>
        </w:tc>
        <w:tc>
          <w:tcPr>
            <w:tcW w:w="611" w:type="pct"/>
            <w:hideMark/>
          </w:tcPr>
          <w:p w14:paraId="24386FA3" w14:textId="3D7E37B9" w:rsidR="00796A3E" w:rsidRPr="00A91CBA" w:rsidRDefault="00882A5D" w:rsidP="0069373D">
            <w:pPr>
              <w:pStyle w:val="BodyText"/>
              <w:spacing w:after="0" w:line="280" w:lineRule="exact"/>
              <w:ind w:left="360" w:right="-110"/>
              <w:rPr>
                <w:rFonts w:ascii="Times New Roman" w:hAnsi="Times New Roman" w:cs="Times New Roman"/>
                <w:b/>
                <w:bCs/>
                <w:sz w:val="18"/>
                <w:szCs w:val="18"/>
              </w:rPr>
            </w:pPr>
            <w:r w:rsidRPr="00A91CBA">
              <w:rPr>
                <w:rFonts w:ascii="Times New Roman" w:hAnsi="Times New Roman" w:cs="Times New Roman"/>
                <w:b/>
                <w:bCs/>
                <w:sz w:val="18"/>
                <w:szCs w:val="18"/>
              </w:rPr>
              <w:t>2020</w:t>
            </w:r>
          </w:p>
        </w:tc>
        <w:tc>
          <w:tcPr>
            <w:tcW w:w="52" w:type="pct"/>
          </w:tcPr>
          <w:p w14:paraId="241F7617" w14:textId="77777777" w:rsidR="00796A3E" w:rsidRPr="00A91CBA" w:rsidRDefault="00796A3E" w:rsidP="0069373D">
            <w:pPr>
              <w:pStyle w:val="BodyText"/>
              <w:spacing w:after="0" w:line="280" w:lineRule="exact"/>
              <w:ind w:left="360" w:right="-110"/>
              <w:rPr>
                <w:rFonts w:ascii="Times New Roman" w:hAnsi="Times New Roman" w:cs="Times New Roman"/>
                <w:b/>
                <w:bCs/>
                <w:sz w:val="18"/>
                <w:szCs w:val="18"/>
              </w:rPr>
            </w:pPr>
          </w:p>
        </w:tc>
        <w:tc>
          <w:tcPr>
            <w:tcW w:w="561" w:type="pct"/>
            <w:hideMark/>
          </w:tcPr>
          <w:p w14:paraId="66021AD5" w14:textId="3291AAFC" w:rsidR="00796A3E" w:rsidRPr="00A91CBA" w:rsidRDefault="00882A5D" w:rsidP="0069373D">
            <w:pPr>
              <w:pStyle w:val="BodyText"/>
              <w:spacing w:after="0" w:line="280" w:lineRule="exact"/>
              <w:ind w:left="360" w:right="-110"/>
              <w:rPr>
                <w:rFonts w:ascii="Times New Roman" w:hAnsi="Times New Roman" w:cs="Times New Roman"/>
                <w:b/>
                <w:bCs/>
                <w:sz w:val="18"/>
                <w:szCs w:val="18"/>
              </w:rPr>
            </w:pPr>
            <w:r w:rsidRPr="00A91CBA">
              <w:rPr>
                <w:rFonts w:ascii="Times New Roman" w:hAnsi="Times New Roman" w:cs="Times New Roman"/>
                <w:b/>
                <w:bCs/>
                <w:sz w:val="18"/>
                <w:szCs w:val="18"/>
              </w:rPr>
              <w:t>2019</w:t>
            </w:r>
          </w:p>
        </w:tc>
        <w:tc>
          <w:tcPr>
            <w:tcW w:w="52" w:type="pct"/>
          </w:tcPr>
          <w:p w14:paraId="79CC4C58" w14:textId="77777777" w:rsidR="00796A3E" w:rsidRPr="00A91CBA" w:rsidRDefault="00796A3E" w:rsidP="0069373D">
            <w:pPr>
              <w:pStyle w:val="BodyText"/>
              <w:spacing w:after="0" w:line="280" w:lineRule="exact"/>
              <w:ind w:left="360" w:right="-110"/>
              <w:rPr>
                <w:rFonts w:ascii="Times New Roman" w:hAnsi="Times New Roman" w:cs="Times New Roman"/>
                <w:b/>
                <w:bCs/>
                <w:sz w:val="18"/>
                <w:szCs w:val="18"/>
              </w:rPr>
            </w:pPr>
          </w:p>
        </w:tc>
        <w:tc>
          <w:tcPr>
            <w:tcW w:w="602" w:type="pct"/>
            <w:hideMark/>
          </w:tcPr>
          <w:p w14:paraId="2D99CC8C" w14:textId="7B7BF675" w:rsidR="00796A3E" w:rsidRPr="00A91CBA" w:rsidRDefault="00882A5D" w:rsidP="0069373D">
            <w:pPr>
              <w:pStyle w:val="BodyText"/>
              <w:spacing w:after="0" w:line="280" w:lineRule="exact"/>
              <w:ind w:left="360" w:right="-110"/>
              <w:rPr>
                <w:rFonts w:ascii="Times New Roman" w:hAnsi="Times New Roman" w:cs="Times New Roman"/>
                <w:b/>
                <w:bCs/>
                <w:sz w:val="18"/>
                <w:szCs w:val="18"/>
              </w:rPr>
            </w:pPr>
            <w:r w:rsidRPr="00A91CBA">
              <w:rPr>
                <w:rFonts w:ascii="Times New Roman" w:hAnsi="Times New Roman" w:cs="Times New Roman"/>
                <w:b/>
                <w:bCs/>
                <w:sz w:val="18"/>
                <w:szCs w:val="18"/>
              </w:rPr>
              <w:t>2020</w:t>
            </w:r>
          </w:p>
        </w:tc>
        <w:tc>
          <w:tcPr>
            <w:tcW w:w="50" w:type="pct"/>
          </w:tcPr>
          <w:p w14:paraId="0048E504" w14:textId="77777777" w:rsidR="00796A3E" w:rsidRPr="00A91CBA" w:rsidRDefault="00796A3E" w:rsidP="0069373D">
            <w:pPr>
              <w:pStyle w:val="BodyText"/>
              <w:spacing w:after="0" w:line="280" w:lineRule="exact"/>
              <w:ind w:left="360" w:right="-110"/>
              <w:rPr>
                <w:rFonts w:ascii="Times New Roman" w:hAnsi="Times New Roman" w:cs="Times New Roman"/>
                <w:b/>
                <w:bCs/>
                <w:sz w:val="18"/>
                <w:szCs w:val="18"/>
              </w:rPr>
            </w:pPr>
          </w:p>
        </w:tc>
        <w:tc>
          <w:tcPr>
            <w:tcW w:w="567" w:type="pct"/>
            <w:hideMark/>
          </w:tcPr>
          <w:p w14:paraId="078668E1" w14:textId="12B06188" w:rsidR="00796A3E" w:rsidRPr="00A91CBA" w:rsidRDefault="00882A5D" w:rsidP="0069373D">
            <w:pPr>
              <w:pStyle w:val="BodyText"/>
              <w:spacing w:after="0" w:line="280" w:lineRule="exact"/>
              <w:ind w:left="360" w:right="-110"/>
              <w:rPr>
                <w:rFonts w:ascii="Times New Roman" w:hAnsi="Times New Roman" w:cs="Times New Roman"/>
                <w:b/>
                <w:bCs/>
                <w:sz w:val="18"/>
                <w:szCs w:val="18"/>
              </w:rPr>
            </w:pPr>
            <w:r w:rsidRPr="00A91CBA">
              <w:rPr>
                <w:rFonts w:ascii="Times New Roman" w:hAnsi="Times New Roman" w:cs="Times New Roman"/>
                <w:b/>
                <w:bCs/>
                <w:sz w:val="18"/>
                <w:szCs w:val="18"/>
              </w:rPr>
              <w:t>2019</w:t>
            </w:r>
          </w:p>
        </w:tc>
      </w:tr>
      <w:tr w:rsidR="00796A3E" w:rsidRPr="00A91CBA" w14:paraId="32C40457" w14:textId="77777777" w:rsidTr="0069373D">
        <w:trPr>
          <w:trHeight w:val="83"/>
        </w:trPr>
        <w:tc>
          <w:tcPr>
            <w:tcW w:w="2505" w:type="pct"/>
          </w:tcPr>
          <w:p w14:paraId="18ADF5D8" w14:textId="77777777" w:rsidR="00796A3E" w:rsidRPr="00A91CBA" w:rsidRDefault="00796A3E" w:rsidP="0069373D">
            <w:pPr>
              <w:pStyle w:val="BodyText"/>
              <w:spacing w:after="0" w:line="280" w:lineRule="exact"/>
              <w:ind w:left="360" w:right="-138"/>
              <w:jc w:val="both"/>
              <w:rPr>
                <w:rFonts w:ascii="Times New Roman" w:hAnsi="Times New Roman" w:cs="Times New Roman"/>
                <w:b/>
                <w:bCs/>
                <w:i/>
                <w:iCs/>
                <w:sz w:val="18"/>
                <w:szCs w:val="18"/>
              </w:rPr>
            </w:pPr>
          </w:p>
        </w:tc>
        <w:tc>
          <w:tcPr>
            <w:tcW w:w="611" w:type="pct"/>
          </w:tcPr>
          <w:p w14:paraId="64BD236D" w14:textId="77777777" w:rsidR="00796A3E" w:rsidRPr="00A91CBA" w:rsidRDefault="00796A3E" w:rsidP="0069373D">
            <w:pPr>
              <w:pStyle w:val="BodyText"/>
              <w:spacing w:after="0" w:line="280" w:lineRule="exact"/>
              <w:ind w:left="360" w:right="-110"/>
              <w:rPr>
                <w:rFonts w:ascii="Times New Roman" w:hAnsi="Times New Roman" w:cs="Times New Roman"/>
                <w:b/>
                <w:bCs/>
                <w:sz w:val="18"/>
                <w:szCs w:val="18"/>
              </w:rPr>
            </w:pPr>
          </w:p>
        </w:tc>
        <w:tc>
          <w:tcPr>
            <w:tcW w:w="52" w:type="pct"/>
          </w:tcPr>
          <w:p w14:paraId="47050322" w14:textId="77777777" w:rsidR="00796A3E" w:rsidRPr="00A91CBA" w:rsidRDefault="00796A3E" w:rsidP="0069373D">
            <w:pPr>
              <w:pStyle w:val="BodyText"/>
              <w:spacing w:after="0" w:line="280" w:lineRule="exact"/>
              <w:ind w:left="360" w:right="-110"/>
              <w:rPr>
                <w:rFonts w:ascii="Times New Roman" w:hAnsi="Times New Roman" w:cs="Times New Roman"/>
                <w:b/>
                <w:bCs/>
                <w:sz w:val="18"/>
                <w:szCs w:val="18"/>
              </w:rPr>
            </w:pPr>
          </w:p>
        </w:tc>
        <w:tc>
          <w:tcPr>
            <w:tcW w:w="561" w:type="pct"/>
          </w:tcPr>
          <w:p w14:paraId="265616D4" w14:textId="77777777" w:rsidR="00796A3E" w:rsidRPr="00A91CBA" w:rsidRDefault="00796A3E" w:rsidP="0069373D">
            <w:pPr>
              <w:pStyle w:val="BodyText"/>
              <w:spacing w:after="0" w:line="280" w:lineRule="exact"/>
              <w:ind w:left="73"/>
              <w:jc w:val="center"/>
              <w:rPr>
                <w:rFonts w:ascii="Times New Roman" w:hAnsi="Times New Roman" w:cs="Times New Roman"/>
                <w:b/>
                <w:bCs/>
                <w:sz w:val="18"/>
                <w:szCs w:val="18"/>
              </w:rPr>
            </w:pP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Restated</w:t>
            </w:r>
            <w:r w:rsidRPr="00A91CBA">
              <w:rPr>
                <w:rFonts w:ascii="Times New Roman" w:hAnsi="Times New Roman" w:cs="Times New Roman"/>
                <w:b/>
                <w:bCs/>
                <w:sz w:val="18"/>
                <w:szCs w:val="18"/>
                <w:cs/>
              </w:rPr>
              <w:t>”</w:t>
            </w:r>
          </w:p>
        </w:tc>
        <w:tc>
          <w:tcPr>
            <w:tcW w:w="52" w:type="pct"/>
          </w:tcPr>
          <w:p w14:paraId="4FB696EF" w14:textId="77777777" w:rsidR="00796A3E" w:rsidRPr="00A91CBA" w:rsidRDefault="00796A3E" w:rsidP="0069373D">
            <w:pPr>
              <w:pStyle w:val="BodyText"/>
              <w:spacing w:after="0" w:line="280" w:lineRule="exact"/>
              <w:ind w:left="360" w:right="-110"/>
              <w:rPr>
                <w:rFonts w:ascii="Times New Roman" w:hAnsi="Times New Roman" w:cs="Times New Roman"/>
                <w:b/>
                <w:bCs/>
                <w:sz w:val="18"/>
                <w:szCs w:val="18"/>
              </w:rPr>
            </w:pPr>
          </w:p>
        </w:tc>
        <w:tc>
          <w:tcPr>
            <w:tcW w:w="602" w:type="pct"/>
          </w:tcPr>
          <w:p w14:paraId="2AC93973" w14:textId="77777777" w:rsidR="00796A3E" w:rsidRPr="00A91CBA" w:rsidRDefault="00796A3E" w:rsidP="0069373D">
            <w:pPr>
              <w:pStyle w:val="BodyText"/>
              <w:spacing w:after="0" w:line="280" w:lineRule="exact"/>
              <w:ind w:left="360" w:right="-110"/>
              <w:rPr>
                <w:rFonts w:ascii="Times New Roman" w:hAnsi="Times New Roman" w:cs="Times New Roman"/>
                <w:b/>
                <w:bCs/>
                <w:sz w:val="18"/>
                <w:szCs w:val="18"/>
              </w:rPr>
            </w:pPr>
          </w:p>
        </w:tc>
        <w:tc>
          <w:tcPr>
            <w:tcW w:w="50" w:type="pct"/>
          </w:tcPr>
          <w:p w14:paraId="04ADB677" w14:textId="77777777" w:rsidR="00796A3E" w:rsidRPr="00A91CBA" w:rsidRDefault="00796A3E" w:rsidP="0069373D">
            <w:pPr>
              <w:pStyle w:val="BodyText"/>
              <w:spacing w:after="0" w:line="280" w:lineRule="exact"/>
              <w:ind w:left="360" w:right="-110"/>
              <w:rPr>
                <w:rFonts w:ascii="Times New Roman" w:hAnsi="Times New Roman" w:cs="Times New Roman"/>
                <w:b/>
                <w:bCs/>
                <w:sz w:val="18"/>
                <w:szCs w:val="18"/>
              </w:rPr>
            </w:pPr>
          </w:p>
        </w:tc>
        <w:tc>
          <w:tcPr>
            <w:tcW w:w="567" w:type="pct"/>
          </w:tcPr>
          <w:p w14:paraId="173DA3DD" w14:textId="77777777" w:rsidR="00796A3E" w:rsidRPr="00A91CBA" w:rsidRDefault="00796A3E" w:rsidP="0069373D">
            <w:pPr>
              <w:pStyle w:val="BodyText"/>
              <w:spacing w:after="0" w:line="280" w:lineRule="exact"/>
              <w:ind w:left="86"/>
              <w:jc w:val="center"/>
              <w:rPr>
                <w:rFonts w:ascii="Times New Roman" w:hAnsi="Times New Roman" w:cs="Times New Roman"/>
                <w:b/>
                <w:bCs/>
                <w:sz w:val="18"/>
                <w:szCs w:val="18"/>
              </w:rPr>
            </w:pP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Restated</w:t>
            </w:r>
            <w:r w:rsidRPr="00A91CBA">
              <w:rPr>
                <w:rFonts w:ascii="Times New Roman" w:hAnsi="Times New Roman" w:cs="Times New Roman"/>
                <w:b/>
                <w:bCs/>
                <w:sz w:val="18"/>
                <w:szCs w:val="18"/>
                <w:cs/>
              </w:rPr>
              <w:t>”</w:t>
            </w:r>
          </w:p>
        </w:tc>
      </w:tr>
      <w:tr w:rsidR="00796A3E" w:rsidRPr="00A91CBA" w14:paraId="770623B6" w14:textId="77777777" w:rsidTr="0069373D">
        <w:trPr>
          <w:trHeight w:val="75"/>
        </w:trPr>
        <w:tc>
          <w:tcPr>
            <w:tcW w:w="2505" w:type="pct"/>
          </w:tcPr>
          <w:p w14:paraId="24E75A25" w14:textId="2AF258CA" w:rsidR="00796A3E" w:rsidRPr="00A91CBA" w:rsidRDefault="00796A3E" w:rsidP="00D94109">
            <w:pPr>
              <w:spacing w:line="280" w:lineRule="exact"/>
              <w:rPr>
                <w:rFonts w:ascii="Times New Roman" w:hAnsi="Times New Roman" w:cs="Times New Roman"/>
                <w:sz w:val="18"/>
                <w:szCs w:val="18"/>
              </w:rPr>
            </w:pPr>
            <w:r w:rsidRPr="00A91CBA">
              <w:rPr>
                <w:rFonts w:ascii="Times New Roman" w:hAnsi="Times New Roman" w:cs="Times New Roman"/>
                <w:sz w:val="18"/>
                <w:szCs w:val="18"/>
              </w:rPr>
              <w:t>Profit attributable to ordinary shareholders of the</w:t>
            </w:r>
          </w:p>
        </w:tc>
        <w:tc>
          <w:tcPr>
            <w:tcW w:w="611" w:type="pct"/>
            <w:tcBorders>
              <w:left w:val="nil"/>
              <w:right w:val="nil"/>
            </w:tcBorders>
            <w:shd w:val="clear" w:color="auto" w:fill="FFFFFF"/>
            <w:vAlign w:val="bottom"/>
          </w:tcPr>
          <w:p w14:paraId="5A79FD6E" w14:textId="77777777" w:rsidR="00796A3E" w:rsidRPr="00A91CBA" w:rsidRDefault="00796A3E" w:rsidP="0069373D">
            <w:pPr>
              <w:tabs>
                <w:tab w:val="decimal" w:pos="893"/>
              </w:tabs>
              <w:autoSpaceDE/>
              <w:autoSpaceDN/>
              <w:spacing w:line="280" w:lineRule="exact"/>
              <w:jc w:val="center"/>
              <w:rPr>
                <w:rFonts w:ascii="Times New Roman" w:eastAsia="Calibri" w:hAnsi="Times New Roman" w:cs="Times New Roman"/>
                <w:sz w:val="18"/>
                <w:szCs w:val="18"/>
              </w:rPr>
            </w:pPr>
          </w:p>
        </w:tc>
        <w:tc>
          <w:tcPr>
            <w:tcW w:w="52" w:type="pct"/>
            <w:shd w:val="clear" w:color="auto" w:fill="FFFFFF"/>
            <w:vAlign w:val="bottom"/>
          </w:tcPr>
          <w:p w14:paraId="14FC4373" w14:textId="77777777" w:rsidR="00796A3E" w:rsidRPr="00A91CBA" w:rsidRDefault="00796A3E" w:rsidP="0069373D">
            <w:pPr>
              <w:tabs>
                <w:tab w:val="decimal" w:pos="738"/>
              </w:tabs>
              <w:spacing w:line="280" w:lineRule="exact"/>
              <w:ind w:left="360" w:right="-72"/>
              <w:jc w:val="center"/>
              <w:rPr>
                <w:rFonts w:ascii="Times New Roman" w:eastAsia="Calibri" w:hAnsi="Times New Roman" w:cs="Times New Roman"/>
                <w:sz w:val="18"/>
                <w:szCs w:val="18"/>
              </w:rPr>
            </w:pPr>
          </w:p>
        </w:tc>
        <w:tc>
          <w:tcPr>
            <w:tcW w:w="561" w:type="pct"/>
            <w:tcBorders>
              <w:left w:val="nil"/>
              <w:right w:val="nil"/>
            </w:tcBorders>
            <w:shd w:val="clear" w:color="auto" w:fill="FFFFFF"/>
            <w:vAlign w:val="bottom"/>
          </w:tcPr>
          <w:p w14:paraId="2CB44821" w14:textId="77777777" w:rsidR="00796A3E" w:rsidRPr="00A91CBA" w:rsidRDefault="00796A3E" w:rsidP="0069373D">
            <w:pPr>
              <w:tabs>
                <w:tab w:val="decimal" w:pos="883"/>
              </w:tabs>
              <w:autoSpaceDE/>
              <w:autoSpaceDN/>
              <w:spacing w:line="280" w:lineRule="exact"/>
              <w:rPr>
                <w:rFonts w:ascii="Times New Roman" w:eastAsia="Calibri" w:hAnsi="Times New Roman" w:cs="Times New Roman"/>
                <w:sz w:val="18"/>
                <w:szCs w:val="18"/>
              </w:rPr>
            </w:pPr>
          </w:p>
        </w:tc>
        <w:tc>
          <w:tcPr>
            <w:tcW w:w="52" w:type="pct"/>
            <w:shd w:val="clear" w:color="auto" w:fill="FFFFFF"/>
            <w:vAlign w:val="bottom"/>
          </w:tcPr>
          <w:p w14:paraId="1B3FDA0E" w14:textId="77777777" w:rsidR="00796A3E" w:rsidRPr="00A91CBA" w:rsidRDefault="00796A3E" w:rsidP="0069373D">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602" w:type="pct"/>
            <w:tcBorders>
              <w:left w:val="nil"/>
              <w:right w:val="nil"/>
            </w:tcBorders>
            <w:shd w:val="clear" w:color="auto" w:fill="FFFFFF"/>
            <w:vAlign w:val="bottom"/>
          </w:tcPr>
          <w:p w14:paraId="7B9D0A2C" w14:textId="77777777" w:rsidR="00796A3E" w:rsidRPr="00A91CBA" w:rsidRDefault="00796A3E" w:rsidP="0069373D">
            <w:pPr>
              <w:tabs>
                <w:tab w:val="decimal" w:pos="916"/>
              </w:tabs>
              <w:autoSpaceDE/>
              <w:autoSpaceDN/>
              <w:spacing w:line="280" w:lineRule="exact"/>
              <w:ind w:right="-360"/>
              <w:rPr>
                <w:rFonts w:ascii="Times New Roman" w:eastAsia="Calibri" w:hAnsi="Times New Roman" w:cs="Times New Roman"/>
                <w:sz w:val="18"/>
                <w:szCs w:val="18"/>
                <w:cs/>
              </w:rPr>
            </w:pPr>
          </w:p>
        </w:tc>
        <w:tc>
          <w:tcPr>
            <w:tcW w:w="50" w:type="pct"/>
            <w:shd w:val="clear" w:color="auto" w:fill="FFFFFF"/>
            <w:vAlign w:val="bottom"/>
          </w:tcPr>
          <w:p w14:paraId="529C37F0" w14:textId="77777777" w:rsidR="00796A3E" w:rsidRPr="00A91CBA" w:rsidRDefault="00796A3E" w:rsidP="0069373D">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7" w:type="pct"/>
            <w:tcBorders>
              <w:left w:val="nil"/>
              <w:right w:val="nil"/>
            </w:tcBorders>
            <w:shd w:val="clear" w:color="auto" w:fill="FFFFFF"/>
            <w:vAlign w:val="bottom"/>
          </w:tcPr>
          <w:p w14:paraId="4E1AD910" w14:textId="77777777" w:rsidR="00796A3E" w:rsidRPr="00A91CBA" w:rsidRDefault="00796A3E" w:rsidP="0069373D">
            <w:pPr>
              <w:tabs>
                <w:tab w:val="decimal" w:pos="810"/>
              </w:tabs>
              <w:autoSpaceDE/>
              <w:autoSpaceDN/>
              <w:spacing w:line="280" w:lineRule="exact"/>
              <w:ind w:right="100"/>
              <w:jc w:val="center"/>
              <w:rPr>
                <w:rFonts w:ascii="Times New Roman" w:eastAsia="Calibri" w:hAnsi="Times New Roman" w:cs="Times New Roman"/>
                <w:sz w:val="18"/>
                <w:szCs w:val="18"/>
              </w:rPr>
            </w:pPr>
          </w:p>
        </w:tc>
      </w:tr>
      <w:tr w:rsidR="00FA6E3E" w:rsidRPr="00A91CBA" w14:paraId="6A69CAB2" w14:textId="77777777" w:rsidTr="00882A5D">
        <w:trPr>
          <w:trHeight w:val="75"/>
        </w:trPr>
        <w:tc>
          <w:tcPr>
            <w:tcW w:w="2505" w:type="pct"/>
            <w:hideMark/>
          </w:tcPr>
          <w:p w14:paraId="4194E258" w14:textId="77777777" w:rsidR="00FA6E3E" w:rsidRPr="00A91CBA" w:rsidRDefault="00FA6E3E" w:rsidP="00FA6E3E">
            <w:pPr>
              <w:spacing w:line="280" w:lineRule="exact"/>
              <w:ind w:left="357"/>
              <w:rPr>
                <w:rFonts w:ascii="Times New Roman" w:hAnsi="Times New Roman" w:cs="Times New Roman"/>
                <w:sz w:val="18"/>
                <w:szCs w:val="18"/>
              </w:rPr>
            </w:pPr>
            <w:r w:rsidRPr="00A91CBA">
              <w:rPr>
                <w:rFonts w:ascii="Times New Roman" w:hAnsi="Times New Roman" w:cs="Times New Roman"/>
                <w:sz w:val="18"/>
                <w:szCs w:val="18"/>
              </w:rPr>
              <w:t xml:space="preserve">Company </w:t>
            </w:r>
            <w:r w:rsidRPr="00A91CBA">
              <w:rPr>
                <w:rFonts w:ascii="Times New Roman" w:hAnsi="Times New Roman" w:cs="Times New Roman"/>
                <w:sz w:val="18"/>
                <w:szCs w:val="18"/>
                <w:cs/>
              </w:rPr>
              <w:t>(</w:t>
            </w:r>
            <w:r w:rsidRPr="00A91CBA">
              <w:rPr>
                <w:rFonts w:ascii="Times New Roman" w:hAnsi="Times New Roman" w:cs="Times New Roman"/>
                <w:sz w:val="18"/>
                <w:szCs w:val="18"/>
              </w:rPr>
              <w:t>Basic</w:t>
            </w:r>
            <w:r w:rsidRPr="00A91CBA">
              <w:rPr>
                <w:rFonts w:ascii="Times New Roman" w:hAnsi="Times New Roman" w:cs="Times New Roman"/>
                <w:sz w:val="18"/>
                <w:szCs w:val="18"/>
                <w:cs/>
              </w:rPr>
              <w:t>)</w:t>
            </w:r>
          </w:p>
        </w:tc>
        <w:tc>
          <w:tcPr>
            <w:tcW w:w="611" w:type="pct"/>
            <w:tcBorders>
              <w:left w:val="nil"/>
              <w:bottom w:val="double" w:sz="4" w:space="0" w:color="auto"/>
              <w:right w:val="nil"/>
            </w:tcBorders>
            <w:shd w:val="clear" w:color="auto" w:fill="FFFFFF"/>
          </w:tcPr>
          <w:p w14:paraId="07BC3319" w14:textId="1091195C" w:rsidR="00FA6E3E" w:rsidRPr="00A91CBA" w:rsidRDefault="003F4B90" w:rsidP="00FA6E3E">
            <w:pPr>
              <w:tabs>
                <w:tab w:val="decimal" w:pos="978"/>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194,</w:t>
            </w:r>
            <w:r w:rsidR="008558F9" w:rsidRPr="00A91CBA">
              <w:rPr>
                <w:rFonts w:ascii="Times New Roman" w:eastAsia="Calibri" w:hAnsi="Times New Roman" w:cs="Times New Roman"/>
                <w:sz w:val="18"/>
                <w:szCs w:val="18"/>
              </w:rPr>
              <w:t>564</w:t>
            </w:r>
          </w:p>
        </w:tc>
        <w:tc>
          <w:tcPr>
            <w:tcW w:w="52" w:type="pct"/>
            <w:shd w:val="clear" w:color="auto" w:fill="FFFFFF"/>
            <w:vAlign w:val="bottom"/>
          </w:tcPr>
          <w:p w14:paraId="5A00F37D" w14:textId="77777777" w:rsidR="00FA6E3E" w:rsidRPr="00A91CBA" w:rsidRDefault="00FA6E3E" w:rsidP="00FA6E3E">
            <w:pPr>
              <w:tabs>
                <w:tab w:val="decimal" w:pos="738"/>
              </w:tabs>
              <w:spacing w:line="280" w:lineRule="exact"/>
              <w:ind w:left="360" w:right="-72"/>
              <w:jc w:val="center"/>
              <w:rPr>
                <w:rFonts w:ascii="Times New Roman" w:eastAsia="Calibri" w:hAnsi="Times New Roman" w:cs="Times New Roman"/>
                <w:sz w:val="18"/>
                <w:szCs w:val="18"/>
              </w:rPr>
            </w:pPr>
          </w:p>
        </w:tc>
        <w:tc>
          <w:tcPr>
            <w:tcW w:w="561" w:type="pct"/>
            <w:tcBorders>
              <w:left w:val="nil"/>
              <w:bottom w:val="double" w:sz="4" w:space="0" w:color="auto"/>
              <w:right w:val="nil"/>
            </w:tcBorders>
            <w:shd w:val="clear" w:color="auto" w:fill="FFFFFF"/>
          </w:tcPr>
          <w:p w14:paraId="7189DF18" w14:textId="1A4FA3AD" w:rsidR="00FA6E3E" w:rsidRPr="00A91CBA" w:rsidRDefault="00882A5D" w:rsidP="000B284D">
            <w:pPr>
              <w:tabs>
                <w:tab w:val="decimal" w:pos="883"/>
              </w:tabs>
              <w:autoSpaceDE/>
              <w:autoSpaceDN/>
              <w:spacing w:line="280" w:lineRule="exact"/>
              <w:rPr>
                <w:rFonts w:ascii="Times New Roman" w:eastAsia="Calibri" w:hAnsi="Times New Roman" w:cs="Times New Roman"/>
                <w:sz w:val="18"/>
                <w:szCs w:val="18"/>
                <w:cs/>
              </w:rPr>
            </w:pPr>
            <w:r w:rsidRPr="00A91CBA">
              <w:rPr>
                <w:rFonts w:ascii="Times New Roman" w:eastAsia="Calibri" w:hAnsi="Times New Roman" w:cs="Times New Roman"/>
                <w:sz w:val="18"/>
                <w:szCs w:val="18"/>
              </w:rPr>
              <w:t>3</w:t>
            </w:r>
            <w:r w:rsidR="000B284D" w:rsidRPr="00A91CBA">
              <w:rPr>
                <w:rFonts w:ascii="Times New Roman" w:eastAsia="Calibri" w:hAnsi="Times New Roman" w:cs="Times New Roman"/>
                <w:sz w:val="18"/>
                <w:szCs w:val="18"/>
              </w:rPr>
              <w:t>4</w:t>
            </w:r>
            <w:r w:rsidR="003F4B90" w:rsidRPr="00A91CBA">
              <w:rPr>
                <w:rFonts w:ascii="Times New Roman" w:eastAsia="Calibri" w:hAnsi="Times New Roman" w:cs="Times New Roman"/>
                <w:sz w:val="18"/>
                <w:szCs w:val="18"/>
              </w:rPr>
              <w:t>4</w:t>
            </w:r>
            <w:r w:rsidR="00FA6E3E" w:rsidRPr="00A91CBA">
              <w:rPr>
                <w:rFonts w:ascii="Times New Roman" w:eastAsia="Calibri" w:hAnsi="Times New Roman" w:cs="Times New Roman"/>
                <w:sz w:val="18"/>
                <w:szCs w:val="18"/>
              </w:rPr>
              <w:t>,</w:t>
            </w:r>
            <w:r w:rsidR="003F4B90" w:rsidRPr="00A91CBA">
              <w:rPr>
                <w:rFonts w:ascii="Times New Roman" w:eastAsia="Calibri" w:hAnsi="Times New Roman" w:cs="Times New Roman"/>
                <w:sz w:val="18"/>
                <w:szCs w:val="18"/>
              </w:rPr>
              <w:t>858</w:t>
            </w:r>
          </w:p>
        </w:tc>
        <w:tc>
          <w:tcPr>
            <w:tcW w:w="52" w:type="pct"/>
            <w:shd w:val="clear" w:color="auto" w:fill="FFFFFF"/>
            <w:vAlign w:val="bottom"/>
          </w:tcPr>
          <w:p w14:paraId="51409002" w14:textId="77777777" w:rsidR="00FA6E3E" w:rsidRPr="00A91CBA" w:rsidRDefault="00FA6E3E" w:rsidP="00FA6E3E">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602" w:type="pct"/>
            <w:tcBorders>
              <w:left w:val="nil"/>
              <w:bottom w:val="double" w:sz="4" w:space="0" w:color="auto"/>
              <w:right w:val="nil"/>
            </w:tcBorders>
            <w:shd w:val="clear" w:color="auto" w:fill="FFFFFF"/>
          </w:tcPr>
          <w:p w14:paraId="34E172F8" w14:textId="3E53656D" w:rsidR="00FA6E3E" w:rsidRPr="00A91CBA" w:rsidRDefault="003F4B90" w:rsidP="00426F22">
            <w:pPr>
              <w:tabs>
                <w:tab w:val="decimal" w:pos="978"/>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5</w:t>
            </w:r>
            <w:r w:rsidR="008558F9" w:rsidRPr="00A91CBA">
              <w:rPr>
                <w:rFonts w:ascii="Times New Roman" w:eastAsia="Calibri" w:hAnsi="Times New Roman" w:cs="Times New Roman"/>
                <w:sz w:val="18"/>
                <w:szCs w:val="18"/>
              </w:rPr>
              <w:t>3</w:t>
            </w:r>
            <w:r w:rsidRPr="00A91CBA">
              <w:rPr>
                <w:rFonts w:ascii="Times New Roman" w:eastAsia="Calibri" w:hAnsi="Times New Roman" w:cs="Times New Roman"/>
                <w:sz w:val="18"/>
                <w:szCs w:val="18"/>
              </w:rPr>
              <w:t>,</w:t>
            </w:r>
            <w:r w:rsidR="008558F9" w:rsidRPr="00A91CBA">
              <w:rPr>
                <w:rFonts w:ascii="Times New Roman" w:eastAsia="Calibri" w:hAnsi="Times New Roman" w:cs="Times New Roman"/>
                <w:sz w:val="18"/>
                <w:szCs w:val="18"/>
              </w:rPr>
              <w:t>622</w:t>
            </w:r>
          </w:p>
        </w:tc>
        <w:tc>
          <w:tcPr>
            <w:tcW w:w="50" w:type="pct"/>
            <w:shd w:val="clear" w:color="auto" w:fill="FFFFFF"/>
            <w:vAlign w:val="bottom"/>
          </w:tcPr>
          <w:p w14:paraId="4804708E" w14:textId="77777777" w:rsidR="00FA6E3E" w:rsidRPr="00A91CBA" w:rsidRDefault="00FA6E3E" w:rsidP="00FA6E3E">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7" w:type="pct"/>
            <w:tcBorders>
              <w:left w:val="nil"/>
              <w:bottom w:val="double" w:sz="4" w:space="0" w:color="auto"/>
              <w:right w:val="nil"/>
            </w:tcBorders>
            <w:shd w:val="clear" w:color="auto" w:fill="FFFFFF"/>
          </w:tcPr>
          <w:p w14:paraId="6D5ED6F8" w14:textId="0AD3745B" w:rsidR="00FA6E3E" w:rsidRPr="00A91CBA" w:rsidRDefault="00882A5D" w:rsidP="000B284D">
            <w:pPr>
              <w:tabs>
                <w:tab w:val="decimal" w:pos="916"/>
              </w:tabs>
              <w:autoSpaceDE/>
              <w:autoSpaceDN/>
              <w:spacing w:line="280" w:lineRule="exact"/>
              <w:ind w:right="-360"/>
              <w:rPr>
                <w:rFonts w:ascii="Times New Roman" w:eastAsia="Calibri" w:hAnsi="Times New Roman" w:cs="Times New Roman"/>
                <w:sz w:val="18"/>
                <w:szCs w:val="18"/>
              </w:rPr>
            </w:pPr>
            <w:r w:rsidRPr="00A91CBA">
              <w:rPr>
                <w:rFonts w:ascii="Times New Roman" w:eastAsia="Calibri" w:hAnsi="Times New Roman" w:cs="Times New Roman"/>
                <w:sz w:val="18"/>
                <w:szCs w:val="18"/>
              </w:rPr>
              <w:t>4</w:t>
            </w:r>
            <w:r w:rsidR="003F4B90" w:rsidRPr="00A91CBA">
              <w:rPr>
                <w:rFonts w:ascii="Times New Roman" w:eastAsia="Calibri" w:hAnsi="Times New Roman" w:cs="Times New Roman"/>
                <w:sz w:val="18"/>
                <w:szCs w:val="18"/>
              </w:rPr>
              <w:t>56</w:t>
            </w:r>
            <w:r w:rsidR="00FA6E3E" w:rsidRPr="00A91CBA">
              <w:rPr>
                <w:rFonts w:ascii="Times New Roman" w:eastAsia="Calibri" w:hAnsi="Times New Roman" w:cs="Times New Roman"/>
                <w:sz w:val="18"/>
                <w:szCs w:val="18"/>
              </w:rPr>
              <w:t>,</w:t>
            </w:r>
            <w:r w:rsidR="003F4B90" w:rsidRPr="00A91CBA">
              <w:rPr>
                <w:rFonts w:ascii="Times New Roman" w:eastAsia="Calibri" w:hAnsi="Times New Roman" w:cs="Times New Roman"/>
                <w:sz w:val="18"/>
                <w:szCs w:val="18"/>
              </w:rPr>
              <w:t>503</w:t>
            </w:r>
          </w:p>
        </w:tc>
      </w:tr>
      <w:tr w:rsidR="00FA6E3E" w:rsidRPr="00A91CBA" w14:paraId="480DC22D" w14:textId="77777777" w:rsidTr="0069373D">
        <w:trPr>
          <w:trHeight w:val="20"/>
        </w:trPr>
        <w:tc>
          <w:tcPr>
            <w:tcW w:w="2505" w:type="pct"/>
          </w:tcPr>
          <w:p w14:paraId="7792105D" w14:textId="77777777" w:rsidR="00FA6E3E" w:rsidRPr="00A91CBA" w:rsidRDefault="00FA6E3E" w:rsidP="00FA6E3E">
            <w:pPr>
              <w:spacing w:line="280" w:lineRule="exact"/>
              <w:rPr>
                <w:rFonts w:ascii="Times New Roman" w:hAnsi="Times New Roman" w:cs="Times New Roman"/>
                <w:sz w:val="18"/>
                <w:szCs w:val="18"/>
              </w:rPr>
            </w:pPr>
            <w:r w:rsidRPr="00A91CBA">
              <w:rPr>
                <w:rFonts w:ascii="Times New Roman" w:hAnsi="Times New Roman" w:cs="Times New Roman"/>
                <w:sz w:val="18"/>
                <w:szCs w:val="18"/>
              </w:rPr>
              <w:t>Weighted average number of ordinary shares</w:t>
            </w: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Basic</w:t>
            </w:r>
            <w:r w:rsidRPr="00A91CBA">
              <w:rPr>
                <w:rFonts w:ascii="Times New Roman" w:hAnsi="Times New Roman" w:cs="Times New Roman"/>
                <w:sz w:val="18"/>
                <w:szCs w:val="18"/>
                <w:cs/>
              </w:rPr>
              <w:t>)</w:t>
            </w:r>
          </w:p>
        </w:tc>
        <w:tc>
          <w:tcPr>
            <w:tcW w:w="611" w:type="pct"/>
            <w:tcBorders>
              <w:top w:val="double" w:sz="4" w:space="0" w:color="auto"/>
              <w:left w:val="nil"/>
              <w:bottom w:val="double" w:sz="4" w:space="0" w:color="auto"/>
              <w:right w:val="nil"/>
            </w:tcBorders>
            <w:shd w:val="clear" w:color="auto" w:fill="FFFFFF"/>
            <w:vAlign w:val="bottom"/>
          </w:tcPr>
          <w:p w14:paraId="398AA9BC" w14:textId="26F43D9C" w:rsidR="00FA6E3E" w:rsidRPr="00A91CBA" w:rsidRDefault="003F4B90" w:rsidP="00FA6E3E">
            <w:pPr>
              <w:tabs>
                <w:tab w:val="decimal" w:pos="978"/>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961</w:t>
            </w:r>
            <w:r w:rsidR="00E4287E"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5</w:t>
            </w:r>
            <w:r w:rsidR="00E4287E" w:rsidRPr="00A91CBA">
              <w:rPr>
                <w:rFonts w:ascii="Times New Roman" w:eastAsia="Calibri" w:hAnsi="Times New Roman" w:cs="Times New Roman"/>
                <w:sz w:val="18"/>
                <w:szCs w:val="18"/>
              </w:rPr>
              <w:t>47</w:t>
            </w:r>
          </w:p>
        </w:tc>
        <w:tc>
          <w:tcPr>
            <w:tcW w:w="52" w:type="pct"/>
            <w:shd w:val="clear" w:color="auto" w:fill="FFFFFF"/>
            <w:vAlign w:val="bottom"/>
          </w:tcPr>
          <w:p w14:paraId="179E6525" w14:textId="77777777" w:rsidR="00FA6E3E" w:rsidRPr="00A91CBA" w:rsidRDefault="00FA6E3E" w:rsidP="00FA6E3E">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vAlign w:val="bottom"/>
          </w:tcPr>
          <w:p w14:paraId="329AF9BC" w14:textId="4EDEAB4A" w:rsidR="00FA6E3E" w:rsidRPr="00A91CBA" w:rsidRDefault="00882A5D" w:rsidP="000B284D">
            <w:pPr>
              <w:tabs>
                <w:tab w:val="decimal" w:pos="883"/>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9</w:t>
            </w:r>
            <w:r w:rsidR="000B284D" w:rsidRPr="00A91CBA">
              <w:rPr>
                <w:rFonts w:ascii="Times New Roman" w:eastAsia="Calibri" w:hAnsi="Times New Roman" w:cs="Times New Roman"/>
                <w:sz w:val="18"/>
                <w:szCs w:val="18"/>
              </w:rPr>
              <w:t>56</w:t>
            </w:r>
            <w:r w:rsidR="00E4287E" w:rsidRPr="00A91CBA">
              <w:rPr>
                <w:rFonts w:ascii="Times New Roman" w:eastAsia="Calibri" w:hAnsi="Times New Roman" w:cs="Times New Roman"/>
                <w:sz w:val="18"/>
                <w:szCs w:val="18"/>
              </w:rPr>
              <w:t>,</w:t>
            </w:r>
            <w:r w:rsidR="00EA7090">
              <w:rPr>
                <w:rFonts w:ascii="Times New Roman" w:eastAsia="Calibri" w:hAnsi="Times New Roman" w:cs="Times New Roman"/>
                <w:sz w:val="18"/>
                <w:szCs w:val="18"/>
              </w:rPr>
              <w:t>157</w:t>
            </w:r>
          </w:p>
        </w:tc>
        <w:tc>
          <w:tcPr>
            <w:tcW w:w="52" w:type="pct"/>
            <w:shd w:val="clear" w:color="auto" w:fill="FFFFFF"/>
            <w:vAlign w:val="bottom"/>
          </w:tcPr>
          <w:p w14:paraId="7E6B6B19" w14:textId="77777777" w:rsidR="00FA6E3E" w:rsidRPr="00A91CBA" w:rsidRDefault="00FA6E3E" w:rsidP="00FA6E3E">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vAlign w:val="bottom"/>
          </w:tcPr>
          <w:p w14:paraId="79F89B0F" w14:textId="56AE87B6" w:rsidR="00FA6E3E" w:rsidRPr="00A91CBA" w:rsidRDefault="003F4B90" w:rsidP="00426F22">
            <w:pPr>
              <w:tabs>
                <w:tab w:val="decimal" w:pos="978"/>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961</w:t>
            </w:r>
            <w:r w:rsidR="00E4287E"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5</w:t>
            </w:r>
            <w:r w:rsidR="00E4287E" w:rsidRPr="00A91CBA">
              <w:rPr>
                <w:rFonts w:ascii="Times New Roman" w:eastAsia="Calibri" w:hAnsi="Times New Roman" w:cs="Times New Roman"/>
                <w:sz w:val="18"/>
                <w:szCs w:val="18"/>
              </w:rPr>
              <w:t>47</w:t>
            </w:r>
          </w:p>
        </w:tc>
        <w:tc>
          <w:tcPr>
            <w:tcW w:w="50" w:type="pct"/>
            <w:shd w:val="clear" w:color="auto" w:fill="FFFFFF"/>
            <w:vAlign w:val="bottom"/>
          </w:tcPr>
          <w:p w14:paraId="51618DC0" w14:textId="77777777" w:rsidR="00FA6E3E" w:rsidRPr="00A91CBA" w:rsidRDefault="00FA6E3E" w:rsidP="00FA6E3E">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vAlign w:val="bottom"/>
          </w:tcPr>
          <w:p w14:paraId="2687EFF8" w14:textId="5C5F918E" w:rsidR="00FA6E3E" w:rsidRPr="00A91CBA" w:rsidRDefault="00882A5D" w:rsidP="000B284D">
            <w:pPr>
              <w:tabs>
                <w:tab w:val="decimal" w:pos="916"/>
              </w:tabs>
              <w:autoSpaceDE/>
              <w:autoSpaceDN/>
              <w:spacing w:line="280" w:lineRule="exact"/>
              <w:ind w:right="-360"/>
              <w:rPr>
                <w:rFonts w:ascii="Times New Roman" w:eastAsia="Calibri" w:hAnsi="Times New Roman" w:cs="Times New Roman"/>
                <w:sz w:val="18"/>
                <w:szCs w:val="18"/>
              </w:rPr>
            </w:pPr>
            <w:r w:rsidRPr="00A91CBA">
              <w:rPr>
                <w:rFonts w:ascii="Times New Roman" w:eastAsia="Calibri" w:hAnsi="Times New Roman" w:cs="Times New Roman"/>
                <w:sz w:val="18"/>
                <w:szCs w:val="18"/>
              </w:rPr>
              <w:t>9</w:t>
            </w:r>
            <w:r w:rsidR="000B284D" w:rsidRPr="00A91CBA">
              <w:rPr>
                <w:rFonts w:ascii="Times New Roman" w:eastAsia="Calibri" w:hAnsi="Times New Roman" w:cs="Times New Roman"/>
                <w:sz w:val="18"/>
                <w:szCs w:val="18"/>
              </w:rPr>
              <w:t>56</w:t>
            </w:r>
            <w:r w:rsidR="00E4287E" w:rsidRPr="00A91CBA">
              <w:rPr>
                <w:rFonts w:ascii="Times New Roman" w:eastAsia="Calibri" w:hAnsi="Times New Roman" w:cs="Times New Roman"/>
                <w:sz w:val="18"/>
                <w:szCs w:val="18"/>
              </w:rPr>
              <w:t>,</w:t>
            </w:r>
            <w:r w:rsidR="00EA7090">
              <w:rPr>
                <w:rFonts w:ascii="Times New Roman" w:eastAsia="Calibri" w:hAnsi="Times New Roman" w:cs="Times New Roman"/>
                <w:sz w:val="18"/>
                <w:szCs w:val="18"/>
              </w:rPr>
              <w:t>157</w:t>
            </w:r>
          </w:p>
        </w:tc>
      </w:tr>
      <w:tr w:rsidR="00FA6E3E" w:rsidRPr="00A91CBA" w14:paraId="6E2EEFAF" w14:textId="77777777" w:rsidTr="0069373D">
        <w:trPr>
          <w:trHeight w:val="72"/>
        </w:trPr>
        <w:tc>
          <w:tcPr>
            <w:tcW w:w="2505" w:type="pct"/>
          </w:tcPr>
          <w:p w14:paraId="52DF2452" w14:textId="6E6E1955" w:rsidR="00FA6E3E" w:rsidRPr="00A91CBA" w:rsidRDefault="00FA6E3E" w:rsidP="00D94109">
            <w:pPr>
              <w:spacing w:line="280" w:lineRule="exact"/>
              <w:ind w:right="-108"/>
              <w:rPr>
                <w:rFonts w:ascii="Times New Roman" w:hAnsi="Times New Roman" w:cs="Times New Roman"/>
                <w:sz w:val="18"/>
                <w:szCs w:val="18"/>
              </w:rPr>
            </w:pPr>
            <w:r w:rsidRPr="00A91CBA">
              <w:rPr>
                <w:rFonts w:ascii="Times New Roman" w:hAnsi="Times New Roman" w:cs="Times New Roman"/>
                <w:sz w:val="18"/>
                <w:szCs w:val="18"/>
              </w:rPr>
              <w:t xml:space="preserve">Basic earnings per share </w:t>
            </w:r>
            <w:r w:rsidRPr="00A91CBA">
              <w:rPr>
                <w:rFonts w:ascii="Times New Roman" w:hAnsi="Times New Roman" w:cs="Times New Roman"/>
                <w:sz w:val="18"/>
                <w:szCs w:val="18"/>
                <w:cs/>
              </w:rPr>
              <w:t>(</w:t>
            </w:r>
            <w:r w:rsidRPr="00A91CBA">
              <w:rPr>
                <w:rFonts w:ascii="Times New Roman" w:hAnsi="Times New Roman" w:cs="Times New Roman"/>
                <w:sz w:val="18"/>
                <w:szCs w:val="18"/>
              </w:rPr>
              <w:t>Baht</w:t>
            </w:r>
            <w:r w:rsidRPr="00A91CBA">
              <w:rPr>
                <w:rFonts w:ascii="Times New Roman" w:hAnsi="Times New Roman" w:cs="Times New Roman"/>
                <w:sz w:val="18"/>
                <w:szCs w:val="18"/>
                <w:cs/>
              </w:rPr>
              <w:t>)</w:t>
            </w:r>
          </w:p>
        </w:tc>
        <w:tc>
          <w:tcPr>
            <w:tcW w:w="611" w:type="pct"/>
            <w:tcBorders>
              <w:top w:val="double" w:sz="4" w:space="0" w:color="auto"/>
              <w:left w:val="nil"/>
              <w:bottom w:val="double" w:sz="4" w:space="0" w:color="auto"/>
              <w:right w:val="nil"/>
            </w:tcBorders>
            <w:shd w:val="clear" w:color="auto" w:fill="FFFFFF"/>
          </w:tcPr>
          <w:p w14:paraId="55812DD0" w14:textId="34BE4F4F" w:rsidR="00FA6E3E" w:rsidRPr="00A91CBA" w:rsidRDefault="00E4287E" w:rsidP="005622FE">
            <w:pPr>
              <w:tabs>
                <w:tab w:val="decimal" w:pos="528"/>
              </w:tabs>
              <w:autoSpaceDE/>
              <w:autoSpaceDN/>
              <w:spacing w:line="280" w:lineRule="exact"/>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0.20</w:t>
            </w:r>
            <w:r w:rsidR="006538A4" w:rsidRPr="00A91CBA">
              <w:rPr>
                <w:rFonts w:ascii="Times New Roman" w:eastAsia="Calibri" w:hAnsi="Times New Roman" w:cs="Times New Roman"/>
                <w:sz w:val="18"/>
                <w:szCs w:val="18"/>
              </w:rPr>
              <w:t>2</w:t>
            </w:r>
          </w:p>
        </w:tc>
        <w:tc>
          <w:tcPr>
            <w:tcW w:w="52" w:type="pct"/>
            <w:shd w:val="clear" w:color="auto" w:fill="FFFFFF"/>
          </w:tcPr>
          <w:p w14:paraId="57C75E1A" w14:textId="77777777" w:rsidR="00FA6E3E" w:rsidRPr="00A91CBA" w:rsidRDefault="00FA6E3E" w:rsidP="00FA6E3E">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1671E79C" w14:textId="374D8A45" w:rsidR="00FA6E3E" w:rsidRPr="00A91CBA" w:rsidRDefault="00E4287E" w:rsidP="000B284D">
            <w:pPr>
              <w:tabs>
                <w:tab w:val="decimal" w:pos="864"/>
              </w:tabs>
              <w:autoSpaceDE/>
              <w:autoSpaceDN/>
              <w:spacing w:line="280" w:lineRule="exact"/>
              <w:ind w:right="104"/>
              <w:rPr>
                <w:rFonts w:ascii="Times New Roman" w:eastAsia="Calibri" w:hAnsi="Times New Roman" w:cs="Times New Roman"/>
                <w:sz w:val="18"/>
                <w:szCs w:val="18"/>
              </w:rPr>
            </w:pPr>
            <w:r w:rsidRPr="00A91CBA">
              <w:rPr>
                <w:rFonts w:ascii="Times New Roman" w:eastAsia="Calibri" w:hAnsi="Times New Roman" w:cs="Times New Roman"/>
                <w:sz w:val="18"/>
                <w:szCs w:val="18"/>
              </w:rPr>
              <w:t>0.36</w:t>
            </w:r>
            <w:r w:rsidR="006538A4" w:rsidRPr="00A91CBA">
              <w:rPr>
                <w:rFonts w:ascii="Times New Roman" w:eastAsia="Calibri" w:hAnsi="Times New Roman" w:cs="Times New Roman"/>
                <w:sz w:val="18"/>
                <w:szCs w:val="18"/>
              </w:rPr>
              <w:t>1</w:t>
            </w:r>
          </w:p>
        </w:tc>
        <w:tc>
          <w:tcPr>
            <w:tcW w:w="52" w:type="pct"/>
            <w:shd w:val="clear" w:color="auto" w:fill="FFFFFF"/>
          </w:tcPr>
          <w:p w14:paraId="2ACF0F2F" w14:textId="77777777" w:rsidR="00FA6E3E" w:rsidRPr="00A91CBA" w:rsidRDefault="00FA6E3E" w:rsidP="00FA6E3E">
            <w:pPr>
              <w:tabs>
                <w:tab w:val="decimal" w:pos="623"/>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tcPr>
          <w:p w14:paraId="64864ACD" w14:textId="4CE57636" w:rsidR="00FA6E3E" w:rsidRPr="00A91CBA" w:rsidRDefault="00E4287E" w:rsidP="00861268">
            <w:pPr>
              <w:tabs>
                <w:tab w:val="decimal" w:pos="864"/>
              </w:tabs>
              <w:autoSpaceDE/>
              <w:autoSpaceDN/>
              <w:spacing w:line="280" w:lineRule="exact"/>
              <w:ind w:right="104"/>
              <w:rPr>
                <w:rFonts w:ascii="Times New Roman" w:eastAsia="Calibri" w:hAnsi="Times New Roman" w:cs="Times New Roman"/>
                <w:sz w:val="18"/>
                <w:szCs w:val="18"/>
              </w:rPr>
            </w:pPr>
            <w:r w:rsidRPr="00A91CBA">
              <w:rPr>
                <w:rFonts w:ascii="Times New Roman" w:eastAsia="Calibri" w:hAnsi="Times New Roman" w:cs="Times New Roman"/>
                <w:sz w:val="18"/>
                <w:szCs w:val="18"/>
              </w:rPr>
              <w:t>0.0</w:t>
            </w:r>
            <w:r w:rsidR="006538A4" w:rsidRPr="00A91CBA">
              <w:rPr>
                <w:rFonts w:ascii="Times New Roman" w:eastAsia="Calibri" w:hAnsi="Times New Roman" w:cs="Times New Roman"/>
                <w:sz w:val="18"/>
                <w:szCs w:val="18"/>
              </w:rPr>
              <w:t>5</w:t>
            </w:r>
            <w:r w:rsidR="00F93001">
              <w:rPr>
                <w:rFonts w:ascii="Times New Roman" w:eastAsia="Calibri" w:hAnsi="Times New Roman" w:cs="Times New Roman"/>
                <w:sz w:val="18"/>
                <w:szCs w:val="18"/>
              </w:rPr>
              <w:t>6</w:t>
            </w:r>
          </w:p>
        </w:tc>
        <w:tc>
          <w:tcPr>
            <w:tcW w:w="50" w:type="pct"/>
            <w:shd w:val="clear" w:color="auto" w:fill="FFFFFF"/>
          </w:tcPr>
          <w:p w14:paraId="0EF07451" w14:textId="77777777" w:rsidR="00FA6E3E" w:rsidRPr="00A91CBA" w:rsidRDefault="00FA6E3E" w:rsidP="00977C60">
            <w:pPr>
              <w:tabs>
                <w:tab w:val="decimal" w:pos="623"/>
                <w:tab w:val="decimal" w:pos="738"/>
                <w:tab w:val="decimal" w:pos="864"/>
              </w:tabs>
              <w:autoSpaceDE/>
              <w:autoSpaceDN/>
              <w:spacing w:line="280" w:lineRule="exact"/>
              <w:ind w:right="104"/>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39AAF2BC" w14:textId="5469997D" w:rsidR="00FA6E3E" w:rsidRPr="00A91CBA" w:rsidRDefault="00E4287E" w:rsidP="000B284D">
            <w:pPr>
              <w:tabs>
                <w:tab w:val="decimal" w:pos="864"/>
              </w:tabs>
              <w:autoSpaceDE/>
              <w:autoSpaceDN/>
              <w:spacing w:line="280" w:lineRule="exact"/>
              <w:ind w:right="104"/>
              <w:rPr>
                <w:rFonts w:ascii="Times New Roman" w:eastAsia="Calibri" w:hAnsi="Times New Roman" w:cs="Times New Roman"/>
                <w:sz w:val="18"/>
                <w:szCs w:val="18"/>
                <w:cs/>
              </w:rPr>
            </w:pPr>
            <w:r w:rsidRPr="00A91CBA">
              <w:rPr>
                <w:rFonts w:ascii="Times New Roman" w:eastAsia="Calibri" w:hAnsi="Times New Roman" w:cs="Times New Roman"/>
                <w:sz w:val="18"/>
                <w:szCs w:val="18"/>
              </w:rPr>
              <w:t>0.4</w:t>
            </w:r>
            <w:r w:rsidR="006538A4" w:rsidRPr="00A91CBA">
              <w:rPr>
                <w:rFonts w:ascii="Times New Roman" w:eastAsia="Calibri" w:hAnsi="Times New Roman" w:cs="Times New Roman"/>
                <w:sz w:val="18"/>
                <w:szCs w:val="18"/>
              </w:rPr>
              <w:t>77</w:t>
            </w:r>
          </w:p>
        </w:tc>
      </w:tr>
    </w:tbl>
    <w:p w14:paraId="436F7403" w14:textId="77777777" w:rsidR="0069373D" w:rsidRPr="00A91CBA" w:rsidRDefault="0069373D">
      <w:pPr>
        <w:autoSpaceDE/>
        <w:autoSpaceDN/>
        <w:adjustRightInd/>
        <w:rPr>
          <w:rFonts w:ascii="Times New Roman" w:hAnsi="Times New Roman" w:cs="Times New Roman"/>
          <w:b/>
          <w:bCs/>
          <w:sz w:val="20"/>
          <w:szCs w:val="20"/>
        </w:rPr>
      </w:pPr>
      <w:r w:rsidRPr="00A91CBA">
        <w:rPr>
          <w:rFonts w:ascii="Times New Roman" w:hAnsi="Times New Roman" w:cs="Times New Roman"/>
          <w:b/>
          <w:bCs/>
          <w:sz w:val="20"/>
          <w:szCs w:val="20"/>
          <w:cs/>
        </w:rPr>
        <w:br w:type="page"/>
      </w:r>
    </w:p>
    <w:p w14:paraId="25C26312" w14:textId="77777777" w:rsidR="00930F67" w:rsidRPr="00A91CBA" w:rsidRDefault="00E870AF" w:rsidP="008F7C8B">
      <w:pPr>
        <w:numPr>
          <w:ilvl w:val="0"/>
          <w:numId w:val="24"/>
        </w:numPr>
        <w:spacing w:before="480" w:after="24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lastRenderedPageBreak/>
        <w:t>ASSETS</w:t>
      </w:r>
      <w:r w:rsidR="00BD6541"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USED </w:t>
      </w:r>
      <w:r w:rsidR="00BD6541"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AS </w:t>
      </w:r>
      <w:r w:rsidR="00BD6541"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COLLATERAL</w:t>
      </w:r>
    </w:p>
    <w:p w14:paraId="2D5F640F" w14:textId="77777777" w:rsidR="00983196" w:rsidRPr="00A91CBA" w:rsidRDefault="008520D6" w:rsidP="00983196">
      <w:pPr>
        <w:ind w:left="360"/>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A91CBA"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A91CBA" w:rsidRDefault="00831AED" w:rsidP="00014CB5">
            <w:pPr>
              <w:autoSpaceDE/>
              <w:autoSpaceDN/>
              <w:adjustRightInd/>
              <w:spacing w:line="28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55376ABC" w14:textId="77777777" w:rsidR="00831AED" w:rsidRPr="00A91CBA" w:rsidRDefault="00E870AF" w:rsidP="00014CB5">
            <w:pPr>
              <w:spacing w:line="280" w:lineRule="exact"/>
              <w:ind w:left="-108" w:right="-108"/>
              <w:jc w:val="center"/>
              <w:rPr>
                <w:rFonts w:ascii="Times New Roman" w:hAnsi="Times New Roman" w:cs="Times New Roman"/>
                <w:b/>
                <w:bCs/>
                <w:sz w:val="18"/>
                <w:szCs w:val="18"/>
                <w:cs/>
              </w:rPr>
            </w:pPr>
            <w:r w:rsidRPr="00A91CBA">
              <w:rPr>
                <w:rFonts w:ascii="Times New Roman" w:hAnsi="Times New Roman" w:cs="Times New Roman"/>
                <w:b/>
                <w:bCs/>
                <w:sz w:val="18"/>
                <w:szCs w:val="18"/>
              </w:rPr>
              <w:t>Note</w:t>
            </w:r>
            <w:r w:rsidR="004A00C6" w:rsidRPr="00A91CBA">
              <w:rPr>
                <w:rFonts w:ascii="Times New Roman" w:hAnsi="Times New Roman" w:cs="Times New Roman"/>
                <w:b/>
                <w:bCs/>
                <w:sz w:val="18"/>
                <w:szCs w:val="18"/>
              </w:rPr>
              <w:t>s</w:t>
            </w:r>
          </w:p>
        </w:tc>
        <w:tc>
          <w:tcPr>
            <w:tcW w:w="1378" w:type="pct"/>
            <w:gridSpan w:val="3"/>
            <w:tcBorders>
              <w:top w:val="nil"/>
              <w:left w:val="nil"/>
              <w:bottom w:val="nil"/>
              <w:right w:val="nil"/>
            </w:tcBorders>
            <w:shd w:val="clear" w:color="auto" w:fill="auto"/>
            <w:vAlign w:val="bottom"/>
          </w:tcPr>
          <w:p w14:paraId="4A069FBD" w14:textId="77777777" w:rsidR="00831AED" w:rsidRPr="00A91CBA" w:rsidRDefault="00E870AF" w:rsidP="00014CB5">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14:paraId="7B2AEFA5" w14:textId="77777777" w:rsidR="00831AED" w:rsidRPr="00A91CBA" w:rsidRDefault="00831AED" w:rsidP="00014CB5">
            <w:pPr>
              <w:autoSpaceDE/>
              <w:autoSpaceDN/>
              <w:adjustRightInd/>
              <w:spacing w:line="28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393892EA" w14:textId="4977B2D1" w:rsidR="00831AED" w:rsidRPr="00A91CBA" w:rsidRDefault="0090019C" w:rsidP="0090019C">
            <w:pPr>
              <w:autoSpaceDE/>
              <w:autoSpaceDN/>
              <w:adjustRightInd/>
              <w:spacing w:line="280" w:lineRule="exact"/>
              <w:jc w:val="center"/>
              <w:rPr>
                <w:rFonts w:ascii="Times New Roman" w:hAnsi="Times New Roman" w:cs="Times New Roman"/>
                <w:sz w:val="18"/>
                <w:szCs w:val="18"/>
              </w:rPr>
            </w:pPr>
            <w:r w:rsidRPr="00A91CBA">
              <w:rPr>
                <w:rFonts w:ascii="Times New Roman" w:hAnsi="Times New Roman" w:cs="Times New Roman"/>
                <w:b/>
                <w:bCs/>
                <w:sz w:val="18"/>
                <w:szCs w:val="18"/>
              </w:rPr>
              <w:t>Separate financial</w:t>
            </w:r>
          </w:p>
        </w:tc>
      </w:tr>
      <w:tr w:rsidR="004A00C6" w:rsidRPr="00A91CBA"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A91CBA" w:rsidRDefault="004A00C6" w:rsidP="00014CB5">
            <w:pPr>
              <w:autoSpaceDE/>
              <w:autoSpaceDN/>
              <w:adjustRightInd/>
              <w:spacing w:line="28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20004F0" w14:textId="77777777" w:rsidR="004A00C6" w:rsidRPr="00A91CBA" w:rsidRDefault="004A00C6" w:rsidP="00014CB5">
            <w:pPr>
              <w:spacing w:line="280" w:lineRule="exact"/>
              <w:ind w:left="-108" w:right="-108"/>
              <w:jc w:val="center"/>
              <w:rPr>
                <w:rFonts w:ascii="Times New Roman" w:hAnsi="Times New Roman" w:cs="Times New Roman"/>
                <w:b/>
                <w:bCs/>
                <w:sz w:val="18"/>
                <w:szCs w:val="18"/>
              </w:rPr>
            </w:pPr>
          </w:p>
        </w:tc>
        <w:tc>
          <w:tcPr>
            <w:tcW w:w="1378" w:type="pct"/>
            <w:gridSpan w:val="3"/>
            <w:tcBorders>
              <w:top w:val="nil"/>
              <w:left w:val="nil"/>
              <w:bottom w:val="nil"/>
              <w:right w:val="nil"/>
            </w:tcBorders>
            <w:shd w:val="clear" w:color="auto" w:fill="auto"/>
            <w:vAlign w:val="bottom"/>
          </w:tcPr>
          <w:p w14:paraId="45CA3451" w14:textId="77777777" w:rsidR="004A00C6" w:rsidRPr="00A91CBA" w:rsidRDefault="004A00C6" w:rsidP="00014CB5">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7945EC0D" w14:textId="77777777" w:rsidR="004A00C6" w:rsidRPr="00A91CBA" w:rsidRDefault="004A00C6" w:rsidP="00014CB5">
            <w:pPr>
              <w:autoSpaceDE/>
              <w:autoSpaceDN/>
              <w:adjustRightInd/>
              <w:spacing w:line="28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0A7DACC1" w14:textId="4F620687" w:rsidR="004A00C6" w:rsidRPr="00A91CBA" w:rsidRDefault="0090019C" w:rsidP="00014CB5">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E94E26" w:rsidRPr="00A91CBA" w14:paraId="73D7BDB5" w14:textId="77777777" w:rsidTr="006D6CA0">
        <w:trPr>
          <w:trHeight w:val="72"/>
        </w:trPr>
        <w:tc>
          <w:tcPr>
            <w:tcW w:w="1796" w:type="pct"/>
            <w:tcBorders>
              <w:top w:val="nil"/>
              <w:left w:val="nil"/>
              <w:bottom w:val="nil"/>
              <w:right w:val="nil"/>
            </w:tcBorders>
            <w:shd w:val="clear" w:color="auto" w:fill="auto"/>
            <w:noWrap/>
          </w:tcPr>
          <w:p w14:paraId="02869EDF" w14:textId="77777777" w:rsidR="00831AED" w:rsidRPr="00A91CBA" w:rsidRDefault="00831AED" w:rsidP="00014CB5">
            <w:pPr>
              <w:autoSpaceDE/>
              <w:autoSpaceDN/>
              <w:adjustRightInd/>
              <w:spacing w:line="28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898C22" w14:textId="77777777" w:rsidR="00831AED" w:rsidRPr="00A91CBA" w:rsidRDefault="00831AED" w:rsidP="00014CB5">
            <w:pPr>
              <w:autoSpaceDE/>
              <w:autoSpaceDN/>
              <w:adjustRightInd/>
              <w:spacing w:line="28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vAlign w:val="bottom"/>
          </w:tcPr>
          <w:p w14:paraId="14D1B3E5" w14:textId="77777777" w:rsidR="00831AED" w:rsidRPr="00A91CBA" w:rsidRDefault="004A00C6" w:rsidP="00014CB5">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 xml:space="preserve">As </w:t>
            </w:r>
            <w:r w:rsidR="00E870AF" w:rsidRPr="00A91CBA">
              <w:rPr>
                <w:rFonts w:ascii="Times New Roman" w:hAnsi="Times New Roman" w:cs="Times New Roman"/>
                <w:b/>
                <w:bCs/>
                <w:snapToGrid w:val="0"/>
                <w:sz w:val="18"/>
                <w:szCs w:val="18"/>
                <w:lang w:eastAsia="th-TH"/>
              </w:rPr>
              <w:t>at</w:t>
            </w:r>
          </w:p>
        </w:tc>
        <w:tc>
          <w:tcPr>
            <w:tcW w:w="85" w:type="pct"/>
            <w:tcBorders>
              <w:top w:val="nil"/>
              <w:left w:val="nil"/>
              <w:bottom w:val="nil"/>
              <w:right w:val="nil"/>
            </w:tcBorders>
            <w:shd w:val="clear" w:color="auto" w:fill="auto"/>
            <w:vAlign w:val="center"/>
          </w:tcPr>
          <w:p w14:paraId="4BEF23DD" w14:textId="77777777" w:rsidR="00831AED" w:rsidRPr="00A91CBA" w:rsidRDefault="00831AED" w:rsidP="00014CB5">
            <w:pPr>
              <w:autoSpaceDE/>
              <w:autoSpaceDN/>
              <w:adjustRightInd/>
              <w:spacing w:line="28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303FAD89" w14:textId="77777777" w:rsidR="00831AED" w:rsidRPr="00A91CBA" w:rsidRDefault="00E870AF" w:rsidP="00014CB5">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A91CBA" w:rsidRDefault="00831AED" w:rsidP="00014CB5">
            <w:pPr>
              <w:autoSpaceDE/>
              <w:autoSpaceDN/>
              <w:adjustRightInd/>
              <w:spacing w:line="28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vAlign w:val="bottom"/>
          </w:tcPr>
          <w:p w14:paraId="5DA81ACA" w14:textId="77777777" w:rsidR="00831AED" w:rsidRPr="00A91CBA" w:rsidRDefault="00E870AF" w:rsidP="00014CB5">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A91CBA" w:rsidRDefault="00831AED" w:rsidP="00014CB5">
            <w:pPr>
              <w:autoSpaceDE/>
              <w:autoSpaceDN/>
              <w:adjustRightInd/>
              <w:spacing w:line="28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6BC15B48" w14:textId="77777777" w:rsidR="00831AED" w:rsidRPr="00A91CBA" w:rsidRDefault="00E870AF" w:rsidP="00014CB5">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3444DC" w:rsidRPr="00A91CBA" w14:paraId="788108FF" w14:textId="77777777" w:rsidTr="006D6CA0">
        <w:trPr>
          <w:trHeight w:val="72"/>
        </w:trPr>
        <w:tc>
          <w:tcPr>
            <w:tcW w:w="1796" w:type="pct"/>
            <w:tcBorders>
              <w:top w:val="nil"/>
              <w:left w:val="nil"/>
              <w:bottom w:val="nil"/>
              <w:right w:val="nil"/>
            </w:tcBorders>
            <w:shd w:val="clear" w:color="auto" w:fill="auto"/>
            <w:noWrap/>
          </w:tcPr>
          <w:p w14:paraId="3695BFF7" w14:textId="77777777" w:rsidR="003444DC" w:rsidRPr="00A91CBA" w:rsidRDefault="003444DC" w:rsidP="003444DC">
            <w:pPr>
              <w:autoSpaceDE/>
              <w:autoSpaceDN/>
              <w:adjustRightInd/>
              <w:spacing w:line="28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29F24045" w14:textId="77777777" w:rsidR="003444DC" w:rsidRPr="00A91CBA" w:rsidRDefault="003444DC" w:rsidP="003444DC">
            <w:pPr>
              <w:autoSpaceDE/>
              <w:autoSpaceDN/>
              <w:adjustRightInd/>
              <w:spacing w:line="28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4D98733A" w14:textId="7C6D44AC" w:rsidR="003444DC" w:rsidRPr="00A91CBA" w:rsidRDefault="003444DC" w:rsidP="003444DC">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p>
        </w:tc>
        <w:tc>
          <w:tcPr>
            <w:tcW w:w="85" w:type="pct"/>
            <w:tcBorders>
              <w:top w:val="nil"/>
              <w:left w:val="nil"/>
              <w:bottom w:val="nil"/>
              <w:right w:val="nil"/>
            </w:tcBorders>
            <w:shd w:val="clear" w:color="auto" w:fill="auto"/>
            <w:vAlign w:val="center"/>
          </w:tcPr>
          <w:p w14:paraId="6C8961F1" w14:textId="77777777" w:rsidR="003444DC" w:rsidRPr="00A91CBA" w:rsidRDefault="003444DC" w:rsidP="003444DC">
            <w:pPr>
              <w:autoSpaceDE/>
              <w:autoSpaceDN/>
              <w:adjustRightInd/>
              <w:spacing w:line="28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6D7F4DA3" w14:textId="77777777" w:rsidR="003444DC" w:rsidRPr="00A91CBA" w:rsidRDefault="003444DC" w:rsidP="003444DC">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December</w:t>
            </w:r>
          </w:p>
        </w:tc>
        <w:tc>
          <w:tcPr>
            <w:tcW w:w="81" w:type="pct"/>
            <w:tcBorders>
              <w:top w:val="nil"/>
              <w:left w:val="nil"/>
              <w:bottom w:val="nil"/>
              <w:right w:val="nil"/>
            </w:tcBorders>
            <w:shd w:val="clear" w:color="auto" w:fill="auto"/>
            <w:vAlign w:val="center"/>
          </w:tcPr>
          <w:p w14:paraId="47D2666B" w14:textId="77777777" w:rsidR="003444DC" w:rsidRPr="00A91CBA" w:rsidRDefault="003444DC" w:rsidP="003444DC">
            <w:pPr>
              <w:autoSpaceDE/>
              <w:autoSpaceDN/>
              <w:adjustRightInd/>
              <w:spacing w:line="28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6DAFE89E" w14:textId="1824906F" w:rsidR="003444DC" w:rsidRPr="00A91CBA" w:rsidRDefault="003444DC" w:rsidP="003444DC">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p>
        </w:tc>
        <w:tc>
          <w:tcPr>
            <w:tcW w:w="66" w:type="pct"/>
            <w:tcBorders>
              <w:top w:val="nil"/>
              <w:left w:val="nil"/>
              <w:bottom w:val="nil"/>
              <w:right w:val="nil"/>
            </w:tcBorders>
            <w:shd w:val="clear" w:color="auto" w:fill="auto"/>
            <w:noWrap/>
            <w:vAlign w:val="center"/>
          </w:tcPr>
          <w:p w14:paraId="107BD5C2" w14:textId="77777777" w:rsidR="003444DC" w:rsidRPr="00A91CBA" w:rsidRDefault="003444DC" w:rsidP="003444DC">
            <w:pPr>
              <w:autoSpaceDE/>
              <w:autoSpaceDN/>
              <w:adjustRightInd/>
              <w:spacing w:line="28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9C43DBA" w14:textId="77777777" w:rsidR="003444DC" w:rsidRPr="00A91CBA" w:rsidRDefault="003444DC" w:rsidP="003444DC">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December</w:t>
            </w:r>
          </w:p>
        </w:tc>
      </w:tr>
      <w:tr w:rsidR="00831AED" w:rsidRPr="00A91CBA" w14:paraId="48E7CF26" w14:textId="77777777" w:rsidTr="006D6CA0">
        <w:trPr>
          <w:trHeight w:val="72"/>
        </w:trPr>
        <w:tc>
          <w:tcPr>
            <w:tcW w:w="1796" w:type="pct"/>
            <w:tcBorders>
              <w:top w:val="nil"/>
              <w:left w:val="nil"/>
              <w:bottom w:val="nil"/>
              <w:right w:val="nil"/>
            </w:tcBorders>
            <w:shd w:val="clear" w:color="auto" w:fill="auto"/>
            <w:noWrap/>
          </w:tcPr>
          <w:p w14:paraId="0943055E" w14:textId="77777777" w:rsidR="00831AED" w:rsidRPr="00A91CBA" w:rsidRDefault="00831AED" w:rsidP="00014CB5">
            <w:pPr>
              <w:autoSpaceDE/>
              <w:autoSpaceDN/>
              <w:adjustRightInd/>
              <w:spacing w:line="28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6B319BD2" w14:textId="77777777" w:rsidR="00831AED" w:rsidRPr="00A91CBA" w:rsidRDefault="00831AED" w:rsidP="00014CB5">
            <w:pPr>
              <w:autoSpaceDE/>
              <w:autoSpaceDN/>
              <w:adjustRightInd/>
              <w:spacing w:line="28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6933BBBA" w14:textId="10B5F11A" w:rsidR="00831AED" w:rsidRPr="00A91CBA" w:rsidRDefault="00882A5D" w:rsidP="00EC37AB">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30</w:t>
            </w:r>
            <w:r w:rsidR="002A74F5"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2020</w:t>
            </w:r>
          </w:p>
        </w:tc>
        <w:tc>
          <w:tcPr>
            <w:tcW w:w="85" w:type="pct"/>
            <w:tcBorders>
              <w:top w:val="nil"/>
              <w:left w:val="nil"/>
              <w:bottom w:val="nil"/>
              <w:right w:val="nil"/>
            </w:tcBorders>
            <w:shd w:val="clear" w:color="auto" w:fill="auto"/>
            <w:vAlign w:val="center"/>
          </w:tcPr>
          <w:p w14:paraId="00B5B2E7" w14:textId="77777777" w:rsidR="00831AED" w:rsidRPr="00A91CBA" w:rsidRDefault="00831AED" w:rsidP="00014CB5">
            <w:pPr>
              <w:autoSpaceDE/>
              <w:autoSpaceDN/>
              <w:adjustRightInd/>
              <w:spacing w:line="28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559D03B6" w14:textId="74C2EB63" w:rsidR="00831AED" w:rsidRPr="00A91CBA" w:rsidRDefault="00882A5D" w:rsidP="004F141C">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4A00C6"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c>
          <w:tcPr>
            <w:tcW w:w="81" w:type="pct"/>
            <w:tcBorders>
              <w:top w:val="nil"/>
              <w:left w:val="nil"/>
              <w:bottom w:val="nil"/>
              <w:right w:val="nil"/>
            </w:tcBorders>
            <w:shd w:val="clear" w:color="auto" w:fill="auto"/>
            <w:vAlign w:val="center"/>
          </w:tcPr>
          <w:p w14:paraId="03A43503" w14:textId="77777777" w:rsidR="00831AED" w:rsidRPr="00A91CBA" w:rsidRDefault="00831AED" w:rsidP="00014CB5">
            <w:pPr>
              <w:autoSpaceDE/>
              <w:autoSpaceDN/>
              <w:adjustRightInd/>
              <w:spacing w:line="28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4D927580" w14:textId="23FB34C5" w:rsidR="00831AED" w:rsidRPr="00A91CBA" w:rsidRDefault="00882A5D" w:rsidP="00EC37AB">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30</w:t>
            </w:r>
            <w:r w:rsidR="002A74F5"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2020</w:t>
            </w:r>
          </w:p>
        </w:tc>
        <w:tc>
          <w:tcPr>
            <w:tcW w:w="66" w:type="pct"/>
            <w:tcBorders>
              <w:top w:val="nil"/>
              <w:left w:val="nil"/>
              <w:bottom w:val="nil"/>
              <w:right w:val="nil"/>
            </w:tcBorders>
            <w:shd w:val="clear" w:color="auto" w:fill="auto"/>
            <w:noWrap/>
            <w:vAlign w:val="center"/>
          </w:tcPr>
          <w:p w14:paraId="06B29F4C" w14:textId="77777777" w:rsidR="00831AED" w:rsidRPr="00A91CBA" w:rsidRDefault="00831AED" w:rsidP="00014CB5">
            <w:pPr>
              <w:autoSpaceDE/>
              <w:autoSpaceDN/>
              <w:adjustRightInd/>
              <w:spacing w:line="28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0D95DA63" w14:textId="7FB421FB" w:rsidR="00831AED" w:rsidRPr="00A91CBA" w:rsidRDefault="00882A5D" w:rsidP="004F141C">
            <w:pPr>
              <w:spacing w:line="2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4A00C6"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2019</w:t>
            </w:r>
          </w:p>
        </w:tc>
      </w:tr>
      <w:tr w:rsidR="00275649" w:rsidRPr="00A91CBA" w14:paraId="6B74566F" w14:textId="77777777" w:rsidTr="00701CDA">
        <w:trPr>
          <w:trHeight w:val="72"/>
        </w:trPr>
        <w:tc>
          <w:tcPr>
            <w:tcW w:w="1796" w:type="pct"/>
            <w:tcBorders>
              <w:top w:val="nil"/>
              <w:left w:val="nil"/>
              <w:bottom w:val="nil"/>
              <w:right w:val="nil"/>
            </w:tcBorders>
            <w:shd w:val="clear" w:color="auto" w:fill="auto"/>
            <w:noWrap/>
          </w:tcPr>
          <w:p w14:paraId="0002ADB7" w14:textId="77777777" w:rsidR="00275649" w:rsidRPr="00A91CBA" w:rsidRDefault="00275649" w:rsidP="00275649">
            <w:pPr>
              <w:autoSpaceDE/>
              <w:autoSpaceDN/>
              <w:adjustRightInd/>
              <w:spacing w:line="28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CEEED8" w14:textId="77777777" w:rsidR="00275649" w:rsidRPr="00A91CBA" w:rsidRDefault="00275649" w:rsidP="00275649">
            <w:pPr>
              <w:autoSpaceDE/>
              <w:autoSpaceDN/>
              <w:adjustRightInd/>
              <w:spacing w:line="28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7AAD9222" w14:textId="77777777" w:rsidR="00275649" w:rsidRPr="00A91CBA" w:rsidRDefault="00275649" w:rsidP="00275649">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85" w:type="pct"/>
            <w:tcBorders>
              <w:top w:val="nil"/>
              <w:left w:val="nil"/>
              <w:bottom w:val="nil"/>
              <w:right w:val="nil"/>
            </w:tcBorders>
            <w:shd w:val="clear" w:color="auto" w:fill="auto"/>
            <w:vAlign w:val="center"/>
          </w:tcPr>
          <w:p w14:paraId="6FCC1CD5" w14:textId="77777777" w:rsidR="00275649" w:rsidRPr="00A91CBA" w:rsidRDefault="00275649" w:rsidP="00275649">
            <w:pPr>
              <w:autoSpaceDE/>
              <w:autoSpaceDN/>
              <w:adjustRightInd/>
              <w:spacing w:line="28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047B0035" w14:textId="074C8AE4" w:rsidR="00275649" w:rsidRPr="00A91CBA" w:rsidRDefault="00275649" w:rsidP="00275649">
            <w:pPr>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Restated</w:t>
            </w:r>
            <w:r w:rsidRPr="00A91CBA">
              <w:rPr>
                <w:rFonts w:ascii="Times New Roman" w:hAnsi="Times New Roman" w:cs="Times New Roman"/>
                <w:b/>
                <w:bCs/>
                <w:sz w:val="18"/>
                <w:szCs w:val="18"/>
                <w:cs/>
              </w:rPr>
              <w:t>”</w:t>
            </w:r>
          </w:p>
        </w:tc>
        <w:tc>
          <w:tcPr>
            <w:tcW w:w="81" w:type="pct"/>
            <w:tcBorders>
              <w:top w:val="nil"/>
              <w:left w:val="nil"/>
              <w:bottom w:val="nil"/>
              <w:right w:val="nil"/>
            </w:tcBorders>
            <w:shd w:val="clear" w:color="auto" w:fill="auto"/>
          </w:tcPr>
          <w:p w14:paraId="7DC3A939" w14:textId="77777777" w:rsidR="00275649" w:rsidRPr="00A91CBA" w:rsidRDefault="00275649" w:rsidP="00275649">
            <w:pPr>
              <w:autoSpaceDE/>
              <w:autoSpaceDN/>
              <w:adjustRightInd/>
              <w:spacing w:line="28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563FE3D8" w14:textId="77777777" w:rsidR="00275649" w:rsidRPr="00A91CBA" w:rsidRDefault="00275649" w:rsidP="00275649">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66" w:type="pct"/>
            <w:tcBorders>
              <w:top w:val="nil"/>
              <w:left w:val="nil"/>
              <w:bottom w:val="nil"/>
              <w:right w:val="nil"/>
            </w:tcBorders>
            <w:shd w:val="clear" w:color="auto" w:fill="auto"/>
            <w:noWrap/>
          </w:tcPr>
          <w:p w14:paraId="6C14C449" w14:textId="77777777" w:rsidR="00275649" w:rsidRPr="00A91CBA" w:rsidRDefault="00275649" w:rsidP="00275649">
            <w:pPr>
              <w:autoSpaceDE/>
              <w:autoSpaceDN/>
              <w:adjustRightInd/>
              <w:spacing w:line="28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3BB1728" w14:textId="1E78F8F7" w:rsidR="00275649" w:rsidRPr="00A91CBA" w:rsidRDefault="00275649" w:rsidP="00275649">
            <w:pPr>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Restated</w:t>
            </w:r>
            <w:r w:rsidRPr="00A91CBA">
              <w:rPr>
                <w:rFonts w:ascii="Times New Roman" w:hAnsi="Times New Roman" w:cs="Times New Roman"/>
                <w:b/>
                <w:bCs/>
                <w:sz w:val="18"/>
                <w:szCs w:val="18"/>
                <w:cs/>
              </w:rPr>
              <w:t>”</w:t>
            </w:r>
          </w:p>
        </w:tc>
      </w:tr>
      <w:tr w:rsidR="00426F22" w:rsidRPr="00A91CBA" w14:paraId="53F535DB" w14:textId="77777777" w:rsidTr="006D6CA0">
        <w:trPr>
          <w:trHeight w:val="72"/>
        </w:trPr>
        <w:tc>
          <w:tcPr>
            <w:tcW w:w="1796" w:type="pct"/>
            <w:tcBorders>
              <w:top w:val="nil"/>
              <w:left w:val="nil"/>
              <w:bottom w:val="nil"/>
              <w:right w:val="nil"/>
            </w:tcBorders>
            <w:shd w:val="clear" w:color="auto" w:fill="auto"/>
            <w:noWrap/>
            <w:hideMark/>
          </w:tcPr>
          <w:p w14:paraId="6924D8BB" w14:textId="77777777" w:rsidR="00426F22" w:rsidRPr="00A91CBA" w:rsidRDefault="00426F22" w:rsidP="00426F22">
            <w:pPr>
              <w:autoSpaceDE/>
              <w:autoSpaceDN/>
              <w:adjustRightInd/>
              <w:spacing w:line="280" w:lineRule="exact"/>
              <w:rPr>
                <w:rFonts w:ascii="Times New Roman" w:hAnsi="Times New Roman" w:cs="Times New Roman"/>
                <w:sz w:val="18"/>
                <w:szCs w:val="18"/>
              </w:rPr>
            </w:pPr>
            <w:r w:rsidRPr="00A91CBA">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hideMark/>
          </w:tcPr>
          <w:p w14:paraId="459B7A3D" w14:textId="1FD50523" w:rsidR="00426F22" w:rsidRPr="00A91CBA" w:rsidRDefault="00426F22" w:rsidP="00426F22">
            <w:pPr>
              <w:autoSpaceDE/>
              <w:autoSpaceDN/>
              <w:spacing w:line="280" w:lineRule="exact"/>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6</w:t>
            </w:r>
          </w:p>
        </w:tc>
        <w:tc>
          <w:tcPr>
            <w:tcW w:w="664" w:type="pct"/>
            <w:tcBorders>
              <w:top w:val="nil"/>
              <w:left w:val="nil"/>
              <w:bottom w:val="nil"/>
              <w:right w:val="nil"/>
            </w:tcBorders>
            <w:shd w:val="clear" w:color="auto" w:fill="auto"/>
          </w:tcPr>
          <w:p w14:paraId="78AD5D1C" w14:textId="086BD534" w:rsidR="00426F22" w:rsidRPr="00A91CBA" w:rsidRDefault="00156C33" w:rsidP="00426F22">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6,524,417</w:t>
            </w:r>
          </w:p>
        </w:tc>
        <w:tc>
          <w:tcPr>
            <w:tcW w:w="85" w:type="pct"/>
            <w:tcBorders>
              <w:top w:val="nil"/>
              <w:left w:val="nil"/>
              <w:bottom w:val="nil"/>
              <w:right w:val="nil"/>
            </w:tcBorders>
            <w:shd w:val="clear" w:color="auto" w:fill="auto"/>
            <w:hideMark/>
          </w:tcPr>
          <w:p w14:paraId="2DD9EB0B" w14:textId="77777777" w:rsidR="00426F22" w:rsidRPr="00A91CBA" w:rsidRDefault="00426F22" w:rsidP="00426F22">
            <w:pPr>
              <w:tabs>
                <w:tab w:val="decimal" w:pos="967"/>
              </w:tabs>
              <w:autoSpaceDE/>
              <w:autoSpaceDN/>
              <w:spacing w:line="28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hideMark/>
          </w:tcPr>
          <w:p w14:paraId="1C1ABFD1" w14:textId="486072C8" w:rsidR="00426F22" w:rsidRPr="00A91CBA" w:rsidRDefault="00426F22" w:rsidP="00426F22">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6,758,825</w:t>
            </w:r>
          </w:p>
        </w:tc>
        <w:tc>
          <w:tcPr>
            <w:tcW w:w="81" w:type="pct"/>
            <w:tcBorders>
              <w:top w:val="nil"/>
              <w:left w:val="nil"/>
              <w:bottom w:val="nil"/>
              <w:right w:val="nil"/>
            </w:tcBorders>
            <w:shd w:val="clear" w:color="auto" w:fill="auto"/>
            <w:hideMark/>
          </w:tcPr>
          <w:p w14:paraId="493D7EF4" w14:textId="77777777" w:rsidR="00426F22" w:rsidRPr="00A91CBA" w:rsidRDefault="00426F22" w:rsidP="00426F22">
            <w:pPr>
              <w:tabs>
                <w:tab w:val="decimal" w:pos="967"/>
              </w:tabs>
              <w:autoSpaceDE/>
              <w:autoSpaceDN/>
              <w:spacing w:line="28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757B2FFB" w:rsidR="00426F22" w:rsidRPr="00A91CBA" w:rsidRDefault="00156C33" w:rsidP="00426F22">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3,269,964</w:t>
            </w:r>
          </w:p>
        </w:tc>
        <w:tc>
          <w:tcPr>
            <w:tcW w:w="66" w:type="pct"/>
            <w:tcBorders>
              <w:top w:val="nil"/>
              <w:left w:val="nil"/>
              <w:bottom w:val="nil"/>
              <w:right w:val="nil"/>
            </w:tcBorders>
            <w:shd w:val="clear" w:color="auto" w:fill="auto"/>
            <w:noWrap/>
            <w:hideMark/>
          </w:tcPr>
          <w:p w14:paraId="3DC311D6" w14:textId="77777777" w:rsidR="00426F22" w:rsidRPr="00A91CBA" w:rsidRDefault="00426F22" w:rsidP="00426F22">
            <w:pPr>
              <w:tabs>
                <w:tab w:val="decimal" w:pos="967"/>
              </w:tabs>
              <w:autoSpaceDE/>
              <w:autoSpaceDN/>
              <w:spacing w:line="28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hideMark/>
          </w:tcPr>
          <w:p w14:paraId="7F900AA4" w14:textId="3431EAD4" w:rsidR="00426F22" w:rsidRPr="00A91CBA" w:rsidRDefault="00426F22" w:rsidP="00426F22">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3,231,305</w:t>
            </w:r>
          </w:p>
        </w:tc>
      </w:tr>
      <w:tr w:rsidR="00426F22" w:rsidRPr="00A91CBA" w14:paraId="2B9D6282" w14:textId="77777777" w:rsidTr="006D6CA0">
        <w:trPr>
          <w:trHeight w:val="72"/>
        </w:trPr>
        <w:tc>
          <w:tcPr>
            <w:tcW w:w="1796" w:type="pct"/>
            <w:tcBorders>
              <w:top w:val="nil"/>
              <w:left w:val="nil"/>
              <w:bottom w:val="nil"/>
              <w:right w:val="nil"/>
            </w:tcBorders>
            <w:shd w:val="clear" w:color="auto" w:fill="auto"/>
            <w:noWrap/>
          </w:tcPr>
          <w:p w14:paraId="011FEB34" w14:textId="77777777" w:rsidR="00426F22" w:rsidRPr="00A91CBA" w:rsidRDefault="00426F22" w:rsidP="00426F22">
            <w:pPr>
              <w:autoSpaceDE/>
              <w:autoSpaceDN/>
              <w:adjustRightInd/>
              <w:spacing w:line="280" w:lineRule="exact"/>
              <w:rPr>
                <w:rFonts w:ascii="Times New Roman" w:hAnsi="Times New Roman" w:cs="Times New Roman"/>
                <w:sz w:val="18"/>
                <w:szCs w:val="18"/>
              </w:rPr>
            </w:pPr>
            <w:r w:rsidRPr="00A91CBA">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2FD512F9" w:rsidR="00426F22" w:rsidRPr="00A91CBA" w:rsidRDefault="00426F22" w:rsidP="00426F22">
            <w:pPr>
              <w:autoSpaceDE/>
              <w:autoSpaceDN/>
              <w:spacing w:line="280" w:lineRule="exact"/>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6</w:t>
            </w:r>
          </w:p>
        </w:tc>
        <w:tc>
          <w:tcPr>
            <w:tcW w:w="664" w:type="pct"/>
            <w:tcBorders>
              <w:top w:val="nil"/>
              <w:left w:val="nil"/>
              <w:bottom w:val="nil"/>
              <w:right w:val="nil"/>
            </w:tcBorders>
            <w:shd w:val="clear" w:color="auto" w:fill="auto"/>
          </w:tcPr>
          <w:p w14:paraId="431FD8B6" w14:textId="29FA8F24" w:rsidR="00426F22" w:rsidRPr="00A91CBA" w:rsidRDefault="00156C33" w:rsidP="00426F22">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1,83</w:t>
            </w:r>
            <w:r w:rsidR="001B5C97" w:rsidRPr="00A91CBA">
              <w:rPr>
                <w:rFonts w:ascii="Times New Roman" w:hAnsi="Times New Roman" w:cs="Times New Roman"/>
                <w:sz w:val="18"/>
                <w:szCs w:val="18"/>
              </w:rPr>
              <w:t>2</w:t>
            </w:r>
            <w:r w:rsidRPr="00A91CBA">
              <w:rPr>
                <w:rFonts w:ascii="Times New Roman" w:hAnsi="Times New Roman" w:cs="Times New Roman"/>
                <w:sz w:val="18"/>
                <w:szCs w:val="18"/>
              </w:rPr>
              <w:t>,61</w:t>
            </w:r>
            <w:r w:rsidR="001B5C97" w:rsidRPr="00A91CBA">
              <w:rPr>
                <w:rFonts w:ascii="Times New Roman" w:hAnsi="Times New Roman" w:cs="Times New Roman"/>
                <w:sz w:val="18"/>
                <w:szCs w:val="18"/>
              </w:rPr>
              <w:t>8</w:t>
            </w:r>
          </w:p>
        </w:tc>
        <w:tc>
          <w:tcPr>
            <w:tcW w:w="85" w:type="pct"/>
            <w:tcBorders>
              <w:top w:val="nil"/>
              <w:left w:val="nil"/>
              <w:bottom w:val="nil"/>
              <w:right w:val="nil"/>
            </w:tcBorders>
            <w:shd w:val="clear" w:color="auto" w:fill="auto"/>
          </w:tcPr>
          <w:p w14:paraId="37C991D0" w14:textId="77777777" w:rsidR="00426F22" w:rsidRPr="00A91CBA" w:rsidRDefault="00426F22" w:rsidP="00426F22">
            <w:pPr>
              <w:tabs>
                <w:tab w:val="decimal" w:pos="967"/>
              </w:tabs>
              <w:autoSpaceDE/>
              <w:autoSpaceDN/>
              <w:spacing w:line="28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4AEBAE48" w14:textId="12083F0F" w:rsidR="00426F22" w:rsidRPr="00A91CBA" w:rsidRDefault="00426F22" w:rsidP="00426F22">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1,191,872</w:t>
            </w:r>
          </w:p>
        </w:tc>
        <w:tc>
          <w:tcPr>
            <w:tcW w:w="81" w:type="pct"/>
            <w:tcBorders>
              <w:top w:val="nil"/>
              <w:left w:val="nil"/>
              <w:bottom w:val="nil"/>
              <w:right w:val="nil"/>
            </w:tcBorders>
            <w:shd w:val="clear" w:color="auto" w:fill="auto"/>
          </w:tcPr>
          <w:p w14:paraId="4E89D234" w14:textId="77777777" w:rsidR="00426F22" w:rsidRPr="00A91CBA" w:rsidRDefault="00426F22" w:rsidP="00426F22">
            <w:pPr>
              <w:tabs>
                <w:tab w:val="decimal" w:pos="967"/>
              </w:tabs>
              <w:autoSpaceDE/>
              <w:autoSpaceDN/>
              <w:spacing w:line="28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4CDC7C56" w:rsidR="00426F22" w:rsidRPr="00A91CBA" w:rsidRDefault="001B5C97" w:rsidP="00426F22">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1,197,049</w:t>
            </w:r>
          </w:p>
        </w:tc>
        <w:tc>
          <w:tcPr>
            <w:tcW w:w="66" w:type="pct"/>
            <w:tcBorders>
              <w:top w:val="nil"/>
              <w:left w:val="nil"/>
              <w:bottom w:val="nil"/>
              <w:right w:val="nil"/>
            </w:tcBorders>
            <w:shd w:val="clear" w:color="auto" w:fill="auto"/>
            <w:noWrap/>
          </w:tcPr>
          <w:p w14:paraId="19A7F476" w14:textId="77777777" w:rsidR="00426F22" w:rsidRPr="00A91CBA" w:rsidRDefault="00426F22" w:rsidP="00426F22">
            <w:pPr>
              <w:tabs>
                <w:tab w:val="decimal" w:pos="967"/>
              </w:tabs>
              <w:autoSpaceDE/>
              <w:autoSpaceDN/>
              <w:spacing w:line="28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6A2D183F" w:rsidR="00426F22" w:rsidRPr="00A91CBA" w:rsidRDefault="00426F22" w:rsidP="00426F22">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1,191,872</w:t>
            </w:r>
          </w:p>
        </w:tc>
      </w:tr>
      <w:tr w:rsidR="00426F22" w:rsidRPr="00A91CBA" w14:paraId="581C31FF" w14:textId="77777777" w:rsidTr="006D6CA0">
        <w:trPr>
          <w:trHeight w:val="72"/>
        </w:trPr>
        <w:tc>
          <w:tcPr>
            <w:tcW w:w="1796" w:type="pct"/>
            <w:tcBorders>
              <w:top w:val="nil"/>
              <w:left w:val="nil"/>
              <w:bottom w:val="nil"/>
              <w:right w:val="nil"/>
            </w:tcBorders>
            <w:shd w:val="clear" w:color="auto" w:fill="auto"/>
            <w:noWrap/>
          </w:tcPr>
          <w:p w14:paraId="4FD8DBCF" w14:textId="77777777" w:rsidR="00426F22" w:rsidRPr="00A91CBA" w:rsidRDefault="00426F22" w:rsidP="00426F22">
            <w:pPr>
              <w:autoSpaceDE/>
              <w:autoSpaceDN/>
              <w:adjustRightInd/>
              <w:spacing w:line="280" w:lineRule="exact"/>
              <w:rPr>
                <w:rFonts w:ascii="Times New Roman" w:hAnsi="Times New Roman" w:cs="Times New Roman"/>
                <w:sz w:val="18"/>
                <w:szCs w:val="18"/>
              </w:rPr>
            </w:pPr>
            <w:r w:rsidRPr="00A91CBA">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4BCDDA91" w:rsidR="00426F22" w:rsidRPr="00A91CBA" w:rsidRDefault="00426F22" w:rsidP="00426F22">
            <w:pPr>
              <w:autoSpaceDE/>
              <w:autoSpaceDN/>
              <w:spacing w:line="280" w:lineRule="exact"/>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7</w:t>
            </w:r>
          </w:p>
        </w:tc>
        <w:tc>
          <w:tcPr>
            <w:tcW w:w="664" w:type="pct"/>
            <w:tcBorders>
              <w:top w:val="nil"/>
              <w:left w:val="nil"/>
              <w:bottom w:val="nil"/>
              <w:right w:val="nil"/>
            </w:tcBorders>
            <w:shd w:val="clear" w:color="auto" w:fill="auto"/>
          </w:tcPr>
          <w:p w14:paraId="2DA68053" w14:textId="7F6C4301" w:rsidR="00426F22" w:rsidRPr="00A91CBA" w:rsidRDefault="00156C33" w:rsidP="00426F22">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62,206</w:t>
            </w:r>
          </w:p>
        </w:tc>
        <w:tc>
          <w:tcPr>
            <w:tcW w:w="85" w:type="pct"/>
            <w:tcBorders>
              <w:top w:val="nil"/>
              <w:left w:val="nil"/>
              <w:bottom w:val="nil"/>
              <w:right w:val="nil"/>
            </w:tcBorders>
            <w:shd w:val="clear" w:color="auto" w:fill="auto"/>
          </w:tcPr>
          <w:p w14:paraId="6795AAD2" w14:textId="77777777" w:rsidR="00426F22" w:rsidRPr="00A91CBA" w:rsidRDefault="00426F22" w:rsidP="00426F22">
            <w:pPr>
              <w:tabs>
                <w:tab w:val="decimal" w:pos="967"/>
              </w:tabs>
              <w:autoSpaceDE/>
              <w:autoSpaceDN/>
              <w:spacing w:line="28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4D40C136" w:rsidR="00426F22" w:rsidRPr="00A91CBA" w:rsidRDefault="00426F22" w:rsidP="00426F22">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12,008</w:t>
            </w:r>
          </w:p>
        </w:tc>
        <w:tc>
          <w:tcPr>
            <w:tcW w:w="81" w:type="pct"/>
            <w:tcBorders>
              <w:top w:val="nil"/>
              <w:left w:val="nil"/>
              <w:bottom w:val="nil"/>
              <w:right w:val="nil"/>
            </w:tcBorders>
            <w:shd w:val="clear" w:color="auto" w:fill="auto"/>
          </w:tcPr>
          <w:p w14:paraId="38A698CA" w14:textId="77777777" w:rsidR="00426F22" w:rsidRPr="00A91CBA" w:rsidRDefault="00426F22" w:rsidP="00426F22">
            <w:pPr>
              <w:tabs>
                <w:tab w:val="decimal" w:pos="967"/>
              </w:tabs>
              <w:autoSpaceDE/>
              <w:autoSpaceDN/>
              <w:spacing w:line="28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4FA149A2" w:rsidR="00426F22" w:rsidRPr="00A91CBA" w:rsidRDefault="00156C33" w:rsidP="00426F22">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62,206</w:t>
            </w:r>
          </w:p>
        </w:tc>
        <w:tc>
          <w:tcPr>
            <w:tcW w:w="66" w:type="pct"/>
            <w:tcBorders>
              <w:top w:val="nil"/>
              <w:left w:val="nil"/>
              <w:bottom w:val="nil"/>
              <w:right w:val="nil"/>
            </w:tcBorders>
            <w:shd w:val="clear" w:color="auto" w:fill="auto"/>
            <w:noWrap/>
          </w:tcPr>
          <w:p w14:paraId="3F484F6F" w14:textId="77777777" w:rsidR="00426F22" w:rsidRPr="00A91CBA" w:rsidRDefault="00426F22" w:rsidP="00426F22">
            <w:pPr>
              <w:tabs>
                <w:tab w:val="decimal" w:pos="967"/>
              </w:tabs>
              <w:autoSpaceDE/>
              <w:autoSpaceDN/>
              <w:spacing w:line="28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047DDD0A" w:rsidR="00426F22" w:rsidRPr="00A91CBA" w:rsidRDefault="00426F22" w:rsidP="00426F22">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12,008</w:t>
            </w:r>
          </w:p>
        </w:tc>
      </w:tr>
      <w:tr w:rsidR="00426F22" w:rsidRPr="00A91CBA" w14:paraId="35760D6C" w14:textId="77777777" w:rsidTr="006D6CA0">
        <w:trPr>
          <w:trHeight w:val="60"/>
        </w:trPr>
        <w:tc>
          <w:tcPr>
            <w:tcW w:w="1796" w:type="pct"/>
            <w:tcBorders>
              <w:top w:val="nil"/>
              <w:left w:val="nil"/>
              <w:bottom w:val="nil"/>
              <w:right w:val="nil"/>
            </w:tcBorders>
            <w:shd w:val="clear" w:color="auto" w:fill="auto"/>
            <w:noWrap/>
          </w:tcPr>
          <w:p w14:paraId="4CB6F899" w14:textId="77777777" w:rsidR="00426F22" w:rsidRPr="00A91CBA" w:rsidRDefault="00426F22" w:rsidP="00426F22">
            <w:pPr>
              <w:autoSpaceDE/>
              <w:autoSpaceDN/>
              <w:adjustRightInd/>
              <w:spacing w:line="280" w:lineRule="exact"/>
              <w:rPr>
                <w:rFonts w:ascii="Times New Roman" w:hAnsi="Times New Roman" w:cs="Times New Roman"/>
                <w:sz w:val="18"/>
                <w:szCs w:val="18"/>
              </w:rPr>
            </w:pPr>
            <w:r w:rsidRPr="00A91CBA">
              <w:rPr>
                <w:rFonts w:ascii="Times New Roman" w:hAnsi="Times New Roman" w:cs="Times New Roman"/>
                <w:sz w:val="18"/>
                <w:szCs w:val="18"/>
              </w:rPr>
              <w:t>Land and cost of project awaiting for</w:t>
            </w:r>
          </w:p>
        </w:tc>
        <w:tc>
          <w:tcPr>
            <w:tcW w:w="416" w:type="pct"/>
            <w:tcBorders>
              <w:top w:val="nil"/>
              <w:left w:val="nil"/>
              <w:bottom w:val="nil"/>
              <w:right w:val="nil"/>
            </w:tcBorders>
            <w:shd w:val="clear" w:color="auto" w:fill="auto"/>
          </w:tcPr>
          <w:p w14:paraId="226BF42E" w14:textId="77777777" w:rsidR="00426F22" w:rsidRPr="00A91CBA" w:rsidRDefault="00426F22" w:rsidP="00426F22">
            <w:pPr>
              <w:autoSpaceDE/>
              <w:autoSpaceDN/>
              <w:spacing w:line="28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22834016" w14:textId="3C814AD1" w:rsidR="00426F22" w:rsidRPr="00A91CBA" w:rsidRDefault="00426F22" w:rsidP="00426F22">
            <w:pPr>
              <w:tabs>
                <w:tab w:val="decimal" w:pos="967"/>
              </w:tabs>
              <w:autoSpaceDE/>
              <w:autoSpaceDN/>
              <w:spacing w:line="28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203E4863" w14:textId="77777777" w:rsidR="00426F22" w:rsidRPr="00A91CBA" w:rsidRDefault="00426F22" w:rsidP="00426F22">
            <w:pPr>
              <w:tabs>
                <w:tab w:val="decimal" w:pos="967"/>
              </w:tabs>
              <w:autoSpaceDE/>
              <w:autoSpaceDN/>
              <w:spacing w:line="28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106BC0E1" w14:textId="77777777" w:rsidR="00426F22" w:rsidRPr="00A91CBA" w:rsidRDefault="00426F22" w:rsidP="00426F22">
            <w:pPr>
              <w:tabs>
                <w:tab w:val="decimal" w:pos="967"/>
              </w:tabs>
              <w:autoSpaceDE/>
              <w:autoSpaceDN/>
              <w:spacing w:line="280" w:lineRule="exact"/>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10D33316" w14:textId="77777777" w:rsidR="00426F22" w:rsidRPr="00A91CBA" w:rsidRDefault="00426F22" w:rsidP="00426F22">
            <w:pPr>
              <w:tabs>
                <w:tab w:val="decimal" w:pos="967"/>
              </w:tabs>
              <w:autoSpaceDE/>
              <w:autoSpaceDN/>
              <w:spacing w:line="28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115B8114" w14:textId="37056518" w:rsidR="00426F22" w:rsidRPr="00A91CBA" w:rsidRDefault="00426F22" w:rsidP="00426F22">
            <w:pPr>
              <w:tabs>
                <w:tab w:val="decimal" w:pos="967"/>
              </w:tabs>
              <w:autoSpaceDE/>
              <w:autoSpaceDN/>
              <w:spacing w:line="28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7E738493" w14:textId="77777777" w:rsidR="00426F22" w:rsidRPr="00A91CBA" w:rsidRDefault="00426F22" w:rsidP="00426F22">
            <w:pPr>
              <w:tabs>
                <w:tab w:val="decimal" w:pos="967"/>
              </w:tabs>
              <w:autoSpaceDE/>
              <w:autoSpaceDN/>
              <w:spacing w:line="28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0B1F0F7" w14:textId="77777777" w:rsidR="00426F22" w:rsidRPr="00A91CBA" w:rsidRDefault="00426F22" w:rsidP="00426F22">
            <w:pPr>
              <w:tabs>
                <w:tab w:val="decimal" w:pos="967"/>
              </w:tabs>
              <w:autoSpaceDE/>
              <w:autoSpaceDN/>
              <w:spacing w:line="280" w:lineRule="exact"/>
              <w:rPr>
                <w:rFonts w:ascii="Times New Roman" w:eastAsia="Calibri" w:hAnsi="Times New Roman" w:cs="Times New Roman"/>
                <w:sz w:val="18"/>
                <w:szCs w:val="18"/>
              </w:rPr>
            </w:pPr>
          </w:p>
        </w:tc>
      </w:tr>
      <w:tr w:rsidR="0090019C" w:rsidRPr="00A91CBA" w14:paraId="7739BFB4" w14:textId="77777777" w:rsidTr="006D6CA0">
        <w:trPr>
          <w:trHeight w:val="72"/>
        </w:trPr>
        <w:tc>
          <w:tcPr>
            <w:tcW w:w="1796" w:type="pct"/>
            <w:tcBorders>
              <w:top w:val="nil"/>
              <w:left w:val="nil"/>
              <w:bottom w:val="nil"/>
              <w:right w:val="nil"/>
            </w:tcBorders>
            <w:shd w:val="clear" w:color="auto" w:fill="auto"/>
            <w:noWrap/>
            <w:hideMark/>
          </w:tcPr>
          <w:p w14:paraId="0CEDABF9" w14:textId="77777777" w:rsidR="0090019C" w:rsidRPr="00A91CBA" w:rsidRDefault="0090019C" w:rsidP="0090019C">
            <w:pPr>
              <w:autoSpaceDE/>
              <w:autoSpaceDN/>
              <w:adjustRightInd/>
              <w:spacing w:line="280" w:lineRule="exact"/>
              <w:ind w:left="270"/>
              <w:rPr>
                <w:rFonts w:ascii="Times New Roman" w:hAnsi="Times New Roman" w:cs="Times New Roman"/>
                <w:sz w:val="18"/>
                <w:szCs w:val="18"/>
              </w:rPr>
            </w:pPr>
            <w:r w:rsidRPr="00A91CBA">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hideMark/>
          </w:tcPr>
          <w:p w14:paraId="14EB2ABA" w14:textId="3400AF33" w:rsidR="0090019C" w:rsidRPr="00A91CBA" w:rsidRDefault="0090019C" w:rsidP="0090019C">
            <w:pPr>
              <w:autoSpaceDE/>
              <w:autoSpaceDN/>
              <w:spacing w:line="280" w:lineRule="exact"/>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10</w:t>
            </w:r>
          </w:p>
        </w:tc>
        <w:tc>
          <w:tcPr>
            <w:tcW w:w="664" w:type="pct"/>
            <w:tcBorders>
              <w:top w:val="nil"/>
              <w:left w:val="nil"/>
              <w:bottom w:val="nil"/>
              <w:right w:val="nil"/>
            </w:tcBorders>
            <w:shd w:val="clear" w:color="auto" w:fill="auto"/>
          </w:tcPr>
          <w:p w14:paraId="1CD2EF0C" w14:textId="42B55B4D" w:rsidR="0090019C" w:rsidRPr="00A91CBA" w:rsidRDefault="00156C33" w:rsidP="0090019C">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252,572</w:t>
            </w:r>
          </w:p>
        </w:tc>
        <w:tc>
          <w:tcPr>
            <w:tcW w:w="85" w:type="pct"/>
            <w:tcBorders>
              <w:top w:val="nil"/>
              <w:left w:val="nil"/>
              <w:bottom w:val="nil"/>
              <w:right w:val="nil"/>
            </w:tcBorders>
            <w:shd w:val="clear" w:color="auto" w:fill="auto"/>
          </w:tcPr>
          <w:p w14:paraId="63297227" w14:textId="77777777" w:rsidR="0090019C" w:rsidRPr="00A91CBA" w:rsidRDefault="0090019C" w:rsidP="0090019C">
            <w:pPr>
              <w:tabs>
                <w:tab w:val="decimal" w:pos="967"/>
              </w:tabs>
              <w:autoSpaceDE/>
              <w:autoSpaceDN/>
              <w:spacing w:line="28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480D375B" w14:textId="1DF2BB56" w:rsidR="0090019C" w:rsidRPr="00A91CBA" w:rsidRDefault="0090019C" w:rsidP="0090019C">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252,955</w:t>
            </w:r>
          </w:p>
        </w:tc>
        <w:tc>
          <w:tcPr>
            <w:tcW w:w="81" w:type="pct"/>
            <w:tcBorders>
              <w:top w:val="nil"/>
              <w:left w:val="nil"/>
              <w:bottom w:val="nil"/>
              <w:right w:val="nil"/>
            </w:tcBorders>
            <w:shd w:val="clear" w:color="auto" w:fill="auto"/>
          </w:tcPr>
          <w:p w14:paraId="3E117B32" w14:textId="77777777" w:rsidR="0090019C" w:rsidRPr="00A91CBA" w:rsidRDefault="0090019C" w:rsidP="0090019C">
            <w:pPr>
              <w:tabs>
                <w:tab w:val="decimal" w:pos="967"/>
              </w:tabs>
              <w:autoSpaceDE/>
              <w:autoSpaceDN/>
              <w:spacing w:line="28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FAFFE89" w14:textId="76C97031" w:rsidR="0090019C" w:rsidRPr="00A91CBA" w:rsidRDefault="00156C33" w:rsidP="0090019C">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252,572</w:t>
            </w:r>
          </w:p>
        </w:tc>
        <w:tc>
          <w:tcPr>
            <w:tcW w:w="66" w:type="pct"/>
            <w:tcBorders>
              <w:top w:val="nil"/>
              <w:left w:val="nil"/>
              <w:bottom w:val="nil"/>
              <w:right w:val="nil"/>
            </w:tcBorders>
            <w:shd w:val="clear" w:color="auto" w:fill="auto"/>
            <w:noWrap/>
          </w:tcPr>
          <w:p w14:paraId="5DC4B1A6" w14:textId="77777777" w:rsidR="0090019C" w:rsidRPr="00A91CBA" w:rsidRDefault="0090019C" w:rsidP="0090019C">
            <w:pPr>
              <w:tabs>
                <w:tab w:val="decimal" w:pos="967"/>
              </w:tabs>
              <w:autoSpaceDE/>
              <w:autoSpaceDN/>
              <w:spacing w:line="28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DE00C03" w14:textId="61FEA200" w:rsidR="0090019C" w:rsidRPr="00A91CBA" w:rsidRDefault="0090019C" w:rsidP="0090019C">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252,955</w:t>
            </w:r>
          </w:p>
        </w:tc>
      </w:tr>
      <w:tr w:rsidR="00D77F37" w:rsidRPr="00A91CBA" w14:paraId="76B6A8D6" w14:textId="77777777" w:rsidTr="006D6CA0">
        <w:trPr>
          <w:trHeight w:val="72"/>
        </w:trPr>
        <w:tc>
          <w:tcPr>
            <w:tcW w:w="1796" w:type="pct"/>
            <w:tcBorders>
              <w:top w:val="nil"/>
              <w:left w:val="nil"/>
              <w:bottom w:val="nil"/>
              <w:right w:val="nil"/>
            </w:tcBorders>
            <w:shd w:val="clear" w:color="auto" w:fill="auto"/>
            <w:noWrap/>
          </w:tcPr>
          <w:p w14:paraId="7D7C5CD0" w14:textId="77777777" w:rsidR="00D77F37" w:rsidRPr="00A91CBA" w:rsidRDefault="00D77F37" w:rsidP="00D77F37">
            <w:pPr>
              <w:autoSpaceDE/>
              <w:autoSpaceDN/>
              <w:adjustRightInd/>
              <w:spacing w:line="280" w:lineRule="exact"/>
              <w:rPr>
                <w:rFonts w:ascii="Times New Roman" w:hAnsi="Times New Roman" w:cs="Times New Roman"/>
                <w:sz w:val="18"/>
                <w:szCs w:val="18"/>
                <w:cs/>
              </w:rPr>
            </w:pPr>
            <w:r w:rsidRPr="00A91CBA">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5831183E" w:rsidR="00D77F37" w:rsidRPr="00A91CBA" w:rsidRDefault="00D77F37" w:rsidP="00D77F37">
            <w:pPr>
              <w:autoSpaceDE/>
              <w:autoSpaceDN/>
              <w:spacing w:line="280" w:lineRule="exact"/>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11</w:t>
            </w:r>
          </w:p>
        </w:tc>
        <w:tc>
          <w:tcPr>
            <w:tcW w:w="664" w:type="pct"/>
            <w:tcBorders>
              <w:top w:val="nil"/>
              <w:left w:val="nil"/>
              <w:bottom w:val="nil"/>
              <w:right w:val="nil"/>
            </w:tcBorders>
            <w:shd w:val="clear" w:color="auto" w:fill="auto"/>
          </w:tcPr>
          <w:p w14:paraId="051675B6" w14:textId="091C5FD3" w:rsidR="00D77F37" w:rsidRPr="00A91CBA" w:rsidRDefault="00156C33" w:rsidP="00D77F37">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268,152</w:t>
            </w:r>
          </w:p>
        </w:tc>
        <w:tc>
          <w:tcPr>
            <w:tcW w:w="85" w:type="pct"/>
            <w:tcBorders>
              <w:top w:val="nil"/>
              <w:left w:val="nil"/>
              <w:bottom w:val="nil"/>
              <w:right w:val="nil"/>
            </w:tcBorders>
            <w:shd w:val="clear" w:color="auto" w:fill="auto"/>
          </w:tcPr>
          <w:p w14:paraId="49AE6ED4" w14:textId="77777777" w:rsidR="00D77F37" w:rsidRPr="00A91CBA" w:rsidRDefault="00D77F37" w:rsidP="00D77F37">
            <w:pPr>
              <w:tabs>
                <w:tab w:val="decimal" w:pos="967"/>
              </w:tabs>
              <w:autoSpaceDE/>
              <w:autoSpaceDN/>
              <w:spacing w:line="28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vAlign w:val="bottom"/>
          </w:tcPr>
          <w:p w14:paraId="43DE9F32" w14:textId="62EFF30E" w:rsidR="00D77F37" w:rsidRPr="00A91CBA" w:rsidRDefault="00D77F37" w:rsidP="00D77F37">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23,337</w:t>
            </w:r>
          </w:p>
        </w:tc>
        <w:tc>
          <w:tcPr>
            <w:tcW w:w="81" w:type="pct"/>
            <w:tcBorders>
              <w:top w:val="nil"/>
              <w:left w:val="nil"/>
              <w:bottom w:val="nil"/>
              <w:right w:val="nil"/>
            </w:tcBorders>
            <w:shd w:val="clear" w:color="auto" w:fill="auto"/>
          </w:tcPr>
          <w:p w14:paraId="4E8E1562" w14:textId="77777777" w:rsidR="00D77F37" w:rsidRPr="00A91CBA" w:rsidRDefault="00D77F37" w:rsidP="00D77F37">
            <w:pPr>
              <w:tabs>
                <w:tab w:val="decimal" w:pos="967"/>
              </w:tabs>
              <w:autoSpaceDE/>
              <w:autoSpaceDN/>
              <w:spacing w:line="28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BD730BC" w14:textId="3A6CB926" w:rsidR="00D77F37" w:rsidRPr="00A91CBA" w:rsidRDefault="00156C33" w:rsidP="00D77F37">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176,559</w:t>
            </w:r>
          </w:p>
        </w:tc>
        <w:tc>
          <w:tcPr>
            <w:tcW w:w="66" w:type="pct"/>
            <w:tcBorders>
              <w:top w:val="nil"/>
              <w:left w:val="nil"/>
              <w:bottom w:val="nil"/>
              <w:right w:val="nil"/>
            </w:tcBorders>
            <w:shd w:val="clear" w:color="auto" w:fill="auto"/>
            <w:noWrap/>
          </w:tcPr>
          <w:p w14:paraId="497577DC" w14:textId="77777777" w:rsidR="00D77F37" w:rsidRPr="00A91CBA" w:rsidRDefault="00D77F37" w:rsidP="00D77F37">
            <w:pPr>
              <w:tabs>
                <w:tab w:val="decimal" w:pos="967"/>
              </w:tabs>
              <w:autoSpaceDE/>
              <w:autoSpaceDN/>
              <w:spacing w:line="28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vAlign w:val="bottom"/>
          </w:tcPr>
          <w:p w14:paraId="3A840B6A" w14:textId="4ED1CBA8" w:rsidR="00D77F37" w:rsidRPr="00A91CBA" w:rsidRDefault="00D77F37" w:rsidP="00D77F37">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23,337</w:t>
            </w:r>
          </w:p>
        </w:tc>
      </w:tr>
      <w:tr w:rsidR="00D77F37" w:rsidRPr="00A91CBA" w14:paraId="2315A2A0" w14:textId="77777777" w:rsidTr="007F097A">
        <w:trPr>
          <w:trHeight w:val="72"/>
        </w:trPr>
        <w:tc>
          <w:tcPr>
            <w:tcW w:w="1796" w:type="pct"/>
            <w:tcBorders>
              <w:top w:val="nil"/>
              <w:left w:val="nil"/>
              <w:bottom w:val="nil"/>
              <w:right w:val="nil"/>
            </w:tcBorders>
            <w:shd w:val="clear" w:color="auto" w:fill="auto"/>
            <w:noWrap/>
            <w:hideMark/>
          </w:tcPr>
          <w:p w14:paraId="587816F2" w14:textId="77777777" w:rsidR="00D77F37" w:rsidRPr="00A91CBA" w:rsidRDefault="00D77F37" w:rsidP="00D77F37">
            <w:pPr>
              <w:autoSpaceDE/>
              <w:autoSpaceDN/>
              <w:adjustRightInd/>
              <w:spacing w:line="280" w:lineRule="exact"/>
              <w:rPr>
                <w:rFonts w:ascii="Times New Roman" w:hAnsi="Times New Roman" w:cs="Times New Roman"/>
                <w:sz w:val="18"/>
                <w:szCs w:val="18"/>
              </w:rPr>
            </w:pPr>
            <w:r w:rsidRPr="00A91CBA">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hideMark/>
          </w:tcPr>
          <w:p w14:paraId="12152FD6" w14:textId="3725ED8A" w:rsidR="00D77F37" w:rsidRPr="00A91CBA" w:rsidRDefault="00D77F37" w:rsidP="00D77F37">
            <w:pPr>
              <w:autoSpaceDE/>
              <w:autoSpaceDN/>
              <w:spacing w:line="280" w:lineRule="exact"/>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12</w:t>
            </w:r>
          </w:p>
        </w:tc>
        <w:tc>
          <w:tcPr>
            <w:tcW w:w="664" w:type="pct"/>
            <w:tcBorders>
              <w:top w:val="nil"/>
              <w:left w:val="nil"/>
              <w:bottom w:val="single" w:sz="4" w:space="0" w:color="000000"/>
              <w:right w:val="nil"/>
            </w:tcBorders>
            <w:shd w:val="clear" w:color="auto" w:fill="auto"/>
          </w:tcPr>
          <w:p w14:paraId="51D8EA20" w14:textId="5FF162C7" w:rsidR="00D77F37" w:rsidRPr="00A91CBA" w:rsidRDefault="00D975E5" w:rsidP="00D77F37">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2,0</w:t>
            </w:r>
            <w:r w:rsidR="001B5C97" w:rsidRPr="00A91CBA">
              <w:rPr>
                <w:rFonts w:ascii="Times New Roman" w:hAnsi="Times New Roman" w:cs="Times New Roman"/>
                <w:sz w:val="18"/>
                <w:szCs w:val="18"/>
              </w:rPr>
              <w:t>29</w:t>
            </w:r>
            <w:r w:rsidRPr="00A91CBA">
              <w:rPr>
                <w:rFonts w:ascii="Times New Roman" w:hAnsi="Times New Roman" w:cs="Times New Roman"/>
                <w:sz w:val="18"/>
                <w:szCs w:val="18"/>
              </w:rPr>
              <w:t>,</w:t>
            </w:r>
            <w:r w:rsidR="001B5C97" w:rsidRPr="00A91CBA">
              <w:rPr>
                <w:rFonts w:ascii="Times New Roman" w:hAnsi="Times New Roman" w:cs="Times New Roman"/>
                <w:sz w:val="18"/>
                <w:szCs w:val="18"/>
              </w:rPr>
              <w:t>955</w:t>
            </w:r>
          </w:p>
        </w:tc>
        <w:tc>
          <w:tcPr>
            <w:tcW w:w="85" w:type="pct"/>
            <w:tcBorders>
              <w:top w:val="nil"/>
              <w:left w:val="nil"/>
              <w:right w:val="nil"/>
            </w:tcBorders>
            <w:shd w:val="clear" w:color="auto" w:fill="auto"/>
          </w:tcPr>
          <w:p w14:paraId="099AAF1C" w14:textId="77777777" w:rsidR="00D77F37" w:rsidRPr="00A91CBA" w:rsidRDefault="00D77F37" w:rsidP="00D77F37">
            <w:pPr>
              <w:tabs>
                <w:tab w:val="decimal" w:pos="967"/>
              </w:tabs>
              <w:autoSpaceDE/>
              <w:autoSpaceDN/>
              <w:spacing w:line="28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shd w:val="clear" w:color="auto" w:fill="auto"/>
          </w:tcPr>
          <w:p w14:paraId="0E3C84B7" w14:textId="5772A49C" w:rsidR="00D77F37" w:rsidRPr="00A91CBA" w:rsidRDefault="00D77F37" w:rsidP="00D77F37">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649,991</w:t>
            </w:r>
          </w:p>
        </w:tc>
        <w:tc>
          <w:tcPr>
            <w:tcW w:w="81" w:type="pct"/>
            <w:tcBorders>
              <w:top w:val="nil"/>
              <w:left w:val="nil"/>
              <w:right w:val="nil"/>
            </w:tcBorders>
            <w:shd w:val="clear" w:color="auto" w:fill="auto"/>
          </w:tcPr>
          <w:p w14:paraId="42BC1528" w14:textId="77777777" w:rsidR="00D77F37" w:rsidRPr="00A91CBA" w:rsidRDefault="00D77F37" w:rsidP="00D77F37">
            <w:pPr>
              <w:tabs>
                <w:tab w:val="decimal" w:pos="967"/>
              </w:tabs>
              <w:autoSpaceDE/>
              <w:autoSpaceDN/>
              <w:spacing w:line="280" w:lineRule="exact"/>
              <w:rPr>
                <w:rFonts w:ascii="Times New Roman" w:eastAsia="Calibri" w:hAnsi="Times New Roman" w:cs="Times New Roman"/>
                <w:sz w:val="18"/>
                <w:szCs w:val="18"/>
              </w:rPr>
            </w:pPr>
          </w:p>
        </w:tc>
        <w:tc>
          <w:tcPr>
            <w:tcW w:w="636" w:type="pct"/>
            <w:tcBorders>
              <w:top w:val="nil"/>
              <w:left w:val="nil"/>
              <w:bottom w:val="single" w:sz="4" w:space="0" w:color="auto"/>
              <w:right w:val="nil"/>
            </w:tcBorders>
            <w:shd w:val="clear" w:color="auto" w:fill="auto"/>
            <w:noWrap/>
          </w:tcPr>
          <w:p w14:paraId="44846D9B" w14:textId="49028927" w:rsidR="00D77F37" w:rsidRPr="00A91CBA" w:rsidRDefault="001B5C97" w:rsidP="00D77F37">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571,054</w:t>
            </w:r>
          </w:p>
        </w:tc>
        <w:tc>
          <w:tcPr>
            <w:tcW w:w="66" w:type="pct"/>
            <w:tcBorders>
              <w:top w:val="nil"/>
              <w:left w:val="nil"/>
              <w:right w:val="nil"/>
            </w:tcBorders>
            <w:shd w:val="clear" w:color="auto" w:fill="auto"/>
            <w:noWrap/>
          </w:tcPr>
          <w:p w14:paraId="276DB77D" w14:textId="77777777" w:rsidR="00D77F37" w:rsidRPr="00A91CBA" w:rsidRDefault="00D77F37" w:rsidP="00D77F37">
            <w:pPr>
              <w:tabs>
                <w:tab w:val="decimal" w:pos="967"/>
              </w:tabs>
              <w:autoSpaceDE/>
              <w:autoSpaceDN/>
              <w:spacing w:line="28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shd w:val="clear" w:color="auto" w:fill="auto"/>
            <w:noWrap/>
          </w:tcPr>
          <w:p w14:paraId="37250AA1" w14:textId="7F48A161" w:rsidR="00D77F37" w:rsidRPr="00A91CBA" w:rsidRDefault="00D77F37" w:rsidP="00D77F37">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193,684</w:t>
            </w:r>
          </w:p>
        </w:tc>
      </w:tr>
      <w:tr w:rsidR="00D77F37" w:rsidRPr="00A91CBA" w14:paraId="7E9D59CD" w14:textId="77777777" w:rsidTr="007F097A">
        <w:trPr>
          <w:trHeight w:val="188"/>
        </w:trPr>
        <w:tc>
          <w:tcPr>
            <w:tcW w:w="1796" w:type="pct"/>
            <w:tcBorders>
              <w:top w:val="nil"/>
              <w:left w:val="nil"/>
              <w:bottom w:val="nil"/>
              <w:right w:val="nil"/>
            </w:tcBorders>
            <w:shd w:val="clear" w:color="auto" w:fill="auto"/>
            <w:noWrap/>
          </w:tcPr>
          <w:p w14:paraId="100C8954" w14:textId="77777777" w:rsidR="00D77F37" w:rsidRPr="00A91CBA" w:rsidRDefault="00D77F37" w:rsidP="00D77F37">
            <w:pPr>
              <w:autoSpaceDE/>
              <w:autoSpaceDN/>
              <w:adjustRightInd/>
              <w:spacing w:line="28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noWrap/>
            <w:hideMark/>
          </w:tcPr>
          <w:p w14:paraId="4BFD0DA4" w14:textId="77777777" w:rsidR="00D77F37" w:rsidRPr="00A91CBA" w:rsidRDefault="00D77F37" w:rsidP="00D77F37">
            <w:pPr>
              <w:tabs>
                <w:tab w:val="decimal" w:pos="967"/>
              </w:tabs>
              <w:autoSpaceDE/>
              <w:autoSpaceDN/>
              <w:spacing w:line="280" w:lineRule="exact"/>
              <w:rPr>
                <w:rFonts w:ascii="Times New Roman" w:eastAsia="Calibri" w:hAnsi="Times New Roman" w:cs="Times New Roman"/>
                <w:sz w:val="18"/>
                <w:szCs w:val="18"/>
              </w:rPr>
            </w:pPr>
          </w:p>
        </w:tc>
        <w:tc>
          <w:tcPr>
            <w:tcW w:w="664" w:type="pct"/>
            <w:tcBorders>
              <w:top w:val="single" w:sz="4" w:space="0" w:color="000000"/>
              <w:left w:val="nil"/>
              <w:bottom w:val="double" w:sz="4" w:space="0" w:color="000000"/>
              <w:right w:val="nil"/>
            </w:tcBorders>
            <w:shd w:val="clear" w:color="auto" w:fill="auto"/>
            <w:noWrap/>
          </w:tcPr>
          <w:p w14:paraId="46013A46" w14:textId="57E10191" w:rsidR="00D77F37" w:rsidRPr="00A91CBA" w:rsidRDefault="001B5C97" w:rsidP="00D77F37">
            <w:pPr>
              <w:tabs>
                <w:tab w:val="decimal" w:pos="967"/>
              </w:tabs>
              <w:autoSpaceDE/>
              <w:autoSpaceDN/>
              <w:spacing w:line="280" w:lineRule="exact"/>
              <w:rPr>
                <w:rFonts w:ascii="Times New Roman" w:hAnsi="Times New Roman" w:cs="Times New Roman"/>
                <w:sz w:val="18"/>
                <w:szCs w:val="18"/>
              </w:rPr>
            </w:pPr>
            <w:r w:rsidRPr="00A91CBA">
              <w:rPr>
                <w:rFonts w:ascii="Times New Roman" w:hAnsi="Times New Roman" w:cs="Times New Roman"/>
                <w:sz w:val="18"/>
                <w:szCs w:val="18"/>
              </w:rPr>
              <w:t>10,969,920</w:t>
            </w:r>
          </w:p>
        </w:tc>
        <w:tc>
          <w:tcPr>
            <w:tcW w:w="85" w:type="pct"/>
            <w:tcBorders>
              <w:top w:val="nil"/>
              <w:left w:val="nil"/>
              <w:right w:val="nil"/>
            </w:tcBorders>
            <w:shd w:val="clear" w:color="auto" w:fill="auto"/>
          </w:tcPr>
          <w:p w14:paraId="38256646" w14:textId="77777777" w:rsidR="00D77F37" w:rsidRPr="00A91CBA" w:rsidRDefault="00D77F37" w:rsidP="00D77F37">
            <w:pPr>
              <w:tabs>
                <w:tab w:val="decimal" w:pos="967"/>
              </w:tabs>
              <w:autoSpaceDE/>
              <w:autoSpaceDN/>
              <w:spacing w:line="280" w:lineRule="exact"/>
              <w:jc w:val="righ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shd w:val="clear" w:color="auto" w:fill="auto"/>
            <w:noWrap/>
          </w:tcPr>
          <w:p w14:paraId="0DD152EA" w14:textId="48F9D834" w:rsidR="00D77F37" w:rsidRPr="00A91CBA" w:rsidRDefault="00D77F37" w:rsidP="00D77F37">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hAnsi="Times New Roman" w:cs="Times New Roman"/>
                <w:sz w:val="18"/>
                <w:szCs w:val="18"/>
              </w:rPr>
              <w:t>8,888,988</w:t>
            </w:r>
          </w:p>
        </w:tc>
        <w:tc>
          <w:tcPr>
            <w:tcW w:w="81" w:type="pct"/>
            <w:tcBorders>
              <w:left w:val="nil"/>
              <w:right w:val="nil"/>
            </w:tcBorders>
            <w:shd w:val="clear" w:color="auto" w:fill="auto"/>
          </w:tcPr>
          <w:p w14:paraId="3266996D" w14:textId="77777777" w:rsidR="00D77F37" w:rsidRPr="00A91CBA" w:rsidRDefault="00D77F37" w:rsidP="00D77F37">
            <w:pPr>
              <w:tabs>
                <w:tab w:val="decimal" w:pos="967"/>
              </w:tabs>
              <w:autoSpaceDE/>
              <w:autoSpaceDN/>
              <w:spacing w:line="280" w:lineRule="exact"/>
              <w:jc w:val="right"/>
              <w:rPr>
                <w:rFonts w:ascii="Times New Roman" w:eastAsia="Calibri" w:hAnsi="Times New Roman" w:cs="Times New Roman"/>
                <w:sz w:val="18"/>
                <w:szCs w:val="18"/>
              </w:rPr>
            </w:pPr>
          </w:p>
        </w:tc>
        <w:tc>
          <w:tcPr>
            <w:tcW w:w="636" w:type="pct"/>
            <w:tcBorders>
              <w:top w:val="single" w:sz="4" w:space="0" w:color="auto"/>
              <w:left w:val="nil"/>
              <w:bottom w:val="double" w:sz="4" w:space="0" w:color="auto"/>
              <w:right w:val="nil"/>
            </w:tcBorders>
            <w:shd w:val="clear" w:color="auto" w:fill="auto"/>
            <w:noWrap/>
          </w:tcPr>
          <w:p w14:paraId="2518A9D7" w14:textId="759EAC0A" w:rsidR="00D77F37" w:rsidRPr="00A91CBA" w:rsidRDefault="001B5C97" w:rsidP="00D77F37">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eastAsia="Calibri" w:hAnsi="Times New Roman" w:cs="Times New Roman"/>
                <w:sz w:val="18"/>
                <w:szCs w:val="18"/>
              </w:rPr>
              <w:t>5,529,404</w:t>
            </w:r>
          </w:p>
        </w:tc>
        <w:tc>
          <w:tcPr>
            <w:tcW w:w="66" w:type="pct"/>
            <w:tcBorders>
              <w:left w:val="nil"/>
              <w:right w:val="nil"/>
            </w:tcBorders>
            <w:shd w:val="clear" w:color="auto" w:fill="auto"/>
            <w:noWrap/>
          </w:tcPr>
          <w:p w14:paraId="3E385C45" w14:textId="77777777" w:rsidR="00D77F37" w:rsidRPr="00A91CBA" w:rsidRDefault="00D77F37" w:rsidP="00D77F37">
            <w:pPr>
              <w:tabs>
                <w:tab w:val="decimal" w:pos="967"/>
              </w:tabs>
              <w:autoSpaceDE/>
              <w:autoSpaceDN/>
              <w:spacing w:line="280" w:lineRule="exact"/>
              <w:jc w:val="righ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shd w:val="clear" w:color="auto" w:fill="auto"/>
            <w:noWrap/>
          </w:tcPr>
          <w:p w14:paraId="1338A1A1" w14:textId="6CCAEAC6" w:rsidR="00D77F37" w:rsidRPr="00A91CBA" w:rsidRDefault="00D77F37" w:rsidP="00D77F37">
            <w:pPr>
              <w:tabs>
                <w:tab w:val="decimal" w:pos="967"/>
              </w:tabs>
              <w:autoSpaceDE/>
              <w:autoSpaceDN/>
              <w:spacing w:line="280" w:lineRule="exact"/>
              <w:rPr>
                <w:rFonts w:ascii="Times New Roman" w:eastAsia="Calibri" w:hAnsi="Times New Roman" w:cs="Times New Roman"/>
                <w:sz w:val="18"/>
                <w:szCs w:val="18"/>
              </w:rPr>
            </w:pPr>
            <w:r w:rsidRPr="00A91CBA">
              <w:rPr>
                <w:rFonts w:ascii="Times New Roman" w:hAnsi="Times New Roman" w:cs="Times New Roman"/>
                <w:sz w:val="18"/>
                <w:szCs w:val="18"/>
              </w:rPr>
              <w:t>4,905,161</w:t>
            </w:r>
          </w:p>
        </w:tc>
      </w:tr>
    </w:tbl>
    <w:p w14:paraId="758B1624" w14:textId="77777777" w:rsidR="00284C28" w:rsidRPr="00A91CBA" w:rsidRDefault="00632854" w:rsidP="00470F9F">
      <w:pPr>
        <w:numPr>
          <w:ilvl w:val="0"/>
          <w:numId w:val="24"/>
        </w:numPr>
        <w:spacing w:before="480" w:after="24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ADDITIONAL</w:t>
      </w:r>
      <w:r w:rsidR="003E1889"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INFORMATION</w:t>
      </w:r>
      <w:r w:rsidR="003E1889"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RELATED </w:t>
      </w:r>
      <w:r w:rsidR="003E1889"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TO </w:t>
      </w:r>
      <w:r w:rsidR="003E1889"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CASH </w:t>
      </w:r>
      <w:r w:rsidR="003E1889"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FLOWS</w:t>
      </w:r>
    </w:p>
    <w:p w14:paraId="73DD48E7" w14:textId="7DE89B7F" w:rsidR="000276C5" w:rsidRPr="00A91CBA" w:rsidRDefault="00882A5D" w:rsidP="00EF1691">
      <w:pPr>
        <w:spacing w:after="240"/>
        <w:ind w:left="1267" w:hanging="720"/>
        <w:jc w:val="both"/>
        <w:rPr>
          <w:rFonts w:ascii="Times New Roman" w:hAnsi="Times New Roman" w:cs="Times New Roman"/>
          <w:sz w:val="22"/>
          <w:szCs w:val="22"/>
        </w:rPr>
      </w:pPr>
      <w:r w:rsidRPr="00A91CBA">
        <w:rPr>
          <w:rFonts w:ascii="Times New Roman" w:hAnsi="Times New Roman" w:cs="Times New Roman"/>
          <w:sz w:val="22"/>
          <w:szCs w:val="22"/>
        </w:rPr>
        <w:t>25</w:t>
      </w:r>
      <w:r w:rsidR="000A2E82" w:rsidRPr="00A91CBA">
        <w:rPr>
          <w:rFonts w:ascii="Times New Roman" w:hAnsi="Times New Roman" w:cs="Times New Roman"/>
          <w:sz w:val="22"/>
          <w:szCs w:val="22"/>
          <w:cs/>
        </w:rPr>
        <w:t>.</w:t>
      </w:r>
      <w:r w:rsidRPr="00A91CBA">
        <w:rPr>
          <w:rFonts w:ascii="Times New Roman" w:hAnsi="Times New Roman" w:cs="Times New Roman"/>
          <w:sz w:val="22"/>
          <w:szCs w:val="22"/>
        </w:rPr>
        <w:t>1</w:t>
      </w:r>
      <w:r w:rsidR="000A2E82" w:rsidRPr="00A91CBA">
        <w:rPr>
          <w:rFonts w:ascii="Times New Roman" w:hAnsi="Times New Roman" w:cs="Times New Roman"/>
          <w:sz w:val="22"/>
          <w:szCs w:val="22"/>
          <w:cs/>
        </w:rPr>
        <w:tab/>
      </w:r>
      <w:r w:rsidR="00167E1D" w:rsidRPr="00A91CBA">
        <w:rPr>
          <w:rFonts w:ascii="Times New Roman" w:hAnsi="Times New Roman" w:cs="Times New Roman"/>
          <w:sz w:val="22"/>
          <w:szCs w:val="22"/>
        </w:rPr>
        <w:t xml:space="preserve">For the </w:t>
      </w:r>
      <w:r w:rsidR="003444DC" w:rsidRPr="00A91CBA">
        <w:rPr>
          <w:rFonts w:ascii="Times New Roman" w:hAnsi="Times New Roman" w:cs="Times New Roman"/>
          <w:sz w:val="22"/>
          <w:szCs w:val="22"/>
        </w:rPr>
        <w:t>nine</w:t>
      </w:r>
      <w:r w:rsidR="00167E1D" w:rsidRPr="00A91CBA">
        <w:rPr>
          <w:rFonts w:ascii="Times New Roman" w:hAnsi="Times New Roman" w:cs="Times New Roman"/>
          <w:sz w:val="22"/>
          <w:szCs w:val="22"/>
          <w:cs/>
        </w:rPr>
        <w:t>-</w:t>
      </w:r>
      <w:r w:rsidR="00167E1D" w:rsidRPr="00A91CBA">
        <w:rPr>
          <w:rFonts w:ascii="Times New Roman" w:hAnsi="Times New Roman" w:cs="Times New Roman"/>
          <w:sz w:val="22"/>
          <w:szCs w:val="22"/>
        </w:rPr>
        <w:t>month period</w:t>
      </w:r>
      <w:r w:rsidR="00B14E41" w:rsidRPr="00A91CBA">
        <w:rPr>
          <w:rFonts w:ascii="Times New Roman" w:hAnsi="Times New Roman" w:cs="Times New Roman"/>
          <w:sz w:val="22"/>
          <w:szCs w:val="22"/>
        </w:rPr>
        <w:t xml:space="preserve"> ended </w:t>
      </w:r>
      <w:r w:rsidR="003444DC" w:rsidRPr="00A91CBA">
        <w:rPr>
          <w:rFonts w:ascii="Times New Roman" w:hAnsi="Times New Roman" w:cs="Times New Roman"/>
          <w:sz w:val="22"/>
          <w:szCs w:val="22"/>
        </w:rPr>
        <w:t>September</w:t>
      </w:r>
      <w:r w:rsidR="002A74F5"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30</w:t>
      </w:r>
      <w:r w:rsidR="002A74F5" w:rsidRPr="00A91CBA">
        <w:rPr>
          <w:rFonts w:ascii="Times New Roman" w:hAnsi="Times New Roman" w:cs="Times New Roman"/>
          <w:sz w:val="22"/>
          <w:szCs w:val="22"/>
        </w:rPr>
        <w:t xml:space="preserve">, </w:t>
      </w:r>
      <w:r w:rsidRPr="00A91CBA">
        <w:rPr>
          <w:rFonts w:ascii="Times New Roman" w:hAnsi="Times New Roman" w:cs="Times New Roman"/>
          <w:sz w:val="22"/>
          <w:szCs w:val="22"/>
        </w:rPr>
        <w:t>2020</w:t>
      </w:r>
      <w:r w:rsidR="00B14E41" w:rsidRPr="00A91CBA">
        <w:rPr>
          <w:rFonts w:ascii="Times New Roman" w:hAnsi="Times New Roman" w:cs="Times New Roman"/>
          <w:sz w:val="22"/>
          <w:szCs w:val="22"/>
        </w:rPr>
        <w:t>, the Group and the C</w:t>
      </w:r>
      <w:r w:rsidR="00167E1D" w:rsidRPr="00A91CBA">
        <w:rPr>
          <w:rFonts w:ascii="Times New Roman" w:hAnsi="Times New Roman" w:cs="Times New Roman"/>
          <w:sz w:val="22"/>
          <w:szCs w:val="22"/>
        </w:rPr>
        <w:t>ompany recognized the interest expenses for project under development cost amounting to Baht</w:t>
      </w:r>
      <w:r w:rsidR="00F22DE3" w:rsidRPr="00A91CBA">
        <w:rPr>
          <w:rFonts w:ascii="Times New Roman" w:hAnsi="Times New Roman" w:cs="Times New Roman"/>
          <w:sz w:val="22"/>
          <w:szCs w:val="22"/>
          <w:cs/>
        </w:rPr>
        <w:t xml:space="preserve"> </w:t>
      </w:r>
      <w:r w:rsidR="005653B0" w:rsidRPr="00A91CBA">
        <w:rPr>
          <w:rFonts w:ascii="Times New Roman" w:hAnsi="Times New Roman" w:cs="Times New Roman"/>
          <w:sz w:val="22"/>
          <w:szCs w:val="22"/>
        </w:rPr>
        <w:t>173.70</w:t>
      </w:r>
      <w:r w:rsidR="00F130DF" w:rsidRPr="00A91CBA">
        <w:rPr>
          <w:rFonts w:ascii="Times New Roman" w:hAnsi="Times New Roman" w:cs="Times New Roman"/>
          <w:sz w:val="22"/>
          <w:szCs w:val="22"/>
          <w:cs/>
        </w:rPr>
        <w:t xml:space="preserve"> </w:t>
      </w:r>
      <w:r w:rsidR="00167E1D" w:rsidRPr="00A91CBA">
        <w:rPr>
          <w:rFonts w:ascii="Times New Roman" w:hAnsi="Times New Roman" w:cs="Times New Roman"/>
          <w:sz w:val="22"/>
          <w:szCs w:val="22"/>
        </w:rPr>
        <w:t xml:space="preserve">million and Baht </w:t>
      </w:r>
      <w:r w:rsidR="005653B0" w:rsidRPr="00A91CBA">
        <w:rPr>
          <w:rFonts w:ascii="Times New Roman" w:hAnsi="Times New Roman" w:cs="Times New Roman"/>
          <w:sz w:val="22"/>
          <w:szCs w:val="22"/>
        </w:rPr>
        <w:t>106.08</w:t>
      </w:r>
      <w:r w:rsidR="00F22DE3" w:rsidRPr="00A91CBA">
        <w:rPr>
          <w:rFonts w:ascii="Times New Roman" w:hAnsi="Times New Roman" w:cs="Times New Roman"/>
          <w:sz w:val="22"/>
          <w:szCs w:val="22"/>
          <w:cs/>
        </w:rPr>
        <w:t xml:space="preserve"> </w:t>
      </w:r>
      <w:r w:rsidR="00167E1D" w:rsidRPr="00A91CBA">
        <w:rPr>
          <w:rFonts w:ascii="Times New Roman" w:hAnsi="Times New Roman" w:cs="Times New Roman"/>
          <w:sz w:val="22"/>
          <w:szCs w:val="22"/>
        </w:rPr>
        <w:t>million, respectively</w:t>
      </w:r>
      <w:r w:rsidR="00167E1D" w:rsidRPr="00A91CBA">
        <w:rPr>
          <w:rFonts w:ascii="Times New Roman" w:hAnsi="Times New Roman" w:cs="Times New Roman"/>
          <w:sz w:val="22"/>
          <w:szCs w:val="22"/>
          <w:cs/>
        </w:rPr>
        <w:t>.</w:t>
      </w:r>
      <w:r w:rsidR="008A099A" w:rsidRPr="00A91CBA">
        <w:rPr>
          <w:rFonts w:ascii="Times New Roman" w:hAnsi="Times New Roman" w:cs="Times New Roman"/>
          <w:sz w:val="22"/>
          <w:szCs w:val="22"/>
          <w:cs/>
        </w:rPr>
        <w:t xml:space="preserve"> (</w:t>
      </w:r>
      <w:r w:rsidR="000C7596" w:rsidRPr="00A91CBA">
        <w:rPr>
          <w:rFonts w:ascii="Times New Roman" w:hAnsi="Times New Roman" w:cs="Times New Roman"/>
          <w:sz w:val="22"/>
          <w:szCs w:val="22"/>
        </w:rPr>
        <w:t>F</w:t>
      </w:r>
      <w:r w:rsidR="006939FB" w:rsidRPr="00A91CBA">
        <w:rPr>
          <w:rFonts w:ascii="Times New Roman" w:hAnsi="Times New Roman" w:cs="Times New Roman"/>
          <w:sz w:val="22"/>
          <w:szCs w:val="22"/>
        </w:rPr>
        <w:t xml:space="preserve">or the </w:t>
      </w:r>
      <w:r w:rsidR="000B0F3E">
        <w:rPr>
          <w:rFonts w:ascii="Times New Roman" w:hAnsi="Times New Roman" w:cs="Times New Roman"/>
          <w:sz w:val="22"/>
          <w:szCs w:val="22"/>
        </w:rPr>
        <w:t>nine-month</w:t>
      </w:r>
      <w:r w:rsidR="006939FB" w:rsidRPr="00A91CBA">
        <w:rPr>
          <w:rFonts w:ascii="Times New Roman" w:hAnsi="Times New Roman" w:cs="Times New Roman"/>
          <w:sz w:val="22"/>
          <w:szCs w:val="22"/>
        </w:rPr>
        <w:t xml:space="preserve"> period ended </w:t>
      </w:r>
      <w:r w:rsidR="003444DC" w:rsidRPr="005E013D">
        <w:rPr>
          <w:rFonts w:ascii="Times New Roman" w:hAnsi="Times New Roman" w:cs="Times New Roman"/>
          <w:spacing w:val="-4"/>
          <w:sz w:val="22"/>
          <w:szCs w:val="22"/>
        </w:rPr>
        <w:t>September</w:t>
      </w:r>
      <w:r w:rsidR="005843AA" w:rsidRPr="005E013D">
        <w:rPr>
          <w:rFonts w:ascii="Times New Roman" w:hAnsi="Times New Roman" w:cs="Times New Roman"/>
          <w:spacing w:val="-4"/>
          <w:sz w:val="22"/>
          <w:szCs w:val="22"/>
          <w:cs/>
        </w:rPr>
        <w:t xml:space="preserve"> </w:t>
      </w:r>
      <w:r w:rsidRPr="005E013D">
        <w:rPr>
          <w:rFonts w:ascii="Times New Roman" w:hAnsi="Times New Roman" w:cs="Times New Roman"/>
          <w:spacing w:val="-4"/>
          <w:sz w:val="22"/>
          <w:szCs w:val="22"/>
        </w:rPr>
        <w:t>30</w:t>
      </w:r>
      <w:r w:rsidR="005843AA" w:rsidRPr="005E013D">
        <w:rPr>
          <w:rFonts w:ascii="Times New Roman" w:hAnsi="Times New Roman" w:cs="Times New Roman"/>
          <w:spacing w:val="-4"/>
          <w:sz w:val="22"/>
          <w:szCs w:val="22"/>
        </w:rPr>
        <w:t>,</w:t>
      </w:r>
      <w:r w:rsidR="006939FB" w:rsidRPr="005E013D">
        <w:rPr>
          <w:rFonts w:ascii="Times New Roman" w:hAnsi="Times New Roman" w:cs="Times New Roman"/>
          <w:spacing w:val="-4"/>
          <w:sz w:val="22"/>
          <w:szCs w:val="22"/>
          <w:cs/>
        </w:rPr>
        <w:t xml:space="preserve"> </w:t>
      </w:r>
      <w:r w:rsidRPr="005E013D">
        <w:rPr>
          <w:rFonts w:ascii="Times New Roman" w:hAnsi="Times New Roman" w:cs="Times New Roman"/>
          <w:spacing w:val="-4"/>
          <w:sz w:val="22"/>
          <w:szCs w:val="22"/>
        </w:rPr>
        <w:t>2019</w:t>
      </w:r>
      <w:r w:rsidR="008A099A" w:rsidRPr="005E013D">
        <w:rPr>
          <w:rFonts w:ascii="Times New Roman" w:hAnsi="Times New Roman" w:cs="Times New Roman"/>
          <w:spacing w:val="-4"/>
          <w:sz w:val="22"/>
          <w:szCs w:val="22"/>
          <w:cs/>
        </w:rPr>
        <w:t xml:space="preserve"> </w:t>
      </w:r>
      <w:r w:rsidR="00600D1A" w:rsidRPr="005E013D">
        <w:rPr>
          <w:rFonts w:ascii="Times New Roman" w:hAnsi="Times New Roman" w:cs="Times New Roman"/>
          <w:spacing w:val="-4"/>
          <w:sz w:val="22"/>
          <w:szCs w:val="22"/>
          <w:cs/>
        </w:rPr>
        <w:t xml:space="preserve">: </w:t>
      </w:r>
      <w:r w:rsidR="00600D1A" w:rsidRPr="005E013D">
        <w:rPr>
          <w:rFonts w:ascii="Times New Roman" w:hAnsi="Times New Roman" w:cs="Times New Roman"/>
          <w:spacing w:val="-4"/>
          <w:sz w:val="22"/>
          <w:szCs w:val="22"/>
        </w:rPr>
        <w:t xml:space="preserve">Baht </w:t>
      </w:r>
      <w:r w:rsidR="003444DC" w:rsidRPr="005E013D">
        <w:rPr>
          <w:rFonts w:ascii="Times New Roman" w:hAnsi="Times New Roman" w:cs="Times New Roman"/>
          <w:spacing w:val="-4"/>
          <w:sz w:val="22"/>
          <w:szCs w:val="22"/>
        </w:rPr>
        <w:t>209.03</w:t>
      </w:r>
      <w:r w:rsidR="00600D1A" w:rsidRPr="005E013D">
        <w:rPr>
          <w:rFonts w:ascii="Times New Roman" w:hAnsi="Times New Roman" w:cs="Times New Roman"/>
          <w:spacing w:val="-4"/>
          <w:sz w:val="22"/>
          <w:szCs w:val="22"/>
        </w:rPr>
        <w:t xml:space="preserve"> million and Baht</w:t>
      </w:r>
      <w:r w:rsidR="00F22DE3" w:rsidRPr="005E013D">
        <w:rPr>
          <w:rFonts w:ascii="Times New Roman" w:hAnsi="Times New Roman" w:cs="Times New Roman"/>
          <w:spacing w:val="-4"/>
          <w:sz w:val="22"/>
          <w:szCs w:val="22"/>
          <w:cs/>
        </w:rPr>
        <w:t xml:space="preserve"> </w:t>
      </w:r>
      <w:r w:rsidRPr="005E013D">
        <w:rPr>
          <w:rFonts w:ascii="Times New Roman" w:hAnsi="Times New Roman" w:cs="Times New Roman"/>
          <w:spacing w:val="-4"/>
          <w:sz w:val="22"/>
          <w:szCs w:val="22"/>
        </w:rPr>
        <w:t>1</w:t>
      </w:r>
      <w:r w:rsidR="003444DC" w:rsidRPr="005E013D">
        <w:rPr>
          <w:rFonts w:ascii="Times New Roman" w:hAnsi="Times New Roman" w:cs="Times New Roman"/>
          <w:spacing w:val="-4"/>
          <w:sz w:val="22"/>
          <w:szCs w:val="22"/>
        </w:rPr>
        <w:t>45</w:t>
      </w:r>
      <w:r w:rsidR="005B2631" w:rsidRPr="005E013D">
        <w:rPr>
          <w:rFonts w:ascii="Times New Roman" w:hAnsi="Times New Roman" w:cs="Times New Roman"/>
          <w:spacing w:val="-4"/>
          <w:sz w:val="22"/>
          <w:szCs w:val="22"/>
          <w:cs/>
        </w:rPr>
        <w:t>.</w:t>
      </w:r>
      <w:r w:rsidR="003444DC" w:rsidRPr="005E013D">
        <w:rPr>
          <w:rFonts w:ascii="Times New Roman" w:hAnsi="Times New Roman" w:cs="Times New Roman"/>
          <w:spacing w:val="-4"/>
          <w:sz w:val="22"/>
          <w:szCs w:val="22"/>
        </w:rPr>
        <w:t>36</w:t>
      </w:r>
      <w:r w:rsidR="006939FB" w:rsidRPr="005E013D">
        <w:rPr>
          <w:rFonts w:ascii="Times New Roman" w:hAnsi="Times New Roman" w:cs="Times New Roman"/>
          <w:spacing w:val="-4"/>
          <w:sz w:val="22"/>
          <w:szCs w:val="22"/>
        </w:rPr>
        <w:t xml:space="preserve"> million, respectively</w:t>
      </w:r>
      <w:r w:rsidR="006939FB" w:rsidRPr="005E013D">
        <w:rPr>
          <w:rFonts w:ascii="Times New Roman" w:hAnsi="Times New Roman" w:cs="Times New Roman"/>
          <w:spacing w:val="-4"/>
          <w:sz w:val="22"/>
          <w:szCs w:val="22"/>
          <w:cs/>
        </w:rPr>
        <w:t>)</w:t>
      </w:r>
      <w:r w:rsidR="005E013D" w:rsidRPr="005E013D">
        <w:rPr>
          <w:rFonts w:ascii="Times New Roman" w:hAnsi="Times New Roman" w:cs="Times New Roman"/>
          <w:spacing w:val="-4"/>
          <w:sz w:val="22"/>
          <w:szCs w:val="22"/>
        </w:rPr>
        <w:t xml:space="preserve"> (See Note 6)</w:t>
      </w:r>
      <w:r w:rsidR="00A77432">
        <w:rPr>
          <w:rFonts w:ascii="Times New Roman" w:hAnsi="Times New Roman" w:cs="Times New Roman"/>
          <w:spacing w:val="-4"/>
          <w:sz w:val="22"/>
          <w:szCs w:val="22"/>
        </w:rPr>
        <w:t>.</w:t>
      </w:r>
    </w:p>
    <w:p w14:paraId="0B42C06E" w14:textId="459F4238" w:rsidR="007E4D50" w:rsidRPr="00A91CBA" w:rsidRDefault="00882A5D" w:rsidP="0092140F">
      <w:pPr>
        <w:spacing w:after="240"/>
        <w:ind w:left="1267" w:hanging="727"/>
        <w:jc w:val="both"/>
        <w:rPr>
          <w:rFonts w:ascii="Times New Roman" w:hAnsi="Times New Roman" w:cs="Times New Roman"/>
          <w:sz w:val="22"/>
          <w:szCs w:val="22"/>
        </w:rPr>
      </w:pPr>
      <w:r w:rsidRPr="00A91CBA">
        <w:rPr>
          <w:rFonts w:ascii="Times New Roman" w:hAnsi="Times New Roman" w:cs="Times New Roman"/>
          <w:sz w:val="22"/>
          <w:szCs w:val="22"/>
        </w:rPr>
        <w:t>25</w:t>
      </w:r>
      <w:r w:rsidR="0092140F" w:rsidRPr="00A91CBA">
        <w:rPr>
          <w:rFonts w:ascii="Times New Roman" w:hAnsi="Times New Roman" w:cs="Times New Roman"/>
          <w:sz w:val="22"/>
          <w:szCs w:val="22"/>
          <w:cs/>
        </w:rPr>
        <w:t>.</w:t>
      </w:r>
      <w:r w:rsidRPr="00A91CBA">
        <w:rPr>
          <w:rFonts w:ascii="Times New Roman" w:hAnsi="Times New Roman" w:cs="Times New Roman"/>
          <w:sz w:val="22"/>
          <w:szCs w:val="22"/>
        </w:rPr>
        <w:t>2</w:t>
      </w:r>
      <w:r w:rsidR="0092140F" w:rsidRPr="00A91CBA">
        <w:rPr>
          <w:rFonts w:ascii="Times New Roman" w:hAnsi="Times New Roman" w:cs="Times New Roman"/>
          <w:sz w:val="22"/>
          <w:szCs w:val="22"/>
          <w:cs/>
        </w:rPr>
        <w:tab/>
      </w:r>
      <w:r w:rsidR="00296972" w:rsidRPr="00A91CBA">
        <w:rPr>
          <w:rFonts w:ascii="Times New Roman" w:hAnsi="Times New Roman" w:cs="Times New Roman"/>
          <w:spacing w:val="-3"/>
          <w:sz w:val="22"/>
          <w:szCs w:val="22"/>
        </w:rPr>
        <w:t>Change</w:t>
      </w:r>
      <w:r w:rsidR="00D5151C" w:rsidRPr="00A91CBA">
        <w:rPr>
          <w:rFonts w:ascii="Times New Roman" w:hAnsi="Times New Roman" w:cs="Times New Roman"/>
          <w:spacing w:val="-3"/>
          <w:sz w:val="22"/>
          <w:szCs w:val="22"/>
        </w:rPr>
        <w:t>s</w:t>
      </w:r>
      <w:r w:rsidR="00167E1D" w:rsidRPr="00A91CBA">
        <w:rPr>
          <w:rFonts w:ascii="Times New Roman" w:hAnsi="Times New Roman" w:cs="Times New Roman"/>
          <w:spacing w:val="-3"/>
          <w:sz w:val="22"/>
          <w:szCs w:val="22"/>
        </w:rPr>
        <w:t xml:space="preserve"> in liabilities </w:t>
      </w:r>
      <w:r w:rsidR="00296972" w:rsidRPr="00A91CBA">
        <w:rPr>
          <w:rFonts w:ascii="Times New Roman" w:hAnsi="Times New Roman" w:cs="Times New Roman"/>
          <w:spacing w:val="-3"/>
          <w:sz w:val="22"/>
          <w:szCs w:val="22"/>
        </w:rPr>
        <w:t xml:space="preserve">arising from </w:t>
      </w:r>
      <w:r w:rsidR="00167E1D" w:rsidRPr="00A91CBA">
        <w:rPr>
          <w:rFonts w:ascii="Times New Roman" w:hAnsi="Times New Roman" w:cs="Times New Roman"/>
          <w:spacing w:val="-3"/>
          <w:sz w:val="22"/>
          <w:szCs w:val="22"/>
        </w:rPr>
        <w:t>financing activities f</w:t>
      </w:r>
      <w:r w:rsidR="001A57C8" w:rsidRPr="00A91CBA">
        <w:rPr>
          <w:rFonts w:ascii="Times New Roman" w:hAnsi="Times New Roman" w:cs="Times New Roman"/>
          <w:spacing w:val="-3"/>
          <w:sz w:val="22"/>
          <w:szCs w:val="22"/>
        </w:rPr>
        <w:t xml:space="preserve">or the </w:t>
      </w:r>
      <w:r w:rsidR="00DE2BD1" w:rsidRPr="00A91CBA">
        <w:rPr>
          <w:rFonts w:ascii="Times New Roman" w:hAnsi="Times New Roman" w:cs="Times New Roman"/>
          <w:spacing w:val="-3"/>
          <w:sz w:val="22"/>
          <w:szCs w:val="22"/>
        </w:rPr>
        <w:t>nine</w:t>
      </w:r>
      <w:r w:rsidR="001A57C8" w:rsidRPr="00A91CBA">
        <w:rPr>
          <w:rFonts w:ascii="Times New Roman" w:hAnsi="Times New Roman" w:cs="Times New Roman"/>
          <w:spacing w:val="-3"/>
          <w:sz w:val="22"/>
          <w:szCs w:val="22"/>
          <w:cs/>
        </w:rPr>
        <w:t>-</w:t>
      </w:r>
      <w:r w:rsidR="001A57C8" w:rsidRPr="00A91CBA">
        <w:rPr>
          <w:rFonts w:ascii="Times New Roman" w:hAnsi="Times New Roman" w:cs="Times New Roman"/>
          <w:spacing w:val="-3"/>
          <w:sz w:val="22"/>
          <w:szCs w:val="22"/>
        </w:rPr>
        <w:t>month period</w:t>
      </w:r>
      <w:r w:rsidR="0047439B">
        <w:rPr>
          <w:rFonts w:ascii="Times New Roman" w:hAnsi="Times New Roman" w:cs="Times New Roman"/>
          <w:spacing w:val="-3"/>
          <w:sz w:val="22"/>
          <w:szCs w:val="22"/>
        </w:rPr>
        <w:t>s</w:t>
      </w:r>
      <w:r w:rsidR="001A57C8" w:rsidRPr="00A91CBA">
        <w:rPr>
          <w:rFonts w:ascii="Times New Roman" w:hAnsi="Times New Roman" w:cs="Times New Roman"/>
          <w:spacing w:val="-3"/>
          <w:sz w:val="22"/>
          <w:szCs w:val="22"/>
        </w:rPr>
        <w:t xml:space="preserve"> ended </w:t>
      </w:r>
      <w:r w:rsidR="00DE2BD1" w:rsidRPr="00A91CBA">
        <w:rPr>
          <w:rFonts w:ascii="Times New Roman" w:hAnsi="Times New Roman" w:cs="Times New Roman"/>
          <w:spacing w:val="-3"/>
          <w:sz w:val="22"/>
          <w:szCs w:val="22"/>
        </w:rPr>
        <w:t>September</w:t>
      </w:r>
      <w:r w:rsidR="005843AA" w:rsidRPr="00A91CBA">
        <w:rPr>
          <w:rFonts w:ascii="Times New Roman" w:hAnsi="Times New Roman" w:cs="Times New Roman"/>
          <w:spacing w:val="-3"/>
          <w:sz w:val="22"/>
          <w:szCs w:val="22"/>
          <w:cs/>
        </w:rPr>
        <w:t xml:space="preserve"> </w:t>
      </w:r>
      <w:r w:rsidRPr="00A91CBA">
        <w:rPr>
          <w:rFonts w:ascii="Times New Roman" w:hAnsi="Times New Roman" w:cs="Times New Roman"/>
          <w:spacing w:val="-3"/>
          <w:sz w:val="22"/>
          <w:szCs w:val="22"/>
        </w:rPr>
        <w:t>30</w:t>
      </w:r>
      <w:r w:rsidR="005843AA" w:rsidRPr="00A91CBA">
        <w:rPr>
          <w:rFonts w:ascii="Times New Roman" w:hAnsi="Times New Roman" w:cs="Times New Roman"/>
          <w:spacing w:val="-3"/>
          <w:sz w:val="22"/>
          <w:szCs w:val="22"/>
        </w:rPr>
        <w:t>,</w:t>
      </w:r>
      <w:r w:rsidR="00167E1D" w:rsidRPr="00A91CBA">
        <w:rPr>
          <w:rFonts w:ascii="Times New Roman" w:hAnsi="Times New Roman" w:cs="Times New Roman"/>
          <w:spacing w:val="-3"/>
          <w:sz w:val="22"/>
          <w:szCs w:val="22"/>
          <w:cs/>
        </w:rPr>
        <w:t xml:space="preserve"> </w:t>
      </w:r>
      <w:r w:rsidR="00B10282" w:rsidRPr="00A91CBA">
        <w:rPr>
          <w:rFonts w:ascii="Times New Roman" w:hAnsi="Times New Roman" w:cs="Times New Roman"/>
          <w:spacing w:val="-3"/>
          <w:sz w:val="22"/>
          <w:szCs w:val="22"/>
        </w:rPr>
        <w:t>were</w:t>
      </w:r>
      <w:r w:rsidR="00167E1D" w:rsidRPr="00A91CBA">
        <w:rPr>
          <w:rFonts w:ascii="Times New Roman" w:hAnsi="Times New Roman" w:cs="Times New Roman"/>
          <w:spacing w:val="-3"/>
          <w:sz w:val="22"/>
          <w:szCs w:val="22"/>
        </w:rPr>
        <w:t xml:space="preserve"> as follows</w:t>
      </w:r>
      <w:r w:rsidR="00167E1D" w:rsidRPr="00A91CBA">
        <w:rPr>
          <w:rFonts w:ascii="Times New Roman" w:hAnsi="Times New Roman" w:cs="Times New Roman"/>
          <w:spacing w:val="-3"/>
          <w:sz w:val="22"/>
          <w:szCs w:val="22"/>
          <w:cs/>
        </w:rPr>
        <w:t>:</w:t>
      </w:r>
    </w:p>
    <w:p w14:paraId="1ADCEED7" w14:textId="77777777" w:rsidR="00B568B9" w:rsidRPr="00A91CBA" w:rsidRDefault="008520D6" w:rsidP="0004724F">
      <w:pPr>
        <w:ind w:left="1267" w:right="-119"/>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6A0DDC" w:rsidRPr="00A91CBA" w14:paraId="767AE72A" w14:textId="77777777" w:rsidTr="00397C0B">
        <w:trPr>
          <w:trHeight w:val="92"/>
        </w:trPr>
        <w:tc>
          <w:tcPr>
            <w:tcW w:w="3240" w:type="dxa"/>
            <w:shd w:val="clear" w:color="auto" w:fill="FFFFFF"/>
          </w:tcPr>
          <w:p w14:paraId="28C36E65" w14:textId="77777777" w:rsidR="00F10C5D" w:rsidRPr="00A91CBA" w:rsidRDefault="00F10C5D" w:rsidP="00F86681">
            <w:pPr>
              <w:shd w:val="clear" w:color="auto" w:fill="FFFFFF"/>
              <w:ind w:left="-18" w:right="-198" w:firstLine="63"/>
              <w:rPr>
                <w:rFonts w:ascii="Times New Roman" w:hAnsi="Times New Roman" w:cs="Times New Roman"/>
                <w:sz w:val="18"/>
                <w:szCs w:val="18"/>
              </w:rPr>
            </w:pPr>
          </w:p>
        </w:tc>
        <w:tc>
          <w:tcPr>
            <w:tcW w:w="5086" w:type="dxa"/>
            <w:gridSpan w:val="7"/>
            <w:shd w:val="clear" w:color="auto" w:fill="FFFFFF"/>
          </w:tcPr>
          <w:p w14:paraId="6C6EECAF" w14:textId="77777777" w:rsidR="00F10C5D" w:rsidRPr="00A91CBA" w:rsidRDefault="006B5DDF" w:rsidP="00F86681">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91CBA">
              <w:rPr>
                <w:rFonts w:ascii="Times New Roman" w:hAnsi="Times New Roman" w:cs="Times New Roman"/>
                <w:b/>
                <w:bCs/>
                <w:sz w:val="18"/>
                <w:szCs w:val="18"/>
              </w:rPr>
              <w:t>Consolidated financial statements</w:t>
            </w:r>
          </w:p>
        </w:tc>
      </w:tr>
      <w:tr w:rsidR="006A0DDC" w:rsidRPr="00A91CBA" w14:paraId="38866B10" w14:textId="77777777" w:rsidTr="00397C0B">
        <w:trPr>
          <w:trHeight w:val="92"/>
        </w:trPr>
        <w:tc>
          <w:tcPr>
            <w:tcW w:w="3240" w:type="dxa"/>
            <w:shd w:val="clear" w:color="auto" w:fill="FFFFFF"/>
          </w:tcPr>
          <w:p w14:paraId="64031E2E" w14:textId="77777777" w:rsidR="00F10C5D" w:rsidRPr="00A91CBA" w:rsidRDefault="00F10C5D" w:rsidP="00F10C5D">
            <w:pPr>
              <w:shd w:val="clear" w:color="auto" w:fill="FFFFFF"/>
              <w:ind w:left="-18" w:right="-198" w:firstLine="63"/>
              <w:rPr>
                <w:rFonts w:ascii="Times New Roman" w:hAnsi="Times New Roman" w:cs="Times New Roman"/>
                <w:sz w:val="18"/>
                <w:szCs w:val="18"/>
              </w:rPr>
            </w:pPr>
          </w:p>
        </w:tc>
        <w:tc>
          <w:tcPr>
            <w:tcW w:w="1080" w:type="dxa"/>
            <w:shd w:val="clear" w:color="auto" w:fill="FFFFFF"/>
          </w:tcPr>
          <w:p w14:paraId="66A9C883" w14:textId="77777777" w:rsidR="00F10C5D" w:rsidRPr="00A91CBA" w:rsidRDefault="002A0BCE" w:rsidP="00F10C5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91CBA">
              <w:rPr>
                <w:rFonts w:ascii="Times New Roman" w:hAnsi="Times New Roman" w:cs="Times New Roman"/>
                <w:b/>
                <w:bCs/>
                <w:spacing w:val="-2"/>
                <w:sz w:val="18"/>
                <w:szCs w:val="18"/>
              </w:rPr>
              <w:t>As at</w:t>
            </w:r>
          </w:p>
        </w:tc>
        <w:tc>
          <w:tcPr>
            <w:tcW w:w="90" w:type="dxa"/>
            <w:shd w:val="clear" w:color="auto" w:fill="FFFFFF"/>
          </w:tcPr>
          <w:p w14:paraId="1A7E48D2" w14:textId="77777777" w:rsidR="00F10C5D" w:rsidRPr="00A91CBA" w:rsidRDefault="00F10C5D" w:rsidP="00F10C5D">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79BC6419" w14:textId="77777777" w:rsidR="00F10C5D" w:rsidRPr="00A91CBA" w:rsidRDefault="002A0BCE" w:rsidP="00F10C5D">
            <w:pPr>
              <w:shd w:val="clear" w:color="auto" w:fill="FFFFFF"/>
              <w:jc w:val="center"/>
              <w:rPr>
                <w:rFonts w:ascii="Times New Roman" w:hAnsi="Times New Roman" w:cs="Times New Roman"/>
                <w:b/>
                <w:bCs/>
                <w:sz w:val="18"/>
                <w:szCs w:val="18"/>
              </w:rPr>
            </w:pPr>
            <w:r w:rsidRPr="00A91CBA">
              <w:rPr>
                <w:rFonts w:ascii="Times New Roman" w:hAnsi="Times New Roman" w:cs="Times New Roman"/>
                <w:b/>
                <w:bCs/>
                <w:sz w:val="18"/>
                <w:szCs w:val="18"/>
              </w:rPr>
              <w:t>Cash flow</w:t>
            </w:r>
            <w:r w:rsidR="00BE1BBD" w:rsidRPr="00A91CBA">
              <w:rPr>
                <w:rFonts w:ascii="Times New Roman" w:hAnsi="Times New Roman" w:cs="Times New Roman"/>
                <w:b/>
                <w:bCs/>
                <w:sz w:val="18"/>
                <w:szCs w:val="18"/>
              </w:rPr>
              <w:t>s</w:t>
            </w:r>
          </w:p>
        </w:tc>
        <w:tc>
          <w:tcPr>
            <w:tcW w:w="84" w:type="dxa"/>
            <w:shd w:val="clear" w:color="auto" w:fill="FFFFFF"/>
          </w:tcPr>
          <w:p w14:paraId="4B58FBAE" w14:textId="77777777" w:rsidR="00F10C5D" w:rsidRPr="00A91CBA" w:rsidRDefault="00F10C5D" w:rsidP="00F10C5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2FBC31EE" w14:textId="77777777" w:rsidR="00F10C5D" w:rsidRPr="00A91CBA" w:rsidRDefault="00881A72" w:rsidP="00F10C5D">
            <w:pPr>
              <w:shd w:val="clear" w:color="auto" w:fill="FFFFFF"/>
              <w:ind w:right="39"/>
              <w:jc w:val="center"/>
              <w:rPr>
                <w:rFonts w:ascii="Times New Roman" w:hAnsi="Times New Roman" w:cs="Times New Roman"/>
                <w:b/>
                <w:bCs/>
                <w:sz w:val="18"/>
                <w:szCs w:val="18"/>
              </w:rPr>
            </w:pPr>
            <w:r w:rsidRPr="00A91CBA">
              <w:rPr>
                <w:rFonts w:ascii="Times New Roman" w:hAnsi="Times New Roman" w:cs="Times New Roman"/>
                <w:b/>
                <w:bCs/>
                <w:sz w:val="18"/>
                <w:szCs w:val="18"/>
              </w:rPr>
              <w:t>Non</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cash change</w:t>
            </w:r>
          </w:p>
        </w:tc>
        <w:tc>
          <w:tcPr>
            <w:tcW w:w="52" w:type="dxa"/>
            <w:shd w:val="clear" w:color="auto" w:fill="FFFFFF"/>
          </w:tcPr>
          <w:p w14:paraId="61D44AA1" w14:textId="77777777" w:rsidR="00F10C5D" w:rsidRPr="00A91CBA" w:rsidRDefault="00F10C5D" w:rsidP="00F10C5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283FF428" w14:textId="77777777" w:rsidR="00F10C5D" w:rsidRPr="00A91CBA" w:rsidRDefault="00881A72" w:rsidP="00F10C5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91CBA">
              <w:rPr>
                <w:rFonts w:ascii="Times New Roman" w:hAnsi="Times New Roman" w:cs="Times New Roman"/>
                <w:b/>
                <w:bCs/>
                <w:spacing w:val="-2"/>
                <w:sz w:val="18"/>
                <w:szCs w:val="18"/>
              </w:rPr>
              <w:t>As at</w:t>
            </w:r>
          </w:p>
        </w:tc>
      </w:tr>
      <w:tr w:rsidR="006A0DDC" w:rsidRPr="00A91CBA" w14:paraId="0CA0F53F" w14:textId="77777777" w:rsidTr="00397C0B">
        <w:trPr>
          <w:trHeight w:val="92"/>
        </w:trPr>
        <w:tc>
          <w:tcPr>
            <w:tcW w:w="3240" w:type="dxa"/>
            <w:shd w:val="clear" w:color="auto" w:fill="FFFFFF"/>
          </w:tcPr>
          <w:p w14:paraId="17C61810" w14:textId="77777777" w:rsidR="00F10C5D" w:rsidRPr="00A91CBA" w:rsidRDefault="00F10C5D" w:rsidP="00F10C5D">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2595C9B9" w14:textId="478E71A2" w:rsidR="00F10C5D" w:rsidRPr="00A91CBA" w:rsidRDefault="00881A72" w:rsidP="00881A72">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91CBA">
              <w:rPr>
                <w:rFonts w:ascii="Times New Roman" w:hAnsi="Times New Roman" w:cs="Times New Roman"/>
                <w:b/>
                <w:bCs/>
                <w:spacing w:val="-2"/>
                <w:sz w:val="18"/>
                <w:szCs w:val="18"/>
              </w:rPr>
              <w:t xml:space="preserve">January </w:t>
            </w:r>
            <w:r w:rsidR="00882A5D" w:rsidRPr="00A91CBA">
              <w:rPr>
                <w:rFonts w:ascii="Times New Roman" w:hAnsi="Times New Roman" w:cs="Times New Roman"/>
                <w:b/>
                <w:bCs/>
                <w:spacing w:val="-2"/>
                <w:sz w:val="18"/>
                <w:szCs w:val="18"/>
              </w:rPr>
              <w:t>1</w:t>
            </w:r>
            <w:r w:rsidRPr="00A91CBA">
              <w:rPr>
                <w:rFonts w:ascii="Times New Roman" w:hAnsi="Times New Roman" w:cs="Times New Roman"/>
                <w:b/>
                <w:bCs/>
                <w:spacing w:val="-2"/>
                <w:sz w:val="18"/>
                <w:szCs w:val="18"/>
              </w:rPr>
              <w:t>,</w:t>
            </w:r>
          </w:p>
        </w:tc>
        <w:tc>
          <w:tcPr>
            <w:tcW w:w="90" w:type="dxa"/>
            <w:shd w:val="clear" w:color="auto" w:fill="FFFFFF"/>
          </w:tcPr>
          <w:p w14:paraId="7E68829D" w14:textId="77777777" w:rsidR="00F10C5D" w:rsidRPr="00A91CBA" w:rsidRDefault="00F10C5D" w:rsidP="00F10C5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0A67BB06" w14:textId="0C46B662" w:rsidR="00F10C5D" w:rsidRPr="00A91CBA" w:rsidRDefault="000526BC" w:rsidP="00F10C5D">
            <w:pPr>
              <w:shd w:val="clear" w:color="auto" w:fill="FFFFFF"/>
              <w:tabs>
                <w:tab w:val="decimal" w:pos="791"/>
              </w:tabs>
              <w:jc w:val="center"/>
              <w:rPr>
                <w:rFonts w:ascii="Times New Roman" w:hAnsi="Times New Roman" w:cs="Times New Roman"/>
                <w:b/>
                <w:bCs/>
                <w:sz w:val="18"/>
                <w:szCs w:val="18"/>
              </w:rPr>
            </w:pPr>
            <w:r>
              <w:rPr>
                <w:rFonts w:ascii="Times New Roman" w:hAnsi="Times New Roman" w:cs="Times New Roman"/>
                <w:b/>
                <w:bCs/>
                <w:sz w:val="18"/>
                <w:szCs w:val="18"/>
              </w:rPr>
              <w:t>Provided by</w:t>
            </w:r>
          </w:p>
        </w:tc>
        <w:tc>
          <w:tcPr>
            <w:tcW w:w="84" w:type="dxa"/>
            <w:shd w:val="clear" w:color="auto" w:fill="FFFFFF"/>
          </w:tcPr>
          <w:p w14:paraId="487E7D91" w14:textId="77777777" w:rsidR="00F10C5D" w:rsidRPr="00A91CBA" w:rsidRDefault="00F10C5D" w:rsidP="00F10C5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37A3F9D8" w14:textId="77777777" w:rsidR="00F10C5D" w:rsidRPr="00A91CBA" w:rsidRDefault="00F10C5D" w:rsidP="00F10C5D">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28B4A8F7" w14:textId="77777777" w:rsidR="00F10C5D" w:rsidRPr="00A91CBA" w:rsidRDefault="00F10C5D" w:rsidP="00F10C5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35C2C8DF" w14:textId="3096FCDF" w:rsidR="00F10C5D" w:rsidRPr="00A91CBA" w:rsidRDefault="00DE2BD1" w:rsidP="00BC2557">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91CBA">
              <w:rPr>
                <w:rFonts w:ascii="Times New Roman" w:hAnsi="Times New Roman" w:cs="Times New Roman"/>
                <w:b/>
                <w:bCs/>
                <w:spacing w:val="-2"/>
                <w:sz w:val="18"/>
                <w:szCs w:val="18"/>
              </w:rPr>
              <w:t>September</w:t>
            </w:r>
            <w:r w:rsidR="005843AA" w:rsidRPr="00A91CBA">
              <w:rPr>
                <w:rFonts w:ascii="Times New Roman" w:hAnsi="Times New Roman" w:cs="Times New Roman"/>
                <w:b/>
                <w:bCs/>
                <w:spacing w:val="-2"/>
                <w:sz w:val="18"/>
                <w:szCs w:val="18"/>
                <w:cs/>
              </w:rPr>
              <w:t xml:space="preserve"> </w:t>
            </w:r>
            <w:r w:rsidR="00882A5D" w:rsidRPr="00A91CBA">
              <w:rPr>
                <w:rFonts w:ascii="Times New Roman" w:hAnsi="Times New Roman" w:cs="Times New Roman"/>
                <w:b/>
                <w:bCs/>
                <w:spacing w:val="-2"/>
                <w:sz w:val="18"/>
                <w:szCs w:val="18"/>
              </w:rPr>
              <w:t>30</w:t>
            </w:r>
            <w:r w:rsidR="005843AA" w:rsidRPr="00A91CBA">
              <w:rPr>
                <w:rFonts w:ascii="Times New Roman" w:hAnsi="Times New Roman" w:cs="Times New Roman"/>
                <w:b/>
                <w:bCs/>
                <w:spacing w:val="-2"/>
                <w:sz w:val="18"/>
                <w:szCs w:val="18"/>
              </w:rPr>
              <w:t>,</w:t>
            </w:r>
          </w:p>
        </w:tc>
      </w:tr>
      <w:tr w:rsidR="006A0DDC" w:rsidRPr="00A91CBA" w14:paraId="705AE05D" w14:textId="77777777" w:rsidTr="00397C0B">
        <w:trPr>
          <w:trHeight w:val="92"/>
        </w:trPr>
        <w:tc>
          <w:tcPr>
            <w:tcW w:w="3240" w:type="dxa"/>
            <w:shd w:val="clear" w:color="auto" w:fill="FFFFFF"/>
          </w:tcPr>
          <w:p w14:paraId="15ED2A63" w14:textId="77777777" w:rsidR="00F10C5D" w:rsidRPr="00A91CBA" w:rsidRDefault="00F10C5D" w:rsidP="00F10C5D">
            <w:pPr>
              <w:shd w:val="clear" w:color="auto" w:fill="FFFFFF"/>
              <w:ind w:left="-18" w:right="-198" w:firstLine="63"/>
              <w:rPr>
                <w:rFonts w:ascii="Times New Roman" w:hAnsi="Times New Roman" w:cs="Times New Roman"/>
                <w:sz w:val="18"/>
                <w:szCs w:val="18"/>
                <w:cs/>
              </w:rPr>
            </w:pPr>
          </w:p>
        </w:tc>
        <w:tc>
          <w:tcPr>
            <w:tcW w:w="1080" w:type="dxa"/>
            <w:shd w:val="clear" w:color="auto" w:fill="FFFFFF"/>
            <w:hideMark/>
          </w:tcPr>
          <w:p w14:paraId="467FC9CB" w14:textId="3CFDF991" w:rsidR="00F10C5D" w:rsidRPr="00A91CBA" w:rsidRDefault="00882A5D" w:rsidP="00296EF7">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2020</w:t>
            </w:r>
          </w:p>
        </w:tc>
        <w:tc>
          <w:tcPr>
            <w:tcW w:w="90" w:type="dxa"/>
            <w:shd w:val="clear" w:color="auto" w:fill="FFFFFF"/>
          </w:tcPr>
          <w:p w14:paraId="2F6D4292" w14:textId="77777777" w:rsidR="00F10C5D" w:rsidRPr="00A91CBA" w:rsidRDefault="00F10C5D" w:rsidP="00F10C5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0D9F9C01" w14:textId="057690AF" w:rsidR="00F10C5D" w:rsidRPr="00A91CBA" w:rsidRDefault="000526BC" w:rsidP="00F10C5D">
            <w:pPr>
              <w:shd w:val="clear" w:color="auto" w:fill="FFFFFF"/>
              <w:tabs>
                <w:tab w:val="decimal" w:pos="791"/>
              </w:tabs>
              <w:jc w:val="center"/>
              <w:rPr>
                <w:rFonts w:ascii="Times New Roman" w:hAnsi="Times New Roman" w:cs="Times New Roman"/>
                <w:b/>
                <w:bCs/>
                <w:snapToGrid w:val="0"/>
                <w:spacing w:val="-4"/>
                <w:sz w:val="18"/>
                <w:szCs w:val="18"/>
                <w:lang w:eastAsia="th-TH"/>
              </w:rPr>
            </w:pPr>
            <w:r>
              <w:rPr>
                <w:rFonts w:ascii="Times New Roman" w:hAnsi="Times New Roman" w:cs="Times New Roman"/>
                <w:b/>
                <w:bCs/>
                <w:snapToGrid w:val="0"/>
                <w:spacing w:val="-4"/>
                <w:sz w:val="18"/>
                <w:szCs w:val="18"/>
                <w:lang w:eastAsia="th-TH"/>
              </w:rPr>
              <w:t>(used in) net</w:t>
            </w:r>
          </w:p>
        </w:tc>
        <w:tc>
          <w:tcPr>
            <w:tcW w:w="84" w:type="dxa"/>
            <w:shd w:val="clear" w:color="auto" w:fill="FFFFFF"/>
          </w:tcPr>
          <w:p w14:paraId="3F309859" w14:textId="77777777" w:rsidR="00F10C5D" w:rsidRPr="00A91CBA" w:rsidRDefault="00F10C5D" w:rsidP="00F10C5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46515AD5" w14:textId="77777777" w:rsidR="00F10C5D" w:rsidRPr="00A91CBA" w:rsidRDefault="00F10C5D" w:rsidP="00F10C5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3A1688AD" w14:textId="77777777" w:rsidR="00F10C5D" w:rsidRPr="00A91CBA" w:rsidRDefault="00F10C5D" w:rsidP="00F10C5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0D8632E3" w14:textId="54AFAF58" w:rsidR="00F10C5D" w:rsidRPr="00A91CBA" w:rsidRDefault="00882A5D" w:rsidP="00296EF7">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2020</w:t>
            </w:r>
          </w:p>
        </w:tc>
      </w:tr>
      <w:tr w:rsidR="006C6947" w:rsidRPr="00A91CBA" w14:paraId="1C0F102F" w14:textId="77777777" w:rsidTr="00397C0B">
        <w:trPr>
          <w:trHeight w:val="92"/>
        </w:trPr>
        <w:tc>
          <w:tcPr>
            <w:tcW w:w="3240" w:type="dxa"/>
            <w:shd w:val="clear" w:color="auto" w:fill="FFFFFF"/>
          </w:tcPr>
          <w:p w14:paraId="695E4EF0" w14:textId="77777777" w:rsidR="006C6947" w:rsidRPr="00A91CBA" w:rsidRDefault="006C6947" w:rsidP="006C6947">
            <w:pPr>
              <w:shd w:val="clear" w:color="auto" w:fill="FFFFFF"/>
              <w:ind w:right="-198"/>
              <w:rPr>
                <w:rFonts w:ascii="Times New Roman" w:hAnsi="Times New Roman" w:cs="Times New Roman"/>
                <w:sz w:val="18"/>
                <w:szCs w:val="18"/>
                <w:cs/>
              </w:rPr>
            </w:pPr>
            <w:r w:rsidRPr="00A91CBA">
              <w:rPr>
                <w:rFonts w:ascii="Times New Roman" w:hAnsi="Times New Roman" w:cs="Times New Roman"/>
                <w:sz w:val="18"/>
                <w:szCs w:val="18"/>
              </w:rPr>
              <w:t>Short</w:t>
            </w:r>
            <w:r w:rsidRPr="00A91CBA">
              <w:rPr>
                <w:rFonts w:ascii="Times New Roman" w:hAnsi="Times New Roman" w:cs="Times New Roman"/>
                <w:sz w:val="18"/>
                <w:szCs w:val="18"/>
                <w:cs/>
              </w:rPr>
              <w:t>-</w:t>
            </w:r>
            <w:r w:rsidRPr="00A91CBA">
              <w:rPr>
                <w:rFonts w:ascii="Times New Roman" w:hAnsi="Times New Roman" w:cs="Times New Roman"/>
                <w:sz w:val="18"/>
                <w:szCs w:val="18"/>
              </w:rPr>
              <w:t>term debentures</w:t>
            </w:r>
          </w:p>
        </w:tc>
        <w:tc>
          <w:tcPr>
            <w:tcW w:w="1080" w:type="dxa"/>
            <w:shd w:val="clear" w:color="auto" w:fill="auto"/>
          </w:tcPr>
          <w:p w14:paraId="62073077" w14:textId="77777777" w:rsidR="006C6947" w:rsidRPr="00A91CBA" w:rsidRDefault="006C6947" w:rsidP="006C6947">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snapToGrid w:val="0"/>
                <w:spacing w:val="-4"/>
                <w:sz w:val="18"/>
                <w:szCs w:val="18"/>
                <w:cs/>
                <w:lang w:eastAsia="th-TH"/>
              </w:rPr>
              <w:t>-</w:t>
            </w:r>
          </w:p>
        </w:tc>
        <w:tc>
          <w:tcPr>
            <w:tcW w:w="90" w:type="dxa"/>
            <w:shd w:val="clear" w:color="auto" w:fill="auto"/>
          </w:tcPr>
          <w:p w14:paraId="48DB38EB" w14:textId="77777777" w:rsidR="006C6947" w:rsidRPr="00A91CBA" w:rsidRDefault="006C6947" w:rsidP="006C6947">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auto"/>
          </w:tcPr>
          <w:p w14:paraId="1D237A99" w14:textId="0146A54B" w:rsidR="006C6947" w:rsidRPr="00A91CBA" w:rsidRDefault="005653B0" w:rsidP="00397C0B">
            <w:pPr>
              <w:shd w:val="clear" w:color="auto" w:fill="FFFFFF"/>
              <w:tabs>
                <w:tab w:val="decimal" w:pos="991"/>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100,000</w:t>
            </w:r>
          </w:p>
        </w:tc>
        <w:tc>
          <w:tcPr>
            <w:tcW w:w="84" w:type="dxa"/>
            <w:shd w:val="clear" w:color="auto" w:fill="auto"/>
          </w:tcPr>
          <w:p w14:paraId="7522F048" w14:textId="77777777" w:rsidR="006C6947" w:rsidRPr="00A91CBA" w:rsidRDefault="006C6947" w:rsidP="006C6947">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5868FCE8" w14:textId="50A4FAAC" w:rsidR="006C6947" w:rsidRPr="00A91CBA" w:rsidRDefault="005653B0" w:rsidP="006C6947">
            <w:pPr>
              <w:shd w:val="clear" w:color="auto" w:fill="FFFFFF"/>
              <w:tabs>
                <w:tab w:val="decimal" w:pos="1157"/>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(112)</w:t>
            </w:r>
          </w:p>
        </w:tc>
        <w:tc>
          <w:tcPr>
            <w:tcW w:w="52" w:type="dxa"/>
            <w:shd w:val="clear" w:color="auto" w:fill="auto"/>
          </w:tcPr>
          <w:p w14:paraId="4EBB28C5" w14:textId="77777777" w:rsidR="006C6947" w:rsidRPr="00A91CBA" w:rsidRDefault="006C6947" w:rsidP="006C6947">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7D17FB42" w14:textId="3BB5EB80" w:rsidR="006C6947" w:rsidRPr="00A91CBA" w:rsidRDefault="005653B0" w:rsidP="006C6947">
            <w:pPr>
              <w:shd w:val="clear" w:color="auto" w:fill="FFFFFF"/>
              <w:tabs>
                <w:tab w:val="decimal" w:pos="982"/>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99,888</w:t>
            </w:r>
          </w:p>
        </w:tc>
      </w:tr>
      <w:tr w:rsidR="006C6947" w:rsidRPr="00A91CBA" w14:paraId="0EC337D4" w14:textId="77777777" w:rsidTr="00397C0B">
        <w:trPr>
          <w:trHeight w:val="92"/>
        </w:trPr>
        <w:tc>
          <w:tcPr>
            <w:tcW w:w="3240" w:type="dxa"/>
            <w:shd w:val="clear" w:color="auto" w:fill="B4C6E7"/>
          </w:tcPr>
          <w:p w14:paraId="08ECA2A2" w14:textId="77777777" w:rsidR="006C6947" w:rsidRPr="00A91CBA" w:rsidRDefault="006C6947" w:rsidP="006C6947">
            <w:pPr>
              <w:shd w:val="clear" w:color="auto" w:fill="FFFFFF"/>
              <w:ind w:right="-198"/>
              <w:rPr>
                <w:rFonts w:ascii="Times New Roman" w:hAnsi="Times New Roman" w:cs="Times New Roman"/>
                <w:sz w:val="18"/>
                <w:szCs w:val="18"/>
              </w:rPr>
            </w:pPr>
            <w:r w:rsidRPr="00A91CBA">
              <w:rPr>
                <w:rFonts w:ascii="Times New Roman" w:hAnsi="Times New Roman" w:cs="Times New Roman"/>
                <w:sz w:val="18"/>
                <w:szCs w:val="18"/>
              </w:rPr>
              <w:t>Short</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financial</w:t>
            </w:r>
          </w:p>
        </w:tc>
        <w:tc>
          <w:tcPr>
            <w:tcW w:w="1080" w:type="dxa"/>
            <w:shd w:val="clear" w:color="auto" w:fill="auto"/>
          </w:tcPr>
          <w:p w14:paraId="7927E63B" w14:textId="77777777" w:rsidR="006C6947" w:rsidRPr="00A91CBA" w:rsidRDefault="006C6947" w:rsidP="006C6947">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auto"/>
          </w:tcPr>
          <w:p w14:paraId="0AB86D48" w14:textId="77777777" w:rsidR="006C6947" w:rsidRPr="00A91CBA" w:rsidRDefault="006C6947" w:rsidP="006C6947">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604522C5" w14:textId="77777777" w:rsidR="006C6947" w:rsidRPr="00A91CBA" w:rsidRDefault="006C6947" w:rsidP="006C6947">
            <w:pPr>
              <w:shd w:val="clear" w:color="auto" w:fill="FFFFFF"/>
              <w:tabs>
                <w:tab w:val="decimal" w:pos="791"/>
              </w:tabs>
              <w:jc w:val="center"/>
              <w:rPr>
                <w:rFonts w:ascii="Times New Roman" w:hAnsi="Times New Roman" w:cs="Times New Roman"/>
                <w:snapToGrid w:val="0"/>
                <w:spacing w:val="-4"/>
                <w:sz w:val="18"/>
                <w:szCs w:val="18"/>
                <w:lang w:eastAsia="th-TH"/>
              </w:rPr>
            </w:pPr>
          </w:p>
        </w:tc>
        <w:tc>
          <w:tcPr>
            <w:tcW w:w="84" w:type="dxa"/>
            <w:shd w:val="clear" w:color="auto" w:fill="auto"/>
          </w:tcPr>
          <w:p w14:paraId="5753C192" w14:textId="77777777" w:rsidR="006C6947" w:rsidRPr="00A91CBA" w:rsidRDefault="006C6947" w:rsidP="006C6947">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4335EE5B" w14:textId="77777777" w:rsidR="006C6947" w:rsidRPr="00A91CBA" w:rsidRDefault="006C6947" w:rsidP="006C6947">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0705FD9E" w14:textId="77777777" w:rsidR="006C6947" w:rsidRPr="00A91CBA" w:rsidRDefault="006C6947" w:rsidP="006C6947">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0BDF40BD" w14:textId="77777777" w:rsidR="006C6947" w:rsidRPr="00A91CBA" w:rsidRDefault="006C6947" w:rsidP="006C6947">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6C6947" w:rsidRPr="00A91CBA" w14:paraId="76559D79" w14:textId="77777777" w:rsidTr="00397C0B">
        <w:trPr>
          <w:trHeight w:val="92"/>
        </w:trPr>
        <w:tc>
          <w:tcPr>
            <w:tcW w:w="3240" w:type="dxa"/>
            <w:shd w:val="clear" w:color="auto" w:fill="FFFFFF"/>
          </w:tcPr>
          <w:p w14:paraId="72417716" w14:textId="77777777" w:rsidR="006C6947" w:rsidRPr="00A91CBA" w:rsidRDefault="006C6947" w:rsidP="006C6947">
            <w:pPr>
              <w:shd w:val="clear" w:color="auto" w:fill="FFFFFF"/>
              <w:ind w:left="270" w:right="-198" w:firstLine="63"/>
              <w:rPr>
                <w:rFonts w:ascii="Times New Roman" w:hAnsi="Times New Roman" w:cs="Times New Roman"/>
                <w:sz w:val="18"/>
                <w:szCs w:val="18"/>
              </w:rPr>
            </w:pPr>
            <w:r w:rsidRPr="00A91CBA">
              <w:rPr>
                <w:rFonts w:ascii="Times New Roman" w:hAnsi="Times New Roman" w:cs="Times New Roman"/>
                <w:sz w:val="18"/>
                <w:szCs w:val="18"/>
              </w:rPr>
              <w:t>institutions</w:t>
            </w:r>
          </w:p>
        </w:tc>
        <w:tc>
          <w:tcPr>
            <w:tcW w:w="1080" w:type="dxa"/>
            <w:shd w:val="clear" w:color="auto" w:fill="auto"/>
          </w:tcPr>
          <w:p w14:paraId="5482743D" w14:textId="0EFFAFD8" w:rsidR="006C6947" w:rsidRPr="00A91CBA" w:rsidRDefault="00882A5D" w:rsidP="006C6947">
            <w:pPr>
              <w:shd w:val="clear" w:color="auto" w:fill="FFFFFF"/>
              <w:tabs>
                <w:tab w:val="decimal" w:pos="982"/>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131</w:t>
            </w:r>
            <w:r w:rsidR="006C6947" w:rsidRPr="00A91CBA">
              <w:rPr>
                <w:rFonts w:ascii="Times New Roman" w:hAnsi="Times New Roman" w:cs="Times New Roman"/>
                <w:snapToGrid w:val="0"/>
                <w:spacing w:val="-4"/>
                <w:sz w:val="18"/>
                <w:szCs w:val="18"/>
                <w:lang w:eastAsia="th-TH"/>
              </w:rPr>
              <w:t>,</w:t>
            </w:r>
            <w:r w:rsidRPr="00A91CBA">
              <w:rPr>
                <w:rFonts w:ascii="Times New Roman" w:hAnsi="Times New Roman" w:cs="Times New Roman"/>
                <w:snapToGrid w:val="0"/>
                <w:spacing w:val="-4"/>
                <w:sz w:val="18"/>
                <w:szCs w:val="18"/>
                <w:lang w:eastAsia="th-TH"/>
              </w:rPr>
              <w:t>795</w:t>
            </w:r>
          </w:p>
        </w:tc>
        <w:tc>
          <w:tcPr>
            <w:tcW w:w="90" w:type="dxa"/>
            <w:shd w:val="clear" w:color="auto" w:fill="auto"/>
          </w:tcPr>
          <w:p w14:paraId="2BB21BB5" w14:textId="77777777" w:rsidR="006C6947" w:rsidRPr="00A91CBA" w:rsidRDefault="006C6947" w:rsidP="006C6947">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6ADDB688" w14:textId="0F5EC9C6" w:rsidR="006C6947" w:rsidRPr="00A91CBA" w:rsidRDefault="005653B0" w:rsidP="00397C0B">
            <w:pPr>
              <w:shd w:val="clear" w:color="auto" w:fill="FFFFFF"/>
              <w:tabs>
                <w:tab w:val="decimal" w:pos="991"/>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(32,000)</w:t>
            </w:r>
          </w:p>
        </w:tc>
        <w:tc>
          <w:tcPr>
            <w:tcW w:w="84" w:type="dxa"/>
            <w:shd w:val="clear" w:color="auto" w:fill="auto"/>
          </w:tcPr>
          <w:p w14:paraId="56B0800F" w14:textId="77777777" w:rsidR="006C6947" w:rsidRPr="00A91CBA" w:rsidRDefault="006C6947" w:rsidP="006C6947">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4C2D94A4" w14:textId="48D5BFA6" w:rsidR="006C6947" w:rsidRPr="00A91CBA" w:rsidRDefault="005653B0" w:rsidP="006C6947">
            <w:pPr>
              <w:shd w:val="clear" w:color="auto" w:fill="FFFFFF"/>
              <w:tabs>
                <w:tab w:val="decimal" w:pos="1157"/>
              </w:tabs>
              <w:ind w:right="-151"/>
              <w:rPr>
                <w:rFonts w:ascii="Times New Roman" w:hAnsi="Times New Roman" w:cs="Times New Roman"/>
                <w:snapToGrid w:val="0"/>
                <w:spacing w:val="-4"/>
                <w:sz w:val="18"/>
                <w:szCs w:val="18"/>
                <w:cs/>
                <w:lang w:eastAsia="th-TH"/>
              </w:rPr>
            </w:pPr>
            <w:r w:rsidRPr="00A91CBA">
              <w:rPr>
                <w:rFonts w:ascii="Times New Roman" w:hAnsi="Times New Roman" w:cs="Times New Roman"/>
                <w:snapToGrid w:val="0"/>
                <w:spacing w:val="-4"/>
                <w:sz w:val="18"/>
                <w:szCs w:val="18"/>
                <w:lang w:eastAsia="th-TH"/>
              </w:rPr>
              <w:t>93</w:t>
            </w:r>
          </w:p>
        </w:tc>
        <w:tc>
          <w:tcPr>
            <w:tcW w:w="52" w:type="dxa"/>
            <w:shd w:val="clear" w:color="auto" w:fill="auto"/>
          </w:tcPr>
          <w:p w14:paraId="0BAC4594" w14:textId="77777777" w:rsidR="006C6947" w:rsidRPr="00A91CBA" w:rsidRDefault="006C6947" w:rsidP="006C6947">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6AF5E4C1" w14:textId="1339BC68" w:rsidR="006C6947" w:rsidRPr="00A91CBA" w:rsidRDefault="005653B0" w:rsidP="006C6947">
            <w:pPr>
              <w:shd w:val="clear" w:color="auto" w:fill="FFFFFF"/>
              <w:tabs>
                <w:tab w:val="decimal" w:pos="982"/>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99,888</w:t>
            </w:r>
          </w:p>
        </w:tc>
      </w:tr>
      <w:tr w:rsidR="006C6947" w:rsidRPr="00A91CBA" w14:paraId="60840642" w14:textId="77777777" w:rsidTr="00397C0B">
        <w:trPr>
          <w:trHeight w:val="92"/>
        </w:trPr>
        <w:tc>
          <w:tcPr>
            <w:tcW w:w="3240" w:type="dxa"/>
            <w:shd w:val="clear" w:color="auto" w:fill="auto"/>
          </w:tcPr>
          <w:p w14:paraId="0E43E1F5" w14:textId="77777777" w:rsidR="006C6947" w:rsidRPr="00A91CBA" w:rsidRDefault="006C6947" w:rsidP="006C6947">
            <w:pPr>
              <w:shd w:val="clear" w:color="auto" w:fill="FFFFFF"/>
              <w:ind w:right="-198"/>
              <w:rPr>
                <w:rFonts w:ascii="Times New Roman" w:hAnsi="Times New Roman" w:cstheme="minorBidi"/>
                <w:sz w:val="18"/>
                <w:szCs w:val="18"/>
                <w:cs/>
              </w:rPr>
            </w:pPr>
            <w:r w:rsidRPr="00A91CBA">
              <w:rPr>
                <w:rFonts w:ascii="Times New Roman" w:hAnsi="Times New Roman" w:cs="Times New Roman"/>
                <w:sz w:val="18"/>
                <w:szCs w:val="18"/>
              </w:rPr>
              <w:t>Long</w:t>
            </w:r>
            <w:r w:rsidRPr="00A91CBA">
              <w:rPr>
                <w:rFonts w:ascii="Times New Roman" w:hAnsi="Times New Roman" w:cs="Times New Roman"/>
                <w:sz w:val="18"/>
                <w:szCs w:val="18"/>
                <w:cs/>
              </w:rPr>
              <w:t>-</w:t>
            </w:r>
            <w:r w:rsidRPr="00A91CBA">
              <w:rPr>
                <w:rFonts w:ascii="Times New Roman" w:hAnsi="Times New Roman" w:cs="Times New Roman"/>
                <w:sz w:val="18"/>
                <w:szCs w:val="18"/>
              </w:rPr>
              <w:t>term debentures</w:t>
            </w:r>
          </w:p>
        </w:tc>
        <w:tc>
          <w:tcPr>
            <w:tcW w:w="1080" w:type="dxa"/>
            <w:shd w:val="clear" w:color="auto" w:fill="auto"/>
          </w:tcPr>
          <w:p w14:paraId="5D401C04" w14:textId="07F3E3E7" w:rsidR="006C6947" w:rsidRPr="00A91CBA" w:rsidRDefault="00882A5D" w:rsidP="006C6947">
            <w:pPr>
              <w:shd w:val="clear" w:color="auto" w:fill="FFFFFF"/>
              <w:tabs>
                <w:tab w:val="decimal" w:pos="982"/>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1</w:t>
            </w:r>
            <w:r w:rsidR="006C6947" w:rsidRPr="00A91CBA">
              <w:rPr>
                <w:rFonts w:ascii="Times New Roman" w:hAnsi="Times New Roman" w:cs="Times New Roman"/>
                <w:snapToGrid w:val="0"/>
                <w:spacing w:val="-4"/>
                <w:sz w:val="18"/>
                <w:szCs w:val="18"/>
                <w:lang w:eastAsia="th-TH"/>
              </w:rPr>
              <w:t>,</w:t>
            </w:r>
            <w:r w:rsidRPr="00A91CBA">
              <w:rPr>
                <w:rFonts w:ascii="Times New Roman" w:hAnsi="Times New Roman" w:cs="Times New Roman"/>
                <w:snapToGrid w:val="0"/>
                <w:spacing w:val="-4"/>
                <w:sz w:val="18"/>
                <w:szCs w:val="18"/>
                <w:lang w:eastAsia="th-TH"/>
              </w:rPr>
              <w:t>033</w:t>
            </w:r>
            <w:r w:rsidR="006C6947" w:rsidRPr="00A91CBA">
              <w:rPr>
                <w:rFonts w:ascii="Times New Roman" w:hAnsi="Times New Roman" w:cs="Times New Roman"/>
                <w:snapToGrid w:val="0"/>
                <w:spacing w:val="-4"/>
                <w:sz w:val="18"/>
                <w:szCs w:val="18"/>
                <w:lang w:eastAsia="th-TH"/>
              </w:rPr>
              <w:t>,</w:t>
            </w:r>
            <w:r w:rsidRPr="00A91CBA">
              <w:rPr>
                <w:rFonts w:ascii="Times New Roman" w:hAnsi="Times New Roman" w:cs="Times New Roman"/>
                <w:snapToGrid w:val="0"/>
                <w:spacing w:val="-4"/>
                <w:sz w:val="18"/>
                <w:szCs w:val="18"/>
                <w:lang w:eastAsia="th-TH"/>
              </w:rPr>
              <w:t>847</w:t>
            </w:r>
          </w:p>
        </w:tc>
        <w:tc>
          <w:tcPr>
            <w:tcW w:w="90" w:type="dxa"/>
            <w:shd w:val="clear" w:color="auto" w:fill="auto"/>
          </w:tcPr>
          <w:p w14:paraId="7F7F9F24" w14:textId="77777777" w:rsidR="006C6947" w:rsidRPr="00A91CBA" w:rsidRDefault="006C6947" w:rsidP="006C6947">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5E09122D" w14:textId="49CC24BC" w:rsidR="006C6947" w:rsidRPr="00A91CBA" w:rsidRDefault="005653B0" w:rsidP="00397C0B">
            <w:pPr>
              <w:shd w:val="clear" w:color="auto" w:fill="FFFFFF"/>
              <w:tabs>
                <w:tab w:val="decimal" w:pos="991"/>
              </w:tabs>
              <w:ind w:right="-151"/>
              <w:rPr>
                <w:rFonts w:ascii="Times New Roman" w:hAnsi="Times New Roman" w:cstheme="minorBidi"/>
                <w:snapToGrid w:val="0"/>
                <w:spacing w:val="-4"/>
                <w:sz w:val="18"/>
                <w:szCs w:val="18"/>
                <w:lang w:eastAsia="th-TH"/>
              </w:rPr>
            </w:pPr>
            <w:r w:rsidRPr="00A91CBA">
              <w:rPr>
                <w:rFonts w:ascii="Times New Roman" w:hAnsi="Times New Roman" w:cstheme="minorBidi"/>
                <w:snapToGrid w:val="0"/>
                <w:spacing w:val="-4"/>
                <w:sz w:val="18"/>
                <w:szCs w:val="18"/>
                <w:lang w:eastAsia="th-TH"/>
              </w:rPr>
              <w:t>100,000</w:t>
            </w:r>
          </w:p>
        </w:tc>
        <w:tc>
          <w:tcPr>
            <w:tcW w:w="84" w:type="dxa"/>
            <w:shd w:val="clear" w:color="auto" w:fill="auto"/>
          </w:tcPr>
          <w:p w14:paraId="1D0B29FB" w14:textId="77777777" w:rsidR="006C6947" w:rsidRPr="00A91CBA" w:rsidRDefault="006C6947" w:rsidP="006C6947">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auto"/>
          </w:tcPr>
          <w:p w14:paraId="50564FA9" w14:textId="22CBB348" w:rsidR="006C6947" w:rsidRPr="00A91CBA" w:rsidRDefault="005653B0" w:rsidP="006C6947">
            <w:pPr>
              <w:shd w:val="clear" w:color="auto" w:fill="FFFFFF"/>
              <w:tabs>
                <w:tab w:val="decimal" w:pos="1157"/>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5,942</w:t>
            </w:r>
          </w:p>
        </w:tc>
        <w:tc>
          <w:tcPr>
            <w:tcW w:w="52" w:type="dxa"/>
            <w:shd w:val="clear" w:color="auto" w:fill="auto"/>
          </w:tcPr>
          <w:p w14:paraId="1A3AD931" w14:textId="77777777" w:rsidR="006C6947" w:rsidRPr="00A91CBA" w:rsidRDefault="006C6947" w:rsidP="006C6947">
            <w:pPr>
              <w:shd w:val="clear" w:color="auto" w:fill="FFFFFF"/>
              <w:tabs>
                <w:tab w:val="decimal" w:pos="784"/>
                <w:tab w:val="decimal" w:pos="982"/>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5EAAFBA0" w14:textId="2BE5A9B0" w:rsidR="006C6947" w:rsidRPr="00A91CBA" w:rsidRDefault="005653B0" w:rsidP="00310062">
            <w:pPr>
              <w:shd w:val="clear" w:color="auto" w:fill="FFFFFF"/>
              <w:tabs>
                <w:tab w:val="decimal" w:pos="982"/>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1,139,789</w:t>
            </w:r>
          </w:p>
        </w:tc>
      </w:tr>
      <w:tr w:rsidR="006C6947" w:rsidRPr="00A91CBA" w14:paraId="399B6B92" w14:textId="77777777" w:rsidTr="00397C0B">
        <w:trPr>
          <w:trHeight w:val="92"/>
        </w:trPr>
        <w:tc>
          <w:tcPr>
            <w:tcW w:w="3240" w:type="dxa"/>
            <w:shd w:val="clear" w:color="auto" w:fill="auto"/>
          </w:tcPr>
          <w:p w14:paraId="43F109B6" w14:textId="77777777" w:rsidR="006C6947" w:rsidRPr="00A91CBA" w:rsidRDefault="006C6947" w:rsidP="006C6947">
            <w:pPr>
              <w:shd w:val="clear" w:color="auto" w:fill="FFFFFF"/>
              <w:ind w:right="-198"/>
              <w:rPr>
                <w:rFonts w:ascii="Times New Roman" w:hAnsi="Times New Roman" w:cs="Times New Roman"/>
                <w:sz w:val="18"/>
                <w:szCs w:val="18"/>
              </w:rPr>
            </w:pPr>
            <w:r w:rsidRPr="00A91CBA">
              <w:rPr>
                <w:rFonts w:ascii="Times New Roman" w:hAnsi="Times New Roman" w:cs="Times New Roman"/>
                <w:sz w:val="18"/>
                <w:szCs w:val="18"/>
              </w:rPr>
              <w:t>Long</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financial</w:t>
            </w:r>
          </w:p>
        </w:tc>
        <w:tc>
          <w:tcPr>
            <w:tcW w:w="1080" w:type="dxa"/>
            <w:shd w:val="clear" w:color="auto" w:fill="FFFFFF"/>
          </w:tcPr>
          <w:p w14:paraId="110E6F00" w14:textId="77777777" w:rsidR="006C6947" w:rsidRPr="00A91CBA" w:rsidRDefault="006C6947" w:rsidP="006C6947">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71C50B58" w14:textId="77777777" w:rsidR="006C6947" w:rsidRPr="00A91CBA" w:rsidRDefault="006C6947" w:rsidP="006C6947">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2F511F96" w14:textId="77777777" w:rsidR="006C6947" w:rsidRPr="00A91CBA" w:rsidRDefault="006C6947" w:rsidP="00397C0B">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563597A1" w14:textId="77777777" w:rsidR="006C6947" w:rsidRPr="00A91CBA" w:rsidRDefault="006C6947" w:rsidP="006C6947">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FFFFFF"/>
          </w:tcPr>
          <w:p w14:paraId="6106E908" w14:textId="77777777" w:rsidR="006C6947" w:rsidRPr="00A91CBA" w:rsidRDefault="006C6947" w:rsidP="006C6947">
            <w:pPr>
              <w:shd w:val="clear" w:color="auto" w:fill="FFFFFF"/>
              <w:tabs>
                <w:tab w:val="decimal" w:pos="1120"/>
                <w:tab w:val="decimal" w:pos="1157"/>
              </w:tabs>
              <w:jc w:val="center"/>
              <w:rPr>
                <w:rFonts w:ascii="Times New Roman" w:hAnsi="Times New Roman" w:cs="Times New Roman"/>
                <w:sz w:val="18"/>
                <w:szCs w:val="18"/>
              </w:rPr>
            </w:pPr>
          </w:p>
        </w:tc>
        <w:tc>
          <w:tcPr>
            <w:tcW w:w="52" w:type="dxa"/>
            <w:shd w:val="clear" w:color="auto" w:fill="FFFFFF"/>
          </w:tcPr>
          <w:p w14:paraId="6126C72C" w14:textId="77777777" w:rsidR="006C6947" w:rsidRPr="00A91CBA" w:rsidRDefault="006C6947" w:rsidP="006C6947">
            <w:pPr>
              <w:shd w:val="clear" w:color="auto" w:fill="FFFFFF"/>
              <w:tabs>
                <w:tab w:val="decimal" w:pos="784"/>
              </w:tabs>
              <w:ind w:right="-151"/>
              <w:jc w:val="center"/>
              <w:rPr>
                <w:rFonts w:ascii="Times New Roman" w:hAnsi="Times New Roman" w:cs="Times New Roman"/>
                <w:sz w:val="18"/>
                <w:szCs w:val="18"/>
                <w:cs/>
              </w:rPr>
            </w:pPr>
          </w:p>
        </w:tc>
        <w:tc>
          <w:tcPr>
            <w:tcW w:w="1201" w:type="dxa"/>
            <w:shd w:val="clear" w:color="auto" w:fill="FFFFFF"/>
          </w:tcPr>
          <w:p w14:paraId="27B3D913" w14:textId="77777777" w:rsidR="006C6947" w:rsidRPr="00A91CBA" w:rsidRDefault="006C6947" w:rsidP="006C6947">
            <w:pPr>
              <w:shd w:val="clear" w:color="auto" w:fill="FFFFFF"/>
              <w:tabs>
                <w:tab w:val="decimal" w:pos="982"/>
              </w:tabs>
              <w:ind w:right="-151"/>
              <w:rPr>
                <w:rFonts w:ascii="Times New Roman" w:hAnsi="Times New Roman" w:cs="Times New Roman"/>
                <w:sz w:val="18"/>
                <w:szCs w:val="18"/>
              </w:rPr>
            </w:pPr>
          </w:p>
        </w:tc>
      </w:tr>
      <w:tr w:rsidR="006C6947" w:rsidRPr="00A91CBA" w14:paraId="6E7E19B1" w14:textId="77777777" w:rsidTr="00397C0B">
        <w:trPr>
          <w:trHeight w:val="92"/>
        </w:trPr>
        <w:tc>
          <w:tcPr>
            <w:tcW w:w="3240" w:type="dxa"/>
            <w:shd w:val="clear" w:color="auto" w:fill="auto"/>
          </w:tcPr>
          <w:p w14:paraId="1A7A8653" w14:textId="7344FD24" w:rsidR="006C6947" w:rsidRPr="00A91CBA" w:rsidRDefault="00256287" w:rsidP="006C6947">
            <w:pPr>
              <w:shd w:val="clear" w:color="auto" w:fill="FFFFFF"/>
              <w:ind w:left="270" w:right="-198" w:firstLine="63"/>
              <w:rPr>
                <w:rFonts w:ascii="Times New Roman" w:hAnsi="Times New Roman" w:cs="Times New Roman"/>
                <w:sz w:val="18"/>
                <w:szCs w:val="18"/>
              </w:rPr>
            </w:pPr>
            <w:r>
              <w:rPr>
                <w:rFonts w:ascii="Times New Roman" w:hAnsi="Times New Roman"/>
                <w:sz w:val="18"/>
                <w:szCs w:val="22"/>
              </w:rPr>
              <w:t>i</w:t>
            </w:r>
            <w:r w:rsidR="006C6947" w:rsidRPr="00A91CBA">
              <w:rPr>
                <w:rFonts w:ascii="Times New Roman" w:hAnsi="Times New Roman" w:cs="Times New Roman"/>
                <w:sz w:val="18"/>
                <w:szCs w:val="18"/>
              </w:rPr>
              <w:t>nstitutions</w:t>
            </w:r>
          </w:p>
        </w:tc>
        <w:tc>
          <w:tcPr>
            <w:tcW w:w="1080" w:type="dxa"/>
            <w:shd w:val="clear" w:color="auto" w:fill="FFFFFF"/>
            <w:vAlign w:val="bottom"/>
          </w:tcPr>
          <w:p w14:paraId="697FE029" w14:textId="0A06DE98" w:rsidR="006C6947" w:rsidRPr="00A91CBA" w:rsidRDefault="00882A5D" w:rsidP="006C6947">
            <w:pPr>
              <w:shd w:val="clear" w:color="auto" w:fill="FFFFFF"/>
              <w:tabs>
                <w:tab w:val="decimal" w:pos="982"/>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5</w:t>
            </w:r>
            <w:r w:rsidR="006C6947" w:rsidRPr="00A91CBA">
              <w:rPr>
                <w:rFonts w:ascii="Times New Roman" w:hAnsi="Times New Roman" w:cs="Times New Roman"/>
                <w:snapToGrid w:val="0"/>
                <w:spacing w:val="-4"/>
                <w:sz w:val="18"/>
                <w:szCs w:val="18"/>
                <w:lang w:eastAsia="th-TH"/>
              </w:rPr>
              <w:t>,</w:t>
            </w:r>
            <w:r w:rsidRPr="00A91CBA">
              <w:rPr>
                <w:rFonts w:ascii="Times New Roman" w:hAnsi="Times New Roman" w:cs="Times New Roman"/>
                <w:snapToGrid w:val="0"/>
                <w:spacing w:val="-4"/>
                <w:sz w:val="18"/>
                <w:szCs w:val="18"/>
                <w:lang w:eastAsia="th-TH"/>
              </w:rPr>
              <w:t>318</w:t>
            </w:r>
            <w:r w:rsidR="006C6947" w:rsidRPr="00A91CBA">
              <w:rPr>
                <w:rFonts w:ascii="Times New Roman" w:hAnsi="Times New Roman" w:cs="Times New Roman"/>
                <w:snapToGrid w:val="0"/>
                <w:spacing w:val="-4"/>
                <w:sz w:val="18"/>
                <w:szCs w:val="18"/>
                <w:lang w:eastAsia="th-TH"/>
              </w:rPr>
              <w:t>,</w:t>
            </w:r>
            <w:r w:rsidRPr="00A91CBA">
              <w:rPr>
                <w:rFonts w:ascii="Times New Roman" w:hAnsi="Times New Roman" w:cs="Times New Roman"/>
                <w:snapToGrid w:val="0"/>
                <w:spacing w:val="-4"/>
                <w:sz w:val="18"/>
                <w:szCs w:val="18"/>
                <w:lang w:eastAsia="th-TH"/>
              </w:rPr>
              <w:t>084</w:t>
            </w:r>
          </w:p>
        </w:tc>
        <w:tc>
          <w:tcPr>
            <w:tcW w:w="90" w:type="dxa"/>
            <w:shd w:val="clear" w:color="auto" w:fill="FFFFFF"/>
          </w:tcPr>
          <w:p w14:paraId="69C78612" w14:textId="77777777" w:rsidR="006C6947" w:rsidRPr="00A91CBA" w:rsidRDefault="006C6947" w:rsidP="006C6947">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vAlign w:val="bottom"/>
          </w:tcPr>
          <w:p w14:paraId="266F4013" w14:textId="5CFEDB2C" w:rsidR="006C6947" w:rsidRPr="00A91CBA" w:rsidRDefault="005D7787" w:rsidP="00397C0B">
            <w:pPr>
              <w:shd w:val="clear" w:color="auto" w:fill="FFFFFF"/>
              <w:tabs>
                <w:tab w:val="decimal" w:pos="991"/>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(9,596)</w:t>
            </w:r>
          </w:p>
        </w:tc>
        <w:tc>
          <w:tcPr>
            <w:tcW w:w="84" w:type="dxa"/>
            <w:shd w:val="clear" w:color="auto" w:fill="FFFFFF"/>
          </w:tcPr>
          <w:p w14:paraId="14F9E316" w14:textId="77777777" w:rsidR="006C6947" w:rsidRPr="00A91CBA" w:rsidRDefault="006C6947" w:rsidP="006C6947">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vAlign w:val="bottom"/>
          </w:tcPr>
          <w:p w14:paraId="51896FB9" w14:textId="10140C95" w:rsidR="006C6947" w:rsidRPr="00A91CBA" w:rsidRDefault="005D7787" w:rsidP="006C6947">
            <w:pPr>
              <w:shd w:val="clear" w:color="auto" w:fill="FFFFFF"/>
              <w:tabs>
                <w:tab w:val="decimal" w:pos="1157"/>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3,088</w:t>
            </w:r>
          </w:p>
        </w:tc>
        <w:tc>
          <w:tcPr>
            <w:tcW w:w="52" w:type="dxa"/>
            <w:shd w:val="clear" w:color="auto" w:fill="FFFFFF"/>
          </w:tcPr>
          <w:p w14:paraId="208FF6E8" w14:textId="77777777" w:rsidR="006C6947" w:rsidRPr="00A91CBA" w:rsidRDefault="006C6947" w:rsidP="006C6947">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vAlign w:val="bottom"/>
          </w:tcPr>
          <w:p w14:paraId="4DFFEEEF" w14:textId="49740B94" w:rsidR="006C6947" w:rsidRPr="00A91CBA" w:rsidRDefault="005D7787" w:rsidP="006C6947">
            <w:pPr>
              <w:shd w:val="clear" w:color="auto" w:fill="FFFFFF"/>
              <w:tabs>
                <w:tab w:val="decimal" w:pos="982"/>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5,311,576</w:t>
            </w:r>
          </w:p>
        </w:tc>
      </w:tr>
      <w:tr w:rsidR="006C6947" w:rsidRPr="00A91CBA" w14:paraId="087EACD4" w14:textId="77777777" w:rsidTr="00397C0B">
        <w:trPr>
          <w:trHeight w:val="92"/>
        </w:trPr>
        <w:tc>
          <w:tcPr>
            <w:tcW w:w="3240" w:type="dxa"/>
            <w:shd w:val="clear" w:color="auto" w:fill="auto"/>
          </w:tcPr>
          <w:p w14:paraId="76AC9774" w14:textId="4473F6B4" w:rsidR="006C6947" w:rsidRPr="00A91CBA" w:rsidRDefault="003459E9" w:rsidP="006C6947">
            <w:pPr>
              <w:shd w:val="clear" w:color="auto" w:fill="FFFFFF"/>
              <w:ind w:right="-198"/>
              <w:rPr>
                <w:rFonts w:ascii="Times New Roman" w:hAnsi="Times New Roman" w:cs="Times New Roman"/>
                <w:sz w:val="18"/>
                <w:szCs w:val="18"/>
              </w:rPr>
            </w:pPr>
            <w:r>
              <w:rPr>
                <w:rFonts w:ascii="Times New Roman" w:hAnsi="Times New Roman" w:cs="Times New Roman"/>
                <w:sz w:val="18"/>
                <w:szCs w:val="18"/>
              </w:rPr>
              <w:t>L</w:t>
            </w:r>
            <w:r w:rsidR="006C6947" w:rsidRPr="00A91CBA">
              <w:rPr>
                <w:rFonts w:ascii="Times New Roman" w:hAnsi="Times New Roman" w:cs="Times New Roman"/>
                <w:sz w:val="18"/>
                <w:szCs w:val="18"/>
              </w:rPr>
              <w:t>ease liabilities</w:t>
            </w:r>
          </w:p>
        </w:tc>
        <w:tc>
          <w:tcPr>
            <w:tcW w:w="1080" w:type="dxa"/>
            <w:shd w:val="clear" w:color="auto" w:fill="FFFFFF"/>
            <w:vAlign w:val="bottom"/>
          </w:tcPr>
          <w:p w14:paraId="563B3C98" w14:textId="08E7A986" w:rsidR="006C6947" w:rsidRPr="00A91CBA" w:rsidRDefault="00882A5D" w:rsidP="006C6947">
            <w:pPr>
              <w:shd w:val="clear" w:color="auto" w:fill="FFFFFF"/>
              <w:tabs>
                <w:tab w:val="decimal" w:pos="982"/>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2</w:t>
            </w:r>
            <w:r w:rsidR="006C6947" w:rsidRPr="00A91CBA">
              <w:rPr>
                <w:rFonts w:ascii="Times New Roman" w:hAnsi="Times New Roman" w:cs="Times New Roman"/>
                <w:snapToGrid w:val="0"/>
                <w:spacing w:val="-4"/>
                <w:sz w:val="18"/>
                <w:szCs w:val="18"/>
                <w:lang w:eastAsia="th-TH"/>
              </w:rPr>
              <w:t>,</w:t>
            </w:r>
            <w:r w:rsidRPr="00A91CBA">
              <w:rPr>
                <w:rFonts w:ascii="Times New Roman" w:hAnsi="Times New Roman" w:cs="Times New Roman"/>
                <w:snapToGrid w:val="0"/>
                <w:spacing w:val="-4"/>
                <w:sz w:val="18"/>
                <w:szCs w:val="18"/>
                <w:lang w:eastAsia="th-TH"/>
              </w:rPr>
              <w:t>064</w:t>
            </w:r>
          </w:p>
        </w:tc>
        <w:tc>
          <w:tcPr>
            <w:tcW w:w="90" w:type="dxa"/>
            <w:shd w:val="clear" w:color="auto" w:fill="FFFFFF"/>
          </w:tcPr>
          <w:p w14:paraId="39906C02" w14:textId="77777777" w:rsidR="006C6947" w:rsidRPr="00A91CBA" w:rsidRDefault="006C6947" w:rsidP="006C6947">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748C6BEE" w14:textId="16D54187" w:rsidR="006C6947" w:rsidRPr="00A91CBA" w:rsidRDefault="005D7787" w:rsidP="00397C0B">
            <w:pPr>
              <w:shd w:val="clear" w:color="auto" w:fill="FFFFFF"/>
              <w:tabs>
                <w:tab w:val="decimal" w:pos="991"/>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(1,060)</w:t>
            </w:r>
          </w:p>
        </w:tc>
        <w:tc>
          <w:tcPr>
            <w:tcW w:w="84" w:type="dxa"/>
            <w:shd w:val="clear" w:color="auto" w:fill="FFFFFF"/>
          </w:tcPr>
          <w:p w14:paraId="4A15762E" w14:textId="77777777" w:rsidR="006C6947" w:rsidRPr="00A91CBA" w:rsidRDefault="006C6947" w:rsidP="006C6947">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3463B221" w14:textId="0E3F9D21" w:rsidR="006C6947" w:rsidRPr="00A91CBA" w:rsidRDefault="005D7787" w:rsidP="006C6947">
            <w:pPr>
              <w:shd w:val="clear" w:color="auto" w:fill="FFFFFF"/>
              <w:tabs>
                <w:tab w:val="decimal" w:pos="730"/>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w:t>
            </w:r>
          </w:p>
        </w:tc>
        <w:tc>
          <w:tcPr>
            <w:tcW w:w="52" w:type="dxa"/>
            <w:shd w:val="clear" w:color="auto" w:fill="FFFFFF"/>
          </w:tcPr>
          <w:p w14:paraId="6FB579A5" w14:textId="77777777" w:rsidR="006C6947" w:rsidRPr="00A91CBA" w:rsidRDefault="006C6947" w:rsidP="006C6947">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2008B118" w14:textId="47EB3626" w:rsidR="006C6947" w:rsidRPr="00A91CBA" w:rsidRDefault="005D7787" w:rsidP="006C6947">
            <w:pPr>
              <w:shd w:val="clear" w:color="auto" w:fill="FFFFFF"/>
              <w:tabs>
                <w:tab w:val="decimal" w:pos="982"/>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1,004</w:t>
            </w:r>
          </w:p>
        </w:tc>
      </w:tr>
    </w:tbl>
    <w:p w14:paraId="0EF21BED" w14:textId="77777777" w:rsidR="00BC2557" w:rsidRPr="00A91CBA" w:rsidRDefault="00BC2557" w:rsidP="0004724F">
      <w:pPr>
        <w:shd w:val="clear" w:color="auto" w:fill="FFFFFF"/>
        <w:spacing w:before="240"/>
        <w:ind w:left="360" w:right="-119"/>
        <w:jc w:val="right"/>
        <w:rPr>
          <w:rFonts w:ascii="Times New Roman" w:hAnsi="Times New Roman" w:cs="Times New Roman"/>
          <w:b/>
          <w:bCs/>
          <w:sz w:val="18"/>
          <w:szCs w:val="18"/>
        </w:rPr>
      </w:pPr>
    </w:p>
    <w:p w14:paraId="79261242" w14:textId="77777777" w:rsidR="00BC2557" w:rsidRPr="00A91CBA" w:rsidRDefault="00BC2557">
      <w:pPr>
        <w:autoSpaceDE/>
        <w:autoSpaceDN/>
        <w:adjustRightInd/>
        <w:rPr>
          <w:rFonts w:ascii="Times New Roman" w:hAnsi="Times New Roman" w:cs="Times New Roman"/>
          <w:b/>
          <w:bCs/>
          <w:sz w:val="18"/>
          <w:szCs w:val="18"/>
        </w:rPr>
      </w:pPr>
      <w:r w:rsidRPr="00A91CBA">
        <w:rPr>
          <w:rFonts w:ascii="Times New Roman" w:hAnsi="Times New Roman" w:cs="Times New Roman"/>
          <w:b/>
          <w:bCs/>
          <w:sz w:val="18"/>
          <w:szCs w:val="18"/>
          <w:cs/>
        </w:rPr>
        <w:br w:type="page"/>
      </w:r>
    </w:p>
    <w:p w14:paraId="449772E6" w14:textId="77777777" w:rsidR="00F80B96" w:rsidRPr="00A91CBA" w:rsidRDefault="008520D6" w:rsidP="0004724F">
      <w:pPr>
        <w:shd w:val="clear" w:color="auto" w:fill="FFFFFF"/>
        <w:spacing w:before="240"/>
        <w:ind w:left="360" w:right="-119"/>
        <w:jc w:val="right"/>
        <w:rPr>
          <w:rFonts w:ascii="Times New Roman" w:hAnsi="Times New Roman" w:cs="Times New Roman"/>
          <w:sz w:val="18"/>
          <w:szCs w:val="18"/>
        </w:rPr>
      </w:pPr>
      <w:r w:rsidRPr="00A91CBA">
        <w:rPr>
          <w:rFonts w:ascii="Times New Roman" w:hAnsi="Times New Roman" w:cs="Times New Roman"/>
          <w:b/>
          <w:bCs/>
          <w:sz w:val="18"/>
          <w:szCs w:val="18"/>
        </w:rPr>
        <w:lastRenderedPageBreak/>
        <w:t xml:space="preserve">Unit </w:t>
      </w:r>
      <w:r w:rsidRPr="00A91CBA">
        <w:rPr>
          <w:rFonts w:ascii="Times New Roman" w:hAnsi="Times New Roman" w:cs="Times New Roman"/>
          <w:b/>
          <w:bCs/>
          <w:sz w:val="18"/>
          <w:szCs w:val="18"/>
          <w:cs/>
        </w:rPr>
        <w:t>:</w:t>
      </w:r>
      <w:r w:rsidR="00F80B96" w:rsidRPr="00A91CBA">
        <w:rPr>
          <w:rFonts w:ascii="Times New Roman" w:hAnsi="Times New Roman" w:cs="Times New Roman"/>
          <w:b/>
          <w:bCs/>
          <w:sz w:val="18"/>
          <w:szCs w:val="18"/>
        </w:rPr>
        <w:t xml:space="preserve"> Thousand Baht</w:t>
      </w:r>
    </w:p>
    <w:tbl>
      <w:tblPr>
        <w:tblW w:w="8280"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8"/>
        <w:gridCol w:w="85"/>
        <w:gridCol w:w="1488"/>
        <w:gridCol w:w="53"/>
        <w:gridCol w:w="1136"/>
      </w:tblGrid>
      <w:tr w:rsidR="006A0DDC" w:rsidRPr="00A91CBA" w14:paraId="1F74E30F" w14:textId="77777777" w:rsidTr="00397C0B">
        <w:trPr>
          <w:trHeight w:val="98"/>
        </w:trPr>
        <w:tc>
          <w:tcPr>
            <w:tcW w:w="3240" w:type="dxa"/>
            <w:shd w:val="clear" w:color="auto" w:fill="FFFFFF"/>
          </w:tcPr>
          <w:p w14:paraId="011FC464" w14:textId="77777777" w:rsidR="00F80B96" w:rsidRPr="00A91CBA" w:rsidRDefault="00F80B96" w:rsidP="003F03E4">
            <w:pPr>
              <w:shd w:val="clear" w:color="auto" w:fill="FFFFFF"/>
              <w:ind w:left="-18" w:right="-198" w:firstLine="63"/>
              <w:rPr>
                <w:rFonts w:ascii="Times New Roman" w:hAnsi="Times New Roman" w:cs="Times New Roman"/>
                <w:sz w:val="18"/>
                <w:szCs w:val="18"/>
              </w:rPr>
            </w:pPr>
          </w:p>
        </w:tc>
        <w:tc>
          <w:tcPr>
            <w:tcW w:w="5040" w:type="dxa"/>
            <w:gridSpan w:val="7"/>
            <w:shd w:val="clear" w:color="auto" w:fill="FFFFFF"/>
          </w:tcPr>
          <w:p w14:paraId="3ABDD3D8" w14:textId="77777777" w:rsidR="00F80B96" w:rsidRPr="00A91CBA" w:rsidRDefault="00F80B96" w:rsidP="003F03E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91CBA">
              <w:rPr>
                <w:rFonts w:ascii="Times New Roman" w:hAnsi="Times New Roman" w:cs="Times New Roman"/>
                <w:b/>
                <w:bCs/>
                <w:sz w:val="18"/>
                <w:szCs w:val="18"/>
              </w:rPr>
              <w:t>Consolidated financial statements</w:t>
            </w:r>
          </w:p>
        </w:tc>
      </w:tr>
      <w:tr w:rsidR="006A0DDC" w:rsidRPr="00A91CBA" w14:paraId="29E16CF6" w14:textId="77777777" w:rsidTr="00397C0B">
        <w:trPr>
          <w:trHeight w:val="98"/>
        </w:trPr>
        <w:tc>
          <w:tcPr>
            <w:tcW w:w="3240" w:type="dxa"/>
            <w:shd w:val="clear" w:color="auto" w:fill="FFFFFF"/>
          </w:tcPr>
          <w:p w14:paraId="6237705E" w14:textId="77777777" w:rsidR="00F80B96" w:rsidRPr="00A91CBA" w:rsidRDefault="00F80B96" w:rsidP="003F03E4">
            <w:pPr>
              <w:shd w:val="clear" w:color="auto" w:fill="FFFFFF"/>
              <w:ind w:left="-18" w:right="-198" w:firstLine="63"/>
              <w:rPr>
                <w:rFonts w:ascii="Times New Roman" w:hAnsi="Times New Roman" w:cs="Times New Roman"/>
                <w:sz w:val="18"/>
                <w:szCs w:val="18"/>
              </w:rPr>
            </w:pPr>
          </w:p>
        </w:tc>
        <w:tc>
          <w:tcPr>
            <w:tcW w:w="1080" w:type="dxa"/>
            <w:shd w:val="clear" w:color="auto" w:fill="FFFFFF"/>
          </w:tcPr>
          <w:p w14:paraId="03DEAFA7" w14:textId="77777777" w:rsidR="00F80B96" w:rsidRPr="00A91CBA" w:rsidRDefault="00F80B96" w:rsidP="003F03E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91CBA">
              <w:rPr>
                <w:rFonts w:ascii="Times New Roman" w:hAnsi="Times New Roman" w:cs="Times New Roman"/>
                <w:b/>
                <w:bCs/>
                <w:spacing w:val="-2"/>
                <w:sz w:val="18"/>
                <w:szCs w:val="18"/>
              </w:rPr>
              <w:t>As at</w:t>
            </w:r>
          </w:p>
        </w:tc>
        <w:tc>
          <w:tcPr>
            <w:tcW w:w="90" w:type="dxa"/>
            <w:shd w:val="clear" w:color="auto" w:fill="FFFFFF"/>
          </w:tcPr>
          <w:p w14:paraId="1105438E" w14:textId="77777777" w:rsidR="00F80B96" w:rsidRPr="00A91CBA" w:rsidRDefault="00F80B96" w:rsidP="003F03E4">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8" w:type="dxa"/>
            <w:shd w:val="clear" w:color="auto" w:fill="FFFFFF"/>
          </w:tcPr>
          <w:p w14:paraId="11FD66AC" w14:textId="77777777" w:rsidR="00F80B96" w:rsidRPr="00A91CBA" w:rsidRDefault="00F80B96" w:rsidP="003F03E4">
            <w:pPr>
              <w:shd w:val="clear" w:color="auto" w:fill="FFFFFF"/>
              <w:jc w:val="center"/>
              <w:rPr>
                <w:rFonts w:ascii="Times New Roman" w:hAnsi="Times New Roman" w:cs="Times New Roman"/>
                <w:b/>
                <w:bCs/>
                <w:sz w:val="18"/>
                <w:szCs w:val="18"/>
              </w:rPr>
            </w:pPr>
            <w:r w:rsidRPr="00A91CBA">
              <w:rPr>
                <w:rFonts w:ascii="Times New Roman" w:hAnsi="Times New Roman" w:cs="Times New Roman"/>
                <w:b/>
                <w:bCs/>
                <w:sz w:val="18"/>
                <w:szCs w:val="18"/>
              </w:rPr>
              <w:t>Cash flow</w:t>
            </w:r>
            <w:r w:rsidR="00BE1BBD" w:rsidRPr="00A91CBA">
              <w:rPr>
                <w:rFonts w:ascii="Times New Roman" w:hAnsi="Times New Roman" w:cs="Times New Roman"/>
                <w:b/>
                <w:bCs/>
                <w:sz w:val="18"/>
                <w:szCs w:val="18"/>
              </w:rPr>
              <w:t>s</w:t>
            </w:r>
          </w:p>
        </w:tc>
        <w:tc>
          <w:tcPr>
            <w:tcW w:w="85" w:type="dxa"/>
            <w:shd w:val="clear" w:color="auto" w:fill="FFFFFF"/>
          </w:tcPr>
          <w:p w14:paraId="41587DEC" w14:textId="77777777" w:rsidR="00F80B96" w:rsidRPr="00A91CBA" w:rsidRDefault="00F80B96" w:rsidP="003F03E4">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88" w:type="dxa"/>
            <w:shd w:val="clear" w:color="auto" w:fill="FFFFFF"/>
          </w:tcPr>
          <w:p w14:paraId="7AE38B5E" w14:textId="77777777" w:rsidR="00F80B96" w:rsidRPr="00A91CBA" w:rsidRDefault="00F80B96" w:rsidP="003F03E4">
            <w:pPr>
              <w:shd w:val="clear" w:color="auto" w:fill="FFFFFF"/>
              <w:ind w:right="39"/>
              <w:jc w:val="center"/>
              <w:rPr>
                <w:rFonts w:ascii="Times New Roman" w:hAnsi="Times New Roman" w:cs="Times New Roman"/>
                <w:b/>
                <w:bCs/>
                <w:sz w:val="18"/>
                <w:szCs w:val="18"/>
              </w:rPr>
            </w:pPr>
            <w:r w:rsidRPr="00A91CBA">
              <w:rPr>
                <w:rFonts w:ascii="Times New Roman" w:hAnsi="Times New Roman" w:cs="Times New Roman"/>
                <w:b/>
                <w:bCs/>
                <w:sz w:val="18"/>
                <w:szCs w:val="18"/>
              </w:rPr>
              <w:t>Non</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cash change</w:t>
            </w:r>
          </w:p>
        </w:tc>
        <w:tc>
          <w:tcPr>
            <w:tcW w:w="53" w:type="dxa"/>
            <w:shd w:val="clear" w:color="auto" w:fill="FFFFFF"/>
          </w:tcPr>
          <w:p w14:paraId="06667DAD" w14:textId="77777777" w:rsidR="00F80B96" w:rsidRPr="00A91CBA" w:rsidRDefault="00F80B96" w:rsidP="003F03E4">
            <w:pPr>
              <w:shd w:val="clear" w:color="auto" w:fill="FFFFFF"/>
              <w:tabs>
                <w:tab w:val="decimal" w:pos="784"/>
              </w:tabs>
              <w:ind w:right="-151"/>
              <w:jc w:val="center"/>
              <w:rPr>
                <w:rFonts w:ascii="Times New Roman" w:hAnsi="Times New Roman" w:cs="Times New Roman"/>
                <w:b/>
                <w:bCs/>
                <w:sz w:val="18"/>
                <w:szCs w:val="18"/>
              </w:rPr>
            </w:pPr>
          </w:p>
        </w:tc>
        <w:tc>
          <w:tcPr>
            <w:tcW w:w="1136" w:type="dxa"/>
            <w:shd w:val="clear" w:color="auto" w:fill="FFFFFF"/>
          </w:tcPr>
          <w:p w14:paraId="24F01850" w14:textId="77777777" w:rsidR="00F80B96" w:rsidRPr="00A91CBA" w:rsidRDefault="00F80B96" w:rsidP="003F03E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91CBA">
              <w:rPr>
                <w:rFonts w:ascii="Times New Roman" w:hAnsi="Times New Roman" w:cs="Times New Roman"/>
                <w:b/>
                <w:bCs/>
                <w:spacing w:val="-2"/>
                <w:sz w:val="18"/>
                <w:szCs w:val="18"/>
              </w:rPr>
              <w:t>As at</w:t>
            </w:r>
          </w:p>
        </w:tc>
      </w:tr>
      <w:tr w:rsidR="006A0DDC" w:rsidRPr="00A91CBA" w14:paraId="5A56701B" w14:textId="77777777" w:rsidTr="00397C0B">
        <w:trPr>
          <w:trHeight w:val="98"/>
        </w:trPr>
        <w:tc>
          <w:tcPr>
            <w:tcW w:w="3240" w:type="dxa"/>
            <w:shd w:val="clear" w:color="auto" w:fill="FFFFFF"/>
          </w:tcPr>
          <w:p w14:paraId="481DE02D" w14:textId="77777777" w:rsidR="00F80B96" w:rsidRPr="00A91CBA" w:rsidRDefault="00F80B96" w:rsidP="003F03E4">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3D2DEAC6" w14:textId="27A76472" w:rsidR="00F80B96" w:rsidRPr="00A91CBA" w:rsidRDefault="00F80B96" w:rsidP="003F03E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91CBA">
              <w:rPr>
                <w:rFonts w:ascii="Times New Roman" w:hAnsi="Times New Roman" w:cs="Times New Roman"/>
                <w:b/>
                <w:bCs/>
                <w:spacing w:val="-2"/>
                <w:sz w:val="18"/>
                <w:szCs w:val="18"/>
              </w:rPr>
              <w:t xml:space="preserve">January </w:t>
            </w:r>
            <w:r w:rsidR="00882A5D" w:rsidRPr="00A91CBA">
              <w:rPr>
                <w:rFonts w:ascii="Times New Roman" w:hAnsi="Times New Roman" w:cs="Times New Roman"/>
                <w:b/>
                <w:bCs/>
                <w:spacing w:val="-2"/>
                <w:sz w:val="18"/>
                <w:szCs w:val="18"/>
              </w:rPr>
              <w:t>1</w:t>
            </w:r>
            <w:r w:rsidRPr="00A91CBA">
              <w:rPr>
                <w:rFonts w:ascii="Times New Roman" w:hAnsi="Times New Roman" w:cs="Times New Roman"/>
                <w:b/>
                <w:bCs/>
                <w:spacing w:val="-2"/>
                <w:sz w:val="18"/>
                <w:szCs w:val="18"/>
              </w:rPr>
              <w:t>,</w:t>
            </w:r>
          </w:p>
        </w:tc>
        <w:tc>
          <w:tcPr>
            <w:tcW w:w="90" w:type="dxa"/>
            <w:shd w:val="clear" w:color="auto" w:fill="FFFFFF"/>
          </w:tcPr>
          <w:p w14:paraId="25949243" w14:textId="77777777" w:rsidR="00F80B96" w:rsidRPr="00A91CBA" w:rsidRDefault="00F80B96" w:rsidP="003F03E4">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8" w:type="dxa"/>
            <w:shd w:val="clear" w:color="auto" w:fill="FFFFFF"/>
          </w:tcPr>
          <w:p w14:paraId="4FBBD022" w14:textId="20B6FAC4" w:rsidR="00F80B96" w:rsidRPr="00BA03C2" w:rsidRDefault="000526BC" w:rsidP="003F03E4">
            <w:pPr>
              <w:shd w:val="clear" w:color="auto" w:fill="FFFFFF"/>
              <w:tabs>
                <w:tab w:val="decimal" w:pos="791"/>
              </w:tabs>
              <w:jc w:val="center"/>
              <w:rPr>
                <w:rFonts w:ascii="Times New Roman" w:hAnsi="Times New Roman" w:cstheme="minorBidi"/>
                <w:b/>
                <w:bCs/>
                <w:sz w:val="18"/>
                <w:szCs w:val="18"/>
              </w:rPr>
            </w:pPr>
            <w:r>
              <w:rPr>
                <w:rFonts w:ascii="Times New Roman" w:hAnsi="Times New Roman" w:cstheme="minorBidi"/>
                <w:b/>
                <w:bCs/>
                <w:sz w:val="18"/>
                <w:szCs w:val="18"/>
              </w:rPr>
              <w:t>Provide by</w:t>
            </w:r>
          </w:p>
        </w:tc>
        <w:tc>
          <w:tcPr>
            <w:tcW w:w="85" w:type="dxa"/>
            <w:shd w:val="clear" w:color="auto" w:fill="FFFFFF"/>
          </w:tcPr>
          <w:p w14:paraId="732C803D" w14:textId="77777777" w:rsidR="00F80B96" w:rsidRPr="00A91CBA" w:rsidRDefault="00F80B96" w:rsidP="003F03E4">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88" w:type="dxa"/>
            <w:shd w:val="clear" w:color="auto" w:fill="FFFFFF"/>
            <w:hideMark/>
          </w:tcPr>
          <w:p w14:paraId="0D40A6D7" w14:textId="77777777" w:rsidR="00F80B96" w:rsidRPr="00A91CBA" w:rsidRDefault="00F80B96" w:rsidP="003F03E4">
            <w:pPr>
              <w:shd w:val="clear" w:color="auto" w:fill="FFFFFF"/>
              <w:ind w:right="10"/>
              <w:jc w:val="center"/>
              <w:rPr>
                <w:rFonts w:ascii="Times New Roman" w:hAnsi="Times New Roman" w:cs="Times New Roman"/>
                <w:b/>
                <w:bCs/>
                <w:sz w:val="18"/>
                <w:szCs w:val="18"/>
              </w:rPr>
            </w:pPr>
          </w:p>
        </w:tc>
        <w:tc>
          <w:tcPr>
            <w:tcW w:w="53" w:type="dxa"/>
            <w:shd w:val="clear" w:color="auto" w:fill="FFFFFF"/>
          </w:tcPr>
          <w:p w14:paraId="044D3131" w14:textId="77777777" w:rsidR="00F80B96" w:rsidRPr="00A91CBA" w:rsidRDefault="00F80B96" w:rsidP="003F03E4">
            <w:pPr>
              <w:shd w:val="clear" w:color="auto" w:fill="FFFFFF"/>
              <w:tabs>
                <w:tab w:val="decimal" w:pos="784"/>
              </w:tabs>
              <w:ind w:right="-151"/>
              <w:jc w:val="center"/>
              <w:rPr>
                <w:rFonts w:ascii="Times New Roman" w:hAnsi="Times New Roman" w:cs="Times New Roman"/>
                <w:b/>
                <w:bCs/>
                <w:sz w:val="18"/>
                <w:szCs w:val="18"/>
              </w:rPr>
            </w:pPr>
          </w:p>
        </w:tc>
        <w:tc>
          <w:tcPr>
            <w:tcW w:w="1136" w:type="dxa"/>
            <w:shd w:val="clear" w:color="auto" w:fill="FFFFFF"/>
            <w:hideMark/>
          </w:tcPr>
          <w:p w14:paraId="2064E94A" w14:textId="65BF1738" w:rsidR="00F80B96" w:rsidRPr="00A91CBA" w:rsidRDefault="00DE2BD1" w:rsidP="00D4351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91CBA">
              <w:rPr>
                <w:rFonts w:ascii="Times New Roman" w:hAnsi="Times New Roman" w:cs="Times New Roman"/>
                <w:b/>
                <w:bCs/>
                <w:spacing w:val="-2"/>
                <w:sz w:val="18"/>
                <w:szCs w:val="18"/>
              </w:rPr>
              <w:t>September</w:t>
            </w:r>
            <w:r w:rsidR="00426F22" w:rsidRPr="00A91CBA">
              <w:rPr>
                <w:rFonts w:ascii="Times New Roman" w:hAnsi="Times New Roman" w:cs="Times New Roman"/>
                <w:b/>
                <w:bCs/>
                <w:spacing w:val="-2"/>
                <w:sz w:val="18"/>
                <w:szCs w:val="18"/>
              </w:rPr>
              <w:t xml:space="preserve"> 30</w:t>
            </w:r>
            <w:r w:rsidR="005843AA" w:rsidRPr="00A91CBA">
              <w:rPr>
                <w:rFonts w:ascii="Times New Roman" w:hAnsi="Times New Roman" w:cs="Times New Roman"/>
                <w:b/>
                <w:bCs/>
                <w:spacing w:val="-2"/>
                <w:sz w:val="18"/>
                <w:szCs w:val="18"/>
              </w:rPr>
              <w:t>,</w:t>
            </w:r>
          </w:p>
        </w:tc>
      </w:tr>
      <w:tr w:rsidR="006A0DDC" w:rsidRPr="00A91CBA" w14:paraId="4CFB515A" w14:textId="77777777" w:rsidTr="00397C0B">
        <w:trPr>
          <w:trHeight w:val="98"/>
        </w:trPr>
        <w:tc>
          <w:tcPr>
            <w:tcW w:w="3240" w:type="dxa"/>
            <w:shd w:val="clear" w:color="auto" w:fill="FFFFFF"/>
          </w:tcPr>
          <w:p w14:paraId="4117ACCD" w14:textId="77777777" w:rsidR="00F80B96" w:rsidRPr="00A91CBA" w:rsidRDefault="00F80B96" w:rsidP="003F03E4">
            <w:pPr>
              <w:shd w:val="clear" w:color="auto" w:fill="FFFFFF"/>
              <w:ind w:left="-18" w:right="-198" w:firstLine="63"/>
              <w:rPr>
                <w:rFonts w:ascii="Times New Roman" w:hAnsi="Times New Roman" w:cs="Times New Roman"/>
                <w:sz w:val="18"/>
                <w:szCs w:val="18"/>
                <w:cs/>
              </w:rPr>
            </w:pPr>
          </w:p>
        </w:tc>
        <w:tc>
          <w:tcPr>
            <w:tcW w:w="1080" w:type="dxa"/>
            <w:shd w:val="clear" w:color="auto" w:fill="FFFFFF"/>
            <w:hideMark/>
          </w:tcPr>
          <w:p w14:paraId="444D0B04" w14:textId="1DD722C5" w:rsidR="00F80B96" w:rsidRPr="00A91CBA" w:rsidRDefault="00882A5D" w:rsidP="003F03E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2019</w:t>
            </w:r>
          </w:p>
        </w:tc>
        <w:tc>
          <w:tcPr>
            <w:tcW w:w="90" w:type="dxa"/>
            <w:shd w:val="clear" w:color="auto" w:fill="FFFFFF"/>
          </w:tcPr>
          <w:p w14:paraId="5AAC6A6C" w14:textId="77777777" w:rsidR="00F80B96" w:rsidRPr="00A91CBA" w:rsidRDefault="00F80B96" w:rsidP="003F03E4">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8" w:type="dxa"/>
            <w:shd w:val="clear" w:color="auto" w:fill="FFFFFF"/>
          </w:tcPr>
          <w:p w14:paraId="237BA680" w14:textId="62078DBA" w:rsidR="00F80B96" w:rsidRPr="00A91CBA" w:rsidRDefault="000526BC" w:rsidP="003F03E4">
            <w:pPr>
              <w:shd w:val="clear" w:color="auto" w:fill="FFFFFF"/>
              <w:tabs>
                <w:tab w:val="decimal" w:pos="791"/>
              </w:tabs>
              <w:jc w:val="center"/>
              <w:rPr>
                <w:rFonts w:ascii="Times New Roman" w:hAnsi="Times New Roman" w:cs="Times New Roman"/>
                <w:b/>
                <w:bCs/>
                <w:snapToGrid w:val="0"/>
                <w:spacing w:val="-4"/>
                <w:sz w:val="18"/>
                <w:szCs w:val="18"/>
                <w:lang w:eastAsia="th-TH"/>
              </w:rPr>
            </w:pPr>
            <w:r>
              <w:rPr>
                <w:rFonts w:ascii="Times New Roman" w:hAnsi="Times New Roman" w:cs="Times New Roman"/>
                <w:b/>
                <w:bCs/>
                <w:snapToGrid w:val="0"/>
                <w:spacing w:val="-4"/>
                <w:sz w:val="18"/>
                <w:szCs w:val="18"/>
                <w:lang w:eastAsia="th-TH"/>
              </w:rPr>
              <w:t>(used in ) net</w:t>
            </w:r>
          </w:p>
        </w:tc>
        <w:tc>
          <w:tcPr>
            <w:tcW w:w="85" w:type="dxa"/>
            <w:shd w:val="clear" w:color="auto" w:fill="FFFFFF"/>
          </w:tcPr>
          <w:p w14:paraId="59AF3A3D" w14:textId="77777777" w:rsidR="00F80B96" w:rsidRPr="00A91CBA" w:rsidRDefault="00F80B96" w:rsidP="003F03E4">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88" w:type="dxa"/>
            <w:shd w:val="clear" w:color="auto" w:fill="FFFFFF"/>
          </w:tcPr>
          <w:p w14:paraId="325A29C7" w14:textId="77777777" w:rsidR="00F80B96" w:rsidRPr="00A91CBA" w:rsidRDefault="00F80B96" w:rsidP="003F03E4">
            <w:pPr>
              <w:shd w:val="clear" w:color="auto" w:fill="FFFFFF"/>
              <w:ind w:right="-151"/>
              <w:jc w:val="center"/>
              <w:rPr>
                <w:rFonts w:ascii="Times New Roman" w:hAnsi="Times New Roman" w:cs="Times New Roman"/>
                <w:b/>
                <w:bCs/>
                <w:snapToGrid w:val="0"/>
                <w:spacing w:val="-4"/>
                <w:sz w:val="18"/>
                <w:szCs w:val="18"/>
                <w:lang w:eastAsia="th-TH"/>
              </w:rPr>
            </w:pPr>
          </w:p>
        </w:tc>
        <w:tc>
          <w:tcPr>
            <w:tcW w:w="53" w:type="dxa"/>
            <w:shd w:val="clear" w:color="auto" w:fill="FFFFFF"/>
          </w:tcPr>
          <w:p w14:paraId="4801752F" w14:textId="77777777" w:rsidR="00F80B96" w:rsidRPr="00A91CBA" w:rsidRDefault="00F80B96" w:rsidP="003F03E4">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136" w:type="dxa"/>
            <w:shd w:val="clear" w:color="auto" w:fill="FFFFFF"/>
            <w:hideMark/>
          </w:tcPr>
          <w:p w14:paraId="7AF96742" w14:textId="5F2C4FAA" w:rsidR="00F80B96" w:rsidRPr="00A91CBA" w:rsidRDefault="00882A5D" w:rsidP="003F03E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2019</w:t>
            </w:r>
          </w:p>
        </w:tc>
      </w:tr>
      <w:tr w:rsidR="00BC2557" w:rsidRPr="00A91CBA" w14:paraId="133777ED" w14:textId="77777777" w:rsidTr="00397C0B">
        <w:trPr>
          <w:trHeight w:val="98"/>
        </w:trPr>
        <w:tc>
          <w:tcPr>
            <w:tcW w:w="3240" w:type="dxa"/>
            <w:shd w:val="clear" w:color="auto" w:fill="B4C6E7"/>
          </w:tcPr>
          <w:p w14:paraId="606CC5A1" w14:textId="77777777" w:rsidR="00BC2557" w:rsidRPr="00A91CBA" w:rsidRDefault="00BC2557" w:rsidP="003F03E4">
            <w:pPr>
              <w:shd w:val="clear" w:color="auto" w:fill="FFFFFF"/>
              <w:ind w:right="-198"/>
              <w:rPr>
                <w:rFonts w:ascii="Times New Roman" w:hAnsi="Times New Roman" w:cs="Times New Roman"/>
                <w:sz w:val="18"/>
                <w:szCs w:val="18"/>
              </w:rPr>
            </w:pPr>
            <w:r w:rsidRPr="00A91CBA">
              <w:rPr>
                <w:rFonts w:ascii="Times New Roman" w:hAnsi="Times New Roman" w:cs="Times New Roman"/>
                <w:sz w:val="18"/>
                <w:szCs w:val="18"/>
              </w:rPr>
              <w:t>Short</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financial</w:t>
            </w:r>
          </w:p>
        </w:tc>
        <w:tc>
          <w:tcPr>
            <w:tcW w:w="1080" w:type="dxa"/>
            <w:shd w:val="clear" w:color="auto" w:fill="auto"/>
          </w:tcPr>
          <w:p w14:paraId="47E6ACD2" w14:textId="77777777" w:rsidR="00BC2557" w:rsidRPr="00A91CBA" w:rsidRDefault="00BC2557" w:rsidP="003F03E4">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auto"/>
          </w:tcPr>
          <w:p w14:paraId="7780CD60" w14:textId="77777777" w:rsidR="00BC2557" w:rsidRPr="00A91CBA" w:rsidRDefault="00BC2557" w:rsidP="003F03E4">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8" w:type="dxa"/>
            <w:shd w:val="clear" w:color="auto" w:fill="auto"/>
          </w:tcPr>
          <w:p w14:paraId="2353DAF5" w14:textId="77777777" w:rsidR="00BC2557" w:rsidRPr="00A91CBA" w:rsidRDefault="00BC2557" w:rsidP="003F03E4">
            <w:pPr>
              <w:shd w:val="clear" w:color="auto" w:fill="FFFFFF"/>
              <w:tabs>
                <w:tab w:val="decimal" w:pos="791"/>
              </w:tabs>
              <w:jc w:val="center"/>
              <w:rPr>
                <w:rFonts w:ascii="Times New Roman" w:hAnsi="Times New Roman" w:cs="Times New Roman"/>
                <w:snapToGrid w:val="0"/>
                <w:spacing w:val="-4"/>
                <w:sz w:val="18"/>
                <w:szCs w:val="18"/>
                <w:lang w:eastAsia="th-TH"/>
              </w:rPr>
            </w:pPr>
          </w:p>
        </w:tc>
        <w:tc>
          <w:tcPr>
            <w:tcW w:w="85" w:type="dxa"/>
            <w:shd w:val="clear" w:color="auto" w:fill="auto"/>
          </w:tcPr>
          <w:p w14:paraId="63039EE0" w14:textId="77777777" w:rsidR="00BC2557" w:rsidRPr="00A91CBA" w:rsidRDefault="00BC2557" w:rsidP="003F03E4">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88" w:type="dxa"/>
            <w:shd w:val="clear" w:color="auto" w:fill="auto"/>
          </w:tcPr>
          <w:p w14:paraId="1CF2E838" w14:textId="77777777" w:rsidR="00BC2557" w:rsidRPr="00A91CBA" w:rsidRDefault="00BC2557" w:rsidP="003F03E4">
            <w:pPr>
              <w:shd w:val="clear" w:color="auto" w:fill="FFFFFF"/>
              <w:ind w:right="-151"/>
              <w:jc w:val="center"/>
              <w:rPr>
                <w:rFonts w:ascii="Times New Roman" w:hAnsi="Times New Roman" w:cs="Times New Roman"/>
                <w:b/>
                <w:bCs/>
                <w:snapToGrid w:val="0"/>
                <w:spacing w:val="-4"/>
                <w:sz w:val="18"/>
                <w:szCs w:val="18"/>
                <w:lang w:eastAsia="th-TH"/>
              </w:rPr>
            </w:pPr>
          </w:p>
        </w:tc>
        <w:tc>
          <w:tcPr>
            <w:tcW w:w="53" w:type="dxa"/>
            <w:shd w:val="clear" w:color="auto" w:fill="auto"/>
          </w:tcPr>
          <w:p w14:paraId="2DC374F3" w14:textId="77777777" w:rsidR="00BC2557" w:rsidRPr="00A91CBA" w:rsidRDefault="00BC2557" w:rsidP="003F03E4">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136" w:type="dxa"/>
            <w:shd w:val="clear" w:color="auto" w:fill="auto"/>
          </w:tcPr>
          <w:p w14:paraId="3E6A687E" w14:textId="77777777" w:rsidR="00BC2557" w:rsidRPr="00A91CBA" w:rsidRDefault="00BC2557" w:rsidP="003F03E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BC2557" w:rsidRPr="00A91CBA" w14:paraId="7EED362B" w14:textId="77777777" w:rsidTr="00397C0B">
        <w:trPr>
          <w:trHeight w:val="98"/>
        </w:trPr>
        <w:tc>
          <w:tcPr>
            <w:tcW w:w="3240" w:type="dxa"/>
            <w:shd w:val="clear" w:color="auto" w:fill="auto"/>
          </w:tcPr>
          <w:p w14:paraId="520083E2" w14:textId="77777777" w:rsidR="00BC2557" w:rsidRPr="00A91CBA" w:rsidRDefault="00BC2557" w:rsidP="00BC2557">
            <w:pPr>
              <w:shd w:val="clear" w:color="auto" w:fill="FFFFFF"/>
              <w:ind w:left="270" w:right="-198" w:firstLine="63"/>
              <w:rPr>
                <w:rFonts w:ascii="Times New Roman" w:hAnsi="Times New Roman" w:cs="Times New Roman"/>
                <w:sz w:val="18"/>
                <w:szCs w:val="18"/>
              </w:rPr>
            </w:pPr>
            <w:r w:rsidRPr="00A91CBA">
              <w:rPr>
                <w:rFonts w:ascii="Times New Roman" w:hAnsi="Times New Roman" w:cs="Times New Roman"/>
                <w:sz w:val="18"/>
                <w:szCs w:val="18"/>
              </w:rPr>
              <w:t>institutions</w:t>
            </w:r>
          </w:p>
        </w:tc>
        <w:tc>
          <w:tcPr>
            <w:tcW w:w="1080" w:type="dxa"/>
            <w:shd w:val="clear" w:color="auto" w:fill="auto"/>
          </w:tcPr>
          <w:p w14:paraId="78D04532" w14:textId="77777777" w:rsidR="00BC2557" w:rsidRPr="00A91CBA" w:rsidRDefault="00BC2557" w:rsidP="00BC2557">
            <w:pPr>
              <w:shd w:val="clear" w:color="auto" w:fill="FFFFFF"/>
              <w:tabs>
                <w:tab w:val="decimal" w:pos="630"/>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cs/>
                <w:lang w:eastAsia="th-TH"/>
              </w:rPr>
              <w:t>-</w:t>
            </w:r>
          </w:p>
        </w:tc>
        <w:tc>
          <w:tcPr>
            <w:tcW w:w="90" w:type="dxa"/>
            <w:shd w:val="clear" w:color="auto" w:fill="auto"/>
          </w:tcPr>
          <w:p w14:paraId="68FB9608" w14:textId="77777777" w:rsidR="00BC2557" w:rsidRPr="00A91CBA" w:rsidRDefault="00BC2557" w:rsidP="003F03E4">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8" w:type="dxa"/>
            <w:shd w:val="clear" w:color="auto" w:fill="auto"/>
          </w:tcPr>
          <w:p w14:paraId="16B7AF50" w14:textId="073B1C6F" w:rsidR="00BC2557" w:rsidRPr="00A91CBA" w:rsidRDefault="00882A5D" w:rsidP="00397C0B">
            <w:pPr>
              <w:shd w:val="clear" w:color="auto" w:fill="FFFFFF"/>
              <w:tabs>
                <w:tab w:val="decimal" w:pos="991"/>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100</w:t>
            </w:r>
            <w:r w:rsidR="00BC2557" w:rsidRPr="00A91CBA">
              <w:rPr>
                <w:rFonts w:ascii="Times New Roman" w:hAnsi="Times New Roman" w:cs="Times New Roman"/>
                <w:snapToGrid w:val="0"/>
                <w:spacing w:val="-4"/>
                <w:sz w:val="18"/>
                <w:szCs w:val="18"/>
                <w:lang w:eastAsia="th-TH"/>
              </w:rPr>
              <w:t>,</w:t>
            </w:r>
            <w:r w:rsidRPr="00A91CBA">
              <w:rPr>
                <w:rFonts w:ascii="Times New Roman" w:hAnsi="Times New Roman" w:cs="Times New Roman"/>
                <w:snapToGrid w:val="0"/>
                <w:spacing w:val="-4"/>
                <w:sz w:val="18"/>
                <w:szCs w:val="18"/>
                <w:lang w:eastAsia="th-TH"/>
              </w:rPr>
              <w:t>000</w:t>
            </w:r>
          </w:p>
        </w:tc>
        <w:tc>
          <w:tcPr>
            <w:tcW w:w="85" w:type="dxa"/>
            <w:shd w:val="clear" w:color="auto" w:fill="auto"/>
          </w:tcPr>
          <w:p w14:paraId="1FCD53F3" w14:textId="77777777" w:rsidR="00BC2557" w:rsidRPr="00A91CBA" w:rsidRDefault="00BC2557" w:rsidP="003F03E4">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88" w:type="dxa"/>
            <w:shd w:val="clear" w:color="auto" w:fill="auto"/>
          </w:tcPr>
          <w:p w14:paraId="231A5A7C" w14:textId="146A6CC2" w:rsidR="00BC2557" w:rsidRPr="00A91CBA" w:rsidRDefault="00BC2557" w:rsidP="00DE2BD1">
            <w:pPr>
              <w:shd w:val="clear" w:color="auto" w:fill="FFFFFF"/>
              <w:tabs>
                <w:tab w:val="decimal" w:pos="1170"/>
              </w:tabs>
              <w:ind w:right="-151" w:firstLine="403"/>
              <w:rPr>
                <w:rFonts w:ascii="Times New Roman" w:hAnsi="Times New Roman" w:cs="Times New Roman"/>
                <w:sz w:val="18"/>
                <w:szCs w:val="18"/>
              </w:rPr>
            </w:pP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1</w:t>
            </w:r>
            <w:r w:rsidRPr="00A91CBA">
              <w:rPr>
                <w:rFonts w:ascii="Times New Roman" w:hAnsi="Times New Roman" w:cs="Times New Roman"/>
                <w:sz w:val="18"/>
                <w:szCs w:val="18"/>
              </w:rPr>
              <w:t>,</w:t>
            </w:r>
            <w:r w:rsidR="00DE2BD1" w:rsidRPr="00A91CBA">
              <w:rPr>
                <w:rFonts w:ascii="Times New Roman" w:hAnsi="Times New Roman" w:cs="Times New Roman"/>
                <w:sz w:val="18"/>
                <w:szCs w:val="18"/>
              </w:rPr>
              <w:t>025</w:t>
            </w:r>
            <w:r w:rsidRPr="00A91CBA">
              <w:rPr>
                <w:rFonts w:ascii="Times New Roman" w:hAnsi="Times New Roman" w:cs="Times New Roman"/>
                <w:sz w:val="18"/>
                <w:szCs w:val="18"/>
                <w:cs/>
              </w:rPr>
              <w:t>)</w:t>
            </w:r>
          </w:p>
        </w:tc>
        <w:tc>
          <w:tcPr>
            <w:tcW w:w="53" w:type="dxa"/>
            <w:shd w:val="clear" w:color="auto" w:fill="auto"/>
          </w:tcPr>
          <w:p w14:paraId="450E0C48" w14:textId="77777777" w:rsidR="00BC2557" w:rsidRPr="00A91CBA" w:rsidRDefault="00BC2557" w:rsidP="003F03E4">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136" w:type="dxa"/>
            <w:shd w:val="clear" w:color="auto" w:fill="auto"/>
          </w:tcPr>
          <w:p w14:paraId="46F9F9B4" w14:textId="6C474625" w:rsidR="00BC2557" w:rsidRPr="00A91CBA" w:rsidRDefault="00882A5D" w:rsidP="00DE2BD1">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98</w:t>
            </w:r>
            <w:r w:rsidR="00BC2557" w:rsidRPr="00A91CBA">
              <w:rPr>
                <w:rFonts w:ascii="Times New Roman" w:hAnsi="Times New Roman" w:cs="Times New Roman"/>
                <w:sz w:val="18"/>
                <w:szCs w:val="18"/>
              </w:rPr>
              <w:t>,</w:t>
            </w:r>
            <w:r w:rsidR="00DE2BD1" w:rsidRPr="00A91CBA">
              <w:rPr>
                <w:rFonts w:ascii="Times New Roman" w:hAnsi="Times New Roman" w:cs="Times New Roman"/>
                <w:sz w:val="18"/>
                <w:szCs w:val="18"/>
              </w:rPr>
              <w:t>975</w:t>
            </w:r>
          </w:p>
        </w:tc>
      </w:tr>
      <w:tr w:rsidR="00BC2557" w:rsidRPr="00A91CBA" w14:paraId="68B4367A" w14:textId="77777777" w:rsidTr="00397C0B">
        <w:trPr>
          <w:trHeight w:val="98"/>
        </w:trPr>
        <w:tc>
          <w:tcPr>
            <w:tcW w:w="3240" w:type="dxa"/>
            <w:shd w:val="clear" w:color="auto" w:fill="auto"/>
          </w:tcPr>
          <w:p w14:paraId="3A3C54AF" w14:textId="7142D92E" w:rsidR="00BC2557" w:rsidRPr="00A91CBA" w:rsidRDefault="00397C0B" w:rsidP="00397C0B">
            <w:pPr>
              <w:shd w:val="clear" w:color="auto" w:fill="FFFFFF"/>
              <w:ind w:right="-198"/>
              <w:rPr>
                <w:rFonts w:ascii="Times New Roman" w:hAnsi="Times New Roman" w:cs="Times New Roman"/>
                <w:sz w:val="18"/>
                <w:szCs w:val="18"/>
                <w:cs/>
              </w:rPr>
            </w:pPr>
            <w:r w:rsidRPr="00A91CBA">
              <w:rPr>
                <w:rFonts w:ascii="Times New Roman" w:hAnsi="Times New Roman" w:cs="Times New Roman"/>
                <w:sz w:val="18"/>
                <w:szCs w:val="18"/>
              </w:rPr>
              <w:t>Short</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related persons</w:t>
            </w:r>
          </w:p>
        </w:tc>
        <w:tc>
          <w:tcPr>
            <w:tcW w:w="1080" w:type="dxa"/>
            <w:shd w:val="clear" w:color="auto" w:fill="auto"/>
          </w:tcPr>
          <w:p w14:paraId="3789886E" w14:textId="42644CA8" w:rsidR="00BC2557" w:rsidRPr="00A91CBA" w:rsidRDefault="00882A5D" w:rsidP="00BC2557">
            <w:pPr>
              <w:shd w:val="clear" w:color="auto" w:fill="FFFFFF"/>
              <w:tabs>
                <w:tab w:val="decimal" w:pos="982"/>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118</w:t>
            </w:r>
            <w:r w:rsidR="00BC2557" w:rsidRPr="00A91CBA">
              <w:rPr>
                <w:rFonts w:ascii="Times New Roman" w:hAnsi="Times New Roman" w:cs="Times New Roman"/>
                <w:snapToGrid w:val="0"/>
                <w:spacing w:val="-4"/>
                <w:sz w:val="18"/>
                <w:szCs w:val="18"/>
                <w:lang w:eastAsia="th-TH"/>
              </w:rPr>
              <w:t>,</w:t>
            </w:r>
            <w:r w:rsidRPr="00A91CBA">
              <w:rPr>
                <w:rFonts w:ascii="Times New Roman" w:hAnsi="Times New Roman" w:cs="Times New Roman"/>
                <w:snapToGrid w:val="0"/>
                <w:spacing w:val="-4"/>
                <w:sz w:val="18"/>
                <w:szCs w:val="18"/>
                <w:lang w:eastAsia="th-TH"/>
              </w:rPr>
              <w:t>543</w:t>
            </w:r>
          </w:p>
        </w:tc>
        <w:tc>
          <w:tcPr>
            <w:tcW w:w="90" w:type="dxa"/>
            <w:shd w:val="clear" w:color="auto" w:fill="auto"/>
          </w:tcPr>
          <w:p w14:paraId="3243A90C" w14:textId="77777777" w:rsidR="00BC2557" w:rsidRPr="00A91CBA" w:rsidRDefault="00BC2557" w:rsidP="00BC2557">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8" w:type="dxa"/>
            <w:shd w:val="clear" w:color="auto" w:fill="auto"/>
          </w:tcPr>
          <w:p w14:paraId="68B8F6F7" w14:textId="77777777" w:rsidR="00BC2557" w:rsidRPr="00A91CBA" w:rsidRDefault="00BC2557" w:rsidP="00BC2557">
            <w:pPr>
              <w:shd w:val="clear" w:color="auto" w:fill="FFFFFF"/>
              <w:tabs>
                <w:tab w:val="decimal" w:pos="633"/>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cs/>
                <w:lang w:eastAsia="th-TH"/>
              </w:rPr>
              <w:t>-</w:t>
            </w:r>
          </w:p>
        </w:tc>
        <w:tc>
          <w:tcPr>
            <w:tcW w:w="85" w:type="dxa"/>
            <w:shd w:val="clear" w:color="auto" w:fill="auto"/>
          </w:tcPr>
          <w:p w14:paraId="1AE7581F" w14:textId="77777777" w:rsidR="00BC2557" w:rsidRPr="00A91CBA" w:rsidRDefault="00BC2557" w:rsidP="00BC2557">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88" w:type="dxa"/>
            <w:shd w:val="clear" w:color="auto" w:fill="auto"/>
          </w:tcPr>
          <w:p w14:paraId="382C5070" w14:textId="7FB5200C" w:rsidR="00BC2557" w:rsidRPr="00A91CBA" w:rsidRDefault="00BC2557" w:rsidP="00BC2557">
            <w:pPr>
              <w:shd w:val="clear" w:color="auto" w:fill="FFFFFF"/>
              <w:tabs>
                <w:tab w:val="decimal" w:pos="1170"/>
              </w:tabs>
              <w:ind w:right="-151" w:firstLine="403"/>
              <w:rPr>
                <w:rFonts w:ascii="Times New Roman" w:hAnsi="Times New Roman" w:cs="Times New Roman"/>
                <w:sz w:val="18"/>
                <w:szCs w:val="18"/>
              </w:rPr>
            </w:pP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118</w:t>
            </w:r>
            <w:r w:rsidRPr="00A91CBA">
              <w:rPr>
                <w:rFonts w:ascii="Times New Roman" w:hAnsi="Times New Roman" w:cs="Times New Roman"/>
                <w:sz w:val="18"/>
                <w:szCs w:val="18"/>
              </w:rPr>
              <w:t>,</w:t>
            </w:r>
            <w:r w:rsidR="00882A5D" w:rsidRPr="00A91CBA">
              <w:rPr>
                <w:rFonts w:ascii="Times New Roman" w:hAnsi="Times New Roman" w:cs="Times New Roman"/>
                <w:sz w:val="18"/>
                <w:szCs w:val="18"/>
              </w:rPr>
              <w:t>543</w:t>
            </w:r>
            <w:r w:rsidRPr="00A91CBA">
              <w:rPr>
                <w:rFonts w:ascii="Times New Roman" w:hAnsi="Times New Roman" w:cs="Times New Roman"/>
                <w:sz w:val="18"/>
                <w:szCs w:val="18"/>
                <w:cs/>
              </w:rPr>
              <w:t>)</w:t>
            </w:r>
          </w:p>
        </w:tc>
        <w:tc>
          <w:tcPr>
            <w:tcW w:w="53" w:type="dxa"/>
            <w:shd w:val="clear" w:color="auto" w:fill="auto"/>
          </w:tcPr>
          <w:p w14:paraId="1716B4DA" w14:textId="77777777" w:rsidR="00BC2557" w:rsidRPr="00A91CBA" w:rsidRDefault="00BC2557" w:rsidP="00BC2557">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136" w:type="dxa"/>
            <w:shd w:val="clear" w:color="auto" w:fill="auto"/>
          </w:tcPr>
          <w:p w14:paraId="5D24D2B4" w14:textId="77777777" w:rsidR="00BC2557" w:rsidRPr="00A91CBA" w:rsidRDefault="00BC2557" w:rsidP="00BC2557">
            <w:pPr>
              <w:shd w:val="clear" w:color="auto" w:fill="FFFFFF"/>
              <w:tabs>
                <w:tab w:val="decimal" w:pos="600"/>
              </w:tabs>
              <w:ind w:right="-151"/>
              <w:rPr>
                <w:rFonts w:ascii="Times New Roman" w:hAnsi="Times New Roman" w:cs="Times New Roman"/>
                <w:sz w:val="18"/>
                <w:szCs w:val="18"/>
              </w:rPr>
            </w:pPr>
            <w:r w:rsidRPr="00A91CBA">
              <w:rPr>
                <w:rFonts w:ascii="Times New Roman" w:hAnsi="Times New Roman" w:cs="Times New Roman"/>
                <w:sz w:val="18"/>
                <w:szCs w:val="18"/>
                <w:cs/>
              </w:rPr>
              <w:t>-</w:t>
            </w:r>
          </w:p>
        </w:tc>
      </w:tr>
      <w:tr w:rsidR="006A0DDC" w:rsidRPr="00A91CBA" w14:paraId="448FAE92" w14:textId="77777777" w:rsidTr="00397C0B">
        <w:trPr>
          <w:trHeight w:val="98"/>
        </w:trPr>
        <w:tc>
          <w:tcPr>
            <w:tcW w:w="3240" w:type="dxa"/>
            <w:shd w:val="clear" w:color="auto" w:fill="auto"/>
            <w:hideMark/>
          </w:tcPr>
          <w:p w14:paraId="649AE685" w14:textId="77777777" w:rsidR="00F80B96" w:rsidRPr="00A91CBA" w:rsidRDefault="00F80B96" w:rsidP="003F03E4">
            <w:pPr>
              <w:shd w:val="clear" w:color="auto" w:fill="FFFFFF"/>
              <w:ind w:right="-198"/>
              <w:rPr>
                <w:rFonts w:ascii="Times New Roman" w:hAnsi="Times New Roman" w:cs="Times New Roman"/>
                <w:sz w:val="18"/>
                <w:szCs w:val="18"/>
              </w:rPr>
            </w:pPr>
            <w:r w:rsidRPr="00A91CBA">
              <w:rPr>
                <w:rFonts w:ascii="Times New Roman" w:hAnsi="Times New Roman" w:cs="Times New Roman"/>
                <w:sz w:val="18"/>
                <w:szCs w:val="18"/>
              </w:rPr>
              <w:t>Short</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other parties</w:t>
            </w:r>
          </w:p>
        </w:tc>
        <w:tc>
          <w:tcPr>
            <w:tcW w:w="1080" w:type="dxa"/>
            <w:shd w:val="clear" w:color="auto" w:fill="auto"/>
          </w:tcPr>
          <w:p w14:paraId="258A745A" w14:textId="00B77572" w:rsidR="00F80B96" w:rsidRPr="00A91CBA" w:rsidRDefault="00882A5D" w:rsidP="00165324">
            <w:pPr>
              <w:shd w:val="clear" w:color="auto" w:fill="FFFFFF"/>
              <w:tabs>
                <w:tab w:val="decimal" w:pos="982"/>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86</w:t>
            </w:r>
            <w:r w:rsidR="00D36BD4" w:rsidRPr="00A91CBA">
              <w:rPr>
                <w:rFonts w:ascii="Times New Roman" w:hAnsi="Times New Roman" w:cs="Times New Roman"/>
                <w:snapToGrid w:val="0"/>
                <w:spacing w:val="-4"/>
                <w:sz w:val="18"/>
                <w:szCs w:val="18"/>
                <w:lang w:eastAsia="th-TH"/>
              </w:rPr>
              <w:t>,</w:t>
            </w:r>
            <w:r w:rsidRPr="00A91CBA">
              <w:rPr>
                <w:rFonts w:ascii="Times New Roman" w:hAnsi="Times New Roman" w:cs="Times New Roman"/>
                <w:snapToGrid w:val="0"/>
                <w:spacing w:val="-4"/>
                <w:sz w:val="18"/>
                <w:szCs w:val="18"/>
                <w:lang w:eastAsia="th-TH"/>
              </w:rPr>
              <w:t>763</w:t>
            </w:r>
          </w:p>
        </w:tc>
        <w:tc>
          <w:tcPr>
            <w:tcW w:w="90" w:type="dxa"/>
            <w:shd w:val="clear" w:color="auto" w:fill="auto"/>
          </w:tcPr>
          <w:p w14:paraId="4B9E7A16" w14:textId="77777777" w:rsidR="00F80B96" w:rsidRPr="00A91CBA" w:rsidRDefault="00F80B96" w:rsidP="003F03E4">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8" w:type="dxa"/>
            <w:shd w:val="clear" w:color="auto" w:fill="auto"/>
          </w:tcPr>
          <w:p w14:paraId="19BE6C38" w14:textId="77777777" w:rsidR="00F80B96" w:rsidRPr="00A91CBA" w:rsidRDefault="00165324" w:rsidP="00165324">
            <w:pPr>
              <w:shd w:val="clear" w:color="auto" w:fill="FFFFFF"/>
              <w:tabs>
                <w:tab w:val="decimal" w:pos="633"/>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cs/>
                <w:lang w:eastAsia="th-TH"/>
              </w:rPr>
              <w:t>-</w:t>
            </w:r>
          </w:p>
        </w:tc>
        <w:tc>
          <w:tcPr>
            <w:tcW w:w="85" w:type="dxa"/>
            <w:shd w:val="clear" w:color="auto" w:fill="auto"/>
          </w:tcPr>
          <w:p w14:paraId="394A6C19" w14:textId="77777777" w:rsidR="00F80B96" w:rsidRPr="00A91CBA" w:rsidRDefault="00F80B96" w:rsidP="003F03E4">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88" w:type="dxa"/>
            <w:shd w:val="clear" w:color="auto" w:fill="auto"/>
          </w:tcPr>
          <w:p w14:paraId="7721C70E" w14:textId="10F512AD" w:rsidR="00F80B96" w:rsidRPr="00A91CBA" w:rsidRDefault="00BC2557" w:rsidP="00BC2557">
            <w:pPr>
              <w:shd w:val="clear" w:color="auto" w:fill="FFFFFF"/>
              <w:tabs>
                <w:tab w:val="decimal" w:pos="1170"/>
              </w:tabs>
              <w:ind w:right="-151" w:firstLine="403"/>
              <w:rPr>
                <w:rFonts w:ascii="Times New Roman" w:hAnsi="Times New Roman" w:cs="Times New Roman"/>
                <w:sz w:val="18"/>
                <w:szCs w:val="18"/>
              </w:rPr>
            </w:pP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36</w:t>
            </w:r>
            <w:r w:rsidRPr="00A91CBA">
              <w:rPr>
                <w:rFonts w:ascii="Times New Roman" w:hAnsi="Times New Roman" w:cs="Times New Roman"/>
                <w:sz w:val="18"/>
                <w:szCs w:val="18"/>
              </w:rPr>
              <w:t>,</w:t>
            </w:r>
            <w:r w:rsidR="00882A5D" w:rsidRPr="00A91CBA">
              <w:rPr>
                <w:rFonts w:ascii="Times New Roman" w:hAnsi="Times New Roman" w:cs="Times New Roman"/>
                <w:sz w:val="18"/>
                <w:szCs w:val="18"/>
              </w:rPr>
              <w:t>763</w:t>
            </w:r>
            <w:r w:rsidRPr="00A91CBA">
              <w:rPr>
                <w:rFonts w:ascii="Times New Roman" w:hAnsi="Times New Roman" w:cs="Times New Roman"/>
                <w:sz w:val="18"/>
                <w:szCs w:val="18"/>
                <w:cs/>
              </w:rPr>
              <w:t>)</w:t>
            </w:r>
          </w:p>
        </w:tc>
        <w:tc>
          <w:tcPr>
            <w:tcW w:w="53" w:type="dxa"/>
            <w:shd w:val="clear" w:color="auto" w:fill="auto"/>
          </w:tcPr>
          <w:p w14:paraId="65DE6B54" w14:textId="77777777" w:rsidR="00F80B96" w:rsidRPr="00A91CBA" w:rsidRDefault="00F80B96" w:rsidP="003F03E4">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136" w:type="dxa"/>
            <w:shd w:val="clear" w:color="auto" w:fill="auto"/>
          </w:tcPr>
          <w:p w14:paraId="20C8707A" w14:textId="14843CFF" w:rsidR="00F80B96" w:rsidRPr="00A91CBA" w:rsidRDefault="00882A5D" w:rsidP="00BC2557">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50</w:t>
            </w:r>
            <w:r w:rsidR="00670CBF" w:rsidRPr="00A91CBA">
              <w:rPr>
                <w:rFonts w:ascii="Times New Roman" w:hAnsi="Times New Roman" w:cs="Times New Roman"/>
                <w:sz w:val="18"/>
                <w:szCs w:val="18"/>
              </w:rPr>
              <w:t>,</w:t>
            </w:r>
            <w:r w:rsidRPr="00A91CBA">
              <w:rPr>
                <w:rFonts w:ascii="Times New Roman" w:hAnsi="Times New Roman" w:cs="Times New Roman"/>
                <w:sz w:val="18"/>
                <w:szCs w:val="18"/>
              </w:rPr>
              <w:t>000</w:t>
            </w:r>
          </w:p>
        </w:tc>
      </w:tr>
      <w:tr w:rsidR="00165324" w:rsidRPr="00A91CBA" w14:paraId="4BCEE4E0" w14:textId="77777777" w:rsidTr="00397C0B">
        <w:trPr>
          <w:trHeight w:val="98"/>
        </w:trPr>
        <w:tc>
          <w:tcPr>
            <w:tcW w:w="3240" w:type="dxa"/>
            <w:shd w:val="clear" w:color="auto" w:fill="auto"/>
          </w:tcPr>
          <w:p w14:paraId="5728DDFF" w14:textId="77777777" w:rsidR="00165324" w:rsidRPr="00A91CBA" w:rsidRDefault="00165324" w:rsidP="00165324">
            <w:pPr>
              <w:shd w:val="clear" w:color="auto" w:fill="FFFFFF"/>
              <w:ind w:right="-198"/>
              <w:rPr>
                <w:rFonts w:ascii="Times New Roman" w:hAnsi="Times New Roman" w:cstheme="minorBidi"/>
                <w:sz w:val="18"/>
                <w:szCs w:val="18"/>
                <w:cs/>
              </w:rPr>
            </w:pPr>
            <w:r w:rsidRPr="00A91CBA">
              <w:rPr>
                <w:rFonts w:ascii="Times New Roman" w:hAnsi="Times New Roman" w:cs="Times New Roman"/>
                <w:sz w:val="18"/>
                <w:szCs w:val="18"/>
              </w:rPr>
              <w:t>Long</w:t>
            </w:r>
            <w:r w:rsidRPr="00A91CBA">
              <w:rPr>
                <w:rFonts w:ascii="Times New Roman" w:hAnsi="Times New Roman" w:cs="Times New Roman"/>
                <w:sz w:val="18"/>
                <w:szCs w:val="18"/>
                <w:cs/>
              </w:rPr>
              <w:t>-</w:t>
            </w:r>
            <w:r w:rsidRPr="00A91CBA">
              <w:rPr>
                <w:rFonts w:ascii="Times New Roman" w:hAnsi="Times New Roman" w:cs="Times New Roman"/>
                <w:sz w:val="18"/>
                <w:szCs w:val="18"/>
              </w:rPr>
              <w:t>term debentures</w:t>
            </w:r>
          </w:p>
        </w:tc>
        <w:tc>
          <w:tcPr>
            <w:tcW w:w="1080" w:type="dxa"/>
            <w:shd w:val="clear" w:color="auto" w:fill="auto"/>
          </w:tcPr>
          <w:p w14:paraId="55D95A00" w14:textId="43C97B56" w:rsidR="00165324" w:rsidRPr="00A91CBA" w:rsidRDefault="00882A5D" w:rsidP="00165324">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593</w:t>
            </w:r>
            <w:r w:rsidR="00165324" w:rsidRPr="00A91CBA">
              <w:rPr>
                <w:rFonts w:ascii="Times New Roman" w:hAnsi="Times New Roman" w:cs="Times New Roman"/>
                <w:sz w:val="18"/>
                <w:szCs w:val="18"/>
              </w:rPr>
              <w:t>,</w:t>
            </w:r>
            <w:r w:rsidRPr="00A91CBA">
              <w:rPr>
                <w:rFonts w:ascii="Times New Roman" w:hAnsi="Times New Roman" w:cs="Times New Roman"/>
                <w:sz w:val="18"/>
                <w:szCs w:val="18"/>
              </w:rPr>
              <w:t>083</w:t>
            </w:r>
          </w:p>
        </w:tc>
        <w:tc>
          <w:tcPr>
            <w:tcW w:w="90" w:type="dxa"/>
            <w:shd w:val="clear" w:color="auto" w:fill="auto"/>
          </w:tcPr>
          <w:p w14:paraId="0E5E8E17" w14:textId="77777777" w:rsidR="00165324" w:rsidRPr="00A91CBA" w:rsidRDefault="00165324" w:rsidP="00165324">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8" w:type="dxa"/>
            <w:shd w:val="clear" w:color="auto" w:fill="auto"/>
          </w:tcPr>
          <w:p w14:paraId="5C7DC4E5" w14:textId="38EC5278" w:rsidR="00165324" w:rsidRPr="00A91CBA" w:rsidRDefault="00882A5D" w:rsidP="00397C0B">
            <w:pPr>
              <w:shd w:val="clear" w:color="auto" w:fill="FFFFFF"/>
              <w:tabs>
                <w:tab w:val="decimal" w:pos="991"/>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500</w:t>
            </w:r>
            <w:r w:rsidR="00BC2557" w:rsidRPr="00A91CBA">
              <w:rPr>
                <w:rFonts w:ascii="Times New Roman" w:hAnsi="Times New Roman" w:cs="Times New Roman"/>
                <w:snapToGrid w:val="0"/>
                <w:spacing w:val="-4"/>
                <w:sz w:val="18"/>
                <w:szCs w:val="18"/>
                <w:lang w:eastAsia="th-TH"/>
              </w:rPr>
              <w:t>,</w:t>
            </w:r>
            <w:r w:rsidRPr="00A91CBA">
              <w:rPr>
                <w:rFonts w:ascii="Times New Roman" w:hAnsi="Times New Roman" w:cs="Times New Roman"/>
                <w:snapToGrid w:val="0"/>
                <w:spacing w:val="-4"/>
                <w:sz w:val="18"/>
                <w:szCs w:val="18"/>
                <w:lang w:eastAsia="th-TH"/>
              </w:rPr>
              <w:t>000</w:t>
            </w:r>
          </w:p>
        </w:tc>
        <w:tc>
          <w:tcPr>
            <w:tcW w:w="85" w:type="dxa"/>
            <w:shd w:val="clear" w:color="auto" w:fill="auto"/>
          </w:tcPr>
          <w:p w14:paraId="5FF77C67" w14:textId="77777777" w:rsidR="00165324" w:rsidRPr="00A91CBA" w:rsidRDefault="00165324" w:rsidP="00165324">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88" w:type="dxa"/>
            <w:shd w:val="clear" w:color="auto" w:fill="auto"/>
          </w:tcPr>
          <w:p w14:paraId="346C54E2" w14:textId="0C5E3165" w:rsidR="00165324" w:rsidRPr="00A91CBA" w:rsidRDefault="00C118CE" w:rsidP="0015195D">
            <w:pPr>
              <w:shd w:val="clear" w:color="auto" w:fill="FFFFFF"/>
              <w:tabs>
                <w:tab w:val="decimal" w:pos="1170"/>
              </w:tabs>
              <w:ind w:right="-151" w:firstLine="403"/>
              <w:rPr>
                <w:rFonts w:ascii="Times New Roman" w:hAnsi="Times New Roman" w:cs="Times New Roman"/>
                <w:sz w:val="18"/>
                <w:szCs w:val="18"/>
              </w:rPr>
            </w:pPr>
            <w:r w:rsidRPr="00A91CBA">
              <w:rPr>
                <w:rFonts w:ascii="Times New Roman" w:hAnsi="Times New Roman" w:cs="Times New Roman"/>
                <w:sz w:val="18"/>
                <w:szCs w:val="18"/>
                <w:cs/>
              </w:rPr>
              <w:t>(</w:t>
            </w:r>
            <w:r w:rsidR="00DE2BD1" w:rsidRPr="00A91CBA">
              <w:rPr>
                <w:rFonts w:ascii="Times New Roman" w:hAnsi="Times New Roman" w:cs="Times New Roman"/>
                <w:sz w:val="18"/>
                <w:szCs w:val="18"/>
              </w:rPr>
              <w:t>1</w:t>
            </w:r>
            <w:r w:rsidR="00165324" w:rsidRPr="00A91CBA">
              <w:rPr>
                <w:rFonts w:ascii="Times New Roman" w:hAnsi="Times New Roman" w:cs="Times New Roman"/>
                <w:sz w:val="18"/>
                <w:szCs w:val="18"/>
              </w:rPr>
              <w:t>,</w:t>
            </w:r>
            <w:r w:rsidR="00DE2BD1" w:rsidRPr="00A91CBA">
              <w:rPr>
                <w:rFonts w:ascii="Times New Roman" w:hAnsi="Times New Roman" w:cs="Times New Roman"/>
                <w:sz w:val="18"/>
                <w:szCs w:val="18"/>
              </w:rPr>
              <w:t>96</w:t>
            </w:r>
            <w:r w:rsidR="0015195D">
              <w:rPr>
                <w:rFonts w:ascii="Times New Roman" w:hAnsi="Times New Roman" w:cs="Times New Roman"/>
                <w:sz w:val="18"/>
                <w:szCs w:val="18"/>
              </w:rPr>
              <w:t>9</w:t>
            </w:r>
            <w:r w:rsidRPr="00A91CBA">
              <w:rPr>
                <w:rFonts w:ascii="Times New Roman" w:hAnsi="Times New Roman" w:cs="Times New Roman"/>
                <w:sz w:val="18"/>
                <w:szCs w:val="18"/>
                <w:cs/>
              </w:rPr>
              <w:t>)</w:t>
            </w:r>
          </w:p>
        </w:tc>
        <w:tc>
          <w:tcPr>
            <w:tcW w:w="53" w:type="dxa"/>
            <w:shd w:val="clear" w:color="auto" w:fill="auto"/>
          </w:tcPr>
          <w:p w14:paraId="3B01374C" w14:textId="77777777" w:rsidR="00165324" w:rsidRPr="00A91CBA" w:rsidRDefault="00165324" w:rsidP="00165324">
            <w:pPr>
              <w:shd w:val="clear" w:color="auto" w:fill="FFFFFF"/>
              <w:tabs>
                <w:tab w:val="decimal" w:pos="784"/>
              </w:tabs>
              <w:ind w:right="-151"/>
              <w:jc w:val="center"/>
              <w:rPr>
                <w:rFonts w:ascii="Times New Roman" w:hAnsi="Times New Roman" w:cs="Times New Roman"/>
                <w:sz w:val="18"/>
                <w:szCs w:val="18"/>
                <w:cs/>
              </w:rPr>
            </w:pPr>
          </w:p>
        </w:tc>
        <w:tc>
          <w:tcPr>
            <w:tcW w:w="1136" w:type="dxa"/>
            <w:shd w:val="clear" w:color="auto" w:fill="auto"/>
          </w:tcPr>
          <w:p w14:paraId="38B3263E" w14:textId="65015B32" w:rsidR="00165324" w:rsidRPr="00A91CBA" w:rsidRDefault="00882A5D" w:rsidP="0015195D">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1</w:t>
            </w:r>
            <w:r w:rsidR="00BC2557" w:rsidRPr="00A91CBA">
              <w:rPr>
                <w:rFonts w:ascii="Times New Roman" w:hAnsi="Times New Roman" w:cs="Times New Roman"/>
                <w:sz w:val="18"/>
                <w:szCs w:val="18"/>
              </w:rPr>
              <w:t>,</w:t>
            </w:r>
            <w:r w:rsidRPr="00A91CBA">
              <w:rPr>
                <w:rFonts w:ascii="Times New Roman" w:hAnsi="Times New Roman" w:cs="Times New Roman"/>
                <w:sz w:val="18"/>
                <w:szCs w:val="18"/>
              </w:rPr>
              <w:t>0</w:t>
            </w:r>
            <w:r w:rsidR="00DE2BD1" w:rsidRPr="00A91CBA">
              <w:rPr>
                <w:rFonts w:ascii="Times New Roman" w:hAnsi="Times New Roman" w:cs="Times New Roman"/>
                <w:sz w:val="18"/>
                <w:szCs w:val="18"/>
              </w:rPr>
              <w:t>91</w:t>
            </w:r>
            <w:r w:rsidR="00165324" w:rsidRPr="00A91CBA">
              <w:rPr>
                <w:rFonts w:ascii="Times New Roman" w:hAnsi="Times New Roman" w:cs="Times New Roman"/>
                <w:sz w:val="18"/>
                <w:szCs w:val="18"/>
              </w:rPr>
              <w:t>,</w:t>
            </w:r>
            <w:r w:rsidR="00F80D8E" w:rsidRPr="00A91CBA">
              <w:rPr>
                <w:rFonts w:ascii="Times New Roman" w:hAnsi="Times New Roman" w:cs="Times New Roman"/>
                <w:sz w:val="18"/>
                <w:szCs w:val="18"/>
              </w:rPr>
              <w:t>11</w:t>
            </w:r>
            <w:r w:rsidR="0015195D">
              <w:rPr>
                <w:rFonts w:ascii="Times New Roman" w:hAnsi="Times New Roman" w:cs="Times New Roman"/>
                <w:sz w:val="18"/>
                <w:szCs w:val="18"/>
              </w:rPr>
              <w:t>4</w:t>
            </w:r>
          </w:p>
        </w:tc>
      </w:tr>
      <w:tr w:rsidR="006A0DDC" w:rsidRPr="00A91CBA" w14:paraId="2E8B8867" w14:textId="77777777" w:rsidTr="00397C0B">
        <w:trPr>
          <w:trHeight w:val="98"/>
        </w:trPr>
        <w:tc>
          <w:tcPr>
            <w:tcW w:w="3240" w:type="dxa"/>
            <w:shd w:val="clear" w:color="auto" w:fill="auto"/>
          </w:tcPr>
          <w:p w14:paraId="5B2F42BC" w14:textId="77777777" w:rsidR="00F80B96" w:rsidRPr="00A91CBA" w:rsidRDefault="00F80B96" w:rsidP="003F03E4">
            <w:pPr>
              <w:shd w:val="clear" w:color="auto" w:fill="FFFFFF"/>
              <w:ind w:right="-198"/>
              <w:rPr>
                <w:rFonts w:ascii="Times New Roman" w:hAnsi="Times New Roman" w:cs="Times New Roman"/>
                <w:sz w:val="18"/>
                <w:szCs w:val="18"/>
              </w:rPr>
            </w:pPr>
            <w:r w:rsidRPr="00A91CBA">
              <w:rPr>
                <w:rFonts w:ascii="Times New Roman" w:hAnsi="Times New Roman" w:cs="Times New Roman"/>
                <w:sz w:val="18"/>
                <w:szCs w:val="18"/>
              </w:rPr>
              <w:t>Long</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financial</w:t>
            </w:r>
          </w:p>
        </w:tc>
        <w:tc>
          <w:tcPr>
            <w:tcW w:w="1080" w:type="dxa"/>
            <w:shd w:val="clear" w:color="auto" w:fill="auto"/>
          </w:tcPr>
          <w:p w14:paraId="3F200C93" w14:textId="77777777" w:rsidR="00F80B96" w:rsidRPr="00A91CBA" w:rsidRDefault="00F80B96" w:rsidP="003F03E4">
            <w:pPr>
              <w:shd w:val="clear" w:color="auto" w:fill="FFFFFF"/>
              <w:tabs>
                <w:tab w:val="decimal" w:pos="982"/>
              </w:tabs>
              <w:ind w:right="-151"/>
              <w:rPr>
                <w:rFonts w:ascii="Times New Roman" w:hAnsi="Times New Roman" w:cs="Times New Roman"/>
                <w:sz w:val="18"/>
                <w:szCs w:val="18"/>
              </w:rPr>
            </w:pPr>
          </w:p>
        </w:tc>
        <w:tc>
          <w:tcPr>
            <w:tcW w:w="90" w:type="dxa"/>
            <w:shd w:val="clear" w:color="auto" w:fill="auto"/>
          </w:tcPr>
          <w:p w14:paraId="4B8F3AEB" w14:textId="77777777" w:rsidR="00F80B96" w:rsidRPr="00A91CBA" w:rsidRDefault="00F80B96" w:rsidP="003F03E4">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8" w:type="dxa"/>
            <w:shd w:val="clear" w:color="auto" w:fill="auto"/>
          </w:tcPr>
          <w:p w14:paraId="50D42934" w14:textId="77777777" w:rsidR="00F80B96" w:rsidRPr="00A91CBA" w:rsidRDefault="00F80B96" w:rsidP="00397C0B">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5" w:type="dxa"/>
            <w:shd w:val="clear" w:color="auto" w:fill="auto"/>
          </w:tcPr>
          <w:p w14:paraId="763D95F1" w14:textId="77777777" w:rsidR="00F80B96" w:rsidRPr="00A91CBA" w:rsidRDefault="00F80B96" w:rsidP="003F03E4">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88" w:type="dxa"/>
            <w:shd w:val="clear" w:color="auto" w:fill="auto"/>
          </w:tcPr>
          <w:p w14:paraId="33AE2787" w14:textId="77777777" w:rsidR="00F80B96" w:rsidRPr="00A91CBA" w:rsidRDefault="00F80B96" w:rsidP="00DE4AD0">
            <w:pPr>
              <w:shd w:val="clear" w:color="auto" w:fill="FFFFFF"/>
              <w:tabs>
                <w:tab w:val="decimal" w:pos="1170"/>
              </w:tabs>
              <w:ind w:right="-151" w:firstLine="403"/>
              <w:rPr>
                <w:rFonts w:ascii="Times New Roman" w:hAnsi="Times New Roman" w:cs="Times New Roman"/>
                <w:sz w:val="18"/>
                <w:szCs w:val="18"/>
              </w:rPr>
            </w:pPr>
          </w:p>
        </w:tc>
        <w:tc>
          <w:tcPr>
            <w:tcW w:w="53" w:type="dxa"/>
            <w:shd w:val="clear" w:color="auto" w:fill="auto"/>
          </w:tcPr>
          <w:p w14:paraId="3B2F2BF4" w14:textId="77777777" w:rsidR="00F80B96" w:rsidRPr="00A91CBA" w:rsidRDefault="00F80B96" w:rsidP="003F03E4">
            <w:pPr>
              <w:shd w:val="clear" w:color="auto" w:fill="FFFFFF"/>
              <w:tabs>
                <w:tab w:val="decimal" w:pos="784"/>
              </w:tabs>
              <w:ind w:right="-151"/>
              <w:jc w:val="center"/>
              <w:rPr>
                <w:rFonts w:ascii="Times New Roman" w:hAnsi="Times New Roman" w:cs="Times New Roman"/>
                <w:sz w:val="18"/>
                <w:szCs w:val="18"/>
                <w:cs/>
              </w:rPr>
            </w:pPr>
          </w:p>
        </w:tc>
        <w:tc>
          <w:tcPr>
            <w:tcW w:w="1136" w:type="dxa"/>
            <w:shd w:val="clear" w:color="auto" w:fill="auto"/>
          </w:tcPr>
          <w:p w14:paraId="1BB5F52D" w14:textId="77777777" w:rsidR="00F80B96" w:rsidRPr="00A91CBA" w:rsidRDefault="00F80B96" w:rsidP="003F03E4">
            <w:pPr>
              <w:shd w:val="clear" w:color="auto" w:fill="FFFFFF"/>
              <w:tabs>
                <w:tab w:val="decimal" w:pos="982"/>
              </w:tabs>
              <w:ind w:right="-151"/>
              <w:rPr>
                <w:rFonts w:ascii="Times New Roman" w:hAnsi="Times New Roman" w:cs="Times New Roman"/>
                <w:sz w:val="18"/>
                <w:szCs w:val="18"/>
              </w:rPr>
            </w:pPr>
          </w:p>
        </w:tc>
      </w:tr>
      <w:tr w:rsidR="006A0DDC" w:rsidRPr="00A91CBA" w14:paraId="772761C5" w14:textId="77777777" w:rsidTr="00397C0B">
        <w:trPr>
          <w:trHeight w:val="60"/>
        </w:trPr>
        <w:tc>
          <w:tcPr>
            <w:tcW w:w="3240" w:type="dxa"/>
            <w:shd w:val="clear" w:color="auto" w:fill="auto"/>
          </w:tcPr>
          <w:p w14:paraId="39FCB514" w14:textId="77777777" w:rsidR="00F80B96" w:rsidRPr="00A91CBA" w:rsidRDefault="00F80B96" w:rsidP="003F03E4">
            <w:pPr>
              <w:shd w:val="clear" w:color="auto" w:fill="FFFFFF"/>
              <w:ind w:left="270" w:right="-198" w:firstLine="63"/>
              <w:rPr>
                <w:rFonts w:ascii="Times New Roman" w:hAnsi="Times New Roman" w:cs="Times New Roman"/>
                <w:sz w:val="18"/>
                <w:szCs w:val="18"/>
              </w:rPr>
            </w:pPr>
            <w:r w:rsidRPr="00A91CBA">
              <w:rPr>
                <w:rFonts w:ascii="Times New Roman" w:hAnsi="Times New Roman" w:cs="Times New Roman"/>
                <w:sz w:val="18"/>
                <w:szCs w:val="18"/>
              </w:rPr>
              <w:t>institutions</w:t>
            </w:r>
          </w:p>
        </w:tc>
        <w:tc>
          <w:tcPr>
            <w:tcW w:w="1080" w:type="dxa"/>
            <w:shd w:val="clear" w:color="auto" w:fill="auto"/>
          </w:tcPr>
          <w:p w14:paraId="2EBB9C0E" w14:textId="3835807A" w:rsidR="00F80B96" w:rsidRPr="00A91CBA" w:rsidRDefault="00882A5D" w:rsidP="00165324">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6</w:t>
            </w:r>
            <w:r w:rsidR="00D36BD4" w:rsidRPr="00A91CBA">
              <w:rPr>
                <w:rFonts w:ascii="Times New Roman" w:hAnsi="Times New Roman" w:cs="Times New Roman"/>
                <w:sz w:val="18"/>
                <w:szCs w:val="18"/>
              </w:rPr>
              <w:t>,</w:t>
            </w:r>
            <w:r w:rsidRPr="00A91CBA">
              <w:rPr>
                <w:rFonts w:ascii="Times New Roman" w:hAnsi="Times New Roman" w:cs="Times New Roman"/>
                <w:sz w:val="18"/>
                <w:szCs w:val="18"/>
              </w:rPr>
              <w:t>077</w:t>
            </w:r>
            <w:r w:rsidR="00D36BD4" w:rsidRPr="00A91CBA">
              <w:rPr>
                <w:rFonts w:ascii="Times New Roman" w:hAnsi="Times New Roman" w:cs="Times New Roman"/>
                <w:sz w:val="18"/>
                <w:szCs w:val="18"/>
              </w:rPr>
              <w:t>,</w:t>
            </w:r>
            <w:r w:rsidRPr="00A91CBA">
              <w:rPr>
                <w:rFonts w:ascii="Times New Roman" w:hAnsi="Times New Roman" w:cs="Times New Roman"/>
                <w:sz w:val="18"/>
                <w:szCs w:val="18"/>
              </w:rPr>
              <w:t>633</w:t>
            </w:r>
          </w:p>
        </w:tc>
        <w:tc>
          <w:tcPr>
            <w:tcW w:w="90" w:type="dxa"/>
            <w:shd w:val="clear" w:color="auto" w:fill="auto"/>
          </w:tcPr>
          <w:p w14:paraId="6E5E8C1E" w14:textId="77777777" w:rsidR="00F80B96" w:rsidRPr="00A91CBA" w:rsidRDefault="00F80B96" w:rsidP="003F03E4">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8" w:type="dxa"/>
            <w:shd w:val="clear" w:color="auto" w:fill="auto"/>
          </w:tcPr>
          <w:p w14:paraId="3C323C3B" w14:textId="5D8BF8C2" w:rsidR="00F80B96" w:rsidRPr="00A91CBA" w:rsidRDefault="00165324" w:rsidP="00F80D8E">
            <w:pPr>
              <w:shd w:val="clear" w:color="auto" w:fill="FFFFFF"/>
              <w:tabs>
                <w:tab w:val="decimal" w:pos="991"/>
              </w:tabs>
              <w:ind w:right="-151"/>
              <w:rPr>
                <w:rFonts w:ascii="Times New Roman" w:hAnsi="Times New Roman" w:cs="Times New Roman"/>
                <w:snapToGrid w:val="0"/>
                <w:spacing w:val="-4"/>
                <w:sz w:val="18"/>
                <w:szCs w:val="18"/>
                <w:cs/>
                <w:lang w:eastAsia="th-TH"/>
              </w:rPr>
            </w:pPr>
            <w:r w:rsidRPr="00A91CBA">
              <w:rPr>
                <w:rFonts w:ascii="Times New Roman" w:hAnsi="Times New Roman" w:cs="Times New Roman"/>
                <w:snapToGrid w:val="0"/>
                <w:spacing w:val="-4"/>
                <w:sz w:val="18"/>
                <w:szCs w:val="18"/>
                <w:cs/>
                <w:lang w:eastAsia="th-TH"/>
              </w:rPr>
              <w:t>(</w:t>
            </w:r>
            <w:r w:rsidR="00F80D8E" w:rsidRPr="00A91CBA">
              <w:rPr>
                <w:rFonts w:ascii="Times New Roman" w:hAnsi="Times New Roman" w:cs="Times New Roman"/>
                <w:snapToGrid w:val="0"/>
                <w:spacing w:val="-4"/>
                <w:sz w:val="18"/>
                <w:szCs w:val="18"/>
                <w:lang w:eastAsia="th-TH"/>
              </w:rPr>
              <w:t>561</w:t>
            </w:r>
            <w:r w:rsidR="00D36BD4" w:rsidRPr="00A91CBA">
              <w:rPr>
                <w:rFonts w:ascii="Times New Roman" w:hAnsi="Times New Roman" w:cs="Times New Roman"/>
                <w:snapToGrid w:val="0"/>
                <w:spacing w:val="-4"/>
                <w:sz w:val="18"/>
                <w:szCs w:val="18"/>
                <w:lang w:eastAsia="th-TH"/>
              </w:rPr>
              <w:t>,</w:t>
            </w:r>
            <w:r w:rsidR="00F80D8E" w:rsidRPr="00A91CBA">
              <w:rPr>
                <w:rFonts w:ascii="Times New Roman" w:hAnsi="Times New Roman" w:cs="Times New Roman"/>
                <w:snapToGrid w:val="0"/>
                <w:spacing w:val="-4"/>
                <w:sz w:val="18"/>
                <w:szCs w:val="18"/>
                <w:lang w:eastAsia="th-TH"/>
              </w:rPr>
              <w:t>053</w:t>
            </w:r>
            <w:r w:rsidRPr="00A91CBA">
              <w:rPr>
                <w:rFonts w:ascii="Times New Roman" w:hAnsi="Times New Roman" w:cs="Times New Roman"/>
                <w:snapToGrid w:val="0"/>
                <w:spacing w:val="-4"/>
                <w:sz w:val="18"/>
                <w:szCs w:val="18"/>
                <w:cs/>
                <w:lang w:eastAsia="th-TH"/>
              </w:rPr>
              <w:t>)</w:t>
            </w:r>
          </w:p>
        </w:tc>
        <w:tc>
          <w:tcPr>
            <w:tcW w:w="85" w:type="dxa"/>
            <w:shd w:val="clear" w:color="auto" w:fill="auto"/>
          </w:tcPr>
          <w:p w14:paraId="6E3D7B79" w14:textId="77777777" w:rsidR="00F80B96" w:rsidRPr="00A91CBA" w:rsidRDefault="00F80B96" w:rsidP="003F03E4">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88" w:type="dxa"/>
            <w:shd w:val="clear" w:color="auto" w:fill="auto"/>
          </w:tcPr>
          <w:p w14:paraId="47B6BB35" w14:textId="240F0C72" w:rsidR="00F80B96" w:rsidRPr="00A91CBA" w:rsidRDefault="00F80D8E" w:rsidP="00F80D8E">
            <w:pPr>
              <w:shd w:val="clear" w:color="auto" w:fill="FFFFFF"/>
              <w:tabs>
                <w:tab w:val="decimal" w:pos="1170"/>
              </w:tabs>
              <w:ind w:right="-151" w:firstLine="403"/>
              <w:rPr>
                <w:rFonts w:ascii="Times New Roman" w:hAnsi="Times New Roman" w:cs="Times New Roman"/>
                <w:sz w:val="18"/>
                <w:szCs w:val="18"/>
              </w:rPr>
            </w:pPr>
            <w:r w:rsidRPr="00A91CBA">
              <w:rPr>
                <w:rFonts w:ascii="Times New Roman" w:hAnsi="Times New Roman" w:cs="Times New Roman"/>
                <w:sz w:val="18"/>
                <w:szCs w:val="18"/>
              </w:rPr>
              <w:t>9</w:t>
            </w:r>
            <w:r w:rsidR="00D36BD4" w:rsidRPr="00A91CBA">
              <w:rPr>
                <w:rFonts w:ascii="Times New Roman" w:hAnsi="Times New Roman" w:cs="Times New Roman"/>
                <w:sz w:val="18"/>
                <w:szCs w:val="18"/>
              </w:rPr>
              <w:t>,</w:t>
            </w:r>
            <w:r w:rsidRPr="00A91CBA">
              <w:rPr>
                <w:rFonts w:ascii="Times New Roman" w:hAnsi="Times New Roman" w:cs="Times New Roman"/>
                <w:sz w:val="18"/>
                <w:szCs w:val="18"/>
              </w:rPr>
              <w:t>091</w:t>
            </w:r>
          </w:p>
        </w:tc>
        <w:tc>
          <w:tcPr>
            <w:tcW w:w="53" w:type="dxa"/>
            <w:shd w:val="clear" w:color="auto" w:fill="auto"/>
          </w:tcPr>
          <w:p w14:paraId="4838A99C" w14:textId="77777777" w:rsidR="00F80B96" w:rsidRPr="00A91CBA" w:rsidRDefault="00F80B96" w:rsidP="003F03E4">
            <w:pPr>
              <w:shd w:val="clear" w:color="auto" w:fill="FFFFFF"/>
              <w:tabs>
                <w:tab w:val="decimal" w:pos="784"/>
              </w:tabs>
              <w:ind w:right="-151"/>
              <w:jc w:val="center"/>
              <w:rPr>
                <w:rFonts w:ascii="Times New Roman" w:hAnsi="Times New Roman" w:cs="Times New Roman"/>
                <w:sz w:val="18"/>
                <w:szCs w:val="18"/>
              </w:rPr>
            </w:pPr>
          </w:p>
        </w:tc>
        <w:tc>
          <w:tcPr>
            <w:tcW w:w="1136" w:type="dxa"/>
            <w:shd w:val="clear" w:color="auto" w:fill="auto"/>
          </w:tcPr>
          <w:p w14:paraId="40CF98D8" w14:textId="0603DE78" w:rsidR="00F80B96" w:rsidRPr="00A91CBA" w:rsidRDefault="00882A5D" w:rsidP="00F80D8E">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5</w:t>
            </w:r>
            <w:r w:rsidR="00D36BD4" w:rsidRPr="00A91CBA">
              <w:rPr>
                <w:rFonts w:ascii="Times New Roman" w:hAnsi="Times New Roman" w:cs="Times New Roman"/>
                <w:sz w:val="18"/>
                <w:szCs w:val="18"/>
              </w:rPr>
              <w:t>,</w:t>
            </w:r>
            <w:r w:rsidR="00F80D8E" w:rsidRPr="00A91CBA">
              <w:rPr>
                <w:rFonts w:ascii="Times New Roman" w:hAnsi="Times New Roman" w:cs="Times New Roman"/>
                <w:sz w:val="18"/>
                <w:szCs w:val="18"/>
              </w:rPr>
              <w:t>525</w:t>
            </w:r>
            <w:r w:rsidR="00D36BD4" w:rsidRPr="00A91CBA">
              <w:rPr>
                <w:rFonts w:ascii="Times New Roman" w:hAnsi="Times New Roman" w:cs="Times New Roman"/>
                <w:sz w:val="18"/>
                <w:szCs w:val="18"/>
              </w:rPr>
              <w:t>,</w:t>
            </w:r>
            <w:r w:rsidR="00F80D8E" w:rsidRPr="00A91CBA">
              <w:rPr>
                <w:rFonts w:ascii="Times New Roman" w:hAnsi="Times New Roman" w:cs="Times New Roman"/>
                <w:sz w:val="18"/>
                <w:szCs w:val="18"/>
              </w:rPr>
              <w:t>671</w:t>
            </w:r>
          </w:p>
        </w:tc>
      </w:tr>
      <w:tr w:rsidR="00E14DCE" w:rsidRPr="00A91CBA" w14:paraId="40231F05" w14:textId="77777777" w:rsidTr="00397C0B">
        <w:trPr>
          <w:trHeight w:val="225"/>
        </w:trPr>
        <w:tc>
          <w:tcPr>
            <w:tcW w:w="3240" w:type="dxa"/>
            <w:shd w:val="clear" w:color="auto" w:fill="auto"/>
          </w:tcPr>
          <w:p w14:paraId="3CDEB176" w14:textId="3DFB791B" w:rsidR="00E14DCE" w:rsidRPr="00A91CBA" w:rsidRDefault="00960682" w:rsidP="00E14DCE">
            <w:pPr>
              <w:shd w:val="clear" w:color="auto" w:fill="FFFFFF"/>
              <w:ind w:right="-198"/>
              <w:rPr>
                <w:rFonts w:ascii="Times New Roman" w:hAnsi="Times New Roman" w:cs="Times New Roman"/>
                <w:sz w:val="18"/>
                <w:szCs w:val="18"/>
              </w:rPr>
            </w:pPr>
            <w:r>
              <w:rPr>
                <w:rFonts w:ascii="Times New Roman" w:hAnsi="Times New Roman" w:cs="Times New Roman"/>
                <w:sz w:val="18"/>
                <w:szCs w:val="18"/>
              </w:rPr>
              <w:t>Finance l</w:t>
            </w:r>
            <w:r w:rsidR="00E14DCE" w:rsidRPr="00A91CBA">
              <w:rPr>
                <w:rFonts w:ascii="Times New Roman" w:hAnsi="Times New Roman" w:cs="Times New Roman"/>
                <w:sz w:val="18"/>
                <w:szCs w:val="18"/>
              </w:rPr>
              <w:t>ease liabilities</w:t>
            </w:r>
          </w:p>
        </w:tc>
        <w:tc>
          <w:tcPr>
            <w:tcW w:w="1080" w:type="dxa"/>
            <w:shd w:val="clear" w:color="auto" w:fill="auto"/>
          </w:tcPr>
          <w:p w14:paraId="464ACF1D" w14:textId="47D05009" w:rsidR="00E14DCE" w:rsidRPr="00A91CBA" w:rsidRDefault="00882A5D" w:rsidP="00E14DCE">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4</w:t>
            </w:r>
            <w:r w:rsidR="00E14DCE" w:rsidRPr="00A91CBA">
              <w:rPr>
                <w:rFonts w:ascii="Times New Roman" w:hAnsi="Times New Roman" w:cs="Times New Roman"/>
                <w:sz w:val="18"/>
                <w:szCs w:val="18"/>
              </w:rPr>
              <w:t>,</w:t>
            </w:r>
            <w:r w:rsidRPr="00A91CBA">
              <w:rPr>
                <w:rFonts w:ascii="Times New Roman" w:hAnsi="Times New Roman" w:cs="Times New Roman"/>
                <w:sz w:val="18"/>
                <w:szCs w:val="18"/>
              </w:rPr>
              <w:t>012</w:t>
            </w:r>
          </w:p>
        </w:tc>
        <w:tc>
          <w:tcPr>
            <w:tcW w:w="90" w:type="dxa"/>
            <w:shd w:val="clear" w:color="auto" w:fill="auto"/>
          </w:tcPr>
          <w:p w14:paraId="3EF85DCF" w14:textId="77777777" w:rsidR="00E14DCE" w:rsidRPr="00A91CBA" w:rsidRDefault="00E14DCE" w:rsidP="00E14DCE">
            <w:pPr>
              <w:shd w:val="clear" w:color="auto" w:fill="FFFFFF"/>
              <w:tabs>
                <w:tab w:val="decimal" w:pos="959"/>
              </w:tabs>
              <w:suppressAutoHyphens/>
              <w:ind w:left="-108" w:right="-151"/>
              <w:jc w:val="center"/>
              <w:rPr>
                <w:rFonts w:ascii="Times New Roman" w:hAnsi="Times New Roman" w:cs="Times New Roman"/>
                <w:sz w:val="18"/>
                <w:szCs w:val="18"/>
              </w:rPr>
            </w:pPr>
          </w:p>
        </w:tc>
        <w:tc>
          <w:tcPr>
            <w:tcW w:w="1108" w:type="dxa"/>
            <w:shd w:val="clear" w:color="auto" w:fill="auto"/>
          </w:tcPr>
          <w:p w14:paraId="5933929C" w14:textId="747640EE" w:rsidR="00E14DCE" w:rsidRPr="00A91CBA" w:rsidRDefault="00E14DCE" w:rsidP="00F80D8E">
            <w:pPr>
              <w:shd w:val="clear" w:color="auto" w:fill="FFFFFF"/>
              <w:tabs>
                <w:tab w:val="decimal" w:pos="991"/>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cs/>
                <w:lang w:eastAsia="th-TH"/>
              </w:rPr>
              <w:t>(</w:t>
            </w:r>
            <w:r w:rsidR="00F80D8E" w:rsidRPr="00A91CBA">
              <w:rPr>
                <w:rFonts w:ascii="Times New Roman" w:hAnsi="Times New Roman" w:cs="Times New Roman"/>
                <w:snapToGrid w:val="0"/>
                <w:spacing w:val="-4"/>
                <w:sz w:val="18"/>
                <w:szCs w:val="18"/>
                <w:lang w:eastAsia="th-TH"/>
              </w:rPr>
              <w:t>1,446</w:t>
            </w:r>
            <w:r w:rsidRPr="00A91CBA">
              <w:rPr>
                <w:rFonts w:ascii="Times New Roman" w:hAnsi="Times New Roman" w:cs="Times New Roman"/>
                <w:snapToGrid w:val="0"/>
                <w:spacing w:val="-4"/>
                <w:sz w:val="18"/>
                <w:szCs w:val="18"/>
                <w:cs/>
                <w:lang w:eastAsia="th-TH"/>
              </w:rPr>
              <w:t>)</w:t>
            </w:r>
          </w:p>
        </w:tc>
        <w:tc>
          <w:tcPr>
            <w:tcW w:w="85" w:type="dxa"/>
            <w:shd w:val="clear" w:color="auto" w:fill="auto"/>
          </w:tcPr>
          <w:p w14:paraId="2A8C3E4B" w14:textId="77777777" w:rsidR="00E14DCE" w:rsidRPr="00A91CBA" w:rsidRDefault="00E14DCE" w:rsidP="00E14DCE">
            <w:pPr>
              <w:shd w:val="clear" w:color="auto" w:fill="FFFFFF"/>
              <w:tabs>
                <w:tab w:val="decimal" w:pos="704"/>
              </w:tabs>
              <w:suppressAutoHyphens/>
              <w:ind w:left="-108" w:right="-151"/>
              <w:jc w:val="center"/>
              <w:rPr>
                <w:rFonts w:ascii="Times New Roman" w:hAnsi="Times New Roman" w:cs="Times New Roman"/>
                <w:sz w:val="18"/>
                <w:szCs w:val="18"/>
              </w:rPr>
            </w:pPr>
          </w:p>
        </w:tc>
        <w:tc>
          <w:tcPr>
            <w:tcW w:w="1488" w:type="dxa"/>
            <w:shd w:val="clear" w:color="auto" w:fill="auto"/>
          </w:tcPr>
          <w:p w14:paraId="613E91FE" w14:textId="77777777" w:rsidR="00E14DCE" w:rsidRPr="00A91CBA" w:rsidRDefault="00E14DCE" w:rsidP="00F52AEF">
            <w:pPr>
              <w:shd w:val="clear" w:color="auto" w:fill="FFFFFF"/>
              <w:tabs>
                <w:tab w:val="decimal" w:pos="982"/>
                <w:tab w:val="decimal" w:pos="1350"/>
              </w:tabs>
              <w:jc w:val="center"/>
              <w:rPr>
                <w:rFonts w:ascii="Times New Roman" w:hAnsi="Times New Roman" w:cs="Times New Roman"/>
                <w:sz w:val="18"/>
                <w:szCs w:val="18"/>
              </w:rPr>
            </w:pPr>
            <w:r w:rsidRPr="00A91CBA">
              <w:rPr>
                <w:rFonts w:ascii="Times New Roman" w:hAnsi="Times New Roman" w:cs="Times New Roman"/>
                <w:sz w:val="18"/>
                <w:szCs w:val="18"/>
                <w:cs/>
              </w:rPr>
              <w:t>-</w:t>
            </w:r>
          </w:p>
        </w:tc>
        <w:tc>
          <w:tcPr>
            <w:tcW w:w="53" w:type="dxa"/>
            <w:shd w:val="clear" w:color="auto" w:fill="auto"/>
          </w:tcPr>
          <w:p w14:paraId="3873B9CE" w14:textId="77777777" w:rsidR="00E14DCE" w:rsidRPr="00A91CBA" w:rsidRDefault="00E14DCE" w:rsidP="00E14DCE">
            <w:pPr>
              <w:shd w:val="clear" w:color="auto" w:fill="FFFFFF"/>
              <w:tabs>
                <w:tab w:val="decimal" w:pos="784"/>
              </w:tabs>
              <w:ind w:right="-151"/>
              <w:jc w:val="center"/>
              <w:rPr>
                <w:rFonts w:ascii="Times New Roman" w:hAnsi="Times New Roman" w:cs="Times New Roman"/>
                <w:sz w:val="18"/>
                <w:szCs w:val="18"/>
              </w:rPr>
            </w:pPr>
          </w:p>
        </w:tc>
        <w:tc>
          <w:tcPr>
            <w:tcW w:w="1136" w:type="dxa"/>
            <w:shd w:val="clear" w:color="auto" w:fill="auto"/>
          </w:tcPr>
          <w:p w14:paraId="4AABE954" w14:textId="6C6E5EBA" w:rsidR="00E14DCE" w:rsidRPr="00A91CBA" w:rsidRDefault="00F80D8E" w:rsidP="00F80D8E">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2</w:t>
            </w:r>
            <w:r w:rsidR="00E14DCE" w:rsidRPr="00A91CBA">
              <w:rPr>
                <w:rFonts w:ascii="Times New Roman" w:hAnsi="Times New Roman" w:cs="Times New Roman"/>
                <w:sz w:val="18"/>
                <w:szCs w:val="18"/>
              </w:rPr>
              <w:t>,</w:t>
            </w:r>
            <w:r w:rsidRPr="00A91CBA">
              <w:rPr>
                <w:rFonts w:ascii="Times New Roman" w:hAnsi="Times New Roman" w:cs="Times New Roman"/>
                <w:sz w:val="18"/>
                <w:szCs w:val="18"/>
              </w:rPr>
              <w:t>566</w:t>
            </w:r>
          </w:p>
        </w:tc>
      </w:tr>
      <w:tr w:rsidR="007B173F" w:rsidRPr="00A91CBA" w14:paraId="1DA96EDA" w14:textId="77777777" w:rsidTr="00397C0B">
        <w:trPr>
          <w:trHeight w:val="205"/>
        </w:trPr>
        <w:tc>
          <w:tcPr>
            <w:tcW w:w="3240" w:type="dxa"/>
            <w:shd w:val="clear" w:color="auto" w:fill="auto"/>
          </w:tcPr>
          <w:tbl>
            <w:tblPr>
              <w:tblW w:w="8391" w:type="dxa"/>
              <w:shd w:val="clear" w:color="auto" w:fill="B4C6E7"/>
              <w:tblLayout w:type="fixed"/>
              <w:tblCellMar>
                <w:left w:w="0" w:type="dxa"/>
                <w:right w:w="0" w:type="dxa"/>
              </w:tblCellMar>
              <w:tblLook w:val="04A0" w:firstRow="1" w:lastRow="0" w:firstColumn="1" w:lastColumn="0" w:noHBand="0" w:noVBand="1"/>
            </w:tblPr>
            <w:tblGrid>
              <w:gridCol w:w="8391"/>
            </w:tblGrid>
            <w:tr w:rsidR="007B173F" w:rsidRPr="00A91CBA" w14:paraId="5F84DC38" w14:textId="77777777" w:rsidTr="007B173F">
              <w:trPr>
                <w:trHeight w:val="171"/>
              </w:trPr>
              <w:tc>
                <w:tcPr>
                  <w:tcW w:w="8391" w:type="dxa"/>
                  <w:shd w:val="clear" w:color="auto" w:fill="auto"/>
                </w:tcPr>
                <w:p w14:paraId="1E69E50D" w14:textId="7F363C0F" w:rsidR="007B173F" w:rsidRPr="00A91CBA" w:rsidRDefault="007B173F" w:rsidP="007B173F">
                  <w:pPr>
                    <w:shd w:val="clear" w:color="auto" w:fill="FFFFFF"/>
                    <w:ind w:right="-198"/>
                    <w:rPr>
                      <w:rFonts w:ascii="Times New Roman" w:hAnsi="Times New Roman" w:cs="Times New Roman"/>
                      <w:sz w:val="18"/>
                      <w:szCs w:val="18"/>
                    </w:rPr>
                  </w:pPr>
                  <w:r w:rsidRPr="00A91CBA">
                    <w:rPr>
                      <w:rFonts w:ascii="Times New Roman" w:hAnsi="Times New Roman" w:cs="Times New Roman"/>
                      <w:sz w:val="18"/>
                      <w:szCs w:val="18"/>
                    </w:rPr>
                    <w:t>Long</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related persons</w:t>
                  </w:r>
                </w:p>
              </w:tc>
            </w:tr>
          </w:tbl>
          <w:p w14:paraId="1BE7452F" w14:textId="77777777" w:rsidR="007B173F" w:rsidRPr="00A91CBA" w:rsidRDefault="007B173F" w:rsidP="007B173F">
            <w:pPr>
              <w:shd w:val="clear" w:color="auto" w:fill="FFFFFF"/>
              <w:ind w:left="270" w:right="-198" w:firstLine="63"/>
              <w:rPr>
                <w:rFonts w:ascii="Times New Roman" w:hAnsi="Times New Roman" w:cs="Times New Roman"/>
                <w:sz w:val="18"/>
                <w:szCs w:val="18"/>
              </w:rPr>
            </w:pPr>
          </w:p>
        </w:tc>
        <w:tc>
          <w:tcPr>
            <w:tcW w:w="1080" w:type="dxa"/>
            <w:shd w:val="clear" w:color="auto" w:fill="auto"/>
          </w:tcPr>
          <w:p w14:paraId="1255E20F" w14:textId="0F0AF34B" w:rsidR="007B173F" w:rsidRPr="00A91CBA" w:rsidRDefault="007B173F" w:rsidP="007B173F">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107,468</w:t>
            </w:r>
          </w:p>
        </w:tc>
        <w:tc>
          <w:tcPr>
            <w:tcW w:w="90" w:type="dxa"/>
            <w:shd w:val="clear" w:color="auto" w:fill="auto"/>
          </w:tcPr>
          <w:p w14:paraId="03CE25F4" w14:textId="77777777" w:rsidR="007B173F" w:rsidRPr="00A91CBA" w:rsidRDefault="007B173F" w:rsidP="007B173F">
            <w:pPr>
              <w:shd w:val="clear" w:color="auto" w:fill="FFFFFF"/>
              <w:tabs>
                <w:tab w:val="decimal" w:pos="959"/>
              </w:tabs>
              <w:suppressAutoHyphens/>
              <w:ind w:left="-108" w:right="-151"/>
              <w:jc w:val="center"/>
              <w:rPr>
                <w:rFonts w:ascii="Times New Roman" w:hAnsi="Times New Roman" w:cs="Times New Roman"/>
                <w:sz w:val="18"/>
                <w:szCs w:val="18"/>
              </w:rPr>
            </w:pPr>
          </w:p>
        </w:tc>
        <w:tc>
          <w:tcPr>
            <w:tcW w:w="1108" w:type="dxa"/>
            <w:shd w:val="clear" w:color="auto" w:fill="auto"/>
          </w:tcPr>
          <w:p w14:paraId="1692C694" w14:textId="32243EFE" w:rsidR="007B173F" w:rsidRPr="00A91CBA" w:rsidRDefault="007B173F" w:rsidP="007B173F">
            <w:pPr>
              <w:shd w:val="clear" w:color="auto" w:fill="FFFFFF"/>
              <w:tabs>
                <w:tab w:val="decimal" w:pos="664"/>
              </w:tabs>
              <w:ind w:right="-151"/>
              <w:rPr>
                <w:rFonts w:ascii="Times New Roman" w:hAnsi="Times New Roman" w:cs="Times New Roman"/>
                <w:sz w:val="18"/>
                <w:szCs w:val="18"/>
              </w:rPr>
            </w:pPr>
            <w:r w:rsidRPr="00A91CBA">
              <w:rPr>
                <w:rFonts w:ascii="Times New Roman" w:hAnsi="Times New Roman" w:cs="Times New Roman"/>
                <w:sz w:val="18"/>
                <w:szCs w:val="18"/>
                <w:cs/>
              </w:rPr>
              <w:t>-</w:t>
            </w:r>
          </w:p>
        </w:tc>
        <w:tc>
          <w:tcPr>
            <w:tcW w:w="85" w:type="dxa"/>
            <w:shd w:val="clear" w:color="auto" w:fill="auto"/>
          </w:tcPr>
          <w:p w14:paraId="17D8D371" w14:textId="77777777" w:rsidR="007B173F" w:rsidRPr="00A91CBA" w:rsidRDefault="007B173F" w:rsidP="007B173F">
            <w:pPr>
              <w:shd w:val="clear" w:color="auto" w:fill="FFFFFF"/>
              <w:tabs>
                <w:tab w:val="decimal" w:pos="704"/>
              </w:tabs>
              <w:suppressAutoHyphens/>
              <w:ind w:left="-108" w:right="-151"/>
              <w:jc w:val="center"/>
              <w:rPr>
                <w:rFonts w:ascii="Times New Roman" w:hAnsi="Times New Roman" w:cs="Times New Roman"/>
                <w:sz w:val="18"/>
                <w:szCs w:val="18"/>
              </w:rPr>
            </w:pPr>
          </w:p>
        </w:tc>
        <w:tc>
          <w:tcPr>
            <w:tcW w:w="1488" w:type="dxa"/>
            <w:shd w:val="clear" w:color="auto" w:fill="auto"/>
          </w:tcPr>
          <w:p w14:paraId="743447F3" w14:textId="32B7CEF4" w:rsidR="007B173F" w:rsidRPr="00A91CBA" w:rsidRDefault="007B173F" w:rsidP="007B173F">
            <w:pPr>
              <w:shd w:val="clear" w:color="auto" w:fill="FFFFFF"/>
              <w:tabs>
                <w:tab w:val="decimal" w:pos="1170"/>
              </w:tabs>
              <w:ind w:right="-151" w:firstLine="403"/>
              <w:rPr>
                <w:rFonts w:ascii="Times New Roman" w:hAnsi="Times New Roman" w:cs="Times New Roman"/>
                <w:sz w:val="18"/>
                <w:szCs w:val="18"/>
              </w:rPr>
            </w:pPr>
            <w:r w:rsidRPr="00A91CBA">
              <w:rPr>
                <w:rFonts w:ascii="Times New Roman" w:hAnsi="Times New Roman" w:cs="Times New Roman"/>
                <w:sz w:val="18"/>
                <w:szCs w:val="18"/>
              </w:rPr>
              <w:t>118,54</w:t>
            </w:r>
            <w:r w:rsidR="00A40140">
              <w:rPr>
                <w:rFonts w:ascii="Times New Roman" w:hAnsi="Times New Roman" w:cs="Times New Roman"/>
                <w:sz w:val="18"/>
                <w:szCs w:val="18"/>
              </w:rPr>
              <w:t>3</w:t>
            </w:r>
          </w:p>
        </w:tc>
        <w:tc>
          <w:tcPr>
            <w:tcW w:w="53" w:type="dxa"/>
            <w:shd w:val="clear" w:color="auto" w:fill="auto"/>
          </w:tcPr>
          <w:p w14:paraId="14B9346F" w14:textId="77777777" w:rsidR="007B173F" w:rsidRPr="00A91CBA" w:rsidRDefault="007B173F" w:rsidP="007B173F">
            <w:pPr>
              <w:shd w:val="clear" w:color="auto" w:fill="FFFFFF"/>
              <w:tabs>
                <w:tab w:val="decimal" w:pos="784"/>
              </w:tabs>
              <w:ind w:right="-151"/>
              <w:jc w:val="center"/>
              <w:rPr>
                <w:rFonts w:ascii="Times New Roman" w:hAnsi="Times New Roman" w:cs="Times New Roman"/>
                <w:sz w:val="18"/>
                <w:szCs w:val="18"/>
              </w:rPr>
            </w:pPr>
          </w:p>
        </w:tc>
        <w:tc>
          <w:tcPr>
            <w:tcW w:w="1136" w:type="dxa"/>
            <w:shd w:val="clear" w:color="auto" w:fill="auto"/>
          </w:tcPr>
          <w:p w14:paraId="201D433E" w14:textId="3DBB39A3" w:rsidR="007B173F" w:rsidRPr="00A91CBA" w:rsidRDefault="007B173F" w:rsidP="007B173F">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226,01</w:t>
            </w:r>
            <w:r w:rsidR="00A40140">
              <w:rPr>
                <w:rFonts w:ascii="Times New Roman" w:hAnsi="Times New Roman" w:cs="Times New Roman"/>
                <w:sz w:val="18"/>
                <w:szCs w:val="18"/>
              </w:rPr>
              <w:t>1</w:t>
            </w:r>
          </w:p>
        </w:tc>
      </w:tr>
      <w:tr w:rsidR="007B173F" w:rsidRPr="00A91CBA" w14:paraId="5E51DD6D" w14:textId="77777777" w:rsidTr="00397C0B">
        <w:trPr>
          <w:trHeight w:val="205"/>
        </w:trPr>
        <w:tc>
          <w:tcPr>
            <w:tcW w:w="3240" w:type="dxa"/>
            <w:shd w:val="clear" w:color="auto" w:fill="auto"/>
          </w:tcPr>
          <w:p w14:paraId="0EF91AF5" w14:textId="77777777" w:rsidR="007B173F" w:rsidRPr="00A91CBA" w:rsidRDefault="007B173F" w:rsidP="007B173F">
            <w:pPr>
              <w:shd w:val="clear" w:color="auto" w:fill="FFFFFF"/>
              <w:ind w:right="-198"/>
              <w:rPr>
                <w:rFonts w:ascii="Times New Roman" w:hAnsi="Times New Roman" w:cs="Times New Roman"/>
                <w:sz w:val="18"/>
                <w:szCs w:val="18"/>
              </w:rPr>
            </w:pPr>
            <w:r w:rsidRPr="00A91CBA">
              <w:rPr>
                <w:rFonts w:ascii="Times New Roman" w:hAnsi="Times New Roman" w:cs="Times New Roman"/>
                <w:sz w:val="18"/>
                <w:szCs w:val="18"/>
              </w:rPr>
              <w:t>Long</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other parties</w:t>
            </w:r>
          </w:p>
        </w:tc>
        <w:tc>
          <w:tcPr>
            <w:tcW w:w="1080" w:type="dxa"/>
            <w:shd w:val="clear" w:color="auto" w:fill="auto"/>
          </w:tcPr>
          <w:p w14:paraId="058BF2F6" w14:textId="77777777" w:rsidR="007B173F" w:rsidRPr="00A91CBA" w:rsidRDefault="007B173F" w:rsidP="007B173F">
            <w:pPr>
              <w:shd w:val="clear" w:color="auto" w:fill="FFFFFF"/>
              <w:tabs>
                <w:tab w:val="decimal" w:pos="630"/>
              </w:tabs>
              <w:ind w:right="-151"/>
              <w:rPr>
                <w:rFonts w:ascii="Times New Roman" w:hAnsi="Times New Roman" w:cs="Times New Roman"/>
                <w:sz w:val="18"/>
                <w:szCs w:val="18"/>
              </w:rPr>
            </w:pPr>
            <w:r w:rsidRPr="00A91CBA">
              <w:rPr>
                <w:rFonts w:ascii="Times New Roman" w:hAnsi="Times New Roman" w:cs="Times New Roman"/>
                <w:sz w:val="18"/>
                <w:szCs w:val="18"/>
                <w:cs/>
              </w:rPr>
              <w:t>-</w:t>
            </w:r>
          </w:p>
        </w:tc>
        <w:tc>
          <w:tcPr>
            <w:tcW w:w="90" w:type="dxa"/>
            <w:shd w:val="clear" w:color="auto" w:fill="auto"/>
          </w:tcPr>
          <w:p w14:paraId="64F4858E" w14:textId="77777777" w:rsidR="007B173F" w:rsidRPr="00A91CBA" w:rsidRDefault="007B173F" w:rsidP="007B173F">
            <w:pPr>
              <w:shd w:val="clear" w:color="auto" w:fill="FFFFFF"/>
              <w:tabs>
                <w:tab w:val="decimal" w:pos="959"/>
              </w:tabs>
              <w:suppressAutoHyphens/>
              <w:ind w:left="-108" w:right="-151"/>
              <w:jc w:val="center"/>
              <w:rPr>
                <w:rFonts w:ascii="Times New Roman" w:hAnsi="Times New Roman" w:cs="Times New Roman"/>
                <w:sz w:val="18"/>
                <w:szCs w:val="18"/>
              </w:rPr>
            </w:pPr>
          </w:p>
        </w:tc>
        <w:tc>
          <w:tcPr>
            <w:tcW w:w="1108" w:type="dxa"/>
            <w:shd w:val="clear" w:color="auto" w:fill="auto"/>
          </w:tcPr>
          <w:p w14:paraId="13B48FA6" w14:textId="77777777" w:rsidR="007B173F" w:rsidRPr="00A91CBA" w:rsidRDefault="007B173F" w:rsidP="007B173F">
            <w:pPr>
              <w:shd w:val="clear" w:color="auto" w:fill="FFFFFF"/>
              <w:tabs>
                <w:tab w:val="decimal" w:pos="664"/>
              </w:tabs>
              <w:ind w:right="-151"/>
              <w:rPr>
                <w:rFonts w:ascii="Times New Roman" w:hAnsi="Times New Roman" w:cs="Times New Roman"/>
                <w:sz w:val="18"/>
                <w:szCs w:val="18"/>
              </w:rPr>
            </w:pPr>
            <w:r w:rsidRPr="00A91CBA">
              <w:rPr>
                <w:rFonts w:ascii="Times New Roman" w:hAnsi="Times New Roman" w:cs="Times New Roman"/>
                <w:sz w:val="18"/>
                <w:szCs w:val="18"/>
                <w:cs/>
              </w:rPr>
              <w:t>-</w:t>
            </w:r>
          </w:p>
        </w:tc>
        <w:tc>
          <w:tcPr>
            <w:tcW w:w="85" w:type="dxa"/>
            <w:shd w:val="clear" w:color="auto" w:fill="auto"/>
          </w:tcPr>
          <w:p w14:paraId="10F79ED6" w14:textId="77777777" w:rsidR="007B173F" w:rsidRPr="00A91CBA" w:rsidRDefault="007B173F" w:rsidP="007B173F">
            <w:pPr>
              <w:shd w:val="clear" w:color="auto" w:fill="FFFFFF"/>
              <w:tabs>
                <w:tab w:val="decimal" w:pos="704"/>
              </w:tabs>
              <w:suppressAutoHyphens/>
              <w:ind w:left="-108" w:right="-151"/>
              <w:jc w:val="center"/>
              <w:rPr>
                <w:rFonts w:ascii="Times New Roman" w:hAnsi="Times New Roman" w:cs="Times New Roman"/>
                <w:sz w:val="18"/>
                <w:szCs w:val="18"/>
              </w:rPr>
            </w:pPr>
          </w:p>
        </w:tc>
        <w:tc>
          <w:tcPr>
            <w:tcW w:w="1488" w:type="dxa"/>
            <w:shd w:val="clear" w:color="auto" w:fill="auto"/>
          </w:tcPr>
          <w:p w14:paraId="06952ED1" w14:textId="31134E53" w:rsidR="007B173F" w:rsidRPr="00A91CBA" w:rsidRDefault="007B173F" w:rsidP="007B173F">
            <w:pPr>
              <w:shd w:val="clear" w:color="auto" w:fill="FFFFFF"/>
              <w:tabs>
                <w:tab w:val="decimal" w:pos="1170"/>
              </w:tabs>
              <w:ind w:right="-151" w:firstLine="403"/>
              <w:rPr>
                <w:rFonts w:ascii="Times New Roman" w:hAnsi="Times New Roman" w:cs="Times New Roman"/>
                <w:sz w:val="18"/>
                <w:szCs w:val="18"/>
              </w:rPr>
            </w:pPr>
            <w:r w:rsidRPr="00A91CBA">
              <w:rPr>
                <w:rFonts w:ascii="Times New Roman" w:hAnsi="Times New Roman" w:cs="Times New Roman"/>
                <w:sz w:val="18"/>
                <w:szCs w:val="18"/>
              </w:rPr>
              <w:t>36,763</w:t>
            </w:r>
          </w:p>
        </w:tc>
        <w:tc>
          <w:tcPr>
            <w:tcW w:w="53" w:type="dxa"/>
            <w:shd w:val="clear" w:color="auto" w:fill="auto"/>
          </w:tcPr>
          <w:p w14:paraId="2431CECF" w14:textId="77777777" w:rsidR="007B173F" w:rsidRPr="00A91CBA" w:rsidRDefault="007B173F" w:rsidP="007B173F">
            <w:pPr>
              <w:shd w:val="clear" w:color="auto" w:fill="FFFFFF"/>
              <w:tabs>
                <w:tab w:val="decimal" w:pos="784"/>
              </w:tabs>
              <w:ind w:right="-151"/>
              <w:jc w:val="center"/>
              <w:rPr>
                <w:rFonts w:ascii="Times New Roman" w:hAnsi="Times New Roman" w:cs="Times New Roman"/>
                <w:sz w:val="18"/>
                <w:szCs w:val="18"/>
              </w:rPr>
            </w:pPr>
          </w:p>
        </w:tc>
        <w:tc>
          <w:tcPr>
            <w:tcW w:w="1136" w:type="dxa"/>
            <w:shd w:val="clear" w:color="auto" w:fill="auto"/>
          </w:tcPr>
          <w:p w14:paraId="25D7AE99" w14:textId="2E2D6E00" w:rsidR="007B173F" w:rsidRPr="00A91CBA" w:rsidRDefault="007B173F" w:rsidP="007B173F">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36,763</w:t>
            </w:r>
          </w:p>
        </w:tc>
      </w:tr>
    </w:tbl>
    <w:p w14:paraId="05A88122" w14:textId="77777777" w:rsidR="00B568B9" w:rsidRPr="00A91CBA" w:rsidRDefault="008520D6" w:rsidP="0004724F">
      <w:pPr>
        <w:shd w:val="clear" w:color="auto" w:fill="FFFFFF"/>
        <w:spacing w:before="240"/>
        <w:ind w:left="360" w:right="-119"/>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6122E5" w:rsidRPr="00A91CBA" w14:paraId="13736D50" w14:textId="77777777" w:rsidTr="00DD740F">
        <w:trPr>
          <w:trHeight w:val="171"/>
        </w:trPr>
        <w:tc>
          <w:tcPr>
            <w:tcW w:w="3240" w:type="dxa"/>
            <w:shd w:val="clear" w:color="auto" w:fill="B4C6E7"/>
          </w:tcPr>
          <w:p w14:paraId="2C6EA35C" w14:textId="77777777" w:rsidR="00B568B9" w:rsidRPr="00A91CBA" w:rsidRDefault="00B568B9" w:rsidP="00296972">
            <w:pPr>
              <w:shd w:val="clear" w:color="auto" w:fill="FFFFFF"/>
              <w:rPr>
                <w:rFonts w:ascii="Times New Roman" w:hAnsi="Times New Roman" w:cs="Times New Roman"/>
                <w:sz w:val="18"/>
                <w:szCs w:val="18"/>
              </w:rPr>
            </w:pPr>
          </w:p>
        </w:tc>
        <w:tc>
          <w:tcPr>
            <w:tcW w:w="5151" w:type="dxa"/>
            <w:gridSpan w:val="7"/>
            <w:shd w:val="clear" w:color="auto" w:fill="B4C6E7"/>
            <w:hideMark/>
          </w:tcPr>
          <w:p w14:paraId="2B7DC821" w14:textId="77777777" w:rsidR="00B568B9" w:rsidRPr="00A91CBA" w:rsidRDefault="00D86755" w:rsidP="00296972">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cs/>
                <w:lang w:val="en-GB"/>
              </w:rPr>
            </w:pPr>
            <w:r w:rsidRPr="00A91CBA">
              <w:rPr>
                <w:rFonts w:ascii="Times New Roman" w:hAnsi="Times New Roman" w:cs="Times New Roman"/>
                <w:b/>
                <w:bCs/>
                <w:sz w:val="18"/>
                <w:szCs w:val="18"/>
              </w:rPr>
              <w:t>Separate financial statements</w:t>
            </w:r>
          </w:p>
        </w:tc>
      </w:tr>
      <w:tr w:rsidR="006122E5" w:rsidRPr="00A91CBA" w14:paraId="601388CF" w14:textId="77777777" w:rsidTr="00DD740F">
        <w:trPr>
          <w:trHeight w:val="171"/>
        </w:trPr>
        <w:tc>
          <w:tcPr>
            <w:tcW w:w="3240" w:type="dxa"/>
            <w:shd w:val="clear" w:color="auto" w:fill="FFFFFF"/>
          </w:tcPr>
          <w:p w14:paraId="4E3548F0" w14:textId="77777777" w:rsidR="00D86755" w:rsidRPr="00A91CBA" w:rsidRDefault="00D86755" w:rsidP="00296972">
            <w:pPr>
              <w:shd w:val="clear" w:color="auto" w:fill="FFFFFF"/>
              <w:rPr>
                <w:rFonts w:ascii="Times New Roman" w:hAnsi="Times New Roman" w:cs="Times New Roman"/>
                <w:sz w:val="18"/>
                <w:szCs w:val="18"/>
              </w:rPr>
            </w:pPr>
          </w:p>
        </w:tc>
        <w:tc>
          <w:tcPr>
            <w:tcW w:w="1080" w:type="dxa"/>
            <w:shd w:val="clear" w:color="auto" w:fill="FFFFFF"/>
            <w:hideMark/>
          </w:tcPr>
          <w:p w14:paraId="6D3C05D6" w14:textId="77777777" w:rsidR="00D86755" w:rsidRPr="00A91CBA" w:rsidRDefault="00D86755" w:rsidP="00296972">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91CBA">
              <w:rPr>
                <w:rFonts w:ascii="Times New Roman" w:hAnsi="Times New Roman" w:cs="Times New Roman"/>
                <w:b/>
                <w:bCs/>
                <w:spacing w:val="-2"/>
                <w:sz w:val="18"/>
                <w:szCs w:val="18"/>
              </w:rPr>
              <w:t>As at</w:t>
            </w:r>
          </w:p>
        </w:tc>
        <w:tc>
          <w:tcPr>
            <w:tcW w:w="90" w:type="dxa"/>
            <w:shd w:val="clear" w:color="auto" w:fill="FFFFFF"/>
          </w:tcPr>
          <w:p w14:paraId="32B8DD1A" w14:textId="77777777" w:rsidR="00D86755" w:rsidRPr="00A91CBA" w:rsidRDefault="00D86755" w:rsidP="00296972">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7906F9BF" w14:textId="77777777" w:rsidR="00D86755" w:rsidRPr="00A91CBA" w:rsidRDefault="00D86755" w:rsidP="00296972">
            <w:pPr>
              <w:shd w:val="clear" w:color="auto" w:fill="FFFFFF"/>
              <w:jc w:val="center"/>
              <w:rPr>
                <w:rFonts w:ascii="Times New Roman" w:hAnsi="Times New Roman" w:cs="Times New Roman"/>
                <w:b/>
                <w:bCs/>
                <w:sz w:val="18"/>
                <w:szCs w:val="18"/>
              </w:rPr>
            </w:pPr>
            <w:r w:rsidRPr="00A91CBA">
              <w:rPr>
                <w:rFonts w:ascii="Times New Roman" w:hAnsi="Times New Roman" w:cs="Times New Roman"/>
                <w:b/>
                <w:bCs/>
                <w:sz w:val="18"/>
                <w:szCs w:val="18"/>
              </w:rPr>
              <w:t>Cash flow</w:t>
            </w:r>
            <w:r w:rsidR="00BE1BBD" w:rsidRPr="00A91CBA">
              <w:rPr>
                <w:rFonts w:ascii="Times New Roman" w:hAnsi="Times New Roman" w:cs="Times New Roman"/>
                <w:b/>
                <w:bCs/>
                <w:sz w:val="18"/>
                <w:szCs w:val="18"/>
              </w:rPr>
              <w:t>s</w:t>
            </w:r>
          </w:p>
        </w:tc>
        <w:tc>
          <w:tcPr>
            <w:tcW w:w="86" w:type="dxa"/>
            <w:shd w:val="clear" w:color="auto" w:fill="FFFFFF"/>
          </w:tcPr>
          <w:p w14:paraId="1BA80348" w14:textId="77777777" w:rsidR="00D86755" w:rsidRPr="00A91CBA" w:rsidRDefault="00D86755" w:rsidP="00296972">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1792B468" w14:textId="77777777" w:rsidR="00D86755" w:rsidRPr="00A91CBA" w:rsidRDefault="00D86755" w:rsidP="00296972">
            <w:pPr>
              <w:shd w:val="clear" w:color="auto" w:fill="FFFFFF"/>
              <w:ind w:right="39"/>
              <w:jc w:val="center"/>
              <w:rPr>
                <w:rFonts w:ascii="Times New Roman" w:hAnsi="Times New Roman" w:cs="Times New Roman"/>
                <w:b/>
                <w:bCs/>
                <w:sz w:val="18"/>
                <w:szCs w:val="18"/>
              </w:rPr>
            </w:pPr>
            <w:r w:rsidRPr="00A91CBA">
              <w:rPr>
                <w:rFonts w:ascii="Times New Roman" w:hAnsi="Times New Roman" w:cs="Times New Roman"/>
                <w:b/>
                <w:bCs/>
                <w:sz w:val="18"/>
                <w:szCs w:val="18"/>
              </w:rPr>
              <w:t>Non</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cash change</w:t>
            </w:r>
          </w:p>
        </w:tc>
        <w:tc>
          <w:tcPr>
            <w:tcW w:w="52" w:type="dxa"/>
            <w:shd w:val="clear" w:color="auto" w:fill="FFFFFF"/>
          </w:tcPr>
          <w:p w14:paraId="721FA5B0" w14:textId="77777777" w:rsidR="00D86755" w:rsidRPr="00A91CBA" w:rsidRDefault="00D86755" w:rsidP="00296972">
            <w:pPr>
              <w:shd w:val="clear" w:color="auto" w:fill="FFFFFF"/>
              <w:tabs>
                <w:tab w:val="decimal" w:pos="784"/>
              </w:tabs>
              <w:ind w:right="-151"/>
              <w:jc w:val="center"/>
              <w:rPr>
                <w:rFonts w:ascii="Times New Roman" w:hAnsi="Times New Roman" w:cs="Times New Roman"/>
                <w:b/>
                <w:bCs/>
                <w:sz w:val="18"/>
                <w:szCs w:val="18"/>
              </w:rPr>
            </w:pPr>
          </w:p>
        </w:tc>
        <w:tc>
          <w:tcPr>
            <w:tcW w:w="1236" w:type="dxa"/>
            <w:shd w:val="clear" w:color="auto" w:fill="FFFFFF"/>
            <w:hideMark/>
          </w:tcPr>
          <w:p w14:paraId="43243BB6" w14:textId="77777777" w:rsidR="00D86755" w:rsidRPr="00A91CBA" w:rsidRDefault="00D86755" w:rsidP="00296972">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91CBA">
              <w:rPr>
                <w:rFonts w:ascii="Times New Roman" w:hAnsi="Times New Roman" w:cs="Times New Roman"/>
                <w:b/>
                <w:bCs/>
                <w:spacing w:val="-2"/>
                <w:sz w:val="18"/>
                <w:szCs w:val="18"/>
              </w:rPr>
              <w:t>As at</w:t>
            </w:r>
          </w:p>
        </w:tc>
      </w:tr>
      <w:tr w:rsidR="006122E5" w:rsidRPr="00A91CBA" w14:paraId="216C1B66" w14:textId="77777777" w:rsidTr="00DD740F">
        <w:trPr>
          <w:trHeight w:val="171"/>
        </w:trPr>
        <w:tc>
          <w:tcPr>
            <w:tcW w:w="3240" w:type="dxa"/>
            <w:shd w:val="clear" w:color="auto" w:fill="FFFFFF"/>
          </w:tcPr>
          <w:p w14:paraId="68746947" w14:textId="77777777" w:rsidR="00A928D8" w:rsidRPr="00A91CBA" w:rsidRDefault="00A928D8" w:rsidP="00A928D8">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54F7C134" w14:textId="27F90AB5" w:rsidR="00A928D8" w:rsidRPr="00A91CBA" w:rsidRDefault="00A928D8" w:rsidP="00A928D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91CBA">
              <w:rPr>
                <w:rFonts w:ascii="Times New Roman" w:hAnsi="Times New Roman" w:cs="Times New Roman"/>
                <w:b/>
                <w:bCs/>
                <w:spacing w:val="-2"/>
                <w:sz w:val="18"/>
                <w:szCs w:val="18"/>
              </w:rPr>
              <w:t xml:space="preserve">January </w:t>
            </w:r>
            <w:r w:rsidR="00882A5D" w:rsidRPr="00A91CBA">
              <w:rPr>
                <w:rFonts w:ascii="Times New Roman" w:hAnsi="Times New Roman" w:cs="Times New Roman"/>
                <w:b/>
                <w:bCs/>
                <w:spacing w:val="-2"/>
                <w:sz w:val="18"/>
                <w:szCs w:val="18"/>
              </w:rPr>
              <w:t>1</w:t>
            </w:r>
            <w:r w:rsidRPr="00A91CBA">
              <w:rPr>
                <w:rFonts w:ascii="Times New Roman" w:hAnsi="Times New Roman" w:cs="Times New Roman"/>
                <w:b/>
                <w:bCs/>
                <w:spacing w:val="-2"/>
                <w:sz w:val="18"/>
                <w:szCs w:val="18"/>
              </w:rPr>
              <w:t>,</w:t>
            </w:r>
          </w:p>
        </w:tc>
        <w:tc>
          <w:tcPr>
            <w:tcW w:w="90" w:type="dxa"/>
            <w:shd w:val="clear" w:color="auto" w:fill="FFFFFF"/>
          </w:tcPr>
          <w:p w14:paraId="3FBBBDC2" w14:textId="77777777" w:rsidR="00A928D8" w:rsidRPr="00A91CBA" w:rsidRDefault="00A928D8" w:rsidP="00A928D8">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091" w:type="dxa"/>
            <w:shd w:val="clear" w:color="auto" w:fill="FFFFFF"/>
          </w:tcPr>
          <w:p w14:paraId="206B9B76" w14:textId="2D4D4601" w:rsidR="00A928D8" w:rsidRPr="00A91CBA" w:rsidRDefault="000526BC" w:rsidP="00A928D8">
            <w:pPr>
              <w:shd w:val="clear" w:color="auto" w:fill="FFFFFF"/>
              <w:tabs>
                <w:tab w:val="decimal" w:pos="791"/>
              </w:tabs>
              <w:jc w:val="center"/>
              <w:rPr>
                <w:rFonts w:ascii="Times New Roman" w:hAnsi="Times New Roman" w:cs="Times New Roman"/>
                <w:b/>
                <w:bCs/>
                <w:sz w:val="18"/>
                <w:szCs w:val="18"/>
              </w:rPr>
            </w:pPr>
            <w:r>
              <w:rPr>
                <w:rFonts w:ascii="Times New Roman" w:hAnsi="Times New Roman" w:cs="Times New Roman"/>
                <w:b/>
                <w:bCs/>
                <w:sz w:val="18"/>
                <w:szCs w:val="18"/>
              </w:rPr>
              <w:t>Provide by</w:t>
            </w:r>
          </w:p>
        </w:tc>
        <w:tc>
          <w:tcPr>
            <w:tcW w:w="86" w:type="dxa"/>
            <w:shd w:val="clear" w:color="auto" w:fill="FFFFFF"/>
          </w:tcPr>
          <w:p w14:paraId="5B37CB7E" w14:textId="77777777" w:rsidR="00A928D8" w:rsidRPr="00A91CBA" w:rsidRDefault="00A928D8" w:rsidP="00A928D8">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06868182" w14:textId="77777777" w:rsidR="00A928D8" w:rsidRPr="00A91CBA" w:rsidRDefault="00A928D8" w:rsidP="00A928D8">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71231ECE" w14:textId="77777777" w:rsidR="00A928D8" w:rsidRPr="00A91CBA" w:rsidRDefault="00A928D8" w:rsidP="00A928D8">
            <w:pPr>
              <w:shd w:val="clear" w:color="auto" w:fill="FFFFFF"/>
              <w:tabs>
                <w:tab w:val="decimal" w:pos="784"/>
              </w:tabs>
              <w:ind w:right="-151"/>
              <w:jc w:val="center"/>
              <w:rPr>
                <w:rFonts w:ascii="Times New Roman" w:hAnsi="Times New Roman" w:cs="Times New Roman"/>
                <w:b/>
                <w:bCs/>
                <w:sz w:val="18"/>
                <w:szCs w:val="18"/>
              </w:rPr>
            </w:pPr>
          </w:p>
        </w:tc>
        <w:tc>
          <w:tcPr>
            <w:tcW w:w="1236" w:type="dxa"/>
            <w:shd w:val="clear" w:color="auto" w:fill="FFFFFF"/>
            <w:hideMark/>
          </w:tcPr>
          <w:p w14:paraId="6B61C915" w14:textId="044820C2" w:rsidR="00A928D8" w:rsidRPr="00A91CBA" w:rsidRDefault="00DE2BD1" w:rsidP="004B45A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91CBA">
              <w:rPr>
                <w:rFonts w:ascii="Times New Roman" w:hAnsi="Times New Roman" w:cs="Times New Roman"/>
                <w:b/>
                <w:bCs/>
                <w:spacing w:val="-2"/>
                <w:sz w:val="18"/>
                <w:szCs w:val="18"/>
              </w:rPr>
              <w:t>September</w:t>
            </w:r>
            <w:r w:rsidR="005843AA" w:rsidRPr="00A91CBA">
              <w:rPr>
                <w:rFonts w:ascii="Times New Roman" w:hAnsi="Times New Roman" w:cs="Times New Roman"/>
                <w:b/>
                <w:bCs/>
                <w:spacing w:val="-2"/>
                <w:sz w:val="18"/>
                <w:szCs w:val="18"/>
                <w:cs/>
              </w:rPr>
              <w:t xml:space="preserve"> </w:t>
            </w:r>
            <w:r w:rsidR="00882A5D" w:rsidRPr="00A91CBA">
              <w:rPr>
                <w:rFonts w:ascii="Times New Roman" w:hAnsi="Times New Roman" w:cs="Times New Roman"/>
                <w:b/>
                <w:bCs/>
                <w:spacing w:val="-2"/>
                <w:sz w:val="18"/>
                <w:szCs w:val="18"/>
              </w:rPr>
              <w:t>30</w:t>
            </w:r>
            <w:r w:rsidR="005843AA" w:rsidRPr="00A91CBA">
              <w:rPr>
                <w:rFonts w:ascii="Times New Roman" w:hAnsi="Times New Roman" w:cs="Times New Roman"/>
                <w:b/>
                <w:bCs/>
                <w:spacing w:val="-2"/>
                <w:sz w:val="18"/>
                <w:szCs w:val="18"/>
              </w:rPr>
              <w:t>,</w:t>
            </w:r>
          </w:p>
        </w:tc>
      </w:tr>
      <w:tr w:rsidR="00DA4D02" w:rsidRPr="00A91CBA" w14:paraId="5AC3128B" w14:textId="77777777" w:rsidTr="00DD740F">
        <w:trPr>
          <w:trHeight w:val="171"/>
        </w:trPr>
        <w:tc>
          <w:tcPr>
            <w:tcW w:w="3240" w:type="dxa"/>
            <w:shd w:val="clear" w:color="auto" w:fill="B4C6E7"/>
          </w:tcPr>
          <w:p w14:paraId="4B63D9C4" w14:textId="77777777" w:rsidR="00DA4D02" w:rsidRPr="00A91CBA" w:rsidRDefault="00DA4D02" w:rsidP="00296972">
            <w:pPr>
              <w:shd w:val="clear" w:color="auto" w:fill="FFFFFF"/>
              <w:ind w:left="-18" w:right="-198" w:firstLine="63"/>
              <w:rPr>
                <w:rFonts w:ascii="Times New Roman" w:hAnsi="Times New Roman" w:cs="Times New Roman"/>
                <w:sz w:val="18"/>
                <w:szCs w:val="18"/>
                <w:cs/>
              </w:rPr>
            </w:pPr>
          </w:p>
        </w:tc>
        <w:tc>
          <w:tcPr>
            <w:tcW w:w="1080" w:type="dxa"/>
            <w:shd w:val="clear" w:color="auto" w:fill="B4C6E7"/>
          </w:tcPr>
          <w:p w14:paraId="50A61981" w14:textId="1B8B5F2E" w:rsidR="00DA4D02" w:rsidRPr="00A91CBA" w:rsidRDefault="00882A5D" w:rsidP="008110AC">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2020</w:t>
            </w:r>
          </w:p>
        </w:tc>
        <w:tc>
          <w:tcPr>
            <w:tcW w:w="90" w:type="dxa"/>
            <w:shd w:val="clear" w:color="auto" w:fill="B4C6E7"/>
          </w:tcPr>
          <w:p w14:paraId="0F2D59E2" w14:textId="77777777" w:rsidR="00DA4D02" w:rsidRPr="00A91CBA" w:rsidRDefault="00DA4D02" w:rsidP="00296972">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59DDFBC8" w14:textId="35F0176E" w:rsidR="00DA4D02" w:rsidRPr="00A91CBA" w:rsidRDefault="000526BC" w:rsidP="00296972">
            <w:pPr>
              <w:shd w:val="clear" w:color="auto" w:fill="FFFFFF"/>
              <w:tabs>
                <w:tab w:val="decimal" w:pos="791"/>
              </w:tabs>
              <w:jc w:val="center"/>
              <w:rPr>
                <w:rFonts w:ascii="Times New Roman" w:hAnsi="Times New Roman" w:cs="Times New Roman"/>
                <w:b/>
                <w:bCs/>
                <w:snapToGrid w:val="0"/>
                <w:spacing w:val="-4"/>
                <w:sz w:val="18"/>
                <w:szCs w:val="18"/>
                <w:lang w:eastAsia="th-TH"/>
              </w:rPr>
            </w:pPr>
            <w:r>
              <w:rPr>
                <w:rFonts w:ascii="Times New Roman" w:hAnsi="Times New Roman" w:cs="Times New Roman"/>
                <w:b/>
                <w:bCs/>
                <w:snapToGrid w:val="0"/>
                <w:spacing w:val="-4"/>
                <w:sz w:val="18"/>
                <w:szCs w:val="18"/>
                <w:lang w:eastAsia="th-TH"/>
              </w:rPr>
              <w:t>(used in) net</w:t>
            </w:r>
          </w:p>
        </w:tc>
        <w:tc>
          <w:tcPr>
            <w:tcW w:w="86" w:type="dxa"/>
            <w:shd w:val="clear" w:color="auto" w:fill="B4C6E7"/>
          </w:tcPr>
          <w:p w14:paraId="341108D7" w14:textId="77777777" w:rsidR="00DA4D02" w:rsidRPr="00A91CBA" w:rsidRDefault="00DA4D02" w:rsidP="00296972">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0C8CEA23" w14:textId="77777777" w:rsidR="00DA4D02" w:rsidRPr="00A91CBA" w:rsidRDefault="00DA4D02" w:rsidP="00296972">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14FF05E0" w14:textId="77777777" w:rsidR="00DA4D02" w:rsidRPr="00A91CBA" w:rsidRDefault="00DA4D02" w:rsidP="00296972">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16912EF4" w14:textId="78C6FDE5" w:rsidR="00DA4D02" w:rsidRPr="00A91CBA" w:rsidRDefault="00882A5D" w:rsidP="008110AC">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2020</w:t>
            </w:r>
          </w:p>
        </w:tc>
      </w:tr>
      <w:tr w:rsidR="00CE36A2" w:rsidRPr="00A91CBA" w14:paraId="7184A84E" w14:textId="77777777" w:rsidTr="00DD740F">
        <w:trPr>
          <w:trHeight w:val="171"/>
        </w:trPr>
        <w:tc>
          <w:tcPr>
            <w:tcW w:w="3240" w:type="dxa"/>
            <w:shd w:val="clear" w:color="auto" w:fill="auto"/>
          </w:tcPr>
          <w:p w14:paraId="08AB386A" w14:textId="77777777" w:rsidR="00CE36A2" w:rsidRPr="00A91CBA" w:rsidRDefault="00CE36A2" w:rsidP="00CE36A2">
            <w:pPr>
              <w:shd w:val="clear" w:color="auto" w:fill="FFFFFF"/>
              <w:ind w:right="-198"/>
              <w:rPr>
                <w:rFonts w:ascii="Times New Roman" w:hAnsi="Times New Roman" w:cstheme="minorBidi"/>
                <w:sz w:val="18"/>
                <w:szCs w:val="18"/>
                <w:cs/>
              </w:rPr>
            </w:pPr>
            <w:r w:rsidRPr="00A91CBA">
              <w:rPr>
                <w:rFonts w:ascii="Times New Roman" w:hAnsi="Times New Roman" w:cs="Times New Roman"/>
                <w:sz w:val="18"/>
                <w:szCs w:val="18"/>
              </w:rPr>
              <w:t>Short</w:t>
            </w:r>
            <w:r w:rsidRPr="00A91CBA">
              <w:rPr>
                <w:rFonts w:ascii="Times New Roman" w:hAnsi="Times New Roman" w:cs="Times New Roman"/>
                <w:sz w:val="18"/>
                <w:szCs w:val="18"/>
                <w:cs/>
              </w:rPr>
              <w:t>-</w:t>
            </w:r>
            <w:r w:rsidRPr="00A91CBA">
              <w:rPr>
                <w:rFonts w:ascii="Times New Roman" w:hAnsi="Times New Roman" w:cs="Times New Roman"/>
                <w:sz w:val="18"/>
                <w:szCs w:val="18"/>
              </w:rPr>
              <w:t>term debentures</w:t>
            </w:r>
          </w:p>
        </w:tc>
        <w:tc>
          <w:tcPr>
            <w:tcW w:w="1080" w:type="dxa"/>
            <w:shd w:val="clear" w:color="auto" w:fill="auto"/>
          </w:tcPr>
          <w:p w14:paraId="2B9FECC9" w14:textId="77777777" w:rsidR="00CE36A2" w:rsidRPr="00A91CBA" w:rsidRDefault="00CE36A2" w:rsidP="00CE36A2">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sz w:val="18"/>
                <w:szCs w:val="18"/>
                <w:cs/>
              </w:rPr>
              <w:t>-</w:t>
            </w:r>
          </w:p>
        </w:tc>
        <w:tc>
          <w:tcPr>
            <w:tcW w:w="90" w:type="dxa"/>
            <w:shd w:val="clear" w:color="auto" w:fill="auto"/>
          </w:tcPr>
          <w:p w14:paraId="314BB04A" w14:textId="77777777" w:rsidR="00CE36A2" w:rsidRPr="00A91CBA" w:rsidRDefault="00CE36A2" w:rsidP="00CE36A2">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3FB6D57C" w14:textId="63BFF3F6" w:rsidR="00CE36A2" w:rsidRPr="00A91CBA" w:rsidRDefault="009C6C86" w:rsidP="00DD740F">
            <w:pPr>
              <w:shd w:val="clear" w:color="auto" w:fill="FFFFFF"/>
              <w:tabs>
                <w:tab w:val="decimal" w:pos="991"/>
              </w:tabs>
              <w:ind w:right="-151"/>
              <w:rPr>
                <w:rFonts w:ascii="Times New Roman" w:hAnsi="Times New Roman" w:cstheme="minorBidi"/>
                <w:snapToGrid w:val="0"/>
                <w:spacing w:val="-4"/>
                <w:sz w:val="18"/>
                <w:szCs w:val="18"/>
                <w:lang w:eastAsia="th-TH"/>
              </w:rPr>
            </w:pPr>
            <w:r w:rsidRPr="00A91CBA">
              <w:rPr>
                <w:rFonts w:ascii="Times New Roman" w:hAnsi="Times New Roman" w:cstheme="minorBidi"/>
                <w:snapToGrid w:val="0"/>
                <w:spacing w:val="-4"/>
                <w:sz w:val="18"/>
                <w:szCs w:val="18"/>
                <w:lang w:eastAsia="th-TH"/>
              </w:rPr>
              <w:t>100,000</w:t>
            </w:r>
          </w:p>
        </w:tc>
        <w:tc>
          <w:tcPr>
            <w:tcW w:w="86" w:type="dxa"/>
            <w:shd w:val="clear" w:color="auto" w:fill="auto"/>
          </w:tcPr>
          <w:p w14:paraId="6428BE47" w14:textId="77777777" w:rsidR="00CE36A2" w:rsidRPr="00A91CBA" w:rsidRDefault="00CE36A2" w:rsidP="00CE36A2">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0A188788" w14:textId="03E31F7F" w:rsidR="00CE36A2" w:rsidRPr="00A91CBA" w:rsidRDefault="009C6C86" w:rsidP="00DD740F">
            <w:pPr>
              <w:shd w:val="clear" w:color="auto" w:fill="FFFFFF"/>
              <w:tabs>
                <w:tab w:val="decimal" w:pos="1170"/>
              </w:tabs>
              <w:ind w:right="-151" w:firstLine="403"/>
              <w:rPr>
                <w:rFonts w:ascii="Times New Roman" w:hAnsi="Times New Roman" w:cs="Times New Roman"/>
                <w:sz w:val="18"/>
                <w:szCs w:val="18"/>
              </w:rPr>
            </w:pPr>
            <w:r w:rsidRPr="00A91CBA">
              <w:rPr>
                <w:rFonts w:ascii="Times New Roman" w:hAnsi="Times New Roman" w:cs="Times New Roman"/>
                <w:sz w:val="18"/>
                <w:szCs w:val="18"/>
              </w:rPr>
              <w:t>(112)</w:t>
            </w:r>
          </w:p>
        </w:tc>
        <w:tc>
          <w:tcPr>
            <w:tcW w:w="52" w:type="dxa"/>
            <w:shd w:val="clear" w:color="auto" w:fill="auto"/>
          </w:tcPr>
          <w:p w14:paraId="6A1428CC" w14:textId="77777777" w:rsidR="00CE36A2" w:rsidRPr="00A91CBA" w:rsidRDefault="00CE36A2" w:rsidP="00CE36A2">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226E0363" w14:textId="05B27DB4" w:rsidR="00CE36A2" w:rsidRPr="00A91CBA" w:rsidRDefault="009C6C86" w:rsidP="00CE36A2">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99,888</w:t>
            </w:r>
          </w:p>
        </w:tc>
      </w:tr>
      <w:tr w:rsidR="00CE36A2" w:rsidRPr="00A91CBA" w14:paraId="3DFB0E82" w14:textId="77777777" w:rsidTr="00DD740F">
        <w:trPr>
          <w:trHeight w:val="171"/>
        </w:trPr>
        <w:tc>
          <w:tcPr>
            <w:tcW w:w="3240" w:type="dxa"/>
            <w:shd w:val="clear" w:color="auto" w:fill="auto"/>
          </w:tcPr>
          <w:p w14:paraId="0939B326" w14:textId="77777777" w:rsidR="00CE36A2" w:rsidRPr="00A91CBA" w:rsidRDefault="00CE36A2" w:rsidP="00CE36A2">
            <w:pPr>
              <w:shd w:val="clear" w:color="auto" w:fill="FFFFFF"/>
              <w:ind w:right="-198"/>
              <w:rPr>
                <w:rFonts w:ascii="Times New Roman" w:hAnsi="Times New Roman" w:cs="Times New Roman"/>
                <w:sz w:val="18"/>
                <w:szCs w:val="18"/>
              </w:rPr>
            </w:pPr>
            <w:r w:rsidRPr="00A91CBA">
              <w:rPr>
                <w:rFonts w:ascii="Times New Roman" w:hAnsi="Times New Roman" w:cs="Times New Roman"/>
                <w:sz w:val="18"/>
                <w:szCs w:val="18"/>
              </w:rPr>
              <w:t>Short</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financial</w:t>
            </w:r>
          </w:p>
        </w:tc>
        <w:tc>
          <w:tcPr>
            <w:tcW w:w="1080" w:type="dxa"/>
            <w:shd w:val="clear" w:color="auto" w:fill="auto"/>
          </w:tcPr>
          <w:p w14:paraId="059A6132" w14:textId="77777777" w:rsidR="00CE36A2" w:rsidRPr="00A91CBA" w:rsidRDefault="00CE36A2" w:rsidP="00CE36A2">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rPr>
                <w:rFonts w:ascii="Times New Roman" w:hAnsi="Times New Roman" w:cs="Times New Roman"/>
                <w:b/>
                <w:bCs/>
                <w:snapToGrid w:val="0"/>
                <w:spacing w:val="-4"/>
                <w:sz w:val="18"/>
                <w:szCs w:val="18"/>
                <w:lang w:eastAsia="th-TH"/>
              </w:rPr>
            </w:pPr>
          </w:p>
        </w:tc>
        <w:tc>
          <w:tcPr>
            <w:tcW w:w="90" w:type="dxa"/>
            <w:shd w:val="clear" w:color="auto" w:fill="auto"/>
          </w:tcPr>
          <w:p w14:paraId="0E8F6AF9" w14:textId="77777777" w:rsidR="00CE36A2" w:rsidRPr="00A91CBA" w:rsidRDefault="00CE36A2" w:rsidP="00CE36A2">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2F078197" w14:textId="77777777" w:rsidR="00CE36A2" w:rsidRPr="00A91CBA" w:rsidRDefault="00CE36A2" w:rsidP="00DD740F">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6" w:type="dxa"/>
            <w:shd w:val="clear" w:color="auto" w:fill="auto"/>
          </w:tcPr>
          <w:p w14:paraId="4E033AFF" w14:textId="77777777" w:rsidR="00CE36A2" w:rsidRPr="00A91CBA" w:rsidRDefault="00CE36A2" w:rsidP="00CE36A2">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6CFB2ADE" w14:textId="77777777" w:rsidR="00CE36A2" w:rsidRPr="00A91CBA" w:rsidRDefault="00CE36A2" w:rsidP="00CE36A2">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7AA86581" w14:textId="77777777" w:rsidR="00CE36A2" w:rsidRPr="00A91CBA" w:rsidRDefault="00CE36A2" w:rsidP="00CE36A2">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294B0492" w14:textId="77777777" w:rsidR="00CE36A2" w:rsidRPr="00A91CBA" w:rsidRDefault="00CE36A2" w:rsidP="00CE36A2">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CE36A2" w:rsidRPr="00A91CBA" w14:paraId="5EB46391" w14:textId="77777777" w:rsidTr="00DD740F">
        <w:trPr>
          <w:trHeight w:val="171"/>
        </w:trPr>
        <w:tc>
          <w:tcPr>
            <w:tcW w:w="3240" w:type="dxa"/>
            <w:shd w:val="clear" w:color="auto" w:fill="auto"/>
          </w:tcPr>
          <w:p w14:paraId="63687747" w14:textId="77777777" w:rsidR="00CE36A2" w:rsidRPr="00A91CBA" w:rsidRDefault="00CE36A2" w:rsidP="00CE36A2">
            <w:pPr>
              <w:shd w:val="clear" w:color="auto" w:fill="FFFFFF"/>
              <w:ind w:left="270" w:right="-198" w:firstLine="63"/>
              <w:rPr>
                <w:rFonts w:ascii="Times New Roman" w:hAnsi="Times New Roman" w:cs="Times New Roman"/>
                <w:sz w:val="18"/>
                <w:szCs w:val="18"/>
              </w:rPr>
            </w:pPr>
            <w:r w:rsidRPr="00A91CBA">
              <w:rPr>
                <w:rFonts w:ascii="Times New Roman" w:hAnsi="Times New Roman" w:cs="Times New Roman"/>
                <w:sz w:val="18"/>
                <w:szCs w:val="18"/>
              </w:rPr>
              <w:t>institutions</w:t>
            </w:r>
          </w:p>
        </w:tc>
        <w:tc>
          <w:tcPr>
            <w:tcW w:w="1080" w:type="dxa"/>
            <w:shd w:val="clear" w:color="auto" w:fill="auto"/>
            <w:hideMark/>
          </w:tcPr>
          <w:p w14:paraId="39B4C7C5" w14:textId="2F4440B9" w:rsidR="00CE36A2" w:rsidRPr="00A91CBA" w:rsidRDefault="00882A5D" w:rsidP="00CE36A2">
            <w:pPr>
              <w:shd w:val="clear" w:color="auto" w:fill="FFFFFF"/>
              <w:tabs>
                <w:tab w:val="decimal" w:pos="982"/>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131</w:t>
            </w:r>
            <w:r w:rsidR="00CE36A2" w:rsidRPr="00A91CBA">
              <w:rPr>
                <w:rFonts w:ascii="Times New Roman" w:hAnsi="Times New Roman" w:cs="Times New Roman"/>
                <w:snapToGrid w:val="0"/>
                <w:spacing w:val="-4"/>
                <w:sz w:val="18"/>
                <w:szCs w:val="18"/>
                <w:lang w:eastAsia="th-TH"/>
              </w:rPr>
              <w:t>,</w:t>
            </w:r>
            <w:r w:rsidRPr="00A91CBA">
              <w:rPr>
                <w:rFonts w:ascii="Times New Roman" w:hAnsi="Times New Roman" w:cs="Times New Roman"/>
                <w:snapToGrid w:val="0"/>
                <w:spacing w:val="-4"/>
                <w:sz w:val="18"/>
                <w:szCs w:val="18"/>
                <w:lang w:eastAsia="th-TH"/>
              </w:rPr>
              <w:t>795</w:t>
            </w:r>
          </w:p>
        </w:tc>
        <w:tc>
          <w:tcPr>
            <w:tcW w:w="90" w:type="dxa"/>
            <w:shd w:val="clear" w:color="auto" w:fill="auto"/>
          </w:tcPr>
          <w:p w14:paraId="67609666" w14:textId="77777777" w:rsidR="00CE36A2" w:rsidRPr="00A91CBA" w:rsidRDefault="00CE36A2" w:rsidP="00CE36A2">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7F76ABFB" w14:textId="0A753078" w:rsidR="00CE36A2" w:rsidRPr="00A91CBA" w:rsidRDefault="00842F56" w:rsidP="00DD740F">
            <w:pPr>
              <w:shd w:val="clear" w:color="auto" w:fill="FFFFFF"/>
              <w:tabs>
                <w:tab w:val="decimal" w:pos="991"/>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(32,000)</w:t>
            </w:r>
          </w:p>
        </w:tc>
        <w:tc>
          <w:tcPr>
            <w:tcW w:w="86" w:type="dxa"/>
            <w:shd w:val="clear" w:color="auto" w:fill="auto"/>
          </w:tcPr>
          <w:p w14:paraId="06B0AFBA" w14:textId="77777777" w:rsidR="00CE36A2" w:rsidRPr="00A91CBA" w:rsidRDefault="00CE36A2" w:rsidP="00CE36A2">
            <w:pPr>
              <w:shd w:val="clear" w:color="auto" w:fill="FFFFFF"/>
              <w:tabs>
                <w:tab w:val="decimal" w:pos="704"/>
              </w:tabs>
              <w:suppressAutoHyphens/>
              <w:ind w:left="-108" w:right="-151"/>
              <w:jc w:val="center"/>
              <w:rPr>
                <w:rFonts w:ascii="Times New Roman" w:hAnsi="Times New Roman" w:cs="Times New Roman"/>
                <w:snapToGrid w:val="0"/>
                <w:spacing w:val="-4"/>
                <w:sz w:val="18"/>
                <w:szCs w:val="18"/>
                <w:lang w:eastAsia="th-TH"/>
              </w:rPr>
            </w:pPr>
          </w:p>
        </w:tc>
        <w:tc>
          <w:tcPr>
            <w:tcW w:w="1516" w:type="dxa"/>
            <w:shd w:val="clear" w:color="auto" w:fill="auto"/>
          </w:tcPr>
          <w:p w14:paraId="435229A5" w14:textId="0EE3B8BB" w:rsidR="00CE36A2" w:rsidRPr="00A91CBA" w:rsidRDefault="00842F56" w:rsidP="00DD740F">
            <w:pPr>
              <w:shd w:val="clear" w:color="auto" w:fill="FFFFFF"/>
              <w:tabs>
                <w:tab w:val="decimal" w:pos="1170"/>
              </w:tabs>
              <w:ind w:right="-151" w:firstLine="403"/>
              <w:rPr>
                <w:rFonts w:ascii="Times New Roman" w:hAnsi="Times New Roman" w:cs="Times New Roman"/>
                <w:sz w:val="18"/>
                <w:szCs w:val="18"/>
                <w:cs/>
              </w:rPr>
            </w:pPr>
            <w:r w:rsidRPr="00A91CBA">
              <w:rPr>
                <w:rFonts w:ascii="Times New Roman" w:hAnsi="Times New Roman" w:cs="Times New Roman"/>
                <w:sz w:val="18"/>
                <w:szCs w:val="18"/>
              </w:rPr>
              <w:t>93</w:t>
            </w:r>
          </w:p>
        </w:tc>
        <w:tc>
          <w:tcPr>
            <w:tcW w:w="52" w:type="dxa"/>
            <w:shd w:val="clear" w:color="auto" w:fill="auto"/>
          </w:tcPr>
          <w:p w14:paraId="421465D3" w14:textId="77777777" w:rsidR="00CE36A2" w:rsidRPr="00A91CBA" w:rsidRDefault="00CE36A2" w:rsidP="00CE36A2">
            <w:pPr>
              <w:shd w:val="clear" w:color="auto" w:fill="FFFFFF"/>
              <w:tabs>
                <w:tab w:val="decimal" w:pos="784"/>
              </w:tabs>
              <w:ind w:right="-151"/>
              <w:jc w:val="center"/>
              <w:rPr>
                <w:rFonts w:ascii="Times New Roman" w:hAnsi="Times New Roman" w:cs="Times New Roman"/>
                <w:snapToGrid w:val="0"/>
                <w:spacing w:val="-4"/>
                <w:sz w:val="18"/>
                <w:szCs w:val="18"/>
                <w:lang w:eastAsia="th-TH"/>
              </w:rPr>
            </w:pPr>
          </w:p>
        </w:tc>
        <w:tc>
          <w:tcPr>
            <w:tcW w:w="1236" w:type="dxa"/>
            <w:shd w:val="clear" w:color="auto" w:fill="auto"/>
          </w:tcPr>
          <w:p w14:paraId="2393230D" w14:textId="718FAF02" w:rsidR="00CE36A2" w:rsidRPr="00A91CBA" w:rsidRDefault="00842F56" w:rsidP="00CE36A2">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99,888</w:t>
            </w:r>
          </w:p>
        </w:tc>
      </w:tr>
      <w:tr w:rsidR="00842F56" w:rsidRPr="00A91CBA" w14:paraId="3E58DB68" w14:textId="77777777" w:rsidTr="00DD740F">
        <w:trPr>
          <w:trHeight w:val="171"/>
        </w:trPr>
        <w:tc>
          <w:tcPr>
            <w:tcW w:w="3240" w:type="dxa"/>
            <w:shd w:val="clear" w:color="auto" w:fill="auto"/>
          </w:tcPr>
          <w:p w14:paraId="697A4F59" w14:textId="12C9EEA8" w:rsidR="00842F56" w:rsidRPr="00A91CBA" w:rsidRDefault="00842F56" w:rsidP="00842F56">
            <w:pPr>
              <w:shd w:val="clear" w:color="auto" w:fill="FFFFFF"/>
              <w:ind w:right="-198"/>
              <w:rPr>
                <w:rFonts w:ascii="Times New Roman" w:hAnsi="Times New Roman" w:cs="Times New Roman"/>
                <w:sz w:val="18"/>
                <w:szCs w:val="18"/>
              </w:rPr>
            </w:pPr>
            <w:r w:rsidRPr="00A91CBA">
              <w:rPr>
                <w:rFonts w:ascii="Times New Roman" w:hAnsi="Times New Roman" w:cs="Times New Roman"/>
                <w:sz w:val="18"/>
                <w:szCs w:val="18"/>
              </w:rPr>
              <w:t>Short</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related parties</w:t>
            </w:r>
          </w:p>
        </w:tc>
        <w:tc>
          <w:tcPr>
            <w:tcW w:w="1080" w:type="dxa"/>
            <w:shd w:val="clear" w:color="auto" w:fill="auto"/>
          </w:tcPr>
          <w:p w14:paraId="1442F54F" w14:textId="67D55FD5" w:rsidR="00842F56" w:rsidRPr="00A91CBA" w:rsidRDefault="00842F56" w:rsidP="00842F56">
            <w:pPr>
              <w:shd w:val="clear" w:color="auto" w:fill="FFFFFF"/>
              <w:tabs>
                <w:tab w:val="decimal" w:pos="982"/>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z w:val="18"/>
                <w:szCs w:val="18"/>
              </w:rPr>
              <w:t>255,300</w:t>
            </w:r>
          </w:p>
        </w:tc>
        <w:tc>
          <w:tcPr>
            <w:tcW w:w="90" w:type="dxa"/>
            <w:shd w:val="clear" w:color="auto" w:fill="auto"/>
          </w:tcPr>
          <w:p w14:paraId="67C9815B" w14:textId="77777777" w:rsidR="00842F56" w:rsidRPr="00A91CBA" w:rsidRDefault="00842F56" w:rsidP="00842F56">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38747FF6" w14:textId="7FCA6ACB" w:rsidR="00842F56" w:rsidRPr="00A91CBA" w:rsidRDefault="00842F56" w:rsidP="00842F56">
            <w:pPr>
              <w:shd w:val="clear" w:color="auto" w:fill="FFFFFF"/>
              <w:tabs>
                <w:tab w:val="decimal" w:pos="991"/>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99,000</w:t>
            </w:r>
          </w:p>
        </w:tc>
        <w:tc>
          <w:tcPr>
            <w:tcW w:w="86" w:type="dxa"/>
            <w:shd w:val="clear" w:color="auto" w:fill="auto"/>
          </w:tcPr>
          <w:p w14:paraId="685DDC87" w14:textId="77777777" w:rsidR="00842F56" w:rsidRPr="00A91CBA" w:rsidRDefault="00842F56" w:rsidP="00842F56">
            <w:pPr>
              <w:shd w:val="clear" w:color="auto" w:fill="FFFFFF"/>
              <w:tabs>
                <w:tab w:val="decimal" w:pos="704"/>
              </w:tabs>
              <w:suppressAutoHyphens/>
              <w:ind w:left="-108" w:right="-151"/>
              <w:jc w:val="center"/>
              <w:rPr>
                <w:rFonts w:ascii="Times New Roman" w:hAnsi="Times New Roman" w:cs="Times New Roman"/>
                <w:snapToGrid w:val="0"/>
                <w:spacing w:val="-4"/>
                <w:sz w:val="18"/>
                <w:szCs w:val="18"/>
                <w:lang w:eastAsia="th-TH"/>
              </w:rPr>
            </w:pPr>
          </w:p>
        </w:tc>
        <w:tc>
          <w:tcPr>
            <w:tcW w:w="1516" w:type="dxa"/>
            <w:shd w:val="clear" w:color="auto" w:fill="auto"/>
          </w:tcPr>
          <w:p w14:paraId="73E210EA" w14:textId="136FF25F" w:rsidR="00842F56" w:rsidRPr="00A91CBA" w:rsidRDefault="00842F56" w:rsidP="00A40140">
            <w:pPr>
              <w:shd w:val="clear" w:color="auto" w:fill="FFFFFF"/>
              <w:tabs>
                <w:tab w:val="decimal" w:pos="982"/>
                <w:tab w:val="decimal" w:pos="1350"/>
              </w:tabs>
              <w:jc w:val="center"/>
              <w:rPr>
                <w:rFonts w:ascii="Times New Roman" w:hAnsi="Times New Roman" w:cs="Times New Roman"/>
                <w:sz w:val="18"/>
                <w:szCs w:val="18"/>
              </w:rPr>
            </w:pPr>
            <w:r w:rsidRPr="00A91CBA">
              <w:rPr>
                <w:rFonts w:ascii="Times New Roman" w:hAnsi="Times New Roman" w:cs="Times New Roman"/>
                <w:sz w:val="18"/>
                <w:szCs w:val="18"/>
              </w:rPr>
              <w:t>-</w:t>
            </w:r>
          </w:p>
        </w:tc>
        <w:tc>
          <w:tcPr>
            <w:tcW w:w="52" w:type="dxa"/>
            <w:shd w:val="clear" w:color="auto" w:fill="auto"/>
          </w:tcPr>
          <w:p w14:paraId="42AFD419" w14:textId="77777777" w:rsidR="00842F56" w:rsidRPr="00A91CBA" w:rsidRDefault="00842F56" w:rsidP="00842F56">
            <w:pPr>
              <w:shd w:val="clear" w:color="auto" w:fill="FFFFFF"/>
              <w:tabs>
                <w:tab w:val="decimal" w:pos="784"/>
              </w:tabs>
              <w:ind w:right="-151"/>
              <w:jc w:val="center"/>
              <w:rPr>
                <w:rFonts w:ascii="Times New Roman" w:hAnsi="Times New Roman" w:cs="Times New Roman"/>
                <w:snapToGrid w:val="0"/>
                <w:spacing w:val="-4"/>
                <w:sz w:val="18"/>
                <w:szCs w:val="18"/>
                <w:lang w:eastAsia="th-TH"/>
              </w:rPr>
            </w:pPr>
          </w:p>
        </w:tc>
        <w:tc>
          <w:tcPr>
            <w:tcW w:w="1236" w:type="dxa"/>
            <w:shd w:val="clear" w:color="auto" w:fill="auto"/>
          </w:tcPr>
          <w:p w14:paraId="6E689CEB" w14:textId="48B1ED78" w:rsidR="00842F56" w:rsidRPr="00A91CBA" w:rsidRDefault="00842F56" w:rsidP="00842F56">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354,300</w:t>
            </w:r>
          </w:p>
        </w:tc>
      </w:tr>
      <w:tr w:rsidR="00842F56" w:rsidRPr="00A91CBA" w14:paraId="45406987" w14:textId="77777777" w:rsidTr="00DD740F">
        <w:trPr>
          <w:trHeight w:val="171"/>
        </w:trPr>
        <w:tc>
          <w:tcPr>
            <w:tcW w:w="3240" w:type="dxa"/>
            <w:shd w:val="clear" w:color="auto" w:fill="auto"/>
          </w:tcPr>
          <w:p w14:paraId="6FA31CFF" w14:textId="77777777" w:rsidR="00842F56" w:rsidRPr="00A91CBA" w:rsidRDefault="00842F56" w:rsidP="00842F56">
            <w:pPr>
              <w:shd w:val="clear" w:color="auto" w:fill="FFFFFF"/>
              <w:ind w:right="-198"/>
              <w:rPr>
                <w:rFonts w:ascii="Times New Roman" w:hAnsi="Times New Roman" w:cstheme="minorBidi"/>
                <w:sz w:val="18"/>
                <w:szCs w:val="18"/>
                <w:cs/>
              </w:rPr>
            </w:pPr>
            <w:r w:rsidRPr="00A91CBA">
              <w:rPr>
                <w:rFonts w:ascii="Times New Roman" w:hAnsi="Times New Roman" w:cs="Times New Roman"/>
                <w:sz w:val="18"/>
                <w:szCs w:val="18"/>
              </w:rPr>
              <w:t>Long</w:t>
            </w:r>
            <w:r w:rsidRPr="00A91CBA">
              <w:rPr>
                <w:rFonts w:ascii="Times New Roman" w:hAnsi="Times New Roman" w:cs="Times New Roman"/>
                <w:sz w:val="18"/>
                <w:szCs w:val="18"/>
                <w:cs/>
              </w:rPr>
              <w:t>-</w:t>
            </w:r>
            <w:r w:rsidRPr="00A91CBA">
              <w:rPr>
                <w:rFonts w:ascii="Times New Roman" w:hAnsi="Times New Roman" w:cs="Times New Roman"/>
                <w:sz w:val="18"/>
                <w:szCs w:val="18"/>
              </w:rPr>
              <w:t>term debentures</w:t>
            </w:r>
          </w:p>
        </w:tc>
        <w:tc>
          <w:tcPr>
            <w:tcW w:w="1080" w:type="dxa"/>
            <w:shd w:val="clear" w:color="auto" w:fill="auto"/>
          </w:tcPr>
          <w:p w14:paraId="5F9C6563" w14:textId="649249FE" w:rsidR="00842F56" w:rsidRPr="00A91CBA" w:rsidRDefault="00842F56" w:rsidP="00842F56">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1,033,847</w:t>
            </w:r>
          </w:p>
        </w:tc>
        <w:tc>
          <w:tcPr>
            <w:tcW w:w="90" w:type="dxa"/>
            <w:shd w:val="clear" w:color="auto" w:fill="auto"/>
          </w:tcPr>
          <w:p w14:paraId="0DEA5F75" w14:textId="77777777" w:rsidR="00842F56" w:rsidRPr="00A91CBA" w:rsidRDefault="00842F56" w:rsidP="00842F56">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091" w:type="dxa"/>
            <w:shd w:val="clear" w:color="auto" w:fill="auto"/>
          </w:tcPr>
          <w:p w14:paraId="735CD2D5" w14:textId="4C2DCDE7" w:rsidR="00842F56" w:rsidRPr="00A91CBA" w:rsidRDefault="00842F56" w:rsidP="00842F56">
            <w:pPr>
              <w:shd w:val="clear" w:color="auto" w:fill="FFFFFF"/>
              <w:tabs>
                <w:tab w:val="decimal" w:pos="991"/>
              </w:tabs>
              <w:ind w:right="-151"/>
              <w:rPr>
                <w:rFonts w:ascii="Times New Roman" w:hAnsi="Times New Roman" w:cstheme="minorBidi"/>
                <w:snapToGrid w:val="0"/>
                <w:spacing w:val="-4"/>
                <w:sz w:val="18"/>
                <w:szCs w:val="18"/>
                <w:lang w:eastAsia="th-TH"/>
              </w:rPr>
            </w:pPr>
            <w:r w:rsidRPr="00A91CBA">
              <w:rPr>
                <w:rFonts w:ascii="Times New Roman" w:hAnsi="Times New Roman" w:cstheme="minorBidi"/>
                <w:snapToGrid w:val="0"/>
                <w:spacing w:val="-4"/>
                <w:sz w:val="18"/>
                <w:szCs w:val="18"/>
                <w:lang w:eastAsia="th-TH"/>
              </w:rPr>
              <w:t>100,000</w:t>
            </w:r>
          </w:p>
        </w:tc>
        <w:tc>
          <w:tcPr>
            <w:tcW w:w="86" w:type="dxa"/>
            <w:shd w:val="clear" w:color="auto" w:fill="auto"/>
          </w:tcPr>
          <w:p w14:paraId="4B113295" w14:textId="77777777" w:rsidR="00842F56" w:rsidRPr="00A91CBA" w:rsidRDefault="00842F56" w:rsidP="00842F56">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auto"/>
          </w:tcPr>
          <w:p w14:paraId="6DCE6C0C" w14:textId="3F2DD1EA" w:rsidR="00842F56" w:rsidRPr="00A91CBA" w:rsidRDefault="00842F56" w:rsidP="00842F56">
            <w:pPr>
              <w:shd w:val="clear" w:color="auto" w:fill="FFFFFF"/>
              <w:tabs>
                <w:tab w:val="decimal" w:pos="1170"/>
              </w:tabs>
              <w:ind w:right="-151" w:firstLine="403"/>
              <w:rPr>
                <w:rFonts w:ascii="Times New Roman" w:hAnsi="Times New Roman" w:cs="Times New Roman"/>
                <w:sz w:val="18"/>
                <w:szCs w:val="18"/>
              </w:rPr>
            </w:pPr>
            <w:r w:rsidRPr="00A91CBA">
              <w:rPr>
                <w:rFonts w:ascii="Times New Roman" w:hAnsi="Times New Roman" w:cs="Times New Roman"/>
                <w:sz w:val="18"/>
                <w:szCs w:val="18"/>
              </w:rPr>
              <w:t>5,942</w:t>
            </w:r>
          </w:p>
        </w:tc>
        <w:tc>
          <w:tcPr>
            <w:tcW w:w="52" w:type="dxa"/>
            <w:shd w:val="clear" w:color="auto" w:fill="auto"/>
          </w:tcPr>
          <w:p w14:paraId="2313F41C" w14:textId="77777777" w:rsidR="00842F56" w:rsidRPr="00A91CBA" w:rsidRDefault="00842F56" w:rsidP="00842F56">
            <w:pPr>
              <w:shd w:val="clear" w:color="auto" w:fill="FFFFFF"/>
              <w:tabs>
                <w:tab w:val="decimal" w:pos="784"/>
              </w:tabs>
              <w:ind w:right="-151"/>
              <w:jc w:val="both"/>
              <w:rPr>
                <w:rFonts w:ascii="Times New Roman" w:hAnsi="Times New Roman" w:cs="Times New Roman"/>
                <w:sz w:val="18"/>
                <w:szCs w:val="18"/>
              </w:rPr>
            </w:pPr>
          </w:p>
        </w:tc>
        <w:tc>
          <w:tcPr>
            <w:tcW w:w="1236" w:type="dxa"/>
            <w:shd w:val="clear" w:color="auto" w:fill="auto"/>
          </w:tcPr>
          <w:p w14:paraId="4F889171" w14:textId="57E1F486" w:rsidR="00842F56" w:rsidRPr="00A91CBA" w:rsidRDefault="00842F56" w:rsidP="00842F56">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1,139,789</w:t>
            </w:r>
          </w:p>
        </w:tc>
      </w:tr>
      <w:tr w:rsidR="00842F56" w:rsidRPr="00A91CBA" w14:paraId="67B87A8F" w14:textId="77777777" w:rsidTr="00DD740F">
        <w:trPr>
          <w:trHeight w:val="171"/>
        </w:trPr>
        <w:tc>
          <w:tcPr>
            <w:tcW w:w="3240" w:type="dxa"/>
            <w:shd w:val="clear" w:color="auto" w:fill="auto"/>
          </w:tcPr>
          <w:p w14:paraId="531D32D7" w14:textId="77777777" w:rsidR="00842F56" w:rsidRPr="00A91CBA" w:rsidRDefault="00842F56" w:rsidP="00842F56">
            <w:pPr>
              <w:shd w:val="clear" w:color="auto" w:fill="FFFFFF"/>
              <w:ind w:right="-198"/>
              <w:rPr>
                <w:rFonts w:ascii="Times New Roman" w:hAnsi="Times New Roman" w:cs="Times New Roman"/>
                <w:sz w:val="18"/>
                <w:szCs w:val="18"/>
              </w:rPr>
            </w:pPr>
            <w:r w:rsidRPr="00A91CBA">
              <w:rPr>
                <w:rFonts w:ascii="Times New Roman" w:hAnsi="Times New Roman" w:cs="Times New Roman"/>
                <w:sz w:val="18"/>
                <w:szCs w:val="18"/>
              </w:rPr>
              <w:t>Long</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financial</w:t>
            </w:r>
          </w:p>
        </w:tc>
        <w:tc>
          <w:tcPr>
            <w:tcW w:w="1080" w:type="dxa"/>
            <w:shd w:val="clear" w:color="auto" w:fill="auto"/>
          </w:tcPr>
          <w:p w14:paraId="223430EF" w14:textId="77777777" w:rsidR="00842F56" w:rsidRPr="00A91CBA" w:rsidRDefault="00842F56" w:rsidP="00842F56">
            <w:pPr>
              <w:shd w:val="clear" w:color="auto" w:fill="FFFFFF"/>
              <w:tabs>
                <w:tab w:val="decimal" w:pos="982"/>
              </w:tabs>
              <w:ind w:right="-151"/>
              <w:rPr>
                <w:rFonts w:ascii="Times New Roman" w:hAnsi="Times New Roman" w:cs="Times New Roman"/>
                <w:sz w:val="18"/>
                <w:szCs w:val="18"/>
              </w:rPr>
            </w:pPr>
          </w:p>
        </w:tc>
        <w:tc>
          <w:tcPr>
            <w:tcW w:w="90" w:type="dxa"/>
            <w:shd w:val="clear" w:color="auto" w:fill="auto"/>
          </w:tcPr>
          <w:p w14:paraId="4745F799" w14:textId="77777777" w:rsidR="00842F56" w:rsidRPr="00A91CBA" w:rsidRDefault="00842F56" w:rsidP="00842F56">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091" w:type="dxa"/>
            <w:shd w:val="clear" w:color="auto" w:fill="auto"/>
          </w:tcPr>
          <w:p w14:paraId="623879F4" w14:textId="77777777" w:rsidR="00842F56" w:rsidRPr="00A91CBA" w:rsidRDefault="00842F56" w:rsidP="00842F56">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6" w:type="dxa"/>
            <w:shd w:val="clear" w:color="auto" w:fill="auto"/>
          </w:tcPr>
          <w:p w14:paraId="2BAB6986" w14:textId="77777777" w:rsidR="00842F56" w:rsidRPr="00A91CBA" w:rsidRDefault="00842F56" w:rsidP="00842F56">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auto"/>
          </w:tcPr>
          <w:p w14:paraId="69FBF206" w14:textId="77777777" w:rsidR="00842F56" w:rsidRPr="00A91CBA" w:rsidRDefault="00842F56" w:rsidP="00842F56">
            <w:pPr>
              <w:shd w:val="clear" w:color="auto" w:fill="FFFFFF"/>
              <w:tabs>
                <w:tab w:val="decimal" w:pos="1170"/>
              </w:tabs>
              <w:ind w:right="-151" w:firstLine="403"/>
              <w:rPr>
                <w:rFonts w:ascii="Times New Roman" w:hAnsi="Times New Roman" w:cs="Times New Roman"/>
                <w:sz w:val="18"/>
                <w:szCs w:val="18"/>
              </w:rPr>
            </w:pPr>
          </w:p>
        </w:tc>
        <w:tc>
          <w:tcPr>
            <w:tcW w:w="52" w:type="dxa"/>
            <w:shd w:val="clear" w:color="auto" w:fill="auto"/>
          </w:tcPr>
          <w:p w14:paraId="0180C0CD" w14:textId="77777777" w:rsidR="00842F56" w:rsidRPr="00A91CBA" w:rsidRDefault="00842F56" w:rsidP="00842F56">
            <w:pPr>
              <w:shd w:val="clear" w:color="auto" w:fill="FFFFFF"/>
              <w:tabs>
                <w:tab w:val="decimal" w:pos="784"/>
              </w:tabs>
              <w:ind w:right="-151"/>
              <w:jc w:val="both"/>
              <w:rPr>
                <w:rFonts w:ascii="Times New Roman" w:hAnsi="Times New Roman" w:cs="Times New Roman"/>
                <w:sz w:val="18"/>
                <w:szCs w:val="18"/>
              </w:rPr>
            </w:pPr>
          </w:p>
        </w:tc>
        <w:tc>
          <w:tcPr>
            <w:tcW w:w="1236" w:type="dxa"/>
            <w:shd w:val="clear" w:color="auto" w:fill="auto"/>
          </w:tcPr>
          <w:p w14:paraId="43712C2C" w14:textId="77777777" w:rsidR="00842F56" w:rsidRPr="00A91CBA" w:rsidRDefault="00842F56" w:rsidP="00842F56">
            <w:pPr>
              <w:shd w:val="clear" w:color="auto" w:fill="FFFFFF"/>
              <w:tabs>
                <w:tab w:val="decimal" w:pos="982"/>
              </w:tabs>
              <w:ind w:right="-151"/>
              <w:rPr>
                <w:rFonts w:ascii="Times New Roman" w:hAnsi="Times New Roman" w:cs="Times New Roman"/>
                <w:sz w:val="18"/>
                <w:szCs w:val="18"/>
              </w:rPr>
            </w:pPr>
          </w:p>
        </w:tc>
      </w:tr>
      <w:tr w:rsidR="00842F56" w:rsidRPr="00A91CBA" w14:paraId="526F0B54" w14:textId="77777777" w:rsidTr="00DD740F">
        <w:trPr>
          <w:trHeight w:val="171"/>
        </w:trPr>
        <w:tc>
          <w:tcPr>
            <w:tcW w:w="3240" w:type="dxa"/>
            <w:shd w:val="clear" w:color="auto" w:fill="auto"/>
            <w:hideMark/>
          </w:tcPr>
          <w:p w14:paraId="2B42BECE" w14:textId="77777777" w:rsidR="00842F56" w:rsidRPr="00A91CBA" w:rsidRDefault="00842F56" w:rsidP="00842F56">
            <w:pPr>
              <w:shd w:val="clear" w:color="auto" w:fill="FFFFFF"/>
              <w:ind w:left="270" w:right="-198" w:firstLine="63"/>
              <w:rPr>
                <w:rFonts w:ascii="Times New Roman" w:hAnsi="Times New Roman" w:cs="Times New Roman"/>
                <w:sz w:val="18"/>
                <w:szCs w:val="18"/>
              </w:rPr>
            </w:pPr>
            <w:r w:rsidRPr="00A91CBA">
              <w:rPr>
                <w:rFonts w:ascii="Times New Roman" w:hAnsi="Times New Roman" w:cs="Times New Roman"/>
                <w:sz w:val="18"/>
                <w:szCs w:val="18"/>
              </w:rPr>
              <w:t>institutions</w:t>
            </w:r>
          </w:p>
        </w:tc>
        <w:tc>
          <w:tcPr>
            <w:tcW w:w="1080" w:type="dxa"/>
            <w:shd w:val="clear" w:color="auto" w:fill="auto"/>
          </w:tcPr>
          <w:p w14:paraId="3A9EAC2B" w14:textId="0EFEA029" w:rsidR="00842F56" w:rsidRPr="00A91CBA" w:rsidRDefault="00842F56" w:rsidP="00842F56">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2,718,790</w:t>
            </w:r>
          </w:p>
        </w:tc>
        <w:tc>
          <w:tcPr>
            <w:tcW w:w="90" w:type="dxa"/>
            <w:shd w:val="clear" w:color="auto" w:fill="auto"/>
          </w:tcPr>
          <w:p w14:paraId="743FC476" w14:textId="77777777" w:rsidR="00842F56" w:rsidRPr="00A91CBA" w:rsidRDefault="00842F56" w:rsidP="00842F56">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091" w:type="dxa"/>
            <w:shd w:val="clear" w:color="auto" w:fill="auto"/>
          </w:tcPr>
          <w:p w14:paraId="4D60D0B6" w14:textId="060D668F" w:rsidR="00842F56" w:rsidRPr="00A91CBA" w:rsidRDefault="00842F56" w:rsidP="00842F56">
            <w:pPr>
              <w:shd w:val="clear" w:color="auto" w:fill="FFFFFF"/>
              <w:tabs>
                <w:tab w:val="decimal" w:pos="991"/>
              </w:tabs>
              <w:ind w:right="-151"/>
              <w:rPr>
                <w:rFonts w:ascii="Times New Roman" w:hAnsi="Times New Roman" w:cs="Times New Roman"/>
                <w:snapToGrid w:val="0"/>
                <w:spacing w:val="-4"/>
                <w:sz w:val="18"/>
                <w:szCs w:val="18"/>
                <w:cs/>
                <w:lang w:eastAsia="th-TH"/>
              </w:rPr>
            </w:pPr>
            <w:r w:rsidRPr="00A91CBA">
              <w:rPr>
                <w:rFonts w:ascii="Times New Roman" w:hAnsi="Times New Roman" w:cs="Times New Roman"/>
                <w:snapToGrid w:val="0"/>
                <w:spacing w:val="-4"/>
                <w:sz w:val="18"/>
                <w:szCs w:val="18"/>
                <w:lang w:eastAsia="th-TH"/>
              </w:rPr>
              <w:t>(78,428)</w:t>
            </w:r>
          </w:p>
        </w:tc>
        <w:tc>
          <w:tcPr>
            <w:tcW w:w="86" w:type="dxa"/>
            <w:shd w:val="clear" w:color="auto" w:fill="auto"/>
          </w:tcPr>
          <w:p w14:paraId="1633BB0C" w14:textId="77777777" w:rsidR="00842F56" w:rsidRPr="00A91CBA" w:rsidRDefault="00842F56" w:rsidP="00842F56">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auto"/>
          </w:tcPr>
          <w:p w14:paraId="599B8889" w14:textId="5661678C" w:rsidR="00842F56" w:rsidRPr="00A91CBA" w:rsidRDefault="00842F56" w:rsidP="00842F56">
            <w:pPr>
              <w:shd w:val="clear" w:color="auto" w:fill="FFFFFF"/>
              <w:tabs>
                <w:tab w:val="decimal" w:pos="1170"/>
              </w:tabs>
              <w:ind w:right="-151" w:firstLine="403"/>
              <w:rPr>
                <w:rFonts w:ascii="Times New Roman" w:hAnsi="Times New Roman" w:cs="Times New Roman"/>
                <w:sz w:val="18"/>
                <w:szCs w:val="18"/>
              </w:rPr>
            </w:pPr>
            <w:r w:rsidRPr="00A91CBA">
              <w:rPr>
                <w:rFonts w:ascii="Times New Roman" w:hAnsi="Times New Roman" w:cs="Times New Roman"/>
                <w:sz w:val="18"/>
                <w:szCs w:val="18"/>
              </w:rPr>
              <w:t>2,153</w:t>
            </w:r>
          </w:p>
        </w:tc>
        <w:tc>
          <w:tcPr>
            <w:tcW w:w="52" w:type="dxa"/>
            <w:shd w:val="clear" w:color="auto" w:fill="auto"/>
          </w:tcPr>
          <w:p w14:paraId="3ED1CD0E" w14:textId="77777777" w:rsidR="00842F56" w:rsidRPr="00A91CBA" w:rsidRDefault="00842F56" w:rsidP="00842F56">
            <w:pPr>
              <w:shd w:val="clear" w:color="auto" w:fill="FFFFFF"/>
              <w:tabs>
                <w:tab w:val="decimal" w:pos="784"/>
              </w:tabs>
              <w:ind w:right="-151"/>
              <w:jc w:val="right"/>
              <w:rPr>
                <w:rFonts w:ascii="Times New Roman" w:hAnsi="Times New Roman" w:cs="Times New Roman"/>
                <w:sz w:val="18"/>
                <w:szCs w:val="18"/>
              </w:rPr>
            </w:pPr>
          </w:p>
        </w:tc>
        <w:tc>
          <w:tcPr>
            <w:tcW w:w="1236" w:type="dxa"/>
            <w:shd w:val="clear" w:color="auto" w:fill="auto"/>
          </w:tcPr>
          <w:p w14:paraId="11B47166" w14:textId="56375234" w:rsidR="00842F56" w:rsidRPr="00A91CBA" w:rsidRDefault="00842F56" w:rsidP="00842F56">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2,642,515</w:t>
            </w:r>
          </w:p>
        </w:tc>
      </w:tr>
      <w:tr w:rsidR="00842F56" w:rsidRPr="00A91CBA" w14:paraId="160A87FA" w14:textId="77777777" w:rsidTr="00DD740F">
        <w:trPr>
          <w:trHeight w:val="171"/>
        </w:trPr>
        <w:tc>
          <w:tcPr>
            <w:tcW w:w="3240" w:type="dxa"/>
            <w:shd w:val="clear" w:color="auto" w:fill="auto"/>
          </w:tcPr>
          <w:p w14:paraId="091274FA" w14:textId="327FE35B" w:rsidR="00842F56" w:rsidRPr="00A91CBA" w:rsidRDefault="00960682" w:rsidP="00842F56">
            <w:pPr>
              <w:shd w:val="clear" w:color="auto" w:fill="FFFFFF"/>
              <w:ind w:right="-198"/>
              <w:rPr>
                <w:rFonts w:ascii="Times New Roman" w:hAnsi="Times New Roman" w:cs="Times New Roman"/>
                <w:sz w:val="18"/>
                <w:szCs w:val="18"/>
              </w:rPr>
            </w:pPr>
            <w:r>
              <w:rPr>
                <w:rFonts w:ascii="Times New Roman" w:hAnsi="Times New Roman" w:cs="Times New Roman"/>
                <w:sz w:val="18"/>
                <w:szCs w:val="18"/>
              </w:rPr>
              <w:t>L</w:t>
            </w:r>
            <w:r w:rsidR="00842F56" w:rsidRPr="00A91CBA">
              <w:rPr>
                <w:rFonts w:ascii="Times New Roman" w:hAnsi="Times New Roman" w:cs="Times New Roman"/>
                <w:sz w:val="18"/>
                <w:szCs w:val="18"/>
              </w:rPr>
              <w:t>ease liabilities</w:t>
            </w:r>
          </w:p>
        </w:tc>
        <w:tc>
          <w:tcPr>
            <w:tcW w:w="1080" w:type="dxa"/>
            <w:shd w:val="clear" w:color="auto" w:fill="auto"/>
          </w:tcPr>
          <w:p w14:paraId="241E5E08" w14:textId="12779D5F" w:rsidR="00842F56" w:rsidRPr="00A91CBA" w:rsidRDefault="00842F56" w:rsidP="00842F56">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2,023</w:t>
            </w:r>
          </w:p>
        </w:tc>
        <w:tc>
          <w:tcPr>
            <w:tcW w:w="90" w:type="dxa"/>
            <w:shd w:val="clear" w:color="auto" w:fill="auto"/>
          </w:tcPr>
          <w:p w14:paraId="3C0A3020" w14:textId="77777777" w:rsidR="00842F56" w:rsidRPr="00A91CBA" w:rsidRDefault="00842F56" w:rsidP="00842F56">
            <w:pPr>
              <w:shd w:val="clear" w:color="auto" w:fill="FFFFFF"/>
              <w:tabs>
                <w:tab w:val="decimal" w:pos="959"/>
              </w:tabs>
              <w:suppressAutoHyphens/>
              <w:ind w:left="-108" w:right="-151"/>
              <w:jc w:val="both"/>
              <w:rPr>
                <w:rFonts w:ascii="Times New Roman" w:hAnsi="Times New Roman" w:cs="Times New Roman"/>
                <w:sz w:val="18"/>
                <w:szCs w:val="18"/>
              </w:rPr>
            </w:pPr>
          </w:p>
        </w:tc>
        <w:tc>
          <w:tcPr>
            <w:tcW w:w="1091" w:type="dxa"/>
            <w:shd w:val="clear" w:color="auto" w:fill="auto"/>
          </w:tcPr>
          <w:p w14:paraId="6DE4FF95" w14:textId="745CC733" w:rsidR="00842F56" w:rsidRPr="00A91CBA" w:rsidRDefault="00842F56" w:rsidP="00842F56">
            <w:pPr>
              <w:shd w:val="clear" w:color="auto" w:fill="FFFFFF"/>
              <w:tabs>
                <w:tab w:val="decimal" w:pos="991"/>
              </w:tabs>
              <w:ind w:right="-151"/>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(1,030)</w:t>
            </w:r>
          </w:p>
        </w:tc>
        <w:tc>
          <w:tcPr>
            <w:tcW w:w="86" w:type="dxa"/>
            <w:shd w:val="clear" w:color="auto" w:fill="auto"/>
          </w:tcPr>
          <w:p w14:paraId="052DEDAB" w14:textId="77777777" w:rsidR="00842F56" w:rsidRPr="00A91CBA" w:rsidRDefault="00842F56" w:rsidP="00842F56">
            <w:pPr>
              <w:shd w:val="clear" w:color="auto" w:fill="FFFFFF"/>
              <w:tabs>
                <w:tab w:val="decimal" w:pos="704"/>
              </w:tabs>
              <w:suppressAutoHyphens/>
              <w:ind w:left="-108" w:right="-151"/>
              <w:jc w:val="both"/>
              <w:rPr>
                <w:rFonts w:ascii="Times New Roman" w:hAnsi="Times New Roman" w:cs="Times New Roman"/>
                <w:sz w:val="18"/>
                <w:szCs w:val="18"/>
              </w:rPr>
            </w:pPr>
          </w:p>
        </w:tc>
        <w:tc>
          <w:tcPr>
            <w:tcW w:w="1516" w:type="dxa"/>
            <w:shd w:val="clear" w:color="auto" w:fill="auto"/>
          </w:tcPr>
          <w:p w14:paraId="4E037A62" w14:textId="2652ED7C" w:rsidR="00842F56" w:rsidRPr="00A91CBA" w:rsidRDefault="00842F56" w:rsidP="00842F56">
            <w:pPr>
              <w:shd w:val="clear" w:color="auto" w:fill="FFFFFF"/>
              <w:tabs>
                <w:tab w:val="decimal" w:pos="982"/>
                <w:tab w:val="decimal" w:pos="1350"/>
              </w:tabs>
              <w:jc w:val="center"/>
              <w:rPr>
                <w:rFonts w:ascii="Times New Roman" w:hAnsi="Times New Roman" w:cs="Times New Roman"/>
                <w:sz w:val="18"/>
                <w:szCs w:val="18"/>
              </w:rPr>
            </w:pPr>
            <w:r w:rsidRPr="00A91CBA">
              <w:rPr>
                <w:rFonts w:ascii="Times New Roman" w:hAnsi="Times New Roman" w:cs="Times New Roman"/>
                <w:sz w:val="18"/>
                <w:szCs w:val="18"/>
              </w:rPr>
              <w:t>-</w:t>
            </w:r>
          </w:p>
        </w:tc>
        <w:tc>
          <w:tcPr>
            <w:tcW w:w="52" w:type="dxa"/>
            <w:shd w:val="clear" w:color="auto" w:fill="auto"/>
          </w:tcPr>
          <w:p w14:paraId="767AE374" w14:textId="77777777" w:rsidR="00842F56" w:rsidRPr="00A91CBA" w:rsidRDefault="00842F56" w:rsidP="00842F56">
            <w:pPr>
              <w:shd w:val="clear" w:color="auto" w:fill="FFFFFF"/>
              <w:tabs>
                <w:tab w:val="decimal" w:pos="784"/>
              </w:tabs>
              <w:ind w:right="-151"/>
              <w:jc w:val="right"/>
              <w:rPr>
                <w:rFonts w:ascii="Times New Roman" w:hAnsi="Times New Roman" w:cs="Times New Roman"/>
                <w:sz w:val="18"/>
                <w:szCs w:val="18"/>
              </w:rPr>
            </w:pPr>
          </w:p>
        </w:tc>
        <w:tc>
          <w:tcPr>
            <w:tcW w:w="1236" w:type="dxa"/>
            <w:shd w:val="clear" w:color="auto" w:fill="auto"/>
          </w:tcPr>
          <w:p w14:paraId="6374E1E2" w14:textId="478C060F" w:rsidR="00842F56" w:rsidRPr="00A91CBA" w:rsidRDefault="00842F56" w:rsidP="00842F56">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993</w:t>
            </w:r>
          </w:p>
        </w:tc>
      </w:tr>
    </w:tbl>
    <w:p w14:paraId="299ED461" w14:textId="77777777" w:rsidR="00F40C6E" w:rsidRPr="00A91CBA" w:rsidRDefault="00997045" w:rsidP="0004724F">
      <w:pPr>
        <w:shd w:val="clear" w:color="auto" w:fill="FFFFFF"/>
        <w:spacing w:before="240"/>
        <w:ind w:left="360" w:right="-119"/>
        <w:jc w:val="right"/>
        <w:rPr>
          <w:rFonts w:ascii="Times New Roman" w:hAnsi="Times New Roman" w:cs="Times New Roman"/>
          <w:b/>
          <w:bCs/>
          <w:sz w:val="18"/>
          <w:szCs w:val="18"/>
        </w:rPr>
      </w:pPr>
      <w:r w:rsidRPr="00A91CBA">
        <w:rPr>
          <w:rFonts w:ascii="Times New Roman" w:hAnsi="Times New Roman" w:cs="Times New Roman"/>
          <w:b/>
          <w:bCs/>
          <w:sz w:val="18"/>
          <w:szCs w:val="18"/>
        </w:rPr>
        <w:t>U</w:t>
      </w:r>
      <w:r w:rsidR="00F40C6E" w:rsidRPr="00A91CBA">
        <w:rPr>
          <w:rFonts w:ascii="Times New Roman" w:hAnsi="Times New Roman" w:cs="Times New Roman"/>
          <w:b/>
          <w:bCs/>
          <w:sz w:val="18"/>
          <w:szCs w:val="18"/>
        </w:rPr>
        <w:t>nit</w:t>
      </w:r>
      <w:r w:rsidRPr="00A91CBA">
        <w:rPr>
          <w:rFonts w:ascii="Times New Roman" w:hAnsi="Times New Roman" w:cs="Times New Roman"/>
          <w:b/>
          <w:bCs/>
          <w:sz w:val="18"/>
          <w:szCs w:val="18"/>
          <w:cs/>
        </w:rPr>
        <w:t xml:space="preserve"> </w:t>
      </w:r>
      <w:r w:rsidR="00F40C6E" w:rsidRPr="00A91CBA">
        <w:rPr>
          <w:rFonts w:ascii="Times New Roman" w:hAnsi="Times New Roman" w:cs="Times New Roman"/>
          <w:b/>
          <w:bCs/>
          <w:sz w:val="18"/>
          <w:szCs w:val="18"/>
          <w:cs/>
        </w:rPr>
        <w:t xml:space="preserve">: </w:t>
      </w:r>
      <w:r w:rsidR="00F40C6E" w:rsidRPr="00A91CBA">
        <w:rPr>
          <w:rFonts w:ascii="Times New Roman" w:hAnsi="Times New Roman" w:cs="Times New Roman"/>
          <w:b/>
          <w:bCs/>
          <w:sz w:val="18"/>
          <w:szCs w:val="18"/>
        </w:rPr>
        <w:t>Thousand Baht</w:t>
      </w:r>
    </w:p>
    <w:tbl>
      <w:tblPr>
        <w:tblW w:w="8365"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77"/>
        <w:gridCol w:w="81"/>
        <w:gridCol w:w="1538"/>
        <w:gridCol w:w="20"/>
        <w:gridCol w:w="1239"/>
      </w:tblGrid>
      <w:tr w:rsidR="006122E5" w:rsidRPr="00A91CBA" w14:paraId="3C79ACFB" w14:textId="77777777" w:rsidTr="00F93001">
        <w:trPr>
          <w:trHeight w:val="95"/>
        </w:trPr>
        <w:tc>
          <w:tcPr>
            <w:tcW w:w="3240" w:type="dxa"/>
            <w:shd w:val="clear" w:color="auto" w:fill="B4C6E7"/>
          </w:tcPr>
          <w:p w14:paraId="4D4660A2" w14:textId="77777777" w:rsidR="00F40C6E" w:rsidRPr="00A91CBA" w:rsidRDefault="00F40C6E" w:rsidP="00E77D43">
            <w:pPr>
              <w:shd w:val="clear" w:color="auto" w:fill="FFFFFF"/>
              <w:rPr>
                <w:rFonts w:ascii="Times New Roman" w:hAnsi="Times New Roman" w:cs="Times New Roman"/>
                <w:sz w:val="18"/>
                <w:szCs w:val="18"/>
              </w:rPr>
            </w:pPr>
          </w:p>
        </w:tc>
        <w:tc>
          <w:tcPr>
            <w:tcW w:w="5125" w:type="dxa"/>
            <w:gridSpan w:val="7"/>
            <w:shd w:val="clear" w:color="auto" w:fill="B4C6E7"/>
            <w:hideMark/>
          </w:tcPr>
          <w:p w14:paraId="1FF60710" w14:textId="77777777" w:rsidR="00F40C6E" w:rsidRPr="00A91CBA" w:rsidRDefault="00F40C6E" w:rsidP="00E77D43">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cs/>
                <w:lang w:val="en-GB"/>
              </w:rPr>
            </w:pPr>
            <w:r w:rsidRPr="00A91CBA">
              <w:rPr>
                <w:rFonts w:ascii="Times New Roman" w:hAnsi="Times New Roman" w:cs="Times New Roman"/>
                <w:b/>
                <w:bCs/>
                <w:sz w:val="18"/>
                <w:szCs w:val="18"/>
              </w:rPr>
              <w:t>Separate financial statements</w:t>
            </w:r>
          </w:p>
        </w:tc>
      </w:tr>
      <w:tr w:rsidR="006122E5" w:rsidRPr="00A91CBA" w14:paraId="5283DA92" w14:textId="77777777" w:rsidTr="00F93001">
        <w:trPr>
          <w:trHeight w:val="95"/>
        </w:trPr>
        <w:tc>
          <w:tcPr>
            <w:tcW w:w="3240" w:type="dxa"/>
            <w:shd w:val="clear" w:color="auto" w:fill="FFFFFF"/>
          </w:tcPr>
          <w:p w14:paraId="22EDED8E" w14:textId="77777777" w:rsidR="00F40C6E" w:rsidRPr="00A91CBA" w:rsidRDefault="00F40C6E" w:rsidP="00E77D43">
            <w:pPr>
              <w:shd w:val="clear" w:color="auto" w:fill="FFFFFF"/>
              <w:rPr>
                <w:rFonts w:ascii="Times New Roman" w:hAnsi="Times New Roman" w:cs="Times New Roman"/>
                <w:sz w:val="18"/>
                <w:szCs w:val="18"/>
              </w:rPr>
            </w:pPr>
          </w:p>
        </w:tc>
        <w:tc>
          <w:tcPr>
            <w:tcW w:w="1080" w:type="dxa"/>
            <w:shd w:val="clear" w:color="auto" w:fill="FFFFFF"/>
            <w:hideMark/>
          </w:tcPr>
          <w:p w14:paraId="1CBF284B" w14:textId="77777777" w:rsidR="00F40C6E" w:rsidRPr="00A91CBA" w:rsidRDefault="00F40C6E" w:rsidP="00E77D43">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A91CBA">
              <w:rPr>
                <w:rFonts w:ascii="Times New Roman" w:hAnsi="Times New Roman" w:cs="Times New Roman"/>
                <w:b/>
                <w:bCs/>
                <w:spacing w:val="-2"/>
                <w:sz w:val="18"/>
                <w:szCs w:val="18"/>
              </w:rPr>
              <w:t>As at</w:t>
            </w:r>
          </w:p>
        </w:tc>
        <w:tc>
          <w:tcPr>
            <w:tcW w:w="90" w:type="dxa"/>
            <w:shd w:val="clear" w:color="auto" w:fill="FFFFFF"/>
          </w:tcPr>
          <w:p w14:paraId="6C799890" w14:textId="77777777" w:rsidR="00F40C6E" w:rsidRPr="00A91CBA" w:rsidRDefault="00F40C6E" w:rsidP="00E77D43">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077" w:type="dxa"/>
            <w:shd w:val="clear" w:color="auto" w:fill="FFFFFF"/>
            <w:hideMark/>
          </w:tcPr>
          <w:p w14:paraId="0FDECBEB" w14:textId="77777777" w:rsidR="00F40C6E" w:rsidRPr="00A91CBA" w:rsidRDefault="00F40C6E" w:rsidP="00E77D43">
            <w:pPr>
              <w:shd w:val="clear" w:color="auto" w:fill="FFFFFF"/>
              <w:jc w:val="center"/>
              <w:rPr>
                <w:rFonts w:ascii="Times New Roman" w:hAnsi="Times New Roman" w:cs="Times New Roman"/>
                <w:b/>
                <w:bCs/>
                <w:sz w:val="18"/>
                <w:szCs w:val="18"/>
              </w:rPr>
            </w:pPr>
            <w:r w:rsidRPr="00A91CBA">
              <w:rPr>
                <w:rFonts w:ascii="Times New Roman" w:hAnsi="Times New Roman" w:cs="Times New Roman"/>
                <w:b/>
                <w:bCs/>
                <w:sz w:val="18"/>
                <w:szCs w:val="18"/>
              </w:rPr>
              <w:t>Cash flow</w:t>
            </w:r>
            <w:r w:rsidR="00476834" w:rsidRPr="00A91CBA">
              <w:rPr>
                <w:rFonts w:ascii="Times New Roman" w:hAnsi="Times New Roman" w:cs="Times New Roman"/>
                <w:b/>
                <w:bCs/>
                <w:sz w:val="18"/>
                <w:szCs w:val="18"/>
              </w:rPr>
              <w:t>s</w:t>
            </w:r>
          </w:p>
        </w:tc>
        <w:tc>
          <w:tcPr>
            <w:tcW w:w="81" w:type="dxa"/>
            <w:shd w:val="clear" w:color="auto" w:fill="FFFFFF"/>
          </w:tcPr>
          <w:p w14:paraId="7141B6BB" w14:textId="77777777" w:rsidR="00F40C6E" w:rsidRPr="00A91CBA" w:rsidRDefault="00F40C6E" w:rsidP="00E77D43">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538" w:type="dxa"/>
            <w:shd w:val="clear" w:color="auto" w:fill="FFFFFF"/>
            <w:hideMark/>
          </w:tcPr>
          <w:p w14:paraId="010C2544" w14:textId="77777777" w:rsidR="00F40C6E" w:rsidRPr="00A91CBA" w:rsidRDefault="00F40C6E" w:rsidP="00E77D43">
            <w:pPr>
              <w:shd w:val="clear" w:color="auto" w:fill="FFFFFF"/>
              <w:ind w:right="39"/>
              <w:jc w:val="center"/>
              <w:rPr>
                <w:rFonts w:ascii="Times New Roman" w:hAnsi="Times New Roman" w:cs="Times New Roman"/>
                <w:b/>
                <w:bCs/>
                <w:sz w:val="18"/>
                <w:szCs w:val="18"/>
              </w:rPr>
            </w:pPr>
            <w:r w:rsidRPr="00A91CBA">
              <w:rPr>
                <w:rFonts w:ascii="Times New Roman" w:hAnsi="Times New Roman" w:cs="Times New Roman"/>
                <w:b/>
                <w:bCs/>
                <w:sz w:val="18"/>
                <w:szCs w:val="18"/>
              </w:rPr>
              <w:t>Non</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cash change</w:t>
            </w:r>
          </w:p>
        </w:tc>
        <w:tc>
          <w:tcPr>
            <w:tcW w:w="20" w:type="dxa"/>
            <w:shd w:val="clear" w:color="auto" w:fill="FFFFFF"/>
          </w:tcPr>
          <w:p w14:paraId="49FE4299" w14:textId="77777777" w:rsidR="00F40C6E" w:rsidRPr="00A91CBA" w:rsidRDefault="00F40C6E" w:rsidP="00E77D43">
            <w:pPr>
              <w:shd w:val="clear" w:color="auto" w:fill="FFFFFF"/>
              <w:tabs>
                <w:tab w:val="decimal" w:pos="784"/>
              </w:tabs>
              <w:ind w:right="-151"/>
              <w:jc w:val="center"/>
              <w:rPr>
                <w:rFonts w:ascii="Times New Roman" w:hAnsi="Times New Roman" w:cs="Times New Roman"/>
                <w:b/>
                <w:bCs/>
                <w:sz w:val="18"/>
                <w:szCs w:val="18"/>
              </w:rPr>
            </w:pPr>
          </w:p>
        </w:tc>
        <w:tc>
          <w:tcPr>
            <w:tcW w:w="1239" w:type="dxa"/>
            <w:shd w:val="clear" w:color="auto" w:fill="FFFFFF"/>
            <w:hideMark/>
          </w:tcPr>
          <w:p w14:paraId="3A4DB775" w14:textId="77777777" w:rsidR="00F40C6E" w:rsidRPr="00A91CBA" w:rsidRDefault="00F40C6E" w:rsidP="00E77D43">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91CBA">
              <w:rPr>
                <w:rFonts w:ascii="Times New Roman" w:hAnsi="Times New Roman" w:cs="Times New Roman"/>
                <w:b/>
                <w:bCs/>
                <w:spacing w:val="-2"/>
                <w:sz w:val="18"/>
                <w:szCs w:val="18"/>
              </w:rPr>
              <w:t>As at</w:t>
            </w:r>
          </w:p>
        </w:tc>
      </w:tr>
      <w:tr w:rsidR="006122E5" w:rsidRPr="00A91CBA" w14:paraId="31F11B0E" w14:textId="77777777" w:rsidTr="00F93001">
        <w:trPr>
          <w:trHeight w:val="95"/>
        </w:trPr>
        <w:tc>
          <w:tcPr>
            <w:tcW w:w="3240" w:type="dxa"/>
            <w:shd w:val="clear" w:color="auto" w:fill="FFFFFF"/>
          </w:tcPr>
          <w:p w14:paraId="2764EF6D" w14:textId="77777777" w:rsidR="00F40C6E" w:rsidRPr="00A91CBA" w:rsidRDefault="00F40C6E" w:rsidP="00E77D43">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66420103" w14:textId="10E80527" w:rsidR="00F40C6E" w:rsidRPr="00A91CBA" w:rsidRDefault="00F40C6E" w:rsidP="00E77D43">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91CBA">
              <w:rPr>
                <w:rFonts w:ascii="Times New Roman" w:hAnsi="Times New Roman" w:cs="Times New Roman"/>
                <w:b/>
                <w:bCs/>
                <w:spacing w:val="-2"/>
                <w:sz w:val="18"/>
                <w:szCs w:val="18"/>
              </w:rPr>
              <w:t xml:space="preserve">January </w:t>
            </w:r>
            <w:r w:rsidR="00882A5D" w:rsidRPr="00A91CBA">
              <w:rPr>
                <w:rFonts w:ascii="Times New Roman" w:hAnsi="Times New Roman" w:cs="Times New Roman"/>
                <w:b/>
                <w:bCs/>
                <w:spacing w:val="-2"/>
                <w:sz w:val="18"/>
                <w:szCs w:val="18"/>
              </w:rPr>
              <w:t>1</w:t>
            </w:r>
            <w:r w:rsidRPr="00A91CBA">
              <w:rPr>
                <w:rFonts w:ascii="Times New Roman" w:hAnsi="Times New Roman" w:cs="Times New Roman"/>
                <w:b/>
                <w:bCs/>
                <w:spacing w:val="-2"/>
                <w:sz w:val="18"/>
                <w:szCs w:val="18"/>
              </w:rPr>
              <w:t>,</w:t>
            </w:r>
          </w:p>
        </w:tc>
        <w:tc>
          <w:tcPr>
            <w:tcW w:w="90" w:type="dxa"/>
            <w:shd w:val="clear" w:color="auto" w:fill="FFFFFF"/>
          </w:tcPr>
          <w:p w14:paraId="0D2DB6D2" w14:textId="77777777" w:rsidR="00F40C6E" w:rsidRPr="00A91CBA" w:rsidRDefault="00F40C6E" w:rsidP="00E77D43">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077" w:type="dxa"/>
            <w:shd w:val="clear" w:color="auto" w:fill="FFFFFF"/>
          </w:tcPr>
          <w:p w14:paraId="2DCB4AE4" w14:textId="1E70BC90" w:rsidR="00F40C6E" w:rsidRPr="00A91CBA" w:rsidRDefault="000526BC" w:rsidP="00E77D43">
            <w:pPr>
              <w:shd w:val="clear" w:color="auto" w:fill="FFFFFF"/>
              <w:tabs>
                <w:tab w:val="decimal" w:pos="791"/>
              </w:tabs>
              <w:jc w:val="center"/>
              <w:rPr>
                <w:rFonts w:ascii="Times New Roman" w:hAnsi="Times New Roman" w:cs="Times New Roman"/>
                <w:b/>
                <w:bCs/>
                <w:sz w:val="18"/>
                <w:szCs w:val="18"/>
              </w:rPr>
            </w:pPr>
            <w:r>
              <w:rPr>
                <w:rFonts w:ascii="Times New Roman" w:hAnsi="Times New Roman" w:cs="Times New Roman"/>
                <w:b/>
                <w:bCs/>
                <w:sz w:val="18"/>
                <w:szCs w:val="18"/>
              </w:rPr>
              <w:t>Provide by</w:t>
            </w:r>
          </w:p>
        </w:tc>
        <w:tc>
          <w:tcPr>
            <w:tcW w:w="81" w:type="dxa"/>
            <w:shd w:val="clear" w:color="auto" w:fill="FFFFFF"/>
          </w:tcPr>
          <w:p w14:paraId="6B04D3EF" w14:textId="77777777" w:rsidR="00F40C6E" w:rsidRPr="00A91CBA" w:rsidRDefault="00F40C6E" w:rsidP="00E77D43">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538" w:type="dxa"/>
            <w:shd w:val="clear" w:color="auto" w:fill="FFFFFF"/>
            <w:hideMark/>
          </w:tcPr>
          <w:p w14:paraId="33436020" w14:textId="77777777" w:rsidR="00F40C6E" w:rsidRPr="00A91CBA" w:rsidRDefault="00F40C6E" w:rsidP="00E77D43">
            <w:pPr>
              <w:shd w:val="clear" w:color="auto" w:fill="FFFFFF"/>
              <w:ind w:right="10"/>
              <w:jc w:val="center"/>
              <w:rPr>
                <w:rFonts w:ascii="Times New Roman" w:hAnsi="Times New Roman" w:cs="Times New Roman"/>
                <w:b/>
                <w:bCs/>
                <w:sz w:val="18"/>
                <w:szCs w:val="18"/>
              </w:rPr>
            </w:pPr>
          </w:p>
        </w:tc>
        <w:tc>
          <w:tcPr>
            <w:tcW w:w="20" w:type="dxa"/>
            <w:shd w:val="clear" w:color="auto" w:fill="FFFFFF"/>
          </w:tcPr>
          <w:p w14:paraId="3ACB7F78" w14:textId="77777777" w:rsidR="00F40C6E" w:rsidRPr="00A91CBA" w:rsidRDefault="00F40C6E" w:rsidP="00E77D43">
            <w:pPr>
              <w:shd w:val="clear" w:color="auto" w:fill="FFFFFF"/>
              <w:tabs>
                <w:tab w:val="decimal" w:pos="784"/>
              </w:tabs>
              <w:ind w:right="-151"/>
              <w:jc w:val="center"/>
              <w:rPr>
                <w:rFonts w:ascii="Times New Roman" w:hAnsi="Times New Roman" w:cs="Times New Roman"/>
                <w:b/>
                <w:bCs/>
                <w:sz w:val="18"/>
                <w:szCs w:val="18"/>
              </w:rPr>
            </w:pPr>
          </w:p>
        </w:tc>
        <w:tc>
          <w:tcPr>
            <w:tcW w:w="1239" w:type="dxa"/>
            <w:shd w:val="clear" w:color="auto" w:fill="FFFFFF"/>
            <w:hideMark/>
          </w:tcPr>
          <w:p w14:paraId="2BE60240" w14:textId="620D5F0F" w:rsidR="00F40C6E" w:rsidRPr="00A91CBA" w:rsidRDefault="00ED031C" w:rsidP="00B515A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A91CBA">
              <w:rPr>
                <w:rFonts w:ascii="Times New Roman" w:hAnsi="Times New Roman" w:cs="Times New Roman"/>
                <w:b/>
                <w:bCs/>
                <w:spacing w:val="-2"/>
                <w:sz w:val="18"/>
                <w:szCs w:val="18"/>
              </w:rPr>
              <w:t>September</w:t>
            </w:r>
            <w:r w:rsidR="005843AA" w:rsidRPr="00A91CBA">
              <w:rPr>
                <w:rFonts w:ascii="Times New Roman" w:hAnsi="Times New Roman" w:cs="Times New Roman"/>
                <w:b/>
                <w:bCs/>
                <w:spacing w:val="-2"/>
                <w:sz w:val="18"/>
                <w:szCs w:val="18"/>
                <w:cs/>
              </w:rPr>
              <w:t xml:space="preserve"> </w:t>
            </w:r>
            <w:r w:rsidR="00882A5D" w:rsidRPr="00A91CBA">
              <w:rPr>
                <w:rFonts w:ascii="Times New Roman" w:hAnsi="Times New Roman" w:cs="Times New Roman"/>
                <w:b/>
                <w:bCs/>
                <w:spacing w:val="-2"/>
                <w:sz w:val="18"/>
                <w:szCs w:val="18"/>
              </w:rPr>
              <w:t>30</w:t>
            </w:r>
            <w:r w:rsidR="005843AA" w:rsidRPr="00A91CBA">
              <w:rPr>
                <w:rFonts w:ascii="Times New Roman" w:hAnsi="Times New Roman" w:cs="Times New Roman"/>
                <w:b/>
                <w:bCs/>
                <w:spacing w:val="-2"/>
                <w:sz w:val="18"/>
                <w:szCs w:val="18"/>
              </w:rPr>
              <w:t>,</w:t>
            </w:r>
          </w:p>
        </w:tc>
      </w:tr>
      <w:tr w:rsidR="006122E5" w:rsidRPr="00A91CBA" w14:paraId="0924AFA8" w14:textId="77777777" w:rsidTr="00F93001">
        <w:trPr>
          <w:trHeight w:val="95"/>
        </w:trPr>
        <w:tc>
          <w:tcPr>
            <w:tcW w:w="3240" w:type="dxa"/>
            <w:shd w:val="clear" w:color="auto" w:fill="B4C6E7"/>
          </w:tcPr>
          <w:p w14:paraId="09A7BEB5" w14:textId="77777777" w:rsidR="00F40C6E" w:rsidRPr="00A91CBA" w:rsidRDefault="00F40C6E" w:rsidP="00E77D43">
            <w:pPr>
              <w:shd w:val="clear" w:color="auto" w:fill="FFFFFF"/>
              <w:ind w:left="-18" w:right="-198" w:firstLine="63"/>
              <w:rPr>
                <w:rFonts w:ascii="Times New Roman" w:hAnsi="Times New Roman" w:cs="Times New Roman"/>
                <w:sz w:val="18"/>
                <w:szCs w:val="18"/>
                <w:cs/>
              </w:rPr>
            </w:pPr>
          </w:p>
        </w:tc>
        <w:tc>
          <w:tcPr>
            <w:tcW w:w="1080" w:type="dxa"/>
            <w:shd w:val="clear" w:color="auto" w:fill="B4C6E7"/>
            <w:hideMark/>
          </w:tcPr>
          <w:p w14:paraId="034BD856" w14:textId="5E4BAEFA" w:rsidR="00F40C6E" w:rsidRPr="00A91CBA" w:rsidRDefault="00882A5D" w:rsidP="002C6A3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2019</w:t>
            </w:r>
          </w:p>
        </w:tc>
        <w:tc>
          <w:tcPr>
            <w:tcW w:w="90" w:type="dxa"/>
            <w:shd w:val="clear" w:color="auto" w:fill="B4C6E7"/>
          </w:tcPr>
          <w:p w14:paraId="0FB6FFA9" w14:textId="77777777" w:rsidR="00F40C6E" w:rsidRPr="00A91CBA" w:rsidRDefault="00F40C6E" w:rsidP="00E77D43">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77" w:type="dxa"/>
            <w:shd w:val="clear" w:color="auto" w:fill="B4C6E7"/>
          </w:tcPr>
          <w:p w14:paraId="7A7AB482" w14:textId="6F774157" w:rsidR="00F40C6E" w:rsidRPr="00A91CBA" w:rsidRDefault="000526BC" w:rsidP="00E77D43">
            <w:pPr>
              <w:shd w:val="clear" w:color="auto" w:fill="FFFFFF"/>
              <w:tabs>
                <w:tab w:val="decimal" w:pos="791"/>
              </w:tabs>
              <w:jc w:val="center"/>
              <w:rPr>
                <w:rFonts w:ascii="Times New Roman" w:hAnsi="Times New Roman" w:cs="Times New Roman"/>
                <w:b/>
                <w:bCs/>
                <w:snapToGrid w:val="0"/>
                <w:spacing w:val="-4"/>
                <w:sz w:val="18"/>
                <w:szCs w:val="18"/>
                <w:lang w:eastAsia="th-TH"/>
              </w:rPr>
            </w:pPr>
            <w:r>
              <w:rPr>
                <w:rFonts w:ascii="Times New Roman" w:hAnsi="Times New Roman" w:cs="Times New Roman"/>
                <w:b/>
                <w:bCs/>
                <w:snapToGrid w:val="0"/>
                <w:spacing w:val="-4"/>
                <w:sz w:val="18"/>
                <w:szCs w:val="18"/>
                <w:lang w:eastAsia="th-TH"/>
              </w:rPr>
              <w:t>(used in) net</w:t>
            </w:r>
          </w:p>
        </w:tc>
        <w:tc>
          <w:tcPr>
            <w:tcW w:w="81" w:type="dxa"/>
            <w:shd w:val="clear" w:color="auto" w:fill="B4C6E7"/>
          </w:tcPr>
          <w:p w14:paraId="506BE652" w14:textId="77777777" w:rsidR="00F40C6E" w:rsidRPr="00A91CBA" w:rsidRDefault="00F40C6E" w:rsidP="00E77D43">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538" w:type="dxa"/>
            <w:shd w:val="clear" w:color="auto" w:fill="B4C6E7"/>
          </w:tcPr>
          <w:p w14:paraId="566FC4CF" w14:textId="77777777" w:rsidR="00F40C6E" w:rsidRPr="00A91CBA" w:rsidRDefault="00F40C6E" w:rsidP="00E77D43">
            <w:pPr>
              <w:shd w:val="clear" w:color="auto" w:fill="FFFFFF"/>
              <w:ind w:right="-151"/>
              <w:jc w:val="center"/>
              <w:rPr>
                <w:rFonts w:ascii="Times New Roman" w:hAnsi="Times New Roman" w:cs="Times New Roman"/>
                <w:b/>
                <w:bCs/>
                <w:snapToGrid w:val="0"/>
                <w:spacing w:val="-4"/>
                <w:sz w:val="18"/>
                <w:szCs w:val="18"/>
                <w:lang w:eastAsia="th-TH"/>
              </w:rPr>
            </w:pPr>
          </w:p>
        </w:tc>
        <w:tc>
          <w:tcPr>
            <w:tcW w:w="20" w:type="dxa"/>
            <w:shd w:val="clear" w:color="auto" w:fill="B4C6E7"/>
          </w:tcPr>
          <w:p w14:paraId="18DE1E0E" w14:textId="77777777" w:rsidR="00F40C6E" w:rsidRPr="00A91CBA" w:rsidRDefault="00F40C6E" w:rsidP="00E77D43">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39" w:type="dxa"/>
            <w:shd w:val="clear" w:color="auto" w:fill="B4C6E7"/>
            <w:hideMark/>
          </w:tcPr>
          <w:p w14:paraId="1C33C54C" w14:textId="30DDFFAB" w:rsidR="00F40C6E" w:rsidRPr="00A91CBA" w:rsidRDefault="00882A5D" w:rsidP="00E77D43">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2019</w:t>
            </w:r>
          </w:p>
        </w:tc>
      </w:tr>
      <w:tr w:rsidR="00B515AF" w:rsidRPr="00A91CBA" w14:paraId="06616658" w14:textId="77777777" w:rsidTr="00F93001">
        <w:trPr>
          <w:trHeight w:val="95"/>
        </w:trPr>
        <w:tc>
          <w:tcPr>
            <w:tcW w:w="3240" w:type="dxa"/>
            <w:shd w:val="clear" w:color="auto" w:fill="auto"/>
          </w:tcPr>
          <w:p w14:paraId="5F73789A" w14:textId="77777777" w:rsidR="00B515AF" w:rsidRPr="00A91CBA" w:rsidRDefault="00B515AF" w:rsidP="00B515AF">
            <w:pPr>
              <w:shd w:val="clear" w:color="auto" w:fill="FFFFFF"/>
              <w:ind w:right="-198"/>
              <w:rPr>
                <w:rFonts w:ascii="Times New Roman" w:hAnsi="Times New Roman" w:cs="Times New Roman"/>
                <w:sz w:val="18"/>
                <w:szCs w:val="18"/>
              </w:rPr>
            </w:pPr>
            <w:r w:rsidRPr="00A91CBA">
              <w:rPr>
                <w:rFonts w:ascii="Times New Roman" w:hAnsi="Times New Roman" w:cs="Times New Roman"/>
                <w:sz w:val="18"/>
                <w:szCs w:val="18"/>
              </w:rPr>
              <w:t>Short</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financial</w:t>
            </w:r>
          </w:p>
        </w:tc>
        <w:tc>
          <w:tcPr>
            <w:tcW w:w="1080" w:type="dxa"/>
            <w:shd w:val="clear" w:color="auto" w:fill="auto"/>
          </w:tcPr>
          <w:p w14:paraId="6BE68B1A" w14:textId="77777777" w:rsidR="00B515AF" w:rsidRPr="00A91CBA" w:rsidRDefault="00B515AF" w:rsidP="00B515AF">
            <w:pPr>
              <w:shd w:val="clear" w:color="auto" w:fill="FFFFFF"/>
              <w:tabs>
                <w:tab w:val="decimal" w:pos="982"/>
              </w:tabs>
              <w:ind w:right="-151"/>
              <w:jc w:val="both"/>
              <w:rPr>
                <w:rFonts w:ascii="Times New Roman" w:hAnsi="Times New Roman" w:cs="Times New Roman"/>
                <w:sz w:val="18"/>
                <w:szCs w:val="18"/>
              </w:rPr>
            </w:pPr>
          </w:p>
        </w:tc>
        <w:tc>
          <w:tcPr>
            <w:tcW w:w="90" w:type="dxa"/>
            <w:shd w:val="clear" w:color="auto" w:fill="auto"/>
          </w:tcPr>
          <w:p w14:paraId="06735883" w14:textId="77777777" w:rsidR="00B515AF" w:rsidRPr="00A91CBA" w:rsidRDefault="00B515AF" w:rsidP="00B515AF">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077" w:type="dxa"/>
            <w:shd w:val="clear" w:color="auto" w:fill="auto"/>
          </w:tcPr>
          <w:p w14:paraId="12175B01" w14:textId="77777777" w:rsidR="00B515AF" w:rsidRPr="00A91CBA" w:rsidRDefault="00B515AF" w:rsidP="00B515AF">
            <w:pPr>
              <w:shd w:val="clear" w:color="auto" w:fill="FFFFFF"/>
              <w:tabs>
                <w:tab w:val="decimal" w:pos="791"/>
              </w:tabs>
              <w:jc w:val="both"/>
              <w:rPr>
                <w:rFonts w:ascii="Times New Roman" w:hAnsi="Times New Roman" w:cs="Times New Roman"/>
                <w:sz w:val="18"/>
                <w:szCs w:val="18"/>
              </w:rPr>
            </w:pPr>
          </w:p>
        </w:tc>
        <w:tc>
          <w:tcPr>
            <w:tcW w:w="81" w:type="dxa"/>
            <w:shd w:val="clear" w:color="auto" w:fill="auto"/>
          </w:tcPr>
          <w:p w14:paraId="250AFECC" w14:textId="77777777" w:rsidR="00B515AF" w:rsidRPr="00A91CBA" w:rsidRDefault="00B515AF" w:rsidP="00B515AF">
            <w:pPr>
              <w:shd w:val="clear" w:color="auto" w:fill="FFFFFF"/>
              <w:tabs>
                <w:tab w:val="decimal" w:pos="704"/>
              </w:tabs>
              <w:suppressAutoHyphens/>
              <w:ind w:left="-108" w:right="-151"/>
              <w:jc w:val="both"/>
              <w:rPr>
                <w:rFonts w:ascii="Times New Roman" w:hAnsi="Times New Roman" w:cs="Times New Roman"/>
                <w:spacing w:val="-2"/>
                <w:sz w:val="18"/>
                <w:szCs w:val="18"/>
                <w:cs/>
                <w:lang w:val="en-GB"/>
              </w:rPr>
            </w:pPr>
          </w:p>
        </w:tc>
        <w:tc>
          <w:tcPr>
            <w:tcW w:w="1538" w:type="dxa"/>
            <w:shd w:val="clear" w:color="auto" w:fill="auto"/>
          </w:tcPr>
          <w:p w14:paraId="31DD8BE3" w14:textId="77777777" w:rsidR="00B515AF" w:rsidRPr="00A91CBA" w:rsidRDefault="00B515AF" w:rsidP="00B515AF">
            <w:pPr>
              <w:shd w:val="clear" w:color="auto" w:fill="FFFFFF"/>
              <w:tabs>
                <w:tab w:val="decimal" w:pos="1222"/>
              </w:tabs>
              <w:jc w:val="both"/>
              <w:rPr>
                <w:rFonts w:ascii="Times New Roman" w:hAnsi="Times New Roman" w:cs="Times New Roman"/>
                <w:sz w:val="18"/>
                <w:szCs w:val="18"/>
              </w:rPr>
            </w:pPr>
          </w:p>
        </w:tc>
        <w:tc>
          <w:tcPr>
            <w:tcW w:w="20" w:type="dxa"/>
            <w:shd w:val="clear" w:color="auto" w:fill="auto"/>
          </w:tcPr>
          <w:p w14:paraId="1B4C4AA6" w14:textId="77777777" w:rsidR="00B515AF" w:rsidRPr="00A91CBA" w:rsidRDefault="00B515AF" w:rsidP="00B515AF">
            <w:pPr>
              <w:shd w:val="clear" w:color="auto" w:fill="FFFFFF"/>
              <w:tabs>
                <w:tab w:val="decimal" w:pos="784"/>
              </w:tabs>
              <w:ind w:right="-151"/>
              <w:jc w:val="both"/>
              <w:rPr>
                <w:rFonts w:ascii="Times New Roman" w:hAnsi="Times New Roman" w:cs="Times New Roman"/>
                <w:sz w:val="18"/>
                <w:szCs w:val="18"/>
                <w:cs/>
              </w:rPr>
            </w:pPr>
          </w:p>
        </w:tc>
        <w:tc>
          <w:tcPr>
            <w:tcW w:w="1239" w:type="dxa"/>
            <w:shd w:val="clear" w:color="auto" w:fill="auto"/>
          </w:tcPr>
          <w:p w14:paraId="58D88B35" w14:textId="77777777" w:rsidR="00B515AF" w:rsidRPr="00A91CBA" w:rsidRDefault="00B515AF" w:rsidP="00B515AF">
            <w:pPr>
              <w:shd w:val="clear" w:color="auto" w:fill="FFFFFF"/>
              <w:tabs>
                <w:tab w:val="decimal" w:pos="982"/>
              </w:tabs>
              <w:ind w:right="-151"/>
              <w:jc w:val="both"/>
              <w:rPr>
                <w:rFonts w:ascii="Times New Roman" w:hAnsi="Times New Roman" w:cs="Times New Roman"/>
                <w:sz w:val="18"/>
                <w:szCs w:val="18"/>
              </w:rPr>
            </w:pPr>
          </w:p>
        </w:tc>
      </w:tr>
      <w:tr w:rsidR="00B515AF" w:rsidRPr="00A91CBA" w14:paraId="7755E19F" w14:textId="77777777" w:rsidTr="00F93001">
        <w:trPr>
          <w:trHeight w:val="95"/>
        </w:trPr>
        <w:tc>
          <w:tcPr>
            <w:tcW w:w="3240" w:type="dxa"/>
            <w:shd w:val="clear" w:color="auto" w:fill="auto"/>
          </w:tcPr>
          <w:p w14:paraId="619FFBA2" w14:textId="77777777" w:rsidR="00B515AF" w:rsidRPr="00A91CBA" w:rsidRDefault="00B515AF" w:rsidP="00B515AF">
            <w:pPr>
              <w:shd w:val="clear" w:color="auto" w:fill="FFFFFF"/>
              <w:ind w:left="270" w:right="-198" w:firstLine="63"/>
              <w:rPr>
                <w:rFonts w:ascii="Times New Roman" w:hAnsi="Times New Roman" w:cs="Times New Roman"/>
                <w:sz w:val="18"/>
                <w:szCs w:val="18"/>
              </w:rPr>
            </w:pPr>
            <w:r w:rsidRPr="00A91CBA">
              <w:rPr>
                <w:rFonts w:ascii="Times New Roman" w:hAnsi="Times New Roman" w:cs="Times New Roman"/>
                <w:sz w:val="18"/>
                <w:szCs w:val="18"/>
              </w:rPr>
              <w:t>institutions</w:t>
            </w:r>
          </w:p>
        </w:tc>
        <w:tc>
          <w:tcPr>
            <w:tcW w:w="1080" w:type="dxa"/>
            <w:shd w:val="clear" w:color="auto" w:fill="auto"/>
          </w:tcPr>
          <w:p w14:paraId="5185627F" w14:textId="77777777" w:rsidR="00B515AF" w:rsidRPr="00A91CBA" w:rsidRDefault="00B515AF" w:rsidP="00B515A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z w:val="18"/>
                <w:szCs w:val="18"/>
              </w:rPr>
            </w:pPr>
            <w:r w:rsidRPr="00A91CBA">
              <w:rPr>
                <w:rFonts w:ascii="Times New Roman" w:hAnsi="Times New Roman" w:cs="Times New Roman"/>
                <w:sz w:val="18"/>
                <w:szCs w:val="18"/>
                <w:cs/>
              </w:rPr>
              <w:t>-</w:t>
            </w:r>
          </w:p>
        </w:tc>
        <w:tc>
          <w:tcPr>
            <w:tcW w:w="90" w:type="dxa"/>
            <w:shd w:val="clear" w:color="auto" w:fill="auto"/>
          </w:tcPr>
          <w:p w14:paraId="05208A84" w14:textId="77777777" w:rsidR="00B515AF" w:rsidRPr="00A91CBA" w:rsidRDefault="00B515AF" w:rsidP="00B515AF">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077" w:type="dxa"/>
            <w:shd w:val="clear" w:color="auto" w:fill="auto"/>
          </w:tcPr>
          <w:p w14:paraId="4C6E9E67" w14:textId="6D017494" w:rsidR="00B515AF" w:rsidRPr="00A91CBA" w:rsidRDefault="00882A5D" w:rsidP="00B515AF">
            <w:pPr>
              <w:shd w:val="clear" w:color="auto" w:fill="FFFFFF"/>
              <w:tabs>
                <w:tab w:val="decimal" w:pos="1080"/>
              </w:tabs>
              <w:rPr>
                <w:rFonts w:ascii="Times New Roman" w:hAnsi="Times New Roman" w:cs="Times New Roman"/>
                <w:sz w:val="18"/>
                <w:szCs w:val="18"/>
              </w:rPr>
            </w:pPr>
            <w:r w:rsidRPr="00A91CBA">
              <w:rPr>
                <w:rFonts w:ascii="Times New Roman" w:hAnsi="Times New Roman" w:cs="Times New Roman"/>
                <w:sz w:val="18"/>
                <w:szCs w:val="18"/>
              </w:rPr>
              <w:t>100</w:t>
            </w:r>
            <w:r w:rsidR="00B515AF" w:rsidRPr="00A91CBA">
              <w:rPr>
                <w:rFonts w:ascii="Times New Roman" w:hAnsi="Times New Roman" w:cs="Times New Roman"/>
                <w:sz w:val="18"/>
                <w:szCs w:val="18"/>
              </w:rPr>
              <w:t>,</w:t>
            </w:r>
            <w:r w:rsidRPr="00A91CBA">
              <w:rPr>
                <w:rFonts w:ascii="Times New Roman" w:hAnsi="Times New Roman" w:cs="Times New Roman"/>
                <w:sz w:val="18"/>
                <w:szCs w:val="18"/>
              </w:rPr>
              <w:t>000</w:t>
            </w:r>
          </w:p>
        </w:tc>
        <w:tc>
          <w:tcPr>
            <w:tcW w:w="81" w:type="dxa"/>
            <w:shd w:val="clear" w:color="auto" w:fill="auto"/>
          </w:tcPr>
          <w:p w14:paraId="4ABFB4F4" w14:textId="77777777" w:rsidR="00B515AF" w:rsidRPr="00A91CBA" w:rsidRDefault="00B515AF" w:rsidP="00B515AF">
            <w:pPr>
              <w:shd w:val="clear" w:color="auto" w:fill="FFFFFF"/>
              <w:tabs>
                <w:tab w:val="decimal" w:pos="704"/>
              </w:tabs>
              <w:suppressAutoHyphens/>
              <w:ind w:left="-108" w:right="-151"/>
              <w:jc w:val="both"/>
              <w:rPr>
                <w:rFonts w:ascii="Times New Roman" w:hAnsi="Times New Roman" w:cs="Times New Roman"/>
                <w:spacing w:val="-2"/>
                <w:sz w:val="18"/>
                <w:szCs w:val="18"/>
                <w:cs/>
                <w:lang w:val="en-GB"/>
              </w:rPr>
            </w:pPr>
          </w:p>
        </w:tc>
        <w:tc>
          <w:tcPr>
            <w:tcW w:w="1538" w:type="dxa"/>
            <w:shd w:val="clear" w:color="auto" w:fill="auto"/>
          </w:tcPr>
          <w:p w14:paraId="378DBED2" w14:textId="40C861EB" w:rsidR="00B515AF" w:rsidRPr="00A91CBA" w:rsidRDefault="00B515AF" w:rsidP="00A40140">
            <w:pPr>
              <w:shd w:val="clear" w:color="auto" w:fill="FFFFFF"/>
              <w:tabs>
                <w:tab w:val="decimal" w:pos="1170"/>
              </w:tabs>
              <w:ind w:right="-151" w:firstLine="403"/>
              <w:rPr>
                <w:rFonts w:ascii="Times New Roman" w:hAnsi="Times New Roman" w:cs="Times New Roman"/>
                <w:sz w:val="18"/>
                <w:szCs w:val="18"/>
              </w:rPr>
            </w:pPr>
            <w:r w:rsidRPr="00A91CBA">
              <w:rPr>
                <w:rFonts w:ascii="Times New Roman" w:hAnsi="Times New Roman" w:cs="Times New Roman"/>
                <w:sz w:val="18"/>
                <w:szCs w:val="18"/>
                <w:cs/>
              </w:rPr>
              <w:t>(</w:t>
            </w:r>
            <w:r w:rsidR="00A40140">
              <w:rPr>
                <w:rFonts w:ascii="Times New Roman" w:hAnsi="Times New Roman" w:cs="Times New Roman"/>
                <w:sz w:val="18"/>
                <w:szCs w:val="18"/>
              </w:rPr>
              <w:t>1,025</w:t>
            </w:r>
            <w:r w:rsidRPr="00A91CBA">
              <w:rPr>
                <w:rFonts w:ascii="Times New Roman" w:hAnsi="Times New Roman" w:cs="Times New Roman"/>
                <w:sz w:val="18"/>
                <w:szCs w:val="18"/>
                <w:cs/>
              </w:rPr>
              <w:t>)</w:t>
            </w:r>
          </w:p>
        </w:tc>
        <w:tc>
          <w:tcPr>
            <w:tcW w:w="20" w:type="dxa"/>
            <w:shd w:val="clear" w:color="auto" w:fill="auto"/>
          </w:tcPr>
          <w:p w14:paraId="53DE5162" w14:textId="77777777" w:rsidR="00B515AF" w:rsidRPr="00A91CBA" w:rsidRDefault="00B515AF" w:rsidP="00B515AF">
            <w:pPr>
              <w:shd w:val="clear" w:color="auto" w:fill="FFFFFF"/>
              <w:tabs>
                <w:tab w:val="decimal" w:pos="784"/>
              </w:tabs>
              <w:ind w:right="-151"/>
              <w:jc w:val="both"/>
              <w:rPr>
                <w:rFonts w:ascii="Times New Roman" w:hAnsi="Times New Roman" w:cs="Times New Roman"/>
                <w:sz w:val="18"/>
                <w:szCs w:val="18"/>
                <w:cs/>
              </w:rPr>
            </w:pPr>
          </w:p>
        </w:tc>
        <w:tc>
          <w:tcPr>
            <w:tcW w:w="1239" w:type="dxa"/>
            <w:shd w:val="clear" w:color="auto" w:fill="auto"/>
          </w:tcPr>
          <w:p w14:paraId="12E5074D" w14:textId="054284AB" w:rsidR="00B515AF" w:rsidRPr="00A91CBA" w:rsidRDefault="00882A5D" w:rsidP="00A40140">
            <w:pPr>
              <w:shd w:val="clear" w:color="auto" w:fill="FFFFFF"/>
              <w:tabs>
                <w:tab w:val="decimal" w:pos="982"/>
              </w:tabs>
              <w:ind w:right="-151"/>
              <w:jc w:val="both"/>
              <w:rPr>
                <w:rFonts w:ascii="Times New Roman" w:hAnsi="Times New Roman" w:cs="Times New Roman"/>
                <w:sz w:val="18"/>
                <w:szCs w:val="18"/>
              </w:rPr>
            </w:pPr>
            <w:r w:rsidRPr="00A91CBA">
              <w:rPr>
                <w:rFonts w:ascii="Times New Roman" w:hAnsi="Times New Roman" w:cs="Times New Roman"/>
                <w:sz w:val="18"/>
                <w:szCs w:val="18"/>
              </w:rPr>
              <w:t>98</w:t>
            </w:r>
            <w:r w:rsidR="00B515AF" w:rsidRPr="00A91CBA">
              <w:rPr>
                <w:rFonts w:ascii="Times New Roman" w:hAnsi="Times New Roman" w:cs="Times New Roman"/>
                <w:sz w:val="18"/>
                <w:szCs w:val="18"/>
              </w:rPr>
              <w:t>,</w:t>
            </w:r>
            <w:r w:rsidR="00A40140">
              <w:rPr>
                <w:rFonts w:ascii="Times New Roman" w:hAnsi="Times New Roman" w:cs="Times New Roman"/>
                <w:sz w:val="18"/>
                <w:szCs w:val="18"/>
              </w:rPr>
              <w:t>975</w:t>
            </w:r>
          </w:p>
        </w:tc>
      </w:tr>
      <w:tr w:rsidR="00DD740F" w:rsidRPr="00A91CBA" w14:paraId="2996A9E4" w14:textId="77777777" w:rsidTr="00F93001">
        <w:trPr>
          <w:trHeight w:val="95"/>
        </w:trPr>
        <w:tc>
          <w:tcPr>
            <w:tcW w:w="3240" w:type="dxa"/>
            <w:shd w:val="clear" w:color="auto" w:fill="auto"/>
            <w:hideMark/>
          </w:tcPr>
          <w:p w14:paraId="197E48AB" w14:textId="71A6284D" w:rsidR="00DD740F" w:rsidRPr="00A91CBA" w:rsidRDefault="00DD740F" w:rsidP="00DD740F">
            <w:pPr>
              <w:shd w:val="clear" w:color="auto" w:fill="FFFFFF"/>
              <w:ind w:right="-198"/>
              <w:rPr>
                <w:rFonts w:ascii="Times New Roman" w:hAnsi="Times New Roman" w:cs="Times New Roman"/>
                <w:spacing w:val="-2"/>
                <w:sz w:val="18"/>
                <w:szCs w:val="18"/>
              </w:rPr>
            </w:pPr>
            <w:r w:rsidRPr="00A91CBA">
              <w:rPr>
                <w:rFonts w:ascii="Times New Roman" w:hAnsi="Times New Roman" w:cs="Times New Roman"/>
                <w:spacing w:val="-2"/>
                <w:sz w:val="18"/>
                <w:szCs w:val="18"/>
              </w:rPr>
              <w:t>Short</w:t>
            </w:r>
            <w:r w:rsidRPr="00A91CBA">
              <w:rPr>
                <w:rFonts w:ascii="Times New Roman" w:hAnsi="Times New Roman" w:cs="Times New Roman"/>
                <w:spacing w:val="-2"/>
                <w:sz w:val="18"/>
                <w:szCs w:val="18"/>
                <w:cs/>
              </w:rPr>
              <w:t>-</w:t>
            </w:r>
            <w:r w:rsidRPr="00A91CBA">
              <w:rPr>
                <w:rFonts w:ascii="Times New Roman" w:hAnsi="Times New Roman" w:cs="Times New Roman"/>
                <w:spacing w:val="-2"/>
                <w:sz w:val="18"/>
                <w:szCs w:val="18"/>
              </w:rPr>
              <w:t>term borrowings from related parties</w:t>
            </w:r>
          </w:p>
        </w:tc>
        <w:tc>
          <w:tcPr>
            <w:tcW w:w="1080" w:type="dxa"/>
            <w:shd w:val="clear" w:color="auto" w:fill="auto"/>
          </w:tcPr>
          <w:p w14:paraId="1CB67887" w14:textId="4EED9B0F" w:rsidR="00DD740F" w:rsidRPr="00A91CBA" w:rsidRDefault="00DD740F" w:rsidP="00DD740F">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485,700</w:t>
            </w:r>
          </w:p>
        </w:tc>
        <w:tc>
          <w:tcPr>
            <w:tcW w:w="90" w:type="dxa"/>
            <w:shd w:val="clear" w:color="auto" w:fill="auto"/>
          </w:tcPr>
          <w:p w14:paraId="1F3A938F" w14:textId="77777777" w:rsidR="00DD740F" w:rsidRPr="00A91CBA" w:rsidRDefault="00DD740F" w:rsidP="00DD740F">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077" w:type="dxa"/>
            <w:shd w:val="clear" w:color="auto" w:fill="auto"/>
          </w:tcPr>
          <w:p w14:paraId="253B977D" w14:textId="6D121535" w:rsidR="00DD740F" w:rsidRPr="00A91CBA" w:rsidRDefault="00DD740F" w:rsidP="0026468E">
            <w:pPr>
              <w:shd w:val="clear" w:color="auto" w:fill="FFFFFF"/>
              <w:tabs>
                <w:tab w:val="decimal" w:pos="1080"/>
              </w:tabs>
              <w:rPr>
                <w:rFonts w:ascii="Times New Roman" w:hAnsi="Times New Roman" w:cs="Times New Roman"/>
                <w:sz w:val="18"/>
                <w:szCs w:val="18"/>
              </w:rPr>
            </w:pPr>
            <w:r w:rsidRPr="00A91CBA">
              <w:rPr>
                <w:rFonts w:ascii="Times New Roman" w:hAnsi="Times New Roman" w:cs="Times New Roman"/>
                <w:sz w:val="18"/>
                <w:szCs w:val="18"/>
                <w:cs/>
              </w:rPr>
              <w:t>(</w:t>
            </w:r>
            <w:r w:rsidR="0026468E" w:rsidRPr="00A91CBA">
              <w:rPr>
                <w:rFonts w:ascii="Times New Roman" w:hAnsi="Times New Roman" w:cs="Times New Roman"/>
                <w:sz w:val="18"/>
                <w:szCs w:val="18"/>
              </w:rPr>
              <w:t>153</w:t>
            </w:r>
            <w:r w:rsidRPr="00A91CBA">
              <w:rPr>
                <w:rFonts w:ascii="Times New Roman" w:hAnsi="Times New Roman" w:cs="Times New Roman"/>
                <w:sz w:val="18"/>
                <w:szCs w:val="18"/>
              </w:rPr>
              <w:t>,4</w:t>
            </w:r>
            <w:r w:rsidRPr="00A91CBA">
              <w:rPr>
                <w:rFonts w:ascii="Times New Roman" w:hAnsi="Times New Roman" w:cs="Times New Roman"/>
                <w:snapToGrid w:val="0"/>
                <w:spacing w:val="-4"/>
                <w:sz w:val="18"/>
                <w:szCs w:val="18"/>
                <w:lang w:eastAsia="th-TH"/>
              </w:rPr>
              <w:t>00</w:t>
            </w:r>
            <w:r w:rsidRPr="00A91CBA">
              <w:rPr>
                <w:rFonts w:ascii="Times New Roman" w:hAnsi="Times New Roman" w:cs="Times New Roman"/>
                <w:snapToGrid w:val="0"/>
                <w:spacing w:val="-4"/>
                <w:sz w:val="18"/>
                <w:szCs w:val="18"/>
                <w:cs/>
                <w:lang w:eastAsia="th-TH"/>
              </w:rPr>
              <w:t>)</w:t>
            </w:r>
          </w:p>
        </w:tc>
        <w:tc>
          <w:tcPr>
            <w:tcW w:w="81" w:type="dxa"/>
            <w:shd w:val="clear" w:color="auto" w:fill="auto"/>
          </w:tcPr>
          <w:p w14:paraId="7A2F5546" w14:textId="77777777" w:rsidR="00DD740F" w:rsidRPr="00A91CBA" w:rsidRDefault="00DD740F" w:rsidP="00DD740F">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38" w:type="dxa"/>
            <w:shd w:val="clear" w:color="auto" w:fill="auto"/>
          </w:tcPr>
          <w:p w14:paraId="04E7477C" w14:textId="77777777" w:rsidR="00DD740F" w:rsidRPr="00A91CBA" w:rsidRDefault="00DD740F" w:rsidP="00DD740F">
            <w:pPr>
              <w:shd w:val="clear" w:color="auto" w:fill="FFFFFF"/>
              <w:tabs>
                <w:tab w:val="decimal" w:pos="982"/>
                <w:tab w:val="decimal" w:pos="1350"/>
              </w:tabs>
              <w:jc w:val="center"/>
              <w:rPr>
                <w:rFonts w:ascii="Times New Roman" w:hAnsi="Times New Roman" w:cs="Times New Roman"/>
                <w:sz w:val="18"/>
                <w:szCs w:val="18"/>
              </w:rPr>
            </w:pPr>
            <w:r w:rsidRPr="00A91CBA">
              <w:rPr>
                <w:rFonts w:ascii="Times New Roman" w:hAnsi="Times New Roman" w:cs="Times New Roman"/>
                <w:sz w:val="18"/>
                <w:szCs w:val="18"/>
                <w:cs/>
              </w:rPr>
              <w:t>-</w:t>
            </w:r>
          </w:p>
        </w:tc>
        <w:tc>
          <w:tcPr>
            <w:tcW w:w="20" w:type="dxa"/>
            <w:shd w:val="clear" w:color="auto" w:fill="auto"/>
          </w:tcPr>
          <w:p w14:paraId="37AE06A3" w14:textId="77777777" w:rsidR="00DD740F" w:rsidRPr="00A91CBA" w:rsidRDefault="00DD740F" w:rsidP="00DD740F">
            <w:pPr>
              <w:shd w:val="clear" w:color="auto" w:fill="FFFFFF"/>
              <w:tabs>
                <w:tab w:val="decimal" w:pos="784"/>
              </w:tabs>
              <w:ind w:right="-151"/>
              <w:jc w:val="both"/>
              <w:rPr>
                <w:rFonts w:ascii="Times New Roman" w:hAnsi="Times New Roman" w:cs="Times New Roman"/>
                <w:sz w:val="18"/>
                <w:szCs w:val="18"/>
              </w:rPr>
            </w:pPr>
          </w:p>
        </w:tc>
        <w:tc>
          <w:tcPr>
            <w:tcW w:w="1239" w:type="dxa"/>
            <w:shd w:val="clear" w:color="auto" w:fill="auto"/>
          </w:tcPr>
          <w:p w14:paraId="2A416399" w14:textId="0DBD4D25" w:rsidR="00DD740F" w:rsidRPr="00A91CBA" w:rsidRDefault="0026468E" w:rsidP="00DD740F">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332</w:t>
            </w:r>
            <w:r w:rsidR="00DD740F" w:rsidRPr="00A91CBA">
              <w:rPr>
                <w:rFonts w:ascii="Times New Roman" w:hAnsi="Times New Roman" w:cs="Times New Roman"/>
                <w:sz w:val="18"/>
                <w:szCs w:val="18"/>
              </w:rPr>
              <w:t>,300</w:t>
            </w:r>
          </w:p>
        </w:tc>
      </w:tr>
      <w:tr w:rsidR="00B515AF" w:rsidRPr="00A91CBA" w14:paraId="273F84DA" w14:textId="77777777" w:rsidTr="00F93001">
        <w:trPr>
          <w:trHeight w:val="95"/>
        </w:trPr>
        <w:tc>
          <w:tcPr>
            <w:tcW w:w="3240" w:type="dxa"/>
            <w:shd w:val="clear" w:color="auto" w:fill="auto"/>
          </w:tcPr>
          <w:p w14:paraId="14006A58" w14:textId="77777777" w:rsidR="00B515AF" w:rsidRPr="00A91CBA" w:rsidRDefault="00B515AF" w:rsidP="00B515AF">
            <w:pPr>
              <w:shd w:val="clear" w:color="auto" w:fill="FFFFFF"/>
              <w:ind w:right="-198"/>
              <w:rPr>
                <w:rFonts w:ascii="Times New Roman" w:hAnsi="Times New Roman" w:cstheme="minorBidi"/>
                <w:sz w:val="18"/>
                <w:szCs w:val="18"/>
                <w:cs/>
              </w:rPr>
            </w:pPr>
            <w:r w:rsidRPr="00A91CBA">
              <w:rPr>
                <w:rFonts w:ascii="Times New Roman" w:hAnsi="Times New Roman" w:cs="Times New Roman"/>
                <w:sz w:val="18"/>
                <w:szCs w:val="18"/>
              </w:rPr>
              <w:t>Long</w:t>
            </w:r>
            <w:r w:rsidRPr="00A91CBA">
              <w:rPr>
                <w:rFonts w:ascii="Times New Roman" w:hAnsi="Times New Roman" w:cs="Times New Roman"/>
                <w:sz w:val="18"/>
                <w:szCs w:val="18"/>
                <w:cs/>
              </w:rPr>
              <w:t>-</w:t>
            </w:r>
            <w:r w:rsidRPr="00A91CBA">
              <w:rPr>
                <w:rFonts w:ascii="Times New Roman" w:hAnsi="Times New Roman" w:cs="Times New Roman"/>
                <w:sz w:val="18"/>
                <w:szCs w:val="18"/>
              </w:rPr>
              <w:t>term debentures</w:t>
            </w:r>
          </w:p>
        </w:tc>
        <w:tc>
          <w:tcPr>
            <w:tcW w:w="1080" w:type="dxa"/>
            <w:shd w:val="clear" w:color="auto" w:fill="auto"/>
          </w:tcPr>
          <w:p w14:paraId="6EFC75A0" w14:textId="3EB9EF6E" w:rsidR="00B515AF" w:rsidRPr="00A91CBA" w:rsidRDefault="00882A5D" w:rsidP="00B515AF">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593</w:t>
            </w:r>
            <w:r w:rsidR="00B515AF" w:rsidRPr="00A91CBA">
              <w:rPr>
                <w:rFonts w:ascii="Times New Roman" w:hAnsi="Times New Roman" w:cs="Times New Roman"/>
                <w:sz w:val="18"/>
                <w:szCs w:val="18"/>
              </w:rPr>
              <w:t>,</w:t>
            </w:r>
            <w:r w:rsidRPr="00A91CBA">
              <w:rPr>
                <w:rFonts w:ascii="Times New Roman" w:hAnsi="Times New Roman" w:cs="Times New Roman"/>
                <w:sz w:val="18"/>
                <w:szCs w:val="18"/>
              </w:rPr>
              <w:t>083</w:t>
            </w:r>
          </w:p>
        </w:tc>
        <w:tc>
          <w:tcPr>
            <w:tcW w:w="90" w:type="dxa"/>
            <w:shd w:val="clear" w:color="auto" w:fill="auto"/>
          </w:tcPr>
          <w:p w14:paraId="66397C26" w14:textId="77777777" w:rsidR="00B515AF" w:rsidRPr="00A91CBA" w:rsidRDefault="00B515AF" w:rsidP="00B515AF">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077" w:type="dxa"/>
            <w:shd w:val="clear" w:color="auto" w:fill="auto"/>
          </w:tcPr>
          <w:p w14:paraId="465CB5EA" w14:textId="14E84D62" w:rsidR="00B515AF" w:rsidRPr="00A91CBA" w:rsidRDefault="00882A5D" w:rsidP="00B515AF">
            <w:pPr>
              <w:shd w:val="clear" w:color="auto" w:fill="FFFFFF"/>
              <w:tabs>
                <w:tab w:val="decimal" w:pos="1080"/>
              </w:tabs>
              <w:rPr>
                <w:rFonts w:ascii="Times New Roman" w:hAnsi="Times New Roman" w:cs="Times New Roman"/>
                <w:snapToGrid w:val="0"/>
                <w:spacing w:val="-4"/>
                <w:sz w:val="18"/>
                <w:szCs w:val="18"/>
                <w:lang w:eastAsia="th-TH"/>
              </w:rPr>
            </w:pPr>
            <w:r w:rsidRPr="00A91CBA">
              <w:rPr>
                <w:rFonts w:ascii="Times New Roman" w:hAnsi="Times New Roman" w:cs="Times New Roman"/>
                <w:snapToGrid w:val="0"/>
                <w:spacing w:val="-4"/>
                <w:sz w:val="18"/>
                <w:szCs w:val="18"/>
                <w:lang w:eastAsia="th-TH"/>
              </w:rPr>
              <w:t>500</w:t>
            </w:r>
            <w:r w:rsidR="00B515AF" w:rsidRPr="00A91CBA">
              <w:rPr>
                <w:rFonts w:ascii="Times New Roman" w:hAnsi="Times New Roman" w:cs="Times New Roman"/>
                <w:snapToGrid w:val="0"/>
                <w:spacing w:val="-4"/>
                <w:sz w:val="18"/>
                <w:szCs w:val="18"/>
                <w:lang w:eastAsia="th-TH"/>
              </w:rPr>
              <w:t>,</w:t>
            </w:r>
            <w:r w:rsidRPr="00A91CBA">
              <w:rPr>
                <w:rFonts w:ascii="Times New Roman" w:hAnsi="Times New Roman" w:cs="Times New Roman"/>
                <w:snapToGrid w:val="0"/>
                <w:spacing w:val="-4"/>
                <w:sz w:val="18"/>
                <w:szCs w:val="18"/>
                <w:lang w:eastAsia="th-TH"/>
              </w:rPr>
              <w:t>000</w:t>
            </w:r>
          </w:p>
        </w:tc>
        <w:tc>
          <w:tcPr>
            <w:tcW w:w="81" w:type="dxa"/>
            <w:shd w:val="clear" w:color="auto" w:fill="auto"/>
          </w:tcPr>
          <w:p w14:paraId="6DBBB25D" w14:textId="77777777" w:rsidR="00B515AF" w:rsidRPr="00A91CBA" w:rsidRDefault="00B515AF" w:rsidP="00B515AF">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38" w:type="dxa"/>
            <w:shd w:val="clear" w:color="auto" w:fill="auto"/>
          </w:tcPr>
          <w:p w14:paraId="54B68A40" w14:textId="2E01D206" w:rsidR="00B515AF" w:rsidRPr="00A91CBA" w:rsidRDefault="00B515AF" w:rsidP="0015195D">
            <w:pPr>
              <w:shd w:val="clear" w:color="auto" w:fill="FFFFFF"/>
              <w:tabs>
                <w:tab w:val="decimal" w:pos="1170"/>
              </w:tabs>
              <w:ind w:right="-151" w:firstLine="403"/>
              <w:rPr>
                <w:rFonts w:ascii="Times New Roman" w:hAnsi="Times New Roman" w:cs="Times New Roman"/>
                <w:sz w:val="18"/>
                <w:szCs w:val="18"/>
                <w:cs/>
              </w:rPr>
            </w:pPr>
            <w:r w:rsidRPr="00A91CBA">
              <w:rPr>
                <w:rFonts w:ascii="Times New Roman" w:hAnsi="Times New Roman" w:cs="Times New Roman"/>
                <w:sz w:val="18"/>
                <w:szCs w:val="18"/>
                <w:cs/>
              </w:rPr>
              <w:t>(</w:t>
            </w:r>
            <w:r w:rsidR="0026468E" w:rsidRPr="00A91CBA">
              <w:rPr>
                <w:rFonts w:ascii="Times New Roman" w:hAnsi="Times New Roman" w:cs="Times New Roman"/>
                <w:sz w:val="18"/>
                <w:szCs w:val="18"/>
              </w:rPr>
              <w:t>1</w:t>
            </w:r>
            <w:r w:rsidRPr="00A91CBA">
              <w:rPr>
                <w:rFonts w:ascii="Times New Roman" w:hAnsi="Times New Roman" w:cs="Times New Roman"/>
                <w:sz w:val="18"/>
                <w:szCs w:val="18"/>
              </w:rPr>
              <w:t>,</w:t>
            </w:r>
            <w:r w:rsidR="0026468E" w:rsidRPr="00A91CBA">
              <w:rPr>
                <w:rFonts w:ascii="Times New Roman" w:hAnsi="Times New Roman" w:cs="Times New Roman"/>
                <w:sz w:val="18"/>
                <w:szCs w:val="18"/>
              </w:rPr>
              <w:t>9</w:t>
            </w:r>
            <w:r w:rsidR="0014798A" w:rsidRPr="00A91CBA">
              <w:rPr>
                <w:rFonts w:ascii="Times New Roman" w:hAnsi="Times New Roman" w:cs="Times New Roman"/>
                <w:sz w:val="18"/>
                <w:szCs w:val="18"/>
              </w:rPr>
              <w:t>6</w:t>
            </w:r>
            <w:r w:rsidR="0015195D">
              <w:rPr>
                <w:rFonts w:ascii="Times New Roman" w:hAnsi="Times New Roman" w:cs="Times New Roman"/>
                <w:sz w:val="18"/>
                <w:szCs w:val="18"/>
              </w:rPr>
              <w:t>9</w:t>
            </w:r>
            <w:r w:rsidRPr="00A91CBA">
              <w:rPr>
                <w:rFonts w:ascii="Times New Roman" w:hAnsi="Times New Roman" w:cs="Times New Roman"/>
                <w:sz w:val="18"/>
                <w:szCs w:val="18"/>
                <w:cs/>
              </w:rPr>
              <w:t>)</w:t>
            </w:r>
          </w:p>
        </w:tc>
        <w:tc>
          <w:tcPr>
            <w:tcW w:w="20" w:type="dxa"/>
            <w:shd w:val="clear" w:color="auto" w:fill="auto"/>
          </w:tcPr>
          <w:p w14:paraId="79E2ABD0" w14:textId="77777777" w:rsidR="00B515AF" w:rsidRPr="00A91CBA" w:rsidRDefault="00B515AF" w:rsidP="00B515AF">
            <w:pPr>
              <w:shd w:val="clear" w:color="auto" w:fill="FFFFFF"/>
              <w:tabs>
                <w:tab w:val="decimal" w:pos="784"/>
              </w:tabs>
              <w:ind w:right="-151"/>
              <w:jc w:val="both"/>
              <w:rPr>
                <w:rFonts w:ascii="Times New Roman" w:hAnsi="Times New Roman" w:cs="Times New Roman"/>
                <w:sz w:val="18"/>
                <w:szCs w:val="18"/>
              </w:rPr>
            </w:pPr>
          </w:p>
        </w:tc>
        <w:tc>
          <w:tcPr>
            <w:tcW w:w="1239" w:type="dxa"/>
            <w:shd w:val="clear" w:color="auto" w:fill="auto"/>
          </w:tcPr>
          <w:p w14:paraId="07E6405B" w14:textId="1AD9D11C" w:rsidR="00B515AF" w:rsidRPr="00A91CBA" w:rsidRDefault="00882A5D" w:rsidP="0015195D">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1</w:t>
            </w:r>
            <w:r w:rsidR="00B515AF" w:rsidRPr="00A91CBA">
              <w:rPr>
                <w:rFonts w:ascii="Times New Roman" w:hAnsi="Times New Roman" w:cs="Times New Roman"/>
                <w:sz w:val="18"/>
                <w:szCs w:val="18"/>
              </w:rPr>
              <w:t>,</w:t>
            </w:r>
            <w:r w:rsidRPr="00A91CBA">
              <w:rPr>
                <w:rFonts w:ascii="Times New Roman" w:hAnsi="Times New Roman" w:cs="Times New Roman"/>
                <w:sz w:val="18"/>
                <w:szCs w:val="18"/>
              </w:rPr>
              <w:t>0</w:t>
            </w:r>
            <w:r w:rsidR="0026468E" w:rsidRPr="00A91CBA">
              <w:rPr>
                <w:rFonts w:ascii="Times New Roman" w:hAnsi="Times New Roman" w:cs="Times New Roman"/>
                <w:sz w:val="18"/>
                <w:szCs w:val="18"/>
              </w:rPr>
              <w:t>91</w:t>
            </w:r>
            <w:r w:rsidR="00B515AF" w:rsidRPr="00A91CBA">
              <w:rPr>
                <w:rFonts w:ascii="Times New Roman" w:hAnsi="Times New Roman" w:cs="Times New Roman"/>
                <w:sz w:val="18"/>
                <w:szCs w:val="18"/>
              </w:rPr>
              <w:t>,</w:t>
            </w:r>
            <w:r w:rsidR="0026468E" w:rsidRPr="00A91CBA">
              <w:rPr>
                <w:rFonts w:ascii="Times New Roman" w:hAnsi="Times New Roman" w:cs="Times New Roman"/>
                <w:sz w:val="18"/>
                <w:szCs w:val="18"/>
              </w:rPr>
              <w:t>11</w:t>
            </w:r>
            <w:r w:rsidR="0015195D">
              <w:rPr>
                <w:rFonts w:ascii="Times New Roman" w:hAnsi="Times New Roman" w:cs="Times New Roman"/>
                <w:sz w:val="18"/>
                <w:szCs w:val="18"/>
              </w:rPr>
              <w:t>4</w:t>
            </w:r>
          </w:p>
        </w:tc>
      </w:tr>
      <w:tr w:rsidR="00B515AF" w:rsidRPr="00A91CBA" w14:paraId="6A8EAD5F" w14:textId="77777777" w:rsidTr="00F93001">
        <w:trPr>
          <w:trHeight w:val="95"/>
        </w:trPr>
        <w:tc>
          <w:tcPr>
            <w:tcW w:w="3240" w:type="dxa"/>
            <w:shd w:val="clear" w:color="auto" w:fill="auto"/>
            <w:hideMark/>
          </w:tcPr>
          <w:p w14:paraId="4AD875F6" w14:textId="77777777" w:rsidR="00B515AF" w:rsidRPr="00A91CBA" w:rsidRDefault="00B515AF" w:rsidP="00B515AF">
            <w:pPr>
              <w:shd w:val="clear" w:color="auto" w:fill="FFFFFF"/>
              <w:ind w:right="-198"/>
              <w:rPr>
                <w:rFonts w:ascii="Times New Roman" w:hAnsi="Times New Roman" w:cs="Times New Roman"/>
                <w:sz w:val="18"/>
                <w:szCs w:val="18"/>
              </w:rPr>
            </w:pPr>
            <w:r w:rsidRPr="00A91CBA">
              <w:rPr>
                <w:rFonts w:ascii="Times New Roman" w:hAnsi="Times New Roman" w:cs="Times New Roman"/>
                <w:sz w:val="18"/>
                <w:szCs w:val="18"/>
              </w:rPr>
              <w:t>Long</w:t>
            </w:r>
            <w:r w:rsidRPr="00A91CBA">
              <w:rPr>
                <w:rFonts w:ascii="Times New Roman" w:hAnsi="Times New Roman" w:cs="Times New Roman"/>
                <w:sz w:val="18"/>
                <w:szCs w:val="18"/>
                <w:cs/>
              </w:rPr>
              <w:t>-</w:t>
            </w:r>
            <w:r w:rsidRPr="00A91CBA">
              <w:rPr>
                <w:rFonts w:ascii="Times New Roman" w:hAnsi="Times New Roman" w:cs="Times New Roman"/>
                <w:sz w:val="18"/>
                <w:szCs w:val="18"/>
              </w:rPr>
              <w:t>term borrowings from financial</w:t>
            </w:r>
          </w:p>
        </w:tc>
        <w:tc>
          <w:tcPr>
            <w:tcW w:w="1080" w:type="dxa"/>
            <w:shd w:val="clear" w:color="auto" w:fill="auto"/>
          </w:tcPr>
          <w:p w14:paraId="6D32453E" w14:textId="77777777" w:rsidR="00B515AF" w:rsidRPr="00A91CBA" w:rsidRDefault="00B515AF" w:rsidP="00B515AF">
            <w:pPr>
              <w:shd w:val="clear" w:color="auto" w:fill="FFFFFF"/>
              <w:tabs>
                <w:tab w:val="decimal" w:pos="982"/>
              </w:tabs>
              <w:ind w:right="-151"/>
              <w:rPr>
                <w:rFonts w:ascii="Times New Roman" w:hAnsi="Times New Roman" w:cs="Times New Roman"/>
                <w:sz w:val="18"/>
                <w:szCs w:val="18"/>
              </w:rPr>
            </w:pPr>
          </w:p>
        </w:tc>
        <w:tc>
          <w:tcPr>
            <w:tcW w:w="90" w:type="dxa"/>
            <w:shd w:val="clear" w:color="auto" w:fill="auto"/>
          </w:tcPr>
          <w:p w14:paraId="3C97446C" w14:textId="77777777" w:rsidR="00B515AF" w:rsidRPr="00A91CBA" w:rsidRDefault="00B515AF" w:rsidP="00B515AF">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077" w:type="dxa"/>
            <w:shd w:val="clear" w:color="auto" w:fill="auto"/>
          </w:tcPr>
          <w:p w14:paraId="1228C877" w14:textId="77777777" w:rsidR="00B515AF" w:rsidRPr="00A91CBA" w:rsidRDefault="00B515AF" w:rsidP="00B515AF">
            <w:pPr>
              <w:shd w:val="clear" w:color="auto" w:fill="FFFFFF"/>
              <w:tabs>
                <w:tab w:val="decimal" w:pos="1120"/>
              </w:tabs>
              <w:jc w:val="center"/>
              <w:rPr>
                <w:rFonts w:ascii="Times New Roman" w:hAnsi="Times New Roman" w:cs="Times New Roman"/>
                <w:sz w:val="18"/>
                <w:szCs w:val="18"/>
              </w:rPr>
            </w:pPr>
          </w:p>
        </w:tc>
        <w:tc>
          <w:tcPr>
            <w:tcW w:w="81" w:type="dxa"/>
            <w:shd w:val="clear" w:color="auto" w:fill="auto"/>
          </w:tcPr>
          <w:p w14:paraId="419F3FEB" w14:textId="77777777" w:rsidR="00B515AF" w:rsidRPr="00A91CBA" w:rsidRDefault="00B515AF" w:rsidP="00B515AF">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38" w:type="dxa"/>
            <w:shd w:val="clear" w:color="auto" w:fill="auto"/>
          </w:tcPr>
          <w:p w14:paraId="1563E72D" w14:textId="77777777" w:rsidR="00B515AF" w:rsidRPr="00A91CBA" w:rsidRDefault="00B515AF" w:rsidP="00B515AF">
            <w:pPr>
              <w:shd w:val="clear" w:color="auto" w:fill="FFFFFF"/>
              <w:tabs>
                <w:tab w:val="decimal" w:pos="1170"/>
              </w:tabs>
              <w:jc w:val="center"/>
              <w:rPr>
                <w:rFonts w:ascii="Times New Roman" w:hAnsi="Times New Roman" w:cs="Times New Roman"/>
                <w:sz w:val="18"/>
                <w:szCs w:val="18"/>
              </w:rPr>
            </w:pPr>
          </w:p>
        </w:tc>
        <w:tc>
          <w:tcPr>
            <w:tcW w:w="20" w:type="dxa"/>
            <w:shd w:val="clear" w:color="auto" w:fill="auto"/>
          </w:tcPr>
          <w:p w14:paraId="34A863CB" w14:textId="77777777" w:rsidR="00B515AF" w:rsidRPr="00A91CBA" w:rsidRDefault="00B515AF" w:rsidP="00B515AF">
            <w:pPr>
              <w:shd w:val="clear" w:color="auto" w:fill="FFFFFF"/>
              <w:tabs>
                <w:tab w:val="decimal" w:pos="784"/>
              </w:tabs>
              <w:ind w:right="-151"/>
              <w:jc w:val="both"/>
              <w:rPr>
                <w:rFonts w:ascii="Times New Roman" w:hAnsi="Times New Roman" w:cs="Times New Roman"/>
                <w:sz w:val="18"/>
                <w:szCs w:val="18"/>
              </w:rPr>
            </w:pPr>
          </w:p>
        </w:tc>
        <w:tc>
          <w:tcPr>
            <w:tcW w:w="1239" w:type="dxa"/>
            <w:shd w:val="clear" w:color="auto" w:fill="auto"/>
          </w:tcPr>
          <w:p w14:paraId="3B09304C" w14:textId="77777777" w:rsidR="00B515AF" w:rsidRPr="00A91CBA" w:rsidRDefault="00B515AF" w:rsidP="00B515AF">
            <w:pPr>
              <w:shd w:val="clear" w:color="auto" w:fill="FFFFFF"/>
              <w:tabs>
                <w:tab w:val="decimal" w:pos="982"/>
              </w:tabs>
              <w:ind w:right="-151"/>
              <w:rPr>
                <w:rFonts w:ascii="Times New Roman" w:hAnsi="Times New Roman" w:cs="Times New Roman"/>
                <w:sz w:val="18"/>
                <w:szCs w:val="18"/>
              </w:rPr>
            </w:pPr>
          </w:p>
        </w:tc>
      </w:tr>
      <w:tr w:rsidR="00B515AF" w:rsidRPr="00A91CBA" w14:paraId="6E1A8180" w14:textId="77777777" w:rsidTr="00F93001">
        <w:trPr>
          <w:trHeight w:val="77"/>
        </w:trPr>
        <w:tc>
          <w:tcPr>
            <w:tcW w:w="3240" w:type="dxa"/>
            <w:shd w:val="clear" w:color="auto" w:fill="auto"/>
          </w:tcPr>
          <w:p w14:paraId="7E9E0693" w14:textId="77777777" w:rsidR="00B515AF" w:rsidRPr="00A91CBA" w:rsidRDefault="00B515AF" w:rsidP="00B515AF">
            <w:pPr>
              <w:shd w:val="clear" w:color="auto" w:fill="FFFFFF"/>
              <w:ind w:left="270" w:right="-198" w:firstLine="63"/>
              <w:rPr>
                <w:rFonts w:ascii="Times New Roman" w:hAnsi="Times New Roman" w:cs="Times New Roman"/>
                <w:sz w:val="18"/>
                <w:szCs w:val="18"/>
              </w:rPr>
            </w:pPr>
            <w:r w:rsidRPr="00A91CBA">
              <w:rPr>
                <w:rFonts w:ascii="Times New Roman" w:hAnsi="Times New Roman" w:cs="Times New Roman"/>
                <w:sz w:val="18"/>
                <w:szCs w:val="18"/>
              </w:rPr>
              <w:t>institutions</w:t>
            </w:r>
          </w:p>
        </w:tc>
        <w:tc>
          <w:tcPr>
            <w:tcW w:w="1080" w:type="dxa"/>
            <w:shd w:val="clear" w:color="auto" w:fill="auto"/>
          </w:tcPr>
          <w:p w14:paraId="0F6F3948" w14:textId="2D7C551F" w:rsidR="00B515AF" w:rsidRPr="00A91CBA" w:rsidRDefault="00882A5D" w:rsidP="00B515AF">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3</w:t>
            </w:r>
            <w:r w:rsidR="00B515AF" w:rsidRPr="00A91CBA">
              <w:rPr>
                <w:rFonts w:ascii="Times New Roman" w:hAnsi="Times New Roman" w:cs="Times New Roman"/>
                <w:sz w:val="18"/>
                <w:szCs w:val="18"/>
              </w:rPr>
              <w:t>,</w:t>
            </w:r>
            <w:r w:rsidRPr="00A91CBA">
              <w:rPr>
                <w:rFonts w:ascii="Times New Roman" w:hAnsi="Times New Roman" w:cs="Times New Roman"/>
                <w:sz w:val="18"/>
                <w:szCs w:val="18"/>
              </w:rPr>
              <w:t>627</w:t>
            </w:r>
            <w:r w:rsidR="00B515AF" w:rsidRPr="00A91CBA">
              <w:rPr>
                <w:rFonts w:ascii="Times New Roman" w:hAnsi="Times New Roman" w:cs="Times New Roman"/>
                <w:sz w:val="18"/>
                <w:szCs w:val="18"/>
              </w:rPr>
              <w:t>,</w:t>
            </w:r>
            <w:r w:rsidRPr="00A91CBA">
              <w:rPr>
                <w:rFonts w:ascii="Times New Roman" w:hAnsi="Times New Roman" w:cs="Times New Roman"/>
                <w:sz w:val="18"/>
                <w:szCs w:val="18"/>
              </w:rPr>
              <w:t>98</w:t>
            </w:r>
            <w:r w:rsidR="0023636D">
              <w:rPr>
                <w:rFonts w:ascii="Times New Roman" w:hAnsi="Times New Roman" w:cs="Times New Roman"/>
                <w:sz w:val="18"/>
                <w:szCs w:val="18"/>
              </w:rPr>
              <w:t>5</w:t>
            </w:r>
          </w:p>
        </w:tc>
        <w:tc>
          <w:tcPr>
            <w:tcW w:w="90" w:type="dxa"/>
            <w:shd w:val="clear" w:color="auto" w:fill="auto"/>
          </w:tcPr>
          <w:p w14:paraId="38F526A5" w14:textId="77777777" w:rsidR="00B515AF" w:rsidRPr="00A91CBA" w:rsidRDefault="00B515AF" w:rsidP="00B515AF">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077" w:type="dxa"/>
            <w:shd w:val="clear" w:color="auto" w:fill="auto"/>
          </w:tcPr>
          <w:p w14:paraId="2FD85738" w14:textId="74B2702B" w:rsidR="00B515AF" w:rsidRPr="00A91CBA" w:rsidRDefault="00B515AF" w:rsidP="00960682">
            <w:pPr>
              <w:shd w:val="clear" w:color="auto" w:fill="FFFFFF"/>
              <w:tabs>
                <w:tab w:val="decimal" w:pos="1080"/>
              </w:tabs>
              <w:rPr>
                <w:rFonts w:ascii="Times New Roman" w:hAnsi="Times New Roman" w:cs="Times New Roman"/>
                <w:sz w:val="18"/>
                <w:szCs w:val="18"/>
              </w:rPr>
            </w:pPr>
            <w:r w:rsidRPr="00A91CBA">
              <w:rPr>
                <w:rFonts w:ascii="Times New Roman" w:hAnsi="Times New Roman" w:cs="Times New Roman"/>
                <w:sz w:val="18"/>
                <w:szCs w:val="18"/>
                <w:cs/>
              </w:rPr>
              <w:t>(</w:t>
            </w:r>
            <w:r w:rsidR="00882A5D" w:rsidRPr="00A91CBA">
              <w:rPr>
                <w:rFonts w:ascii="Times New Roman" w:hAnsi="Times New Roman" w:cs="Times New Roman"/>
                <w:sz w:val="18"/>
                <w:szCs w:val="18"/>
              </w:rPr>
              <w:t>1</w:t>
            </w:r>
            <w:r w:rsidRPr="00A91CBA">
              <w:rPr>
                <w:rFonts w:ascii="Times New Roman" w:hAnsi="Times New Roman" w:cs="Times New Roman"/>
                <w:sz w:val="18"/>
                <w:szCs w:val="18"/>
              </w:rPr>
              <w:t>,</w:t>
            </w:r>
            <w:r w:rsidR="00882A5D" w:rsidRPr="00A91CBA">
              <w:rPr>
                <w:rFonts w:ascii="Times New Roman" w:hAnsi="Times New Roman" w:cs="Times New Roman"/>
                <w:sz w:val="18"/>
                <w:szCs w:val="18"/>
              </w:rPr>
              <w:t>0</w:t>
            </w:r>
            <w:r w:rsidR="0026468E" w:rsidRPr="00A91CBA">
              <w:rPr>
                <w:rFonts w:ascii="Times New Roman" w:hAnsi="Times New Roman" w:cs="Times New Roman"/>
                <w:sz w:val="18"/>
                <w:szCs w:val="18"/>
              </w:rPr>
              <w:t>11</w:t>
            </w:r>
            <w:r w:rsidRPr="00A91CBA">
              <w:rPr>
                <w:rFonts w:ascii="Times New Roman" w:hAnsi="Times New Roman" w:cs="Times New Roman"/>
                <w:sz w:val="18"/>
                <w:szCs w:val="18"/>
              </w:rPr>
              <w:t>,</w:t>
            </w:r>
            <w:r w:rsidR="0026468E" w:rsidRPr="00A91CBA">
              <w:rPr>
                <w:rFonts w:ascii="Times New Roman" w:hAnsi="Times New Roman" w:cs="Times New Roman"/>
                <w:sz w:val="18"/>
                <w:szCs w:val="18"/>
              </w:rPr>
              <w:t>18</w:t>
            </w:r>
            <w:r w:rsidR="00960682">
              <w:rPr>
                <w:rFonts w:ascii="Times New Roman" w:hAnsi="Times New Roman" w:cs="Times New Roman"/>
                <w:sz w:val="18"/>
                <w:szCs w:val="18"/>
              </w:rPr>
              <w:t>1</w:t>
            </w:r>
            <w:r w:rsidRPr="00A91CBA">
              <w:rPr>
                <w:rFonts w:ascii="Times New Roman" w:hAnsi="Times New Roman" w:cs="Times New Roman"/>
                <w:sz w:val="18"/>
                <w:szCs w:val="18"/>
                <w:cs/>
              </w:rPr>
              <w:t>)</w:t>
            </w:r>
          </w:p>
        </w:tc>
        <w:tc>
          <w:tcPr>
            <w:tcW w:w="81" w:type="dxa"/>
            <w:shd w:val="clear" w:color="auto" w:fill="auto"/>
          </w:tcPr>
          <w:p w14:paraId="1996B991" w14:textId="77777777" w:rsidR="00B515AF" w:rsidRPr="00A91CBA" w:rsidRDefault="00B515AF" w:rsidP="00B515AF">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38" w:type="dxa"/>
            <w:shd w:val="clear" w:color="auto" w:fill="auto"/>
          </w:tcPr>
          <w:p w14:paraId="4659A852" w14:textId="0282D5C7" w:rsidR="00B515AF" w:rsidRPr="00A91CBA" w:rsidRDefault="0026468E" w:rsidP="0026468E">
            <w:pPr>
              <w:shd w:val="clear" w:color="auto" w:fill="FFFFFF"/>
              <w:tabs>
                <w:tab w:val="decimal" w:pos="1170"/>
              </w:tabs>
              <w:ind w:right="-151" w:firstLine="403"/>
              <w:rPr>
                <w:rFonts w:ascii="Times New Roman" w:hAnsi="Times New Roman" w:cs="Times New Roman"/>
                <w:sz w:val="18"/>
                <w:szCs w:val="18"/>
              </w:rPr>
            </w:pPr>
            <w:r w:rsidRPr="00A91CBA">
              <w:rPr>
                <w:rFonts w:ascii="Times New Roman" w:hAnsi="Times New Roman" w:cs="Times New Roman"/>
                <w:sz w:val="18"/>
                <w:szCs w:val="18"/>
              </w:rPr>
              <w:t>3</w:t>
            </w:r>
            <w:r w:rsidR="00B515AF" w:rsidRPr="00A91CBA">
              <w:rPr>
                <w:rFonts w:ascii="Times New Roman" w:hAnsi="Times New Roman" w:cs="Times New Roman"/>
                <w:sz w:val="18"/>
                <w:szCs w:val="18"/>
              </w:rPr>
              <w:t>,</w:t>
            </w:r>
            <w:r w:rsidRPr="00A91CBA">
              <w:rPr>
                <w:rFonts w:ascii="Times New Roman" w:hAnsi="Times New Roman" w:cs="Times New Roman"/>
                <w:sz w:val="18"/>
                <w:szCs w:val="18"/>
              </w:rPr>
              <w:t>438</w:t>
            </w:r>
          </w:p>
        </w:tc>
        <w:tc>
          <w:tcPr>
            <w:tcW w:w="20" w:type="dxa"/>
            <w:shd w:val="clear" w:color="auto" w:fill="auto"/>
          </w:tcPr>
          <w:p w14:paraId="789B37EA" w14:textId="77777777" w:rsidR="00B515AF" w:rsidRPr="00A91CBA" w:rsidRDefault="00B515AF" w:rsidP="00B515AF">
            <w:pPr>
              <w:shd w:val="clear" w:color="auto" w:fill="FFFFFF"/>
              <w:tabs>
                <w:tab w:val="decimal" w:pos="784"/>
              </w:tabs>
              <w:ind w:right="-151"/>
              <w:jc w:val="both"/>
              <w:rPr>
                <w:rFonts w:ascii="Times New Roman" w:hAnsi="Times New Roman" w:cs="Times New Roman"/>
                <w:sz w:val="18"/>
                <w:szCs w:val="18"/>
              </w:rPr>
            </w:pPr>
          </w:p>
        </w:tc>
        <w:tc>
          <w:tcPr>
            <w:tcW w:w="1239" w:type="dxa"/>
            <w:shd w:val="clear" w:color="auto" w:fill="auto"/>
          </w:tcPr>
          <w:p w14:paraId="75BCFBF3" w14:textId="459B5C84" w:rsidR="00B515AF" w:rsidRPr="00A91CBA" w:rsidRDefault="00882A5D" w:rsidP="0026468E">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2</w:t>
            </w:r>
            <w:r w:rsidR="00B515AF" w:rsidRPr="00A91CBA">
              <w:rPr>
                <w:rFonts w:ascii="Times New Roman" w:hAnsi="Times New Roman" w:cs="Times New Roman"/>
                <w:sz w:val="18"/>
                <w:szCs w:val="18"/>
              </w:rPr>
              <w:t>,</w:t>
            </w:r>
            <w:r w:rsidR="0026468E" w:rsidRPr="00A91CBA">
              <w:rPr>
                <w:rFonts w:ascii="Times New Roman" w:hAnsi="Times New Roman" w:cs="Times New Roman"/>
                <w:sz w:val="18"/>
                <w:szCs w:val="18"/>
              </w:rPr>
              <w:t>620</w:t>
            </w:r>
            <w:r w:rsidR="00B515AF" w:rsidRPr="00A91CBA">
              <w:rPr>
                <w:rFonts w:ascii="Times New Roman" w:hAnsi="Times New Roman" w:cs="Times New Roman"/>
                <w:sz w:val="18"/>
                <w:szCs w:val="18"/>
              </w:rPr>
              <w:t>,</w:t>
            </w:r>
            <w:r w:rsidR="0026468E" w:rsidRPr="00A91CBA">
              <w:rPr>
                <w:rFonts w:ascii="Times New Roman" w:hAnsi="Times New Roman" w:cs="Times New Roman"/>
                <w:sz w:val="18"/>
                <w:szCs w:val="18"/>
              </w:rPr>
              <w:t>242</w:t>
            </w:r>
          </w:p>
        </w:tc>
      </w:tr>
      <w:tr w:rsidR="00B515AF" w:rsidRPr="00A91CBA" w14:paraId="63853807" w14:textId="77777777" w:rsidTr="00F93001">
        <w:trPr>
          <w:trHeight w:val="77"/>
        </w:trPr>
        <w:tc>
          <w:tcPr>
            <w:tcW w:w="3240" w:type="dxa"/>
            <w:shd w:val="clear" w:color="auto" w:fill="auto"/>
          </w:tcPr>
          <w:p w14:paraId="09E6FED1" w14:textId="77777777" w:rsidR="00B515AF" w:rsidRPr="00A91CBA" w:rsidRDefault="00B515AF" w:rsidP="00B515AF">
            <w:pPr>
              <w:shd w:val="clear" w:color="auto" w:fill="FFFFFF"/>
              <w:ind w:right="-198"/>
              <w:rPr>
                <w:rFonts w:ascii="Times New Roman" w:hAnsi="Times New Roman" w:cs="Times New Roman"/>
                <w:sz w:val="18"/>
                <w:szCs w:val="18"/>
              </w:rPr>
            </w:pPr>
            <w:r w:rsidRPr="00A91CBA">
              <w:rPr>
                <w:rFonts w:ascii="Times New Roman" w:hAnsi="Times New Roman" w:cs="Times New Roman"/>
                <w:sz w:val="18"/>
                <w:szCs w:val="18"/>
              </w:rPr>
              <w:t>Finance lease liabilities</w:t>
            </w:r>
          </w:p>
        </w:tc>
        <w:tc>
          <w:tcPr>
            <w:tcW w:w="1080" w:type="dxa"/>
            <w:shd w:val="clear" w:color="auto" w:fill="auto"/>
          </w:tcPr>
          <w:p w14:paraId="7DCA6061" w14:textId="2BC4B9AD" w:rsidR="00B515AF" w:rsidRPr="00A91CBA" w:rsidRDefault="00882A5D" w:rsidP="00B515AF">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3</w:t>
            </w:r>
            <w:r w:rsidR="00B515AF" w:rsidRPr="00A91CBA">
              <w:rPr>
                <w:rFonts w:ascii="Times New Roman" w:hAnsi="Times New Roman" w:cs="Times New Roman"/>
                <w:sz w:val="18"/>
                <w:szCs w:val="18"/>
              </w:rPr>
              <w:t>,</w:t>
            </w:r>
            <w:r w:rsidRPr="00A91CBA">
              <w:rPr>
                <w:rFonts w:ascii="Times New Roman" w:hAnsi="Times New Roman" w:cs="Times New Roman"/>
                <w:sz w:val="18"/>
                <w:szCs w:val="18"/>
              </w:rPr>
              <w:t>929</w:t>
            </w:r>
          </w:p>
        </w:tc>
        <w:tc>
          <w:tcPr>
            <w:tcW w:w="90" w:type="dxa"/>
            <w:shd w:val="clear" w:color="auto" w:fill="auto"/>
          </w:tcPr>
          <w:p w14:paraId="57E05BE1" w14:textId="77777777" w:rsidR="00B515AF" w:rsidRPr="00A91CBA" w:rsidRDefault="00B515AF" w:rsidP="00B515AF">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077" w:type="dxa"/>
            <w:shd w:val="clear" w:color="auto" w:fill="auto"/>
          </w:tcPr>
          <w:p w14:paraId="55319D48" w14:textId="7D36B8E2" w:rsidR="00B515AF" w:rsidRPr="00A91CBA" w:rsidRDefault="00B515AF" w:rsidP="0026468E">
            <w:pPr>
              <w:shd w:val="clear" w:color="auto" w:fill="FFFFFF"/>
              <w:tabs>
                <w:tab w:val="decimal" w:pos="1080"/>
              </w:tabs>
              <w:rPr>
                <w:rFonts w:ascii="Times New Roman" w:hAnsi="Times New Roman" w:cs="Times New Roman"/>
                <w:sz w:val="18"/>
                <w:szCs w:val="18"/>
              </w:rPr>
            </w:pPr>
            <w:r w:rsidRPr="00A91CBA">
              <w:rPr>
                <w:rFonts w:ascii="Times New Roman" w:hAnsi="Times New Roman" w:cs="Times New Roman"/>
                <w:sz w:val="18"/>
                <w:szCs w:val="18"/>
                <w:cs/>
              </w:rPr>
              <w:t>(</w:t>
            </w:r>
            <w:r w:rsidR="0026468E" w:rsidRPr="00A91CBA">
              <w:rPr>
                <w:rFonts w:ascii="Times New Roman" w:hAnsi="Times New Roman" w:cs="Times New Roman"/>
                <w:sz w:val="18"/>
                <w:szCs w:val="18"/>
              </w:rPr>
              <w:t>1,412</w:t>
            </w:r>
            <w:r w:rsidRPr="00A91CBA">
              <w:rPr>
                <w:rFonts w:ascii="Times New Roman" w:hAnsi="Times New Roman" w:cs="Times New Roman"/>
                <w:sz w:val="18"/>
                <w:szCs w:val="18"/>
                <w:cs/>
              </w:rPr>
              <w:t>)</w:t>
            </w:r>
          </w:p>
        </w:tc>
        <w:tc>
          <w:tcPr>
            <w:tcW w:w="81" w:type="dxa"/>
            <w:shd w:val="clear" w:color="auto" w:fill="auto"/>
          </w:tcPr>
          <w:p w14:paraId="6B6BA520" w14:textId="77777777" w:rsidR="00B515AF" w:rsidRPr="00A91CBA" w:rsidRDefault="00B515AF" w:rsidP="00B515AF">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38" w:type="dxa"/>
            <w:shd w:val="clear" w:color="auto" w:fill="auto"/>
          </w:tcPr>
          <w:p w14:paraId="1BAAB1E4" w14:textId="77777777" w:rsidR="00B515AF" w:rsidRPr="00A91CBA" w:rsidRDefault="00B515AF" w:rsidP="00B515AF">
            <w:pPr>
              <w:shd w:val="clear" w:color="auto" w:fill="FFFFFF"/>
              <w:tabs>
                <w:tab w:val="decimal" w:pos="982"/>
                <w:tab w:val="decimal" w:pos="1350"/>
              </w:tabs>
              <w:jc w:val="center"/>
              <w:rPr>
                <w:rFonts w:ascii="Times New Roman" w:hAnsi="Times New Roman" w:cs="Times New Roman"/>
                <w:sz w:val="18"/>
                <w:szCs w:val="18"/>
              </w:rPr>
            </w:pPr>
            <w:r w:rsidRPr="00A91CBA">
              <w:rPr>
                <w:rFonts w:ascii="Times New Roman" w:hAnsi="Times New Roman" w:cs="Times New Roman"/>
                <w:sz w:val="18"/>
                <w:szCs w:val="18"/>
                <w:cs/>
              </w:rPr>
              <w:t>-</w:t>
            </w:r>
          </w:p>
        </w:tc>
        <w:tc>
          <w:tcPr>
            <w:tcW w:w="20" w:type="dxa"/>
            <w:shd w:val="clear" w:color="auto" w:fill="auto"/>
          </w:tcPr>
          <w:p w14:paraId="7E7735A4" w14:textId="77777777" w:rsidR="00B515AF" w:rsidRPr="00A91CBA" w:rsidRDefault="00B515AF" w:rsidP="00B515AF">
            <w:pPr>
              <w:shd w:val="clear" w:color="auto" w:fill="FFFFFF"/>
              <w:tabs>
                <w:tab w:val="decimal" w:pos="784"/>
              </w:tabs>
              <w:ind w:right="-151"/>
              <w:jc w:val="both"/>
              <w:rPr>
                <w:rFonts w:ascii="Times New Roman" w:hAnsi="Times New Roman" w:cs="Times New Roman"/>
                <w:sz w:val="18"/>
                <w:szCs w:val="18"/>
              </w:rPr>
            </w:pPr>
          </w:p>
        </w:tc>
        <w:tc>
          <w:tcPr>
            <w:tcW w:w="1239" w:type="dxa"/>
            <w:shd w:val="clear" w:color="auto" w:fill="auto"/>
          </w:tcPr>
          <w:p w14:paraId="3E51CF29" w14:textId="23812CEA" w:rsidR="00B515AF" w:rsidRPr="00A91CBA" w:rsidRDefault="00882A5D" w:rsidP="0026468E">
            <w:pPr>
              <w:shd w:val="clear" w:color="auto" w:fill="FFFFFF"/>
              <w:tabs>
                <w:tab w:val="decimal" w:pos="982"/>
              </w:tabs>
              <w:ind w:right="-151"/>
              <w:rPr>
                <w:rFonts w:ascii="Times New Roman" w:hAnsi="Times New Roman" w:cs="Times New Roman"/>
                <w:sz w:val="18"/>
                <w:szCs w:val="18"/>
              </w:rPr>
            </w:pPr>
            <w:r w:rsidRPr="00A91CBA">
              <w:rPr>
                <w:rFonts w:ascii="Times New Roman" w:hAnsi="Times New Roman" w:cs="Times New Roman"/>
                <w:sz w:val="18"/>
                <w:szCs w:val="18"/>
              </w:rPr>
              <w:t>2</w:t>
            </w:r>
            <w:r w:rsidR="00B515AF" w:rsidRPr="00A91CBA">
              <w:rPr>
                <w:rFonts w:ascii="Times New Roman" w:hAnsi="Times New Roman" w:cs="Times New Roman"/>
                <w:sz w:val="18"/>
                <w:szCs w:val="18"/>
              </w:rPr>
              <w:t>,</w:t>
            </w:r>
            <w:r w:rsidR="0026468E" w:rsidRPr="00A91CBA">
              <w:rPr>
                <w:rFonts w:ascii="Times New Roman" w:hAnsi="Times New Roman" w:cs="Times New Roman"/>
                <w:sz w:val="18"/>
                <w:szCs w:val="18"/>
              </w:rPr>
              <w:t>517</w:t>
            </w:r>
          </w:p>
        </w:tc>
      </w:tr>
    </w:tbl>
    <w:p w14:paraId="4CB4ADF2" w14:textId="151E4A3F" w:rsidR="00AE1646" w:rsidRPr="005121CB" w:rsidRDefault="00AE1646" w:rsidP="00AE1646">
      <w:pPr>
        <w:spacing w:before="240" w:after="120"/>
        <w:ind w:left="1267" w:right="-115" w:hanging="720"/>
        <w:jc w:val="thaiDistribute"/>
        <w:rPr>
          <w:rFonts w:ascii="Times New Roman" w:hAnsi="Times New Roman" w:cs="Times New Roman"/>
          <w:sz w:val="22"/>
          <w:szCs w:val="22"/>
        </w:rPr>
      </w:pPr>
      <w:r>
        <w:rPr>
          <w:rFonts w:ascii="Times New Roman" w:hAnsi="Times New Roman" w:cs="Times New Roman"/>
          <w:sz w:val="22"/>
          <w:szCs w:val="22"/>
        </w:rPr>
        <w:t>25</w:t>
      </w:r>
      <w:r w:rsidRPr="00AE1646">
        <w:rPr>
          <w:rFonts w:ascii="Times New Roman" w:hAnsi="Times New Roman" w:cs="Times New Roman"/>
          <w:sz w:val="22"/>
          <w:szCs w:val="22"/>
          <w:cs/>
        </w:rPr>
        <w:t>.</w:t>
      </w:r>
      <w:r>
        <w:rPr>
          <w:rFonts w:ascii="Times New Roman" w:hAnsi="Times New Roman" w:cs="Times New Roman"/>
          <w:sz w:val="22"/>
          <w:szCs w:val="22"/>
        </w:rPr>
        <w:t>3</w:t>
      </w:r>
      <w:r w:rsidRPr="00AE1646">
        <w:rPr>
          <w:rFonts w:ascii="Times New Roman" w:hAnsi="Times New Roman" w:cs="Times New Roman"/>
          <w:sz w:val="22"/>
          <w:szCs w:val="22"/>
        </w:rPr>
        <w:t xml:space="preserve"> </w:t>
      </w:r>
      <w:r w:rsidRPr="00AE1646">
        <w:rPr>
          <w:rFonts w:ascii="Times New Roman" w:hAnsi="Times New Roman" w:cs="Times New Roman"/>
          <w:sz w:val="22"/>
          <w:szCs w:val="22"/>
          <w:cs/>
        </w:rPr>
        <w:tab/>
      </w:r>
      <w:r w:rsidRPr="005121CB">
        <w:rPr>
          <w:rFonts w:ascii="Times New Roman" w:hAnsi="Times New Roman" w:cs="Times New Roman"/>
          <w:sz w:val="22"/>
          <w:szCs w:val="22"/>
        </w:rPr>
        <w:t xml:space="preserve">Change in asset arising from operating activities and investing activities for the </w:t>
      </w:r>
      <w:r>
        <w:rPr>
          <w:rFonts w:ascii="Times New Roman" w:hAnsi="Times New Roman" w:cs="Times New Roman"/>
          <w:sz w:val="22"/>
          <w:szCs w:val="22"/>
        </w:rPr>
        <w:t>nine-month period</w:t>
      </w:r>
      <w:r w:rsidR="0047439B">
        <w:rPr>
          <w:rFonts w:ascii="Times New Roman" w:hAnsi="Times New Roman" w:cs="Times New Roman"/>
          <w:sz w:val="22"/>
          <w:szCs w:val="22"/>
        </w:rPr>
        <w:t>s</w:t>
      </w:r>
      <w:r>
        <w:rPr>
          <w:rFonts w:ascii="Times New Roman" w:hAnsi="Times New Roman" w:cs="Times New Roman"/>
          <w:sz w:val="22"/>
          <w:szCs w:val="22"/>
        </w:rPr>
        <w:t xml:space="preserve"> ended</w:t>
      </w:r>
      <w:r w:rsidRPr="005121CB">
        <w:rPr>
          <w:rFonts w:ascii="Times New Roman" w:hAnsi="Times New Roman" w:cs="Times New Roman"/>
          <w:sz w:val="22"/>
          <w:szCs w:val="22"/>
        </w:rPr>
        <w:t xml:space="preserve"> </w:t>
      </w:r>
      <w:r>
        <w:rPr>
          <w:rFonts w:ascii="Times New Roman" w:hAnsi="Times New Roman" w:cs="Times New Roman"/>
          <w:sz w:val="22"/>
          <w:szCs w:val="22"/>
        </w:rPr>
        <w:t>September 30</w:t>
      </w:r>
      <w:r w:rsidRPr="005121CB">
        <w:rPr>
          <w:rFonts w:ascii="Times New Roman" w:hAnsi="Times New Roman" w:cs="Times New Roman"/>
          <w:sz w:val="22"/>
          <w:szCs w:val="22"/>
        </w:rPr>
        <w:t>, were as follows:</w:t>
      </w:r>
    </w:p>
    <w:p w14:paraId="4A8200B8" w14:textId="77777777" w:rsidR="00AE1646" w:rsidRPr="00F04F93" w:rsidRDefault="00AE1646" w:rsidP="00AE1646">
      <w:pPr>
        <w:spacing w:before="240"/>
        <w:ind w:left="360"/>
        <w:jc w:val="right"/>
        <w:rPr>
          <w:rFonts w:ascii="Times New Roman" w:hAnsi="Times New Roman" w:cs="Times New Roman"/>
          <w:sz w:val="18"/>
          <w:szCs w:val="18"/>
        </w:rPr>
      </w:pPr>
      <w:r w:rsidRPr="00F04F93">
        <w:rPr>
          <w:rFonts w:ascii="Times New Roman" w:hAnsi="Times New Roman" w:cs="Times New Roman"/>
          <w:b/>
          <w:bCs/>
          <w:sz w:val="18"/>
          <w:szCs w:val="18"/>
        </w:rPr>
        <w:t>Unit: Thousand Baht</w:t>
      </w:r>
    </w:p>
    <w:tbl>
      <w:tblPr>
        <w:tblW w:w="4356" w:type="pct"/>
        <w:tblInd w:w="1260" w:type="dxa"/>
        <w:tblLayout w:type="fixed"/>
        <w:tblCellMar>
          <w:left w:w="0" w:type="dxa"/>
          <w:right w:w="0" w:type="dxa"/>
        </w:tblCellMar>
        <w:tblLook w:val="04A0" w:firstRow="1" w:lastRow="0" w:firstColumn="1" w:lastColumn="0" w:noHBand="0" w:noVBand="1"/>
      </w:tblPr>
      <w:tblGrid>
        <w:gridCol w:w="3179"/>
        <w:gridCol w:w="1177"/>
        <w:gridCol w:w="150"/>
        <w:gridCol w:w="1119"/>
        <w:gridCol w:w="143"/>
        <w:gridCol w:w="1130"/>
        <w:gridCol w:w="119"/>
        <w:gridCol w:w="1112"/>
      </w:tblGrid>
      <w:tr w:rsidR="00AE1646" w:rsidRPr="008D7772" w14:paraId="7AC197F6" w14:textId="77777777" w:rsidTr="00AE1646">
        <w:trPr>
          <w:trHeight w:val="72"/>
        </w:trPr>
        <w:tc>
          <w:tcPr>
            <w:tcW w:w="1955" w:type="pct"/>
            <w:tcBorders>
              <w:top w:val="nil"/>
              <w:left w:val="nil"/>
              <w:bottom w:val="nil"/>
              <w:right w:val="nil"/>
            </w:tcBorders>
            <w:shd w:val="clear" w:color="auto" w:fill="auto"/>
            <w:noWrap/>
          </w:tcPr>
          <w:p w14:paraId="78626A95" w14:textId="77777777" w:rsidR="00AE1646" w:rsidRPr="008D7772" w:rsidRDefault="00AE1646" w:rsidP="005E013D">
            <w:pPr>
              <w:autoSpaceDE/>
              <w:autoSpaceDN/>
              <w:adjustRightInd/>
              <w:spacing w:line="240" w:lineRule="exact"/>
              <w:jc w:val="center"/>
              <w:rPr>
                <w:rFonts w:ascii="Times New Roman" w:hAnsi="Times New Roman" w:cs="Times New Roman"/>
                <w:sz w:val="18"/>
                <w:szCs w:val="18"/>
                <w:cs/>
              </w:rPr>
            </w:pPr>
          </w:p>
        </w:tc>
        <w:tc>
          <w:tcPr>
            <w:tcW w:w="1504" w:type="pct"/>
            <w:gridSpan w:val="3"/>
            <w:tcBorders>
              <w:top w:val="nil"/>
              <w:left w:val="nil"/>
              <w:bottom w:val="nil"/>
              <w:right w:val="nil"/>
            </w:tcBorders>
            <w:shd w:val="clear" w:color="auto" w:fill="auto"/>
            <w:vAlign w:val="bottom"/>
          </w:tcPr>
          <w:p w14:paraId="729FCADD"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r w:rsidRPr="008D7772">
              <w:rPr>
                <w:rFonts w:ascii="Times New Roman" w:hAnsi="Times New Roman" w:cs="Times New Roman"/>
                <w:b/>
                <w:bCs/>
                <w:sz w:val="18"/>
                <w:szCs w:val="18"/>
              </w:rPr>
              <w:t xml:space="preserve">Consolidated financial </w:t>
            </w:r>
          </w:p>
        </w:tc>
        <w:tc>
          <w:tcPr>
            <w:tcW w:w="88" w:type="pct"/>
            <w:tcBorders>
              <w:top w:val="nil"/>
              <w:left w:val="nil"/>
              <w:bottom w:val="nil"/>
              <w:right w:val="nil"/>
            </w:tcBorders>
            <w:shd w:val="clear" w:color="auto" w:fill="auto"/>
          </w:tcPr>
          <w:p w14:paraId="7736807C" w14:textId="77777777" w:rsidR="00AE1646" w:rsidRPr="008D7772" w:rsidRDefault="00AE1646" w:rsidP="005E013D">
            <w:pPr>
              <w:autoSpaceDE/>
              <w:autoSpaceDN/>
              <w:adjustRightInd/>
              <w:spacing w:line="240" w:lineRule="exact"/>
              <w:jc w:val="center"/>
              <w:rPr>
                <w:rFonts w:ascii="Times New Roman" w:hAnsi="Times New Roman" w:cs="Times New Roman"/>
                <w:sz w:val="18"/>
                <w:szCs w:val="18"/>
              </w:rPr>
            </w:pPr>
          </w:p>
        </w:tc>
        <w:tc>
          <w:tcPr>
            <w:tcW w:w="1452" w:type="pct"/>
            <w:gridSpan w:val="3"/>
            <w:tcBorders>
              <w:top w:val="nil"/>
              <w:left w:val="nil"/>
              <w:bottom w:val="nil"/>
              <w:right w:val="nil"/>
            </w:tcBorders>
            <w:shd w:val="clear" w:color="auto" w:fill="auto"/>
            <w:noWrap/>
          </w:tcPr>
          <w:p w14:paraId="00EC0D29" w14:textId="77777777" w:rsidR="00AE1646" w:rsidRPr="008D7772" w:rsidRDefault="00AE1646" w:rsidP="005E013D">
            <w:pPr>
              <w:autoSpaceDE/>
              <w:autoSpaceDN/>
              <w:adjustRightInd/>
              <w:spacing w:line="240" w:lineRule="exact"/>
              <w:jc w:val="center"/>
              <w:rPr>
                <w:rFonts w:ascii="Times New Roman" w:hAnsi="Times New Roman" w:cs="Times New Roman"/>
                <w:sz w:val="18"/>
                <w:szCs w:val="18"/>
              </w:rPr>
            </w:pPr>
            <w:r w:rsidRPr="008D7772">
              <w:rPr>
                <w:rFonts w:ascii="Times New Roman" w:hAnsi="Times New Roman" w:cs="Times New Roman"/>
                <w:b/>
                <w:bCs/>
                <w:sz w:val="18"/>
                <w:szCs w:val="18"/>
              </w:rPr>
              <w:t xml:space="preserve">Separate financial </w:t>
            </w:r>
          </w:p>
        </w:tc>
      </w:tr>
      <w:tr w:rsidR="00AE1646" w:rsidRPr="008D7772" w14:paraId="6438F6D6" w14:textId="77777777" w:rsidTr="00AE1646">
        <w:trPr>
          <w:trHeight w:val="72"/>
        </w:trPr>
        <w:tc>
          <w:tcPr>
            <w:tcW w:w="1955" w:type="pct"/>
            <w:tcBorders>
              <w:top w:val="nil"/>
              <w:left w:val="nil"/>
              <w:bottom w:val="nil"/>
              <w:right w:val="nil"/>
            </w:tcBorders>
            <w:shd w:val="clear" w:color="auto" w:fill="auto"/>
            <w:noWrap/>
          </w:tcPr>
          <w:p w14:paraId="6FEFAFCD" w14:textId="77777777" w:rsidR="00AE1646" w:rsidRPr="008D7772" w:rsidRDefault="00AE1646" w:rsidP="005E013D">
            <w:pPr>
              <w:autoSpaceDE/>
              <w:autoSpaceDN/>
              <w:adjustRightInd/>
              <w:spacing w:line="240" w:lineRule="exact"/>
              <w:jc w:val="center"/>
              <w:rPr>
                <w:rFonts w:ascii="Times New Roman" w:hAnsi="Times New Roman" w:cs="Times New Roman"/>
                <w:sz w:val="18"/>
                <w:szCs w:val="18"/>
                <w:cs/>
              </w:rPr>
            </w:pPr>
          </w:p>
        </w:tc>
        <w:tc>
          <w:tcPr>
            <w:tcW w:w="1504" w:type="pct"/>
            <w:gridSpan w:val="3"/>
            <w:tcBorders>
              <w:top w:val="nil"/>
              <w:left w:val="nil"/>
              <w:bottom w:val="nil"/>
              <w:right w:val="nil"/>
            </w:tcBorders>
            <w:shd w:val="clear" w:color="auto" w:fill="auto"/>
            <w:vAlign w:val="bottom"/>
          </w:tcPr>
          <w:p w14:paraId="59384561"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r w:rsidRPr="008D7772">
              <w:rPr>
                <w:rFonts w:ascii="Times New Roman" w:hAnsi="Times New Roman" w:cs="Times New Roman"/>
                <w:b/>
                <w:bCs/>
                <w:sz w:val="18"/>
                <w:szCs w:val="18"/>
              </w:rPr>
              <w:t>statements</w:t>
            </w:r>
          </w:p>
        </w:tc>
        <w:tc>
          <w:tcPr>
            <w:tcW w:w="88" w:type="pct"/>
            <w:tcBorders>
              <w:top w:val="nil"/>
              <w:left w:val="nil"/>
              <w:bottom w:val="nil"/>
              <w:right w:val="nil"/>
            </w:tcBorders>
            <w:shd w:val="clear" w:color="auto" w:fill="auto"/>
          </w:tcPr>
          <w:p w14:paraId="5ECA8875" w14:textId="77777777" w:rsidR="00AE1646" w:rsidRPr="008D7772" w:rsidRDefault="00AE1646" w:rsidP="005E013D">
            <w:pPr>
              <w:autoSpaceDE/>
              <w:autoSpaceDN/>
              <w:adjustRightInd/>
              <w:spacing w:line="240" w:lineRule="exact"/>
              <w:jc w:val="center"/>
              <w:rPr>
                <w:rFonts w:ascii="Times New Roman" w:hAnsi="Times New Roman" w:cs="Times New Roman"/>
                <w:sz w:val="18"/>
                <w:szCs w:val="18"/>
              </w:rPr>
            </w:pPr>
          </w:p>
        </w:tc>
        <w:tc>
          <w:tcPr>
            <w:tcW w:w="1452" w:type="pct"/>
            <w:gridSpan w:val="3"/>
            <w:tcBorders>
              <w:top w:val="nil"/>
              <w:left w:val="nil"/>
              <w:bottom w:val="nil"/>
              <w:right w:val="nil"/>
            </w:tcBorders>
            <w:shd w:val="clear" w:color="auto" w:fill="auto"/>
            <w:noWrap/>
          </w:tcPr>
          <w:p w14:paraId="1AE1D1C3"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r w:rsidRPr="008D7772">
              <w:rPr>
                <w:rFonts w:ascii="Times New Roman" w:hAnsi="Times New Roman" w:cs="Times New Roman"/>
                <w:b/>
                <w:bCs/>
                <w:sz w:val="18"/>
                <w:szCs w:val="18"/>
              </w:rPr>
              <w:t>statements</w:t>
            </w:r>
          </w:p>
        </w:tc>
      </w:tr>
      <w:tr w:rsidR="00AE1646" w:rsidRPr="008D7772" w14:paraId="35859FBF" w14:textId="77777777" w:rsidTr="00AE1646">
        <w:trPr>
          <w:trHeight w:val="72"/>
        </w:trPr>
        <w:tc>
          <w:tcPr>
            <w:tcW w:w="1955" w:type="pct"/>
            <w:tcBorders>
              <w:top w:val="nil"/>
              <w:left w:val="nil"/>
              <w:bottom w:val="nil"/>
              <w:right w:val="nil"/>
            </w:tcBorders>
            <w:shd w:val="clear" w:color="auto" w:fill="auto"/>
            <w:noWrap/>
          </w:tcPr>
          <w:p w14:paraId="78625724" w14:textId="77777777" w:rsidR="00AE1646" w:rsidRPr="008D7772" w:rsidRDefault="00AE1646" w:rsidP="005E013D">
            <w:pPr>
              <w:autoSpaceDE/>
              <w:autoSpaceDN/>
              <w:adjustRightInd/>
              <w:spacing w:line="240" w:lineRule="exact"/>
              <w:rPr>
                <w:rFonts w:ascii="Times New Roman" w:hAnsi="Times New Roman" w:cs="Times New Roman"/>
                <w:sz w:val="18"/>
                <w:szCs w:val="18"/>
                <w:cs/>
              </w:rPr>
            </w:pPr>
          </w:p>
        </w:tc>
        <w:tc>
          <w:tcPr>
            <w:tcW w:w="724" w:type="pct"/>
            <w:tcBorders>
              <w:top w:val="nil"/>
              <w:left w:val="nil"/>
              <w:bottom w:val="nil"/>
              <w:right w:val="nil"/>
            </w:tcBorders>
            <w:shd w:val="clear" w:color="auto" w:fill="auto"/>
          </w:tcPr>
          <w:p w14:paraId="6FB5F364" w14:textId="3B1EEC45" w:rsidR="00AE1646" w:rsidRPr="008D7772" w:rsidRDefault="00AE1646" w:rsidP="005E013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8D7772">
              <w:rPr>
                <w:rFonts w:ascii="Times New Roman" w:hAnsi="Times New Roman" w:cs="Times New Roman"/>
                <w:b/>
                <w:bCs/>
                <w:snapToGrid w:val="0"/>
                <w:color w:val="000000"/>
                <w:sz w:val="18"/>
                <w:szCs w:val="18"/>
                <w:lang w:eastAsia="th-TH"/>
              </w:rPr>
              <w:t>20</w:t>
            </w:r>
            <w:r w:rsidR="00AA30CE">
              <w:rPr>
                <w:rFonts w:ascii="Times New Roman" w:hAnsi="Times New Roman" w:cs="Times New Roman"/>
                <w:b/>
                <w:bCs/>
                <w:snapToGrid w:val="0"/>
                <w:color w:val="000000"/>
                <w:sz w:val="18"/>
                <w:szCs w:val="18"/>
                <w:lang w:eastAsia="th-TH"/>
              </w:rPr>
              <w:t>20</w:t>
            </w:r>
          </w:p>
        </w:tc>
        <w:tc>
          <w:tcPr>
            <w:tcW w:w="92" w:type="pct"/>
            <w:tcBorders>
              <w:top w:val="nil"/>
              <w:left w:val="nil"/>
              <w:bottom w:val="nil"/>
              <w:right w:val="nil"/>
            </w:tcBorders>
            <w:shd w:val="clear" w:color="auto" w:fill="auto"/>
            <w:vAlign w:val="center"/>
          </w:tcPr>
          <w:p w14:paraId="32473226"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p>
        </w:tc>
        <w:tc>
          <w:tcPr>
            <w:tcW w:w="688" w:type="pct"/>
            <w:tcBorders>
              <w:top w:val="nil"/>
              <w:left w:val="nil"/>
              <w:bottom w:val="nil"/>
              <w:right w:val="nil"/>
            </w:tcBorders>
            <w:shd w:val="clear" w:color="auto" w:fill="auto"/>
          </w:tcPr>
          <w:p w14:paraId="705BA827" w14:textId="42D39E4C" w:rsidR="00AE1646" w:rsidRPr="008D7772" w:rsidRDefault="00AE1646" w:rsidP="005E013D">
            <w:pPr>
              <w:spacing w:line="240" w:lineRule="exact"/>
              <w:jc w:val="center"/>
              <w:rPr>
                <w:rFonts w:ascii="Times New Roman" w:hAnsi="Times New Roman" w:cs="Times New Roman"/>
                <w:b/>
                <w:bCs/>
                <w:sz w:val="18"/>
                <w:szCs w:val="18"/>
                <w:cs/>
              </w:rPr>
            </w:pPr>
            <w:r w:rsidRPr="008D7772">
              <w:rPr>
                <w:rFonts w:ascii="Times New Roman" w:hAnsi="Times New Roman" w:cs="Times New Roman"/>
                <w:b/>
                <w:bCs/>
                <w:sz w:val="18"/>
                <w:szCs w:val="18"/>
              </w:rPr>
              <w:t>201</w:t>
            </w:r>
            <w:r w:rsidR="00AA30CE">
              <w:rPr>
                <w:rFonts w:ascii="Times New Roman" w:hAnsi="Times New Roman" w:cs="Times New Roman"/>
                <w:b/>
                <w:bCs/>
                <w:sz w:val="18"/>
                <w:szCs w:val="18"/>
              </w:rPr>
              <w:t>9</w:t>
            </w:r>
          </w:p>
        </w:tc>
        <w:tc>
          <w:tcPr>
            <w:tcW w:w="88" w:type="pct"/>
            <w:tcBorders>
              <w:top w:val="nil"/>
              <w:left w:val="nil"/>
              <w:bottom w:val="nil"/>
              <w:right w:val="nil"/>
            </w:tcBorders>
            <w:shd w:val="clear" w:color="auto" w:fill="auto"/>
            <w:vAlign w:val="center"/>
          </w:tcPr>
          <w:p w14:paraId="074EE3E5"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14:paraId="78898841" w14:textId="75882240" w:rsidR="00AE1646" w:rsidRPr="008D7772" w:rsidRDefault="00AA30CE" w:rsidP="005E013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Pr>
                <w:rFonts w:ascii="Times New Roman" w:hAnsi="Times New Roman" w:cs="Times New Roman"/>
                <w:b/>
                <w:bCs/>
                <w:snapToGrid w:val="0"/>
                <w:color w:val="000000"/>
                <w:sz w:val="18"/>
                <w:szCs w:val="18"/>
                <w:lang w:eastAsia="th-TH"/>
              </w:rPr>
              <w:t>2020</w:t>
            </w:r>
          </w:p>
        </w:tc>
        <w:tc>
          <w:tcPr>
            <w:tcW w:w="73" w:type="pct"/>
            <w:tcBorders>
              <w:top w:val="nil"/>
              <w:left w:val="nil"/>
              <w:bottom w:val="nil"/>
              <w:right w:val="nil"/>
            </w:tcBorders>
            <w:shd w:val="clear" w:color="auto" w:fill="auto"/>
            <w:noWrap/>
            <w:vAlign w:val="center"/>
          </w:tcPr>
          <w:p w14:paraId="4F3D0B11"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14:paraId="73DE62EA" w14:textId="6D98AE68" w:rsidR="00AE1646" w:rsidRPr="008D7772" w:rsidRDefault="00AE1646" w:rsidP="005E013D">
            <w:pPr>
              <w:spacing w:line="240" w:lineRule="exact"/>
              <w:jc w:val="center"/>
              <w:rPr>
                <w:rFonts w:ascii="Times New Roman" w:hAnsi="Times New Roman" w:cs="Times New Roman"/>
                <w:b/>
                <w:bCs/>
                <w:sz w:val="18"/>
                <w:szCs w:val="18"/>
                <w:cs/>
              </w:rPr>
            </w:pPr>
            <w:r w:rsidRPr="008D7772">
              <w:rPr>
                <w:rFonts w:ascii="Times New Roman" w:hAnsi="Times New Roman" w:cs="Times New Roman"/>
                <w:b/>
                <w:bCs/>
                <w:sz w:val="18"/>
                <w:szCs w:val="18"/>
              </w:rPr>
              <w:t>201</w:t>
            </w:r>
            <w:r w:rsidR="00AA30CE">
              <w:rPr>
                <w:rFonts w:ascii="Times New Roman" w:hAnsi="Times New Roman" w:cs="Times New Roman"/>
                <w:b/>
                <w:bCs/>
                <w:sz w:val="18"/>
                <w:szCs w:val="18"/>
              </w:rPr>
              <w:t>9</w:t>
            </w:r>
          </w:p>
        </w:tc>
      </w:tr>
      <w:tr w:rsidR="00AE1646" w:rsidRPr="008D7772" w14:paraId="70E92191" w14:textId="77777777" w:rsidTr="00AE1646">
        <w:trPr>
          <w:trHeight w:val="72"/>
        </w:trPr>
        <w:tc>
          <w:tcPr>
            <w:tcW w:w="1955" w:type="pct"/>
            <w:tcBorders>
              <w:top w:val="nil"/>
              <w:left w:val="nil"/>
              <w:bottom w:val="nil"/>
              <w:right w:val="nil"/>
            </w:tcBorders>
            <w:shd w:val="clear" w:color="auto" w:fill="auto"/>
            <w:noWrap/>
          </w:tcPr>
          <w:p w14:paraId="624E3C39" w14:textId="77777777" w:rsidR="00AE1646" w:rsidRPr="008D7772" w:rsidRDefault="00AE1646" w:rsidP="005E013D">
            <w:pPr>
              <w:autoSpaceDE/>
              <w:autoSpaceDN/>
              <w:adjustRightInd/>
              <w:spacing w:line="240" w:lineRule="exact"/>
              <w:rPr>
                <w:rFonts w:ascii="Times New Roman" w:hAnsi="Times New Roman" w:cs="Times New Roman"/>
                <w:sz w:val="18"/>
                <w:szCs w:val="18"/>
                <w:cs/>
              </w:rPr>
            </w:pPr>
          </w:p>
        </w:tc>
        <w:tc>
          <w:tcPr>
            <w:tcW w:w="724" w:type="pct"/>
            <w:tcBorders>
              <w:top w:val="nil"/>
              <w:left w:val="nil"/>
              <w:bottom w:val="nil"/>
              <w:right w:val="nil"/>
            </w:tcBorders>
            <w:shd w:val="clear" w:color="auto" w:fill="auto"/>
          </w:tcPr>
          <w:p w14:paraId="6E694EBD" w14:textId="77777777" w:rsidR="00AE1646" w:rsidRPr="008D7772" w:rsidRDefault="00AE1646" w:rsidP="005E013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92" w:type="pct"/>
            <w:tcBorders>
              <w:top w:val="nil"/>
              <w:left w:val="nil"/>
              <w:bottom w:val="nil"/>
              <w:right w:val="nil"/>
            </w:tcBorders>
            <w:shd w:val="clear" w:color="auto" w:fill="auto"/>
            <w:vAlign w:val="center"/>
          </w:tcPr>
          <w:p w14:paraId="58FEA869"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p>
        </w:tc>
        <w:tc>
          <w:tcPr>
            <w:tcW w:w="688" w:type="pct"/>
            <w:tcBorders>
              <w:top w:val="nil"/>
              <w:left w:val="nil"/>
              <w:bottom w:val="nil"/>
              <w:right w:val="nil"/>
            </w:tcBorders>
            <w:shd w:val="clear" w:color="auto" w:fill="auto"/>
          </w:tcPr>
          <w:p w14:paraId="3C8FB8CF" w14:textId="77777777" w:rsidR="00AE1646" w:rsidRPr="008D7772" w:rsidRDefault="00AE1646" w:rsidP="005E013D">
            <w:pPr>
              <w:spacing w:line="240" w:lineRule="exact"/>
              <w:jc w:val="center"/>
              <w:rPr>
                <w:rFonts w:ascii="Times New Roman" w:hAnsi="Times New Roman" w:cs="Times New Roman"/>
                <w:b/>
                <w:bCs/>
                <w:sz w:val="18"/>
                <w:szCs w:val="18"/>
              </w:rPr>
            </w:pPr>
          </w:p>
        </w:tc>
        <w:tc>
          <w:tcPr>
            <w:tcW w:w="88" w:type="pct"/>
            <w:tcBorders>
              <w:top w:val="nil"/>
              <w:left w:val="nil"/>
              <w:bottom w:val="nil"/>
              <w:right w:val="nil"/>
            </w:tcBorders>
            <w:shd w:val="clear" w:color="auto" w:fill="auto"/>
            <w:vAlign w:val="center"/>
          </w:tcPr>
          <w:p w14:paraId="70B1AFEB"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14:paraId="6BB6B897" w14:textId="77777777" w:rsidR="00AE1646" w:rsidRPr="008D7772" w:rsidRDefault="00AE1646" w:rsidP="005E013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3" w:type="pct"/>
            <w:tcBorders>
              <w:top w:val="nil"/>
              <w:left w:val="nil"/>
              <w:bottom w:val="nil"/>
              <w:right w:val="nil"/>
            </w:tcBorders>
            <w:shd w:val="clear" w:color="auto" w:fill="auto"/>
            <w:noWrap/>
            <w:vAlign w:val="center"/>
          </w:tcPr>
          <w:p w14:paraId="5BD45A30"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14:paraId="7C94BB7A" w14:textId="77777777" w:rsidR="00AE1646" w:rsidRPr="008D7772" w:rsidRDefault="00AE1646" w:rsidP="005E013D">
            <w:pPr>
              <w:spacing w:line="240" w:lineRule="exact"/>
              <w:jc w:val="center"/>
              <w:rPr>
                <w:rFonts w:ascii="Times New Roman" w:hAnsi="Times New Roman" w:cs="Times New Roman"/>
                <w:b/>
                <w:bCs/>
                <w:sz w:val="18"/>
                <w:szCs w:val="18"/>
              </w:rPr>
            </w:pPr>
          </w:p>
        </w:tc>
      </w:tr>
      <w:tr w:rsidR="00AE1646" w:rsidRPr="008D7772" w14:paraId="4E27FD01" w14:textId="77777777" w:rsidTr="00AE1646">
        <w:trPr>
          <w:trHeight w:val="72"/>
        </w:trPr>
        <w:tc>
          <w:tcPr>
            <w:tcW w:w="1955" w:type="pct"/>
            <w:tcBorders>
              <w:top w:val="nil"/>
              <w:left w:val="nil"/>
              <w:bottom w:val="nil"/>
              <w:right w:val="nil"/>
            </w:tcBorders>
            <w:shd w:val="clear" w:color="auto" w:fill="auto"/>
            <w:noWrap/>
          </w:tcPr>
          <w:p w14:paraId="46086335" w14:textId="07B54B4C" w:rsidR="00AE1646" w:rsidRPr="008D7772" w:rsidRDefault="0011123E" w:rsidP="0011123E">
            <w:pPr>
              <w:autoSpaceDE/>
              <w:autoSpaceDN/>
              <w:adjustRightInd/>
              <w:spacing w:line="240" w:lineRule="exact"/>
              <w:rPr>
                <w:rFonts w:ascii="Times New Roman" w:hAnsi="Times New Roman" w:cs="Times New Roman"/>
                <w:sz w:val="18"/>
                <w:szCs w:val="18"/>
              </w:rPr>
            </w:pPr>
            <w:r w:rsidRPr="008D7772">
              <w:rPr>
                <w:rFonts w:ascii="Times New Roman" w:hAnsi="Times New Roman" w:cs="Times New Roman"/>
                <w:sz w:val="18"/>
                <w:szCs w:val="18"/>
              </w:rPr>
              <w:t xml:space="preserve">Inventories transfers to </w:t>
            </w:r>
            <w:r>
              <w:rPr>
                <w:rFonts w:ascii="Times New Roman" w:hAnsi="Times New Roman"/>
                <w:sz w:val="18"/>
                <w:szCs w:val="22"/>
              </w:rPr>
              <w:t>investment property</w:t>
            </w:r>
          </w:p>
        </w:tc>
        <w:tc>
          <w:tcPr>
            <w:tcW w:w="724" w:type="pct"/>
            <w:tcBorders>
              <w:top w:val="nil"/>
              <w:left w:val="nil"/>
              <w:bottom w:val="nil"/>
              <w:right w:val="nil"/>
            </w:tcBorders>
            <w:shd w:val="clear" w:color="auto" w:fill="auto"/>
          </w:tcPr>
          <w:p w14:paraId="4AD2B1D5" w14:textId="6A0466AA" w:rsidR="00AE1646" w:rsidRPr="008D7772" w:rsidRDefault="00AA30CE" w:rsidP="00AE1646">
            <w:pPr>
              <w:tabs>
                <w:tab w:val="decimal" w:pos="967"/>
              </w:tabs>
              <w:spacing w:line="240" w:lineRule="exact"/>
              <w:rPr>
                <w:rFonts w:ascii="Times New Roman" w:eastAsia="Calibri" w:hAnsi="Times New Roman" w:cs="Times New Roman"/>
                <w:sz w:val="18"/>
                <w:szCs w:val="18"/>
              </w:rPr>
            </w:pPr>
            <w:r w:rsidRPr="00AA30CE">
              <w:rPr>
                <w:rFonts w:ascii="Times New Roman" w:eastAsia="Calibri" w:hAnsi="Times New Roman" w:cs="Times New Roman"/>
                <w:sz w:val="18"/>
                <w:szCs w:val="18"/>
              </w:rPr>
              <w:t>298,283</w:t>
            </w:r>
          </w:p>
        </w:tc>
        <w:tc>
          <w:tcPr>
            <w:tcW w:w="92" w:type="pct"/>
            <w:tcBorders>
              <w:top w:val="nil"/>
              <w:left w:val="nil"/>
              <w:bottom w:val="nil"/>
              <w:right w:val="nil"/>
            </w:tcBorders>
            <w:shd w:val="clear" w:color="auto" w:fill="auto"/>
          </w:tcPr>
          <w:p w14:paraId="0FFD2075" w14:textId="77777777" w:rsidR="00AE1646" w:rsidRPr="008D7772" w:rsidRDefault="00AE1646" w:rsidP="00AE1646">
            <w:pPr>
              <w:autoSpaceDE/>
              <w:autoSpaceDN/>
              <w:adjustRightInd/>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7CD2E771" w14:textId="3CE74BFB" w:rsidR="00AE1646" w:rsidRPr="008D7772" w:rsidRDefault="00AA30CE" w:rsidP="00AE1646">
            <w:pPr>
              <w:tabs>
                <w:tab w:val="decimal" w:pos="967"/>
              </w:tabs>
              <w:spacing w:line="240" w:lineRule="exact"/>
              <w:rPr>
                <w:rFonts w:ascii="Times New Roman" w:eastAsia="Calibri" w:hAnsi="Times New Roman" w:cs="Times New Roman"/>
                <w:sz w:val="18"/>
                <w:szCs w:val="18"/>
              </w:rPr>
            </w:pPr>
            <w:r w:rsidRPr="00AA30CE">
              <w:rPr>
                <w:rFonts w:ascii="Times New Roman" w:eastAsia="Calibri" w:hAnsi="Times New Roman" w:cs="Times New Roman"/>
                <w:sz w:val="18"/>
                <w:szCs w:val="18"/>
              </w:rPr>
              <w:t>70,002</w:t>
            </w:r>
          </w:p>
        </w:tc>
        <w:tc>
          <w:tcPr>
            <w:tcW w:w="88" w:type="pct"/>
            <w:tcBorders>
              <w:top w:val="nil"/>
              <w:left w:val="nil"/>
              <w:bottom w:val="nil"/>
              <w:right w:val="nil"/>
            </w:tcBorders>
            <w:shd w:val="clear" w:color="auto" w:fill="auto"/>
          </w:tcPr>
          <w:p w14:paraId="4205CA12" w14:textId="77777777" w:rsidR="00AE1646" w:rsidRPr="008D7772" w:rsidRDefault="00AE1646" w:rsidP="00AE1646">
            <w:pPr>
              <w:autoSpaceDE/>
              <w:autoSpaceDN/>
              <w:adjustRightInd/>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7325DD4B" w14:textId="7A4C616E" w:rsidR="00AE1646" w:rsidRPr="008D7772" w:rsidRDefault="00AA30CE" w:rsidP="00AE1646">
            <w:pPr>
              <w:tabs>
                <w:tab w:val="decimal" w:pos="967"/>
              </w:tabs>
              <w:spacing w:line="240" w:lineRule="exact"/>
              <w:rPr>
                <w:rFonts w:ascii="Times New Roman" w:eastAsia="Calibri" w:hAnsi="Times New Roman" w:cs="Times New Roman"/>
                <w:sz w:val="18"/>
                <w:szCs w:val="18"/>
              </w:rPr>
            </w:pPr>
            <w:r w:rsidRPr="00AA30CE">
              <w:rPr>
                <w:rFonts w:ascii="Times New Roman" w:eastAsia="Calibri" w:hAnsi="Times New Roman" w:cs="Times New Roman"/>
                <w:sz w:val="18"/>
                <w:szCs w:val="18"/>
              </w:rPr>
              <w:t>172,430</w:t>
            </w:r>
          </w:p>
        </w:tc>
        <w:tc>
          <w:tcPr>
            <w:tcW w:w="73" w:type="pct"/>
            <w:tcBorders>
              <w:top w:val="nil"/>
              <w:left w:val="nil"/>
              <w:bottom w:val="nil"/>
              <w:right w:val="nil"/>
            </w:tcBorders>
            <w:shd w:val="clear" w:color="auto" w:fill="auto"/>
            <w:noWrap/>
          </w:tcPr>
          <w:p w14:paraId="0EA76E66" w14:textId="77777777" w:rsidR="00AE1646" w:rsidRPr="008D7772" w:rsidRDefault="00AE1646" w:rsidP="00AE1646">
            <w:pPr>
              <w:autoSpaceDE/>
              <w:autoSpaceDN/>
              <w:adjustRightInd/>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4843051D" w14:textId="52285EE5" w:rsidR="00AE1646" w:rsidRPr="008D7772" w:rsidRDefault="00AA30CE" w:rsidP="00AE1646">
            <w:pPr>
              <w:tabs>
                <w:tab w:val="decimal" w:pos="967"/>
              </w:tabs>
              <w:spacing w:line="240" w:lineRule="exact"/>
              <w:rPr>
                <w:rFonts w:ascii="Times New Roman" w:eastAsia="Calibri" w:hAnsi="Times New Roman" w:cs="Times New Roman"/>
                <w:sz w:val="18"/>
                <w:szCs w:val="18"/>
              </w:rPr>
            </w:pPr>
            <w:r w:rsidRPr="00AA30CE">
              <w:rPr>
                <w:rFonts w:ascii="Times New Roman" w:eastAsia="Calibri" w:hAnsi="Times New Roman" w:cs="Times New Roman"/>
                <w:sz w:val="18"/>
                <w:szCs w:val="18"/>
              </w:rPr>
              <w:t>64,547</w:t>
            </w:r>
          </w:p>
        </w:tc>
      </w:tr>
      <w:tr w:rsidR="00AE1646" w:rsidRPr="008D7772" w14:paraId="421A6658" w14:textId="77777777" w:rsidTr="00AE1646">
        <w:trPr>
          <w:trHeight w:val="72"/>
        </w:trPr>
        <w:tc>
          <w:tcPr>
            <w:tcW w:w="1955" w:type="pct"/>
            <w:tcBorders>
              <w:top w:val="nil"/>
              <w:left w:val="nil"/>
              <w:bottom w:val="nil"/>
              <w:right w:val="nil"/>
            </w:tcBorders>
            <w:shd w:val="clear" w:color="auto" w:fill="auto"/>
            <w:noWrap/>
          </w:tcPr>
          <w:p w14:paraId="6F21F689" w14:textId="544FC4E2" w:rsidR="00AE1646" w:rsidRPr="008D7772" w:rsidRDefault="00AE1646" w:rsidP="00AE1646">
            <w:pPr>
              <w:autoSpaceDE/>
              <w:autoSpaceDN/>
              <w:adjustRightInd/>
              <w:spacing w:line="240" w:lineRule="exact"/>
              <w:rPr>
                <w:rFonts w:ascii="Times New Roman" w:hAnsi="Times New Roman" w:cs="Times New Roman"/>
                <w:sz w:val="18"/>
                <w:szCs w:val="18"/>
              </w:rPr>
            </w:pPr>
            <w:r w:rsidRPr="008D7772">
              <w:rPr>
                <w:rFonts w:ascii="Times New Roman" w:hAnsi="Times New Roman" w:cs="Times New Roman"/>
                <w:sz w:val="18"/>
                <w:szCs w:val="18"/>
              </w:rPr>
              <w:t>Inventories tra</w:t>
            </w:r>
            <w:r w:rsidR="0011123E">
              <w:rPr>
                <w:rFonts w:ascii="Times New Roman" w:hAnsi="Times New Roman" w:cs="Times New Roman"/>
                <w:sz w:val="18"/>
                <w:szCs w:val="18"/>
              </w:rPr>
              <w:t>nsfers to p</w:t>
            </w:r>
            <w:r w:rsidRPr="008D7772">
              <w:rPr>
                <w:rFonts w:ascii="Times New Roman" w:hAnsi="Times New Roman" w:cs="Times New Roman"/>
                <w:sz w:val="18"/>
                <w:szCs w:val="18"/>
              </w:rPr>
              <w:t>roperty, plant</w:t>
            </w:r>
          </w:p>
        </w:tc>
        <w:tc>
          <w:tcPr>
            <w:tcW w:w="724" w:type="pct"/>
            <w:tcBorders>
              <w:top w:val="nil"/>
              <w:left w:val="nil"/>
              <w:bottom w:val="nil"/>
              <w:right w:val="nil"/>
            </w:tcBorders>
            <w:shd w:val="clear" w:color="auto" w:fill="auto"/>
          </w:tcPr>
          <w:p w14:paraId="04FBEA8C" w14:textId="4A6A7973" w:rsidR="00AE1646" w:rsidRPr="008D7772" w:rsidRDefault="00AE1646" w:rsidP="00AE1646">
            <w:pPr>
              <w:tabs>
                <w:tab w:val="decimal" w:pos="630"/>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4F61AB3D" w14:textId="77777777" w:rsidR="00AE1646" w:rsidRPr="008D7772" w:rsidRDefault="00AE1646" w:rsidP="00AE1646">
            <w:pPr>
              <w:autoSpaceDE/>
              <w:autoSpaceDN/>
              <w:adjustRightInd/>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70F32DB5" w14:textId="57BEB675" w:rsidR="00AE1646" w:rsidRPr="008D7772" w:rsidRDefault="00AE1646" w:rsidP="00AE1646">
            <w:pPr>
              <w:tabs>
                <w:tab w:val="decimal" w:pos="580"/>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3C2D5DD5" w14:textId="77777777" w:rsidR="00AE1646" w:rsidRPr="008D7772" w:rsidRDefault="00AE1646" w:rsidP="00AE1646">
            <w:pPr>
              <w:autoSpaceDE/>
              <w:autoSpaceDN/>
              <w:adjustRightInd/>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33758F91" w14:textId="75299825" w:rsidR="00AE1646" w:rsidRPr="008D7772" w:rsidRDefault="00AE1646" w:rsidP="00AE1646">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401189B0" w14:textId="77777777" w:rsidR="00AE1646" w:rsidRPr="008D7772" w:rsidRDefault="00AE1646" w:rsidP="00AE1646">
            <w:pPr>
              <w:autoSpaceDE/>
              <w:autoSpaceDN/>
              <w:adjustRightInd/>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7BDC00DF" w14:textId="73ED6431" w:rsidR="00AE1646" w:rsidRPr="008D7772" w:rsidRDefault="00AE1646" w:rsidP="00AE1646">
            <w:pPr>
              <w:tabs>
                <w:tab w:val="decimal" w:pos="520"/>
              </w:tabs>
              <w:spacing w:line="240" w:lineRule="exact"/>
              <w:rPr>
                <w:rFonts w:ascii="Times New Roman" w:eastAsia="Calibri" w:hAnsi="Times New Roman" w:cs="Times New Roman"/>
                <w:sz w:val="18"/>
                <w:szCs w:val="18"/>
              </w:rPr>
            </w:pPr>
          </w:p>
        </w:tc>
      </w:tr>
      <w:tr w:rsidR="00AE1646" w:rsidRPr="008D7772" w14:paraId="5AC4EAE0" w14:textId="77777777" w:rsidTr="00AE1646">
        <w:trPr>
          <w:trHeight w:val="252"/>
        </w:trPr>
        <w:tc>
          <w:tcPr>
            <w:tcW w:w="1955" w:type="pct"/>
            <w:tcBorders>
              <w:top w:val="nil"/>
              <w:left w:val="nil"/>
              <w:bottom w:val="nil"/>
              <w:right w:val="nil"/>
            </w:tcBorders>
            <w:shd w:val="clear" w:color="auto" w:fill="auto"/>
            <w:noWrap/>
          </w:tcPr>
          <w:p w14:paraId="09D51736" w14:textId="1330E67A" w:rsidR="00AE1646" w:rsidRPr="008D7772" w:rsidRDefault="00AE1646" w:rsidP="00AE1646">
            <w:pPr>
              <w:autoSpaceDE/>
              <w:autoSpaceDN/>
              <w:adjustRightInd/>
              <w:spacing w:line="240" w:lineRule="exact"/>
              <w:ind w:left="180"/>
              <w:rPr>
                <w:rFonts w:ascii="Times New Roman" w:hAnsi="Times New Roman" w:cs="Times New Roman"/>
                <w:sz w:val="18"/>
                <w:szCs w:val="18"/>
              </w:rPr>
            </w:pPr>
            <w:r w:rsidRPr="008D7772">
              <w:rPr>
                <w:rFonts w:ascii="Times New Roman" w:hAnsi="Times New Roman" w:cs="Times New Roman"/>
                <w:sz w:val="18"/>
                <w:szCs w:val="18"/>
              </w:rPr>
              <w:t>and equipment</w:t>
            </w:r>
          </w:p>
        </w:tc>
        <w:tc>
          <w:tcPr>
            <w:tcW w:w="724" w:type="pct"/>
            <w:tcBorders>
              <w:top w:val="nil"/>
              <w:left w:val="nil"/>
              <w:bottom w:val="nil"/>
              <w:right w:val="nil"/>
            </w:tcBorders>
            <w:shd w:val="clear" w:color="auto" w:fill="auto"/>
          </w:tcPr>
          <w:p w14:paraId="4EE832E8" w14:textId="537A05E8" w:rsidR="00AE1646" w:rsidRPr="008D7772" w:rsidRDefault="00AA30CE" w:rsidP="00AE1646">
            <w:pPr>
              <w:tabs>
                <w:tab w:val="decimal" w:pos="967"/>
              </w:tabs>
              <w:spacing w:line="240" w:lineRule="exact"/>
              <w:rPr>
                <w:rFonts w:ascii="Times New Roman" w:eastAsia="Calibri" w:hAnsi="Times New Roman" w:cs="Times New Roman"/>
                <w:sz w:val="18"/>
                <w:szCs w:val="18"/>
              </w:rPr>
            </w:pPr>
            <w:r w:rsidRPr="00AA30CE">
              <w:rPr>
                <w:rFonts w:ascii="Times New Roman" w:eastAsia="Calibri" w:hAnsi="Times New Roman" w:cs="Times New Roman"/>
                <w:sz w:val="18"/>
                <w:szCs w:val="18"/>
              </w:rPr>
              <w:t>40,038</w:t>
            </w:r>
          </w:p>
        </w:tc>
        <w:tc>
          <w:tcPr>
            <w:tcW w:w="92" w:type="pct"/>
            <w:tcBorders>
              <w:top w:val="nil"/>
              <w:left w:val="nil"/>
              <w:bottom w:val="nil"/>
              <w:right w:val="nil"/>
            </w:tcBorders>
            <w:shd w:val="clear" w:color="auto" w:fill="auto"/>
          </w:tcPr>
          <w:p w14:paraId="3CF5C247" w14:textId="77777777" w:rsidR="00AE1646" w:rsidRPr="008D7772" w:rsidRDefault="00AE1646" w:rsidP="00AE1646">
            <w:pPr>
              <w:tabs>
                <w:tab w:val="decimal" w:pos="967"/>
              </w:tabs>
              <w:autoSpaceDE/>
              <w:autoSpaceDN/>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3B2AE906" w14:textId="6526565A" w:rsidR="00AE1646" w:rsidRPr="008D7772" w:rsidRDefault="00AA30CE" w:rsidP="00AE1646">
            <w:pPr>
              <w:tabs>
                <w:tab w:val="decimal" w:pos="967"/>
              </w:tabs>
              <w:spacing w:line="240" w:lineRule="exact"/>
              <w:rPr>
                <w:rFonts w:ascii="Times New Roman" w:eastAsia="Calibri" w:hAnsi="Times New Roman" w:cs="Times New Roman"/>
                <w:sz w:val="18"/>
                <w:szCs w:val="18"/>
              </w:rPr>
            </w:pPr>
            <w:r w:rsidRPr="00AA30CE">
              <w:rPr>
                <w:rFonts w:ascii="Times New Roman" w:eastAsia="Calibri" w:hAnsi="Times New Roman" w:cs="Times New Roman"/>
                <w:sz w:val="18"/>
                <w:szCs w:val="18"/>
              </w:rPr>
              <w:t>130,337</w:t>
            </w:r>
          </w:p>
        </w:tc>
        <w:tc>
          <w:tcPr>
            <w:tcW w:w="88" w:type="pct"/>
            <w:tcBorders>
              <w:top w:val="nil"/>
              <w:left w:val="nil"/>
              <w:bottom w:val="nil"/>
              <w:right w:val="nil"/>
            </w:tcBorders>
            <w:shd w:val="clear" w:color="auto" w:fill="auto"/>
          </w:tcPr>
          <w:p w14:paraId="783A4CBD" w14:textId="77777777" w:rsidR="00AE1646" w:rsidRPr="008D7772" w:rsidRDefault="00AE1646" w:rsidP="00AE1646">
            <w:pPr>
              <w:tabs>
                <w:tab w:val="decimal" w:pos="967"/>
              </w:tabs>
              <w:autoSpaceDE/>
              <w:autoSpaceDN/>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6F9EEC63" w14:textId="57CCD836" w:rsidR="00AE1646" w:rsidRPr="008D7772" w:rsidRDefault="00AA30CE" w:rsidP="00AE1646">
            <w:pPr>
              <w:tabs>
                <w:tab w:val="decimal" w:pos="967"/>
              </w:tabs>
              <w:spacing w:line="240" w:lineRule="exact"/>
              <w:rPr>
                <w:rFonts w:ascii="Times New Roman" w:eastAsia="Calibri" w:hAnsi="Times New Roman" w:cs="Times New Roman"/>
                <w:sz w:val="18"/>
                <w:szCs w:val="18"/>
              </w:rPr>
            </w:pPr>
            <w:r w:rsidRPr="00AA30CE">
              <w:rPr>
                <w:rFonts w:ascii="Times New Roman" w:eastAsia="Calibri" w:hAnsi="Times New Roman" w:cs="Times New Roman"/>
                <w:sz w:val="18"/>
                <w:szCs w:val="18"/>
              </w:rPr>
              <w:t>40,038</w:t>
            </w:r>
          </w:p>
        </w:tc>
        <w:tc>
          <w:tcPr>
            <w:tcW w:w="73" w:type="pct"/>
            <w:tcBorders>
              <w:top w:val="nil"/>
              <w:left w:val="nil"/>
              <w:bottom w:val="nil"/>
              <w:right w:val="nil"/>
            </w:tcBorders>
            <w:shd w:val="clear" w:color="auto" w:fill="auto"/>
            <w:noWrap/>
          </w:tcPr>
          <w:p w14:paraId="3EDF8A60" w14:textId="77777777" w:rsidR="00AE1646" w:rsidRPr="008D7772" w:rsidRDefault="00AE1646" w:rsidP="00AE1646">
            <w:pPr>
              <w:tabs>
                <w:tab w:val="decimal" w:pos="967"/>
              </w:tabs>
              <w:autoSpaceDE/>
              <w:autoSpaceDN/>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20CC5AD2" w14:textId="558A985B" w:rsidR="00AE1646" w:rsidRPr="008D7772" w:rsidRDefault="00AA30CE" w:rsidP="00AE1646">
            <w:pPr>
              <w:tabs>
                <w:tab w:val="decimal" w:pos="967"/>
              </w:tabs>
              <w:spacing w:line="240" w:lineRule="exact"/>
              <w:rPr>
                <w:rFonts w:ascii="Times New Roman" w:eastAsia="Calibri" w:hAnsi="Times New Roman" w:cs="Times New Roman"/>
                <w:sz w:val="18"/>
                <w:szCs w:val="18"/>
              </w:rPr>
            </w:pPr>
            <w:r w:rsidRPr="00AA30CE">
              <w:rPr>
                <w:rFonts w:ascii="Times New Roman" w:eastAsia="Calibri" w:hAnsi="Times New Roman" w:cs="Times New Roman"/>
                <w:sz w:val="18"/>
                <w:szCs w:val="18"/>
              </w:rPr>
              <w:t>130,337</w:t>
            </w:r>
          </w:p>
        </w:tc>
      </w:tr>
      <w:tr w:rsidR="00AE1646" w:rsidRPr="008D7772" w14:paraId="572A7EAB" w14:textId="77777777" w:rsidTr="00AE1646">
        <w:trPr>
          <w:trHeight w:val="60"/>
        </w:trPr>
        <w:tc>
          <w:tcPr>
            <w:tcW w:w="1955" w:type="pct"/>
            <w:tcBorders>
              <w:top w:val="nil"/>
              <w:left w:val="nil"/>
              <w:bottom w:val="nil"/>
              <w:right w:val="nil"/>
            </w:tcBorders>
            <w:shd w:val="clear" w:color="auto" w:fill="auto"/>
            <w:noWrap/>
          </w:tcPr>
          <w:p w14:paraId="4F73833E" w14:textId="6E2F7876" w:rsidR="00AE1646" w:rsidRPr="00AE1646" w:rsidRDefault="00AE1646" w:rsidP="00AE1646">
            <w:pPr>
              <w:autoSpaceDE/>
              <w:autoSpaceDN/>
              <w:adjustRightInd/>
              <w:spacing w:line="240" w:lineRule="exact"/>
              <w:rPr>
                <w:rFonts w:ascii="Times New Roman" w:hAnsi="Times New Roman" w:cstheme="minorBidi"/>
                <w:sz w:val="18"/>
                <w:szCs w:val="18"/>
              </w:rPr>
            </w:pPr>
            <w:r w:rsidRPr="008D7772">
              <w:rPr>
                <w:rFonts w:ascii="Times New Roman" w:hAnsi="Times New Roman" w:cs="Times New Roman"/>
                <w:sz w:val="18"/>
                <w:szCs w:val="18"/>
              </w:rPr>
              <w:t>Property, plant and equipmen</w:t>
            </w:r>
            <w:r>
              <w:rPr>
                <w:rFonts w:ascii="Times New Roman" w:hAnsi="Times New Roman" w:cs="Times New Roman"/>
                <w:sz w:val="18"/>
                <w:szCs w:val="18"/>
              </w:rPr>
              <w:t>t to</w:t>
            </w:r>
          </w:p>
        </w:tc>
        <w:tc>
          <w:tcPr>
            <w:tcW w:w="724" w:type="pct"/>
            <w:tcBorders>
              <w:top w:val="nil"/>
              <w:left w:val="nil"/>
              <w:bottom w:val="nil"/>
              <w:right w:val="nil"/>
            </w:tcBorders>
            <w:shd w:val="clear" w:color="auto" w:fill="auto"/>
          </w:tcPr>
          <w:p w14:paraId="1D7EC2A2" w14:textId="1C15FF7A" w:rsidR="00AE1646" w:rsidRPr="008D7772" w:rsidRDefault="00AE1646" w:rsidP="00AE1646">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22FD83EA" w14:textId="77777777" w:rsidR="00AE1646" w:rsidRPr="008D7772" w:rsidRDefault="00AE1646" w:rsidP="00AE1646">
            <w:pPr>
              <w:tabs>
                <w:tab w:val="decimal" w:pos="967"/>
              </w:tabs>
              <w:autoSpaceDE/>
              <w:autoSpaceDN/>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72BA7149" w14:textId="457B0906" w:rsidR="00AE1646" w:rsidRPr="008D7772" w:rsidRDefault="00AE1646" w:rsidP="00AE1646">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7598F015" w14:textId="77777777" w:rsidR="00AE1646" w:rsidRPr="008D7772" w:rsidRDefault="00AE1646" w:rsidP="00AE1646">
            <w:pPr>
              <w:tabs>
                <w:tab w:val="decimal" w:pos="967"/>
              </w:tabs>
              <w:autoSpaceDE/>
              <w:autoSpaceDN/>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073F4B7F" w14:textId="3E39ABA7" w:rsidR="00AE1646" w:rsidRPr="008D7772" w:rsidRDefault="00AE1646" w:rsidP="00AE1646">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223FEFFA" w14:textId="77777777" w:rsidR="00AE1646" w:rsidRPr="008D7772" w:rsidRDefault="00AE1646" w:rsidP="00AE1646">
            <w:pPr>
              <w:tabs>
                <w:tab w:val="decimal" w:pos="967"/>
              </w:tabs>
              <w:autoSpaceDE/>
              <w:autoSpaceDN/>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9E5FD13" w14:textId="1D7F7860" w:rsidR="00AE1646" w:rsidRPr="008D7772" w:rsidRDefault="00AE1646" w:rsidP="00AE1646">
            <w:pPr>
              <w:tabs>
                <w:tab w:val="decimal" w:pos="967"/>
              </w:tabs>
              <w:spacing w:line="240" w:lineRule="exact"/>
              <w:rPr>
                <w:rFonts w:ascii="Times New Roman" w:eastAsia="Calibri" w:hAnsi="Times New Roman" w:cs="Times New Roman"/>
                <w:sz w:val="18"/>
                <w:szCs w:val="18"/>
              </w:rPr>
            </w:pPr>
          </w:p>
        </w:tc>
      </w:tr>
      <w:tr w:rsidR="00AA30CE" w:rsidRPr="008D7772" w14:paraId="2F81A014" w14:textId="77777777" w:rsidTr="00F93001">
        <w:trPr>
          <w:trHeight w:val="72"/>
        </w:trPr>
        <w:tc>
          <w:tcPr>
            <w:tcW w:w="1955" w:type="pct"/>
            <w:tcBorders>
              <w:top w:val="nil"/>
              <w:left w:val="nil"/>
              <w:bottom w:val="nil"/>
              <w:right w:val="nil"/>
            </w:tcBorders>
            <w:shd w:val="clear" w:color="auto" w:fill="auto"/>
            <w:noWrap/>
          </w:tcPr>
          <w:p w14:paraId="144A4BE0" w14:textId="4CC7F7F0" w:rsidR="00AA30CE" w:rsidRPr="008D7772" w:rsidRDefault="0011123E" w:rsidP="00AA30CE">
            <w:pPr>
              <w:autoSpaceDE/>
              <w:autoSpaceDN/>
              <w:adjustRightInd/>
              <w:spacing w:line="240" w:lineRule="exact"/>
              <w:ind w:left="180"/>
              <w:rPr>
                <w:rFonts w:ascii="Times New Roman" w:hAnsi="Times New Roman" w:cs="Times New Roman"/>
                <w:sz w:val="18"/>
                <w:szCs w:val="18"/>
              </w:rPr>
            </w:pPr>
            <w:r>
              <w:rPr>
                <w:rFonts w:ascii="Times New Roman" w:hAnsi="Times New Roman" w:cs="Times New Roman"/>
                <w:sz w:val="18"/>
                <w:szCs w:val="18"/>
              </w:rPr>
              <w:t>i</w:t>
            </w:r>
            <w:r w:rsidR="00AA30CE" w:rsidRPr="008D7772">
              <w:rPr>
                <w:rFonts w:ascii="Times New Roman" w:hAnsi="Times New Roman" w:cs="Times New Roman"/>
                <w:sz w:val="18"/>
                <w:szCs w:val="18"/>
              </w:rPr>
              <w:t xml:space="preserve">nventories </w:t>
            </w:r>
          </w:p>
        </w:tc>
        <w:tc>
          <w:tcPr>
            <w:tcW w:w="724" w:type="pct"/>
            <w:tcBorders>
              <w:top w:val="nil"/>
              <w:left w:val="nil"/>
              <w:bottom w:val="nil"/>
              <w:right w:val="nil"/>
            </w:tcBorders>
            <w:shd w:val="clear" w:color="auto" w:fill="auto"/>
          </w:tcPr>
          <w:p w14:paraId="014D9D7B" w14:textId="0C9821DA" w:rsidR="00AA30CE" w:rsidRPr="008D7772" w:rsidRDefault="00AA30CE" w:rsidP="00AA30CE">
            <w:pPr>
              <w:tabs>
                <w:tab w:val="decimal" w:pos="967"/>
              </w:tabs>
              <w:spacing w:line="240" w:lineRule="exact"/>
              <w:rPr>
                <w:rFonts w:ascii="Times New Roman" w:eastAsia="Calibri" w:hAnsi="Times New Roman" w:cs="Times New Roman"/>
                <w:sz w:val="18"/>
                <w:szCs w:val="18"/>
              </w:rPr>
            </w:pPr>
            <w:r w:rsidRPr="00AA30CE">
              <w:rPr>
                <w:rFonts w:ascii="Times New Roman" w:eastAsia="Calibri" w:hAnsi="Times New Roman" w:cs="Times New Roman"/>
                <w:sz w:val="18"/>
                <w:szCs w:val="18"/>
              </w:rPr>
              <w:t>92,671</w:t>
            </w:r>
          </w:p>
        </w:tc>
        <w:tc>
          <w:tcPr>
            <w:tcW w:w="92" w:type="pct"/>
            <w:tcBorders>
              <w:top w:val="nil"/>
              <w:left w:val="nil"/>
              <w:bottom w:val="nil"/>
              <w:right w:val="nil"/>
            </w:tcBorders>
            <w:shd w:val="clear" w:color="auto" w:fill="auto"/>
          </w:tcPr>
          <w:p w14:paraId="199F27A4" w14:textId="77777777" w:rsidR="00AA30CE" w:rsidRPr="008D7772" w:rsidRDefault="00AA30CE" w:rsidP="00AA30CE">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vAlign w:val="bottom"/>
          </w:tcPr>
          <w:p w14:paraId="09C07BA6" w14:textId="44051163" w:rsidR="00AA30CE" w:rsidRPr="008D7772" w:rsidRDefault="00AA30CE" w:rsidP="00AA30CE">
            <w:pPr>
              <w:tabs>
                <w:tab w:val="decimal" w:pos="619"/>
              </w:tabs>
              <w:spacing w:line="240" w:lineRule="exact"/>
              <w:rPr>
                <w:rFonts w:ascii="Times New Roman" w:eastAsia="Calibri" w:hAnsi="Times New Roman" w:cs="Times New Roman"/>
                <w:sz w:val="18"/>
                <w:szCs w:val="18"/>
              </w:rPr>
            </w:pPr>
            <w:r>
              <w:rPr>
                <w:rFonts w:asciiTheme="majorBidi" w:eastAsia="Calibri" w:hAnsiTheme="majorBidi" w:cstheme="majorBidi"/>
                <w:sz w:val="26"/>
                <w:szCs w:val="26"/>
              </w:rPr>
              <w:t>-</w:t>
            </w:r>
          </w:p>
        </w:tc>
        <w:tc>
          <w:tcPr>
            <w:tcW w:w="88" w:type="pct"/>
            <w:tcBorders>
              <w:top w:val="nil"/>
              <w:left w:val="nil"/>
              <w:bottom w:val="nil"/>
              <w:right w:val="nil"/>
            </w:tcBorders>
            <w:shd w:val="clear" w:color="auto" w:fill="auto"/>
          </w:tcPr>
          <w:p w14:paraId="38544FB5" w14:textId="77777777" w:rsidR="00AA30CE" w:rsidRPr="008D7772" w:rsidRDefault="00AA30CE" w:rsidP="00AA30CE">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15829E06" w14:textId="59052F54" w:rsidR="00AA30CE" w:rsidRPr="008D7772" w:rsidRDefault="00AA30CE" w:rsidP="00AA30CE">
            <w:pPr>
              <w:tabs>
                <w:tab w:val="decimal" w:pos="967"/>
              </w:tabs>
              <w:spacing w:line="240" w:lineRule="exact"/>
              <w:rPr>
                <w:rFonts w:ascii="Times New Roman" w:eastAsia="Calibri" w:hAnsi="Times New Roman" w:cs="Times New Roman"/>
                <w:sz w:val="18"/>
                <w:szCs w:val="18"/>
              </w:rPr>
            </w:pPr>
            <w:r w:rsidRPr="00AA30CE">
              <w:rPr>
                <w:rFonts w:ascii="Times New Roman" w:eastAsia="Calibri" w:hAnsi="Times New Roman" w:cs="Times New Roman"/>
                <w:sz w:val="18"/>
                <w:szCs w:val="18"/>
              </w:rPr>
              <w:t>92,671</w:t>
            </w:r>
          </w:p>
        </w:tc>
        <w:tc>
          <w:tcPr>
            <w:tcW w:w="73" w:type="pct"/>
            <w:tcBorders>
              <w:top w:val="nil"/>
              <w:left w:val="nil"/>
              <w:bottom w:val="nil"/>
              <w:right w:val="nil"/>
            </w:tcBorders>
            <w:shd w:val="clear" w:color="auto" w:fill="auto"/>
            <w:noWrap/>
          </w:tcPr>
          <w:p w14:paraId="4EF4FE15" w14:textId="77777777" w:rsidR="00AA30CE" w:rsidRPr="008D7772" w:rsidRDefault="00AA30CE" w:rsidP="00AA30CE">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27C4446C" w14:textId="5C3002E1" w:rsidR="00AA30CE" w:rsidRPr="008D7772" w:rsidRDefault="00AA30CE" w:rsidP="00AA30CE">
            <w:pPr>
              <w:tabs>
                <w:tab w:val="decimal" w:pos="636"/>
              </w:tabs>
              <w:spacing w:line="240" w:lineRule="exact"/>
              <w:rPr>
                <w:rFonts w:ascii="Times New Roman" w:eastAsia="Calibri" w:hAnsi="Times New Roman" w:cs="Times New Roman"/>
                <w:sz w:val="18"/>
                <w:szCs w:val="18"/>
              </w:rPr>
            </w:pPr>
            <w:r>
              <w:rPr>
                <w:rFonts w:asciiTheme="majorBidi" w:eastAsia="Calibri" w:hAnsiTheme="majorBidi" w:cstheme="majorBidi"/>
                <w:sz w:val="26"/>
                <w:szCs w:val="26"/>
              </w:rPr>
              <w:t>-</w:t>
            </w:r>
          </w:p>
        </w:tc>
      </w:tr>
      <w:tr w:rsidR="00F93001" w:rsidRPr="008D7772" w14:paraId="0E618096" w14:textId="77777777" w:rsidTr="0011123E">
        <w:trPr>
          <w:trHeight w:val="72"/>
        </w:trPr>
        <w:tc>
          <w:tcPr>
            <w:tcW w:w="1955" w:type="pct"/>
            <w:tcBorders>
              <w:top w:val="nil"/>
              <w:left w:val="nil"/>
              <w:bottom w:val="nil"/>
              <w:right w:val="nil"/>
            </w:tcBorders>
            <w:shd w:val="clear" w:color="auto" w:fill="auto"/>
            <w:noWrap/>
          </w:tcPr>
          <w:p w14:paraId="0444E469" w14:textId="77777777" w:rsidR="00F93001" w:rsidRPr="008D7772" w:rsidRDefault="00F93001" w:rsidP="00AA30CE">
            <w:pPr>
              <w:autoSpaceDE/>
              <w:autoSpaceDN/>
              <w:adjustRightInd/>
              <w:spacing w:line="240" w:lineRule="exact"/>
              <w:ind w:left="180"/>
              <w:rPr>
                <w:rFonts w:ascii="Times New Roman" w:hAnsi="Times New Roman" w:cs="Times New Roman"/>
                <w:sz w:val="18"/>
                <w:szCs w:val="18"/>
              </w:rPr>
            </w:pPr>
          </w:p>
        </w:tc>
        <w:tc>
          <w:tcPr>
            <w:tcW w:w="724" w:type="pct"/>
            <w:tcBorders>
              <w:top w:val="nil"/>
              <w:left w:val="nil"/>
              <w:bottom w:val="nil"/>
              <w:right w:val="nil"/>
            </w:tcBorders>
            <w:shd w:val="clear" w:color="auto" w:fill="auto"/>
          </w:tcPr>
          <w:p w14:paraId="61FB372E" w14:textId="77777777" w:rsidR="00F93001" w:rsidRPr="00AA30CE" w:rsidRDefault="00F93001" w:rsidP="00AA30CE">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7D80D1E6" w14:textId="77777777" w:rsidR="00F93001" w:rsidRPr="008D7772" w:rsidRDefault="00F93001" w:rsidP="00AA30CE">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vAlign w:val="bottom"/>
          </w:tcPr>
          <w:p w14:paraId="52015DDD" w14:textId="77777777" w:rsidR="00F93001" w:rsidRDefault="00F93001" w:rsidP="00AA30CE">
            <w:pPr>
              <w:tabs>
                <w:tab w:val="decimal" w:pos="619"/>
              </w:tabs>
              <w:spacing w:line="240" w:lineRule="exact"/>
              <w:rPr>
                <w:rFonts w:asciiTheme="majorBidi" w:eastAsia="Calibri" w:hAnsiTheme="majorBidi" w:cstheme="majorBidi"/>
                <w:sz w:val="26"/>
                <w:szCs w:val="26"/>
              </w:rPr>
            </w:pPr>
          </w:p>
        </w:tc>
        <w:tc>
          <w:tcPr>
            <w:tcW w:w="88" w:type="pct"/>
            <w:tcBorders>
              <w:top w:val="nil"/>
              <w:left w:val="nil"/>
              <w:bottom w:val="nil"/>
              <w:right w:val="nil"/>
            </w:tcBorders>
            <w:shd w:val="clear" w:color="auto" w:fill="auto"/>
          </w:tcPr>
          <w:p w14:paraId="197AC420" w14:textId="77777777" w:rsidR="00F93001" w:rsidRPr="008D7772" w:rsidRDefault="00F93001" w:rsidP="00AA30CE">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15C2B520" w14:textId="77777777" w:rsidR="00F93001" w:rsidRPr="00AA30CE" w:rsidRDefault="00F93001" w:rsidP="00AA30CE">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69AB5AA0" w14:textId="77777777" w:rsidR="00F93001" w:rsidRPr="008D7772" w:rsidRDefault="00F93001" w:rsidP="00AA30CE">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6DC08955" w14:textId="77777777" w:rsidR="00F93001" w:rsidRDefault="00F93001" w:rsidP="00AA30CE">
            <w:pPr>
              <w:tabs>
                <w:tab w:val="decimal" w:pos="636"/>
              </w:tabs>
              <w:spacing w:line="240" w:lineRule="exact"/>
              <w:rPr>
                <w:rFonts w:asciiTheme="majorBidi" w:eastAsia="Calibri" w:hAnsiTheme="majorBidi" w:cstheme="majorBidi"/>
                <w:sz w:val="26"/>
                <w:szCs w:val="26"/>
              </w:rPr>
            </w:pPr>
          </w:p>
        </w:tc>
      </w:tr>
    </w:tbl>
    <w:p w14:paraId="454BCE44" w14:textId="77777777" w:rsidR="0027387F" w:rsidRPr="00A91CBA" w:rsidRDefault="00286ACA" w:rsidP="0011123E">
      <w:pPr>
        <w:numPr>
          <w:ilvl w:val="0"/>
          <w:numId w:val="24"/>
        </w:numPr>
        <w:spacing w:before="600" w:after="24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lastRenderedPageBreak/>
        <w:t>COMMITMENTS</w:t>
      </w:r>
      <w:r w:rsidR="00CE46F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AND</w:t>
      </w:r>
      <w:r w:rsidR="00CE46F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CONTINGENT</w:t>
      </w:r>
      <w:r w:rsidR="00CE46F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LIABILITIES</w:t>
      </w:r>
    </w:p>
    <w:p w14:paraId="0834CE6A" w14:textId="0B9F372D" w:rsidR="00D36BD4" w:rsidRPr="00A91CBA" w:rsidRDefault="00882A5D" w:rsidP="00470F9F">
      <w:pPr>
        <w:spacing w:before="240" w:after="240"/>
        <w:ind w:left="1267" w:hanging="727"/>
        <w:jc w:val="both"/>
        <w:rPr>
          <w:rFonts w:ascii="Times New Roman" w:hAnsi="Times New Roman" w:cs="Times New Roman"/>
          <w:sz w:val="22"/>
          <w:szCs w:val="22"/>
        </w:rPr>
      </w:pPr>
      <w:r w:rsidRPr="00A91CBA">
        <w:rPr>
          <w:rFonts w:ascii="Times New Roman" w:hAnsi="Times New Roman" w:cs="Times New Roman"/>
          <w:sz w:val="22"/>
          <w:szCs w:val="22"/>
        </w:rPr>
        <w:t>26</w:t>
      </w:r>
      <w:r w:rsidR="00470F9F" w:rsidRPr="00A91CBA">
        <w:rPr>
          <w:rFonts w:ascii="Times New Roman" w:hAnsi="Times New Roman" w:cs="Times New Roman"/>
          <w:sz w:val="22"/>
          <w:szCs w:val="22"/>
          <w:cs/>
        </w:rPr>
        <w:t>.</w:t>
      </w:r>
      <w:r w:rsidRPr="00A91CBA">
        <w:rPr>
          <w:rFonts w:ascii="Times New Roman" w:hAnsi="Times New Roman" w:cs="Times New Roman"/>
          <w:sz w:val="22"/>
          <w:szCs w:val="22"/>
        </w:rPr>
        <w:t>1</w:t>
      </w:r>
      <w:r w:rsidR="00470F9F" w:rsidRPr="00A91CBA">
        <w:rPr>
          <w:rFonts w:ascii="Times New Roman" w:hAnsi="Times New Roman" w:cs="Times New Roman"/>
          <w:sz w:val="22"/>
          <w:szCs w:val="22"/>
        </w:rPr>
        <w:tab/>
      </w:r>
      <w:r w:rsidR="00112195" w:rsidRPr="00A91CBA">
        <w:rPr>
          <w:rFonts w:ascii="Times New Roman" w:hAnsi="Times New Roman" w:cs="Times New Roman"/>
          <w:sz w:val="22"/>
          <w:szCs w:val="22"/>
        </w:rPr>
        <w:t xml:space="preserve">As at </w:t>
      </w:r>
      <w:r w:rsidR="00502E9D" w:rsidRPr="00A91CBA">
        <w:rPr>
          <w:rFonts w:ascii="Times New Roman" w:hAnsi="Times New Roman" w:cs="Times New Roman"/>
          <w:sz w:val="22"/>
          <w:szCs w:val="22"/>
        </w:rPr>
        <w:t>September</w:t>
      </w:r>
      <w:r w:rsidR="002A74F5"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30</w:t>
      </w:r>
      <w:r w:rsidR="002A74F5" w:rsidRPr="00A91CBA">
        <w:rPr>
          <w:rFonts w:ascii="Times New Roman" w:hAnsi="Times New Roman" w:cs="Times New Roman"/>
          <w:sz w:val="22"/>
          <w:szCs w:val="22"/>
        </w:rPr>
        <w:t xml:space="preserve">, </w:t>
      </w:r>
      <w:r w:rsidRPr="00A91CBA">
        <w:rPr>
          <w:rFonts w:ascii="Times New Roman" w:hAnsi="Times New Roman" w:cs="Times New Roman"/>
          <w:sz w:val="22"/>
          <w:szCs w:val="22"/>
        </w:rPr>
        <w:t>2020</w:t>
      </w:r>
      <w:r w:rsidR="00112195" w:rsidRPr="00A91CBA">
        <w:rPr>
          <w:rFonts w:ascii="Times New Roman" w:hAnsi="Times New Roman" w:cs="Times New Roman"/>
          <w:sz w:val="22"/>
          <w:szCs w:val="22"/>
        </w:rPr>
        <w:t>, the G</w:t>
      </w:r>
      <w:r w:rsidR="00286ACA" w:rsidRPr="00A91CBA">
        <w:rPr>
          <w:rFonts w:ascii="Times New Roman" w:hAnsi="Times New Roman" w:cs="Times New Roman"/>
          <w:sz w:val="22"/>
          <w:szCs w:val="22"/>
        </w:rPr>
        <w:t>roup an</w:t>
      </w:r>
      <w:r w:rsidR="00112195" w:rsidRPr="00A91CBA">
        <w:rPr>
          <w:rFonts w:ascii="Times New Roman" w:hAnsi="Times New Roman" w:cs="Times New Roman"/>
          <w:sz w:val="22"/>
          <w:szCs w:val="22"/>
        </w:rPr>
        <w:t>d the C</w:t>
      </w:r>
      <w:r w:rsidR="00286ACA" w:rsidRPr="00A91CBA">
        <w:rPr>
          <w:rFonts w:ascii="Times New Roman" w:hAnsi="Times New Roman" w:cs="Times New Roman"/>
          <w:sz w:val="22"/>
          <w:szCs w:val="22"/>
        </w:rPr>
        <w:t>ompany</w:t>
      </w:r>
      <w:r w:rsidR="00584E44" w:rsidRPr="00A91CBA">
        <w:rPr>
          <w:rFonts w:ascii="Times New Roman" w:hAnsi="Times New Roman" w:cs="Times New Roman"/>
          <w:sz w:val="22"/>
          <w:szCs w:val="22"/>
        </w:rPr>
        <w:t xml:space="preserve"> ha</w:t>
      </w:r>
      <w:r w:rsidR="00476834" w:rsidRPr="00A91CBA">
        <w:rPr>
          <w:rFonts w:ascii="Times New Roman" w:hAnsi="Times New Roman" w:cs="Times New Roman"/>
          <w:sz w:val="22"/>
          <w:szCs w:val="22"/>
        </w:rPr>
        <w:t>d</w:t>
      </w:r>
      <w:r w:rsidR="00584E44" w:rsidRPr="00A91CBA">
        <w:rPr>
          <w:rFonts w:ascii="Times New Roman" w:hAnsi="Times New Roman" w:cs="Times New Roman"/>
          <w:sz w:val="22"/>
          <w:szCs w:val="22"/>
        </w:rPr>
        <w:t xml:space="preserve"> commitments for remaining </w:t>
      </w:r>
      <w:r w:rsidR="00286ACA" w:rsidRPr="00A91CBA">
        <w:rPr>
          <w:rFonts w:ascii="Times New Roman" w:hAnsi="Times New Roman" w:cs="Times New Roman"/>
          <w:sz w:val="22"/>
          <w:szCs w:val="22"/>
        </w:rPr>
        <w:t>construction project co</w:t>
      </w:r>
      <w:r w:rsidR="007E4D50" w:rsidRPr="00A91CBA">
        <w:rPr>
          <w:rFonts w:ascii="Times New Roman" w:hAnsi="Times New Roman" w:cs="Times New Roman"/>
          <w:sz w:val="22"/>
          <w:szCs w:val="22"/>
        </w:rPr>
        <w:t>ntract with contractors of Baht</w:t>
      </w:r>
      <w:r w:rsidR="00A752E3" w:rsidRPr="00A91CBA">
        <w:rPr>
          <w:rFonts w:ascii="Times New Roman" w:hAnsi="Times New Roman" w:cs="Times New Roman"/>
          <w:sz w:val="22"/>
          <w:szCs w:val="22"/>
          <w:cs/>
        </w:rPr>
        <w:t xml:space="preserve"> </w:t>
      </w:r>
      <w:r w:rsidR="00287EF8">
        <w:rPr>
          <w:rFonts w:ascii="Times New Roman" w:hAnsi="Times New Roman" w:cs="Times New Roman"/>
          <w:sz w:val="22"/>
          <w:szCs w:val="22"/>
        </w:rPr>
        <w:t>986.59</w:t>
      </w:r>
      <w:r w:rsidR="00003764" w:rsidRPr="00A91CBA">
        <w:rPr>
          <w:rFonts w:ascii="Times New Roman" w:hAnsi="Times New Roman" w:cs="Times New Roman"/>
          <w:sz w:val="22"/>
          <w:szCs w:val="22"/>
          <w:cs/>
        </w:rPr>
        <w:t xml:space="preserve"> </w:t>
      </w:r>
      <w:r w:rsidR="00286ACA" w:rsidRPr="00A91CBA">
        <w:rPr>
          <w:rFonts w:ascii="Times New Roman" w:hAnsi="Times New Roman" w:cs="Times New Roman"/>
          <w:sz w:val="22"/>
          <w:szCs w:val="22"/>
        </w:rPr>
        <w:t>million and Ba</w:t>
      </w:r>
      <w:r w:rsidR="00112195" w:rsidRPr="00A91CBA">
        <w:rPr>
          <w:rFonts w:ascii="Times New Roman" w:hAnsi="Times New Roman" w:cs="Times New Roman"/>
          <w:sz w:val="22"/>
          <w:szCs w:val="22"/>
        </w:rPr>
        <w:t>ht</w:t>
      </w:r>
      <w:r w:rsidR="00634F9A" w:rsidRPr="00A91CBA">
        <w:rPr>
          <w:rFonts w:ascii="Times New Roman" w:hAnsi="Times New Roman" w:cs="Times New Roman"/>
          <w:sz w:val="22"/>
          <w:szCs w:val="22"/>
          <w:cs/>
        </w:rPr>
        <w:t xml:space="preserve"> </w:t>
      </w:r>
      <w:r w:rsidR="001F635F" w:rsidRPr="00A91CBA">
        <w:rPr>
          <w:rFonts w:ascii="Times New Roman" w:hAnsi="Times New Roman" w:cs="Times New Roman"/>
          <w:sz w:val="22"/>
          <w:szCs w:val="22"/>
        </w:rPr>
        <w:t>383.85</w:t>
      </w:r>
      <w:r w:rsidR="00E7790F" w:rsidRPr="00A91CBA">
        <w:rPr>
          <w:rFonts w:ascii="Times New Roman" w:hAnsi="Times New Roman" w:cs="Times New Roman"/>
          <w:sz w:val="22"/>
          <w:szCs w:val="22"/>
          <w:cs/>
        </w:rPr>
        <w:t xml:space="preserve"> </w:t>
      </w:r>
      <w:r w:rsidR="00112195" w:rsidRPr="00A91CBA">
        <w:rPr>
          <w:rFonts w:ascii="Times New Roman" w:hAnsi="Times New Roman" w:cs="Times New Roman"/>
          <w:sz w:val="22"/>
          <w:szCs w:val="22"/>
        </w:rPr>
        <w:t xml:space="preserve">million, respectively </w:t>
      </w:r>
      <w:r w:rsidR="00112195" w:rsidRPr="00A91CBA">
        <w:rPr>
          <w:rFonts w:ascii="Times New Roman" w:hAnsi="Times New Roman" w:cs="Times New Roman"/>
          <w:sz w:val="22"/>
          <w:szCs w:val="22"/>
          <w:cs/>
        </w:rPr>
        <w:t>(</w:t>
      </w:r>
      <w:r w:rsidR="00112195" w:rsidRPr="00A91CBA">
        <w:rPr>
          <w:rFonts w:ascii="Times New Roman" w:hAnsi="Times New Roman" w:cs="Times New Roman"/>
          <w:sz w:val="22"/>
          <w:szCs w:val="22"/>
        </w:rPr>
        <w:t>A</w:t>
      </w:r>
      <w:r w:rsidR="00286ACA" w:rsidRPr="00A91CBA">
        <w:rPr>
          <w:rFonts w:ascii="Times New Roman" w:hAnsi="Times New Roman" w:cs="Times New Roman"/>
          <w:sz w:val="22"/>
          <w:szCs w:val="22"/>
        </w:rPr>
        <w:t xml:space="preserve">s at December </w:t>
      </w:r>
      <w:r w:rsidRPr="00A91CBA">
        <w:rPr>
          <w:rFonts w:ascii="Times New Roman" w:hAnsi="Times New Roman" w:cs="Times New Roman"/>
          <w:sz w:val="22"/>
          <w:szCs w:val="22"/>
        </w:rPr>
        <w:t>31</w:t>
      </w:r>
      <w:r w:rsidR="00286ACA" w:rsidRPr="00A91CBA">
        <w:rPr>
          <w:rFonts w:ascii="Times New Roman" w:hAnsi="Times New Roman" w:cs="Times New Roman"/>
          <w:sz w:val="22"/>
          <w:szCs w:val="22"/>
        </w:rPr>
        <w:t xml:space="preserve">, </w:t>
      </w:r>
      <w:r w:rsidRPr="00A91CBA">
        <w:rPr>
          <w:rFonts w:ascii="Times New Roman" w:hAnsi="Times New Roman" w:cs="Times New Roman"/>
          <w:sz w:val="22"/>
          <w:szCs w:val="22"/>
        </w:rPr>
        <w:t>2019</w:t>
      </w:r>
      <w:r w:rsidR="00C20D1B" w:rsidRPr="00A91CBA">
        <w:rPr>
          <w:rFonts w:ascii="Times New Roman" w:hAnsi="Times New Roman" w:cs="Times New Roman"/>
          <w:sz w:val="22"/>
          <w:szCs w:val="22"/>
          <w:cs/>
        </w:rPr>
        <w:t xml:space="preserve"> :</w:t>
      </w:r>
      <w:r w:rsidR="00286ACA" w:rsidRPr="00A91CBA">
        <w:rPr>
          <w:rFonts w:ascii="Times New Roman" w:hAnsi="Times New Roman" w:cs="Times New Roman"/>
          <w:sz w:val="22"/>
          <w:szCs w:val="22"/>
        </w:rPr>
        <w:t xml:space="preserve"> Baht </w:t>
      </w:r>
      <w:r w:rsidRPr="00A91CBA">
        <w:rPr>
          <w:rFonts w:ascii="Times New Roman" w:hAnsi="Times New Roman" w:cs="Times New Roman"/>
          <w:sz w:val="22"/>
          <w:szCs w:val="22"/>
        </w:rPr>
        <w:t>1</w:t>
      </w:r>
      <w:r w:rsidR="00286ACA" w:rsidRPr="00A91CBA">
        <w:rPr>
          <w:rFonts w:ascii="Times New Roman" w:hAnsi="Times New Roman" w:cs="Times New Roman"/>
          <w:sz w:val="22"/>
          <w:szCs w:val="22"/>
        </w:rPr>
        <w:t>,</w:t>
      </w:r>
      <w:r w:rsidRPr="00A91CBA">
        <w:rPr>
          <w:rFonts w:ascii="Times New Roman" w:hAnsi="Times New Roman" w:cs="Times New Roman"/>
          <w:sz w:val="22"/>
          <w:szCs w:val="22"/>
        </w:rPr>
        <w:t>623</w:t>
      </w:r>
      <w:r w:rsidR="00120842" w:rsidRPr="00A91CBA">
        <w:rPr>
          <w:rFonts w:ascii="Times New Roman" w:hAnsi="Times New Roman" w:cs="Times New Roman"/>
          <w:sz w:val="22"/>
          <w:szCs w:val="22"/>
          <w:cs/>
        </w:rPr>
        <w:t>.</w:t>
      </w:r>
      <w:r w:rsidRPr="00A91CBA">
        <w:rPr>
          <w:rFonts w:ascii="Times New Roman" w:hAnsi="Times New Roman" w:cs="Times New Roman"/>
          <w:sz w:val="22"/>
          <w:szCs w:val="22"/>
        </w:rPr>
        <w:t>98</w:t>
      </w:r>
      <w:r w:rsidR="00286ACA" w:rsidRPr="00A91CBA">
        <w:rPr>
          <w:rFonts w:ascii="Times New Roman" w:hAnsi="Times New Roman" w:cs="Times New Roman"/>
          <w:sz w:val="22"/>
          <w:szCs w:val="22"/>
        </w:rPr>
        <w:t xml:space="preserve"> million and Baht </w:t>
      </w:r>
      <w:r w:rsidRPr="00A91CBA">
        <w:rPr>
          <w:rFonts w:ascii="Times New Roman" w:hAnsi="Times New Roman" w:cs="Times New Roman"/>
          <w:sz w:val="22"/>
          <w:szCs w:val="22"/>
        </w:rPr>
        <w:t>671</w:t>
      </w:r>
      <w:r w:rsidR="00286ACA" w:rsidRPr="00A91CBA">
        <w:rPr>
          <w:rFonts w:ascii="Times New Roman" w:hAnsi="Times New Roman" w:cs="Times New Roman"/>
          <w:sz w:val="22"/>
          <w:szCs w:val="22"/>
          <w:cs/>
        </w:rPr>
        <w:t>.</w:t>
      </w:r>
      <w:r w:rsidRPr="00A91CBA">
        <w:rPr>
          <w:rFonts w:ascii="Times New Roman" w:hAnsi="Times New Roman" w:cs="Times New Roman"/>
          <w:sz w:val="22"/>
          <w:szCs w:val="22"/>
        </w:rPr>
        <w:t>72</w:t>
      </w:r>
      <w:r w:rsidR="00286ACA" w:rsidRPr="00A91CBA">
        <w:rPr>
          <w:rFonts w:ascii="Times New Roman" w:hAnsi="Times New Roman" w:cs="Times New Roman"/>
          <w:sz w:val="22"/>
          <w:szCs w:val="22"/>
        </w:rPr>
        <w:t xml:space="preserve"> million, respectively</w:t>
      </w:r>
      <w:r w:rsidR="00286ACA" w:rsidRPr="00A91CBA">
        <w:rPr>
          <w:rFonts w:ascii="Times New Roman" w:hAnsi="Times New Roman" w:cs="Times New Roman"/>
          <w:sz w:val="22"/>
          <w:szCs w:val="22"/>
          <w:cs/>
        </w:rPr>
        <w:t>)</w:t>
      </w:r>
      <w:r w:rsidR="00112195" w:rsidRPr="00A91CBA">
        <w:rPr>
          <w:rFonts w:ascii="Times New Roman" w:hAnsi="Times New Roman" w:cs="Times New Roman"/>
          <w:sz w:val="22"/>
          <w:szCs w:val="22"/>
          <w:cs/>
        </w:rPr>
        <w:t>.</w:t>
      </w:r>
    </w:p>
    <w:p w14:paraId="6CDF6576" w14:textId="731E2DB3" w:rsidR="002C05AD" w:rsidRPr="00A91CBA" w:rsidRDefault="00882A5D" w:rsidP="000A2E82">
      <w:pPr>
        <w:spacing w:before="240" w:after="240"/>
        <w:ind w:left="1267" w:hanging="720"/>
        <w:jc w:val="both"/>
        <w:rPr>
          <w:rFonts w:ascii="Times New Roman" w:hAnsi="Times New Roman" w:cs="Times New Roman"/>
          <w:sz w:val="22"/>
          <w:szCs w:val="22"/>
        </w:rPr>
      </w:pPr>
      <w:r w:rsidRPr="00A91CBA">
        <w:rPr>
          <w:rFonts w:ascii="Times New Roman" w:hAnsi="Times New Roman" w:cs="Times New Roman"/>
          <w:sz w:val="22"/>
          <w:szCs w:val="22"/>
        </w:rPr>
        <w:t>26</w:t>
      </w:r>
      <w:r w:rsidR="002957A4" w:rsidRPr="00A91CBA">
        <w:rPr>
          <w:rFonts w:ascii="Times New Roman" w:hAnsi="Times New Roman" w:cs="Times New Roman"/>
          <w:sz w:val="22"/>
          <w:szCs w:val="22"/>
          <w:cs/>
        </w:rPr>
        <w:t>.</w:t>
      </w:r>
      <w:r w:rsidRPr="00A91CBA">
        <w:rPr>
          <w:rFonts w:ascii="Times New Roman" w:hAnsi="Times New Roman" w:cs="Times New Roman"/>
          <w:sz w:val="22"/>
          <w:szCs w:val="22"/>
        </w:rPr>
        <w:t>2</w:t>
      </w:r>
      <w:r w:rsidR="009A4388" w:rsidRPr="00A91CBA">
        <w:rPr>
          <w:rFonts w:ascii="Times New Roman" w:hAnsi="Times New Roman" w:cs="Times New Roman"/>
          <w:sz w:val="22"/>
          <w:szCs w:val="22"/>
          <w:cs/>
        </w:rPr>
        <w:t xml:space="preserve"> </w:t>
      </w:r>
      <w:r w:rsidR="00B851B0" w:rsidRPr="00A91CBA">
        <w:rPr>
          <w:rFonts w:ascii="Times New Roman" w:hAnsi="Times New Roman" w:cs="Times New Roman"/>
          <w:sz w:val="22"/>
          <w:szCs w:val="22"/>
        </w:rPr>
        <w:tab/>
      </w:r>
      <w:r w:rsidR="00F52E08" w:rsidRPr="00A91CBA">
        <w:rPr>
          <w:rFonts w:ascii="Times New Roman" w:hAnsi="Times New Roman" w:cs="Times New Roman"/>
          <w:sz w:val="22"/>
          <w:szCs w:val="22"/>
        </w:rPr>
        <w:t>The Group and the C</w:t>
      </w:r>
      <w:r w:rsidR="008E592F" w:rsidRPr="00A91CBA">
        <w:rPr>
          <w:rFonts w:ascii="Times New Roman" w:hAnsi="Times New Roman" w:cs="Times New Roman"/>
          <w:sz w:val="22"/>
          <w:szCs w:val="22"/>
        </w:rPr>
        <w:t>ompany entered into lease and service agree</w:t>
      </w:r>
      <w:r w:rsidR="008A59D1" w:rsidRPr="00A91CBA">
        <w:rPr>
          <w:rFonts w:ascii="Times New Roman" w:hAnsi="Times New Roman" w:cs="Times New Roman"/>
          <w:sz w:val="22"/>
          <w:szCs w:val="22"/>
        </w:rPr>
        <w:t>ments</w:t>
      </w:r>
      <w:r w:rsidR="008A59D1" w:rsidRPr="00A91CBA">
        <w:rPr>
          <w:rFonts w:ascii="Times New Roman" w:hAnsi="Times New Roman" w:cs="Times New Roman"/>
          <w:sz w:val="22"/>
          <w:szCs w:val="22"/>
          <w:cs/>
        </w:rPr>
        <w:t xml:space="preserve">. </w:t>
      </w:r>
      <w:r w:rsidR="008A59D1" w:rsidRPr="00A91CBA">
        <w:rPr>
          <w:rFonts w:ascii="Times New Roman" w:hAnsi="Times New Roman" w:cs="Times New Roman"/>
          <w:sz w:val="22"/>
          <w:szCs w:val="22"/>
        </w:rPr>
        <w:t xml:space="preserve">The future minimum lease </w:t>
      </w:r>
      <w:r w:rsidR="008E592F" w:rsidRPr="00A91CBA">
        <w:rPr>
          <w:rFonts w:ascii="Times New Roman" w:hAnsi="Times New Roman" w:cs="Times New Roman"/>
          <w:sz w:val="22"/>
          <w:szCs w:val="22"/>
        </w:rPr>
        <w:t>payments required under non</w:t>
      </w:r>
      <w:r w:rsidR="008E592F" w:rsidRPr="00A91CBA">
        <w:rPr>
          <w:rFonts w:ascii="Times New Roman" w:hAnsi="Times New Roman" w:cs="Times New Roman"/>
          <w:sz w:val="22"/>
          <w:szCs w:val="22"/>
          <w:cs/>
        </w:rPr>
        <w:t>-</w:t>
      </w:r>
      <w:r w:rsidR="00B10282" w:rsidRPr="00A91CBA">
        <w:rPr>
          <w:rFonts w:ascii="Times New Roman" w:hAnsi="Times New Roman" w:cs="Times New Roman"/>
          <w:sz w:val="22"/>
          <w:szCs w:val="22"/>
        </w:rPr>
        <w:t>cancellable operating leases were</w:t>
      </w:r>
      <w:r w:rsidR="008E592F" w:rsidRPr="00A91CBA">
        <w:rPr>
          <w:rFonts w:ascii="Times New Roman" w:hAnsi="Times New Roman" w:cs="Times New Roman"/>
          <w:sz w:val="22"/>
          <w:szCs w:val="22"/>
        </w:rPr>
        <w:t xml:space="preserve"> as follows</w:t>
      </w:r>
      <w:r w:rsidR="008E592F" w:rsidRPr="00A91CBA">
        <w:rPr>
          <w:rFonts w:ascii="Times New Roman" w:hAnsi="Times New Roman" w:cs="Times New Roman"/>
          <w:sz w:val="22"/>
          <w:szCs w:val="22"/>
          <w:cs/>
        </w:rPr>
        <w:t>:</w:t>
      </w:r>
    </w:p>
    <w:p w14:paraId="51445F78" w14:textId="4E174A55" w:rsidR="009761AA" w:rsidRPr="00A91CBA" w:rsidRDefault="008520D6" w:rsidP="009F3505">
      <w:pPr>
        <w:ind w:left="360" w:right="-115"/>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 xml:space="preserve">housand </w:t>
      </w:r>
    </w:p>
    <w:tbl>
      <w:tblPr>
        <w:tblW w:w="4385" w:type="pct"/>
        <w:tblInd w:w="1260" w:type="dxa"/>
        <w:tblLayout w:type="fixed"/>
        <w:tblCellMar>
          <w:left w:w="0" w:type="dxa"/>
          <w:right w:w="0" w:type="dxa"/>
        </w:tblCellMar>
        <w:tblLook w:val="04A0" w:firstRow="1" w:lastRow="0" w:firstColumn="1" w:lastColumn="0" w:noHBand="0" w:noVBand="1"/>
      </w:tblPr>
      <w:tblGrid>
        <w:gridCol w:w="2905"/>
        <w:gridCol w:w="1183"/>
        <w:gridCol w:w="108"/>
        <w:gridCol w:w="1257"/>
        <w:gridCol w:w="92"/>
        <w:gridCol w:w="1242"/>
        <w:gridCol w:w="124"/>
        <w:gridCol w:w="1272"/>
      </w:tblGrid>
      <w:tr w:rsidR="00B83A8A" w:rsidRPr="00A91CBA" w14:paraId="6A28183A" w14:textId="77777777" w:rsidTr="00964D5F">
        <w:trPr>
          <w:trHeight w:val="72"/>
        </w:trPr>
        <w:tc>
          <w:tcPr>
            <w:tcW w:w="1775" w:type="pct"/>
            <w:tcBorders>
              <w:top w:val="nil"/>
              <w:left w:val="nil"/>
              <w:bottom w:val="nil"/>
              <w:right w:val="nil"/>
            </w:tcBorders>
            <w:shd w:val="clear" w:color="auto" w:fill="auto"/>
            <w:noWrap/>
            <w:vAlign w:val="bottom"/>
          </w:tcPr>
          <w:p w14:paraId="66C043EA" w14:textId="77777777" w:rsidR="00B83A8A" w:rsidRPr="00A91CBA" w:rsidRDefault="00B83A8A" w:rsidP="00964D5F">
            <w:pPr>
              <w:rPr>
                <w:rFonts w:cs="Times New Roman"/>
                <w:b/>
                <w:bCs/>
                <w:sz w:val="18"/>
                <w:szCs w:val="18"/>
              </w:rPr>
            </w:pPr>
          </w:p>
        </w:tc>
        <w:tc>
          <w:tcPr>
            <w:tcW w:w="1557" w:type="pct"/>
            <w:gridSpan w:val="3"/>
            <w:tcBorders>
              <w:top w:val="nil"/>
              <w:left w:val="nil"/>
              <w:right w:val="nil"/>
            </w:tcBorders>
            <w:shd w:val="clear" w:color="auto" w:fill="auto"/>
            <w:noWrap/>
            <w:vAlign w:val="bottom"/>
          </w:tcPr>
          <w:p w14:paraId="78FA51E1" w14:textId="77777777" w:rsidR="00B83A8A" w:rsidRPr="00B83A8A" w:rsidRDefault="00B83A8A" w:rsidP="00964D5F">
            <w:pPr>
              <w:jc w:val="center"/>
              <w:rPr>
                <w:rFonts w:ascii="Times New Roman" w:hAnsi="Times New Roman" w:cs="Times New Roman"/>
                <w:b/>
                <w:bCs/>
                <w:spacing w:val="-6"/>
                <w:sz w:val="18"/>
                <w:szCs w:val="18"/>
              </w:rPr>
            </w:pPr>
            <w:r w:rsidRPr="00B83A8A">
              <w:rPr>
                <w:rFonts w:ascii="Times New Roman" w:hAnsi="Times New Roman" w:cs="Times New Roman"/>
                <w:b/>
                <w:bCs/>
                <w:spacing w:val="-6"/>
                <w:sz w:val="18"/>
                <w:szCs w:val="18"/>
              </w:rPr>
              <w:t xml:space="preserve">Consolidated financial </w:t>
            </w:r>
          </w:p>
        </w:tc>
        <w:tc>
          <w:tcPr>
            <w:tcW w:w="56" w:type="pct"/>
            <w:tcBorders>
              <w:top w:val="nil"/>
              <w:left w:val="nil"/>
              <w:right w:val="nil"/>
            </w:tcBorders>
            <w:shd w:val="clear" w:color="auto" w:fill="auto"/>
            <w:noWrap/>
            <w:vAlign w:val="bottom"/>
          </w:tcPr>
          <w:p w14:paraId="362417D4" w14:textId="77777777" w:rsidR="00B83A8A" w:rsidRPr="00B83A8A" w:rsidRDefault="00B83A8A" w:rsidP="00964D5F">
            <w:pPr>
              <w:rPr>
                <w:rFonts w:ascii="Times New Roman" w:hAnsi="Times New Roman" w:cs="Times New Roman"/>
                <w:b/>
                <w:bCs/>
                <w:spacing w:val="-6"/>
                <w:sz w:val="18"/>
                <w:szCs w:val="18"/>
              </w:rPr>
            </w:pPr>
          </w:p>
        </w:tc>
        <w:tc>
          <w:tcPr>
            <w:tcW w:w="1612" w:type="pct"/>
            <w:gridSpan w:val="3"/>
            <w:tcBorders>
              <w:top w:val="nil"/>
              <w:left w:val="nil"/>
              <w:right w:val="nil"/>
            </w:tcBorders>
            <w:shd w:val="clear" w:color="auto" w:fill="auto"/>
            <w:noWrap/>
            <w:vAlign w:val="bottom"/>
          </w:tcPr>
          <w:p w14:paraId="21B2F9DB" w14:textId="77777777" w:rsidR="00B83A8A" w:rsidRPr="00B83A8A" w:rsidRDefault="00B83A8A" w:rsidP="00964D5F">
            <w:pPr>
              <w:jc w:val="center"/>
              <w:rPr>
                <w:rFonts w:ascii="Times New Roman" w:hAnsi="Times New Roman" w:cs="Times New Roman"/>
                <w:b/>
                <w:bCs/>
                <w:spacing w:val="-6"/>
                <w:sz w:val="18"/>
                <w:szCs w:val="18"/>
              </w:rPr>
            </w:pPr>
            <w:r w:rsidRPr="00B83A8A">
              <w:rPr>
                <w:rFonts w:ascii="Times New Roman" w:hAnsi="Times New Roman" w:cs="Times New Roman"/>
                <w:b/>
                <w:bCs/>
                <w:spacing w:val="-6"/>
                <w:sz w:val="18"/>
                <w:szCs w:val="18"/>
              </w:rPr>
              <w:t xml:space="preserve">Separate financial </w:t>
            </w:r>
          </w:p>
        </w:tc>
      </w:tr>
      <w:tr w:rsidR="00B83A8A" w:rsidRPr="00A91CBA" w14:paraId="34165EA2" w14:textId="77777777" w:rsidTr="00964D5F">
        <w:trPr>
          <w:trHeight w:val="72"/>
        </w:trPr>
        <w:tc>
          <w:tcPr>
            <w:tcW w:w="1775" w:type="pct"/>
            <w:tcBorders>
              <w:top w:val="nil"/>
              <w:left w:val="nil"/>
              <w:bottom w:val="nil"/>
              <w:right w:val="nil"/>
            </w:tcBorders>
            <w:shd w:val="clear" w:color="auto" w:fill="auto"/>
            <w:noWrap/>
            <w:vAlign w:val="bottom"/>
          </w:tcPr>
          <w:p w14:paraId="1F3668D3" w14:textId="77777777" w:rsidR="00B83A8A" w:rsidRPr="00A91CBA" w:rsidRDefault="00B83A8A" w:rsidP="00964D5F">
            <w:pPr>
              <w:rPr>
                <w:rFonts w:cs="Times New Roman"/>
                <w:b/>
                <w:bCs/>
                <w:sz w:val="18"/>
                <w:szCs w:val="18"/>
              </w:rPr>
            </w:pPr>
          </w:p>
        </w:tc>
        <w:tc>
          <w:tcPr>
            <w:tcW w:w="1557" w:type="pct"/>
            <w:gridSpan w:val="3"/>
            <w:tcBorders>
              <w:top w:val="nil"/>
              <w:left w:val="nil"/>
              <w:right w:val="nil"/>
            </w:tcBorders>
            <w:shd w:val="clear" w:color="auto" w:fill="auto"/>
            <w:noWrap/>
            <w:vAlign w:val="bottom"/>
          </w:tcPr>
          <w:p w14:paraId="056034E2" w14:textId="77777777" w:rsidR="00B83A8A" w:rsidRPr="00B83A8A" w:rsidRDefault="00B83A8A" w:rsidP="00964D5F">
            <w:pPr>
              <w:jc w:val="center"/>
              <w:rPr>
                <w:rFonts w:ascii="Times New Roman" w:hAnsi="Times New Roman" w:cs="Times New Roman"/>
                <w:b/>
                <w:bCs/>
                <w:spacing w:val="-6"/>
                <w:sz w:val="18"/>
                <w:szCs w:val="18"/>
              </w:rPr>
            </w:pPr>
            <w:r w:rsidRPr="00B83A8A">
              <w:rPr>
                <w:rFonts w:ascii="Times New Roman" w:hAnsi="Times New Roman" w:cs="Times New Roman"/>
                <w:b/>
                <w:bCs/>
                <w:spacing w:val="-6"/>
                <w:sz w:val="18"/>
                <w:szCs w:val="18"/>
              </w:rPr>
              <w:t>statements</w:t>
            </w:r>
          </w:p>
        </w:tc>
        <w:tc>
          <w:tcPr>
            <w:tcW w:w="56" w:type="pct"/>
            <w:tcBorders>
              <w:top w:val="nil"/>
              <w:left w:val="nil"/>
              <w:right w:val="nil"/>
            </w:tcBorders>
            <w:shd w:val="clear" w:color="auto" w:fill="auto"/>
            <w:noWrap/>
            <w:vAlign w:val="bottom"/>
          </w:tcPr>
          <w:p w14:paraId="56D9677D" w14:textId="77777777" w:rsidR="00B83A8A" w:rsidRPr="00B83A8A" w:rsidRDefault="00B83A8A" w:rsidP="00964D5F">
            <w:pPr>
              <w:rPr>
                <w:rFonts w:ascii="Times New Roman" w:hAnsi="Times New Roman" w:cs="Times New Roman"/>
                <w:b/>
                <w:bCs/>
                <w:spacing w:val="-6"/>
                <w:sz w:val="18"/>
                <w:szCs w:val="18"/>
              </w:rPr>
            </w:pPr>
          </w:p>
        </w:tc>
        <w:tc>
          <w:tcPr>
            <w:tcW w:w="1612" w:type="pct"/>
            <w:gridSpan w:val="3"/>
            <w:tcBorders>
              <w:top w:val="nil"/>
              <w:left w:val="nil"/>
              <w:right w:val="nil"/>
            </w:tcBorders>
            <w:shd w:val="clear" w:color="auto" w:fill="auto"/>
            <w:noWrap/>
            <w:vAlign w:val="bottom"/>
          </w:tcPr>
          <w:p w14:paraId="6D6418C0" w14:textId="77777777" w:rsidR="00B83A8A" w:rsidRPr="00B83A8A" w:rsidRDefault="00B83A8A" w:rsidP="00964D5F">
            <w:pPr>
              <w:jc w:val="center"/>
              <w:rPr>
                <w:rFonts w:ascii="Times New Roman" w:hAnsi="Times New Roman" w:cs="Times New Roman"/>
                <w:b/>
                <w:bCs/>
                <w:spacing w:val="-6"/>
                <w:sz w:val="18"/>
                <w:szCs w:val="18"/>
              </w:rPr>
            </w:pPr>
            <w:r w:rsidRPr="00B83A8A">
              <w:rPr>
                <w:rFonts w:ascii="Times New Roman" w:hAnsi="Times New Roman" w:cs="Times New Roman"/>
                <w:b/>
                <w:bCs/>
                <w:spacing w:val="-6"/>
                <w:sz w:val="18"/>
                <w:szCs w:val="18"/>
              </w:rPr>
              <w:t>statements</w:t>
            </w:r>
          </w:p>
        </w:tc>
      </w:tr>
      <w:tr w:rsidR="00B83A8A" w:rsidRPr="00A91CBA" w14:paraId="296A75FD" w14:textId="77777777" w:rsidTr="00964D5F">
        <w:trPr>
          <w:trHeight w:val="72"/>
        </w:trPr>
        <w:tc>
          <w:tcPr>
            <w:tcW w:w="1775" w:type="pct"/>
            <w:tcBorders>
              <w:top w:val="nil"/>
              <w:left w:val="nil"/>
              <w:bottom w:val="nil"/>
              <w:right w:val="nil"/>
            </w:tcBorders>
            <w:shd w:val="clear" w:color="auto" w:fill="auto"/>
            <w:noWrap/>
            <w:vAlign w:val="bottom"/>
          </w:tcPr>
          <w:p w14:paraId="59394172" w14:textId="77777777" w:rsidR="00B83A8A" w:rsidRPr="00A91CBA" w:rsidRDefault="00B83A8A" w:rsidP="00964D5F">
            <w:pPr>
              <w:rPr>
                <w:rFonts w:cs="Times New Roman"/>
                <w:sz w:val="18"/>
                <w:szCs w:val="18"/>
              </w:rPr>
            </w:pPr>
          </w:p>
        </w:tc>
        <w:tc>
          <w:tcPr>
            <w:tcW w:w="723" w:type="pct"/>
            <w:tcBorders>
              <w:left w:val="nil"/>
              <w:right w:val="nil"/>
            </w:tcBorders>
            <w:shd w:val="clear" w:color="auto" w:fill="auto"/>
            <w:noWrap/>
            <w:vAlign w:val="bottom"/>
          </w:tcPr>
          <w:p w14:paraId="04908F08" w14:textId="77777777" w:rsidR="00B83A8A" w:rsidRPr="00A91CBA" w:rsidRDefault="00B83A8A" w:rsidP="00964D5F">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66" w:type="pct"/>
            <w:tcBorders>
              <w:left w:val="nil"/>
              <w:right w:val="nil"/>
            </w:tcBorders>
            <w:shd w:val="clear" w:color="auto" w:fill="auto"/>
            <w:noWrap/>
            <w:vAlign w:val="center"/>
          </w:tcPr>
          <w:p w14:paraId="38CBC680" w14:textId="77777777" w:rsidR="00B83A8A" w:rsidRPr="00B83A8A" w:rsidRDefault="00B83A8A" w:rsidP="00964D5F">
            <w:pPr>
              <w:jc w:val="center"/>
              <w:rPr>
                <w:rFonts w:ascii="Times New Roman" w:hAnsi="Times New Roman" w:cs="Times New Roman"/>
                <w:b/>
                <w:bCs/>
                <w:snapToGrid w:val="0"/>
                <w:sz w:val="18"/>
                <w:szCs w:val="18"/>
                <w:lang w:eastAsia="th-TH"/>
              </w:rPr>
            </w:pPr>
          </w:p>
        </w:tc>
        <w:tc>
          <w:tcPr>
            <w:tcW w:w="768" w:type="pct"/>
            <w:tcBorders>
              <w:left w:val="nil"/>
              <w:right w:val="nil"/>
            </w:tcBorders>
            <w:shd w:val="clear" w:color="auto" w:fill="auto"/>
            <w:noWrap/>
          </w:tcPr>
          <w:p w14:paraId="7C8AF6DC" w14:textId="77777777" w:rsidR="00B83A8A" w:rsidRPr="00B83A8A" w:rsidRDefault="00B83A8A" w:rsidP="00964D5F">
            <w:pPr>
              <w:jc w:val="center"/>
              <w:rPr>
                <w:rFonts w:ascii="Times New Roman" w:hAnsi="Times New Roman" w:cs="Times New Roman"/>
                <w:b/>
                <w:bCs/>
                <w:snapToGrid w:val="0"/>
                <w:sz w:val="18"/>
                <w:szCs w:val="18"/>
                <w:lang w:eastAsia="th-TH"/>
              </w:rPr>
            </w:pPr>
            <w:r w:rsidRPr="00B83A8A">
              <w:rPr>
                <w:rFonts w:ascii="Times New Roman" w:hAnsi="Times New Roman" w:cs="Times New Roman"/>
                <w:b/>
                <w:bCs/>
                <w:snapToGrid w:val="0"/>
                <w:sz w:val="18"/>
                <w:szCs w:val="18"/>
                <w:lang w:eastAsia="th-TH"/>
              </w:rPr>
              <w:t>As at</w:t>
            </w:r>
          </w:p>
        </w:tc>
        <w:tc>
          <w:tcPr>
            <w:tcW w:w="56" w:type="pct"/>
            <w:tcBorders>
              <w:left w:val="nil"/>
              <w:right w:val="nil"/>
            </w:tcBorders>
            <w:shd w:val="clear" w:color="auto" w:fill="auto"/>
            <w:noWrap/>
            <w:vAlign w:val="center"/>
          </w:tcPr>
          <w:p w14:paraId="7A2D585E" w14:textId="77777777" w:rsidR="00B83A8A" w:rsidRPr="00B83A8A" w:rsidRDefault="00B83A8A" w:rsidP="00964D5F">
            <w:pPr>
              <w:jc w:val="center"/>
              <w:rPr>
                <w:rFonts w:ascii="Times New Roman" w:hAnsi="Times New Roman" w:cs="Times New Roman"/>
                <w:b/>
                <w:bCs/>
                <w:snapToGrid w:val="0"/>
                <w:sz w:val="18"/>
                <w:szCs w:val="18"/>
                <w:lang w:eastAsia="th-TH"/>
              </w:rPr>
            </w:pPr>
          </w:p>
        </w:tc>
        <w:tc>
          <w:tcPr>
            <w:tcW w:w="759" w:type="pct"/>
            <w:tcBorders>
              <w:left w:val="nil"/>
              <w:right w:val="nil"/>
            </w:tcBorders>
            <w:shd w:val="clear" w:color="auto" w:fill="auto"/>
            <w:noWrap/>
            <w:vAlign w:val="bottom"/>
          </w:tcPr>
          <w:p w14:paraId="38A4177E" w14:textId="77777777" w:rsidR="00B83A8A" w:rsidRPr="00A91CBA" w:rsidRDefault="00B83A8A" w:rsidP="00964D5F">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76" w:type="pct"/>
            <w:tcBorders>
              <w:left w:val="nil"/>
              <w:right w:val="nil"/>
            </w:tcBorders>
            <w:shd w:val="clear" w:color="auto" w:fill="auto"/>
            <w:noWrap/>
            <w:vAlign w:val="center"/>
          </w:tcPr>
          <w:p w14:paraId="0A2614AB" w14:textId="77777777" w:rsidR="00B83A8A" w:rsidRPr="00B83A8A" w:rsidRDefault="00B83A8A" w:rsidP="00964D5F">
            <w:pPr>
              <w:jc w:val="center"/>
              <w:rPr>
                <w:rFonts w:ascii="Times New Roman" w:hAnsi="Times New Roman" w:cs="Times New Roman"/>
                <w:b/>
                <w:bCs/>
                <w:snapToGrid w:val="0"/>
                <w:sz w:val="18"/>
                <w:szCs w:val="18"/>
                <w:lang w:eastAsia="th-TH"/>
              </w:rPr>
            </w:pPr>
          </w:p>
        </w:tc>
        <w:tc>
          <w:tcPr>
            <w:tcW w:w="777" w:type="pct"/>
            <w:tcBorders>
              <w:left w:val="nil"/>
              <w:right w:val="nil"/>
            </w:tcBorders>
            <w:shd w:val="clear" w:color="auto" w:fill="auto"/>
            <w:noWrap/>
          </w:tcPr>
          <w:p w14:paraId="71F39A11" w14:textId="77777777" w:rsidR="00B83A8A" w:rsidRPr="00B83A8A" w:rsidRDefault="00B83A8A" w:rsidP="00964D5F">
            <w:pPr>
              <w:jc w:val="center"/>
              <w:rPr>
                <w:rFonts w:ascii="Times New Roman" w:hAnsi="Times New Roman" w:cs="Times New Roman"/>
                <w:b/>
                <w:bCs/>
                <w:snapToGrid w:val="0"/>
                <w:sz w:val="18"/>
                <w:szCs w:val="18"/>
                <w:lang w:eastAsia="th-TH"/>
              </w:rPr>
            </w:pPr>
            <w:r w:rsidRPr="00B83A8A">
              <w:rPr>
                <w:rFonts w:ascii="Times New Roman" w:hAnsi="Times New Roman" w:cs="Times New Roman"/>
                <w:b/>
                <w:bCs/>
                <w:snapToGrid w:val="0"/>
                <w:sz w:val="18"/>
                <w:szCs w:val="18"/>
                <w:lang w:eastAsia="th-TH"/>
              </w:rPr>
              <w:t>As at</w:t>
            </w:r>
          </w:p>
        </w:tc>
      </w:tr>
      <w:tr w:rsidR="00B83A8A" w:rsidRPr="00A91CBA" w14:paraId="53BBE31A" w14:textId="77777777" w:rsidTr="00964D5F">
        <w:trPr>
          <w:trHeight w:val="72"/>
        </w:trPr>
        <w:tc>
          <w:tcPr>
            <w:tcW w:w="1775" w:type="pct"/>
            <w:tcBorders>
              <w:top w:val="nil"/>
              <w:left w:val="nil"/>
              <w:bottom w:val="nil"/>
              <w:right w:val="nil"/>
            </w:tcBorders>
            <w:shd w:val="clear" w:color="auto" w:fill="auto"/>
            <w:noWrap/>
            <w:vAlign w:val="bottom"/>
          </w:tcPr>
          <w:p w14:paraId="743D2F77" w14:textId="77777777" w:rsidR="00B83A8A" w:rsidRPr="00A91CBA" w:rsidRDefault="00B83A8A" w:rsidP="00964D5F">
            <w:pPr>
              <w:rPr>
                <w:rFonts w:cs="Times New Roman"/>
                <w:sz w:val="18"/>
                <w:szCs w:val="18"/>
              </w:rPr>
            </w:pPr>
          </w:p>
        </w:tc>
        <w:tc>
          <w:tcPr>
            <w:tcW w:w="723" w:type="pct"/>
            <w:tcBorders>
              <w:left w:val="nil"/>
              <w:right w:val="nil"/>
            </w:tcBorders>
            <w:shd w:val="clear" w:color="auto" w:fill="auto"/>
            <w:noWrap/>
          </w:tcPr>
          <w:p w14:paraId="6A52F026" w14:textId="77777777" w:rsidR="00B83A8A" w:rsidRPr="00A91CBA" w:rsidRDefault="00B83A8A" w:rsidP="00B83A8A">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r w:rsidRPr="00A91CBA">
              <w:rPr>
                <w:rFonts w:ascii="Times New Roman" w:hAnsi="Times New Roman" w:cs="Times New Roman"/>
                <w:b/>
                <w:bCs/>
                <w:snapToGrid w:val="0"/>
                <w:sz w:val="18"/>
                <w:szCs w:val="18"/>
                <w:cs/>
                <w:lang w:eastAsia="th-TH"/>
              </w:rPr>
              <w:t xml:space="preserve"> </w:t>
            </w:r>
            <w:r w:rsidRPr="00A91CBA">
              <w:rPr>
                <w:rFonts w:ascii="Times New Roman" w:hAnsi="Times New Roman" w:cs="Times New Roman"/>
                <w:b/>
                <w:bCs/>
                <w:snapToGrid w:val="0"/>
                <w:sz w:val="18"/>
                <w:szCs w:val="18"/>
                <w:lang w:eastAsia="th-TH"/>
              </w:rPr>
              <w:t>30,</w:t>
            </w:r>
          </w:p>
        </w:tc>
        <w:tc>
          <w:tcPr>
            <w:tcW w:w="66" w:type="pct"/>
            <w:tcBorders>
              <w:left w:val="nil"/>
              <w:right w:val="nil"/>
            </w:tcBorders>
            <w:shd w:val="clear" w:color="auto" w:fill="auto"/>
            <w:noWrap/>
            <w:vAlign w:val="center"/>
          </w:tcPr>
          <w:p w14:paraId="0AD3CED4" w14:textId="77777777" w:rsidR="00B83A8A" w:rsidRPr="00B83A8A" w:rsidRDefault="00B83A8A" w:rsidP="00B83A8A">
            <w:pPr>
              <w:tabs>
                <w:tab w:val="right" w:pos="1195"/>
              </w:tabs>
              <w:jc w:val="center"/>
              <w:rPr>
                <w:rFonts w:ascii="Times New Roman" w:hAnsi="Times New Roman" w:cs="Times New Roman"/>
                <w:b/>
                <w:bCs/>
                <w:snapToGrid w:val="0"/>
                <w:sz w:val="18"/>
                <w:szCs w:val="18"/>
                <w:lang w:eastAsia="th-TH"/>
              </w:rPr>
            </w:pPr>
          </w:p>
        </w:tc>
        <w:tc>
          <w:tcPr>
            <w:tcW w:w="768" w:type="pct"/>
            <w:tcBorders>
              <w:left w:val="nil"/>
              <w:right w:val="nil"/>
            </w:tcBorders>
            <w:shd w:val="clear" w:color="auto" w:fill="auto"/>
            <w:noWrap/>
          </w:tcPr>
          <w:p w14:paraId="7AB25981" w14:textId="77777777" w:rsidR="00B83A8A" w:rsidRPr="00B83A8A" w:rsidRDefault="00B83A8A" w:rsidP="00B83A8A">
            <w:pPr>
              <w:tabs>
                <w:tab w:val="right" w:pos="1195"/>
              </w:tabs>
              <w:jc w:val="center"/>
              <w:rPr>
                <w:rFonts w:ascii="Times New Roman" w:hAnsi="Times New Roman" w:cs="Times New Roman"/>
                <w:b/>
                <w:bCs/>
                <w:snapToGrid w:val="0"/>
                <w:sz w:val="18"/>
                <w:szCs w:val="18"/>
                <w:cs/>
                <w:lang w:eastAsia="th-TH"/>
              </w:rPr>
            </w:pPr>
            <w:r w:rsidRPr="00B83A8A">
              <w:rPr>
                <w:rFonts w:ascii="Times New Roman" w:hAnsi="Times New Roman" w:cs="Times New Roman"/>
                <w:b/>
                <w:bCs/>
                <w:snapToGrid w:val="0"/>
                <w:sz w:val="18"/>
                <w:szCs w:val="18"/>
                <w:lang w:eastAsia="th-TH"/>
              </w:rPr>
              <w:t>December 31,</w:t>
            </w:r>
          </w:p>
        </w:tc>
        <w:tc>
          <w:tcPr>
            <w:tcW w:w="56" w:type="pct"/>
            <w:tcBorders>
              <w:left w:val="nil"/>
              <w:right w:val="nil"/>
            </w:tcBorders>
            <w:shd w:val="clear" w:color="auto" w:fill="auto"/>
            <w:noWrap/>
            <w:vAlign w:val="center"/>
          </w:tcPr>
          <w:p w14:paraId="27209670" w14:textId="77777777" w:rsidR="00B83A8A" w:rsidRPr="00B83A8A" w:rsidRDefault="00B83A8A" w:rsidP="00B83A8A">
            <w:pPr>
              <w:tabs>
                <w:tab w:val="right" w:pos="1195"/>
              </w:tabs>
              <w:jc w:val="center"/>
              <w:rPr>
                <w:rFonts w:ascii="Times New Roman" w:hAnsi="Times New Roman" w:cs="Times New Roman"/>
                <w:b/>
                <w:bCs/>
                <w:snapToGrid w:val="0"/>
                <w:sz w:val="18"/>
                <w:szCs w:val="18"/>
                <w:lang w:eastAsia="th-TH"/>
              </w:rPr>
            </w:pPr>
          </w:p>
        </w:tc>
        <w:tc>
          <w:tcPr>
            <w:tcW w:w="759" w:type="pct"/>
            <w:tcBorders>
              <w:left w:val="nil"/>
              <w:right w:val="nil"/>
            </w:tcBorders>
            <w:shd w:val="clear" w:color="auto" w:fill="auto"/>
            <w:noWrap/>
          </w:tcPr>
          <w:p w14:paraId="283801CF" w14:textId="77777777" w:rsidR="00B83A8A" w:rsidRPr="00A91CBA" w:rsidRDefault="00B83A8A" w:rsidP="00B83A8A">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r w:rsidRPr="00A91CBA">
              <w:rPr>
                <w:rFonts w:ascii="Times New Roman" w:hAnsi="Times New Roman" w:cs="Times New Roman"/>
                <w:b/>
                <w:bCs/>
                <w:snapToGrid w:val="0"/>
                <w:sz w:val="18"/>
                <w:szCs w:val="18"/>
                <w:cs/>
                <w:lang w:eastAsia="th-TH"/>
              </w:rPr>
              <w:t xml:space="preserve"> </w:t>
            </w:r>
            <w:r w:rsidRPr="00A91CBA">
              <w:rPr>
                <w:rFonts w:ascii="Times New Roman" w:hAnsi="Times New Roman" w:cs="Times New Roman"/>
                <w:b/>
                <w:bCs/>
                <w:snapToGrid w:val="0"/>
                <w:sz w:val="18"/>
                <w:szCs w:val="18"/>
                <w:lang w:eastAsia="th-TH"/>
              </w:rPr>
              <w:t>30,</w:t>
            </w:r>
          </w:p>
        </w:tc>
        <w:tc>
          <w:tcPr>
            <w:tcW w:w="76" w:type="pct"/>
            <w:tcBorders>
              <w:left w:val="nil"/>
              <w:right w:val="nil"/>
            </w:tcBorders>
            <w:shd w:val="clear" w:color="auto" w:fill="auto"/>
            <w:noWrap/>
            <w:vAlign w:val="center"/>
          </w:tcPr>
          <w:p w14:paraId="07AA21BE" w14:textId="77777777" w:rsidR="00B83A8A" w:rsidRPr="00B83A8A" w:rsidRDefault="00B83A8A" w:rsidP="00B83A8A">
            <w:pPr>
              <w:tabs>
                <w:tab w:val="right" w:pos="1195"/>
              </w:tabs>
              <w:jc w:val="center"/>
              <w:rPr>
                <w:rFonts w:ascii="Times New Roman" w:hAnsi="Times New Roman" w:cs="Times New Roman"/>
                <w:b/>
                <w:bCs/>
                <w:snapToGrid w:val="0"/>
                <w:sz w:val="18"/>
                <w:szCs w:val="18"/>
                <w:lang w:eastAsia="th-TH"/>
              </w:rPr>
            </w:pPr>
          </w:p>
        </w:tc>
        <w:tc>
          <w:tcPr>
            <w:tcW w:w="777" w:type="pct"/>
            <w:tcBorders>
              <w:left w:val="nil"/>
              <w:right w:val="nil"/>
            </w:tcBorders>
            <w:shd w:val="clear" w:color="auto" w:fill="auto"/>
            <w:noWrap/>
          </w:tcPr>
          <w:p w14:paraId="24DD2AB3" w14:textId="77777777" w:rsidR="00B83A8A" w:rsidRPr="00B83A8A" w:rsidRDefault="00B83A8A" w:rsidP="00B83A8A">
            <w:pPr>
              <w:tabs>
                <w:tab w:val="right" w:pos="1195"/>
              </w:tabs>
              <w:jc w:val="center"/>
              <w:rPr>
                <w:rFonts w:ascii="Times New Roman" w:hAnsi="Times New Roman" w:cs="Times New Roman"/>
                <w:b/>
                <w:bCs/>
                <w:snapToGrid w:val="0"/>
                <w:sz w:val="18"/>
                <w:szCs w:val="18"/>
                <w:cs/>
                <w:lang w:eastAsia="th-TH"/>
              </w:rPr>
            </w:pPr>
            <w:r w:rsidRPr="00B83A8A">
              <w:rPr>
                <w:rFonts w:ascii="Times New Roman" w:hAnsi="Times New Roman" w:cs="Times New Roman"/>
                <w:b/>
                <w:bCs/>
                <w:snapToGrid w:val="0"/>
                <w:sz w:val="18"/>
                <w:szCs w:val="18"/>
                <w:lang w:eastAsia="th-TH"/>
              </w:rPr>
              <w:t>December 31,</w:t>
            </w:r>
          </w:p>
        </w:tc>
      </w:tr>
      <w:tr w:rsidR="00B83A8A" w:rsidRPr="00A91CBA" w14:paraId="00F36070" w14:textId="77777777" w:rsidTr="00964D5F">
        <w:trPr>
          <w:trHeight w:val="72"/>
        </w:trPr>
        <w:tc>
          <w:tcPr>
            <w:tcW w:w="1775" w:type="pct"/>
            <w:tcBorders>
              <w:top w:val="nil"/>
              <w:left w:val="nil"/>
              <w:bottom w:val="nil"/>
              <w:right w:val="nil"/>
            </w:tcBorders>
            <w:shd w:val="clear" w:color="auto" w:fill="auto"/>
            <w:noWrap/>
            <w:vAlign w:val="bottom"/>
          </w:tcPr>
          <w:p w14:paraId="6A04409F" w14:textId="77777777" w:rsidR="00B83A8A" w:rsidRPr="00A91CBA" w:rsidRDefault="00B83A8A" w:rsidP="00964D5F">
            <w:pPr>
              <w:rPr>
                <w:rFonts w:cs="Times New Roman"/>
                <w:sz w:val="18"/>
                <w:szCs w:val="18"/>
              </w:rPr>
            </w:pPr>
          </w:p>
        </w:tc>
        <w:tc>
          <w:tcPr>
            <w:tcW w:w="723" w:type="pct"/>
            <w:tcBorders>
              <w:left w:val="nil"/>
              <w:right w:val="nil"/>
            </w:tcBorders>
            <w:shd w:val="clear" w:color="auto" w:fill="auto"/>
            <w:noWrap/>
          </w:tcPr>
          <w:p w14:paraId="40300E58" w14:textId="77777777" w:rsidR="00B83A8A" w:rsidRPr="00A91CBA" w:rsidRDefault="00B83A8A" w:rsidP="00B83A8A">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2020</w:t>
            </w:r>
          </w:p>
        </w:tc>
        <w:tc>
          <w:tcPr>
            <w:tcW w:w="66" w:type="pct"/>
            <w:tcBorders>
              <w:left w:val="nil"/>
              <w:right w:val="nil"/>
            </w:tcBorders>
            <w:shd w:val="clear" w:color="auto" w:fill="auto"/>
            <w:noWrap/>
            <w:vAlign w:val="center"/>
          </w:tcPr>
          <w:p w14:paraId="0EA3261B" w14:textId="77777777" w:rsidR="00B83A8A" w:rsidRPr="00B83A8A" w:rsidRDefault="00B83A8A" w:rsidP="00B83A8A">
            <w:pPr>
              <w:tabs>
                <w:tab w:val="right" w:pos="1195"/>
              </w:tabs>
              <w:jc w:val="center"/>
              <w:rPr>
                <w:rFonts w:ascii="Times New Roman" w:hAnsi="Times New Roman" w:cs="Times New Roman"/>
                <w:b/>
                <w:bCs/>
                <w:snapToGrid w:val="0"/>
                <w:sz w:val="18"/>
                <w:szCs w:val="18"/>
                <w:lang w:eastAsia="th-TH"/>
              </w:rPr>
            </w:pPr>
          </w:p>
        </w:tc>
        <w:tc>
          <w:tcPr>
            <w:tcW w:w="768" w:type="pct"/>
            <w:tcBorders>
              <w:left w:val="nil"/>
              <w:right w:val="nil"/>
            </w:tcBorders>
            <w:shd w:val="clear" w:color="auto" w:fill="auto"/>
            <w:noWrap/>
          </w:tcPr>
          <w:p w14:paraId="23F98F02" w14:textId="77777777" w:rsidR="00B83A8A" w:rsidRPr="00B83A8A" w:rsidRDefault="00B83A8A" w:rsidP="00B83A8A">
            <w:pPr>
              <w:tabs>
                <w:tab w:val="right" w:pos="1195"/>
              </w:tabs>
              <w:jc w:val="center"/>
              <w:rPr>
                <w:rFonts w:ascii="Times New Roman" w:hAnsi="Times New Roman" w:cs="Times New Roman"/>
                <w:b/>
                <w:bCs/>
                <w:snapToGrid w:val="0"/>
                <w:sz w:val="18"/>
                <w:szCs w:val="18"/>
                <w:cs/>
                <w:lang w:eastAsia="th-TH"/>
              </w:rPr>
            </w:pPr>
            <w:r w:rsidRPr="00B83A8A">
              <w:rPr>
                <w:rFonts w:ascii="Times New Roman" w:hAnsi="Times New Roman" w:cs="Times New Roman"/>
                <w:b/>
                <w:bCs/>
                <w:snapToGrid w:val="0"/>
                <w:sz w:val="18"/>
                <w:szCs w:val="18"/>
                <w:lang w:eastAsia="th-TH"/>
              </w:rPr>
              <w:t>2019</w:t>
            </w:r>
          </w:p>
        </w:tc>
        <w:tc>
          <w:tcPr>
            <w:tcW w:w="56" w:type="pct"/>
            <w:tcBorders>
              <w:left w:val="nil"/>
              <w:right w:val="nil"/>
            </w:tcBorders>
            <w:shd w:val="clear" w:color="auto" w:fill="auto"/>
            <w:noWrap/>
            <w:vAlign w:val="center"/>
          </w:tcPr>
          <w:p w14:paraId="37F01838" w14:textId="77777777" w:rsidR="00B83A8A" w:rsidRPr="00B83A8A" w:rsidRDefault="00B83A8A" w:rsidP="00B83A8A">
            <w:pPr>
              <w:tabs>
                <w:tab w:val="right" w:pos="1195"/>
              </w:tabs>
              <w:jc w:val="center"/>
              <w:rPr>
                <w:rFonts w:ascii="Times New Roman" w:hAnsi="Times New Roman" w:cs="Times New Roman"/>
                <w:b/>
                <w:bCs/>
                <w:snapToGrid w:val="0"/>
                <w:sz w:val="18"/>
                <w:szCs w:val="18"/>
                <w:lang w:eastAsia="th-TH"/>
              </w:rPr>
            </w:pPr>
          </w:p>
        </w:tc>
        <w:tc>
          <w:tcPr>
            <w:tcW w:w="759" w:type="pct"/>
            <w:tcBorders>
              <w:left w:val="nil"/>
              <w:right w:val="nil"/>
            </w:tcBorders>
            <w:shd w:val="clear" w:color="auto" w:fill="auto"/>
            <w:noWrap/>
          </w:tcPr>
          <w:p w14:paraId="10DDE3AE" w14:textId="77777777" w:rsidR="00B83A8A" w:rsidRPr="00A91CBA" w:rsidRDefault="00B83A8A" w:rsidP="00B83A8A">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2020</w:t>
            </w:r>
          </w:p>
        </w:tc>
        <w:tc>
          <w:tcPr>
            <w:tcW w:w="76" w:type="pct"/>
            <w:tcBorders>
              <w:left w:val="nil"/>
              <w:right w:val="nil"/>
            </w:tcBorders>
            <w:shd w:val="clear" w:color="auto" w:fill="auto"/>
            <w:noWrap/>
            <w:vAlign w:val="center"/>
          </w:tcPr>
          <w:p w14:paraId="2B743AB1" w14:textId="77777777" w:rsidR="00B83A8A" w:rsidRPr="00B83A8A" w:rsidRDefault="00B83A8A" w:rsidP="00B83A8A">
            <w:pPr>
              <w:tabs>
                <w:tab w:val="right" w:pos="1195"/>
              </w:tabs>
              <w:jc w:val="center"/>
              <w:rPr>
                <w:rFonts w:ascii="Times New Roman" w:hAnsi="Times New Roman" w:cs="Times New Roman"/>
                <w:b/>
                <w:bCs/>
                <w:snapToGrid w:val="0"/>
                <w:sz w:val="18"/>
                <w:szCs w:val="18"/>
                <w:lang w:eastAsia="th-TH"/>
              </w:rPr>
            </w:pPr>
          </w:p>
        </w:tc>
        <w:tc>
          <w:tcPr>
            <w:tcW w:w="777" w:type="pct"/>
            <w:tcBorders>
              <w:left w:val="nil"/>
              <w:right w:val="nil"/>
            </w:tcBorders>
            <w:shd w:val="clear" w:color="auto" w:fill="auto"/>
            <w:noWrap/>
          </w:tcPr>
          <w:p w14:paraId="24FC5FC9" w14:textId="77777777" w:rsidR="00B83A8A" w:rsidRPr="00B83A8A" w:rsidRDefault="00B83A8A" w:rsidP="00B83A8A">
            <w:pPr>
              <w:tabs>
                <w:tab w:val="right" w:pos="1195"/>
              </w:tabs>
              <w:jc w:val="center"/>
              <w:rPr>
                <w:rFonts w:ascii="Times New Roman" w:hAnsi="Times New Roman" w:cs="Times New Roman"/>
                <w:b/>
                <w:bCs/>
                <w:snapToGrid w:val="0"/>
                <w:sz w:val="18"/>
                <w:szCs w:val="18"/>
                <w:cs/>
                <w:lang w:eastAsia="th-TH"/>
              </w:rPr>
            </w:pPr>
            <w:r w:rsidRPr="00B83A8A">
              <w:rPr>
                <w:rFonts w:ascii="Times New Roman" w:hAnsi="Times New Roman" w:cs="Times New Roman"/>
                <w:b/>
                <w:bCs/>
                <w:snapToGrid w:val="0"/>
                <w:sz w:val="18"/>
                <w:szCs w:val="18"/>
                <w:lang w:eastAsia="th-TH"/>
              </w:rPr>
              <w:t>2019</w:t>
            </w:r>
          </w:p>
        </w:tc>
      </w:tr>
      <w:tr w:rsidR="00B83A8A" w:rsidRPr="00A91CBA" w14:paraId="51CC7F8E" w14:textId="77777777" w:rsidTr="00964D5F">
        <w:trPr>
          <w:trHeight w:val="72"/>
        </w:trPr>
        <w:tc>
          <w:tcPr>
            <w:tcW w:w="1775" w:type="pct"/>
            <w:tcBorders>
              <w:top w:val="nil"/>
              <w:left w:val="nil"/>
              <w:bottom w:val="nil"/>
              <w:right w:val="nil"/>
            </w:tcBorders>
            <w:shd w:val="clear" w:color="auto" w:fill="auto"/>
            <w:noWrap/>
            <w:vAlign w:val="bottom"/>
          </w:tcPr>
          <w:p w14:paraId="13C767EE" w14:textId="77777777" w:rsidR="00B83A8A" w:rsidRPr="00B83A8A" w:rsidRDefault="00B83A8A" w:rsidP="00964D5F">
            <w:pPr>
              <w:rPr>
                <w:rFonts w:ascii="Times New Roman" w:hAnsi="Times New Roman" w:cs="Times New Roman"/>
                <w:sz w:val="18"/>
                <w:szCs w:val="18"/>
              </w:rPr>
            </w:pPr>
          </w:p>
        </w:tc>
        <w:tc>
          <w:tcPr>
            <w:tcW w:w="723" w:type="pct"/>
            <w:tcBorders>
              <w:left w:val="nil"/>
              <w:bottom w:val="nil"/>
              <w:right w:val="nil"/>
            </w:tcBorders>
            <w:shd w:val="clear" w:color="auto" w:fill="auto"/>
            <w:noWrap/>
            <w:vAlign w:val="bottom"/>
          </w:tcPr>
          <w:p w14:paraId="63EAD4A0"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66" w:type="pct"/>
            <w:tcBorders>
              <w:left w:val="nil"/>
              <w:bottom w:val="nil"/>
              <w:right w:val="nil"/>
            </w:tcBorders>
            <w:shd w:val="clear" w:color="auto" w:fill="auto"/>
            <w:vAlign w:val="bottom"/>
          </w:tcPr>
          <w:p w14:paraId="42EBE830" w14:textId="77777777" w:rsidR="00B83A8A" w:rsidRPr="00B83A8A" w:rsidRDefault="00B83A8A" w:rsidP="00964D5F">
            <w:pPr>
              <w:jc w:val="right"/>
              <w:rPr>
                <w:rFonts w:ascii="Times New Roman" w:hAnsi="Times New Roman" w:cs="Times New Roman"/>
                <w:sz w:val="18"/>
                <w:szCs w:val="18"/>
              </w:rPr>
            </w:pPr>
          </w:p>
        </w:tc>
        <w:tc>
          <w:tcPr>
            <w:tcW w:w="768" w:type="pct"/>
            <w:tcBorders>
              <w:left w:val="nil"/>
              <w:bottom w:val="nil"/>
              <w:right w:val="nil"/>
            </w:tcBorders>
            <w:shd w:val="clear" w:color="auto" w:fill="auto"/>
            <w:vAlign w:val="bottom"/>
          </w:tcPr>
          <w:p w14:paraId="6F37445D"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bottom w:val="nil"/>
              <w:right w:val="nil"/>
            </w:tcBorders>
            <w:shd w:val="clear" w:color="auto" w:fill="auto"/>
            <w:vAlign w:val="bottom"/>
          </w:tcPr>
          <w:p w14:paraId="36469634"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59" w:type="pct"/>
            <w:tcBorders>
              <w:left w:val="nil"/>
              <w:bottom w:val="nil"/>
              <w:right w:val="nil"/>
            </w:tcBorders>
            <w:shd w:val="clear" w:color="auto" w:fill="auto"/>
            <w:vAlign w:val="bottom"/>
          </w:tcPr>
          <w:p w14:paraId="4CFD0A74"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6" w:type="pct"/>
            <w:tcBorders>
              <w:left w:val="nil"/>
              <w:bottom w:val="nil"/>
              <w:right w:val="nil"/>
            </w:tcBorders>
            <w:shd w:val="clear" w:color="auto" w:fill="auto"/>
            <w:vAlign w:val="bottom"/>
          </w:tcPr>
          <w:p w14:paraId="2286DB82"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77" w:type="pct"/>
            <w:tcBorders>
              <w:left w:val="nil"/>
              <w:bottom w:val="nil"/>
              <w:right w:val="nil"/>
            </w:tcBorders>
            <w:shd w:val="clear" w:color="auto" w:fill="auto"/>
            <w:vAlign w:val="bottom"/>
          </w:tcPr>
          <w:p w14:paraId="2A9FDC20"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3BEF6124" w14:textId="77777777" w:rsidTr="00964D5F">
        <w:trPr>
          <w:trHeight w:val="72"/>
        </w:trPr>
        <w:tc>
          <w:tcPr>
            <w:tcW w:w="1775" w:type="pct"/>
            <w:tcBorders>
              <w:top w:val="nil"/>
              <w:left w:val="nil"/>
              <w:bottom w:val="nil"/>
              <w:right w:val="nil"/>
            </w:tcBorders>
            <w:shd w:val="clear" w:color="auto" w:fill="auto"/>
            <w:noWrap/>
            <w:vAlign w:val="bottom"/>
            <w:hideMark/>
          </w:tcPr>
          <w:p w14:paraId="2D4652D0" w14:textId="77777777" w:rsidR="00B83A8A" w:rsidRPr="00B83A8A" w:rsidRDefault="00B83A8A" w:rsidP="00964D5F">
            <w:pPr>
              <w:rPr>
                <w:rFonts w:ascii="Times New Roman" w:hAnsi="Times New Roman" w:cs="Times New Roman"/>
                <w:b/>
                <w:bCs/>
                <w:sz w:val="18"/>
                <w:szCs w:val="18"/>
              </w:rPr>
            </w:pPr>
            <w:r w:rsidRPr="00B83A8A">
              <w:rPr>
                <w:rFonts w:ascii="Times New Roman" w:hAnsi="Times New Roman" w:cs="Times New Roman"/>
                <w:b/>
                <w:bCs/>
                <w:sz w:val="18"/>
                <w:szCs w:val="18"/>
              </w:rPr>
              <w:t>Within 1</w:t>
            </w:r>
            <w:r w:rsidRPr="00B83A8A">
              <w:rPr>
                <w:rFonts w:ascii="Times New Roman" w:hAnsi="Times New Roman" w:cs="Times New Roman"/>
                <w:b/>
                <w:bCs/>
                <w:sz w:val="18"/>
                <w:szCs w:val="18"/>
                <w:cs/>
              </w:rPr>
              <w:t xml:space="preserve"> </w:t>
            </w:r>
            <w:r w:rsidRPr="00B83A8A">
              <w:rPr>
                <w:rFonts w:ascii="Times New Roman" w:hAnsi="Times New Roman" w:cs="Times New Roman"/>
                <w:b/>
                <w:bCs/>
                <w:sz w:val="18"/>
                <w:szCs w:val="18"/>
              </w:rPr>
              <w:t>year</w:t>
            </w:r>
          </w:p>
        </w:tc>
        <w:tc>
          <w:tcPr>
            <w:tcW w:w="723" w:type="pct"/>
            <w:tcBorders>
              <w:left w:val="nil"/>
              <w:right w:val="nil"/>
            </w:tcBorders>
            <w:shd w:val="clear" w:color="auto" w:fill="auto"/>
            <w:noWrap/>
            <w:vAlign w:val="bottom"/>
          </w:tcPr>
          <w:p w14:paraId="7DE3C26F"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25A72A77" w14:textId="77777777" w:rsidR="00B83A8A" w:rsidRPr="00B83A8A" w:rsidRDefault="00B83A8A" w:rsidP="00964D5F">
            <w:pPr>
              <w:jc w:val="right"/>
              <w:rPr>
                <w:rFonts w:ascii="Times New Roman" w:hAnsi="Times New Roman" w:cs="Times New Roman"/>
                <w:sz w:val="18"/>
                <w:szCs w:val="18"/>
              </w:rPr>
            </w:pPr>
          </w:p>
        </w:tc>
        <w:tc>
          <w:tcPr>
            <w:tcW w:w="768" w:type="pct"/>
            <w:tcBorders>
              <w:left w:val="nil"/>
              <w:right w:val="nil"/>
            </w:tcBorders>
            <w:shd w:val="clear" w:color="auto" w:fill="auto"/>
            <w:vAlign w:val="bottom"/>
          </w:tcPr>
          <w:p w14:paraId="1914E0BD"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50FE6D67"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59" w:type="pct"/>
            <w:tcBorders>
              <w:left w:val="nil"/>
              <w:right w:val="nil"/>
            </w:tcBorders>
            <w:shd w:val="clear" w:color="auto" w:fill="auto"/>
            <w:vAlign w:val="bottom"/>
          </w:tcPr>
          <w:p w14:paraId="4BB7F1D7"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6" w:type="pct"/>
            <w:tcBorders>
              <w:left w:val="nil"/>
              <w:right w:val="nil"/>
            </w:tcBorders>
            <w:shd w:val="clear" w:color="auto" w:fill="auto"/>
            <w:vAlign w:val="bottom"/>
          </w:tcPr>
          <w:p w14:paraId="6AC5B4BF"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77" w:type="pct"/>
            <w:tcBorders>
              <w:left w:val="nil"/>
              <w:right w:val="nil"/>
            </w:tcBorders>
            <w:shd w:val="clear" w:color="auto" w:fill="auto"/>
            <w:vAlign w:val="bottom"/>
          </w:tcPr>
          <w:p w14:paraId="3DB3F5F4"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512A0805" w14:textId="77777777" w:rsidTr="00964D5F">
        <w:trPr>
          <w:trHeight w:val="72"/>
        </w:trPr>
        <w:tc>
          <w:tcPr>
            <w:tcW w:w="1775" w:type="pct"/>
            <w:tcBorders>
              <w:top w:val="nil"/>
              <w:left w:val="nil"/>
              <w:bottom w:val="nil"/>
              <w:right w:val="nil"/>
            </w:tcBorders>
            <w:shd w:val="clear" w:color="auto" w:fill="auto"/>
            <w:noWrap/>
            <w:vAlign w:val="bottom"/>
          </w:tcPr>
          <w:p w14:paraId="696E7133" w14:textId="77777777" w:rsidR="00B83A8A" w:rsidRPr="00B83A8A" w:rsidRDefault="00B83A8A" w:rsidP="00964D5F">
            <w:pPr>
              <w:ind w:firstLine="180"/>
              <w:rPr>
                <w:rFonts w:ascii="Times New Roman" w:hAnsi="Times New Roman" w:cs="Times New Roman"/>
                <w:sz w:val="18"/>
                <w:szCs w:val="18"/>
              </w:rPr>
            </w:pPr>
            <w:r w:rsidRPr="00B83A8A">
              <w:rPr>
                <w:rFonts w:ascii="Times New Roman" w:hAnsi="Times New Roman" w:cs="Times New Roman"/>
                <w:sz w:val="18"/>
                <w:szCs w:val="18"/>
              </w:rPr>
              <w:t>Thai Baht (THB)</w:t>
            </w:r>
          </w:p>
        </w:tc>
        <w:tc>
          <w:tcPr>
            <w:tcW w:w="723" w:type="pct"/>
            <w:tcBorders>
              <w:left w:val="nil"/>
              <w:right w:val="nil"/>
            </w:tcBorders>
            <w:shd w:val="clear" w:color="auto" w:fill="auto"/>
            <w:noWrap/>
            <w:vAlign w:val="bottom"/>
          </w:tcPr>
          <w:p w14:paraId="4CF9AA89" w14:textId="5466182C" w:rsidR="00B83A8A" w:rsidRPr="00B83A8A" w:rsidRDefault="00B3629A" w:rsidP="00B3629A">
            <w:pPr>
              <w:tabs>
                <w:tab w:val="decimal" w:pos="967"/>
              </w:tabs>
              <w:rPr>
                <w:rFonts w:ascii="Times New Roman" w:eastAsia="Calibri" w:hAnsi="Times New Roman" w:cs="Times New Roman"/>
                <w:sz w:val="18"/>
                <w:szCs w:val="18"/>
              </w:rPr>
            </w:pPr>
            <w:r>
              <w:rPr>
                <w:rFonts w:ascii="Times New Roman" w:eastAsia="Calibri" w:hAnsi="Times New Roman" w:cs="Times New Roman"/>
                <w:sz w:val="18"/>
                <w:szCs w:val="18"/>
              </w:rPr>
              <w:t>9</w:t>
            </w:r>
            <w:r w:rsidR="00B83A8A" w:rsidRPr="00B83A8A">
              <w:rPr>
                <w:rFonts w:ascii="Times New Roman" w:eastAsia="Calibri" w:hAnsi="Times New Roman" w:cs="Times New Roman"/>
                <w:sz w:val="18"/>
                <w:szCs w:val="18"/>
              </w:rPr>
              <w:t>,</w:t>
            </w:r>
            <w:r>
              <w:rPr>
                <w:rFonts w:ascii="Times New Roman" w:eastAsia="Calibri" w:hAnsi="Times New Roman" w:cs="Times New Roman"/>
                <w:sz w:val="18"/>
                <w:szCs w:val="18"/>
              </w:rPr>
              <w:t>832</w:t>
            </w:r>
          </w:p>
        </w:tc>
        <w:tc>
          <w:tcPr>
            <w:tcW w:w="66" w:type="pct"/>
            <w:tcBorders>
              <w:left w:val="nil"/>
              <w:right w:val="nil"/>
            </w:tcBorders>
            <w:shd w:val="clear" w:color="auto" w:fill="auto"/>
            <w:vAlign w:val="bottom"/>
          </w:tcPr>
          <w:p w14:paraId="21103106" w14:textId="77777777" w:rsidR="00B83A8A" w:rsidRPr="00B83A8A" w:rsidRDefault="00B83A8A" w:rsidP="00964D5F">
            <w:pPr>
              <w:jc w:val="right"/>
              <w:rPr>
                <w:rFonts w:ascii="Times New Roman" w:hAnsi="Times New Roman" w:cs="Times New Roman"/>
                <w:sz w:val="18"/>
                <w:szCs w:val="18"/>
              </w:rPr>
            </w:pPr>
          </w:p>
        </w:tc>
        <w:tc>
          <w:tcPr>
            <w:tcW w:w="768" w:type="pct"/>
            <w:tcBorders>
              <w:left w:val="nil"/>
              <w:right w:val="nil"/>
            </w:tcBorders>
            <w:shd w:val="clear" w:color="auto" w:fill="auto"/>
            <w:vAlign w:val="bottom"/>
          </w:tcPr>
          <w:p w14:paraId="05357233" w14:textId="77777777" w:rsidR="00B83A8A" w:rsidRPr="00B83A8A" w:rsidRDefault="00B83A8A" w:rsidP="00964D5F">
            <w:pPr>
              <w:tabs>
                <w:tab w:val="decimal" w:pos="967"/>
              </w:tabs>
              <w:rPr>
                <w:rFonts w:ascii="Times New Roman" w:eastAsia="Calibri" w:hAnsi="Times New Roman" w:cs="Times New Roman"/>
                <w:sz w:val="18"/>
                <w:szCs w:val="18"/>
              </w:rPr>
            </w:pPr>
            <w:r w:rsidRPr="00B83A8A">
              <w:rPr>
                <w:rFonts w:ascii="Times New Roman" w:eastAsia="Calibri" w:hAnsi="Times New Roman" w:cs="Times New Roman"/>
                <w:sz w:val="18"/>
                <w:szCs w:val="18"/>
              </w:rPr>
              <w:t>8,090</w:t>
            </w:r>
          </w:p>
        </w:tc>
        <w:tc>
          <w:tcPr>
            <w:tcW w:w="56" w:type="pct"/>
            <w:tcBorders>
              <w:left w:val="nil"/>
              <w:right w:val="nil"/>
            </w:tcBorders>
            <w:shd w:val="clear" w:color="auto" w:fill="auto"/>
            <w:vAlign w:val="bottom"/>
          </w:tcPr>
          <w:p w14:paraId="6E6AB8C9"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59" w:type="pct"/>
            <w:tcBorders>
              <w:left w:val="nil"/>
              <w:right w:val="nil"/>
            </w:tcBorders>
            <w:shd w:val="clear" w:color="auto" w:fill="auto"/>
            <w:vAlign w:val="bottom"/>
          </w:tcPr>
          <w:p w14:paraId="0F3FE1F2" w14:textId="77777777" w:rsidR="00B83A8A" w:rsidRPr="00B83A8A" w:rsidRDefault="00B83A8A" w:rsidP="00964D5F">
            <w:pPr>
              <w:tabs>
                <w:tab w:val="decimal" w:pos="967"/>
              </w:tabs>
              <w:rPr>
                <w:rFonts w:ascii="Times New Roman" w:eastAsia="Calibri" w:hAnsi="Times New Roman" w:cs="Times New Roman"/>
                <w:sz w:val="18"/>
                <w:szCs w:val="18"/>
              </w:rPr>
            </w:pPr>
            <w:r w:rsidRPr="00B83A8A">
              <w:rPr>
                <w:rFonts w:ascii="Times New Roman" w:eastAsia="Calibri" w:hAnsi="Times New Roman" w:cs="Times New Roman"/>
                <w:sz w:val="18"/>
                <w:szCs w:val="18"/>
              </w:rPr>
              <w:t>4,625</w:t>
            </w:r>
          </w:p>
        </w:tc>
        <w:tc>
          <w:tcPr>
            <w:tcW w:w="76" w:type="pct"/>
            <w:tcBorders>
              <w:left w:val="nil"/>
              <w:right w:val="nil"/>
            </w:tcBorders>
            <w:shd w:val="clear" w:color="auto" w:fill="auto"/>
            <w:vAlign w:val="bottom"/>
          </w:tcPr>
          <w:p w14:paraId="20CBBC2F"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77" w:type="pct"/>
            <w:tcBorders>
              <w:left w:val="nil"/>
              <w:right w:val="nil"/>
            </w:tcBorders>
            <w:shd w:val="clear" w:color="auto" w:fill="auto"/>
            <w:vAlign w:val="bottom"/>
          </w:tcPr>
          <w:p w14:paraId="42FF248D" w14:textId="77777777" w:rsidR="00B83A8A" w:rsidRPr="00B83A8A" w:rsidRDefault="00B83A8A" w:rsidP="00964D5F">
            <w:pPr>
              <w:tabs>
                <w:tab w:val="decimal" w:pos="967"/>
              </w:tabs>
              <w:rPr>
                <w:rFonts w:ascii="Times New Roman" w:eastAsia="Calibri" w:hAnsi="Times New Roman" w:cs="Times New Roman"/>
                <w:sz w:val="18"/>
                <w:szCs w:val="18"/>
              </w:rPr>
            </w:pPr>
            <w:r w:rsidRPr="00B83A8A">
              <w:rPr>
                <w:rFonts w:ascii="Times New Roman" w:eastAsia="Calibri" w:hAnsi="Times New Roman" w:cs="Times New Roman"/>
                <w:sz w:val="18"/>
                <w:szCs w:val="18"/>
              </w:rPr>
              <w:t>2,640</w:t>
            </w:r>
          </w:p>
        </w:tc>
      </w:tr>
      <w:tr w:rsidR="00B83A8A" w:rsidRPr="00A91CBA" w14:paraId="1F941ACD" w14:textId="77777777" w:rsidTr="00964D5F">
        <w:trPr>
          <w:trHeight w:val="72"/>
        </w:trPr>
        <w:tc>
          <w:tcPr>
            <w:tcW w:w="1775" w:type="pct"/>
            <w:tcBorders>
              <w:top w:val="nil"/>
              <w:left w:val="nil"/>
              <w:bottom w:val="nil"/>
              <w:right w:val="nil"/>
            </w:tcBorders>
            <w:shd w:val="clear" w:color="auto" w:fill="auto"/>
            <w:noWrap/>
            <w:vAlign w:val="bottom"/>
          </w:tcPr>
          <w:p w14:paraId="548276A4" w14:textId="77777777" w:rsidR="00B83A8A" w:rsidRPr="00B83A8A" w:rsidRDefault="00B83A8A" w:rsidP="00964D5F">
            <w:pPr>
              <w:ind w:firstLine="180"/>
              <w:rPr>
                <w:rFonts w:ascii="Times New Roman" w:hAnsi="Times New Roman" w:cs="Times New Roman"/>
                <w:sz w:val="18"/>
                <w:szCs w:val="18"/>
              </w:rPr>
            </w:pPr>
            <w:r w:rsidRPr="00B83A8A">
              <w:rPr>
                <w:rFonts w:ascii="Times New Roman" w:hAnsi="Times New Roman" w:cs="Times New Roman"/>
                <w:sz w:val="18"/>
                <w:szCs w:val="18"/>
              </w:rPr>
              <w:t>US Dollar (USD)</w:t>
            </w:r>
          </w:p>
        </w:tc>
        <w:tc>
          <w:tcPr>
            <w:tcW w:w="723" w:type="pct"/>
            <w:tcBorders>
              <w:left w:val="nil"/>
              <w:right w:val="nil"/>
            </w:tcBorders>
            <w:shd w:val="clear" w:color="auto" w:fill="auto"/>
            <w:noWrap/>
            <w:vAlign w:val="bottom"/>
          </w:tcPr>
          <w:p w14:paraId="2C0E4EB7" w14:textId="77777777" w:rsidR="00B83A8A" w:rsidRPr="00B83A8A" w:rsidRDefault="00B83A8A" w:rsidP="00964D5F">
            <w:pPr>
              <w:tabs>
                <w:tab w:val="decimal" w:pos="967"/>
              </w:tabs>
              <w:rPr>
                <w:rFonts w:ascii="Times New Roman" w:eastAsia="Calibri" w:hAnsi="Times New Roman" w:cs="Times New Roman"/>
                <w:sz w:val="18"/>
                <w:szCs w:val="22"/>
              </w:rPr>
            </w:pPr>
            <w:r w:rsidRPr="00B83A8A">
              <w:rPr>
                <w:rFonts w:ascii="Times New Roman" w:eastAsia="Calibri" w:hAnsi="Times New Roman" w:cs="Times New Roman"/>
                <w:sz w:val="18"/>
                <w:szCs w:val="22"/>
              </w:rPr>
              <w:t>14</w:t>
            </w:r>
          </w:p>
        </w:tc>
        <w:tc>
          <w:tcPr>
            <w:tcW w:w="66" w:type="pct"/>
            <w:tcBorders>
              <w:left w:val="nil"/>
              <w:right w:val="nil"/>
            </w:tcBorders>
            <w:shd w:val="clear" w:color="auto" w:fill="auto"/>
            <w:vAlign w:val="bottom"/>
          </w:tcPr>
          <w:p w14:paraId="3BEE93DA" w14:textId="77777777" w:rsidR="00B83A8A" w:rsidRPr="00B83A8A" w:rsidRDefault="00B83A8A" w:rsidP="00964D5F">
            <w:pPr>
              <w:jc w:val="right"/>
              <w:rPr>
                <w:rFonts w:ascii="Times New Roman" w:hAnsi="Times New Roman" w:cs="Times New Roman"/>
                <w:sz w:val="18"/>
                <w:szCs w:val="18"/>
              </w:rPr>
            </w:pPr>
          </w:p>
        </w:tc>
        <w:tc>
          <w:tcPr>
            <w:tcW w:w="768" w:type="pct"/>
            <w:tcBorders>
              <w:left w:val="nil"/>
              <w:right w:val="nil"/>
            </w:tcBorders>
            <w:shd w:val="clear" w:color="auto" w:fill="auto"/>
            <w:vAlign w:val="bottom"/>
          </w:tcPr>
          <w:p w14:paraId="4AAAF613" w14:textId="77777777" w:rsidR="00B83A8A" w:rsidRPr="00B83A8A" w:rsidRDefault="00B83A8A" w:rsidP="00964D5F">
            <w:pPr>
              <w:tabs>
                <w:tab w:val="decimal" w:pos="620"/>
              </w:tabs>
              <w:rPr>
                <w:rFonts w:ascii="Times New Roman" w:eastAsia="Calibri" w:hAnsi="Times New Roman" w:cs="Times New Roman"/>
                <w:sz w:val="18"/>
                <w:szCs w:val="18"/>
              </w:rPr>
            </w:pPr>
            <w:r w:rsidRPr="00B83A8A">
              <w:rPr>
                <w:rFonts w:ascii="Times New Roman" w:eastAsia="Calibri" w:hAnsi="Times New Roman" w:cs="Times New Roman"/>
                <w:sz w:val="18"/>
                <w:szCs w:val="18"/>
              </w:rPr>
              <w:t>-</w:t>
            </w:r>
          </w:p>
        </w:tc>
        <w:tc>
          <w:tcPr>
            <w:tcW w:w="56" w:type="pct"/>
            <w:tcBorders>
              <w:left w:val="nil"/>
              <w:right w:val="nil"/>
            </w:tcBorders>
            <w:shd w:val="clear" w:color="auto" w:fill="auto"/>
            <w:vAlign w:val="bottom"/>
          </w:tcPr>
          <w:p w14:paraId="1BAF159D"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59" w:type="pct"/>
            <w:tcBorders>
              <w:left w:val="nil"/>
              <w:right w:val="nil"/>
            </w:tcBorders>
            <w:shd w:val="clear" w:color="auto" w:fill="auto"/>
            <w:vAlign w:val="bottom"/>
          </w:tcPr>
          <w:p w14:paraId="26DCF24A" w14:textId="77777777" w:rsidR="00B83A8A" w:rsidRPr="00B83A8A" w:rsidRDefault="00B83A8A" w:rsidP="00964D5F">
            <w:pPr>
              <w:tabs>
                <w:tab w:val="decimal" w:pos="967"/>
              </w:tabs>
              <w:rPr>
                <w:rFonts w:ascii="Times New Roman" w:eastAsia="Calibri" w:hAnsi="Times New Roman" w:cs="Times New Roman"/>
                <w:sz w:val="18"/>
                <w:szCs w:val="18"/>
              </w:rPr>
            </w:pPr>
            <w:r w:rsidRPr="00B83A8A">
              <w:rPr>
                <w:rFonts w:ascii="Times New Roman" w:eastAsia="Calibri" w:hAnsi="Times New Roman" w:cs="Times New Roman"/>
                <w:sz w:val="18"/>
                <w:szCs w:val="18"/>
              </w:rPr>
              <w:t>4</w:t>
            </w:r>
          </w:p>
        </w:tc>
        <w:tc>
          <w:tcPr>
            <w:tcW w:w="76" w:type="pct"/>
            <w:tcBorders>
              <w:left w:val="nil"/>
              <w:right w:val="nil"/>
            </w:tcBorders>
            <w:shd w:val="clear" w:color="auto" w:fill="auto"/>
            <w:vAlign w:val="bottom"/>
          </w:tcPr>
          <w:p w14:paraId="0547DAF3"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77" w:type="pct"/>
            <w:tcBorders>
              <w:left w:val="nil"/>
              <w:right w:val="nil"/>
            </w:tcBorders>
            <w:shd w:val="clear" w:color="auto" w:fill="auto"/>
            <w:vAlign w:val="bottom"/>
          </w:tcPr>
          <w:p w14:paraId="30A75C7E" w14:textId="77777777" w:rsidR="00B83A8A" w:rsidRPr="00B83A8A" w:rsidRDefault="00B83A8A" w:rsidP="00964D5F">
            <w:pPr>
              <w:tabs>
                <w:tab w:val="decimal" w:pos="600"/>
              </w:tabs>
              <w:rPr>
                <w:rFonts w:ascii="Times New Roman" w:eastAsia="Calibri" w:hAnsi="Times New Roman" w:cs="Times New Roman"/>
                <w:sz w:val="18"/>
                <w:szCs w:val="18"/>
              </w:rPr>
            </w:pPr>
            <w:r w:rsidRPr="00B83A8A">
              <w:rPr>
                <w:rFonts w:ascii="Times New Roman" w:eastAsia="Calibri" w:hAnsi="Times New Roman" w:cs="Times New Roman"/>
                <w:sz w:val="18"/>
                <w:szCs w:val="18"/>
              </w:rPr>
              <w:t>-</w:t>
            </w:r>
          </w:p>
        </w:tc>
      </w:tr>
      <w:tr w:rsidR="00B83A8A" w:rsidRPr="00A91CBA" w14:paraId="3573DE18" w14:textId="77777777" w:rsidTr="00964D5F">
        <w:trPr>
          <w:trHeight w:val="72"/>
        </w:trPr>
        <w:tc>
          <w:tcPr>
            <w:tcW w:w="1775" w:type="pct"/>
            <w:tcBorders>
              <w:top w:val="nil"/>
              <w:left w:val="nil"/>
              <w:bottom w:val="nil"/>
              <w:right w:val="nil"/>
            </w:tcBorders>
            <w:shd w:val="clear" w:color="auto" w:fill="auto"/>
            <w:noWrap/>
            <w:vAlign w:val="bottom"/>
          </w:tcPr>
          <w:p w14:paraId="0FD4F9D3" w14:textId="77777777" w:rsidR="00B83A8A" w:rsidRPr="00B83A8A" w:rsidRDefault="00B83A8A" w:rsidP="00964D5F">
            <w:pPr>
              <w:rPr>
                <w:rFonts w:ascii="Times New Roman" w:hAnsi="Times New Roman" w:cs="Times New Roman"/>
                <w:sz w:val="18"/>
                <w:szCs w:val="18"/>
              </w:rPr>
            </w:pPr>
          </w:p>
        </w:tc>
        <w:tc>
          <w:tcPr>
            <w:tcW w:w="723" w:type="pct"/>
            <w:tcBorders>
              <w:left w:val="nil"/>
              <w:right w:val="nil"/>
            </w:tcBorders>
            <w:shd w:val="clear" w:color="auto" w:fill="auto"/>
            <w:noWrap/>
            <w:vAlign w:val="bottom"/>
          </w:tcPr>
          <w:p w14:paraId="7880D4D6"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017216FF" w14:textId="77777777" w:rsidR="00B83A8A" w:rsidRPr="00B83A8A" w:rsidRDefault="00B83A8A" w:rsidP="00964D5F">
            <w:pPr>
              <w:jc w:val="right"/>
              <w:rPr>
                <w:rFonts w:ascii="Times New Roman" w:hAnsi="Times New Roman" w:cs="Times New Roman"/>
                <w:sz w:val="18"/>
                <w:szCs w:val="18"/>
              </w:rPr>
            </w:pPr>
          </w:p>
        </w:tc>
        <w:tc>
          <w:tcPr>
            <w:tcW w:w="768" w:type="pct"/>
            <w:tcBorders>
              <w:left w:val="nil"/>
              <w:right w:val="nil"/>
            </w:tcBorders>
            <w:shd w:val="clear" w:color="auto" w:fill="auto"/>
            <w:vAlign w:val="bottom"/>
          </w:tcPr>
          <w:p w14:paraId="10E8F4DA"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54061C39"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59" w:type="pct"/>
            <w:tcBorders>
              <w:left w:val="nil"/>
              <w:right w:val="nil"/>
            </w:tcBorders>
            <w:shd w:val="clear" w:color="auto" w:fill="auto"/>
            <w:vAlign w:val="bottom"/>
          </w:tcPr>
          <w:p w14:paraId="09759190"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6" w:type="pct"/>
            <w:tcBorders>
              <w:left w:val="nil"/>
              <w:right w:val="nil"/>
            </w:tcBorders>
            <w:shd w:val="clear" w:color="auto" w:fill="auto"/>
            <w:vAlign w:val="bottom"/>
          </w:tcPr>
          <w:p w14:paraId="7E5DEAD2"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77" w:type="pct"/>
            <w:tcBorders>
              <w:left w:val="nil"/>
              <w:right w:val="nil"/>
            </w:tcBorders>
            <w:shd w:val="clear" w:color="auto" w:fill="auto"/>
            <w:vAlign w:val="bottom"/>
          </w:tcPr>
          <w:p w14:paraId="74066C41"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0A7DC5A0" w14:textId="77777777" w:rsidTr="00964D5F">
        <w:trPr>
          <w:trHeight w:val="72"/>
        </w:trPr>
        <w:tc>
          <w:tcPr>
            <w:tcW w:w="1775" w:type="pct"/>
            <w:tcBorders>
              <w:top w:val="nil"/>
              <w:left w:val="nil"/>
              <w:bottom w:val="nil"/>
              <w:right w:val="nil"/>
            </w:tcBorders>
            <w:shd w:val="clear" w:color="auto" w:fill="auto"/>
            <w:noWrap/>
            <w:vAlign w:val="bottom"/>
            <w:hideMark/>
          </w:tcPr>
          <w:p w14:paraId="391C0886" w14:textId="77777777" w:rsidR="00B83A8A" w:rsidRPr="00B83A8A" w:rsidRDefault="00B83A8A" w:rsidP="00964D5F">
            <w:pPr>
              <w:rPr>
                <w:rFonts w:ascii="Times New Roman" w:hAnsi="Times New Roman" w:cs="Times New Roman"/>
                <w:b/>
                <w:bCs/>
                <w:sz w:val="18"/>
                <w:szCs w:val="18"/>
              </w:rPr>
            </w:pPr>
            <w:r w:rsidRPr="00B83A8A">
              <w:rPr>
                <w:rFonts w:ascii="Times New Roman" w:hAnsi="Times New Roman" w:cs="Times New Roman"/>
                <w:b/>
                <w:bCs/>
                <w:sz w:val="18"/>
                <w:szCs w:val="18"/>
              </w:rPr>
              <w:t>Later than 1</w:t>
            </w:r>
            <w:r w:rsidRPr="00B83A8A">
              <w:rPr>
                <w:rFonts w:ascii="Times New Roman" w:hAnsi="Times New Roman" w:cs="Times New Roman"/>
                <w:b/>
                <w:bCs/>
                <w:sz w:val="18"/>
                <w:szCs w:val="18"/>
                <w:cs/>
              </w:rPr>
              <w:t xml:space="preserve"> </w:t>
            </w:r>
            <w:r w:rsidRPr="00B83A8A">
              <w:rPr>
                <w:rFonts w:ascii="Times New Roman" w:hAnsi="Times New Roman" w:cs="Times New Roman"/>
                <w:b/>
                <w:bCs/>
                <w:sz w:val="18"/>
                <w:szCs w:val="18"/>
              </w:rPr>
              <w:t xml:space="preserve">year but not </w:t>
            </w:r>
          </w:p>
        </w:tc>
        <w:tc>
          <w:tcPr>
            <w:tcW w:w="723" w:type="pct"/>
            <w:tcBorders>
              <w:left w:val="nil"/>
              <w:right w:val="nil"/>
            </w:tcBorders>
            <w:shd w:val="clear" w:color="auto" w:fill="auto"/>
            <w:noWrap/>
            <w:vAlign w:val="bottom"/>
          </w:tcPr>
          <w:p w14:paraId="037FD34D"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59D9E38C" w14:textId="77777777" w:rsidR="00B83A8A" w:rsidRPr="00B83A8A" w:rsidRDefault="00B83A8A" w:rsidP="00964D5F">
            <w:pPr>
              <w:jc w:val="right"/>
              <w:rPr>
                <w:rFonts w:ascii="Times New Roman" w:hAnsi="Times New Roman" w:cs="Times New Roman"/>
                <w:sz w:val="18"/>
                <w:szCs w:val="18"/>
              </w:rPr>
            </w:pPr>
          </w:p>
        </w:tc>
        <w:tc>
          <w:tcPr>
            <w:tcW w:w="768" w:type="pct"/>
            <w:tcBorders>
              <w:left w:val="nil"/>
              <w:right w:val="nil"/>
            </w:tcBorders>
            <w:shd w:val="clear" w:color="auto" w:fill="auto"/>
            <w:vAlign w:val="bottom"/>
          </w:tcPr>
          <w:p w14:paraId="16FB6301"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4511DB7B"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59" w:type="pct"/>
            <w:tcBorders>
              <w:left w:val="nil"/>
              <w:right w:val="nil"/>
            </w:tcBorders>
            <w:shd w:val="clear" w:color="auto" w:fill="auto"/>
            <w:vAlign w:val="bottom"/>
          </w:tcPr>
          <w:p w14:paraId="591DC769"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6" w:type="pct"/>
            <w:tcBorders>
              <w:left w:val="nil"/>
              <w:right w:val="nil"/>
            </w:tcBorders>
            <w:shd w:val="clear" w:color="auto" w:fill="auto"/>
            <w:vAlign w:val="bottom"/>
          </w:tcPr>
          <w:p w14:paraId="6677FD28"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77" w:type="pct"/>
            <w:tcBorders>
              <w:left w:val="nil"/>
              <w:right w:val="nil"/>
            </w:tcBorders>
            <w:shd w:val="clear" w:color="auto" w:fill="auto"/>
            <w:vAlign w:val="bottom"/>
          </w:tcPr>
          <w:p w14:paraId="2437C498"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75488CF2" w14:textId="77777777" w:rsidTr="00964D5F">
        <w:trPr>
          <w:trHeight w:val="72"/>
        </w:trPr>
        <w:tc>
          <w:tcPr>
            <w:tcW w:w="1775" w:type="pct"/>
            <w:tcBorders>
              <w:top w:val="nil"/>
              <w:left w:val="nil"/>
              <w:bottom w:val="nil"/>
              <w:right w:val="nil"/>
            </w:tcBorders>
            <w:shd w:val="clear" w:color="auto" w:fill="auto"/>
            <w:noWrap/>
            <w:vAlign w:val="bottom"/>
          </w:tcPr>
          <w:p w14:paraId="16134CC4" w14:textId="1532DCA4" w:rsidR="00B83A8A" w:rsidRPr="00B83A8A" w:rsidRDefault="00B83A8A" w:rsidP="00964D5F">
            <w:pPr>
              <w:ind w:firstLine="90"/>
              <w:rPr>
                <w:rFonts w:ascii="Times New Roman" w:hAnsi="Times New Roman" w:cs="Times New Roman"/>
                <w:b/>
                <w:bCs/>
                <w:sz w:val="18"/>
                <w:szCs w:val="18"/>
              </w:rPr>
            </w:pPr>
            <w:r w:rsidRPr="00B83A8A">
              <w:rPr>
                <w:rFonts w:ascii="Times New Roman" w:hAnsi="Times New Roman" w:cs="Times New Roman"/>
                <w:b/>
                <w:bCs/>
                <w:sz w:val="18"/>
                <w:szCs w:val="18"/>
              </w:rPr>
              <w:t>later than 5 year</w:t>
            </w:r>
            <w:r w:rsidR="006B6098">
              <w:rPr>
                <w:rFonts w:ascii="Times New Roman" w:hAnsi="Times New Roman" w:cs="Times New Roman"/>
                <w:b/>
                <w:bCs/>
                <w:sz w:val="18"/>
                <w:szCs w:val="18"/>
              </w:rPr>
              <w:t>s</w:t>
            </w:r>
          </w:p>
        </w:tc>
        <w:tc>
          <w:tcPr>
            <w:tcW w:w="723" w:type="pct"/>
            <w:tcBorders>
              <w:left w:val="nil"/>
              <w:right w:val="nil"/>
            </w:tcBorders>
            <w:shd w:val="clear" w:color="auto" w:fill="auto"/>
            <w:noWrap/>
            <w:vAlign w:val="bottom"/>
          </w:tcPr>
          <w:p w14:paraId="7D74B32C"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010A9321" w14:textId="77777777" w:rsidR="00B83A8A" w:rsidRPr="00B83A8A" w:rsidRDefault="00B83A8A" w:rsidP="00964D5F">
            <w:pPr>
              <w:jc w:val="right"/>
              <w:rPr>
                <w:rFonts w:ascii="Times New Roman" w:hAnsi="Times New Roman" w:cs="Times New Roman"/>
                <w:sz w:val="18"/>
                <w:szCs w:val="18"/>
              </w:rPr>
            </w:pPr>
          </w:p>
        </w:tc>
        <w:tc>
          <w:tcPr>
            <w:tcW w:w="768" w:type="pct"/>
            <w:tcBorders>
              <w:left w:val="nil"/>
              <w:right w:val="nil"/>
            </w:tcBorders>
            <w:shd w:val="clear" w:color="auto" w:fill="auto"/>
            <w:vAlign w:val="bottom"/>
          </w:tcPr>
          <w:p w14:paraId="0DBAFB16"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593F20E8"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59" w:type="pct"/>
            <w:tcBorders>
              <w:left w:val="nil"/>
              <w:right w:val="nil"/>
            </w:tcBorders>
            <w:shd w:val="clear" w:color="auto" w:fill="auto"/>
            <w:vAlign w:val="bottom"/>
          </w:tcPr>
          <w:p w14:paraId="65DE462C"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6" w:type="pct"/>
            <w:tcBorders>
              <w:left w:val="nil"/>
              <w:right w:val="nil"/>
            </w:tcBorders>
            <w:shd w:val="clear" w:color="auto" w:fill="auto"/>
            <w:vAlign w:val="bottom"/>
          </w:tcPr>
          <w:p w14:paraId="1B36FF12"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77" w:type="pct"/>
            <w:tcBorders>
              <w:left w:val="nil"/>
              <w:right w:val="nil"/>
            </w:tcBorders>
            <w:shd w:val="clear" w:color="auto" w:fill="auto"/>
            <w:vAlign w:val="bottom"/>
          </w:tcPr>
          <w:p w14:paraId="27E41D66"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21DC599B" w14:textId="77777777" w:rsidTr="00964D5F">
        <w:trPr>
          <w:trHeight w:val="72"/>
        </w:trPr>
        <w:tc>
          <w:tcPr>
            <w:tcW w:w="1775" w:type="pct"/>
            <w:tcBorders>
              <w:top w:val="nil"/>
              <w:left w:val="nil"/>
              <w:bottom w:val="nil"/>
              <w:right w:val="nil"/>
            </w:tcBorders>
            <w:shd w:val="clear" w:color="auto" w:fill="auto"/>
            <w:noWrap/>
            <w:vAlign w:val="bottom"/>
          </w:tcPr>
          <w:p w14:paraId="50093064" w14:textId="77777777" w:rsidR="00B83A8A" w:rsidRPr="00B83A8A" w:rsidRDefault="00B83A8A" w:rsidP="00964D5F">
            <w:pPr>
              <w:ind w:firstLine="180"/>
              <w:rPr>
                <w:rFonts w:ascii="Times New Roman" w:hAnsi="Times New Roman" w:cs="Times New Roman"/>
                <w:sz w:val="18"/>
                <w:szCs w:val="18"/>
              </w:rPr>
            </w:pPr>
            <w:r w:rsidRPr="00B83A8A">
              <w:rPr>
                <w:rFonts w:ascii="Times New Roman" w:hAnsi="Times New Roman" w:cs="Times New Roman"/>
                <w:sz w:val="18"/>
                <w:szCs w:val="18"/>
              </w:rPr>
              <w:t>US Dollar (USD)</w:t>
            </w:r>
          </w:p>
        </w:tc>
        <w:tc>
          <w:tcPr>
            <w:tcW w:w="723" w:type="pct"/>
            <w:tcBorders>
              <w:left w:val="nil"/>
              <w:right w:val="nil"/>
            </w:tcBorders>
            <w:shd w:val="clear" w:color="auto" w:fill="auto"/>
            <w:noWrap/>
            <w:vAlign w:val="bottom"/>
          </w:tcPr>
          <w:p w14:paraId="0B925B60" w14:textId="349B22A0" w:rsidR="00B83A8A" w:rsidRPr="00B83A8A" w:rsidRDefault="00B83A8A" w:rsidP="00964D5F">
            <w:pPr>
              <w:tabs>
                <w:tab w:val="decimal" w:pos="967"/>
              </w:tabs>
              <w:rPr>
                <w:rFonts w:ascii="Times New Roman" w:eastAsia="Calibri" w:hAnsi="Times New Roman" w:cs="Times New Roman"/>
                <w:sz w:val="18"/>
                <w:szCs w:val="22"/>
              </w:rPr>
            </w:pPr>
            <w:r>
              <w:rPr>
                <w:rFonts w:ascii="Times New Roman" w:eastAsia="Calibri" w:hAnsi="Times New Roman" w:cs="Times New Roman"/>
                <w:sz w:val="18"/>
                <w:szCs w:val="22"/>
              </w:rPr>
              <w:t>56</w:t>
            </w:r>
          </w:p>
        </w:tc>
        <w:tc>
          <w:tcPr>
            <w:tcW w:w="66" w:type="pct"/>
            <w:tcBorders>
              <w:left w:val="nil"/>
              <w:right w:val="nil"/>
            </w:tcBorders>
            <w:shd w:val="clear" w:color="auto" w:fill="auto"/>
            <w:vAlign w:val="bottom"/>
          </w:tcPr>
          <w:p w14:paraId="08C82CB3" w14:textId="77777777" w:rsidR="00B83A8A" w:rsidRPr="00B83A8A" w:rsidRDefault="00B83A8A" w:rsidP="00964D5F">
            <w:pPr>
              <w:jc w:val="right"/>
              <w:rPr>
                <w:rFonts w:ascii="Times New Roman" w:hAnsi="Times New Roman" w:cs="Times New Roman"/>
                <w:sz w:val="18"/>
                <w:szCs w:val="18"/>
              </w:rPr>
            </w:pPr>
          </w:p>
        </w:tc>
        <w:tc>
          <w:tcPr>
            <w:tcW w:w="768" w:type="pct"/>
            <w:tcBorders>
              <w:left w:val="nil"/>
              <w:right w:val="nil"/>
            </w:tcBorders>
            <w:shd w:val="clear" w:color="auto" w:fill="auto"/>
            <w:vAlign w:val="bottom"/>
          </w:tcPr>
          <w:p w14:paraId="026772B3" w14:textId="77777777" w:rsidR="00B83A8A" w:rsidRPr="00B83A8A" w:rsidRDefault="00B83A8A" w:rsidP="00964D5F">
            <w:pPr>
              <w:tabs>
                <w:tab w:val="decimal" w:pos="620"/>
              </w:tabs>
              <w:rPr>
                <w:rFonts w:ascii="Times New Roman" w:eastAsia="Calibri" w:hAnsi="Times New Roman" w:cs="Times New Roman"/>
                <w:sz w:val="18"/>
                <w:szCs w:val="18"/>
              </w:rPr>
            </w:pPr>
            <w:r w:rsidRPr="00B83A8A">
              <w:rPr>
                <w:rFonts w:ascii="Times New Roman" w:eastAsia="Calibri" w:hAnsi="Times New Roman" w:cs="Times New Roman"/>
                <w:sz w:val="18"/>
                <w:szCs w:val="18"/>
              </w:rPr>
              <w:t>-</w:t>
            </w:r>
          </w:p>
        </w:tc>
        <w:tc>
          <w:tcPr>
            <w:tcW w:w="56" w:type="pct"/>
            <w:tcBorders>
              <w:left w:val="nil"/>
              <w:right w:val="nil"/>
            </w:tcBorders>
            <w:shd w:val="clear" w:color="auto" w:fill="auto"/>
            <w:vAlign w:val="bottom"/>
          </w:tcPr>
          <w:p w14:paraId="55A7DBD2"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59" w:type="pct"/>
            <w:tcBorders>
              <w:left w:val="nil"/>
              <w:right w:val="nil"/>
            </w:tcBorders>
            <w:shd w:val="clear" w:color="auto" w:fill="auto"/>
            <w:vAlign w:val="bottom"/>
          </w:tcPr>
          <w:p w14:paraId="23A8FA3C" w14:textId="72A8956D" w:rsidR="00B83A8A" w:rsidRPr="00B83A8A" w:rsidRDefault="00B83A8A" w:rsidP="00964D5F">
            <w:pPr>
              <w:tabs>
                <w:tab w:val="decimal" w:pos="967"/>
              </w:tabs>
              <w:rPr>
                <w:rFonts w:ascii="Times New Roman" w:eastAsia="Calibri" w:hAnsi="Times New Roman" w:cs="Times New Roman"/>
                <w:sz w:val="18"/>
                <w:szCs w:val="18"/>
              </w:rPr>
            </w:pPr>
            <w:r>
              <w:rPr>
                <w:rFonts w:ascii="Times New Roman" w:eastAsia="Calibri" w:hAnsi="Times New Roman" w:cs="Times New Roman"/>
                <w:sz w:val="18"/>
                <w:szCs w:val="18"/>
              </w:rPr>
              <w:t>1</w:t>
            </w:r>
            <w:r w:rsidRPr="00B83A8A">
              <w:rPr>
                <w:rFonts w:ascii="Times New Roman" w:eastAsia="Calibri" w:hAnsi="Times New Roman" w:cs="Times New Roman"/>
                <w:sz w:val="18"/>
                <w:szCs w:val="18"/>
              </w:rPr>
              <w:t>4</w:t>
            </w:r>
          </w:p>
        </w:tc>
        <w:tc>
          <w:tcPr>
            <w:tcW w:w="76" w:type="pct"/>
            <w:tcBorders>
              <w:left w:val="nil"/>
              <w:right w:val="nil"/>
            </w:tcBorders>
            <w:shd w:val="clear" w:color="auto" w:fill="auto"/>
            <w:vAlign w:val="bottom"/>
          </w:tcPr>
          <w:p w14:paraId="24948C57"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77" w:type="pct"/>
            <w:tcBorders>
              <w:left w:val="nil"/>
              <w:right w:val="nil"/>
            </w:tcBorders>
            <w:shd w:val="clear" w:color="auto" w:fill="auto"/>
            <w:vAlign w:val="bottom"/>
          </w:tcPr>
          <w:p w14:paraId="71D8B673" w14:textId="77777777" w:rsidR="00B83A8A" w:rsidRPr="00B83A8A" w:rsidRDefault="00B83A8A" w:rsidP="00964D5F">
            <w:pPr>
              <w:tabs>
                <w:tab w:val="decimal" w:pos="600"/>
              </w:tabs>
              <w:rPr>
                <w:rFonts w:ascii="Times New Roman" w:eastAsia="Calibri" w:hAnsi="Times New Roman" w:cs="Times New Roman"/>
                <w:sz w:val="18"/>
                <w:szCs w:val="18"/>
              </w:rPr>
            </w:pPr>
            <w:r w:rsidRPr="00B83A8A">
              <w:rPr>
                <w:rFonts w:ascii="Times New Roman" w:eastAsia="Calibri" w:hAnsi="Times New Roman" w:cs="Times New Roman"/>
                <w:sz w:val="18"/>
                <w:szCs w:val="18"/>
              </w:rPr>
              <w:t>-</w:t>
            </w:r>
          </w:p>
        </w:tc>
      </w:tr>
      <w:tr w:rsidR="00B83A8A" w:rsidRPr="00A91CBA" w14:paraId="0F015C5D" w14:textId="77777777" w:rsidTr="00964D5F">
        <w:trPr>
          <w:trHeight w:val="72"/>
        </w:trPr>
        <w:tc>
          <w:tcPr>
            <w:tcW w:w="1775" w:type="pct"/>
            <w:tcBorders>
              <w:top w:val="nil"/>
              <w:left w:val="nil"/>
              <w:bottom w:val="nil"/>
              <w:right w:val="nil"/>
            </w:tcBorders>
            <w:shd w:val="clear" w:color="auto" w:fill="auto"/>
            <w:noWrap/>
            <w:vAlign w:val="bottom"/>
          </w:tcPr>
          <w:p w14:paraId="1D6664A8" w14:textId="77777777" w:rsidR="00B83A8A" w:rsidRPr="00B83A8A" w:rsidRDefault="00B83A8A" w:rsidP="00964D5F">
            <w:pPr>
              <w:rPr>
                <w:rFonts w:ascii="Times New Roman" w:hAnsi="Times New Roman" w:cs="Times New Roman"/>
                <w:sz w:val="18"/>
                <w:szCs w:val="18"/>
              </w:rPr>
            </w:pPr>
          </w:p>
        </w:tc>
        <w:tc>
          <w:tcPr>
            <w:tcW w:w="723" w:type="pct"/>
            <w:tcBorders>
              <w:left w:val="nil"/>
              <w:right w:val="nil"/>
            </w:tcBorders>
            <w:shd w:val="clear" w:color="auto" w:fill="auto"/>
            <w:noWrap/>
            <w:vAlign w:val="bottom"/>
          </w:tcPr>
          <w:p w14:paraId="7C30303C"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5FB75845" w14:textId="77777777" w:rsidR="00B83A8A" w:rsidRPr="00B83A8A" w:rsidRDefault="00B83A8A" w:rsidP="00964D5F">
            <w:pPr>
              <w:jc w:val="right"/>
              <w:rPr>
                <w:rFonts w:ascii="Times New Roman" w:hAnsi="Times New Roman" w:cs="Times New Roman"/>
                <w:sz w:val="18"/>
                <w:szCs w:val="18"/>
              </w:rPr>
            </w:pPr>
          </w:p>
        </w:tc>
        <w:tc>
          <w:tcPr>
            <w:tcW w:w="768" w:type="pct"/>
            <w:tcBorders>
              <w:left w:val="nil"/>
              <w:right w:val="nil"/>
            </w:tcBorders>
            <w:shd w:val="clear" w:color="auto" w:fill="auto"/>
            <w:vAlign w:val="bottom"/>
          </w:tcPr>
          <w:p w14:paraId="17C22D41"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0F4ED675"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59" w:type="pct"/>
            <w:tcBorders>
              <w:left w:val="nil"/>
              <w:right w:val="nil"/>
            </w:tcBorders>
            <w:shd w:val="clear" w:color="auto" w:fill="auto"/>
            <w:vAlign w:val="bottom"/>
          </w:tcPr>
          <w:p w14:paraId="5E85F0B0"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6" w:type="pct"/>
            <w:tcBorders>
              <w:left w:val="nil"/>
              <w:right w:val="nil"/>
            </w:tcBorders>
            <w:shd w:val="clear" w:color="auto" w:fill="auto"/>
            <w:vAlign w:val="bottom"/>
          </w:tcPr>
          <w:p w14:paraId="536F73E4"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77" w:type="pct"/>
            <w:tcBorders>
              <w:left w:val="nil"/>
              <w:right w:val="nil"/>
            </w:tcBorders>
            <w:shd w:val="clear" w:color="auto" w:fill="auto"/>
            <w:vAlign w:val="bottom"/>
          </w:tcPr>
          <w:p w14:paraId="75BDD781"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0894E7BB" w14:textId="77777777" w:rsidTr="00964D5F">
        <w:trPr>
          <w:trHeight w:val="72"/>
        </w:trPr>
        <w:tc>
          <w:tcPr>
            <w:tcW w:w="1775" w:type="pct"/>
            <w:tcBorders>
              <w:top w:val="nil"/>
              <w:left w:val="nil"/>
              <w:bottom w:val="nil"/>
              <w:right w:val="nil"/>
            </w:tcBorders>
            <w:shd w:val="clear" w:color="auto" w:fill="auto"/>
            <w:noWrap/>
            <w:vAlign w:val="bottom"/>
          </w:tcPr>
          <w:p w14:paraId="42410FDC" w14:textId="0983188F" w:rsidR="00B83A8A" w:rsidRPr="00B83A8A" w:rsidRDefault="00B83A8A" w:rsidP="00964D5F">
            <w:pPr>
              <w:rPr>
                <w:rFonts w:ascii="Times New Roman" w:hAnsi="Times New Roman" w:cs="Times New Roman"/>
                <w:b/>
                <w:bCs/>
                <w:sz w:val="18"/>
                <w:szCs w:val="18"/>
              </w:rPr>
            </w:pPr>
            <w:r w:rsidRPr="00B83A8A">
              <w:rPr>
                <w:rFonts w:ascii="Times New Roman" w:hAnsi="Times New Roman" w:cs="Times New Roman"/>
                <w:b/>
                <w:bCs/>
                <w:sz w:val="18"/>
                <w:szCs w:val="18"/>
              </w:rPr>
              <w:t>Later than 5 year</w:t>
            </w:r>
            <w:r w:rsidR="006B6098">
              <w:rPr>
                <w:rFonts w:ascii="Times New Roman" w:hAnsi="Times New Roman" w:cs="Times New Roman"/>
                <w:b/>
                <w:bCs/>
                <w:sz w:val="18"/>
                <w:szCs w:val="18"/>
              </w:rPr>
              <w:t>s</w:t>
            </w:r>
          </w:p>
        </w:tc>
        <w:tc>
          <w:tcPr>
            <w:tcW w:w="723" w:type="pct"/>
            <w:tcBorders>
              <w:left w:val="nil"/>
              <w:right w:val="nil"/>
            </w:tcBorders>
            <w:shd w:val="clear" w:color="auto" w:fill="auto"/>
            <w:noWrap/>
            <w:vAlign w:val="bottom"/>
          </w:tcPr>
          <w:p w14:paraId="550A4DFA"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075E4E9C" w14:textId="77777777" w:rsidR="00B83A8A" w:rsidRPr="00B83A8A" w:rsidRDefault="00B83A8A" w:rsidP="00964D5F">
            <w:pPr>
              <w:jc w:val="right"/>
              <w:rPr>
                <w:rFonts w:ascii="Times New Roman" w:hAnsi="Times New Roman" w:cs="Times New Roman"/>
                <w:sz w:val="18"/>
                <w:szCs w:val="18"/>
              </w:rPr>
            </w:pPr>
          </w:p>
        </w:tc>
        <w:tc>
          <w:tcPr>
            <w:tcW w:w="768" w:type="pct"/>
            <w:tcBorders>
              <w:left w:val="nil"/>
              <w:right w:val="nil"/>
            </w:tcBorders>
            <w:shd w:val="clear" w:color="auto" w:fill="auto"/>
            <w:vAlign w:val="bottom"/>
          </w:tcPr>
          <w:p w14:paraId="47FA6188"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6B7C7459"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59" w:type="pct"/>
            <w:tcBorders>
              <w:left w:val="nil"/>
              <w:right w:val="nil"/>
            </w:tcBorders>
            <w:shd w:val="clear" w:color="auto" w:fill="auto"/>
            <w:vAlign w:val="bottom"/>
          </w:tcPr>
          <w:p w14:paraId="20886149"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6" w:type="pct"/>
            <w:tcBorders>
              <w:left w:val="nil"/>
              <w:right w:val="nil"/>
            </w:tcBorders>
            <w:shd w:val="clear" w:color="auto" w:fill="auto"/>
            <w:vAlign w:val="bottom"/>
          </w:tcPr>
          <w:p w14:paraId="2B08F72D"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77" w:type="pct"/>
            <w:tcBorders>
              <w:left w:val="nil"/>
              <w:right w:val="nil"/>
            </w:tcBorders>
            <w:shd w:val="clear" w:color="auto" w:fill="auto"/>
            <w:vAlign w:val="bottom"/>
          </w:tcPr>
          <w:p w14:paraId="11FF4208"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3418A816" w14:textId="77777777" w:rsidTr="00964D5F">
        <w:trPr>
          <w:trHeight w:val="72"/>
        </w:trPr>
        <w:tc>
          <w:tcPr>
            <w:tcW w:w="1775" w:type="pct"/>
            <w:tcBorders>
              <w:top w:val="nil"/>
              <w:left w:val="nil"/>
              <w:bottom w:val="nil"/>
              <w:right w:val="nil"/>
            </w:tcBorders>
            <w:shd w:val="clear" w:color="auto" w:fill="auto"/>
            <w:noWrap/>
            <w:vAlign w:val="bottom"/>
          </w:tcPr>
          <w:p w14:paraId="7C886BA1" w14:textId="77777777" w:rsidR="00B83A8A" w:rsidRPr="00B83A8A" w:rsidRDefault="00B83A8A" w:rsidP="00964D5F">
            <w:pPr>
              <w:ind w:firstLine="180"/>
              <w:rPr>
                <w:rFonts w:ascii="Times New Roman" w:hAnsi="Times New Roman" w:cs="Times New Roman"/>
                <w:sz w:val="18"/>
                <w:szCs w:val="18"/>
              </w:rPr>
            </w:pPr>
            <w:r w:rsidRPr="00B83A8A">
              <w:rPr>
                <w:rFonts w:ascii="Times New Roman" w:hAnsi="Times New Roman" w:cs="Times New Roman"/>
                <w:sz w:val="18"/>
                <w:szCs w:val="18"/>
              </w:rPr>
              <w:t>US Dollar (USD)</w:t>
            </w:r>
          </w:p>
        </w:tc>
        <w:tc>
          <w:tcPr>
            <w:tcW w:w="723" w:type="pct"/>
            <w:tcBorders>
              <w:left w:val="nil"/>
              <w:right w:val="nil"/>
            </w:tcBorders>
            <w:shd w:val="clear" w:color="auto" w:fill="auto"/>
            <w:noWrap/>
            <w:vAlign w:val="bottom"/>
          </w:tcPr>
          <w:p w14:paraId="1896089C" w14:textId="0FA684F8" w:rsidR="00B83A8A" w:rsidRPr="00B83A8A" w:rsidRDefault="00B83A8A" w:rsidP="00964D5F">
            <w:pPr>
              <w:tabs>
                <w:tab w:val="decimal" w:pos="967"/>
              </w:tabs>
              <w:rPr>
                <w:rFonts w:ascii="Times New Roman" w:eastAsia="Calibri" w:hAnsi="Times New Roman" w:cs="Times New Roman"/>
                <w:sz w:val="18"/>
                <w:szCs w:val="22"/>
              </w:rPr>
            </w:pPr>
            <w:r>
              <w:rPr>
                <w:rFonts w:ascii="Times New Roman" w:eastAsia="Calibri" w:hAnsi="Times New Roman" w:cs="Times New Roman"/>
                <w:sz w:val="18"/>
                <w:szCs w:val="22"/>
              </w:rPr>
              <w:t>70</w:t>
            </w:r>
          </w:p>
        </w:tc>
        <w:tc>
          <w:tcPr>
            <w:tcW w:w="66" w:type="pct"/>
            <w:tcBorders>
              <w:left w:val="nil"/>
              <w:right w:val="nil"/>
            </w:tcBorders>
            <w:shd w:val="clear" w:color="auto" w:fill="auto"/>
            <w:vAlign w:val="bottom"/>
          </w:tcPr>
          <w:p w14:paraId="4ED50BBB" w14:textId="77777777" w:rsidR="00B83A8A" w:rsidRPr="00B83A8A" w:rsidRDefault="00B83A8A" w:rsidP="00964D5F">
            <w:pPr>
              <w:jc w:val="right"/>
              <w:rPr>
                <w:rFonts w:ascii="Times New Roman" w:hAnsi="Times New Roman" w:cs="Times New Roman"/>
                <w:sz w:val="18"/>
                <w:szCs w:val="18"/>
              </w:rPr>
            </w:pPr>
          </w:p>
        </w:tc>
        <w:tc>
          <w:tcPr>
            <w:tcW w:w="768" w:type="pct"/>
            <w:tcBorders>
              <w:left w:val="nil"/>
              <w:right w:val="nil"/>
            </w:tcBorders>
            <w:shd w:val="clear" w:color="auto" w:fill="auto"/>
            <w:vAlign w:val="bottom"/>
          </w:tcPr>
          <w:p w14:paraId="5E2FF493" w14:textId="77777777" w:rsidR="00B83A8A" w:rsidRPr="00B83A8A" w:rsidRDefault="00B83A8A" w:rsidP="00964D5F">
            <w:pPr>
              <w:tabs>
                <w:tab w:val="decimal" w:pos="620"/>
              </w:tabs>
              <w:rPr>
                <w:rFonts w:ascii="Times New Roman" w:eastAsia="Calibri" w:hAnsi="Times New Roman" w:cs="Times New Roman"/>
                <w:sz w:val="18"/>
                <w:szCs w:val="18"/>
              </w:rPr>
            </w:pPr>
            <w:r w:rsidRPr="00B83A8A">
              <w:rPr>
                <w:rFonts w:ascii="Times New Roman" w:eastAsia="Calibri" w:hAnsi="Times New Roman" w:cs="Times New Roman"/>
                <w:sz w:val="18"/>
                <w:szCs w:val="18"/>
              </w:rPr>
              <w:t>-</w:t>
            </w:r>
          </w:p>
        </w:tc>
        <w:tc>
          <w:tcPr>
            <w:tcW w:w="56" w:type="pct"/>
            <w:tcBorders>
              <w:left w:val="nil"/>
              <w:right w:val="nil"/>
            </w:tcBorders>
            <w:shd w:val="clear" w:color="auto" w:fill="auto"/>
            <w:vAlign w:val="bottom"/>
          </w:tcPr>
          <w:p w14:paraId="70C69DF7"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59" w:type="pct"/>
            <w:tcBorders>
              <w:left w:val="nil"/>
              <w:right w:val="nil"/>
            </w:tcBorders>
            <w:shd w:val="clear" w:color="auto" w:fill="auto"/>
            <w:vAlign w:val="bottom"/>
          </w:tcPr>
          <w:p w14:paraId="0EA70285" w14:textId="04B2B6D7" w:rsidR="00B83A8A" w:rsidRPr="00B83A8A" w:rsidRDefault="00B83A8A" w:rsidP="00964D5F">
            <w:pPr>
              <w:tabs>
                <w:tab w:val="decimal" w:pos="967"/>
              </w:tabs>
              <w:rPr>
                <w:rFonts w:ascii="Times New Roman" w:eastAsia="Calibri" w:hAnsi="Times New Roman" w:cs="Times New Roman"/>
                <w:sz w:val="18"/>
                <w:szCs w:val="18"/>
              </w:rPr>
            </w:pPr>
            <w:r>
              <w:rPr>
                <w:rFonts w:ascii="Times New Roman" w:eastAsia="Calibri" w:hAnsi="Times New Roman" w:cs="Times New Roman"/>
                <w:sz w:val="18"/>
                <w:szCs w:val="18"/>
              </w:rPr>
              <w:t>18</w:t>
            </w:r>
          </w:p>
        </w:tc>
        <w:tc>
          <w:tcPr>
            <w:tcW w:w="76" w:type="pct"/>
            <w:tcBorders>
              <w:left w:val="nil"/>
              <w:right w:val="nil"/>
            </w:tcBorders>
            <w:shd w:val="clear" w:color="auto" w:fill="auto"/>
            <w:vAlign w:val="bottom"/>
          </w:tcPr>
          <w:p w14:paraId="38187079"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77" w:type="pct"/>
            <w:tcBorders>
              <w:left w:val="nil"/>
              <w:right w:val="nil"/>
            </w:tcBorders>
            <w:shd w:val="clear" w:color="auto" w:fill="auto"/>
            <w:vAlign w:val="bottom"/>
          </w:tcPr>
          <w:p w14:paraId="1C9FA8BA" w14:textId="77777777" w:rsidR="00B83A8A" w:rsidRPr="00B83A8A" w:rsidRDefault="00B83A8A" w:rsidP="00964D5F">
            <w:pPr>
              <w:jc w:val="center"/>
              <w:rPr>
                <w:rFonts w:ascii="Times New Roman" w:eastAsia="Calibri" w:hAnsi="Times New Roman" w:cs="Times New Roman"/>
                <w:sz w:val="18"/>
                <w:szCs w:val="18"/>
              </w:rPr>
            </w:pPr>
            <w:r w:rsidRPr="00B83A8A">
              <w:rPr>
                <w:rFonts w:ascii="Times New Roman" w:eastAsia="Calibri" w:hAnsi="Times New Roman" w:cs="Times New Roman"/>
                <w:sz w:val="18"/>
                <w:szCs w:val="18"/>
              </w:rPr>
              <w:t>-</w:t>
            </w:r>
          </w:p>
        </w:tc>
      </w:tr>
    </w:tbl>
    <w:p w14:paraId="4F83E4E4" w14:textId="660A6CDB" w:rsidR="00714BFA" w:rsidRPr="00A91CBA" w:rsidRDefault="00882A5D" w:rsidP="007E4D50">
      <w:pPr>
        <w:spacing w:before="240" w:after="240"/>
        <w:ind w:left="1267" w:hanging="720"/>
        <w:jc w:val="thaiDistribute"/>
        <w:rPr>
          <w:rFonts w:ascii="Times New Roman" w:hAnsi="Times New Roman" w:cs="Times New Roman"/>
          <w:sz w:val="22"/>
          <w:szCs w:val="22"/>
        </w:rPr>
      </w:pPr>
      <w:r w:rsidRPr="00A91CBA">
        <w:rPr>
          <w:rFonts w:ascii="Times New Roman" w:hAnsi="Times New Roman" w:cs="Times New Roman"/>
          <w:sz w:val="22"/>
          <w:szCs w:val="22"/>
        </w:rPr>
        <w:t>26</w:t>
      </w:r>
      <w:r w:rsidR="002C05AD" w:rsidRPr="00A91CBA">
        <w:rPr>
          <w:rFonts w:ascii="Times New Roman" w:hAnsi="Times New Roman" w:cs="Times New Roman"/>
          <w:sz w:val="22"/>
          <w:szCs w:val="22"/>
          <w:cs/>
        </w:rPr>
        <w:t>.</w:t>
      </w:r>
      <w:r w:rsidRPr="00A91CBA">
        <w:rPr>
          <w:rFonts w:ascii="Times New Roman" w:hAnsi="Times New Roman" w:cs="Times New Roman"/>
          <w:sz w:val="22"/>
          <w:szCs w:val="22"/>
        </w:rPr>
        <w:t>3</w:t>
      </w:r>
      <w:r w:rsidR="00D9630C" w:rsidRPr="00A91CBA">
        <w:rPr>
          <w:rFonts w:ascii="Times New Roman" w:hAnsi="Times New Roman" w:cs="Times New Roman"/>
          <w:sz w:val="22"/>
          <w:szCs w:val="22"/>
          <w:cs/>
        </w:rPr>
        <w:tab/>
      </w:r>
      <w:r w:rsidR="00714BFA" w:rsidRPr="00A91CBA">
        <w:rPr>
          <w:rFonts w:ascii="Times New Roman" w:hAnsi="Times New Roman" w:cs="Times New Roman"/>
          <w:sz w:val="22"/>
          <w:szCs w:val="22"/>
        </w:rPr>
        <w:t xml:space="preserve">The </w:t>
      </w:r>
      <w:r w:rsidR="00CE46F8" w:rsidRPr="00A91CBA">
        <w:rPr>
          <w:rFonts w:ascii="Times New Roman" w:hAnsi="Times New Roman" w:cs="Times New Roman"/>
          <w:sz w:val="22"/>
          <w:szCs w:val="22"/>
        </w:rPr>
        <w:t xml:space="preserve">Group and the </w:t>
      </w:r>
      <w:r w:rsidR="00714BFA" w:rsidRPr="00A91CBA">
        <w:rPr>
          <w:rFonts w:ascii="Times New Roman" w:hAnsi="Times New Roman" w:cs="Times New Roman"/>
          <w:sz w:val="22"/>
          <w:szCs w:val="22"/>
        </w:rPr>
        <w:t>Company ha</w:t>
      </w:r>
      <w:r w:rsidR="00476834" w:rsidRPr="00A91CBA">
        <w:rPr>
          <w:rFonts w:ascii="Times New Roman" w:hAnsi="Times New Roman" w:cs="Times New Roman"/>
          <w:sz w:val="22"/>
          <w:szCs w:val="22"/>
        </w:rPr>
        <w:t>d</w:t>
      </w:r>
      <w:r w:rsidR="00714BFA" w:rsidRPr="00A91CBA">
        <w:rPr>
          <w:rFonts w:ascii="Times New Roman" w:hAnsi="Times New Roman" w:cs="Times New Roman"/>
          <w:sz w:val="22"/>
          <w:szCs w:val="22"/>
        </w:rPr>
        <w:t xml:space="preserve"> commitments from letter of guarantee</w:t>
      </w:r>
      <w:r w:rsidR="00CE46F8" w:rsidRPr="00A91CBA">
        <w:rPr>
          <w:rFonts w:ascii="Times New Roman" w:hAnsi="Times New Roman" w:cs="Times New Roman"/>
          <w:sz w:val="22"/>
          <w:szCs w:val="22"/>
        </w:rPr>
        <w:t xml:space="preserve"> which were</w:t>
      </w:r>
      <w:r w:rsidR="00714BFA" w:rsidRPr="00A91CBA">
        <w:rPr>
          <w:rFonts w:ascii="Times New Roman" w:hAnsi="Times New Roman" w:cs="Times New Roman"/>
          <w:sz w:val="22"/>
          <w:szCs w:val="22"/>
        </w:rPr>
        <w:t xml:space="preserve"> issued by </w:t>
      </w:r>
      <w:r w:rsidR="00CE46F8" w:rsidRPr="00A91CBA">
        <w:rPr>
          <w:rFonts w:ascii="Times New Roman" w:hAnsi="Times New Roman" w:cs="Times New Roman"/>
          <w:sz w:val="22"/>
          <w:szCs w:val="22"/>
        </w:rPr>
        <w:t>financial institutions on behalf of the Group and the Company</w:t>
      </w:r>
      <w:r w:rsidR="00714BFA" w:rsidRPr="00A91CBA">
        <w:rPr>
          <w:rFonts w:ascii="Times New Roman" w:hAnsi="Times New Roman" w:cs="Times New Roman"/>
          <w:sz w:val="22"/>
          <w:szCs w:val="22"/>
        </w:rPr>
        <w:t xml:space="preserve"> to comply with normal course of business as following outstanding balance</w:t>
      </w:r>
      <w:r w:rsidR="00714BFA" w:rsidRPr="00A91CBA">
        <w:rPr>
          <w:rFonts w:ascii="Times New Roman" w:hAnsi="Times New Roman" w:cs="Times New Roman"/>
          <w:sz w:val="22"/>
          <w:szCs w:val="22"/>
          <w:cs/>
        </w:rPr>
        <w:t>:</w:t>
      </w:r>
    </w:p>
    <w:p w14:paraId="11F0E628" w14:textId="77777777" w:rsidR="00E47BE3" w:rsidRPr="00A91CBA" w:rsidRDefault="008520D6" w:rsidP="009F3505">
      <w:pPr>
        <w:ind w:left="360" w:right="-115"/>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4381" w:type="pct"/>
        <w:tblInd w:w="1260" w:type="dxa"/>
        <w:tblLayout w:type="fixed"/>
        <w:tblCellMar>
          <w:left w:w="0" w:type="dxa"/>
          <w:right w:w="0" w:type="dxa"/>
        </w:tblCellMar>
        <w:tblLook w:val="04A0" w:firstRow="1" w:lastRow="0" w:firstColumn="1" w:lastColumn="0" w:noHBand="0" w:noVBand="1"/>
      </w:tblPr>
      <w:tblGrid>
        <w:gridCol w:w="3094"/>
        <w:gridCol w:w="1174"/>
        <w:gridCol w:w="77"/>
        <w:gridCol w:w="1114"/>
        <w:gridCol w:w="88"/>
        <w:gridCol w:w="1257"/>
        <w:gridCol w:w="106"/>
        <w:gridCol w:w="1266"/>
      </w:tblGrid>
      <w:tr w:rsidR="00697957" w:rsidRPr="00A91CBA" w14:paraId="6F932A78" w14:textId="77777777" w:rsidTr="00502E9D">
        <w:trPr>
          <w:trHeight w:val="72"/>
        </w:trPr>
        <w:tc>
          <w:tcPr>
            <w:tcW w:w="1892" w:type="pct"/>
            <w:tcBorders>
              <w:top w:val="nil"/>
              <w:left w:val="nil"/>
              <w:bottom w:val="nil"/>
              <w:right w:val="nil"/>
            </w:tcBorders>
            <w:shd w:val="clear" w:color="auto" w:fill="auto"/>
            <w:noWrap/>
            <w:vAlign w:val="bottom"/>
          </w:tcPr>
          <w:p w14:paraId="61BA5283" w14:textId="77777777" w:rsidR="00697957" w:rsidRPr="00A91CBA" w:rsidRDefault="00697957" w:rsidP="00697957">
            <w:pPr>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43FC5E74" w14:textId="77777777" w:rsidR="00697957" w:rsidRPr="00A91CBA" w:rsidRDefault="00697957" w:rsidP="00CA0348">
            <w:pPr>
              <w:jc w:val="center"/>
              <w:rPr>
                <w:rFonts w:ascii="Times New Roman" w:hAnsi="Times New Roman" w:cs="Times New Roman"/>
                <w:b/>
                <w:bCs/>
                <w:sz w:val="18"/>
                <w:szCs w:val="18"/>
              </w:rPr>
            </w:pPr>
            <w:r w:rsidRPr="00A91CBA">
              <w:rPr>
                <w:rFonts w:ascii="Times New Roman" w:hAnsi="Times New Roman" w:cs="Times New Roman"/>
                <w:b/>
                <w:bCs/>
                <w:spacing w:val="-6"/>
                <w:sz w:val="18"/>
                <w:szCs w:val="18"/>
              </w:rPr>
              <w:t xml:space="preserve">Consolidated financial </w:t>
            </w:r>
          </w:p>
        </w:tc>
        <w:tc>
          <w:tcPr>
            <w:tcW w:w="54" w:type="pct"/>
            <w:tcBorders>
              <w:top w:val="nil"/>
              <w:left w:val="nil"/>
              <w:right w:val="nil"/>
            </w:tcBorders>
          </w:tcPr>
          <w:p w14:paraId="43C07370" w14:textId="77777777" w:rsidR="00697957" w:rsidRPr="00A91CBA" w:rsidRDefault="00697957" w:rsidP="00697957">
            <w:pPr>
              <w:jc w:val="center"/>
              <w:rPr>
                <w:rFonts w:ascii="Times New Roman" w:hAnsi="Times New Roman" w:cs="Times New Roman"/>
                <w:b/>
                <w:bCs/>
                <w:spacing w:val="-6"/>
                <w:sz w:val="18"/>
                <w:szCs w:val="18"/>
              </w:rPr>
            </w:pPr>
          </w:p>
        </w:tc>
        <w:tc>
          <w:tcPr>
            <w:tcW w:w="1608" w:type="pct"/>
            <w:gridSpan w:val="3"/>
            <w:tcBorders>
              <w:top w:val="nil"/>
              <w:left w:val="nil"/>
              <w:right w:val="nil"/>
            </w:tcBorders>
            <w:vAlign w:val="bottom"/>
          </w:tcPr>
          <w:p w14:paraId="49196DB9" w14:textId="77777777" w:rsidR="00697957" w:rsidRPr="00A91CBA" w:rsidRDefault="00697957" w:rsidP="00CA0348">
            <w:pPr>
              <w:jc w:val="center"/>
              <w:rPr>
                <w:rFonts w:ascii="Times New Roman" w:hAnsi="Times New Roman" w:cs="Times New Roman"/>
                <w:b/>
                <w:bCs/>
                <w:sz w:val="18"/>
                <w:szCs w:val="18"/>
              </w:rPr>
            </w:pPr>
            <w:r w:rsidRPr="00A91CBA">
              <w:rPr>
                <w:rFonts w:ascii="Times New Roman" w:hAnsi="Times New Roman" w:cs="Times New Roman"/>
                <w:b/>
                <w:bCs/>
                <w:sz w:val="18"/>
                <w:szCs w:val="18"/>
              </w:rPr>
              <w:t>Separate financial</w:t>
            </w:r>
          </w:p>
        </w:tc>
      </w:tr>
      <w:tr w:rsidR="00CA0348" w:rsidRPr="00A91CBA" w14:paraId="3A4BC92C" w14:textId="77777777" w:rsidTr="00502E9D">
        <w:trPr>
          <w:trHeight w:val="72"/>
        </w:trPr>
        <w:tc>
          <w:tcPr>
            <w:tcW w:w="1892" w:type="pct"/>
            <w:tcBorders>
              <w:top w:val="nil"/>
              <w:left w:val="nil"/>
              <w:bottom w:val="nil"/>
              <w:right w:val="nil"/>
            </w:tcBorders>
            <w:shd w:val="clear" w:color="auto" w:fill="auto"/>
            <w:noWrap/>
            <w:vAlign w:val="bottom"/>
          </w:tcPr>
          <w:p w14:paraId="7BD13CBE" w14:textId="77777777" w:rsidR="00CA0348" w:rsidRPr="00A91CBA" w:rsidRDefault="00CA0348" w:rsidP="00697957">
            <w:pPr>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25144EAB" w14:textId="77777777" w:rsidR="00CA0348" w:rsidRPr="00A91CBA" w:rsidRDefault="00CA0348" w:rsidP="00B10282">
            <w:pPr>
              <w:jc w:val="center"/>
              <w:rPr>
                <w:rFonts w:ascii="Times New Roman" w:hAnsi="Times New Roman" w:cs="Times New Roman"/>
                <w:b/>
                <w:bCs/>
                <w:spacing w:val="-6"/>
                <w:sz w:val="18"/>
                <w:szCs w:val="18"/>
              </w:rPr>
            </w:pPr>
            <w:r w:rsidRPr="00A91CBA">
              <w:rPr>
                <w:rFonts w:ascii="Times New Roman" w:hAnsi="Times New Roman" w:cs="Times New Roman"/>
                <w:b/>
                <w:bCs/>
                <w:spacing w:val="-6"/>
                <w:sz w:val="18"/>
                <w:szCs w:val="18"/>
              </w:rPr>
              <w:t>statements</w:t>
            </w:r>
          </w:p>
        </w:tc>
        <w:tc>
          <w:tcPr>
            <w:tcW w:w="54" w:type="pct"/>
            <w:tcBorders>
              <w:top w:val="nil"/>
              <w:left w:val="nil"/>
              <w:right w:val="nil"/>
            </w:tcBorders>
          </w:tcPr>
          <w:p w14:paraId="171AC386" w14:textId="77777777" w:rsidR="00CA0348" w:rsidRPr="00A91CBA" w:rsidRDefault="00CA0348" w:rsidP="00697957">
            <w:pPr>
              <w:jc w:val="center"/>
              <w:rPr>
                <w:rFonts w:ascii="Times New Roman" w:hAnsi="Times New Roman" w:cs="Times New Roman"/>
                <w:b/>
                <w:bCs/>
                <w:spacing w:val="-6"/>
                <w:sz w:val="18"/>
                <w:szCs w:val="18"/>
              </w:rPr>
            </w:pPr>
          </w:p>
        </w:tc>
        <w:tc>
          <w:tcPr>
            <w:tcW w:w="1608" w:type="pct"/>
            <w:gridSpan w:val="3"/>
            <w:tcBorders>
              <w:top w:val="nil"/>
              <w:left w:val="nil"/>
              <w:right w:val="nil"/>
            </w:tcBorders>
            <w:vAlign w:val="bottom"/>
          </w:tcPr>
          <w:p w14:paraId="78CBB781" w14:textId="77777777" w:rsidR="00CA0348" w:rsidRPr="00A91CBA" w:rsidRDefault="00CA0348" w:rsidP="00697957">
            <w:pPr>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697957" w:rsidRPr="00A91CBA" w14:paraId="27D3BF3E" w14:textId="77777777" w:rsidTr="00502E9D">
        <w:trPr>
          <w:trHeight w:val="72"/>
        </w:trPr>
        <w:tc>
          <w:tcPr>
            <w:tcW w:w="1892" w:type="pct"/>
            <w:tcBorders>
              <w:top w:val="nil"/>
              <w:left w:val="nil"/>
              <w:bottom w:val="nil"/>
              <w:right w:val="nil"/>
            </w:tcBorders>
            <w:shd w:val="clear" w:color="auto" w:fill="auto"/>
            <w:noWrap/>
            <w:vAlign w:val="bottom"/>
          </w:tcPr>
          <w:p w14:paraId="087179D3" w14:textId="77777777" w:rsidR="00697957" w:rsidRPr="00A91CBA" w:rsidRDefault="00697957" w:rsidP="00697957">
            <w:pPr>
              <w:rPr>
                <w:rFonts w:ascii="Times New Roman" w:hAnsi="Times New Roman" w:cs="Times New Roman"/>
                <w:sz w:val="18"/>
                <w:szCs w:val="18"/>
              </w:rPr>
            </w:pPr>
          </w:p>
        </w:tc>
        <w:tc>
          <w:tcPr>
            <w:tcW w:w="718" w:type="pct"/>
            <w:tcBorders>
              <w:left w:val="nil"/>
              <w:right w:val="nil"/>
            </w:tcBorders>
            <w:shd w:val="clear" w:color="auto" w:fill="auto"/>
            <w:noWrap/>
          </w:tcPr>
          <w:p w14:paraId="045B4928" w14:textId="77777777" w:rsidR="00697957" w:rsidRPr="00A91CBA" w:rsidRDefault="00697957" w:rsidP="00697957">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47" w:type="pct"/>
            <w:tcBorders>
              <w:left w:val="nil"/>
              <w:right w:val="nil"/>
            </w:tcBorders>
            <w:shd w:val="clear" w:color="auto" w:fill="auto"/>
            <w:noWrap/>
          </w:tcPr>
          <w:p w14:paraId="3D122B2B" w14:textId="77777777" w:rsidR="00697957" w:rsidRPr="00A91CBA" w:rsidRDefault="00697957" w:rsidP="00697957">
            <w:pPr>
              <w:autoSpaceDE/>
              <w:autoSpaceDN/>
              <w:adjustRightInd/>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7D0EEDD4" w14:textId="77777777" w:rsidR="00697957" w:rsidRPr="00A91CBA" w:rsidRDefault="00697957" w:rsidP="00697957">
            <w:pPr>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54" w:type="pct"/>
            <w:tcBorders>
              <w:left w:val="nil"/>
              <w:right w:val="nil"/>
            </w:tcBorders>
          </w:tcPr>
          <w:p w14:paraId="40C6DCB8" w14:textId="77777777" w:rsidR="00697957" w:rsidRPr="00A91CBA" w:rsidRDefault="00697957" w:rsidP="00697957">
            <w:pPr>
              <w:jc w:val="center"/>
              <w:rPr>
                <w:rFonts w:ascii="Times New Roman" w:hAnsi="Times New Roman" w:cs="Times New Roman"/>
                <w:b/>
                <w:bCs/>
                <w:snapToGrid w:val="0"/>
                <w:sz w:val="18"/>
                <w:szCs w:val="18"/>
                <w:lang w:eastAsia="th-TH"/>
              </w:rPr>
            </w:pPr>
          </w:p>
        </w:tc>
        <w:tc>
          <w:tcPr>
            <w:tcW w:w="769" w:type="pct"/>
            <w:tcBorders>
              <w:left w:val="nil"/>
              <w:right w:val="nil"/>
            </w:tcBorders>
            <w:vAlign w:val="bottom"/>
          </w:tcPr>
          <w:p w14:paraId="280E5EAE" w14:textId="77777777" w:rsidR="00697957" w:rsidRPr="00A91CBA" w:rsidRDefault="00697957" w:rsidP="00697957">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65" w:type="pct"/>
            <w:tcBorders>
              <w:left w:val="nil"/>
              <w:right w:val="nil"/>
            </w:tcBorders>
            <w:vAlign w:val="center"/>
          </w:tcPr>
          <w:p w14:paraId="4A52F8E6" w14:textId="77777777" w:rsidR="00697957" w:rsidRPr="00A91CBA" w:rsidRDefault="00697957" w:rsidP="00697957">
            <w:pPr>
              <w:autoSpaceDE/>
              <w:autoSpaceDN/>
              <w:adjustRightInd/>
              <w:jc w:val="center"/>
              <w:rPr>
                <w:rFonts w:ascii="Times New Roman" w:hAnsi="Times New Roman" w:cs="Times New Roman"/>
                <w:b/>
                <w:bCs/>
                <w:sz w:val="18"/>
                <w:szCs w:val="18"/>
              </w:rPr>
            </w:pPr>
          </w:p>
        </w:tc>
        <w:tc>
          <w:tcPr>
            <w:tcW w:w="775" w:type="pct"/>
            <w:tcBorders>
              <w:left w:val="nil"/>
              <w:right w:val="nil"/>
            </w:tcBorders>
          </w:tcPr>
          <w:p w14:paraId="6C237887" w14:textId="77777777" w:rsidR="00697957" w:rsidRPr="00A91CBA" w:rsidRDefault="00697957" w:rsidP="00697957">
            <w:pPr>
              <w:jc w:val="center"/>
              <w:rPr>
                <w:rFonts w:ascii="Times New Roman" w:hAnsi="Times New Roman" w:cs="Times New Roman"/>
                <w:b/>
                <w:bCs/>
                <w:sz w:val="18"/>
                <w:szCs w:val="18"/>
              </w:rPr>
            </w:pPr>
            <w:r w:rsidRPr="00A91CBA">
              <w:rPr>
                <w:rFonts w:ascii="Times New Roman" w:hAnsi="Times New Roman" w:cs="Times New Roman"/>
                <w:b/>
                <w:bCs/>
                <w:sz w:val="18"/>
                <w:szCs w:val="18"/>
              </w:rPr>
              <w:t>As at</w:t>
            </w:r>
          </w:p>
        </w:tc>
      </w:tr>
      <w:tr w:rsidR="00502E9D" w:rsidRPr="00A91CBA" w14:paraId="4ECE9C30" w14:textId="77777777" w:rsidTr="00502E9D">
        <w:trPr>
          <w:trHeight w:val="72"/>
        </w:trPr>
        <w:tc>
          <w:tcPr>
            <w:tcW w:w="1892" w:type="pct"/>
            <w:tcBorders>
              <w:top w:val="nil"/>
              <w:left w:val="nil"/>
              <w:bottom w:val="nil"/>
              <w:right w:val="nil"/>
            </w:tcBorders>
            <w:shd w:val="clear" w:color="auto" w:fill="auto"/>
            <w:noWrap/>
            <w:vAlign w:val="bottom"/>
          </w:tcPr>
          <w:p w14:paraId="015C6C18" w14:textId="77777777" w:rsidR="00502E9D" w:rsidRPr="00A91CBA" w:rsidRDefault="00502E9D" w:rsidP="00502E9D">
            <w:pPr>
              <w:rPr>
                <w:rFonts w:ascii="Times New Roman" w:hAnsi="Times New Roman" w:cs="Times New Roman"/>
                <w:sz w:val="18"/>
                <w:szCs w:val="18"/>
              </w:rPr>
            </w:pPr>
          </w:p>
        </w:tc>
        <w:tc>
          <w:tcPr>
            <w:tcW w:w="718" w:type="pct"/>
            <w:tcBorders>
              <w:left w:val="nil"/>
              <w:right w:val="nil"/>
            </w:tcBorders>
            <w:shd w:val="clear" w:color="auto" w:fill="auto"/>
            <w:noWrap/>
          </w:tcPr>
          <w:p w14:paraId="51AB7B88" w14:textId="4EFF4B2A" w:rsidR="00502E9D" w:rsidRPr="00A91CBA" w:rsidRDefault="00502E9D" w:rsidP="00502E9D">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r w:rsidRPr="00A91CBA">
              <w:rPr>
                <w:rFonts w:ascii="Times New Roman" w:hAnsi="Times New Roman" w:cs="Times New Roman"/>
                <w:b/>
                <w:bCs/>
                <w:snapToGrid w:val="0"/>
                <w:sz w:val="18"/>
                <w:szCs w:val="18"/>
                <w:cs/>
                <w:lang w:eastAsia="th-TH"/>
              </w:rPr>
              <w:t xml:space="preserve"> </w:t>
            </w:r>
            <w:r w:rsidRPr="00A91CBA">
              <w:rPr>
                <w:rFonts w:ascii="Times New Roman" w:hAnsi="Times New Roman" w:cs="Times New Roman"/>
                <w:b/>
                <w:bCs/>
                <w:snapToGrid w:val="0"/>
                <w:sz w:val="18"/>
                <w:szCs w:val="18"/>
                <w:lang w:eastAsia="th-TH"/>
              </w:rPr>
              <w:t>30,</w:t>
            </w:r>
          </w:p>
        </w:tc>
        <w:tc>
          <w:tcPr>
            <w:tcW w:w="47" w:type="pct"/>
            <w:tcBorders>
              <w:left w:val="nil"/>
              <w:right w:val="nil"/>
            </w:tcBorders>
            <w:shd w:val="clear" w:color="auto" w:fill="auto"/>
            <w:noWrap/>
            <w:vAlign w:val="center"/>
          </w:tcPr>
          <w:p w14:paraId="3AAEEDB2" w14:textId="77777777" w:rsidR="00502E9D" w:rsidRPr="00A91CBA" w:rsidRDefault="00502E9D" w:rsidP="00502E9D">
            <w:pPr>
              <w:autoSpaceDE/>
              <w:autoSpaceDN/>
              <w:adjustRightInd/>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63E18A12" w14:textId="3E7E76D7" w:rsidR="00502E9D" w:rsidRPr="00A91CBA" w:rsidRDefault="00502E9D" w:rsidP="00502E9D">
            <w:pPr>
              <w:jc w:val="center"/>
              <w:rPr>
                <w:rFonts w:ascii="Times New Roman" w:hAnsi="Times New Roman" w:cs="Times New Roman"/>
                <w:b/>
                <w:bCs/>
                <w:sz w:val="18"/>
                <w:szCs w:val="18"/>
                <w:cs/>
              </w:rPr>
            </w:pPr>
            <w:r w:rsidRPr="00A91CBA">
              <w:rPr>
                <w:rFonts w:ascii="Times New Roman" w:hAnsi="Times New Roman" w:cs="Times New Roman"/>
                <w:b/>
                <w:bCs/>
                <w:sz w:val="18"/>
                <w:szCs w:val="18"/>
              </w:rPr>
              <w:t>December 31,</w:t>
            </w:r>
          </w:p>
        </w:tc>
        <w:tc>
          <w:tcPr>
            <w:tcW w:w="54" w:type="pct"/>
            <w:tcBorders>
              <w:left w:val="nil"/>
              <w:right w:val="nil"/>
            </w:tcBorders>
          </w:tcPr>
          <w:p w14:paraId="5E7ACE85" w14:textId="77777777" w:rsidR="00502E9D" w:rsidRPr="00A91CBA" w:rsidRDefault="00502E9D" w:rsidP="00502E9D">
            <w:pPr>
              <w:jc w:val="center"/>
              <w:rPr>
                <w:rFonts w:ascii="Times New Roman" w:hAnsi="Times New Roman" w:cs="Times New Roman"/>
                <w:b/>
                <w:bCs/>
                <w:sz w:val="18"/>
                <w:szCs w:val="18"/>
              </w:rPr>
            </w:pPr>
          </w:p>
        </w:tc>
        <w:tc>
          <w:tcPr>
            <w:tcW w:w="769" w:type="pct"/>
            <w:tcBorders>
              <w:left w:val="nil"/>
              <w:right w:val="nil"/>
            </w:tcBorders>
          </w:tcPr>
          <w:p w14:paraId="2851B96E" w14:textId="284CD797" w:rsidR="00502E9D" w:rsidRPr="00A91CBA" w:rsidRDefault="00502E9D" w:rsidP="00502E9D">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September</w:t>
            </w:r>
            <w:r w:rsidRPr="00A91CBA">
              <w:rPr>
                <w:rFonts w:ascii="Times New Roman" w:hAnsi="Times New Roman" w:cs="Times New Roman"/>
                <w:b/>
                <w:bCs/>
                <w:snapToGrid w:val="0"/>
                <w:sz w:val="18"/>
                <w:szCs w:val="18"/>
                <w:cs/>
                <w:lang w:eastAsia="th-TH"/>
              </w:rPr>
              <w:t xml:space="preserve"> </w:t>
            </w:r>
            <w:r w:rsidRPr="00A91CBA">
              <w:rPr>
                <w:rFonts w:ascii="Times New Roman" w:hAnsi="Times New Roman" w:cs="Times New Roman"/>
                <w:b/>
                <w:bCs/>
                <w:snapToGrid w:val="0"/>
                <w:sz w:val="18"/>
                <w:szCs w:val="18"/>
                <w:lang w:eastAsia="th-TH"/>
              </w:rPr>
              <w:t>30,</w:t>
            </w:r>
          </w:p>
        </w:tc>
        <w:tc>
          <w:tcPr>
            <w:tcW w:w="65" w:type="pct"/>
            <w:tcBorders>
              <w:left w:val="nil"/>
              <w:right w:val="nil"/>
            </w:tcBorders>
            <w:vAlign w:val="center"/>
          </w:tcPr>
          <w:p w14:paraId="62438720" w14:textId="77777777" w:rsidR="00502E9D" w:rsidRPr="00A91CBA" w:rsidRDefault="00502E9D" w:rsidP="00502E9D">
            <w:pPr>
              <w:autoSpaceDE/>
              <w:autoSpaceDN/>
              <w:adjustRightInd/>
              <w:jc w:val="center"/>
              <w:rPr>
                <w:rFonts w:ascii="Times New Roman" w:hAnsi="Times New Roman" w:cs="Times New Roman"/>
                <w:b/>
                <w:bCs/>
                <w:sz w:val="18"/>
                <w:szCs w:val="18"/>
              </w:rPr>
            </w:pPr>
          </w:p>
        </w:tc>
        <w:tc>
          <w:tcPr>
            <w:tcW w:w="775" w:type="pct"/>
            <w:tcBorders>
              <w:left w:val="nil"/>
              <w:right w:val="nil"/>
            </w:tcBorders>
          </w:tcPr>
          <w:p w14:paraId="53A3D27B" w14:textId="6FA03410" w:rsidR="00502E9D" w:rsidRPr="00A91CBA" w:rsidRDefault="00502E9D" w:rsidP="00502E9D">
            <w:pPr>
              <w:jc w:val="center"/>
              <w:rPr>
                <w:rFonts w:ascii="Times New Roman" w:hAnsi="Times New Roman" w:cs="Times New Roman"/>
                <w:b/>
                <w:bCs/>
                <w:sz w:val="18"/>
                <w:szCs w:val="18"/>
                <w:cs/>
              </w:rPr>
            </w:pPr>
            <w:r w:rsidRPr="00A91CBA">
              <w:rPr>
                <w:rFonts w:ascii="Times New Roman" w:hAnsi="Times New Roman" w:cs="Times New Roman"/>
                <w:b/>
                <w:bCs/>
                <w:sz w:val="18"/>
                <w:szCs w:val="18"/>
              </w:rPr>
              <w:t>December 31,</w:t>
            </w:r>
          </w:p>
        </w:tc>
      </w:tr>
      <w:tr w:rsidR="00697957" w:rsidRPr="00A91CBA" w14:paraId="67FF796E" w14:textId="77777777" w:rsidTr="00502E9D">
        <w:trPr>
          <w:trHeight w:val="72"/>
        </w:trPr>
        <w:tc>
          <w:tcPr>
            <w:tcW w:w="1892" w:type="pct"/>
            <w:tcBorders>
              <w:top w:val="nil"/>
              <w:left w:val="nil"/>
              <w:bottom w:val="nil"/>
              <w:right w:val="nil"/>
            </w:tcBorders>
            <w:shd w:val="clear" w:color="auto" w:fill="auto"/>
            <w:noWrap/>
            <w:vAlign w:val="bottom"/>
          </w:tcPr>
          <w:p w14:paraId="674ABFAB" w14:textId="77777777" w:rsidR="00697957" w:rsidRPr="00A91CBA" w:rsidRDefault="00697957" w:rsidP="00697957">
            <w:pPr>
              <w:rPr>
                <w:rFonts w:ascii="Times New Roman" w:hAnsi="Times New Roman" w:cs="Times New Roman"/>
                <w:sz w:val="18"/>
                <w:szCs w:val="18"/>
              </w:rPr>
            </w:pPr>
          </w:p>
        </w:tc>
        <w:tc>
          <w:tcPr>
            <w:tcW w:w="718" w:type="pct"/>
            <w:tcBorders>
              <w:left w:val="nil"/>
              <w:right w:val="nil"/>
            </w:tcBorders>
            <w:shd w:val="clear" w:color="auto" w:fill="auto"/>
            <w:noWrap/>
          </w:tcPr>
          <w:p w14:paraId="39A7E1FB" w14:textId="388F60F7" w:rsidR="00697957" w:rsidRPr="00A91CBA" w:rsidRDefault="00882A5D" w:rsidP="00697957">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2020</w:t>
            </w:r>
          </w:p>
        </w:tc>
        <w:tc>
          <w:tcPr>
            <w:tcW w:w="47" w:type="pct"/>
            <w:tcBorders>
              <w:left w:val="nil"/>
              <w:right w:val="nil"/>
            </w:tcBorders>
            <w:shd w:val="clear" w:color="auto" w:fill="auto"/>
            <w:noWrap/>
            <w:vAlign w:val="center"/>
          </w:tcPr>
          <w:p w14:paraId="7895325F" w14:textId="77777777" w:rsidR="00697957" w:rsidRPr="00A91CBA" w:rsidRDefault="00697957" w:rsidP="00697957">
            <w:pPr>
              <w:autoSpaceDE/>
              <w:autoSpaceDN/>
              <w:adjustRightInd/>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0EBA5EB3" w14:textId="0E712165" w:rsidR="00697957" w:rsidRPr="00A91CBA" w:rsidRDefault="00882A5D" w:rsidP="002F1026">
            <w:pPr>
              <w:jc w:val="center"/>
              <w:rPr>
                <w:rFonts w:ascii="Times New Roman" w:hAnsi="Times New Roman" w:cs="Times New Roman"/>
                <w:b/>
                <w:bCs/>
                <w:sz w:val="18"/>
                <w:szCs w:val="18"/>
                <w:cs/>
              </w:rPr>
            </w:pPr>
            <w:r w:rsidRPr="00A91CBA">
              <w:rPr>
                <w:rFonts w:ascii="Times New Roman" w:hAnsi="Times New Roman" w:cs="Times New Roman"/>
                <w:b/>
                <w:bCs/>
                <w:sz w:val="18"/>
                <w:szCs w:val="18"/>
              </w:rPr>
              <w:t>2019</w:t>
            </w:r>
          </w:p>
        </w:tc>
        <w:tc>
          <w:tcPr>
            <w:tcW w:w="54" w:type="pct"/>
            <w:tcBorders>
              <w:left w:val="nil"/>
              <w:right w:val="nil"/>
            </w:tcBorders>
          </w:tcPr>
          <w:p w14:paraId="1ECFB9FE" w14:textId="77777777" w:rsidR="00697957" w:rsidRPr="00A91CBA" w:rsidRDefault="00697957" w:rsidP="00697957">
            <w:pPr>
              <w:jc w:val="center"/>
              <w:rPr>
                <w:rFonts w:ascii="Times New Roman" w:hAnsi="Times New Roman" w:cs="Times New Roman"/>
                <w:b/>
                <w:bCs/>
                <w:sz w:val="18"/>
                <w:szCs w:val="18"/>
              </w:rPr>
            </w:pPr>
          </w:p>
        </w:tc>
        <w:tc>
          <w:tcPr>
            <w:tcW w:w="769" w:type="pct"/>
            <w:tcBorders>
              <w:left w:val="nil"/>
              <w:right w:val="nil"/>
            </w:tcBorders>
          </w:tcPr>
          <w:p w14:paraId="221F0B42" w14:textId="6C7DD4FD" w:rsidR="00697957" w:rsidRPr="00A91CBA" w:rsidRDefault="00882A5D" w:rsidP="002F1026">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2020</w:t>
            </w:r>
          </w:p>
        </w:tc>
        <w:tc>
          <w:tcPr>
            <w:tcW w:w="65" w:type="pct"/>
            <w:tcBorders>
              <w:left w:val="nil"/>
              <w:right w:val="nil"/>
            </w:tcBorders>
            <w:vAlign w:val="center"/>
          </w:tcPr>
          <w:p w14:paraId="1BFFAF7B" w14:textId="77777777" w:rsidR="00697957" w:rsidRPr="00A91CBA" w:rsidRDefault="00697957" w:rsidP="00697957">
            <w:pPr>
              <w:autoSpaceDE/>
              <w:autoSpaceDN/>
              <w:adjustRightInd/>
              <w:jc w:val="center"/>
              <w:rPr>
                <w:rFonts w:ascii="Times New Roman" w:hAnsi="Times New Roman" w:cs="Times New Roman"/>
                <w:b/>
                <w:bCs/>
                <w:sz w:val="18"/>
                <w:szCs w:val="18"/>
              </w:rPr>
            </w:pPr>
          </w:p>
        </w:tc>
        <w:tc>
          <w:tcPr>
            <w:tcW w:w="775" w:type="pct"/>
            <w:tcBorders>
              <w:left w:val="nil"/>
              <w:right w:val="nil"/>
            </w:tcBorders>
          </w:tcPr>
          <w:p w14:paraId="3AFBC69E" w14:textId="11C2032F" w:rsidR="00697957" w:rsidRPr="00A91CBA" w:rsidRDefault="00882A5D" w:rsidP="00697957">
            <w:pPr>
              <w:jc w:val="center"/>
              <w:rPr>
                <w:rFonts w:ascii="Times New Roman" w:hAnsi="Times New Roman" w:cs="Times New Roman"/>
                <w:b/>
                <w:bCs/>
                <w:sz w:val="18"/>
                <w:szCs w:val="18"/>
                <w:cs/>
              </w:rPr>
            </w:pPr>
            <w:r w:rsidRPr="00A91CBA">
              <w:rPr>
                <w:rFonts w:ascii="Times New Roman" w:hAnsi="Times New Roman" w:cs="Times New Roman"/>
                <w:b/>
                <w:bCs/>
                <w:sz w:val="18"/>
                <w:szCs w:val="18"/>
              </w:rPr>
              <w:t>2019</w:t>
            </w:r>
          </w:p>
        </w:tc>
      </w:tr>
      <w:tr w:rsidR="00D44C1C" w:rsidRPr="00A91CBA" w14:paraId="4B26C033" w14:textId="77777777" w:rsidTr="00502E9D">
        <w:trPr>
          <w:trHeight w:val="72"/>
        </w:trPr>
        <w:tc>
          <w:tcPr>
            <w:tcW w:w="1892" w:type="pct"/>
            <w:tcBorders>
              <w:top w:val="nil"/>
              <w:left w:val="nil"/>
              <w:bottom w:val="nil"/>
              <w:right w:val="nil"/>
            </w:tcBorders>
            <w:shd w:val="clear" w:color="auto" w:fill="auto"/>
            <w:noWrap/>
            <w:vAlign w:val="bottom"/>
            <w:hideMark/>
          </w:tcPr>
          <w:p w14:paraId="4EE26F97" w14:textId="77777777" w:rsidR="00D44C1C" w:rsidRPr="00A91CBA" w:rsidRDefault="00D44C1C" w:rsidP="00D44C1C">
            <w:pPr>
              <w:rPr>
                <w:rFonts w:ascii="Times New Roman" w:hAnsi="Times New Roman" w:cs="Times New Roman"/>
                <w:sz w:val="18"/>
                <w:szCs w:val="18"/>
              </w:rPr>
            </w:pPr>
            <w:r w:rsidRPr="00A91CBA">
              <w:rPr>
                <w:rFonts w:ascii="Times New Roman" w:hAnsi="Times New Roman" w:cs="Times New Roman"/>
                <w:sz w:val="18"/>
                <w:szCs w:val="18"/>
              </w:rPr>
              <w:t xml:space="preserve">Letter of Guarantee for providing and </w:t>
            </w:r>
          </w:p>
          <w:p w14:paraId="5FDFCCA5" w14:textId="77777777" w:rsidR="00D44C1C" w:rsidRPr="00A91CBA" w:rsidRDefault="00D44C1C" w:rsidP="00D44C1C">
            <w:pPr>
              <w:rPr>
                <w:rFonts w:ascii="Times New Roman" w:hAnsi="Times New Roman" w:cs="Times New Roman"/>
                <w:sz w:val="18"/>
                <w:szCs w:val="18"/>
              </w:rPr>
            </w:pPr>
            <w:r w:rsidRPr="00A91CBA">
              <w:rPr>
                <w:rFonts w:ascii="Times New Roman" w:hAnsi="Times New Roman" w:cs="Times New Roman"/>
                <w:sz w:val="18"/>
                <w:szCs w:val="18"/>
              </w:rPr>
              <w:t xml:space="preserve">  maintenance infrastructure</w:t>
            </w:r>
          </w:p>
        </w:tc>
        <w:tc>
          <w:tcPr>
            <w:tcW w:w="718" w:type="pct"/>
            <w:tcBorders>
              <w:left w:val="nil"/>
              <w:right w:val="nil"/>
            </w:tcBorders>
            <w:shd w:val="clear" w:color="auto" w:fill="auto"/>
            <w:vAlign w:val="bottom"/>
          </w:tcPr>
          <w:p w14:paraId="27BAB926" w14:textId="7DC1E74B" w:rsidR="00D44C1C" w:rsidRPr="00A91CBA" w:rsidRDefault="001F635F" w:rsidP="00D44C1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16,814</w:t>
            </w:r>
          </w:p>
        </w:tc>
        <w:tc>
          <w:tcPr>
            <w:tcW w:w="47" w:type="pct"/>
            <w:tcBorders>
              <w:left w:val="nil"/>
              <w:right w:val="nil"/>
            </w:tcBorders>
            <w:shd w:val="clear" w:color="auto" w:fill="auto"/>
            <w:vAlign w:val="bottom"/>
            <w:hideMark/>
          </w:tcPr>
          <w:p w14:paraId="415DAD2A" w14:textId="77777777" w:rsidR="00D44C1C" w:rsidRPr="00A91CBA" w:rsidRDefault="00D44C1C" w:rsidP="00D44C1C">
            <w:pPr>
              <w:tabs>
                <w:tab w:val="decimal" w:pos="967"/>
              </w:tabs>
              <w:autoSpaceDE/>
              <w:autoSpaceDN/>
              <w:rPr>
                <w:rFonts w:ascii="Times New Roman" w:eastAsia="Calibri" w:hAnsi="Times New Roman" w:cs="Times New Roman"/>
                <w:sz w:val="18"/>
                <w:szCs w:val="18"/>
              </w:rPr>
            </w:pPr>
          </w:p>
        </w:tc>
        <w:tc>
          <w:tcPr>
            <w:tcW w:w="681" w:type="pct"/>
            <w:tcBorders>
              <w:left w:val="nil"/>
              <w:right w:val="nil"/>
            </w:tcBorders>
            <w:shd w:val="clear" w:color="auto" w:fill="auto"/>
            <w:vAlign w:val="bottom"/>
            <w:hideMark/>
          </w:tcPr>
          <w:p w14:paraId="41C8ED3D" w14:textId="2F6B3FDF" w:rsidR="00D44C1C" w:rsidRPr="00A91CBA" w:rsidRDefault="00882A5D" w:rsidP="002F1026">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16</w:t>
            </w:r>
            <w:r w:rsidR="00D44C1C"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814</w:t>
            </w:r>
          </w:p>
        </w:tc>
        <w:tc>
          <w:tcPr>
            <w:tcW w:w="54" w:type="pct"/>
            <w:tcBorders>
              <w:left w:val="nil"/>
              <w:right w:val="nil"/>
            </w:tcBorders>
          </w:tcPr>
          <w:p w14:paraId="544213DA" w14:textId="77777777" w:rsidR="00D44C1C" w:rsidRPr="00A91CBA" w:rsidRDefault="00D44C1C" w:rsidP="00D44C1C">
            <w:pPr>
              <w:tabs>
                <w:tab w:val="decimal" w:pos="1260"/>
              </w:tabs>
              <w:autoSpaceDE/>
              <w:autoSpaceDN/>
              <w:ind w:left="-360" w:firstLine="360"/>
              <w:rPr>
                <w:rFonts w:ascii="Times New Roman" w:eastAsia="Calibri" w:hAnsi="Times New Roman" w:cs="Times New Roman"/>
                <w:sz w:val="18"/>
                <w:szCs w:val="18"/>
              </w:rPr>
            </w:pPr>
          </w:p>
        </w:tc>
        <w:tc>
          <w:tcPr>
            <w:tcW w:w="769" w:type="pct"/>
            <w:tcBorders>
              <w:left w:val="nil"/>
              <w:right w:val="nil"/>
            </w:tcBorders>
            <w:vAlign w:val="bottom"/>
          </w:tcPr>
          <w:p w14:paraId="0600721B" w14:textId="1F98F613" w:rsidR="00D44C1C" w:rsidRPr="00A91CBA" w:rsidRDefault="001F635F" w:rsidP="00D44C1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16,814</w:t>
            </w:r>
          </w:p>
        </w:tc>
        <w:tc>
          <w:tcPr>
            <w:tcW w:w="65" w:type="pct"/>
            <w:tcBorders>
              <w:left w:val="nil"/>
              <w:right w:val="nil"/>
            </w:tcBorders>
            <w:vAlign w:val="bottom"/>
          </w:tcPr>
          <w:p w14:paraId="5A263C77" w14:textId="77777777" w:rsidR="00D44C1C" w:rsidRPr="00A91CBA" w:rsidRDefault="00D44C1C" w:rsidP="00D44C1C">
            <w:pPr>
              <w:tabs>
                <w:tab w:val="decimal" w:pos="967"/>
              </w:tabs>
              <w:autoSpaceDE/>
              <w:autoSpaceDN/>
              <w:rPr>
                <w:rFonts w:ascii="Times New Roman" w:eastAsia="Calibri" w:hAnsi="Times New Roman" w:cs="Times New Roman"/>
                <w:sz w:val="18"/>
                <w:szCs w:val="18"/>
              </w:rPr>
            </w:pPr>
          </w:p>
        </w:tc>
        <w:tc>
          <w:tcPr>
            <w:tcW w:w="775" w:type="pct"/>
            <w:tcBorders>
              <w:left w:val="nil"/>
              <w:right w:val="nil"/>
            </w:tcBorders>
            <w:vAlign w:val="bottom"/>
          </w:tcPr>
          <w:p w14:paraId="07EA8616" w14:textId="4AFDC442" w:rsidR="00D44C1C" w:rsidRPr="00A91CBA" w:rsidRDefault="00882A5D" w:rsidP="002F1026">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16</w:t>
            </w:r>
            <w:r w:rsidR="00D44C1C"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814</w:t>
            </w:r>
          </w:p>
        </w:tc>
      </w:tr>
      <w:tr w:rsidR="00D44C1C" w:rsidRPr="00A91CBA" w14:paraId="10146104" w14:textId="77777777" w:rsidTr="00502E9D">
        <w:trPr>
          <w:trHeight w:val="72"/>
        </w:trPr>
        <w:tc>
          <w:tcPr>
            <w:tcW w:w="1892" w:type="pct"/>
            <w:tcBorders>
              <w:top w:val="nil"/>
              <w:left w:val="nil"/>
              <w:bottom w:val="nil"/>
              <w:right w:val="nil"/>
            </w:tcBorders>
            <w:shd w:val="clear" w:color="auto" w:fill="auto"/>
            <w:noWrap/>
            <w:vAlign w:val="bottom"/>
          </w:tcPr>
          <w:p w14:paraId="28A845F0" w14:textId="77777777" w:rsidR="00D44C1C" w:rsidRPr="00A91CBA" w:rsidRDefault="00D44C1C" w:rsidP="00D44C1C">
            <w:pPr>
              <w:rPr>
                <w:rFonts w:ascii="Times New Roman" w:hAnsi="Times New Roman" w:cs="Times New Roman"/>
                <w:sz w:val="18"/>
                <w:szCs w:val="18"/>
                <w:cs/>
              </w:rPr>
            </w:pPr>
            <w:r w:rsidRPr="00A91CBA">
              <w:rPr>
                <w:rFonts w:ascii="Times New Roman" w:hAnsi="Times New Roman" w:cs="Times New Roman"/>
                <w:sz w:val="18"/>
                <w:szCs w:val="18"/>
              </w:rPr>
              <w:t>Letter of Guarantee for purchasing goods</w:t>
            </w:r>
          </w:p>
        </w:tc>
        <w:tc>
          <w:tcPr>
            <w:tcW w:w="718" w:type="pct"/>
            <w:tcBorders>
              <w:top w:val="nil"/>
              <w:left w:val="nil"/>
              <w:right w:val="nil"/>
            </w:tcBorders>
            <w:shd w:val="clear" w:color="auto" w:fill="auto"/>
            <w:vAlign w:val="bottom"/>
          </w:tcPr>
          <w:p w14:paraId="5A8FC0C2" w14:textId="12A96AEC" w:rsidR="00D44C1C" w:rsidRPr="00A91CBA" w:rsidRDefault="001F635F" w:rsidP="00D44C1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1,449</w:t>
            </w:r>
          </w:p>
        </w:tc>
        <w:tc>
          <w:tcPr>
            <w:tcW w:w="47" w:type="pct"/>
            <w:tcBorders>
              <w:top w:val="nil"/>
              <w:left w:val="nil"/>
              <w:right w:val="nil"/>
            </w:tcBorders>
            <w:shd w:val="clear" w:color="auto" w:fill="auto"/>
            <w:vAlign w:val="bottom"/>
          </w:tcPr>
          <w:p w14:paraId="57E2B1A2" w14:textId="77777777" w:rsidR="00D44C1C" w:rsidRPr="00A91CBA" w:rsidRDefault="00D44C1C" w:rsidP="00D44C1C">
            <w:pPr>
              <w:jc w:val="right"/>
              <w:rPr>
                <w:rFonts w:ascii="Times New Roman" w:hAnsi="Times New Roman" w:cs="Times New Roman"/>
                <w:sz w:val="18"/>
                <w:szCs w:val="18"/>
              </w:rPr>
            </w:pPr>
          </w:p>
        </w:tc>
        <w:tc>
          <w:tcPr>
            <w:tcW w:w="681" w:type="pct"/>
            <w:tcBorders>
              <w:top w:val="nil"/>
              <w:left w:val="nil"/>
              <w:right w:val="nil"/>
            </w:tcBorders>
            <w:shd w:val="clear" w:color="auto" w:fill="auto"/>
            <w:vAlign w:val="bottom"/>
          </w:tcPr>
          <w:p w14:paraId="2EC587EB" w14:textId="73EAFDD2" w:rsidR="00D44C1C" w:rsidRPr="00A91CBA" w:rsidRDefault="00882A5D" w:rsidP="002F1026">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w:t>
            </w:r>
            <w:r w:rsidR="002F1026"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949</w:t>
            </w:r>
          </w:p>
        </w:tc>
        <w:tc>
          <w:tcPr>
            <w:tcW w:w="54" w:type="pct"/>
            <w:tcBorders>
              <w:top w:val="nil"/>
              <w:left w:val="nil"/>
              <w:right w:val="nil"/>
            </w:tcBorders>
          </w:tcPr>
          <w:p w14:paraId="6AFC03B5" w14:textId="77777777" w:rsidR="00D44C1C" w:rsidRPr="00A91CBA" w:rsidRDefault="00D44C1C" w:rsidP="00D44C1C">
            <w:pPr>
              <w:tabs>
                <w:tab w:val="decimal" w:pos="1260"/>
              </w:tabs>
              <w:autoSpaceDE/>
              <w:autoSpaceDN/>
              <w:rPr>
                <w:rFonts w:ascii="Times New Roman" w:eastAsia="Calibri" w:hAnsi="Times New Roman" w:cs="Times New Roman"/>
                <w:sz w:val="18"/>
                <w:szCs w:val="18"/>
              </w:rPr>
            </w:pPr>
          </w:p>
        </w:tc>
        <w:tc>
          <w:tcPr>
            <w:tcW w:w="769" w:type="pct"/>
            <w:tcBorders>
              <w:top w:val="nil"/>
              <w:left w:val="nil"/>
              <w:right w:val="nil"/>
            </w:tcBorders>
            <w:vAlign w:val="bottom"/>
          </w:tcPr>
          <w:p w14:paraId="61271F94" w14:textId="4E97DE59" w:rsidR="00D44C1C" w:rsidRPr="00A91CBA" w:rsidRDefault="001F635F" w:rsidP="00D44C1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1,449</w:t>
            </w:r>
          </w:p>
        </w:tc>
        <w:tc>
          <w:tcPr>
            <w:tcW w:w="65" w:type="pct"/>
            <w:tcBorders>
              <w:top w:val="nil"/>
              <w:left w:val="nil"/>
              <w:right w:val="nil"/>
            </w:tcBorders>
            <w:vAlign w:val="bottom"/>
          </w:tcPr>
          <w:p w14:paraId="34F34F1A" w14:textId="77777777" w:rsidR="00D44C1C" w:rsidRPr="00A91CBA" w:rsidRDefault="00D44C1C" w:rsidP="00D44C1C">
            <w:pPr>
              <w:jc w:val="right"/>
              <w:rPr>
                <w:rFonts w:ascii="Times New Roman" w:hAnsi="Times New Roman" w:cs="Times New Roman"/>
                <w:sz w:val="18"/>
                <w:szCs w:val="18"/>
              </w:rPr>
            </w:pPr>
          </w:p>
        </w:tc>
        <w:tc>
          <w:tcPr>
            <w:tcW w:w="775" w:type="pct"/>
            <w:tcBorders>
              <w:top w:val="nil"/>
              <w:left w:val="nil"/>
              <w:right w:val="nil"/>
            </w:tcBorders>
            <w:vAlign w:val="bottom"/>
          </w:tcPr>
          <w:p w14:paraId="752E6638" w14:textId="50E618BC" w:rsidR="00D44C1C" w:rsidRPr="00A91CBA" w:rsidRDefault="00882A5D" w:rsidP="002F1026">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w:t>
            </w:r>
            <w:r w:rsidR="002F1026"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949</w:t>
            </w:r>
          </w:p>
        </w:tc>
      </w:tr>
      <w:tr w:rsidR="00D44C1C" w:rsidRPr="00A91CBA" w14:paraId="46FBA47E" w14:textId="77777777" w:rsidTr="00502E9D">
        <w:trPr>
          <w:trHeight w:val="72"/>
        </w:trPr>
        <w:tc>
          <w:tcPr>
            <w:tcW w:w="1892" w:type="pct"/>
            <w:tcBorders>
              <w:top w:val="nil"/>
              <w:left w:val="nil"/>
              <w:bottom w:val="nil"/>
              <w:right w:val="nil"/>
            </w:tcBorders>
            <w:shd w:val="clear" w:color="auto" w:fill="auto"/>
            <w:noWrap/>
            <w:vAlign w:val="bottom"/>
            <w:hideMark/>
          </w:tcPr>
          <w:p w14:paraId="78DA94DE" w14:textId="77777777" w:rsidR="00D44C1C" w:rsidRPr="00A91CBA" w:rsidRDefault="00D44C1C" w:rsidP="00D44C1C">
            <w:pPr>
              <w:rPr>
                <w:rFonts w:ascii="Times New Roman" w:hAnsi="Times New Roman" w:cs="Times New Roman"/>
                <w:sz w:val="18"/>
                <w:szCs w:val="18"/>
              </w:rPr>
            </w:pPr>
            <w:r w:rsidRPr="00A91CBA">
              <w:rPr>
                <w:rFonts w:ascii="Times New Roman" w:hAnsi="Times New Roman" w:cs="Times New Roman"/>
                <w:sz w:val="18"/>
                <w:szCs w:val="18"/>
              </w:rPr>
              <w:t>Letter of Guarantee for electricity usage</w:t>
            </w:r>
          </w:p>
        </w:tc>
        <w:tc>
          <w:tcPr>
            <w:tcW w:w="718" w:type="pct"/>
            <w:tcBorders>
              <w:left w:val="nil"/>
              <w:bottom w:val="single" w:sz="4" w:space="0" w:color="auto"/>
              <w:right w:val="nil"/>
            </w:tcBorders>
            <w:shd w:val="clear" w:color="auto" w:fill="auto"/>
            <w:vAlign w:val="bottom"/>
          </w:tcPr>
          <w:p w14:paraId="748DEE40" w14:textId="3E3D5FAE" w:rsidR="00D44C1C" w:rsidRPr="00A91CBA" w:rsidRDefault="001F635F" w:rsidP="00D44C1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880</w:t>
            </w:r>
          </w:p>
        </w:tc>
        <w:tc>
          <w:tcPr>
            <w:tcW w:w="47" w:type="pct"/>
            <w:tcBorders>
              <w:left w:val="nil"/>
              <w:bottom w:val="nil"/>
              <w:right w:val="nil"/>
            </w:tcBorders>
            <w:shd w:val="clear" w:color="auto" w:fill="auto"/>
            <w:vAlign w:val="bottom"/>
            <w:hideMark/>
          </w:tcPr>
          <w:p w14:paraId="03F9F2C8" w14:textId="77777777" w:rsidR="00D44C1C" w:rsidRPr="00A91CBA" w:rsidRDefault="00D44C1C" w:rsidP="00D44C1C">
            <w:pPr>
              <w:jc w:val="right"/>
              <w:rPr>
                <w:rFonts w:ascii="Times New Roman" w:hAnsi="Times New Roman" w:cs="Times New Roman"/>
                <w:sz w:val="18"/>
                <w:szCs w:val="18"/>
              </w:rPr>
            </w:pPr>
          </w:p>
        </w:tc>
        <w:tc>
          <w:tcPr>
            <w:tcW w:w="681" w:type="pct"/>
            <w:tcBorders>
              <w:left w:val="nil"/>
              <w:bottom w:val="single" w:sz="4" w:space="0" w:color="auto"/>
              <w:right w:val="nil"/>
            </w:tcBorders>
            <w:shd w:val="clear" w:color="auto" w:fill="auto"/>
            <w:vAlign w:val="bottom"/>
            <w:hideMark/>
          </w:tcPr>
          <w:p w14:paraId="26E39AEE" w14:textId="3F714504" w:rsidR="00D44C1C" w:rsidRPr="00A91CBA" w:rsidRDefault="00882A5D" w:rsidP="00D44C1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880</w:t>
            </w:r>
          </w:p>
        </w:tc>
        <w:tc>
          <w:tcPr>
            <w:tcW w:w="54" w:type="pct"/>
            <w:tcBorders>
              <w:left w:val="nil"/>
              <w:right w:val="nil"/>
            </w:tcBorders>
          </w:tcPr>
          <w:p w14:paraId="04BB5FC0" w14:textId="77777777" w:rsidR="00D44C1C" w:rsidRPr="00A91CBA" w:rsidRDefault="00D44C1C" w:rsidP="00D44C1C">
            <w:pPr>
              <w:tabs>
                <w:tab w:val="decimal" w:pos="1260"/>
              </w:tabs>
              <w:autoSpaceDE/>
              <w:autoSpaceDN/>
              <w:rPr>
                <w:rFonts w:ascii="Times New Roman" w:eastAsia="Calibri" w:hAnsi="Times New Roman" w:cs="Times New Roman"/>
                <w:sz w:val="18"/>
                <w:szCs w:val="18"/>
              </w:rPr>
            </w:pPr>
          </w:p>
        </w:tc>
        <w:tc>
          <w:tcPr>
            <w:tcW w:w="769" w:type="pct"/>
            <w:tcBorders>
              <w:left w:val="nil"/>
              <w:bottom w:val="single" w:sz="4" w:space="0" w:color="auto"/>
              <w:right w:val="nil"/>
            </w:tcBorders>
            <w:vAlign w:val="bottom"/>
          </w:tcPr>
          <w:p w14:paraId="23550093" w14:textId="3339D114" w:rsidR="00D44C1C" w:rsidRPr="00A91CBA" w:rsidRDefault="001F635F" w:rsidP="00067F6B">
            <w:pPr>
              <w:tabs>
                <w:tab w:val="decimal" w:pos="63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65" w:type="pct"/>
            <w:tcBorders>
              <w:left w:val="nil"/>
              <w:right w:val="nil"/>
            </w:tcBorders>
            <w:vAlign w:val="bottom"/>
          </w:tcPr>
          <w:p w14:paraId="0F03C73F" w14:textId="77777777" w:rsidR="00D44C1C" w:rsidRPr="00A91CBA" w:rsidRDefault="00D44C1C" w:rsidP="00D44C1C">
            <w:pPr>
              <w:jc w:val="right"/>
              <w:rPr>
                <w:rFonts w:ascii="Times New Roman" w:hAnsi="Times New Roman" w:cs="Times New Roman"/>
                <w:sz w:val="18"/>
                <w:szCs w:val="18"/>
              </w:rPr>
            </w:pPr>
          </w:p>
        </w:tc>
        <w:tc>
          <w:tcPr>
            <w:tcW w:w="775" w:type="pct"/>
            <w:tcBorders>
              <w:left w:val="nil"/>
              <w:bottom w:val="single" w:sz="4" w:space="0" w:color="auto"/>
              <w:right w:val="nil"/>
            </w:tcBorders>
            <w:vAlign w:val="bottom"/>
          </w:tcPr>
          <w:p w14:paraId="1EFF6613" w14:textId="77777777" w:rsidR="00D44C1C" w:rsidRPr="00A91CBA" w:rsidRDefault="00D44C1C" w:rsidP="00067F6B">
            <w:pPr>
              <w:tabs>
                <w:tab w:val="decimal" w:pos="63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r>
      <w:tr w:rsidR="00D44C1C" w:rsidRPr="00A91CBA" w14:paraId="27790218" w14:textId="77777777" w:rsidTr="00502E9D">
        <w:trPr>
          <w:trHeight w:val="72"/>
        </w:trPr>
        <w:tc>
          <w:tcPr>
            <w:tcW w:w="1892" w:type="pct"/>
            <w:tcBorders>
              <w:top w:val="nil"/>
              <w:left w:val="nil"/>
              <w:bottom w:val="nil"/>
              <w:right w:val="nil"/>
            </w:tcBorders>
            <w:shd w:val="clear" w:color="auto" w:fill="auto"/>
            <w:noWrap/>
            <w:vAlign w:val="bottom"/>
          </w:tcPr>
          <w:p w14:paraId="3EE25B74" w14:textId="77777777" w:rsidR="00D44C1C" w:rsidRPr="00A91CBA" w:rsidRDefault="00D44C1C" w:rsidP="00D44C1C">
            <w:pPr>
              <w:rPr>
                <w:rFonts w:ascii="Times New Roman" w:hAnsi="Times New Roman" w:cs="Times New Roman"/>
                <w:sz w:val="18"/>
                <w:szCs w:val="18"/>
                <w:cs/>
              </w:rPr>
            </w:pPr>
          </w:p>
        </w:tc>
        <w:tc>
          <w:tcPr>
            <w:tcW w:w="718" w:type="pct"/>
            <w:tcBorders>
              <w:top w:val="single" w:sz="4" w:space="0" w:color="auto"/>
              <w:left w:val="nil"/>
              <w:bottom w:val="double" w:sz="4" w:space="0" w:color="auto"/>
              <w:right w:val="nil"/>
            </w:tcBorders>
            <w:shd w:val="clear" w:color="auto" w:fill="auto"/>
            <w:vAlign w:val="bottom"/>
          </w:tcPr>
          <w:p w14:paraId="0CDB3747" w14:textId="24DDDFCD" w:rsidR="00D44C1C" w:rsidRPr="00A91CBA" w:rsidRDefault="001F635F" w:rsidP="00D44C1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19,143</w:t>
            </w:r>
          </w:p>
        </w:tc>
        <w:tc>
          <w:tcPr>
            <w:tcW w:w="47" w:type="pct"/>
            <w:tcBorders>
              <w:top w:val="nil"/>
              <w:left w:val="nil"/>
              <w:bottom w:val="nil"/>
              <w:right w:val="nil"/>
            </w:tcBorders>
            <w:shd w:val="clear" w:color="auto" w:fill="auto"/>
            <w:vAlign w:val="bottom"/>
          </w:tcPr>
          <w:p w14:paraId="50E452DE" w14:textId="77777777" w:rsidR="00D44C1C" w:rsidRPr="00A91CBA" w:rsidRDefault="00D44C1C" w:rsidP="00D44C1C">
            <w:pPr>
              <w:tabs>
                <w:tab w:val="decimal" w:pos="967"/>
              </w:tabs>
              <w:autoSpaceDE/>
              <w:autoSpaceDN/>
              <w:rPr>
                <w:rFonts w:ascii="Times New Roman" w:eastAsia="Calibri" w:hAnsi="Times New Roman" w:cs="Times New Roman"/>
                <w:sz w:val="18"/>
                <w:szCs w:val="18"/>
              </w:rPr>
            </w:pPr>
          </w:p>
        </w:tc>
        <w:tc>
          <w:tcPr>
            <w:tcW w:w="681" w:type="pct"/>
            <w:tcBorders>
              <w:top w:val="single" w:sz="4" w:space="0" w:color="auto"/>
              <w:left w:val="nil"/>
              <w:bottom w:val="double" w:sz="4" w:space="0" w:color="auto"/>
              <w:right w:val="nil"/>
            </w:tcBorders>
            <w:shd w:val="clear" w:color="auto" w:fill="auto"/>
            <w:vAlign w:val="bottom"/>
          </w:tcPr>
          <w:p w14:paraId="624BF1B4" w14:textId="65290BF6" w:rsidR="00D44C1C" w:rsidRPr="00A91CBA" w:rsidRDefault="00882A5D" w:rsidP="002F1026">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19</w:t>
            </w:r>
            <w:r w:rsidR="00D44C1C"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643</w:t>
            </w:r>
          </w:p>
        </w:tc>
        <w:tc>
          <w:tcPr>
            <w:tcW w:w="54" w:type="pct"/>
            <w:tcBorders>
              <w:left w:val="nil"/>
              <w:right w:val="nil"/>
            </w:tcBorders>
          </w:tcPr>
          <w:p w14:paraId="1684652E" w14:textId="77777777" w:rsidR="00D44C1C" w:rsidRPr="00A91CBA" w:rsidRDefault="00D44C1C" w:rsidP="00D44C1C">
            <w:pPr>
              <w:tabs>
                <w:tab w:val="decimal" w:pos="1260"/>
              </w:tabs>
              <w:autoSpaceDE/>
              <w:autoSpaceDN/>
              <w:rPr>
                <w:rFonts w:ascii="Times New Roman" w:eastAsia="Calibri" w:hAnsi="Times New Roman" w:cs="Times New Roman"/>
                <w:sz w:val="18"/>
                <w:szCs w:val="18"/>
              </w:rPr>
            </w:pPr>
          </w:p>
        </w:tc>
        <w:tc>
          <w:tcPr>
            <w:tcW w:w="769" w:type="pct"/>
            <w:tcBorders>
              <w:top w:val="single" w:sz="4" w:space="0" w:color="auto"/>
              <w:left w:val="nil"/>
              <w:bottom w:val="double" w:sz="4" w:space="0" w:color="auto"/>
              <w:right w:val="nil"/>
            </w:tcBorders>
            <w:vAlign w:val="bottom"/>
          </w:tcPr>
          <w:p w14:paraId="702A4091" w14:textId="4DD5A830" w:rsidR="00D44C1C" w:rsidRPr="00A91CBA" w:rsidRDefault="001F635F" w:rsidP="00D44C1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18,263</w:t>
            </w:r>
          </w:p>
        </w:tc>
        <w:tc>
          <w:tcPr>
            <w:tcW w:w="65" w:type="pct"/>
            <w:tcBorders>
              <w:left w:val="nil"/>
              <w:right w:val="nil"/>
            </w:tcBorders>
            <w:vAlign w:val="bottom"/>
          </w:tcPr>
          <w:p w14:paraId="1FFBF6FC" w14:textId="77777777" w:rsidR="00D44C1C" w:rsidRPr="00A91CBA" w:rsidRDefault="00D44C1C" w:rsidP="00D44C1C">
            <w:pPr>
              <w:tabs>
                <w:tab w:val="decimal" w:pos="967"/>
              </w:tabs>
              <w:autoSpaceDE/>
              <w:autoSpaceDN/>
              <w:rPr>
                <w:rFonts w:ascii="Times New Roman" w:eastAsia="Calibri" w:hAnsi="Times New Roman" w:cs="Times New Roman"/>
                <w:sz w:val="18"/>
                <w:szCs w:val="18"/>
              </w:rPr>
            </w:pPr>
          </w:p>
        </w:tc>
        <w:tc>
          <w:tcPr>
            <w:tcW w:w="775" w:type="pct"/>
            <w:tcBorders>
              <w:top w:val="single" w:sz="4" w:space="0" w:color="auto"/>
              <w:left w:val="nil"/>
              <w:bottom w:val="double" w:sz="4" w:space="0" w:color="auto"/>
              <w:right w:val="nil"/>
            </w:tcBorders>
            <w:vAlign w:val="bottom"/>
          </w:tcPr>
          <w:p w14:paraId="203EE236" w14:textId="22B35CA4" w:rsidR="00D44C1C" w:rsidRPr="00A91CBA" w:rsidRDefault="00882A5D" w:rsidP="002F1026">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18</w:t>
            </w:r>
            <w:r w:rsidR="00D44C1C" w:rsidRPr="00A91CBA">
              <w:rPr>
                <w:rFonts w:ascii="Times New Roman" w:eastAsia="Calibri" w:hAnsi="Times New Roman" w:cs="Times New Roman"/>
                <w:sz w:val="18"/>
                <w:szCs w:val="18"/>
              </w:rPr>
              <w:t>,</w:t>
            </w:r>
            <w:r w:rsidRPr="00A91CBA">
              <w:rPr>
                <w:rFonts w:ascii="Times New Roman" w:eastAsia="Calibri" w:hAnsi="Times New Roman" w:cs="Times New Roman"/>
                <w:sz w:val="18"/>
                <w:szCs w:val="18"/>
              </w:rPr>
              <w:t>763</w:t>
            </w:r>
          </w:p>
        </w:tc>
      </w:tr>
    </w:tbl>
    <w:p w14:paraId="68520957" w14:textId="3D2C30E3" w:rsidR="000276C5" w:rsidRPr="00A91CBA" w:rsidRDefault="00882A5D" w:rsidP="00360D2F">
      <w:pPr>
        <w:spacing w:before="240" w:after="240"/>
        <w:ind w:left="1267" w:hanging="720"/>
        <w:jc w:val="thaiDistribute"/>
        <w:rPr>
          <w:rFonts w:ascii="Times New Roman" w:hAnsi="Times New Roman" w:cs="Times New Roman"/>
          <w:sz w:val="22"/>
          <w:szCs w:val="22"/>
        </w:rPr>
      </w:pPr>
      <w:r w:rsidRPr="00A91CBA">
        <w:rPr>
          <w:rFonts w:ascii="Times New Roman" w:hAnsi="Times New Roman" w:cs="Times New Roman"/>
          <w:spacing w:val="-6"/>
          <w:sz w:val="22"/>
          <w:szCs w:val="22"/>
        </w:rPr>
        <w:t>26</w:t>
      </w:r>
      <w:r w:rsidR="00314557" w:rsidRPr="00A91CBA">
        <w:rPr>
          <w:rFonts w:ascii="Times New Roman" w:hAnsi="Times New Roman" w:cs="Times New Roman"/>
          <w:spacing w:val="-6"/>
          <w:sz w:val="22"/>
          <w:szCs w:val="22"/>
          <w:cs/>
        </w:rPr>
        <w:t>.</w:t>
      </w:r>
      <w:r w:rsidRPr="00A91CBA">
        <w:rPr>
          <w:rFonts w:ascii="Times New Roman" w:hAnsi="Times New Roman" w:cs="Times New Roman"/>
          <w:spacing w:val="-6"/>
          <w:sz w:val="22"/>
          <w:szCs w:val="22"/>
        </w:rPr>
        <w:t>4</w:t>
      </w:r>
      <w:r w:rsidR="009E68ED" w:rsidRPr="00A91CBA">
        <w:rPr>
          <w:rFonts w:ascii="Times New Roman" w:hAnsi="Times New Roman" w:cs="Times New Roman"/>
          <w:spacing w:val="-6"/>
          <w:sz w:val="22"/>
          <w:szCs w:val="22"/>
          <w:cs/>
        </w:rPr>
        <w:tab/>
      </w:r>
      <w:r w:rsidR="009E68ED" w:rsidRPr="00A91CBA">
        <w:rPr>
          <w:rFonts w:ascii="Times New Roman" w:hAnsi="Times New Roman" w:cs="Times New Roman"/>
          <w:sz w:val="22"/>
          <w:szCs w:val="22"/>
        </w:rPr>
        <w:t>As at</w:t>
      </w:r>
      <w:r w:rsidR="009E68ED" w:rsidRPr="00A91CBA">
        <w:rPr>
          <w:rFonts w:ascii="Times New Roman" w:hAnsi="Times New Roman" w:cs="Times New Roman"/>
          <w:sz w:val="22"/>
          <w:szCs w:val="22"/>
          <w:cs/>
        </w:rPr>
        <w:t xml:space="preserve"> </w:t>
      </w:r>
      <w:r w:rsidR="00F52AEF" w:rsidRPr="00A91CBA">
        <w:rPr>
          <w:rFonts w:ascii="Times New Roman" w:hAnsi="Times New Roman" w:cs="Times New Roman"/>
          <w:sz w:val="22"/>
          <w:szCs w:val="22"/>
        </w:rPr>
        <w:t xml:space="preserve">December </w:t>
      </w:r>
      <w:r w:rsidRPr="00A91CBA">
        <w:rPr>
          <w:rFonts w:ascii="Times New Roman" w:hAnsi="Times New Roman" w:cs="Times New Roman"/>
          <w:sz w:val="22"/>
          <w:szCs w:val="22"/>
        </w:rPr>
        <w:t>31</w:t>
      </w:r>
      <w:r w:rsidR="00F52AEF" w:rsidRPr="00A91CBA">
        <w:rPr>
          <w:rFonts w:ascii="Times New Roman" w:hAnsi="Times New Roman" w:cs="Times New Roman"/>
          <w:sz w:val="22"/>
          <w:szCs w:val="22"/>
        </w:rPr>
        <w:t xml:space="preserve">, </w:t>
      </w:r>
      <w:r w:rsidRPr="00A91CBA">
        <w:rPr>
          <w:rFonts w:ascii="Times New Roman" w:hAnsi="Times New Roman" w:cs="Times New Roman"/>
          <w:sz w:val="22"/>
          <w:szCs w:val="22"/>
        </w:rPr>
        <w:t>2019</w:t>
      </w:r>
      <w:r w:rsidR="00B30B64" w:rsidRPr="00A91CBA">
        <w:rPr>
          <w:rFonts w:ascii="Times New Roman" w:hAnsi="Times New Roman" w:cs="Times New Roman"/>
          <w:sz w:val="22"/>
          <w:szCs w:val="22"/>
        </w:rPr>
        <w:t>,</w:t>
      </w:r>
      <w:r w:rsidR="009E68ED" w:rsidRPr="00A91CBA">
        <w:rPr>
          <w:rFonts w:ascii="Times New Roman" w:hAnsi="Times New Roman" w:cs="Times New Roman"/>
          <w:sz w:val="22"/>
          <w:szCs w:val="22"/>
          <w:cs/>
        </w:rPr>
        <w:t xml:space="preserve"> </w:t>
      </w:r>
      <w:r w:rsidR="009E68ED" w:rsidRPr="00A91CBA">
        <w:rPr>
          <w:rFonts w:ascii="Times New Roman" w:hAnsi="Times New Roman" w:cs="Times New Roman"/>
          <w:sz w:val="22"/>
          <w:szCs w:val="22"/>
        </w:rPr>
        <w:t xml:space="preserve">the Group </w:t>
      </w:r>
      <w:r w:rsidR="00476834" w:rsidRPr="00A91CBA">
        <w:rPr>
          <w:rFonts w:ascii="Times New Roman" w:hAnsi="Times New Roman" w:cs="Times New Roman"/>
          <w:sz w:val="22"/>
          <w:szCs w:val="22"/>
        </w:rPr>
        <w:t>had</w:t>
      </w:r>
      <w:r w:rsidR="009E68ED" w:rsidRPr="00A91CBA">
        <w:rPr>
          <w:rFonts w:ascii="Times New Roman" w:hAnsi="Times New Roman" w:cs="Times New Roman"/>
          <w:sz w:val="22"/>
          <w:szCs w:val="22"/>
        </w:rPr>
        <w:t xml:space="preserve"> commitme</w:t>
      </w:r>
      <w:r w:rsidR="00073453" w:rsidRPr="00A91CBA">
        <w:rPr>
          <w:rFonts w:ascii="Times New Roman" w:hAnsi="Times New Roman" w:cs="Times New Roman"/>
          <w:sz w:val="22"/>
          <w:szCs w:val="22"/>
        </w:rPr>
        <w:t>nts from a</w:t>
      </w:r>
      <w:r w:rsidR="009E68ED" w:rsidRPr="00A91CBA">
        <w:rPr>
          <w:rFonts w:ascii="Times New Roman" w:hAnsi="Times New Roman" w:cs="Times New Roman"/>
          <w:sz w:val="22"/>
          <w:szCs w:val="22"/>
        </w:rPr>
        <w:t>val</w:t>
      </w:r>
      <w:r w:rsidR="00073453" w:rsidRPr="00A91CBA">
        <w:rPr>
          <w:rFonts w:ascii="Times New Roman" w:hAnsi="Times New Roman" w:cs="Times New Roman"/>
          <w:sz w:val="22"/>
          <w:szCs w:val="22"/>
        </w:rPr>
        <w:t>s</w:t>
      </w:r>
      <w:r w:rsidR="009E68ED" w:rsidRPr="00A91CBA">
        <w:rPr>
          <w:rFonts w:ascii="Times New Roman" w:hAnsi="Times New Roman" w:cs="Times New Roman"/>
          <w:sz w:val="22"/>
          <w:szCs w:val="22"/>
        </w:rPr>
        <w:t xml:space="preserve"> issued by banks of Baht </w:t>
      </w:r>
      <w:r w:rsidRPr="00A91CBA">
        <w:rPr>
          <w:rFonts w:ascii="Times New Roman" w:hAnsi="Times New Roman" w:cs="Times New Roman"/>
          <w:sz w:val="22"/>
          <w:szCs w:val="22"/>
        </w:rPr>
        <w:t>211</w:t>
      </w:r>
      <w:r w:rsidR="00AE42D0" w:rsidRPr="00A91CBA">
        <w:rPr>
          <w:rFonts w:ascii="Times New Roman" w:hAnsi="Times New Roman" w:cs="Times New Roman"/>
          <w:sz w:val="22"/>
          <w:szCs w:val="22"/>
        </w:rPr>
        <w:t>.</w:t>
      </w:r>
      <w:r w:rsidRPr="00A91CBA">
        <w:rPr>
          <w:rFonts w:ascii="Times New Roman" w:hAnsi="Times New Roman" w:cs="Times New Roman"/>
          <w:sz w:val="22"/>
          <w:szCs w:val="22"/>
        </w:rPr>
        <w:t>50</w:t>
      </w:r>
      <w:r w:rsidR="00A70950" w:rsidRPr="00A91CBA">
        <w:rPr>
          <w:rFonts w:ascii="Times New Roman" w:hAnsi="Times New Roman" w:cs="Times New Roman"/>
          <w:sz w:val="22"/>
          <w:szCs w:val="22"/>
          <w:cs/>
        </w:rPr>
        <w:t xml:space="preserve"> </w:t>
      </w:r>
      <w:r w:rsidR="00546D78" w:rsidRPr="00A91CBA">
        <w:rPr>
          <w:rFonts w:ascii="Times New Roman" w:hAnsi="Times New Roman" w:cs="Times New Roman"/>
          <w:sz w:val="22"/>
          <w:szCs w:val="22"/>
        </w:rPr>
        <w:t>m</w:t>
      </w:r>
      <w:r w:rsidR="009E68ED" w:rsidRPr="00A91CBA">
        <w:rPr>
          <w:rFonts w:ascii="Times New Roman" w:hAnsi="Times New Roman" w:cs="Times New Roman"/>
          <w:sz w:val="22"/>
          <w:szCs w:val="22"/>
        </w:rPr>
        <w:t>illion</w:t>
      </w:r>
      <w:r w:rsidR="00426F22" w:rsidRPr="00A91CBA">
        <w:rPr>
          <w:rFonts w:ascii="Times New Roman" w:hAnsi="Times New Roman" w:cs="Times New Roman"/>
          <w:sz w:val="22"/>
          <w:szCs w:val="22"/>
        </w:rPr>
        <w:t>,</w:t>
      </w:r>
      <w:r w:rsidR="00C118CE" w:rsidRPr="00A91CBA">
        <w:rPr>
          <w:rFonts w:ascii="Times New Roman" w:hAnsi="Times New Roman" w:cs="Times New Roman"/>
          <w:sz w:val="22"/>
          <w:szCs w:val="22"/>
        </w:rPr>
        <w:t xml:space="preserve"> </w:t>
      </w:r>
      <w:r w:rsidR="00073453" w:rsidRPr="00A91CBA">
        <w:rPr>
          <w:rFonts w:ascii="Times New Roman" w:hAnsi="Times New Roman" w:cs="Times New Roman"/>
          <w:sz w:val="22"/>
          <w:szCs w:val="22"/>
        </w:rPr>
        <w:t>such avals</w:t>
      </w:r>
      <w:r w:rsidR="00073453" w:rsidRPr="00A91CBA">
        <w:rPr>
          <w:rFonts w:ascii="Times New Roman" w:hAnsi="Times New Roman" w:cs="Times New Roman"/>
          <w:sz w:val="22"/>
          <w:szCs w:val="22"/>
          <w:cs/>
        </w:rPr>
        <w:t xml:space="preserve"> </w:t>
      </w:r>
      <w:r w:rsidR="00073453" w:rsidRPr="00A91CBA">
        <w:rPr>
          <w:rFonts w:ascii="Times New Roman" w:hAnsi="Times New Roman" w:cs="Times New Roman"/>
          <w:spacing w:val="-2"/>
          <w:sz w:val="22"/>
          <w:szCs w:val="22"/>
        </w:rPr>
        <w:t>are secured by</w:t>
      </w:r>
      <w:r w:rsidR="00073453" w:rsidRPr="00A91CBA">
        <w:rPr>
          <w:rFonts w:ascii="Times New Roman" w:hAnsi="Times New Roman" w:cs="Times New Roman"/>
          <w:sz w:val="22"/>
          <w:szCs w:val="22"/>
          <w:cs/>
        </w:rPr>
        <w:t xml:space="preserve"> </w:t>
      </w:r>
      <w:r w:rsidR="00EC06BE" w:rsidRPr="00A91CBA">
        <w:rPr>
          <w:rFonts w:ascii="Times New Roman" w:hAnsi="Times New Roman" w:cs="Times New Roman"/>
          <w:sz w:val="22"/>
          <w:szCs w:val="22"/>
        </w:rPr>
        <w:t>certain land and project under development cost</w:t>
      </w:r>
      <w:r w:rsidR="00DF4371" w:rsidRPr="00A91CBA">
        <w:rPr>
          <w:rFonts w:ascii="Times New Roman" w:hAnsi="Times New Roman" w:cs="Times New Roman"/>
        </w:rPr>
        <w:t xml:space="preserve"> </w:t>
      </w:r>
      <w:r w:rsidR="00DF4371" w:rsidRPr="00A91CBA">
        <w:rPr>
          <w:rFonts w:ascii="Times New Roman" w:hAnsi="Times New Roman" w:cs="Times New Roman"/>
          <w:sz w:val="22"/>
          <w:szCs w:val="22"/>
        </w:rPr>
        <w:t>Aval tickets due on May</w:t>
      </w:r>
      <w:r w:rsidR="00546D78" w:rsidRPr="00A91CBA">
        <w:rPr>
          <w:rFonts w:ascii="Times New Roman" w:hAnsi="Times New Roman" w:cs="Times New Roman"/>
          <w:sz w:val="22"/>
          <w:szCs w:val="22"/>
        </w:rPr>
        <w:t xml:space="preserve"> 26,</w:t>
      </w:r>
      <w:r w:rsidR="00DF4371" w:rsidRPr="00A91CBA">
        <w:rPr>
          <w:rFonts w:ascii="Times New Roman" w:hAnsi="Times New Roman" w:cs="Times New Roman"/>
          <w:sz w:val="22"/>
          <w:szCs w:val="22"/>
        </w:rPr>
        <w:t xml:space="preserve"> </w:t>
      </w:r>
      <w:r w:rsidRPr="00A91CBA">
        <w:rPr>
          <w:rFonts w:ascii="Times New Roman" w:hAnsi="Times New Roman" w:cs="Times New Roman"/>
          <w:sz w:val="22"/>
          <w:szCs w:val="22"/>
        </w:rPr>
        <w:t>2020</w:t>
      </w:r>
      <w:r w:rsidR="00DF4371" w:rsidRPr="00A91CBA">
        <w:rPr>
          <w:rFonts w:ascii="Times New Roman" w:hAnsi="Times New Roman" w:cs="Times New Roman"/>
          <w:sz w:val="22"/>
          <w:szCs w:val="22"/>
        </w:rPr>
        <w:t xml:space="preserve"> And the contract will force to change to a loan </w:t>
      </w:r>
      <w:r w:rsidR="00287EF8">
        <w:rPr>
          <w:rFonts w:ascii="Times New Roman" w:hAnsi="Times New Roman" w:cs="Times New Roman"/>
          <w:sz w:val="22"/>
          <w:szCs w:val="22"/>
        </w:rPr>
        <w:t>a</w:t>
      </w:r>
      <w:r w:rsidR="00DF4371" w:rsidRPr="00A91CBA">
        <w:rPr>
          <w:rFonts w:ascii="Times New Roman" w:hAnsi="Times New Roman" w:cs="Times New Roman"/>
          <w:sz w:val="22"/>
          <w:szCs w:val="22"/>
        </w:rPr>
        <w:t xml:space="preserve">nd calculating interest from May </w:t>
      </w:r>
      <w:r w:rsidRPr="00A91CBA">
        <w:rPr>
          <w:rFonts w:ascii="Times New Roman" w:hAnsi="Times New Roman" w:cs="Times New Roman"/>
          <w:sz w:val="22"/>
          <w:szCs w:val="22"/>
        </w:rPr>
        <w:t>27</w:t>
      </w:r>
      <w:r w:rsidR="00DF4371" w:rsidRPr="00A91CBA">
        <w:rPr>
          <w:rFonts w:ascii="Times New Roman" w:hAnsi="Times New Roman" w:cs="Times New Roman"/>
          <w:sz w:val="22"/>
          <w:szCs w:val="22"/>
        </w:rPr>
        <w:t xml:space="preserve">, </w:t>
      </w:r>
      <w:r w:rsidRPr="00A91CBA">
        <w:rPr>
          <w:rFonts w:ascii="Times New Roman" w:hAnsi="Times New Roman" w:cs="Times New Roman"/>
          <w:sz w:val="22"/>
          <w:szCs w:val="22"/>
        </w:rPr>
        <w:t>2020</w:t>
      </w:r>
      <w:r w:rsidR="00DF4371" w:rsidRPr="00A91CBA">
        <w:rPr>
          <w:rFonts w:ascii="Times New Roman" w:hAnsi="Times New Roman" w:cs="Times New Roman"/>
          <w:sz w:val="22"/>
          <w:szCs w:val="22"/>
        </w:rPr>
        <w:t xml:space="preserve">, ending the contract on June </w:t>
      </w:r>
      <w:r w:rsidRPr="00A91CBA">
        <w:rPr>
          <w:rFonts w:ascii="Times New Roman" w:hAnsi="Times New Roman" w:cs="Times New Roman"/>
          <w:sz w:val="22"/>
          <w:szCs w:val="22"/>
        </w:rPr>
        <w:t>26</w:t>
      </w:r>
      <w:r w:rsidR="00DF4371" w:rsidRPr="00A91CBA">
        <w:rPr>
          <w:rFonts w:ascii="Times New Roman" w:hAnsi="Times New Roman" w:cs="Times New Roman"/>
          <w:sz w:val="22"/>
          <w:szCs w:val="22"/>
        </w:rPr>
        <w:t xml:space="preserve">, </w:t>
      </w:r>
      <w:r w:rsidRPr="00A91CBA">
        <w:rPr>
          <w:rFonts w:ascii="Times New Roman" w:hAnsi="Times New Roman" w:cs="Times New Roman"/>
          <w:sz w:val="22"/>
          <w:szCs w:val="22"/>
        </w:rPr>
        <w:t>2022</w:t>
      </w:r>
      <w:r w:rsidR="00477A23">
        <w:rPr>
          <w:rFonts w:ascii="Times New Roman" w:hAnsi="Times New Roman" w:cs="Times New Roman"/>
          <w:sz w:val="22"/>
          <w:szCs w:val="22"/>
        </w:rPr>
        <w:t xml:space="preserve"> </w:t>
      </w:r>
      <w:r w:rsidR="00426F22" w:rsidRPr="00A91CBA">
        <w:rPr>
          <w:rFonts w:ascii="Times New Roman" w:hAnsi="Times New Roman" w:cs="Times New Roman"/>
          <w:sz w:val="22"/>
          <w:szCs w:val="22"/>
        </w:rPr>
        <w:t xml:space="preserve">(As at </w:t>
      </w:r>
      <w:r w:rsidR="003D0A5E">
        <w:rPr>
          <w:rFonts w:ascii="Times New Roman" w:hAnsi="Times New Roman" w:cs="Times New Roman"/>
          <w:sz w:val="22"/>
          <w:szCs w:val="22"/>
        </w:rPr>
        <w:t>September</w:t>
      </w:r>
      <w:r w:rsidR="00426F22" w:rsidRPr="00A91CBA">
        <w:rPr>
          <w:rFonts w:ascii="Times New Roman" w:hAnsi="Times New Roman" w:cs="Times New Roman"/>
          <w:sz w:val="22"/>
          <w:szCs w:val="22"/>
        </w:rPr>
        <w:t xml:space="preserve"> 30, 2020 : Nil)</w:t>
      </w:r>
      <w:r w:rsidR="00EC06BE" w:rsidRPr="00A91CBA">
        <w:rPr>
          <w:rFonts w:ascii="Times New Roman" w:hAnsi="Times New Roman" w:cs="Times New Roman"/>
          <w:sz w:val="22"/>
          <w:szCs w:val="22"/>
        </w:rPr>
        <w:t xml:space="preserve"> </w:t>
      </w:r>
      <w:r w:rsidR="00EC06BE" w:rsidRPr="00A91CBA">
        <w:rPr>
          <w:rFonts w:ascii="Times New Roman" w:hAnsi="Times New Roman" w:cs="Times New Roman"/>
          <w:sz w:val="22"/>
          <w:szCs w:val="22"/>
          <w:cs/>
        </w:rPr>
        <w:t>(</w:t>
      </w:r>
      <w:r w:rsidR="009C267E" w:rsidRPr="00A91CBA">
        <w:rPr>
          <w:rFonts w:ascii="Times New Roman" w:hAnsi="Times New Roman" w:cs="Times New Roman"/>
          <w:sz w:val="22"/>
          <w:szCs w:val="22"/>
        </w:rPr>
        <w:t>S</w:t>
      </w:r>
      <w:r w:rsidR="00EC06BE" w:rsidRPr="00A91CBA">
        <w:rPr>
          <w:rFonts w:ascii="Times New Roman" w:hAnsi="Times New Roman" w:cs="Times New Roman"/>
          <w:sz w:val="22"/>
          <w:szCs w:val="22"/>
        </w:rPr>
        <w:t>ee Note</w:t>
      </w:r>
      <w:r w:rsidR="00B30B64" w:rsidRPr="00A91CBA">
        <w:rPr>
          <w:rFonts w:ascii="Times New Roman" w:hAnsi="Times New Roman" w:cs="Times New Roman"/>
          <w:sz w:val="22"/>
          <w:szCs w:val="22"/>
        </w:rPr>
        <w:t>s</w:t>
      </w:r>
      <w:r w:rsidR="00EC06BE"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6</w:t>
      </w:r>
      <w:r w:rsidR="00B30B64" w:rsidRPr="00A91CBA">
        <w:rPr>
          <w:rFonts w:ascii="Times New Roman" w:hAnsi="Times New Roman" w:cs="Times New Roman"/>
          <w:sz w:val="22"/>
          <w:szCs w:val="22"/>
        </w:rPr>
        <w:t xml:space="preserve"> and </w:t>
      </w:r>
      <w:r w:rsidRPr="00A91CBA">
        <w:rPr>
          <w:rFonts w:ascii="Times New Roman" w:hAnsi="Times New Roman" w:cs="Times New Roman"/>
          <w:sz w:val="22"/>
          <w:szCs w:val="22"/>
        </w:rPr>
        <w:t>24</w:t>
      </w:r>
      <w:r w:rsidR="00073453" w:rsidRPr="00A91CBA">
        <w:rPr>
          <w:rFonts w:ascii="Times New Roman" w:hAnsi="Times New Roman" w:cs="Times New Roman"/>
          <w:sz w:val="22"/>
          <w:szCs w:val="22"/>
          <w:cs/>
        </w:rPr>
        <w:t>)</w:t>
      </w:r>
      <w:r w:rsidR="00B30B64" w:rsidRPr="00A91CBA">
        <w:rPr>
          <w:rFonts w:ascii="Times New Roman" w:hAnsi="Times New Roman" w:cs="Times New Roman"/>
          <w:sz w:val="22"/>
          <w:szCs w:val="22"/>
          <w:cs/>
        </w:rPr>
        <w:t>.</w:t>
      </w:r>
    </w:p>
    <w:p w14:paraId="2E3D3868" w14:textId="77777777" w:rsidR="000276C5" w:rsidRPr="00A91CBA" w:rsidRDefault="000276C5">
      <w:pPr>
        <w:autoSpaceDE/>
        <w:autoSpaceDN/>
        <w:adjustRightInd/>
        <w:rPr>
          <w:rFonts w:ascii="Times New Roman" w:hAnsi="Times New Roman" w:cs="Times New Roman"/>
          <w:sz w:val="22"/>
          <w:szCs w:val="22"/>
        </w:rPr>
      </w:pPr>
      <w:r w:rsidRPr="00A91CBA">
        <w:rPr>
          <w:rFonts w:ascii="Times New Roman" w:hAnsi="Times New Roman" w:cs="Times New Roman"/>
          <w:sz w:val="22"/>
          <w:szCs w:val="22"/>
          <w:cs/>
        </w:rPr>
        <w:br w:type="page"/>
      </w:r>
    </w:p>
    <w:p w14:paraId="7DA9B389" w14:textId="6E395309" w:rsidR="00844B23" w:rsidRPr="00A91CBA" w:rsidRDefault="00CD01A6"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lastRenderedPageBreak/>
        <w:t>SEGMENT</w:t>
      </w:r>
      <w:r w:rsidR="00A81824"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INFORMATION</w:t>
      </w:r>
      <w:r w:rsidR="008C7A35" w:rsidRPr="00A91CBA">
        <w:rPr>
          <w:rFonts w:ascii="Times New Roman" w:hAnsi="Times New Roman" w:cs="Times New Roman"/>
          <w:b/>
          <w:bCs/>
          <w:sz w:val="20"/>
          <w:szCs w:val="20"/>
        </w:rPr>
        <w:t xml:space="preserve">  AND  DISAGGREGATION  OF </w:t>
      </w:r>
      <w:r w:rsidR="006D158C" w:rsidRPr="00A91CBA">
        <w:rPr>
          <w:rFonts w:ascii="Times New Roman" w:hAnsi="Times New Roman" w:cs="Times New Roman"/>
          <w:b/>
          <w:bCs/>
          <w:sz w:val="20"/>
          <w:szCs w:val="20"/>
        </w:rPr>
        <w:t xml:space="preserve"> </w:t>
      </w:r>
      <w:r w:rsidR="008C7A35" w:rsidRPr="00A91CBA">
        <w:rPr>
          <w:rFonts w:ascii="Times New Roman" w:hAnsi="Times New Roman" w:cs="Times New Roman"/>
          <w:b/>
          <w:bCs/>
          <w:sz w:val="20"/>
          <w:szCs w:val="20"/>
        </w:rPr>
        <w:t>REVENUE</w:t>
      </w:r>
    </w:p>
    <w:p w14:paraId="72599317" w14:textId="77777777" w:rsidR="00437D4D" w:rsidRPr="00A91CBA" w:rsidRDefault="009D1D17" w:rsidP="00857AE4">
      <w:pPr>
        <w:autoSpaceDE/>
        <w:autoSpaceDN/>
        <w:adjustRightInd/>
        <w:spacing w:before="240" w:after="240"/>
        <w:ind w:left="540"/>
        <w:jc w:val="thaiDistribute"/>
        <w:rPr>
          <w:rFonts w:ascii="Times New Roman" w:hAnsi="Times New Roman" w:cs="Times New Roman"/>
          <w:sz w:val="22"/>
          <w:szCs w:val="22"/>
        </w:rPr>
      </w:pPr>
      <w:r w:rsidRPr="00A91CBA">
        <w:rPr>
          <w:rFonts w:ascii="Times New Roman" w:hAnsi="Times New Roman" w:cs="Times New Roman"/>
          <w:sz w:val="22"/>
          <w:szCs w:val="22"/>
        </w:rPr>
        <w:t>Segment information is pr</w:t>
      </w:r>
      <w:r w:rsidR="00437D4D" w:rsidRPr="00A91CBA">
        <w:rPr>
          <w:rFonts w:ascii="Times New Roman" w:hAnsi="Times New Roman" w:cs="Times New Roman"/>
          <w:sz w:val="22"/>
          <w:szCs w:val="22"/>
        </w:rPr>
        <w:t>esented in accordance wi</w:t>
      </w:r>
      <w:r w:rsidR="00D27A4B" w:rsidRPr="00A91CBA">
        <w:rPr>
          <w:rFonts w:ascii="Times New Roman" w:hAnsi="Times New Roman" w:cs="Times New Roman"/>
          <w:sz w:val="22"/>
          <w:szCs w:val="22"/>
        </w:rPr>
        <w:t xml:space="preserve">th the </w:t>
      </w:r>
      <w:r w:rsidR="003C2399" w:rsidRPr="00A91CBA">
        <w:rPr>
          <w:rFonts w:ascii="Times New Roman" w:hAnsi="Times New Roman" w:cs="Times New Roman"/>
          <w:sz w:val="22"/>
          <w:szCs w:val="22"/>
        </w:rPr>
        <w:t>Group</w:t>
      </w:r>
      <w:r w:rsidRPr="00A91CBA">
        <w:rPr>
          <w:rFonts w:ascii="Times New Roman" w:hAnsi="Times New Roman" w:cs="Times New Roman"/>
          <w:sz w:val="22"/>
          <w:szCs w:val="22"/>
        </w:rPr>
        <w:t xml:space="preserve"> internal report which Chief Operating Decision</w:t>
      </w:r>
      <w:r w:rsidRPr="00A91CBA">
        <w:rPr>
          <w:rFonts w:ascii="Times New Roman" w:hAnsi="Times New Roman" w:cs="Times New Roman"/>
          <w:sz w:val="22"/>
          <w:szCs w:val="22"/>
          <w:cs/>
        </w:rPr>
        <w:t>-</w:t>
      </w:r>
      <w:r w:rsidRPr="00A91CBA">
        <w:rPr>
          <w:rFonts w:ascii="Times New Roman" w:hAnsi="Times New Roman" w:cs="Times New Roman"/>
          <w:sz w:val="22"/>
          <w:szCs w:val="22"/>
        </w:rPr>
        <w:t>Maker has consistently</w:t>
      </w:r>
      <w:r w:rsidR="00437D4D" w:rsidRPr="00A91CBA">
        <w:rPr>
          <w:rFonts w:ascii="Times New Roman" w:hAnsi="Times New Roman" w:cs="Times New Roman"/>
          <w:sz w:val="22"/>
          <w:szCs w:val="22"/>
        </w:rPr>
        <w:t xml:space="preserve"> received and reviewed for making decision to allocate resources and assessed result of operation of each segment</w:t>
      </w:r>
      <w:r w:rsidR="00437D4D" w:rsidRPr="00A91CBA">
        <w:rPr>
          <w:rFonts w:ascii="Times New Roman" w:hAnsi="Times New Roman" w:cs="Times New Roman"/>
          <w:sz w:val="22"/>
          <w:szCs w:val="22"/>
          <w:cs/>
        </w:rPr>
        <w:t>.</w:t>
      </w:r>
      <w:r w:rsidR="00D27A4B" w:rsidRPr="00A91CBA">
        <w:rPr>
          <w:rFonts w:ascii="Times New Roman" w:hAnsi="Times New Roman" w:cs="Times New Roman"/>
          <w:sz w:val="22"/>
          <w:szCs w:val="22"/>
          <w:cs/>
        </w:rPr>
        <w:t xml:space="preserve"> </w:t>
      </w:r>
      <w:r w:rsidR="00437D4D" w:rsidRPr="00A91CBA">
        <w:rPr>
          <w:rFonts w:ascii="Times New Roman" w:hAnsi="Times New Roman" w:cs="Times New Roman"/>
          <w:sz w:val="22"/>
          <w:szCs w:val="22"/>
        </w:rPr>
        <w:t xml:space="preserve">For </w:t>
      </w:r>
      <w:r w:rsidR="00D27A4B" w:rsidRPr="00A91CBA">
        <w:rPr>
          <w:rFonts w:ascii="Times New Roman" w:hAnsi="Times New Roman" w:cs="Times New Roman"/>
          <w:sz w:val="22"/>
          <w:szCs w:val="22"/>
        </w:rPr>
        <w:t>management purposes, the Group</w:t>
      </w:r>
      <w:r w:rsidR="00437D4D" w:rsidRPr="00A91CBA">
        <w:rPr>
          <w:rFonts w:ascii="Times New Roman" w:hAnsi="Times New Roman" w:cs="Times New Roman"/>
          <w:sz w:val="22"/>
          <w:szCs w:val="22"/>
          <w:cs/>
        </w:rPr>
        <w:t xml:space="preserve"> </w:t>
      </w:r>
      <w:r w:rsidR="00D27A4B" w:rsidRPr="00A91CBA">
        <w:rPr>
          <w:rFonts w:ascii="Times New Roman" w:hAnsi="Times New Roman" w:cs="Times New Roman"/>
          <w:sz w:val="22"/>
          <w:szCs w:val="22"/>
        </w:rPr>
        <w:t>is</w:t>
      </w:r>
      <w:r w:rsidR="00437D4D" w:rsidRPr="00A91CBA">
        <w:rPr>
          <w:rFonts w:ascii="Times New Roman" w:hAnsi="Times New Roman" w:cs="Times New Roman"/>
          <w:sz w:val="22"/>
          <w:szCs w:val="22"/>
        </w:rPr>
        <w:t xml:space="preserve"> organized into business units based on the products and services they provide</w:t>
      </w:r>
      <w:r w:rsidR="00437D4D" w:rsidRPr="00A91CBA">
        <w:rPr>
          <w:rFonts w:ascii="Times New Roman" w:hAnsi="Times New Roman" w:cs="Times New Roman"/>
          <w:sz w:val="22"/>
          <w:szCs w:val="22"/>
          <w:cs/>
        </w:rPr>
        <w:t xml:space="preserve">. </w:t>
      </w:r>
      <w:r w:rsidR="00437D4D" w:rsidRPr="00A91CBA">
        <w:rPr>
          <w:rFonts w:ascii="Times New Roman" w:hAnsi="Times New Roman" w:cs="Times New Roman"/>
          <w:sz w:val="22"/>
          <w:szCs w:val="22"/>
        </w:rPr>
        <w:t xml:space="preserve">The </w:t>
      </w:r>
      <w:r w:rsidR="00D27A4B" w:rsidRPr="00A91CBA">
        <w:rPr>
          <w:rFonts w:ascii="Times New Roman" w:hAnsi="Times New Roman" w:cs="Times New Roman"/>
          <w:sz w:val="22"/>
          <w:szCs w:val="22"/>
        </w:rPr>
        <w:t>Group has</w:t>
      </w:r>
      <w:r w:rsidR="00437D4D" w:rsidRPr="00A91CBA">
        <w:rPr>
          <w:rFonts w:ascii="Times New Roman" w:hAnsi="Times New Roman" w:cs="Times New Roman"/>
          <w:sz w:val="22"/>
          <w:szCs w:val="22"/>
        </w:rPr>
        <w:t xml:space="preserve"> two reportable segments as follows</w:t>
      </w:r>
      <w:r w:rsidR="00437D4D" w:rsidRPr="00A91CBA">
        <w:rPr>
          <w:rFonts w:ascii="Times New Roman" w:hAnsi="Times New Roman" w:cs="Times New Roman"/>
          <w:sz w:val="22"/>
          <w:szCs w:val="22"/>
          <w:cs/>
        </w:rPr>
        <w:t>:</w:t>
      </w:r>
    </w:p>
    <w:p w14:paraId="716CD12A" w14:textId="365C16BE" w:rsidR="00844B23" w:rsidRPr="00A91CBA" w:rsidRDefault="00437D4D" w:rsidP="00857AE4">
      <w:pPr>
        <w:autoSpaceDE/>
        <w:autoSpaceDN/>
        <w:adjustRightInd/>
        <w:spacing w:after="240"/>
        <w:ind w:left="540"/>
        <w:jc w:val="thaiDistribute"/>
        <w:rPr>
          <w:rFonts w:ascii="Times New Roman" w:hAnsi="Times New Roman" w:cs="Times New Roman"/>
          <w:sz w:val="22"/>
          <w:szCs w:val="22"/>
        </w:rPr>
      </w:pPr>
      <w:r w:rsidRPr="00A91CBA">
        <w:rPr>
          <w:rFonts w:ascii="Times New Roman" w:hAnsi="Times New Roman" w:cs="Times New Roman"/>
          <w:sz w:val="22"/>
          <w:szCs w:val="22"/>
        </w:rPr>
        <w:t>Segment</w:t>
      </w:r>
      <w:r w:rsidR="005A6313"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1</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include</w:t>
      </w:r>
      <w:r w:rsidR="005A6313"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Real estate development segment is a real estate development business which is a single house, townhouse and condominium</w:t>
      </w:r>
      <w:r w:rsidRPr="00A91CBA">
        <w:rPr>
          <w:rFonts w:ascii="Times New Roman" w:hAnsi="Times New Roman" w:cs="Times New Roman"/>
          <w:sz w:val="22"/>
          <w:szCs w:val="22"/>
          <w:cs/>
        </w:rPr>
        <w:t>.</w:t>
      </w:r>
    </w:p>
    <w:p w14:paraId="76A1232D" w14:textId="100C211A" w:rsidR="00437D4D" w:rsidRPr="00A91CBA" w:rsidRDefault="00437D4D" w:rsidP="00857AE4">
      <w:pPr>
        <w:autoSpaceDE/>
        <w:autoSpaceDN/>
        <w:adjustRightInd/>
        <w:spacing w:after="240"/>
        <w:ind w:left="540"/>
        <w:jc w:val="thaiDistribute"/>
        <w:rPr>
          <w:rFonts w:ascii="Times New Roman" w:hAnsi="Times New Roman" w:cs="Times New Roman"/>
          <w:sz w:val="22"/>
          <w:szCs w:val="22"/>
        </w:rPr>
      </w:pPr>
      <w:r w:rsidRPr="00A91CBA">
        <w:rPr>
          <w:rFonts w:ascii="Times New Roman" w:hAnsi="Times New Roman" w:cs="Times New Roman"/>
          <w:sz w:val="22"/>
          <w:szCs w:val="22"/>
        </w:rPr>
        <w:t>Segment</w:t>
      </w:r>
      <w:r w:rsidR="005A6313"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2</w:t>
      </w:r>
      <w:r w:rsidR="005A6313"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include Service segment is a business segment comprising of business services and building management</w:t>
      </w:r>
      <w:r w:rsidRPr="00A91CBA">
        <w:rPr>
          <w:rFonts w:ascii="Times New Roman" w:hAnsi="Times New Roman" w:cs="Times New Roman"/>
          <w:sz w:val="22"/>
          <w:szCs w:val="22"/>
          <w:cs/>
        </w:rPr>
        <w:t>.</w:t>
      </w:r>
    </w:p>
    <w:p w14:paraId="1ECF7D58" w14:textId="77777777" w:rsidR="00D70FCB" w:rsidRPr="00A91CBA" w:rsidRDefault="00D70FCB" w:rsidP="005A2652">
      <w:pPr>
        <w:autoSpaceDE/>
        <w:autoSpaceDN/>
        <w:adjustRightInd/>
        <w:spacing w:after="240"/>
        <w:ind w:left="567"/>
        <w:jc w:val="thaiDistribute"/>
        <w:rPr>
          <w:rFonts w:ascii="Times New Roman" w:hAnsi="Times New Roman" w:cs="Times New Roman"/>
          <w:b/>
          <w:bCs/>
          <w:sz w:val="22"/>
          <w:szCs w:val="22"/>
        </w:rPr>
      </w:pPr>
      <w:r w:rsidRPr="00A91CBA">
        <w:rPr>
          <w:rFonts w:ascii="Times New Roman" w:hAnsi="Times New Roman" w:cs="Times New Roman"/>
          <w:b/>
          <w:bCs/>
          <w:sz w:val="22"/>
          <w:szCs w:val="22"/>
        </w:rPr>
        <w:t>Geographical segments</w:t>
      </w:r>
    </w:p>
    <w:p w14:paraId="19086686" w14:textId="77777777" w:rsidR="000276C5" w:rsidRPr="00A91CBA" w:rsidRDefault="00D70FCB" w:rsidP="000276C5">
      <w:pPr>
        <w:autoSpaceDE/>
        <w:autoSpaceDN/>
        <w:adjustRightInd/>
        <w:spacing w:after="240"/>
        <w:ind w:left="567"/>
        <w:jc w:val="thaiDistribute"/>
        <w:rPr>
          <w:rFonts w:ascii="Times New Roman" w:hAnsi="Times New Roman" w:cs="Times New Roman"/>
          <w:b/>
          <w:bCs/>
          <w:sz w:val="22"/>
          <w:szCs w:val="22"/>
        </w:rPr>
      </w:pPr>
      <w:r w:rsidRPr="00A91CBA">
        <w:rPr>
          <w:rFonts w:ascii="Times New Roman" w:hAnsi="Times New Roman" w:cs="Times New Roman"/>
          <w:sz w:val="22"/>
          <w:szCs w:val="22"/>
        </w:rPr>
        <w:t>The Group manage</w:t>
      </w:r>
      <w:r w:rsidR="005A0553" w:rsidRPr="00A91CBA">
        <w:rPr>
          <w:rFonts w:ascii="Times New Roman" w:hAnsi="Times New Roman" w:cs="Times New Roman"/>
          <w:sz w:val="22"/>
          <w:szCs w:val="22"/>
        </w:rPr>
        <w:t>s</w:t>
      </w:r>
      <w:r w:rsidRPr="00A91CBA">
        <w:rPr>
          <w:rFonts w:ascii="Times New Roman" w:hAnsi="Times New Roman" w:cs="Times New Roman"/>
          <w:sz w:val="22"/>
          <w:szCs w:val="22"/>
        </w:rPr>
        <w:t xml:space="preserve"> and operate</w:t>
      </w:r>
      <w:r w:rsidR="005A0553" w:rsidRPr="00A91CBA">
        <w:rPr>
          <w:rFonts w:ascii="Times New Roman" w:hAnsi="Times New Roman" w:cs="Times New Roman"/>
          <w:sz w:val="22"/>
          <w:szCs w:val="22"/>
        </w:rPr>
        <w:t>s</w:t>
      </w:r>
      <w:r w:rsidRPr="00A91CBA">
        <w:rPr>
          <w:rFonts w:ascii="Times New Roman" w:hAnsi="Times New Roman" w:cs="Times New Roman"/>
          <w:sz w:val="22"/>
          <w:szCs w:val="22"/>
        </w:rPr>
        <w:t xml:space="preserve"> principally in Thailand</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There are no material revenues derived from or assets located in foreign countries</w:t>
      </w:r>
      <w:r w:rsidRPr="00A91CBA">
        <w:rPr>
          <w:rFonts w:ascii="Times New Roman" w:hAnsi="Times New Roman" w:cs="Times New Roman"/>
          <w:sz w:val="22"/>
          <w:szCs w:val="22"/>
          <w:cs/>
        </w:rPr>
        <w:t>.</w:t>
      </w:r>
      <w:r w:rsidR="000276C5" w:rsidRPr="00A91CBA">
        <w:rPr>
          <w:rFonts w:ascii="Times New Roman" w:hAnsi="Times New Roman" w:cs="Times New Roman"/>
          <w:b/>
          <w:bCs/>
          <w:sz w:val="22"/>
          <w:szCs w:val="22"/>
          <w:cs/>
        </w:rPr>
        <w:t xml:space="preserve"> </w:t>
      </w:r>
    </w:p>
    <w:p w14:paraId="7251D614" w14:textId="77777777" w:rsidR="000276C5" w:rsidRPr="00A91CBA" w:rsidRDefault="000276C5" w:rsidP="000276C5">
      <w:pPr>
        <w:autoSpaceDE/>
        <w:autoSpaceDN/>
        <w:adjustRightInd/>
        <w:spacing w:after="240"/>
        <w:ind w:left="567"/>
        <w:jc w:val="thaiDistribute"/>
        <w:rPr>
          <w:rFonts w:ascii="Times New Roman" w:hAnsi="Times New Roman" w:cs="Times New Roman"/>
          <w:b/>
          <w:bCs/>
          <w:sz w:val="22"/>
          <w:szCs w:val="22"/>
        </w:rPr>
      </w:pPr>
      <w:r w:rsidRPr="00A91CBA">
        <w:rPr>
          <w:rFonts w:ascii="Times New Roman" w:hAnsi="Times New Roman" w:cs="Times New Roman"/>
          <w:b/>
          <w:bCs/>
          <w:sz w:val="22"/>
          <w:szCs w:val="22"/>
        </w:rPr>
        <w:t>Major Customer</w:t>
      </w:r>
    </w:p>
    <w:p w14:paraId="488EAE55" w14:textId="77777777" w:rsidR="000276C5" w:rsidRPr="00A91CBA" w:rsidRDefault="000276C5" w:rsidP="000276C5">
      <w:pPr>
        <w:autoSpaceDE/>
        <w:autoSpaceDN/>
        <w:adjustRightInd/>
        <w:spacing w:after="160"/>
        <w:ind w:left="567"/>
        <w:jc w:val="thaiDistribute"/>
        <w:rPr>
          <w:rFonts w:ascii="Times New Roman" w:hAnsi="Times New Roman" w:cs="Times New Roman"/>
          <w:sz w:val="22"/>
          <w:szCs w:val="22"/>
        </w:rPr>
      </w:pPr>
      <w:r w:rsidRPr="00A91CBA">
        <w:rPr>
          <w:rFonts w:ascii="Times New Roman" w:hAnsi="Times New Roman" w:cs="Times New Roman"/>
          <w:sz w:val="22"/>
          <w:szCs w:val="22"/>
        </w:rPr>
        <w:t>No single customer represents a major customer because the Group has large number of customers, who are end users covering business and individuals</w:t>
      </w:r>
      <w:r w:rsidRPr="00A91CBA">
        <w:rPr>
          <w:rFonts w:ascii="Times New Roman" w:hAnsi="Times New Roman" w:cs="Times New Roman"/>
          <w:sz w:val="22"/>
          <w:szCs w:val="22"/>
          <w:cs/>
        </w:rPr>
        <w:t xml:space="preserve">. </w:t>
      </w:r>
    </w:p>
    <w:p w14:paraId="24C2D077" w14:textId="24390799" w:rsidR="000276C5" w:rsidRPr="00A91CBA" w:rsidRDefault="000276C5" w:rsidP="000276C5">
      <w:pPr>
        <w:autoSpaceDE/>
        <w:autoSpaceDN/>
        <w:adjustRightInd/>
        <w:spacing w:after="240"/>
        <w:ind w:left="567"/>
        <w:jc w:val="thaiDistribute"/>
        <w:rPr>
          <w:rFonts w:ascii="Times New Roman" w:hAnsi="Times New Roman" w:cs="Times New Roman"/>
          <w:sz w:val="22"/>
          <w:szCs w:val="22"/>
        </w:rPr>
      </w:pPr>
      <w:r w:rsidRPr="00A91CBA">
        <w:rPr>
          <w:rFonts w:ascii="Times New Roman" w:hAnsi="Times New Roman" w:cs="Times New Roman"/>
          <w:sz w:val="22"/>
          <w:szCs w:val="22"/>
        </w:rPr>
        <w:t>During the three</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month </w:t>
      </w:r>
      <w:r w:rsidR="00D25D20" w:rsidRPr="00A91CBA">
        <w:rPr>
          <w:rFonts w:ascii="Times New Roman" w:hAnsi="Times New Roman" w:cs="Times New Roman"/>
          <w:sz w:val="22"/>
          <w:szCs w:val="22"/>
        </w:rPr>
        <w:t xml:space="preserve">and </w:t>
      </w:r>
      <w:r w:rsidR="002A312D" w:rsidRPr="00A91CBA">
        <w:rPr>
          <w:rFonts w:ascii="Times New Roman" w:hAnsi="Times New Roman" w:cs="Times New Roman"/>
          <w:sz w:val="22"/>
          <w:szCs w:val="22"/>
        </w:rPr>
        <w:t>nine</w:t>
      </w:r>
      <w:r w:rsidR="00D25D20" w:rsidRPr="00A91CBA">
        <w:rPr>
          <w:rFonts w:ascii="Times New Roman" w:hAnsi="Times New Roman" w:cs="Times New Roman"/>
          <w:sz w:val="22"/>
          <w:szCs w:val="22"/>
          <w:cs/>
        </w:rPr>
        <w:t>-</w:t>
      </w:r>
      <w:r w:rsidR="00D25D20" w:rsidRPr="00A91CBA">
        <w:rPr>
          <w:rFonts w:ascii="Times New Roman" w:hAnsi="Times New Roman" w:cs="Times New Roman"/>
          <w:sz w:val="22"/>
          <w:szCs w:val="22"/>
        </w:rPr>
        <w:t xml:space="preserve">month </w:t>
      </w:r>
      <w:r w:rsidRPr="00A91CBA">
        <w:rPr>
          <w:rFonts w:ascii="Times New Roman" w:hAnsi="Times New Roman" w:cs="Times New Roman"/>
          <w:sz w:val="22"/>
          <w:szCs w:val="22"/>
        </w:rPr>
        <w:t>period</w:t>
      </w:r>
      <w:r w:rsidR="00D25D20" w:rsidRPr="00A91CBA">
        <w:rPr>
          <w:rFonts w:ascii="Times New Roman" w:hAnsi="Times New Roman" w:cs="Times New Roman"/>
          <w:sz w:val="22"/>
          <w:szCs w:val="22"/>
        </w:rPr>
        <w:t>s</w:t>
      </w:r>
      <w:r w:rsidRPr="00A91CBA">
        <w:rPr>
          <w:rFonts w:ascii="Times New Roman" w:hAnsi="Times New Roman" w:cs="Times New Roman"/>
          <w:sz w:val="22"/>
          <w:szCs w:val="22"/>
        </w:rPr>
        <w:t xml:space="preserve"> ended </w:t>
      </w:r>
      <w:r w:rsidR="002A312D" w:rsidRPr="00A91CBA">
        <w:rPr>
          <w:rFonts w:ascii="Times New Roman" w:hAnsi="Times New Roman" w:cs="Times New Roman"/>
          <w:sz w:val="22"/>
          <w:szCs w:val="22"/>
        </w:rPr>
        <w:t>September</w:t>
      </w:r>
      <w:r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30</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Pr="00A91CBA">
        <w:rPr>
          <w:rFonts w:ascii="Times New Roman" w:hAnsi="Times New Roman" w:cs="Times New Roman"/>
          <w:sz w:val="22"/>
          <w:szCs w:val="22"/>
        </w:rPr>
        <w:t xml:space="preserve"> and </w:t>
      </w:r>
      <w:r w:rsidR="00882A5D" w:rsidRPr="00A91CBA">
        <w:rPr>
          <w:rFonts w:ascii="Times New Roman" w:hAnsi="Times New Roman" w:cs="Times New Roman"/>
          <w:sz w:val="22"/>
          <w:szCs w:val="22"/>
        </w:rPr>
        <w:t>2019</w:t>
      </w:r>
      <w:r w:rsidRPr="00A91CBA">
        <w:rPr>
          <w:rFonts w:ascii="Times New Roman" w:hAnsi="Times New Roman" w:cs="Times New Roman"/>
          <w:sz w:val="22"/>
          <w:szCs w:val="22"/>
        </w:rPr>
        <w:t xml:space="preserve">, the Group had no revenue from sales </w:t>
      </w:r>
      <w:r w:rsidR="00354EED" w:rsidRPr="00A91CBA">
        <w:rPr>
          <w:rFonts w:ascii="Times New Roman" w:hAnsi="Times New Roman" w:cs="Times New Roman"/>
          <w:sz w:val="22"/>
          <w:szCs w:val="22"/>
        </w:rPr>
        <w:t xml:space="preserve">of real estate </w:t>
      </w:r>
      <w:r w:rsidRPr="00A91CBA">
        <w:rPr>
          <w:rFonts w:ascii="Times New Roman" w:hAnsi="Times New Roman" w:cs="Times New Roman"/>
          <w:sz w:val="22"/>
          <w:szCs w:val="22"/>
        </w:rPr>
        <w:t xml:space="preserve">and services to any third party customers with a payment of </w:t>
      </w:r>
      <w:r w:rsidR="00882A5D" w:rsidRPr="00A91CBA">
        <w:rPr>
          <w:rFonts w:ascii="Times New Roman" w:hAnsi="Times New Roman" w:cs="Times New Roman"/>
          <w:sz w:val="22"/>
          <w:szCs w:val="22"/>
        </w:rPr>
        <w:t>10</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or more of total revenues</w:t>
      </w:r>
      <w:r w:rsidRPr="00A91CBA">
        <w:rPr>
          <w:rFonts w:ascii="Times New Roman" w:hAnsi="Times New Roman" w:cs="Times New Roman"/>
          <w:sz w:val="22"/>
          <w:szCs w:val="22"/>
          <w:cs/>
        </w:rPr>
        <w:t xml:space="preserve">. </w:t>
      </w:r>
    </w:p>
    <w:p w14:paraId="60C43A0C" w14:textId="77777777" w:rsidR="00D70FCB" w:rsidRPr="00A91CBA"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A91CBA" w:rsidRDefault="00B30B64" w:rsidP="000276C5">
      <w:pPr>
        <w:autoSpaceDE/>
        <w:autoSpaceDN/>
        <w:adjustRightInd/>
        <w:rPr>
          <w:rFonts w:ascii="Times New Roman" w:hAnsi="Times New Roman"/>
          <w:spacing w:val="-4"/>
          <w:sz w:val="22"/>
          <w:szCs w:val="22"/>
          <w:cs/>
        </w:rPr>
        <w:sectPr w:rsidR="00B30B64" w:rsidRPr="00A91CBA" w:rsidSect="00B13823">
          <w:pgSz w:w="11909" w:h="16834" w:code="9"/>
          <w:pgMar w:top="1440" w:right="1138" w:bottom="720" w:left="1440" w:header="864" w:footer="432" w:gutter="0"/>
          <w:cols w:space="720"/>
          <w:noEndnote/>
          <w:docGrid w:linePitch="326"/>
        </w:sectPr>
      </w:pPr>
    </w:p>
    <w:p w14:paraId="3E7AA555" w14:textId="540A70D8" w:rsidR="00D421B7" w:rsidRPr="00A91CBA" w:rsidRDefault="00D421B7" w:rsidP="006B4BF1">
      <w:pPr>
        <w:autoSpaceDE/>
        <w:autoSpaceDN/>
        <w:adjustRightInd/>
        <w:spacing w:after="120"/>
        <w:ind w:left="547"/>
        <w:jc w:val="thaiDistribute"/>
        <w:rPr>
          <w:rFonts w:ascii="Times New Roman" w:hAnsi="Times New Roman" w:cs="Times New Roman"/>
          <w:sz w:val="22"/>
          <w:szCs w:val="22"/>
        </w:rPr>
      </w:pPr>
      <w:r w:rsidRPr="00A91CBA">
        <w:rPr>
          <w:rFonts w:ascii="Times New Roman" w:hAnsi="Times New Roman" w:cs="Times New Roman"/>
          <w:sz w:val="22"/>
          <w:szCs w:val="22"/>
        </w:rPr>
        <w:lastRenderedPageBreak/>
        <w:t xml:space="preserve">Segments performance classified by type of business </w:t>
      </w:r>
      <w:r w:rsidR="00BB2AD7" w:rsidRPr="00A91CBA">
        <w:rPr>
          <w:rFonts w:ascii="Times New Roman" w:hAnsi="Times New Roman" w:cs="Times New Roman"/>
          <w:sz w:val="22"/>
          <w:szCs w:val="22"/>
        </w:rPr>
        <w:t xml:space="preserve">and revenues </w:t>
      </w:r>
      <w:r w:rsidRPr="00A91CBA">
        <w:rPr>
          <w:rFonts w:ascii="Times New Roman" w:hAnsi="Times New Roman" w:cs="Times New Roman"/>
          <w:sz w:val="22"/>
          <w:szCs w:val="22"/>
        </w:rPr>
        <w:t xml:space="preserve">in the consolidated financial statements for </w:t>
      </w:r>
      <w:r w:rsidR="00D5151C" w:rsidRPr="00A91CBA">
        <w:rPr>
          <w:rFonts w:ascii="Times New Roman" w:hAnsi="Times New Roman" w:cs="Times New Roman"/>
          <w:spacing w:val="4"/>
          <w:sz w:val="22"/>
          <w:szCs w:val="22"/>
        </w:rPr>
        <w:t xml:space="preserve">the </w:t>
      </w:r>
      <w:r w:rsidR="004023E7" w:rsidRPr="00A91CBA">
        <w:rPr>
          <w:rFonts w:ascii="Times New Roman" w:hAnsi="Times New Roman" w:cs="Times New Roman"/>
          <w:spacing w:val="4"/>
          <w:sz w:val="22"/>
          <w:szCs w:val="22"/>
        </w:rPr>
        <w:t>three</w:t>
      </w:r>
      <w:r w:rsidR="004023E7" w:rsidRPr="00A91CBA">
        <w:rPr>
          <w:rFonts w:ascii="Times New Roman" w:hAnsi="Times New Roman" w:cs="Times New Roman"/>
          <w:spacing w:val="4"/>
          <w:sz w:val="22"/>
          <w:szCs w:val="22"/>
          <w:cs/>
        </w:rPr>
        <w:t>-</w:t>
      </w:r>
      <w:r w:rsidR="004023E7" w:rsidRPr="00A91CBA">
        <w:rPr>
          <w:rFonts w:ascii="Times New Roman" w:hAnsi="Times New Roman" w:cs="Times New Roman"/>
          <w:spacing w:val="4"/>
          <w:sz w:val="22"/>
          <w:szCs w:val="22"/>
        </w:rPr>
        <w:t xml:space="preserve">month and </w:t>
      </w:r>
      <w:r w:rsidR="00B74C1C" w:rsidRPr="00A91CBA">
        <w:rPr>
          <w:rFonts w:ascii="Times New Roman" w:hAnsi="Times New Roman" w:cs="Times New Roman"/>
          <w:spacing w:val="4"/>
          <w:sz w:val="22"/>
          <w:szCs w:val="22"/>
        </w:rPr>
        <w:t>nine</w:t>
      </w:r>
      <w:r w:rsidR="00D5151C" w:rsidRPr="00A91CBA">
        <w:rPr>
          <w:rFonts w:ascii="Times New Roman" w:hAnsi="Times New Roman" w:cs="Times New Roman"/>
          <w:spacing w:val="4"/>
          <w:sz w:val="22"/>
          <w:szCs w:val="22"/>
          <w:cs/>
        </w:rPr>
        <w:t>-</w:t>
      </w:r>
      <w:r w:rsidR="00D5151C" w:rsidRPr="00A91CBA">
        <w:rPr>
          <w:rFonts w:ascii="Times New Roman" w:hAnsi="Times New Roman" w:cs="Times New Roman"/>
          <w:spacing w:val="4"/>
          <w:sz w:val="22"/>
          <w:szCs w:val="22"/>
        </w:rPr>
        <w:t xml:space="preserve">month periods </w:t>
      </w:r>
      <w:r w:rsidRPr="00A91CBA">
        <w:rPr>
          <w:rFonts w:ascii="Times New Roman" w:hAnsi="Times New Roman" w:cs="Times New Roman"/>
          <w:sz w:val="22"/>
          <w:szCs w:val="22"/>
        </w:rPr>
        <w:t xml:space="preserve">ended </w:t>
      </w:r>
      <w:r w:rsidR="00B74C1C" w:rsidRPr="00A91CBA">
        <w:rPr>
          <w:rFonts w:ascii="Times New Roman" w:hAnsi="Times New Roman" w:cs="Times New Roman"/>
          <w:sz w:val="22"/>
          <w:szCs w:val="22"/>
        </w:rPr>
        <w:t>September</w:t>
      </w:r>
      <w:r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30</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00BB2AD7" w:rsidRPr="00A91CBA">
        <w:rPr>
          <w:rFonts w:ascii="Times New Roman" w:hAnsi="Times New Roman" w:cs="Times New Roman"/>
          <w:sz w:val="22"/>
          <w:szCs w:val="22"/>
        </w:rPr>
        <w:t xml:space="preserve"> and </w:t>
      </w:r>
      <w:r w:rsidR="00882A5D" w:rsidRPr="00A91CBA">
        <w:rPr>
          <w:rFonts w:ascii="Times New Roman" w:hAnsi="Times New Roman" w:cs="Times New Roman"/>
          <w:sz w:val="22"/>
          <w:szCs w:val="22"/>
        </w:rPr>
        <w:t>2019</w:t>
      </w:r>
      <w:r w:rsidR="00BB2AD7"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were as follows</w:t>
      </w:r>
      <w:r w:rsidRPr="00A91CBA">
        <w:rPr>
          <w:rFonts w:ascii="Times New Roman" w:hAnsi="Times New Roman" w:cs="Times New Roman"/>
          <w:sz w:val="22"/>
          <w:szCs w:val="22"/>
          <w:cs/>
        </w:rPr>
        <w:t>:</w:t>
      </w:r>
    </w:p>
    <w:p w14:paraId="0225895F" w14:textId="77777777" w:rsidR="00D421B7" w:rsidRPr="00A91CBA" w:rsidRDefault="008520D6" w:rsidP="00D421B7">
      <w:pPr>
        <w:tabs>
          <w:tab w:val="left" w:pos="360"/>
        </w:tabs>
        <w:autoSpaceDE/>
        <w:autoSpaceDN/>
        <w:adjustRightInd/>
        <w:spacing w:before="120"/>
        <w:ind w:left="360" w:right="364"/>
        <w:jc w:val="right"/>
        <w:rPr>
          <w:rFonts w:ascii="Times New Roman" w:hAnsi="Times New Roman" w:cs="Times New Roman"/>
          <w:b/>
          <w:bCs/>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D421B7" w:rsidRPr="00A91CBA">
        <w:rPr>
          <w:rFonts w:ascii="Times New Roman" w:hAnsi="Times New Roman" w:cs="Times New Roman"/>
          <w:b/>
          <w:bCs/>
          <w:sz w:val="18"/>
          <w:szCs w:val="18"/>
        </w:rPr>
        <w:t xml:space="preserve"> Thousand Baht</w:t>
      </w:r>
    </w:p>
    <w:tbl>
      <w:tblPr>
        <w:tblW w:w="14370" w:type="dxa"/>
        <w:tblInd w:w="360" w:type="dxa"/>
        <w:tblLayout w:type="fixed"/>
        <w:tblCellMar>
          <w:left w:w="0" w:type="dxa"/>
          <w:right w:w="0" w:type="dxa"/>
        </w:tblCellMar>
        <w:tblLook w:val="04A0" w:firstRow="1" w:lastRow="0" w:firstColumn="1" w:lastColumn="0" w:noHBand="0" w:noVBand="1"/>
      </w:tblPr>
      <w:tblGrid>
        <w:gridCol w:w="3420"/>
        <w:gridCol w:w="1092"/>
        <w:gridCol w:w="78"/>
        <w:gridCol w:w="990"/>
        <w:gridCol w:w="90"/>
        <w:gridCol w:w="992"/>
        <w:gridCol w:w="96"/>
        <w:gridCol w:w="1000"/>
        <w:gridCol w:w="75"/>
        <w:gridCol w:w="998"/>
        <w:gridCol w:w="67"/>
        <w:gridCol w:w="1092"/>
        <w:gridCol w:w="87"/>
        <w:gridCol w:w="976"/>
        <w:gridCol w:w="106"/>
        <w:gridCol w:w="991"/>
        <w:gridCol w:w="99"/>
        <w:gridCol w:w="999"/>
        <w:gridCol w:w="88"/>
        <w:gridCol w:w="1034"/>
      </w:tblGrid>
      <w:tr w:rsidR="00D421B7" w:rsidRPr="00A91CBA" w14:paraId="78279DA8" w14:textId="77777777" w:rsidTr="00941D54">
        <w:trPr>
          <w:trHeight w:val="142"/>
        </w:trPr>
        <w:tc>
          <w:tcPr>
            <w:tcW w:w="3420" w:type="dxa"/>
            <w:tcBorders>
              <w:top w:val="nil"/>
              <w:left w:val="nil"/>
              <w:bottom w:val="nil"/>
              <w:right w:val="nil"/>
            </w:tcBorders>
            <w:shd w:val="clear" w:color="auto" w:fill="auto"/>
            <w:noWrap/>
            <w:vAlign w:val="bottom"/>
          </w:tcPr>
          <w:p w14:paraId="7513ACAB" w14:textId="77777777" w:rsidR="00D421B7" w:rsidRPr="00A91CBA" w:rsidRDefault="00D421B7" w:rsidP="00EC6CCD">
            <w:pPr>
              <w:rPr>
                <w:rFonts w:ascii="Times New Roman" w:hAnsi="Times New Roman" w:cs="Times New Roman"/>
                <w:sz w:val="22"/>
                <w:szCs w:val="22"/>
                <w:lang w:eastAsia="en-GB"/>
              </w:rPr>
            </w:pPr>
          </w:p>
        </w:tc>
        <w:tc>
          <w:tcPr>
            <w:tcW w:w="10950" w:type="dxa"/>
            <w:gridSpan w:val="19"/>
            <w:tcBorders>
              <w:left w:val="nil"/>
            </w:tcBorders>
          </w:tcPr>
          <w:p w14:paraId="0ED40DF1" w14:textId="77777777" w:rsidR="00D421B7" w:rsidRPr="00A91CBA" w:rsidRDefault="00D421B7" w:rsidP="00EC6CCD">
            <w:pPr>
              <w:jc w:val="center"/>
              <w:rPr>
                <w:rFonts w:ascii="Times New Roman" w:hAnsi="Times New Roman" w:cs="Times New Roman"/>
                <w:b/>
                <w:bCs/>
                <w:sz w:val="20"/>
                <w:szCs w:val="20"/>
                <w:lang w:eastAsia="en-GB"/>
              </w:rPr>
            </w:pPr>
            <w:r w:rsidRPr="00A91CBA">
              <w:rPr>
                <w:rFonts w:ascii="Times New Roman" w:hAnsi="Times New Roman" w:cs="Times New Roman"/>
                <w:b/>
                <w:bCs/>
                <w:sz w:val="20"/>
                <w:szCs w:val="20"/>
              </w:rPr>
              <w:t>Consolidated statement of profit or loss and other comprehensive income</w:t>
            </w:r>
          </w:p>
        </w:tc>
      </w:tr>
      <w:tr w:rsidR="00D421B7" w:rsidRPr="00A91CBA" w14:paraId="0AA77ADE" w14:textId="77777777" w:rsidTr="00941D54">
        <w:trPr>
          <w:trHeight w:val="142"/>
        </w:trPr>
        <w:tc>
          <w:tcPr>
            <w:tcW w:w="3420" w:type="dxa"/>
            <w:tcBorders>
              <w:top w:val="nil"/>
              <w:left w:val="nil"/>
              <w:bottom w:val="nil"/>
              <w:right w:val="nil"/>
            </w:tcBorders>
            <w:shd w:val="clear" w:color="auto" w:fill="auto"/>
            <w:noWrap/>
            <w:vAlign w:val="bottom"/>
          </w:tcPr>
          <w:p w14:paraId="22D81E55" w14:textId="77777777" w:rsidR="00D421B7" w:rsidRPr="00A91CBA" w:rsidRDefault="00D421B7" w:rsidP="00EC6CCD">
            <w:pPr>
              <w:rPr>
                <w:rFonts w:ascii="Times New Roman" w:hAnsi="Times New Roman" w:cs="Times New Roman"/>
                <w:sz w:val="22"/>
                <w:szCs w:val="22"/>
                <w:lang w:eastAsia="en-GB"/>
              </w:rPr>
            </w:pPr>
          </w:p>
        </w:tc>
        <w:tc>
          <w:tcPr>
            <w:tcW w:w="10950" w:type="dxa"/>
            <w:gridSpan w:val="19"/>
            <w:tcBorders>
              <w:left w:val="nil"/>
            </w:tcBorders>
          </w:tcPr>
          <w:p w14:paraId="581076B9" w14:textId="459203B5" w:rsidR="00D421B7" w:rsidRPr="00A91CBA" w:rsidRDefault="00D421B7" w:rsidP="00B74C1C">
            <w:pPr>
              <w:jc w:val="center"/>
              <w:rPr>
                <w:rFonts w:ascii="Times New Roman" w:hAnsi="Times New Roman" w:cs="Times New Roman"/>
                <w:b/>
                <w:bCs/>
                <w:sz w:val="20"/>
                <w:szCs w:val="20"/>
              </w:rPr>
            </w:pPr>
            <w:r w:rsidRPr="00A91CBA">
              <w:rPr>
                <w:rFonts w:ascii="Times New Roman" w:hAnsi="Times New Roman" w:cs="Times New Roman"/>
                <w:b/>
                <w:bCs/>
                <w:sz w:val="20"/>
                <w:szCs w:val="20"/>
              </w:rPr>
              <w:t>For the three</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 xml:space="preserve">month periods ended </w:t>
            </w:r>
            <w:r w:rsidR="00B74C1C" w:rsidRPr="00A91CBA">
              <w:rPr>
                <w:rFonts w:ascii="Times New Roman" w:hAnsi="Times New Roman" w:cs="Times New Roman"/>
                <w:b/>
                <w:bCs/>
                <w:sz w:val="20"/>
                <w:szCs w:val="20"/>
              </w:rPr>
              <w:t>September</w:t>
            </w:r>
            <w:r w:rsidRPr="00A91CBA">
              <w:rPr>
                <w:rFonts w:ascii="Times New Roman" w:hAnsi="Times New Roman" w:cs="Times New Roman"/>
                <w:b/>
                <w:bCs/>
                <w:sz w:val="20"/>
                <w:szCs w:val="20"/>
                <w:cs/>
              </w:rPr>
              <w:t xml:space="preserve"> </w:t>
            </w:r>
            <w:r w:rsidR="00882A5D" w:rsidRPr="00A91CBA">
              <w:rPr>
                <w:rFonts w:ascii="Times New Roman" w:hAnsi="Times New Roman" w:cs="Times New Roman"/>
                <w:b/>
                <w:bCs/>
                <w:sz w:val="20"/>
                <w:szCs w:val="20"/>
              </w:rPr>
              <w:t>30</w:t>
            </w:r>
            <w:r w:rsidRPr="00A91CBA">
              <w:rPr>
                <w:rFonts w:ascii="Times New Roman" w:hAnsi="Times New Roman" w:cs="Times New Roman"/>
                <w:b/>
                <w:bCs/>
                <w:sz w:val="20"/>
                <w:szCs w:val="20"/>
              </w:rPr>
              <w:t>,</w:t>
            </w:r>
          </w:p>
        </w:tc>
      </w:tr>
      <w:tr w:rsidR="00D421B7" w:rsidRPr="00A91CBA" w14:paraId="67BAAAA5" w14:textId="77777777" w:rsidTr="00941D54">
        <w:trPr>
          <w:trHeight w:val="142"/>
        </w:trPr>
        <w:tc>
          <w:tcPr>
            <w:tcW w:w="3420" w:type="dxa"/>
            <w:tcBorders>
              <w:top w:val="nil"/>
              <w:left w:val="nil"/>
              <w:bottom w:val="nil"/>
              <w:right w:val="nil"/>
            </w:tcBorders>
            <w:shd w:val="clear" w:color="auto" w:fill="auto"/>
            <w:noWrap/>
            <w:vAlign w:val="bottom"/>
          </w:tcPr>
          <w:p w14:paraId="56213A17" w14:textId="77777777" w:rsidR="00D421B7" w:rsidRPr="00A91CBA" w:rsidRDefault="00D421B7" w:rsidP="00EC6CCD">
            <w:pPr>
              <w:rPr>
                <w:rFonts w:ascii="Times New Roman" w:hAnsi="Times New Roman" w:cs="Times New Roman"/>
                <w:sz w:val="22"/>
                <w:szCs w:val="22"/>
                <w:lang w:val="en-GB" w:eastAsia="en-GB"/>
              </w:rPr>
            </w:pPr>
          </w:p>
        </w:tc>
        <w:tc>
          <w:tcPr>
            <w:tcW w:w="2160" w:type="dxa"/>
            <w:gridSpan w:val="3"/>
            <w:tcBorders>
              <w:left w:val="nil"/>
              <w:right w:val="nil"/>
            </w:tcBorders>
            <w:vAlign w:val="bottom"/>
          </w:tcPr>
          <w:p w14:paraId="53BE5AF9" w14:textId="77777777" w:rsidR="00D421B7" w:rsidRPr="00A91CBA" w:rsidRDefault="00D421B7" w:rsidP="00EC6CCD">
            <w:pPr>
              <w:jc w:val="center"/>
              <w:rPr>
                <w:rFonts w:ascii="Times New Roman" w:hAnsi="Times New Roman" w:cs="Times New Roman"/>
                <w:b/>
                <w:bCs/>
                <w:sz w:val="20"/>
                <w:szCs w:val="20"/>
                <w:lang w:eastAsia="en-GB"/>
              </w:rPr>
            </w:pPr>
            <w:r w:rsidRPr="00A91CBA">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48B4DB66" w14:textId="77777777" w:rsidR="00D421B7" w:rsidRPr="00A91CBA" w:rsidRDefault="00D421B7" w:rsidP="00EC6CCD">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5D51A2D5" w14:textId="77777777" w:rsidR="00D421B7" w:rsidRPr="00A91CBA" w:rsidRDefault="00D421B7" w:rsidP="00EC6CCD">
            <w:pPr>
              <w:jc w:val="center"/>
              <w:rPr>
                <w:rFonts w:ascii="Times New Roman" w:hAnsi="Times New Roman" w:cs="Times New Roman"/>
                <w:b/>
                <w:bCs/>
                <w:sz w:val="20"/>
                <w:szCs w:val="20"/>
                <w:cs/>
              </w:rPr>
            </w:pPr>
          </w:p>
        </w:tc>
        <w:tc>
          <w:tcPr>
            <w:tcW w:w="75" w:type="dxa"/>
            <w:tcBorders>
              <w:left w:val="nil"/>
              <w:right w:val="nil"/>
            </w:tcBorders>
          </w:tcPr>
          <w:p w14:paraId="1FE0A9DC" w14:textId="77777777" w:rsidR="00D421B7" w:rsidRPr="00A91CBA" w:rsidRDefault="00D421B7" w:rsidP="00EC6CCD">
            <w:pPr>
              <w:jc w:val="center"/>
              <w:rPr>
                <w:rFonts w:ascii="Times New Roman" w:hAnsi="Times New Roman" w:cs="Times New Roman"/>
                <w:b/>
                <w:bCs/>
                <w:sz w:val="20"/>
                <w:szCs w:val="20"/>
                <w:cs/>
                <w:lang w:eastAsia="en-GB"/>
              </w:rPr>
            </w:pPr>
          </w:p>
        </w:tc>
        <w:tc>
          <w:tcPr>
            <w:tcW w:w="2157" w:type="dxa"/>
            <w:gridSpan w:val="3"/>
            <w:tcBorders>
              <w:left w:val="nil"/>
              <w:right w:val="nil"/>
            </w:tcBorders>
            <w:shd w:val="clear" w:color="auto" w:fill="auto"/>
            <w:noWrap/>
            <w:vAlign w:val="bottom"/>
          </w:tcPr>
          <w:p w14:paraId="08E126A8" w14:textId="77777777" w:rsidR="00D421B7" w:rsidRPr="00A91CBA" w:rsidRDefault="00D421B7" w:rsidP="00EC6CCD">
            <w:pPr>
              <w:jc w:val="center"/>
              <w:rPr>
                <w:rFonts w:ascii="Times New Roman" w:hAnsi="Times New Roman" w:cs="Times New Roman"/>
                <w:b/>
                <w:bCs/>
                <w:sz w:val="20"/>
                <w:szCs w:val="20"/>
                <w:cs/>
                <w:lang w:eastAsia="en-GB"/>
              </w:rPr>
            </w:pPr>
          </w:p>
        </w:tc>
        <w:tc>
          <w:tcPr>
            <w:tcW w:w="87" w:type="dxa"/>
            <w:tcBorders>
              <w:left w:val="nil"/>
              <w:right w:val="nil"/>
            </w:tcBorders>
            <w:shd w:val="clear" w:color="auto" w:fill="auto"/>
            <w:noWrap/>
            <w:vAlign w:val="bottom"/>
          </w:tcPr>
          <w:p w14:paraId="4094A451" w14:textId="77777777" w:rsidR="00D421B7" w:rsidRPr="00A91CBA" w:rsidRDefault="00D421B7" w:rsidP="00EC6CCD">
            <w:pPr>
              <w:jc w:val="center"/>
              <w:rPr>
                <w:rFonts w:ascii="Times New Roman" w:hAnsi="Times New Roman" w:cs="Times New Roman"/>
                <w:b/>
                <w:bCs/>
                <w:sz w:val="20"/>
                <w:szCs w:val="20"/>
                <w:lang w:val="en-GB" w:eastAsia="en-GB"/>
              </w:rPr>
            </w:pPr>
          </w:p>
        </w:tc>
        <w:tc>
          <w:tcPr>
            <w:tcW w:w="2073" w:type="dxa"/>
            <w:gridSpan w:val="3"/>
            <w:tcBorders>
              <w:left w:val="nil"/>
              <w:right w:val="nil"/>
            </w:tcBorders>
            <w:shd w:val="clear" w:color="auto" w:fill="auto"/>
            <w:noWrap/>
            <w:vAlign w:val="center"/>
          </w:tcPr>
          <w:p w14:paraId="2170947D" w14:textId="77777777" w:rsidR="00D421B7" w:rsidRPr="00A91CBA" w:rsidRDefault="00D421B7" w:rsidP="00EC6CCD">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76FD49D0" w14:textId="77777777" w:rsidR="00D421B7" w:rsidRPr="00A91CBA" w:rsidRDefault="00D421B7" w:rsidP="00EC6CCD">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6E05988F" w14:textId="77777777" w:rsidR="00D421B7" w:rsidRPr="00A91CBA" w:rsidRDefault="00D421B7" w:rsidP="00EC6CCD">
            <w:pPr>
              <w:jc w:val="center"/>
              <w:rPr>
                <w:rFonts w:ascii="Times New Roman" w:hAnsi="Times New Roman" w:cs="Times New Roman"/>
                <w:b/>
                <w:bCs/>
                <w:sz w:val="20"/>
                <w:szCs w:val="20"/>
                <w:lang w:eastAsia="en-GB"/>
              </w:rPr>
            </w:pPr>
          </w:p>
        </w:tc>
      </w:tr>
      <w:tr w:rsidR="00D421B7" w:rsidRPr="00A91CBA" w14:paraId="102C578F" w14:textId="77777777" w:rsidTr="00941D54">
        <w:trPr>
          <w:trHeight w:val="142"/>
        </w:trPr>
        <w:tc>
          <w:tcPr>
            <w:tcW w:w="3420" w:type="dxa"/>
            <w:tcBorders>
              <w:top w:val="nil"/>
              <w:left w:val="nil"/>
              <w:bottom w:val="nil"/>
              <w:right w:val="nil"/>
            </w:tcBorders>
            <w:shd w:val="clear" w:color="auto" w:fill="auto"/>
            <w:noWrap/>
            <w:vAlign w:val="bottom"/>
          </w:tcPr>
          <w:p w14:paraId="7F317027" w14:textId="77777777" w:rsidR="00D421B7" w:rsidRPr="00A91CBA" w:rsidRDefault="00D421B7" w:rsidP="00EC6CCD">
            <w:pPr>
              <w:rPr>
                <w:rFonts w:ascii="Times New Roman" w:hAnsi="Times New Roman" w:cs="Times New Roman"/>
                <w:sz w:val="22"/>
                <w:szCs w:val="22"/>
                <w:lang w:val="en-GB" w:eastAsia="en-GB"/>
              </w:rPr>
            </w:pPr>
          </w:p>
        </w:tc>
        <w:tc>
          <w:tcPr>
            <w:tcW w:w="2160" w:type="dxa"/>
            <w:gridSpan w:val="3"/>
            <w:tcBorders>
              <w:left w:val="nil"/>
              <w:bottom w:val="single" w:sz="4" w:space="0" w:color="auto"/>
              <w:right w:val="nil"/>
            </w:tcBorders>
            <w:vAlign w:val="bottom"/>
          </w:tcPr>
          <w:p w14:paraId="26A87DCF" w14:textId="77777777" w:rsidR="00D421B7" w:rsidRPr="00A91CBA" w:rsidRDefault="00D421B7" w:rsidP="00EC6CCD">
            <w:pPr>
              <w:jc w:val="center"/>
              <w:rPr>
                <w:rFonts w:ascii="Times New Roman" w:hAnsi="Times New Roman" w:cs="Times New Roman"/>
                <w:b/>
                <w:bCs/>
                <w:sz w:val="20"/>
                <w:szCs w:val="20"/>
                <w:cs/>
                <w:lang w:eastAsia="en-GB"/>
              </w:rPr>
            </w:pPr>
            <w:r w:rsidRPr="00A91CBA">
              <w:rPr>
                <w:rFonts w:ascii="Times New Roman" w:hAnsi="Times New Roman" w:cs="Times New Roman"/>
                <w:b/>
                <w:bCs/>
                <w:sz w:val="20"/>
                <w:szCs w:val="20"/>
                <w:lang w:eastAsia="en-GB"/>
              </w:rPr>
              <w:t>segment</w:t>
            </w:r>
          </w:p>
        </w:tc>
        <w:tc>
          <w:tcPr>
            <w:tcW w:w="90" w:type="dxa"/>
            <w:tcBorders>
              <w:left w:val="nil"/>
              <w:right w:val="nil"/>
            </w:tcBorders>
            <w:vAlign w:val="bottom"/>
          </w:tcPr>
          <w:p w14:paraId="28EF2892" w14:textId="77777777" w:rsidR="00D421B7" w:rsidRPr="00A91CBA" w:rsidRDefault="00D421B7" w:rsidP="00EC6CCD">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79F42F9E" w14:textId="77777777" w:rsidR="00D421B7" w:rsidRPr="00A91CBA" w:rsidRDefault="00D421B7" w:rsidP="00EC6CCD">
            <w:pPr>
              <w:jc w:val="center"/>
              <w:rPr>
                <w:rFonts w:ascii="Times New Roman" w:hAnsi="Times New Roman" w:cs="Times New Roman"/>
                <w:b/>
                <w:bCs/>
                <w:sz w:val="20"/>
                <w:szCs w:val="20"/>
                <w:lang w:eastAsia="en-GB"/>
              </w:rPr>
            </w:pPr>
            <w:r w:rsidRPr="00A91CBA">
              <w:rPr>
                <w:rFonts w:ascii="Times New Roman" w:hAnsi="Times New Roman" w:cs="Times New Roman"/>
                <w:b/>
                <w:bCs/>
                <w:sz w:val="20"/>
                <w:szCs w:val="20"/>
              </w:rPr>
              <w:t>Service segment</w:t>
            </w:r>
          </w:p>
        </w:tc>
        <w:tc>
          <w:tcPr>
            <w:tcW w:w="75" w:type="dxa"/>
            <w:tcBorders>
              <w:left w:val="nil"/>
              <w:right w:val="nil"/>
            </w:tcBorders>
          </w:tcPr>
          <w:p w14:paraId="27D3C4A6" w14:textId="77777777" w:rsidR="00D421B7" w:rsidRPr="00A91CBA" w:rsidRDefault="00D421B7" w:rsidP="00EC6CCD">
            <w:pPr>
              <w:jc w:val="center"/>
              <w:rPr>
                <w:rFonts w:ascii="Times New Roman" w:hAnsi="Times New Roman" w:cs="Times New Roman"/>
                <w:b/>
                <w:bCs/>
                <w:sz w:val="20"/>
                <w:szCs w:val="20"/>
                <w:cs/>
                <w:lang w:eastAsia="en-GB"/>
              </w:rPr>
            </w:pPr>
          </w:p>
        </w:tc>
        <w:tc>
          <w:tcPr>
            <w:tcW w:w="4317" w:type="dxa"/>
            <w:gridSpan w:val="7"/>
            <w:tcBorders>
              <w:left w:val="nil"/>
              <w:bottom w:val="single" w:sz="4" w:space="0" w:color="auto"/>
              <w:right w:val="nil"/>
            </w:tcBorders>
            <w:shd w:val="clear" w:color="auto" w:fill="auto"/>
            <w:noWrap/>
            <w:vAlign w:val="bottom"/>
          </w:tcPr>
          <w:p w14:paraId="022BDEB6" w14:textId="77777777" w:rsidR="00D421B7" w:rsidRPr="00A91CBA" w:rsidRDefault="00D421B7" w:rsidP="00EC6CCD">
            <w:pPr>
              <w:jc w:val="center"/>
              <w:rPr>
                <w:rFonts w:ascii="Times New Roman" w:hAnsi="Times New Roman" w:cs="Times New Roman"/>
                <w:b/>
                <w:bCs/>
                <w:sz w:val="20"/>
                <w:szCs w:val="20"/>
                <w:cs/>
                <w:lang w:eastAsia="en-GB"/>
              </w:rPr>
            </w:pPr>
            <w:r w:rsidRPr="00A91CBA">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680BADC1" w14:textId="77777777" w:rsidR="00D421B7" w:rsidRPr="00A91CBA" w:rsidRDefault="00D421B7" w:rsidP="00EC6CCD">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315A374" w14:textId="77777777" w:rsidR="00D421B7" w:rsidRPr="00A91CBA" w:rsidRDefault="00D421B7" w:rsidP="00EC6CCD">
            <w:pPr>
              <w:jc w:val="center"/>
              <w:rPr>
                <w:rFonts w:ascii="Times New Roman" w:hAnsi="Times New Roman" w:cs="Times New Roman"/>
                <w:b/>
                <w:bCs/>
                <w:sz w:val="20"/>
                <w:szCs w:val="20"/>
                <w:cs/>
                <w:lang w:eastAsia="en-GB"/>
              </w:rPr>
            </w:pPr>
            <w:r w:rsidRPr="00A91CBA">
              <w:rPr>
                <w:rFonts w:ascii="Times New Roman" w:hAnsi="Times New Roman" w:cs="Times New Roman"/>
                <w:b/>
                <w:bCs/>
                <w:sz w:val="20"/>
                <w:szCs w:val="20"/>
                <w:lang w:eastAsia="en-GB"/>
              </w:rPr>
              <w:t>Total</w:t>
            </w:r>
          </w:p>
        </w:tc>
      </w:tr>
      <w:tr w:rsidR="00D421B7" w:rsidRPr="00A91CBA" w14:paraId="0B00A083" w14:textId="77777777" w:rsidTr="00941D54">
        <w:trPr>
          <w:trHeight w:val="142"/>
        </w:trPr>
        <w:tc>
          <w:tcPr>
            <w:tcW w:w="3420" w:type="dxa"/>
            <w:tcBorders>
              <w:top w:val="nil"/>
              <w:left w:val="nil"/>
              <w:bottom w:val="nil"/>
              <w:right w:val="nil"/>
            </w:tcBorders>
            <w:shd w:val="clear" w:color="auto" w:fill="auto"/>
            <w:noWrap/>
            <w:vAlign w:val="bottom"/>
          </w:tcPr>
          <w:p w14:paraId="1027C831" w14:textId="77777777" w:rsidR="00D421B7" w:rsidRPr="00A91CBA" w:rsidRDefault="00D421B7" w:rsidP="00EC6CCD">
            <w:pPr>
              <w:rPr>
                <w:rFonts w:ascii="Times New Roman" w:hAnsi="Times New Roman" w:cs="Times New Roman"/>
                <w:sz w:val="22"/>
                <w:szCs w:val="22"/>
                <w:lang w:val="en-GB" w:eastAsia="en-GB"/>
              </w:rPr>
            </w:pPr>
          </w:p>
        </w:tc>
        <w:tc>
          <w:tcPr>
            <w:tcW w:w="2160" w:type="dxa"/>
            <w:gridSpan w:val="3"/>
            <w:tcBorders>
              <w:top w:val="single" w:sz="4" w:space="0" w:color="auto"/>
              <w:left w:val="nil"/>
              <w:right w:val="nil"/>
            </w:tcBorders>
            <w:vAlign w:val="bottom"/>
          </w:tcPr>
          <w:p w14:paraId="6137BEF7" w14:textId="77777777" w:rsidR="00D421B7" w:rsidRPr="00A91CBA" w:rsidRDefault="00D421B7" w:rsidP="00EC6CCD">
            <w:pPr>
              <w:jc w:val="center"/>
              <w:rPr>
                <w:rFonts w:ascii="Times New Roman" w:hAnsi="Times New Roman" w:cs="Times New Roman"/>
                <w:b/>
                <w:bCs/>
                <w:sz w:val="20"/>
                <w:szCs w:val="20"/>
                <w:cs/>
                <w:lang w:eastAsia="en-GB"/>
              </w:rPr>
            </w:pPr>
            <w:r w:rsidRPr="00A91CBA">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32A5E84B" w14:textId="77777777" w:rsidR="00D421B7" w:rsidRPr="00A91CBA" w:rsidRDefault="00D421B7" w:rsidP="00EC6CCD">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21CD4191" w14:textId="77777777" w:rsidR="00D421B7" w:rsidRPr="00A91CBA" w:rsidRDefault="00D421B7" w:rsidP="00EC6CCD">
            <w:pPr>
              <w:jc w:val="center"/>
              <w:rPr>
                <w:rFonts w:ascii="Times New Roman" w:hAnsi="Times New Roman" w:cs="Times New Roman"/>
                <w:b/>
                <w:bCs/>
                <w:sz w:val="20"/>
                <w:szCs w:val="20"/>
                <w:cs/>
              </w:rPr>
            </w:pPr>
            <w:r w:rsidRPr="00A91CBA">
              <w:rPr>
                <w:rFonts w:ascii="Times New Roman" w:hAnsi="Times New Roman" w:cs="Times New Roman"/>
                <w:b/>
                <w:bCs/>
                <w:sz w:val="20"/>
                <w:szCs w:val="20"/>
              </w:rPr>
              <w:t>Overtime</w:t>
            </w:r>
          </w:p>
        </w:tc>
        <w:tc>
          <w:tcPr>
            <w:tcW w:w="75" w:type="dxa"/>
            <w:tcBorders>
              <w:left w:val="nil"/>
              <w:right w:val="nil"/>
            </w:tcBorders>
          </w:tcPr>
          <w:p w14:paraId="5A59139E" w14:textId="77777777" w:rsidR="00D421B7" w:rsidRPr="00A91CBA" w:rsidRDefault="00D421B7" w:rsidP="00EC6CCD">
            <w:pPr>
              <w:jc w:val="center"/>
              <w:rPr>
                <w:rFonts w:ascii="Times New Roman" w:hAnsi="Times New Roman" w:cs="Times New Roman"/>
                <w:b/>
                <w:bCs/>
                <w:sz w:val="20"/>
                <w:szCs w:val="20"/>
                <w:cs/>
                <w:lang w:eastAsia="en-GB"/>
              </w:rPr>
            </w:pPr>
          </w:p>
        </w:tc>
        <w:tc>
          <w:tcPr>
            <w:tcW w:w="2157" w:type="dxa"/>
            <w:gridSpan w:val="3"/>
            <w:tcBorders>
              <w:top w:val="single" w:sz="4" w:space="0" w:color="auto"/>
              <w:left w:val="nil"/>
              <w:right w:val="nil"/>
            </w:tcBorders>
            <w:shd w:val="clear" w:color="auto" w:fill="auto"/>
            <w:noWrap/>
            <w:vAlign w:val="bottom"/>
          </w:tcPr>
          <w:p w14:paraId="26527A3A" w14:textId="77777777" w:rsidR="00D421B7" w:rsidRPr="00A91CBA" w:rsidRDefault="00D421B7" w:rsidP="00EC6CCD">
            <w:pPr>
              <w:jc w:val="center"/>
              <w:rPr>
                <w:rFonts w:ascii="Times New Roman" w:hAnsi="Times New Roman" w:cs="Times New Roman"/>
                <w:b/>
                <w:bCs/>
                <w:sz w:val="20"/>
                <w:szCs w:val="20"/>
                <w:cs/>
                <w:lang w:eastAsia="en-GB"/>
              </w:rPr>
            </w:pPr>
            <w:r w:rsidRPr="00A91CBA">
              <w:rPr>
                <w:rFonts w:ascii="Times New Roman" w:hAnsi="Times New Roman" w:cs="Times New Roman"/>
                <w:b/>
                <w:bCs/>
                <w:sz w:val="20"/>
                <w:szCs w:val="20"/>
                <w:lang w:eastAsia="en-GB"/>
              </w:rPr>
              <w:t>At a point in time</w:t>
            </w:r>
          </w:p>
        </w:tc>
        <w:tc>
          <w:tcPr>
            <w:tcW w:w="87" w:type="dxa"/>
            <w:tcBorders>
              <w:left w:val="nil"/>
              <w:right w:val="nil"/>
            </w:tcBorders>
            <w:shd w:val="clear" w:color="auto" w:fill="auto"/>
            <w:noWrap/>
            <w:vAlign w:val="bottom"/>
          </w:tcPr>
          <w:p w14:paraId="4527D724" w14:textId="77777777" w:rsidR="00D421B7" w:rsidRPr="00A91CBA" w:rsidRDefault="00D421B7" w:rsidP="00EC6CCD">
            <w:pPr>
              <w:jc w:val="center"/>
              <w:rPr>
                <w:rFonts w:ascii="Times New Roman" w:hAnsi="Times New Roman" w:cs="Times New Roman"/>
                <w:b/>
                <w:bCs/>
                <w:sz w:val="20"/>
                <w:szCs w:val="20"/>
                <w:lang w:val="en-GB" w:eastAsia="en-GB"/>
              </w:rPr>
            </w:pPr>
          </w:p>
        </w:tc>
        <w:tc>
          <w:tcPr>
            <w:tcW w:w="2073" w:type="dxa"/>
            <w:gridSpan w:val="3"/>
            <w:tcBorders>
              <w:top w:val="single" w:sz="4" w:space="0" w:color="auto"/>
              <w:left w:val="nil"/>
              <w:right w:val="nil"/>
            </w:tcBorders>
            <w:shd w:val="clear" w:color="auto" w:fill="auto"/>
            <w:noWrap/>
            <w:vAlign w:val="center"/>
          </w:tcPr>
          <w:p w14:paraId="24755247" w14:textId="77777777" w:rsidR="00D421B7" w:rsidRPr="00A91CBA" w:rsidRDefault="00D421B7" w:rsidP="00EC6CCD">
            <w:pPr>
              <w:jc w:val="center"/>
              <w:rPr>
                <w:rFonts w:ascii="Times New Roman" w:hAnsi="Times New Roman" w:cs="Times New Roman"/>
                <w:b/>
                <w:bCs/>
                <w:sz w:val="20"/>
                <w:szCs w:val="20"/>
                <w:cs/>
              </w:rPr>
            </w:pPr>
            <w:r w:rsidRPr="00A91CBA">
              <w:rPr>
                <w:rFonts w:ascii="Times New Roman" w:hAnsi="Times New Roman" w:cs="Times New Roman"/>
                <w:b/>
                <w:bCs/>
                <w:sz w:val="20"/>
                <w:szCs w:val="20"/>
              </w:rPr>
              <w:t>Overtime</w:t>
            </w:r>
          </w:p>
        </w:tc>
        <w:tc>
          <w:tcPr>
            <w:tcW w:w="99" w:type="dxa"/>
            <w:tcBorders>
              <w:left w:val="nil"/>
              <w:right w:val="nil"/>
            </w:tcBorders>
            <w:shd w:val="clear" w:color="auto" w:fill="auto"/>
            <w:noWrap/>
            <w:vAlign w:val="center"/>
          </w:tcPr>
          <w:p w14:paraId="43E22B3C" w14:textId="77777777" w:rsidR="00D421B7" w:rsidRPr="00A91CBA" w:rsidRDefault="00D421B7" w:rsidP="00EC6CCD">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56A17489" w14:textId="77777777" w:rsidR="00D421B7" w:rsidRPr="00A91CBA" w:rsidRDefault="00D421B7" w:rsidP="00EC6CCD">
            <w:pPr>
              <w:jc w:val="center"/>
              <w:rPr>
                <w:rFonts w:ascii="Times New Roman" w:hAnsi="Times New Roman" w:cs="Times New Roman"/>
                <w:b/>
                <w:bCs/>
                <w:sz w:val="20"/>
                <w:szCs w:val="20"/>
                <w:cs/>
                <w:lang w:eastAsia="en-GB"/>
              </w:rPr>
            </w:pPr>
          </w:p>
        </w:tc>
      </w:tr>
      <w:tr w:rsidR="00D421B7" w:rsidRPr="00A91CBA" w14:paraId="097558E1" w14:textId="77777777" w:rsidTr="00941D54">
        <w:trPr>
          <w:trHeight w:val="142"/>
        </w:trPr>
        <w:tc>
          <w:tcPr>
            <w:tcW w:w="3420" w:type="dxa"/>
            <w:tcBorders>
              <w:top w:val="nil"/>
              <w:left w:val="nil"/>
              <w:bottom w:val="nil"/>
              <w:right w:val="nil"/>
            </w:tcBorders>
            <w:shd w:val="clear" w:color="auto" w:fill="auto"/>
            <w:noWrap/>
            <w:vAlign w:val="bottom"/>
          </w:tcPr>
          <w:p w14:paraId="321A74EB" w14:textId="77777777" w:rsidR="00D421B7" w:rsidRPr="00A91CBA" w:rsidRDefault="00D421B7" w:rsidP="00EC6CCD">
            <w:pPr>
              <w:rPr>
                <w:rFonts w:ascii="Times New Roman" w:hAnsi="Times New Roman" w:cs="Times New Roman"/>
                <w:sz w:val="22"/>
                <w:szCs w:val="22"/>
                <w:lang w:val="en-GB" w:eastAsia="en-GB"/>
              </w:rPr>
            </w:pPr>
          </w:p>
        </w:tc>
        <w:tc>
          <w:tcPr>
            <w:tcW w:w="1092" w:type="dxa"/>
            <w:tcBorders>
              <w:left w:val="nil"/>
              <w:right w:val="nil"/>
            </w:tcBorders>
            <w:vAlign w:val="bottom"/>
          </w:tcPr>
          <w:p w14:paraId="3C041F1B" w14:textId="3D98FB84" w:rsidR="00D421B7" w:rsidRPr="00A91CBA" w:rsidRDefault="00882A5D" w:rsidP="00EC6CCD">
            <w:pPr>
              <w:pStyle w:val="EnvelopeReturn"/>
              <w:ind w:right="-72"/>
              <w:jc w:val="center"/>
              <w:rPr>
                <w:rFonts w:ascii="Times New Roman" w:hAnsi="Times New Roman" w:cs="Times New Roman"/>
                <w:lang w:val="en-GB"/>
              </w:rPr>
            </w:pPr>
            <w:r w:rsidRPr="00A91CBA">
              <w:rPr>
                <w:rFonts w:ascii="Times New Roman" w:hAnsi="Times New Roman" w:cs="Times New Roman"/>
                <w:b/>
                <w:bCs/>
              </w:rPr>
              <w:t>2020</w:t>
            </w:r>
          </w:p>
        </w:tc>
        <w:tc>
          <w:tcPr>
            <w:tcW w:w="78" w:type="dxa"/>
            <w:tcBorders>
              <w:left w:val="nil"/>
              <w:right w:val="nil"/>
            </w:tcBorders>
          </w:tcPr>
          <w:p w14:paraId="052A3072" w14:textId="77777777" w:rsidR="00D421B7" w:rsidRPr="00A91CBA" w:rsidRDefault="00D421B7" w:rsidP="00EC6CCD">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3E912C87" w14:textId="47040D0C" w:rsidR="00D421B7" w:rsidRPr="00A91CBA" w:rsidRDefault="00882A5D" w:rsidP="00EC6CCD">
            <w:pPr>
              <w:pStyle w:val="EnvelopeReturn"/>
              <w:ind w:right="-72"/>
              <w:jc w:val="center"/>
              <w:rPr>
                <w:rFonts w:ascii="Times New Roman" w:hAnsi="Times New Roman" w:cs="Times New Roman"/>
                <w:lang w:val="en-GB"/>
              </w:rPr>
            </w:pPr>
            <w:r w:rsidRPr="00A91CBA">
              <w:rPr>
                <w:rFonts w:ascii="Times New Roman" w:hAnsi="Times New Roman" w:cs="Times New Roman"/>
                <w:b/>
                <w:bCs/>
              </w:rPr>
              <w:t>2019</w:t>
            </w:r>
          </w:p>
        </w:tc>
        <w:tc>
          <w:tcPr>
            <w:tcW w:w="90" w:type="dxa"/>
            <w:tcBorders>
              <w:left w:val="nil"/>
              <w:right w:val="nil"/>
            </w:tcBorders>
          </w:tcPr>
          <w:p w14:paraId="626609D6" w14:textId="77777777" w:rsidR="00D421B7" w:rsidRPr="00A91CBA" w:rsidRDefault="00D421B7" w:rsidP="00EC6CCD">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7F944BED" w14:textId="472E14A6" w:rsidR="00D421B7" w:rsidRPr="00A91CBA" w:rsidRDefault="00882A5D" w:rsidP="00EC6CCD">
            <w:pPr>
              <w:pStyle w:val="EnvelopeReturn"/>
              <w:ind w:right="-72"/>
              <w:jc w:val="center"/>
              <w:rPr>
                <w:rFonts w:ascii="Times New Roman" w:hAnsi="Times New Roman" w:cs="Times New Roman"/>
                <w:lang w:val="en-GB"/>
              </w:rPr>
            </w:pPr>
            <w:r w:rsidRPr="00A91CBA">
              <w:rPr>
                <w:rFonts w:ascii="Times New Roman" w:hAnsi="Times New Roman" w:cs="Times New Roman"/>
                <w:b/>
                <w:bCs/>
              </w:rPr>
              <w:t>2020</w:t>
            </w:r>
          </w:p>
        </w:tc>
        <w:tc>
          <w:tcPr>
            <w:tcW w:w="96" w:type="dxa"/>
            <w:tcBorders>
              <w:left w:val="nil"/>
              <w:right w:val="nil"/>
            </w:tcBorders>
          </w:tcPr>
          <w:p w14:paraId="7731C698" w14:textId="77777777" w:rsidR="00D421B7" w:rsidRPr="00A91CBA" w:rsidRDefault="00D421B7" w:rsidP="00EC6CCD">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4B9CAD07" w14:textId="0E36C030" w:rsidR="00D421B7" w:rsidRPr="00A91CBA" w:rsidRDefault="00882A5D" w:rsidP="00EC6CCD">
            <w:pPr>
              <w:pStyle w:val="EnvelopeReturn"/>
              <w:ind w:right="-72"/>
              <w:jc w:val="center"/>
              <w:rPr>
                <w:rFonts w:ascii="Times New Roman" w:hAnsi="Times New Roman" w:cs="Times New Roman"/>
                <w:lang w:val="en-GB"/>
              </w:rPr>
            </w:pPr>
            <w:r w:rsidRPr="00A91CBA">
              <w:rPr>
                <w:rFonts w:ascii="Times New Roman" w:hAnsi="Times New Roman" w:cs="Times New Roman"/>
                <w:b/>
                <w:bCs/>
              </w:rPr>
              <w:t>2019</w:t>
            </w:r>
          </w:p>
        </w:tc>
        <w:tc>
          <w:tcPr>
            <w:tcW w:w="75" w:type="dxa"/>
            <w:tcBorders>
              <w:left w:val="nil"/>
              <w:right w:val="nil"/>
            </w:tcBorders>
          </w:tcPr>
          <w:p w14:paraId="54A6D077" w14:textId="77777777" w:rsidR="00D421B7" w:rsidRPr="00A91CBA" w:rsidRDefault="00D421B7" w:rsidP="00EC6CCD">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1E9846CA" w14:textId="6ACED296" w:rsidR="00D421B7" w:rsidRPr="00A91CBA" w:rsidRDefault="00882A5D" w:rsidP="00EC6CCD">
            <w:pPr>
              <w:pStyle w:val="EnvelopeReturn"/>
              <w:ind w:right="-72"/>
              <w:jc w:val="center"/>
              <w:rPr>
                <w:rFonts w:ascii="Times New Roman" w:hAnsi="Times New Roman" w:cs="Times New Roman"/>
                <w:lang w:val="en-GB"/>
              </w:rPr>
            </w:pPr>
            <w:r w:rsidRPr="00A91CBA">
              <w:rPr>
                <w:rFonts w:ascii="Times New Roman" w:hAnsi="Times New Roman" w:cs="Times New Roman"/>
                <w:b/>
                <w:bCs/>
              </w:rPr>
              <w:t>2020</w:t>
            </w:r>
          </w:p>
        </w:tc>
        <w:tc>
          <w:tcPr>
            <w:tcW w:w="67" w:type="dxa"/>
            <w:tcBorders>
              <w:left w:val="nil"/>
              <w:right w:val="nil"/>
            </w:tcBorders>
            <w:shd w:val="clear" w:color="auto" w:fill="auto"/>
            <w:noWrap/>
          </w:tcPr>
          <w:p w14:paraId="52E079E4" w14:textId="77777777" w:rsidR="00D421B7" w:rsidRPr="00A91CBA" w:rsidRDefault="00D421B7" w:rsidP="00EC6CCD">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08B0F6C0" w14:textId="38C81026" w:rsidR="00D421B7" w:rsidRPr="00A91CBA" w:rsidRDefault="00882A5D" w:rsidP="00EC6CCD">
            <w:pPr>
              <w:pStyle w:val="EnvelopeReturn"/>
              <w:ind w:right="-72"/>
              <w:jc w:val="center"/>
              <w:rPr>
                <w:rFonts w:ascii="Times New Roman" w:hAnsi="Times New Roman" w:cs="Times New Roman"/>
                <w:lang w:val="en-GB"/>
              </w:rPr>
            </w:pPr>
            <w:r w:rsidRPr="00A91CBA">
              <w:rPr>
                <w:rFonts w:ascii="Times New Roman" w:hAnsi="Times New Roman" w:cs="Times New Roman"/>
                <w:b/>
                <w:bCs/>
              </w:rPr>
              <w:t>2019</w:t>
            </w:r>
          </w:p>
        </w:tc>
        <w:tc>
          <w:tcPr>
            <w:tcW w:w="87" w:type="dxa"/>
            <w:tcBorders>
              <w:left w:val="nil"/>
              <w:right w:val="nil"/>
            </w:tcBorders>
            <w:shd w:val="clear" w:color="auto" w:fill="auto"/>
            <w:noWrap/>
          </w:tcPr>
          <w:p w14:paraId="07F6CBD7" w14:textId="77777777" w:rsidR="00D421B7" w:rsidRPr="00A91CBA" w:rsidRDefault="00D421B7" w:rsidP="00EC6CCD">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21F6B167" w14:textId="162168E2" w:rsidR="00D421B7" w:rsidRPr="00A91CBA" w:rsidRDefault="00882A5D" w:rsidP="00EC6CCD">
            <w:pPr>
              <w:pStyle w:val="EnvelopeReturn"/>
              <w:ind w:right="-72"/>
              <w:jc w:val="center"/>
              <w:rPr>
                <w:rFonts w:ascii="Times New Roman" w:hAnsi="Times New Roman" w:cs="Times New Roman"/>
                <w:lang w:val="en-GB"/>
              </w:rPr>
            </w:pPr>
            <w:r w:rsidRPr="00A91CBA">
              <w:rPr>
                <w:rFonts w:ascii="Times New Roman" w:hAnsi="Times New Roman" w:cs="Times New Roman"/>
                <w:b/>
                <w:bCs/>
              </w:rPr>
              <w:t>2020</w:t>
            </w:r>
          </w:p>
        </w:tc>
        <w:tc>
          <w:tcPr>
            <w:tcW w:w="106" w:type="dxa"/>
            <w:tcBorders>
              <w:left w:val="nil"/>
              <w:right w:val="nil"/>
            </w:tcBorders>
            <w:shd w:val="clear" w:color="auto" w:fill="auto"/>
            <w:noWrap/>
          </w:tcPr>
          <w:p w14:paraId="10007C09" w14:textId="77777777" w:rsidR="00D421B7" w:rsidRPr="00A91CBA" w:rsidRDefault="00D421B7" w:rsidP="00EC6CCD">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7DA320E9" w14:textId="6A3D7C8D" w:rsidR="00D421B7" w:rsidRPr="00A91CBA" w:rsidRDefault="00882A5D" w:rsidP="00EC6CCD">
            <w:pPr>
              <w:pStyle w:val="EnvelopeReturn"/>
              <w:ind w:right="-72"/>
              <w:jc w:val="center"/>
              <w:rPr>
                <w:rFonts w:ascii="Times New Roman" w:hAnsi="Times New Roman" w:cs="Times New Roman"/>
                <w:lang w:val="en-GB"/>
              </w:rPr>
            </w:pPr>
            <w:r w:rsidRPr="00A91CBA">
              <w:rPr>
                <w:rFonts w:ascii="Times New Roman" w:hAnsi="Times New Roman" w:cs="Times New Roman"/>
                <w:b/>
                <w:bCs/>
              </w:rPr>
              <w:t>2019</w:t>
            </w:r>
          </w:p>
        </w:tc>
        <w:tc>
          <w:tcPr>
            <w:tcW w:w="99" w:type="dxa"/>
            <w:tcBorders>
              <w:left w:val="nil"/>
              <w:right w:val="nil"/>
            </w:tcBorders>
            <w:shd w:val="clear" w:color="auto" w:fill="auto"/>
            <w:noWrap/>
          </w:tcPr>
          <w:p w14:paraId="76327AF6" w14:textId="77777777" w:rsidR="00D421B7" w:rsidRPr="00A91CBA" w:rsidRDefault="00D421B7" w:rsidP="00EC6CCD">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09A41400" w14:textId="07DBF2A5" w:rsidR="00D421B7" w:rsidRPr="00A91CBA" w:rsidRDefault="00882A5D" w:rsidP="00EC6CCD">
            <w:pPr>
              <w:pStyle w:val="EnvelopeReturn"/>
              <w:ind w:right="-72"/>
              <w:jc w:val="center"/>
              <w:rPr>
                <w:rFonts w:ascii="Times New Roman" w:hAnsi="Times New Roman" w:cs="Times New Roman"/>
                <w:lang w:val="en-GB"/>
              </w:rPr>
            </w:pPr>
            <w:r w:rsidRPr="00A91CBA">
              <w:rPr>
                <w:rFonts w:ascii="Times New Roman" w:hAnsi="Times New Roman" w:cs="Times New Roman"/>
                <w:b/>
                <w:bCs/>
              </w:rPr>
              <w:t>2020</w:t>
            </w:r>
          </w:p>
        </w:tc>
        <w:tc>
          <w:tcPr>
            <w:tcW w:w="88" w:type="dxa"/>
            <w:tcBorders>
              <w:left w:val="nil"/>
              <w:right w:val="nil"/>
            </w:tcBorders>
            <w:shd w:val="clear" w:color="auto" w:fill="auto"/>
            <w:noWrap/>
          </w:tcPr>
          <w:p w14:paraId="769FF560" w14:textId="77777777" w:rsidR="00D421B7" w:rsidRPr="00A91CBA" w:rsidRDefault="00D421B7" w:rsidP="00EC6CCD">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7195589C" w14:textId="57F11AA7" w:rsidR="00D421B7" w:rsidRPr="00A91CBA" w:rsidRDefault="00882A5D" w:rsidP="00EC6CCD">
            <w:pPr>
              <w:pStyle w:val="EnvelopeReturn"/>
              <w:ind w:right="-72"/>
              <w:jc w:val="center"/>
              <w:rPr>
                <w:rFonts w:ascii="Times New Roman" w:hAnsi="Times New Roman" w:cs="Times New Roman"/>
                <w:lang w:val="en-GB"/>
              </w:rPr>
            </w:pPr>
            <w:r w:rsidRPr="00A91CBA">
              <w:rPr>
                <w:rFonts w:ascii="Times New Roman" w:hAnsi="Times New Roman" w:cs="Times New Roman"/>
                <w:b/>
                <w:bCs/>
              </w:rPr>
              <w:t>2019</w:t>
            </w:r>
          </w:p>
        </w:tc>
      </w:tr>
      <w:tr w:rsidR="00617899" w:rsidRPr="00A91CBA" w14:paraId="4AE98F9E" w14:textId="77777777" w:rsidTr="00941D54">
        <w:trPr>
          <w:trHeight w:val="142"/>
        </w:trPr>
        <w:tc>
          <w:tcPr>
            <w:tcW w:w="3420" w:type="dxa"/>
            <w:tcBorders>
              <w:top w:val="nil"/>
              <w:left w:val="nil"/>
              <w:bottom w:val="nil"/>
              <w:right w:val="nil"/>
            </w:tcBorders>
            <w:shd w:val="clear" w:color="auto" w:fill="auto"/>
            <w:noWrap/>
            <w:vAlign w:val="bottom"/>
          </w:tcPr>
          <w:p w14:paraId="75DF5B1E" w14:textId="77777777" w:rsidR="00617899" w:rsidRPr="00A91CBA" w:rsidRDefault="00617899" w:rsidP="00EC6CCD">
            <w:pPr>
              <w:rPr>
                <w:rFonts w:ascii="Times New Roman" w:hAnsi="Times New Roman" w:cs="Times New Roman"/>
                <w:sz w:val="22"/>
                <w:szCs w:val="22"/>
                <w:lang w:val="en-GB" w:eastAsia="en-GB"/>
              </w:rPr>
            </w:pPr>
          </w:p>
        </w:tc>
        <w:tc>
          <w:tcPr>
            <w:tcW w:w="1092" w:type="dxa"/>
            <w:tcBorders>
              <w:left w:val="nil"/>
              <w:right w:val="nil"/>
            </w:tcBorders>
            <w:vAlign w:val="bottom"/>
          </w:tcPr>
          <w:p w14:paraId="14B7949F" w14:textId="77777777" w:rsidR="00617899" w:rsidRPr="00A91CBA" w:rsidRDefault="00617899" w:rsidP="00EC6CCD">
            <w:pPr>
              <w:pStyle w:val="EnvelopeReturn"/>
              <w:ind w:right="-72"/>
              <w:jc w:val="center"/>
              <w:rPr>
                <w:rFonts w:ascii="Times New Roman" w:hAnsi="Times New Roman" w:cs="Times New Roman"/>
                <w:b/>
                <w:bCs/>
              </w:rPr>
            </w:pPr>
          </w:p>
        </w:tc>
        <w:tc>
          <w:tcPr>
            <w:tcW w:w="78" w:type="dxa"/>
            <w:tcBorders>
              <w:left w:val="nil"/>
              <w:right w:val="nil"/>
            </w:tcBorders>
          </w:tcPr>
          <w:p w14:paraId="61CD6204" w14:textId="77777777" w:rsidR="00617899" w:rsidRPr="00A91CBA" w:rsidRDefault="00617899" w:rsidP="00EC6CCD">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1F360D85" w14:textId="77777777" w:rsidR="00617899" w:rsidRPr="00A91CBA" w:rsidRDefault="00617899" w:rsidP="00E5028E">
            <w:pPr>
              <w:pStyle w:val="EnvelopeReturn"/>
              <w:ind w:right="-72"/>
              <w:jc w:val="center"/>
              <w:rPr>
                <w:rFonts w:ascii="Times New Roman" w:hAnsi="Times New Roman" w:cs="Times New Roman"/>
                <w:b/>
                <w:bCs/>
              </w:rPr>
            </w:pPr>
            <w:r w:rsidRPr="00A91CBA">
              <w:rPr>
                <w:rFonts w:ascii="Times New Roman" w:hAnsi="Times New Roman" w:cs="Times New Roman"/>
                <w:b/>
                <w:bCs/>
                <w:cs/>
              </w:rPr>
              <w:t>“</w:t>
            </w:r>
            <w:r w:rsidRPr="00A91CBA">
              <w:rPr>
                <w:rFonts w:ascii="Times New Roman" w:hAnsi="Times New Roman" w:cs="Times New Roman"/>
                <w:b/>
                <w:bCs/>
              </w:rPr>
              <w:t>Restated</w:t>
            </w:r>
            <w:r w:rsidRPr="00A91CBA">
              <w:rPr>
                <w:rFonts w:ascii="Times New Roman" w:hAnsi="Times New Roman" w:cs="Times New Roman"/>
                <w:b/>
                <w:bCs/>
                <w:cs/>
              </w:rPr>
              <w:t>”</w:t>
            </w:r>
          </w:p>
        </w:tc>
        <w:tc>
          <w:tcPr>
            <w:tcW w:w="90" w:type="dxa"/>
            <w:tcBorders>
              <w:left w:val="nil"/>
              <w:right w:val="nil"/>
            </w:tcBorders>
          </w:tcPr>
          <w:p w14:paraId="77B16787" w14:textId="77777777" w:rsidR="00617899" w:rsidRPr="00A91CBA" w:rsidRDefault="00617899" w:rsidP="00E5028E">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6BDD996E" w14:textId="77777777" w:rsidR="00617899" w:rsidRPr="00A91CBA" w:rsidRDefault="00617899" w:rsidP="00E5028E">
            <w:pPr>
              <w:pStyle w:val="EnvelopeReturn"/>
              <w:ind w:right="-72"/>
              <w:jc w:val="center"/>
              <w:rPr>
                <w:rFonts w:ascii="Times New Roman" w:hAnsi="Times New Roman" w:cs="Times New Roman"/>
                <w:b/>
                <w:bCs/>
              </w:rPr>
            </w:pPr>
          </w:p>
        </w:tc>
        <w:tc>
          <w:tcPr>
            <w:tcW w:w="96" w:type="dxa"/>
            <w:tcBorders>
              <w:left w:val="nil"/>
              <w:right w:val="nil"/>
            </w:tcBorders>
          </w:tcPr>
          <w:p w14:paraId="2F5406AD" w14:textId="77777777" w:rsidR="00617899" w:rsidRPr="00A91CBA" w:rsidRDefault="00617899" w:rsidP="00E5028E">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4590DC1C" w14:textId="77777777" w:rsidR="00617899" w:rsidRPr="00A91CBA" w:rsidRDefault="00617899" w:rsidP="00E5028E">
            <w:pPr>
              <w:pStyle w:val="EnvelopeReturn"/>
              <w:ind w:right="-72"/>
              <w:jc w:val="center"/>
              <w:rPr>
                <w:rFonts w:ascii="Times New Roman" w:hAnsi="Times New Roman" w:cs="Times New Roman"/>
                <w:b/>
                <w:bCs/>
              </w:rPr>
            </w:pPr>
            <w:r w:rsidRPr="00A91CBA">
              <w:rPr>
                <w:rFonts w:ascii="Times New Roman" w:hAnsi="Times New Roman" w:cs="Times New Roman"/>
                <w:b/>
                <w:bCs/>
                <w:cs/>
              </w:rPr>
              <w:t>“</w:t>
            </w:r>
            <w:r w:rsidRPr="00A91CBA">
              <w:rPr>
                <w:rFonts w:ascii="Times New Roman" w:hAnsi="Times New Roman" w:cs="Times New Roman"/>
                <w:b/>
                <w:bCs/>
              </w:rPr>
              <w:t>Restated</w:t>
            </w:r>
            <w:r w:rsidRPr="00A91CBA">
              <w:rPr>
                <w:rFonts w:ascii="Times New Roman" w:hAnsi="Times New Roman" w:cs="Times New Roman"/>
                <w:b/>
                <w:bCs/>
                <w:cs/>
              </w:rPr>
              <w:t>”</w:t>
            </w:r>
          </w:p>
        </w:tc>
        <w:tc>
          <w:tcPr>
            <w:tcW w:w="75" w:type="dxa"/>
            <w:tcBorders>
              <w:left w:val="nil"/>
              <w:right w:val="nil"/>
            </w:tcBorders>
          </w:tcPr>
          <w:p w14:paraId="61590007" w14:textId="77777777" w:rsidR="00617899" w:rsidRPr="00A91CBA" w:rsidRDefault="00617899" w:rsidP="00E5028E">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2E62EEED" w14:textId="77777777" w:rsidR="00617899" w:rsidRPr="00A91CBA" w:rsidRDefault="00617899" w:rsidP="00E5028E">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2474C088" w14:textId="77777777" w:rsidR="00617899" w:rsidRPr="00A91CBA" w:rsidRDefault="00617899" w:rsidP="00E5028E">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2E0AF15B" w14:textId="77777777" w:rsidR="00617899" w:rsidRPr="00A91CBA" w:rsidRDefault="00617899" w:rsidP="00941D54">
            <w:pPr>
              <w:pStyle w:val="EnvelopeReturn"/>
              <w:ind w:right="5"/>
              <w:jc w:val="center"/>
              <w:rPr>
                <w:rFonts w:ascii="Times New Roman" w:hAnsi="Times New Roman" w:cs="Times New Roman"/>
                <w:b/>
                <w:bCs/>
              </w:rPr>
            </w:pPr>
            <w:r w:rsidRPr="00A91CBA">
              <w:rPr>
                <w:rFonts w:ascii="Times New Roman" w:hAnsi="Times New Roman" w:cs="Times New Roman"/>
                <w:b/>
                <w:bCs/>
                <w:cs/>
              </w:rPr>
              <w:t>“</w:t>
            </w:r>
            <w:r w:rsidRPr="00A91CBA">
              <w:rPr>
                <w:rFonts w:ascii="Times New Roman" w:hAnsi="Times New Roman" w:cs="Times New Roman"/>
                <w:b/>
                <w:bCs/>
              </w:rPr>
              <w:t>Restated</w:t>
            </w:r>
            <w:r w:rsidRPr="00A91CBA">
              <w:rPr>
                <w:rFonts w:ascii="Times New Roman" w:hAnsi="Times New Roman" w:cs="Times New Roman"/>
                <w:b/>
                <w:bCs/>
                <w:cs/>
              </w:rPr>
              <w:t>”</w:t>
            </w:r>
          </w:p>
        </w:tc>
        <w:tc>
          <w:tcPr>
            <w:tcW w:w="87" w:type="dxa"/>
            <w:tcBorders>
              <w:left w:val="nil"/>
              <w:right w:val="nil"/>
            </w:tcBorders>
            <w:shd w:val="clear" w:color="auto" w:fill="auto"/>
            <w:noWrap/>
          </w:tcPr>
          <w:p w14:paraId="74DA02A0" w14:textId="77777777" w:rsidR="00617899" w:rsidRPr="00A91CBA" w:rsidRDefault="00617899" w:rsidP="00E5028E">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6AA3BAC5" w14:textId="77777777" w:rsidR="00617899" w:rsidRPr="00A91CBA" w:rsidRDefault="00617899" w:rsidP="00E5028E">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26410124" w14:textId="77777777" w:rsidR="00617899" w:rsidRPr="00A91CBA" w:rsidRDefault="00617899" w:rsidP="00E5028E">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26D5994C" w14:textId="77777777" w:rsidR="00617899" w:rsidRPr="00A91CBA" w:rsidRDefault="00617899" w:rsidP="00941D54">
            <w:pPr>
              <w:pStyle w:val="EnvelopeReturn"/>
              <w:ind w:right="5"/>
              <w:jc w:val="center"/>
              <w:rPr>
                <w:rFonts w:ascii="Times New Roman" w:hAnsi="Times New Roman" w:cs="Times New Roman"/>
                <w:b/>
                <w:bCs/>
              </w:rPr>
            </w:pPr>
            <w:r w:rsidRPr="00A91CBA">
              <w:rPr>
                <w:rFonts w:ascii="Times New Roman" w:hAnsi="Times New Roman" w:cs="Times New Roman"/>
                <w:b/>
                <w:bCs/>
                <w:cs/>
              </w:rPr>
              <w:t>“</w:t>
            </w:r>
            <w:r w:rsidRPr="00A91CBA">
              <w:rPr>
                <w:rFonts w:ascii="Times New Roman" w:hAnsi="Times New Roman" w:cs="Times New Roman"/>
                <w:b/>
                <w:bCs/>
              </w:rPr>
              <w:t>Restated</w:t>
            </w:r>
            <w:r w:rsidRPr="00A91CBA">
              <w:rPr>
                <w:rFonts w:ascii="Times New Roman" w:hAnsi="Times New Roman" w:cs="Times New Roman"/>
                <w:b/>
                <w:bCs/>
                <w:cs/>
              </w:rPr>
              <w:t>”</w:t>
            </w:r>
          </w:p>
        </w:tc>
        <w:tc>
          <w:tcPr>
            <w:tcW w:w="99" w:type="dxa"/>
            <w:tcBorders>
              <w:left w:val="nil"/>
              <w:right w:val="nil"/>
            </w:tcBorders>
            <w:shd w:val="clear" w:color="auto" w:fill="auto"/>
            <w:noWrap/>
          </w:tcPr>
          <w:p w14:paraId="6B66BC91" w14:textId="77777777" w:rsidR="00617899" w:rsidRPr="00A91CBA" w:rsidRDefault="00617899" w:rsidP="00E5028E">
            <w:pPr>
              <w:pStyle w:val="EnvelopeReturn"/>
              <w:ind w:right="-72"/>
              <w:jc w:val="center"/>
              <w:rPr>
                <w:rFonts w:ascii="Times New Roman" w:hAnsi="Times New Roman" w:cs="Times New Roman"/>
                <w:lang w:val="en-GB"/>
              </w:rPr>
            </w:pPr>
          </w:p>
        </w:tc>
        <w:tc>
          <w:tcPr>
            <w:tcW w:w="999" w:type="dxa"/>
            <w:tcBorders>
              <w:left w:val="nil"/>
              <w:right w:val="nil"/>
            </w:tcBorders>
            <w:shd w:val="clear" w:color="auto" w:fill="auto"/>
            <w:noWrap/>
            <w:vAlign w:val="bottom"/>
          </w:tcPr>
          <w:p w14:paraId="5F5CFD36" w14:textId="77777777" w:rsidR="00617899" w:rsidRPr="00A91CBA" w:rsidRDefault="00617899" w:rsidP="00E5028E">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0D6AE83F" w14:textId="77777777" w:rsidR="00617899" w:rsidRPr="00A91CBA" w:rsidRDefault="00617899" w:rsidP="00E5028E">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595C7461" w14:textId="77777777" w:rsidR="00617899" w:rsidRPr="00A91CBA" w:rsidRDefault="00617899" w:rsidP="00E5028E">
            <w:pPr>
              <w:pStyle w:val="EnvelopeReturn"/>
              <w:ind w:right="3"/>
              <w:jc w:val="center"/>
              <w:rPr>
                <w:rFonts w:ascii="Times New Roman" w:hAnsi="Times New Roman" w:cs="Times New Roman"/>
                <w:b/>
                <w:bCs/>
              </w:rPr>
            </w:pPr>
            <w:r w:rsidRPr="00A91CBA">
              <w:rPr>
                <w:rFonts w:ascii="Times New Roman" w:hAnsi="Times New Roman" w:cs="Times New Roman"/>
                <w:b/>
                <w:bCs/>
                <w:cs/>
              </w:rPr>
              <w:t>“</w:t>
            </w:r>
            <w:r w:rsidRPr="00A91CBA">
              <w:rPr>
                <w:rFonts w:ascii="Times New Roman" w:hAnsi="Times New Roman" w:cs="Times New Roman"/>
                <w:b/>
                <w:bCs/>
              </w:rPr>
              <w:t>Restated</w:t>
            </w:r>
            <w:r w:rsidRPr="00A91CBA">
              <w:rPr>
                <w:rFonts w:ascii="Times New Roman" w:hAnsi="Times New Roman" w:cs="Times New Roman"/>
                <w:b/>
                <w:bCs/>
                <w:cs/>
              </w:rPr>
              <w:t>”</w:t>
            </w:r>
          </w:p>
        </w:tc>
      </w:tr>
      <w:tr w:rsidR="00D421B7" w:rsidRPr="00A91CBA" w14:paraId="7102AB12" w14:textId="77777777" w:rsidTr="00941D54">
        <w:trPr>
          <w:trHeight w:val="142"/>
        </w:trPr>
        <w:tc>
          <w:tcPr>
            <w:tcW w:w="3420" w:type="dxa"/>
            <w:tcBorders>
              <w:top w:val="nil"/>
              <w:left w:val="nil"/>
              <w:bottom w:val="nil"/>
              <w:right w:val="nil"/>
            </w:tcBorders>
            <w:shd w:val="clear" w:color="auto" w:fill="auto"/>
            <w:noWrap/>
            <w:vAlign w:val="bottom"/>
          </w:tcPr>
          <w:p w14:paraId="7D378D31" w14:textId="77777777" w:rsidR="00D421B7" w:rsidRPr="00A91CBA" w:rsidRDefault="00D421B7" w:rsidP="00EC6CCD">
            <w:pPr>
              <w:rPr>
                <w:rFonts w:ascii="Times New Roman" w:hAnsi="Times New Roman" w:cs="Times New Roman"/>
                <w:sz w:val="22"/>
                <w:szCs w:val="22"/>
                <w:lang w:val="en-GB" w:eastAsia="en-GB"/>
              </w:rPr>
            </w:pPr>
          </w:p>
        </w:tc>
        <w:tc>
          <w:tcPr>
            <w:tcW w:w="1092" w:type="dxa"/>
            <w:tcBorders>
              <w:left w:val="nil"/>
              <w:right w:val="nil"/>
            </w:tcBorders>
            <w:vAlign w:val="bottom"/>
          </w:tcPr>
          <w:p w14:paraId="5730871D" w14:textId="77777777" w:rsidR="00D421B7" w:rsidRPr="00A91CBA" w:rsidRDefault="00D421B7" w:rsidP="00EC6CCD">
            <w:pPr>
              <w:pStyle w:val="EnvelopeReturn"/>
              <w:ind w:right="-72"/>
              <w:jc w:val="center"/>
              <w:rPr>
                <w:rFonts w:ascii="Times New Roman" w:hAnsi="Times New Roman" w:cs="Times New Roman"/>
                <w:b/>
                <w:bCs/>
              </w:rPr>
            </w:pPr>
          </w:p>
        </w:tc>
        <w:tc>
          <w:tcPr>
            <w:tcW w:w="78" w:type="dxa"/>
            <w:tcBorders>
              <w:left w:val="nil"/>
              <w:right w:val="nil"/>
            </w:tcBorders>
          </w:tcPr>
          <w:p w14:paraId="7BBC362E" w14:textId="77777777" w:rsidR="00D421B7" w:rsidRPr="00A91CBA" w:rsidRDefault="00D421B7" w:rsidP="00EC6CCD">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7E7769F5" w14:textId="77777777" w:rsidR="00D421B7" w:rsidRPr="00A91CBA" w:rsidRDefault="00D421B7" w:rsidP="00EC6CCD">
            <w:pPr>
              <w:pStyle w:val="EnvelopeReturn"/>
              <w:ind w:right="-72"/>
              <w:jc w:val="center"/>
              <w:rPr>
                <w:rFonts w:ascii="Times New Roman" w:hAnsi="Times New Roman" w:cs="Times New Roman"/>
                <w:b/>
                <w:bCs/>
              </w:rPr>
            </w:pPr>
          </w:p>
        </w:tc>
        <w:tc>
          <w:tcPr>
            <w:tcW w:w="90" w:type="dxa"/>
            <w:tcBorders>
              <w:left w:val="nil"/>
              <w:right w:val="nil"/>
            </w:tcBorders>
          </w:tcPr>
          <w:p w14:paraId="4628E7E5" w14:textId="77777777" w:rsidR="00D421B7" w:rsidRPr="00A91CBA" w:rsidRDefault="00D421B7" w:rsidP="00EC6CCD">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2A551AD4" w14:textId="77777777" w:rsidR="00D421B7" w:rsidRPr="00A91CBA" w:rsidRDefault="00D421B7" w:rsidP="00EC6CCD">
            <w:pPr>
              <w:pStyle w:val="EnvelopeReturn"/>
              <w:ind w:right="-72"/>
              <w:jc w:val="center"/>
              <w:rPr>
                <w:rFonts w:ascii="Times New Roman" w:hAnsi="Times New Roman" w:cs="Times New Roman"/>
                <w:b/>
                <w:bCs/>
              </w:rPr>
            </w:pPr>
          </w:p>
        </w:tc>
        <w:tc>
          <w:tcPr>
            <w:tcW w:w="96" w:type="dxa"/>
            <w:tcBorders>
              <w:left w:val="nil"/>
              <w:right w:val="nil"/>
            </w:tcBorders>
          </w:tcPr>
          <w:p w14:paraId="1DF2FA4E" w14:textId="77777777" w:rsidR="00D421B7" w:rsidRPr="00A91CBA" w:rsidRDefault="00D421B7" w:rsidP="00EC6CCD">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0D793A29" w14:textId="77777777" w:rsidR="00D421B7" w:rsidRPr="00A91CBA" w:rsidRDefault="00D421B7" w:rsidP="00EC6CCD">
            <w:pPr>
              <w:pStyle w:val="EnvelopeReturn"/>
              <w:ind w:right="-72"/>
              <w:jc w:val="center"/>
              <w:rPr>
                <w:rFonts w:ascii="Times New Roman" w:hAnsi="Times New Roman" w:cs="Times New Roman"/>
                <w:b/>
                <w:bCs/>
              </w:rPr>
            </w:pPr>
          </w:p>
        </w:tc>
        <w:tc>
          <w:tcPr>
            <w:tcW w:w="75" w:type="dxa"/>
            <w:tcBorders>
              <w:left w:val="nil"/>
              <w:right w:val="nil"/>
            </w:tcBorders>
          </w:tcPr>
          <w:p w14:paraId="7EB8F6BB" w14:textId="77777777" w:rsidR="00D421B7" w:rsidRPr="00A91CBA" w:rsidRDefault="00D421B7" w:rsidP="00EC6CCD">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18DE5AD9" w14:textId="77777777" w:rsidR="00D421B7" w:rsidRPr="00A91CBA" w:rsidRDefault="00D421B7" w:rsidP="00EC6CCD">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254FF480" w14:textId="77777777" w:rsidR="00D421B7" w:rsidRPr="00A91CBA" w:rsidRDefault="00D421B7" w:rsidP="00EC6CCD">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076398C9" w14:textId="77777777" w:rsidR="00D421B7" w:rsidRPr="00A91CBA" w:rsidRDefault="00D421B7" w:rsidP="00EC6CCD">
            <w:pPr>
              <w:pStyle w:val="EnvelopeReturn"/>
              <w:ind w:right="-72"/>
              <w:jc w:val="center"/>
              <w:rPr>
                <w:rFonts w:ascii="Times New Roman" w:hAnsi="Times New Roman" w:cs="Times New Roman"/>
                <w:b/>
                <w:bCs/>
              </w:rPr>
            </w:pPr>
          </w:p>
        </w:tc>
        <w:tc>
          <w:tcPr>
            <w:tcW w:w="87" w:type="dxa"/>
            <w:tcBorders>
              <w:left w:val="nil"/>
              <w:right w:val="nil"/>
            </w:tcBorders>
            <w:shd w:val="clear" w:color="auto" w:fill="auto"/>
            <w:noWrap/>
          </w:tcPr>
          <w:p w14:paraId="12E91909" w14:textId="77777777" w:rsidR="00D421B7" w:rsidRPr="00A91CBA" w:rsidRDefault="00D421B7" w:rsidP="00EC6CCD">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137222B9" w14:textId="77777777" w:rsidR="00D421B7" w:rsidRPr="00A91CBA" w:rsidRDefault="00D421B7" w:rsidP="00EC6CCD">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1CAACC61" w14:textId="77777777" w:rsidR="00D421B7" w:rsidRPr="00A91CBA" w:rsidRDefault="00D421B7" w:rsidP="00EC6CCD">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5F6F6F6A" w14:textId="77777777" w:rsidR="00D421B7" w:rsidRPr="00A91CBA" w:rsidRDefault="00D421B7" w:rsidP="00EC6CCD">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51122EF7" w14:textId="77777777" w:rsidR="00D421B7" w:rsidRPr="00A91CBA" w:rsidRDefault="00D421B7" w:rsidP="00EC6CCD">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41A0A46E" w14:textId="77777777" w:rsidR="00D421B7" w:rsidRPr="00A91CBA" w:rsidRDefault="00D421B7" w:rsidP="00EC6CCD">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4AD0DC9D" w14:textId="77777777" w:rsidR="00D421B7" w:rsidRPr="00A91CBA" w:rsidRDefault="00D421B7" w:rsidP="00EC6CCD">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49AC45E8" w14:textId="77777777" w:rsidR="00D421B7" w:rsidRPr="00A91CBA" w:rsidRDefault="00D421B7" w:rsidP="00EC6CCD">
            <w:pPr>
              <w:pStyle w:val="EnvelopeReturn"/>
              <w:ind w:right="-72"/>
              <w:jc w:val="center"/>
              <w:rPr>
                <w:rFonts w:ascii="Times New Roman" w:hAnsi="Times New Roman" w:cs="Times New Roman"/>
                <w:b/>
                <w:bCs/>
              </w:rPr>
            </w:pPr>
          </w:p>
        </w:tc>
      </w:tr>
      <w:tr w:rsidR="00557D7F" w:rsidRPr="00A91CBA" w14:paraId="7B6573C8" w14:textId="77777777" w:rsidTr="00941D54">
        <w:trPr>
          <w:trHeight w:val="142"/>
        </w:trPr>
        <w:tc>
          <w:tcPr>
            <w:tcW w:w="3420" w:type="dxa"/>
            <w:tcBorders>
              <w:top w:val="nil"/>
              <w:left w:val="nil"/>
              <w:bottom w:val="nil"/>
              <w:right w:val="nil"/>
            </w:tcBorders>
            <w:shd w:val="clear" w:color="auto" w:fill="auto"/>
            <w:noWrap/>
            <w:vAlign w:val="bottom"/>
            <w:hideMark/>
          </w:tcPr>
          <w:p w14:paraId="0E69D0EC" w14:textId="369CD041" w:rsidR="00557D7F" w:rsidRPr="00A91CBA" w:rsidRDefault="00557D7F" w:rsidP="00557D7F">
            <w:pPr>
              <w:rPr>
                <w:rFonts w:ascii="Times New Roman" w:hAnsi="Times New Roman" w:cs="Times New Roman"/>
                <w:sz w:val="20"/>
                <w:szCs w:val="20"/>
                <w:lang w:eastAsia="en-GB"/>
              </w:rPr>
            </w:pPr>
            <w:r w:rsidRPr="00A91CBA">
              <w:rPr>
                <w:rFonts w:ascii="Times New Roman" w:hAnsi="Times New Roman" w:cs="Times New Roman"/>
                <w:sz w:val="20"/>
                <w:szCs w:val="20"/>
                <w:lang w:eastAsia="en-GB"/>
              </w:rPr>
              <w:t>Revenue</w:t>
            </w:r>
            <w:r w:rsidR="00ED37DC">
              <w:rPr>
                <w:rFonts w:ascii="Times New Roman" w:hAnsi="Times New Roman" w:cs="Times New Roman"/>
                <w:sz w:val="20"/>
                <w:szCs w:val="20"/>
                <w:lang w:eastAsia="en-GB"/>
              </w:rPr>
              <w:t>s</w:t>
            </w:r>
          </w:p>
        </w:tc>
        <w:tc>
          <w:tcPr>
            <w:tcW w:w="1092" w:type="dxa"/>
            <w:tcBorders>
              <w:left w:val="nil"/>
              <w:bottom w:val="nil"/>
              <w:right w:val="nil"/>
            </w:tcBorders>
            <w:vAlign w:val="bottom"/>
          </w:tcPr>
          <w:p w14:paraId="0C80991F" w14:textId="201E62E3" w:rsidR="00557D7F" w:rsidRPr="00A91CBA" w:rsidRDefault="001F635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1,274,259</w:t>
            </w:r>
          </w:p>
        </w:tc>
        <w:tc>
          <w:tcPr>
            <w:tcW w:w="78" w:type="dxa"/>
            <w:tcBorders>
              <w:left w:val="nil"/>
              <w:bottom w:val="nil"/>
              <w:right w:val="nil"/>
            </w:tcBorders>
          </w:tcPr>
          <w:p w14:paraId="3C7EF442"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6D6D5214" w14:textId="66B0A73D" w:rsidR="00557D7F" w:rsidRPr="00A91CBA" w:rsidRDefault="00B74C1C" w:rsidP="00B74C1C">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469</w:t>
            </w:r>
            <w:r w:rsidR="00557D7F"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974</w:t>
            </w:r>
          </w:p>
        </w:tc>
        <w:tc>
          <w:tcPr>
            <w:tcW w:w="90" w:type="dxa"/>
            <w:tcBorders>
              <w:left w:val="nil"/>
              <w:bottom w:val="nil"/>
              <w:right w:val="nil"/>
            </w:tcBorders>
          </w:tcPr>
          <w:p w14:paraId="15F2BBC2"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1C19C9EF" w14:textId="5AAA9094" w:rsidR="00557D7F" w:rsidRPr="00A91CBA" w:rsidRDefault="001F635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8,068</w:t>
            </w:r>
          </w:p>
        </w:tc>
        <w:tc>
          <w:tcPr>
            <w:tcW w:w="96" w:type="dxa"/>
            <w:tcBorders>
              <w:left w:val="nil"/>
              <w:bottom w:val="nil"/>
              <w:right w:val="nil"/>
            </w:tcBorders>
          </w:tcPr>
          <w:p w14:paraId="2464A21A"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vAlign w:val="bottom"/>
          </w:tcPr>
          <w:p w14:paraId="43AB95D6" w14:textId="5F82B037" w:rsidR="00557D7F" w:rsidRPr="00A91CBA" w:rsidRDefault="001F635F" w:rsidP="00B74C1C">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9</w:t>
            </w:r>
            <w:r w:rsidR="00557D7F" w:rsidRPr="00A91CBA">
              <w:rPr>
                <w:rFonts w:ascii="Times New Roman" w:eastAsia="Calibri" w:hAnsi="Times New Roman" w:cs="Times New Roman"/>
                <w:sz w:val="20"/>
                <w:szCs w:val="20"/>
              </w:rPr>
              <w:t>,</w:t>
            </w:r>
            <w:r w:rsidR="00B74C1C" w:rsidRPr="00A91CBA">
              <w:rPr>
                <w:rFonts w:ascii="Times New Roman" w:eastAsia="Calibri" w:hAnsi="Times New Roman" w:cs="Times New Roman"/>
                <w:sz w:val="20"/>
                <w:szCs w:val="20"/>
              </w:rPr>
              <w:t>82</w:t>
            </w:r>
            <w:r w:rsidRPr="00A91CBA">
              <w:rPr>
                <w:rFonts w:ascii="Times New Roman" w:eastAsia="Calibri" w:hAnsi="Times New Roman" w:cs="Times New Roman"/>
                <w:sz w:val="20"/>
                <w:szCs w:val="20"/>
              </w:rPr>
              <w:t>6</w:t>
            </w:r>
          </w:p>
        </w:tc>
        <w:tc>
          <w:tcPr>
            <w:tcW w:w="75" w:type="dxa"/>
            <w:tcBorders>
              <w:left w:val="nil"/>
              <w:bottom w:val="nil"/>
              <w:right w:val="nil"/>
            </w:tcBorders>
          </w:tcPr>
          <w:p w14:paraId="28A01D24" w14:textId="77777777" w:rsidR="00557D7F" w:rsidRPr="00A91CBA" w:rsidRDefault="00557D7F" w:rsidP="00557D7F">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vAlign w:val="bottom"/>
          </w:tcPr>
          <w:p w14:paraId="218AC539" w14:textId="5AF2114D" w:rsidR="00557D7F" w:rsidRPr="00A91CBA" w:rsidRDefault="008345E8"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1,973</w:t>
            </w:r>
          </w:p>
        </w:tc>
        <w:tc>
          <w:tcPr>
            <w:tcW w:w="67" w:type="dxa"/>
            <w:tcBorders>
              <w:left w:val="nil"/>
              <w:bottom w:val="nil"/>
              <w:right w:val="nil"/>
            </w:tcBorders>
            <w:shd w:val="clear" w:color="auto" w:fill="auto"/>
            <w:noWrap/>
          </w:tcPr>
          <w:p w14:paraId="63BCD8B2"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92" w:type="dxa"/>
            <w:tcBorders>
              <w:left w:val="nil"/>
              <w:bottom w:val="nil"/>
              <w:right w:val="nil"/>
            </w:tcBorders>
            <w:shd w:val="clear" w:color="auto" w:fill="auto"/>
            <w:noWrap/>
          </w:tcPr>
          <w:p w14:paraId="5ED21F52" w14:textId="526A8183" w:rsidR="00557D7F" w:rsidRPr="00A91CBA" w:rsidRDefault="008345E8" w:rsidP="00557D7F">
            <w:pPr>
              <w:tabs>
                <w:tab w:val="decimal" w:pos="437"/>
                <w:tab w:val="decimal" w:pos="885"/>
              </w:tabs>
              <w:jc w:val="center"/>
              <w:rPr>
                <w:rFonts w:ascii="Times New Roman" w:eastAsia="Calibri" w:hAnsi="Times New Roman" w:cs="Times New Roman"/>
                <w:sz w:val="20"/>
                <w:szCs w:val="20"/>
              </w:rPr>
            </w:pPr>
            <w:r w:rsidRPr="00A91CBA">
              <w:rPr>
                <w:rFonts w:ascii="Times New Roman" w:eastAsia="Calibri" w:hAnsi="Times New Roman" w:cs="Times New Roman"/>
                <w:sz w:val="20"/>
                <w:szCs w:val="20"/>
              </w:rPr>
              <w:t>484</w:t>
            </w:r>
          </w:p>
        </w:tc>
        <w:tc>
          <w:tcPr>
            <w:tcW w:w="87" w:type="dxa"/>
            <w:tcBorders>
              <w:left w:val="nil"/>
              <w:bottom w:val="nil"/>
              <w:right w:val="nil"/>
            </w:tcBorders>
            <w:shd w:val="clear" w:color="auto" w:fill="auto"/>
            <w:noWrap/>
          </w:tcPr>
          <w:p w14:paraId="3E0873E4"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6552C944" w14:textId="3FAA99F8" w:rsidR="00557D7F" w:rsidRPr="00A91CBA" w:rsidRDefault="008345E8"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2,117</w:t>
            </w:r>
          </w:p>
        </w:tc>
        <w:tc>
          <w:tcPr>
            <w:tcW w:w="106" w:type="dxa"/>
            <w:tcBorders>
              <w:left w:val="nil"/>
              <w:bottom w:val="nil"/>
              <w:right w:val="nil"/>
            </w:tcBorders>
            <w:shd w:val="clear" w:color="auto" w:fill="auto"/>
            <w:noWrap/>
          </w:tcPr>
          <w:p w14:paraId="340034EF"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06FB78A3" w14:textId="3F414C78" w:rsidR="00557D7F" w:rsidRPr="00A91CBA" w:rsidRDefault="005B79D6" w:rsidP="0011123E">
            <w:pPr>
              <w:tabs>
                <w:tab w:val="decimal" w:pos="520"/>
              </w:tabs>
              <w:ind w:left="-17"/>
              <w:jc w:val="center"/>
              <w:rPr>
                <w:rFonts w:ascii="Times New Roman" w:eastAsia="Calibri" w:hAnsi="Times New Roman" w:cs="Times New Roman"/>
                <w:sz w:val="20"/>
                <w:szCs w:val="20"/>
              </w:rPr>
            </w:pPr>
            <w:r w:rsidRPr="00A91CBA">
              <w:rPr>
                <w:rFonts w:ascii="Times New Roman" w:eastAsia="Calibri" w:hAnsi="Times New Roman" w:cs="Times New Roman"/>
                <w:sz w:val="20"/>
                <w:szCs w:val="20"/>
              </w:rPr>
              <w:t>518</w:t>
            </w:r>
          </w:p>
        </w:tc>
        <w:tc>
          <w:tcPr>
            <w:tcW w:w="99" w:type="dxa"/>
            <w:tcBorders>
              <w:left w:val="nil"/>
              <w:bottom w:val="nil"/>
              <w:right w:val="nil"/>
            </w:tcBorders>
            <w:shd w:val="clear" w:color="auto" w:fill="auto"/>
            <w:noWrap/>
          </w:tcPr>
          <w:p w14:paraId="784FC773"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27A3767F" w14:textId="67871AE5" w:rsidR="00557D7F" w:rsidRPr="00A91CBA" w:rsidRDefault="005B79D6"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1,286,417</w:t>
            </w:r>
          </w:p>
        </w:tc>
        <w:tc>
          <w:tcPr>
            <w:tcW w:w="88" w:type="dxa"/>
            <w:tcBorders>
              <w:left w:val="nil"/>
              <w:bottom w:val="nil"/>
              <w:right w:val="nil"/>
            </w:tcBorders>
            <w:shd w:val="clear" w:color="auto" w:fill="auto"/>
            <w:noWrap/>
            <w:vAlign w:val="bottom"/>
          </w:tcPr>
          <w:p w14:paraId="4505B962" w14:textId="77777777" w:rsidR="00557D7F" w:rsidRPr="00A91CBA" w:rsidRDefault="00557D7F" w:rsidP="00557D7F">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vAlign w:val="bottom"/>
          </w:tcPr>
          <w:p w14:paraId="07A5B6E0" w14:textId="50D3F909" w:rsidR="00557D7F" w:rsidRPr="00A91CBA" w:rsidRDefault="00B74C1C" w:rsidP="00B74C1C">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480</w:t>
            </w:r>
            <w:r w:rsidR="00557D7F"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802</w:t>
            </w:r>
          </w:p>
        </w:tc>
      </w:tr>
      <w:tr w:rsidR="00557D7F" w:rsidRPr="00A91CBA" w14:paraId="69C0AE26" w14:textId="77777777" w:rsidTr="00941D54">
        <w:trPr>
          <w:trHeight w:val="142"/>
        </w:trPr>
        <w:tc>
          <w:tcPr>
            <w:tcW w:w="3420" w:type="dxa"/>
            <w:tcBorders>
              <w:top w:val="nil"/>
              <w:left w:val="nil"/>
              <w:bottom w:val="nil"/>
              <w:right w:val="nil"/>
            </w:tcBorders>
            <w:shd w:val="clear" w:color="auto" w:fill="auto"/>
            <w:noWrap/>
            <w:vAlign w:val="bottom"/>
          </w:tcPr>
          <w:p w14:paraId="7E17B9A3" w14:textId="4DB7BC72"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Cost</w:t>
            </w:r>
            <w:r w:rsidR="00ED37DC">
              <w:rPr>
                <w:rFonts w:ascii="Times New Roman" w:hAnsi="Times New Roman" w:cs="Times New Roman"/>
                <w:sz w:val="20"/>
                <w:szCs w:val="20"/>
                <w:lang w:val="en-GB" w:eastAsia="en-GB"/>
              </w:rPr>
              <w:t>s</w:t>
            </w:r>
          </w:p>
        </w:tc>
        <w:tc>
          <w:tcPr>
            <w:tcW w:w="1092" w:type="dxa"/>
            <w:tcBorders>
              <w:left w:val="nil"/>
              <w:bottom w:val="single" w:sz="4" w:space="0" w:color="auto"/>
              <w:right w:val="nil"/>
            </w:tcBorders>
            <w:vAlign w:val="bottom"/>
          </w:tcPr>
          <w:p w14:paraId="6F399753" w14:textId="5DBAB052" w:rsidR="00557D7F" w:rsidRPr="00A91CBA" w:rsidRDefault="001F635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(779,699)</w:t>
            </w:r>
          </w:p>
        </w:tc>
        <w:tc>
          <w:tcPr>
            <w:tcW w:w="78" w:type="dxa"/>
            <w:tcBorders>
              <w:left w:val="nil"/>
              <w:bottom w:val="nil"/>
              <w:right w:val="nil"/>
            </w:tcBorders>
          </w:tcPr>
          <w:p w14:paraId="0F6F47C3"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3B20BA03" w14:textId="1C88B6B5" w:rsidR="00557D7F" w:rsidRPr="00A91CBA" w:rsidRDefault="00557D7F" w:rsidP="00B74C1C">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00B74C1C" w:rsidRPr="00A91CBA">
              <w:rPr>
                <w:rFonts w:ascii="Times New Roman" w:eastAsia="Calibri" w:hAnsi="Times New Roman" w:cs="Times New Roman"/>
                <w:sz w:val="20"/>
                <w:szCs w:val="20"/>
              </w:rPr>
              <w:t>30</w:t>
            </w:r>
            <w:r w:rsidR="001F635F" w:rsidRPr="00A91CBA">
              <w:rPr>
                <w:rFonts w:ascii="Times New Roman" w:eastAsia="Calibri" w:hAnsi="Times New Roman" w:cs="Times New Roman"/>
                <w:sz w:val="20"/>
                <w:szCs w:val="20"/>
              </w:rPr>
              <w:t>2</w:t>
            </w:r>
            <w:r w:rsidRPr="00A91CBA">
              <w:rPr>
                <w:rFonts w:ascii="Times New Roman" w:eastAsia="Calibri" w:hAnsi="Times New Roman" w:cs="Times New Roman"/>
                <w:sz w:val="20"/>
                <w:szCs w:val="20"/>
              </w:rPr>
              <w:t>,</w:t>
            </w:r>
            <w:r w:rsidR="0023636D">
              <w:rPr>
                <w:rFonts w:ascii="Times New Roman" w:eastAsia="Calibri" w:hAnsi="Times New Roman" w:cs="Times New Roman"/>
                <w:sz w:val="20"/>
                <w:szCs w:val="20"/>
              </w:rPr>
              <w:t>405</w:t>
            </w:r>
            <w:r w:rsidRPr="00A91CBA">
              <w:rPr>
                <w:rFonts w:ascii="Times New Roman" w:eastAsia="Calibri" w:hAnsi="Times New Roman" w:cs="Times New Roman"/>
                <w:sz w:val="20"/>
                <w:szCs w:val="20"/>
                <w:cs/>
              </w:rPr>
              <w:t>)</w:t>
            </w:r>
          </w:p>
        </w:tc>
        <w:tc>
          <w:tcPr>
            <w:tcW w:w="90" w:type="dxa"/>
            <w:tcBorders>
              <w:left w:val="nil"/>
              <w:bottom w:val="nil"/>
              <w:right w:val="nil"/>
            </w:tcBorders>
            <w:vAlign w:val="bottom"/>
          </w:tcPr>
          <w:p w14:paraId="718CEB70"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46312C89" w14:textId="07C51940" w:rsidR="00557D7F" w:rsidRPr="00A91CBA" w:rsidRDefault="001F635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(9,224)</w:t>
            </w:r>
          </w:p>
        </w:tc>
        <w:tc>
          <w:tcPr>
            <w:tcW w:w="96" w:type="dxa"/>
            <w:tcBorders>
              <w:left w:val="nil"/>
              <w:bottom w:val="nil"/>
              <w:right w:val="nil"/>
            </w:tcBorders>
          </w:tcPr>
          <w:p w14:paraId="67865F8E"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vAlign w:val="bottom"/>
          </w:tcPr>
          <w:p w14:paraId="290CB7FC" w14:textId="30CB76D4" w:rsidR="00557D7F" w:rsidRPr="00A91CBA" w:rsidRDefault="001F635F" w:rsidP="00B74C1C">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(3</w:t>
            </w:r>
            <w:r w:rsidR="00557D7F"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675</w:t>
            </w:r>
            <w:r w:rsidR="00557D7F" w:rsidRPr="00A91CBA">
              <w:rPr>
                <w:rFonts w:ascii="Times New Roman" w:eastAsia="Calibri" w:hAnsi="Times New Roman" w:cs="Times New Roman"/>
                <w:sz w:val="20"/>
                <w:szCs w:val="20"/>
                <w:cs/>
              </w:rPr>
              <w:t>)</w:t>
            </w:r>
          </w:p>
        </w:tc>
        <w:tc>
          <w:tcPr>
            <w:tcW w:w="75" w:type="dxa"/>
            <w:tcBorders>
              <w:left w:val="nil"/>
              <w:bottom w:val="nil"/>
              <w:right w:val="nil"/>
            </w:tcBorders>
          </w:tcPr>
          <w:p w14:paraId="67FAF983" w14:textId="77777777" w:rsidR="00557D7F" w:rsidRPr="00A91CBA" w:rsidRDefault="00557D7F" w:rsidP="00557D7F">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224314EC" w14:textId="585B851E" w:rsidR="00557D7F" w:rsidRPr="00A91CBA" w:rsidRDefault="008345E8"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(3,276)</w:t>
            </w:r>
          </w:p>
        </w:tc>
        <w:tc>
          <w:tcPr>
            <w:tcW w:w="67" w:type="dxa"/>
            <w:tcBorders>
              <w:left w:val="nil"/>
              <w:bottom w:val="nil"/>
              <w:right w:val="nil"/>
            </w:tcBorders>
            <w:shd w:val="clear" w:color="auto" w:fill="auto"/>
            <w:noWrap/>
          </w:tcPr>
          <w:p w14:paraId="02865EA8"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92" w:type="dxa"/>
            <w:tcBorders>
              <w:left w:val="nil"/>
              <w:bottom w:val="single" w:sz="4" w:space="0" w:color="auto"/>
              <w:right w:val="nil"/>
            </w:tcBorders>
            <w:shd w:val="clear" w:color="auto" w:fill="auto"/>
            <w:noWrap/>
          </w:tcPr>
          <w:p w14:paraId="77E9F9FE" w14:textId="694470FE" w:rsidR="00557D7F" w:rsidRPr="00A91CBA" w:rsidRDefault="008345E8" w:rsidP="00557D7F">
            <w:pPr>
              <w:tabs>
                <w:tab w:val="decimal" w:pos="437"/>
                <w:tab w:val="decimal" w:pos="885"/>
              </w:tabs>
              <w:jc w:val="center"/>
              <w:rPr>
                <w:rFonts w:ascii="Times New Roman" w:eastAsia="Calibri" w:hAnsi="Times New Roman" w:cs="Times New Roman"/>
                <w:sz w:val="20"/>
                <w:szCs w:val="20"/>
              </w:rPr>
            </w:pPr>
            <w:r w:rsidRPr="00A91CBA">
              <w:rPr>
                <w:rFonts w:ascii="Times New Roman" w:eastAsia="Calibri" w:hAnsi="Times New Roman" w:cs="Times New Roman"/>
                <w:sz w:val="20"/>
                <w:szCs w:val="20"/>
              </w:rPr>
              <w:t>(765)</w:t>
            </w:r>
          </w:p>
        </w:tc>
        <w:tc>
          <w:tcPr>
            <w:tcW w:w="87" w:type="dxa"/>
            <w:tcBorders>
              <w:left w:val="nil"/>
              <w:bottom w:val="nil"/>
              <w:right w:val="nil"/>
            </w:tcBorders>
            <w:shd w:val="clear" w:color="auto" w:fill="auto"/>
            <w:noWrap/>
          </w:tcPr>
          <w:p w14:paraId="6628707F"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76" w:type="dxa"/>
            <w:tcBorders>
              <w:left w:val="nil"/>
              <w:bottom w:val="single" w:sz="4" w:space="0" w:color="auto"/>
              <w:right w:val="nil"/>
            </w:tcBorders>
            <w:shd w:val="clear" w:color="auto" w:fill="auto"/>
            <w:noWrap/>
            <w:vAlign w:val="bottom"/>
          </w:tcPr>
          <w:p w14:paraId="3870A635" w14:textId="76EF4A5E" w:rsidR="00557D7F" w:rsidRPr="00A91CBA" w:rsidRDefault="008345E8" w:rsidP="00557D7F">
            <w:pPr>
              <w:tabs>
                <w:tab w:val="decimal" w:pos="885"/>
              </w:tabs>
              <w:jc w:val="right"/>
              <w:rPr>
                <w:rFonts w:ascii="Times New Roman" w:eastAsia="Calibri" w:hAnsi="Times New Roman" w:cs="Times New Roman"/>
                <w:sz w:val="20"/>
                <w:szCs w:val="20"/>
              </w:rPr>
            </w:pPr>
            <w:r w:rsidRPr="00A91CBA">
              <w:rPr>
                <w:rFonts w:ascii="Times New Roman" w:eastAsia="Calibri" w:hAnsi="Times New Roman" w:cs="Times New Roman"/>
                <w:sz w:val="20"/>
                <w:szCs w:val="20"/>
              </w:rPr>
              <w:t>(4,701)</w:t>
            </w:r>
          </w:p>
        </w:tc>
        <w:tc>
          <w:tcPr>
            <w:tcW w:w="106" w:type="dxa"/>
            <w:tcBorders>
              <w:left w:val="nil"/>
              <w:bottom w:val="nil"/>
              <w:right w:val="nil"/>
            </w:tcBorders>
            <w:shd w:val="clear" w:color="auto" w:fill="auto"/>
            <w:noWrap/>
          </w:tcPr>
          <w:p w14:paraId="54A51293"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1" w:type="dxa"/>
            <w:tcBorders>
              <w:left w:val="nil"/>
              <w:bottom w:val="single" w:sz="4" w:space="0" w:color="auto"/>
              <w:right w:val="nil"/>
            </w:tcBorders>
            <w:shd w:val="clear" w:color="auto" w:fill="auto"/>
            <w:noWrap/>
            <w:vAlign w:val="bottom"/>
          </w:tcPr>
          <w:p w14:paraId="5BC66AA4" w14:textId="1F728746" w:rsidR="00557D7F" w:rsidRPr="00A91CBA" w:rsidRDefault="005B79D6" w:rsidP="00557D7F">
            <w:pPr>
              <w:tabs>
                <w:tab w:val="decimal" w:pos="343"/>
                <w:tab w:val="decimal" w:pos="885"/>
              </w:tabs>
              <w:ind w:left="-17" w:firstLine="90"/>
              <w:jc w:val="center"/>
              <w:rPr>
                <w:rFonts w:ascii="Times New Roman" w:eastAsia="Calibri" w:hAnsi="Times New Roman" w:cs="Times New Roman"/>
                <w:sz w:val="20"/>
                <w:szCs w:val="20"/>
              </w:rPr>
            </w:pPr>
            <w:r w:rsidRPr="00A91CBA">
              <w:rPr>
                <w:rFonts w:ascii="Times New Roman" w:eastAsia="Calibri" w:hAnsi="Times New Roman" w:cs="Times New Roman"/>
                <w:sz w:val="20"/>
                <w:szCs w:val="20"/>
              </w:rPr>
              <w:t>(6,994)</w:t>
            </w:r>
          </w:p>
        </w:tc>
        <w:tc>
          <w:tcPr>
            <w:tcW w:w="99" w:type="dxa"/>
            <w:tcBorders>
              <w:left w:val="nil"/>
              <w:bottom w:val="nil"/>
              <w:right w:val="nil"/>
            </w:tcBorders>
            <w:shd w:val="clear" w:color="auto" w:fill="auto"/>
            <w:noWrap/>
          </w:tcPr>
          <w:p w14:paraId="65F5FC3A"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28DA376E" w14:textId="340B0D59" w:rsidR="00557D7F" w:rsidRPr="00A91CBA" w:rsidRDefault="005B79D6"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(796,900)</w:t>
            </w:r>
          </w:p>
        </w:tc>
        <w:tc>
          <w:tcPr>
            <w:tcW w:w="88" w:type="dxa"/>
            <w:tcBorders>
              <w:left w:val="nil"/>
              <w:bottom w:val="nil"/>
              <w:right w:val="nil"/>
            </w:tcBorders>
            <w:shd w:val="clear" w:color="auto" w:fill="auto"/>
            <w:noWrap/>
            <w:vAlign w:val="bottom"/>
          </w:tcPr>
          <w:p w14:paraId="568D4230" w14:textId="77777777" w:rsidR="00557D7F" w:rsidRPr="00A91CBA" w:rsidRDefault="00557D7F" w:rsidP="00557D7F">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vAlign w:val="bottom"/>
          </w:tcPr>
          <w:p w14:paraId="0431135E" w14:textId="4AE779A2" w:rsidR="00557D7F" w:rsidRPr="00A91CBA" w:rsidRDefault="00557D7F" w:rsidP="0015195D">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00B74C1C" w:rsidRPr="00A91CBA">
              <w:rPr>
                <w:rFonts w:ascii="Times New Roman" w:eastAsia="Calibri" w:hAnsi="Times New Roman" w:cs="Times New Roman"/>
                <w:sz w:val="20"/>
                <w:szCs w:val="20"/>
              </w:rPr>
              <w:t>31</w:t>
            </w:r>
            <w:r w:rsidR="0015195D">
              <w:rPr>
                <w:rFonts w:ascii="Times New Roman" w:eastAsia="Calibri" w:hAnsi="Times New Roman" w:cs="Times New Roman"/>
                <w:sz w:val="20"/>
                <w:szCs w:val="20"/>
              </w:rPr>
              <w:t>3</w:t>
            </w:r>
            <w:r w:rsidRPr="00A91CBA">
              <w:rPr>
                <w:rFonts w:ascii="Times New Roman" w:eastAsia="Calibri" w:hAnsi="Times New Roman" w:cs="Times New Roman"/>
                <w:sz w:val="20"/>
                <w:szCs w:val="20"/>
              </w:rPr>
              <w:t>,</w:t>
            </w:r>
            <w:r w:rsidR="0023636D">
              <w:rPr>
                <w:rFonts w:ascii="Times New Roman" w:eastAsia="Calibri" w:hAnsi="Times New Roman" w:cs="Times New Roman"/>
                <w:sz w:val="20"/>
                <w:szCs w:val="20"/>
              </w:rPr>
              <w:t>839</w:t>
            </w:r>
            <w:r w:rsidRPr="00A91CBA">
              <w:rPr>
                <w:rFonts w:ascii="Times New Roman" w:eastAsia="Calibri" w:hAnsi="Times New Roman" w:cs="Times New Roman"/>
                <w:sz w:val="20"/>
                <w:szCs w:val="20"/>
                <w:cs/>
              </w:rPr>
              <w:t>)</w:t>
            </w:r>
          </w:p>
        </w:tc>
      </w:tr>
      <w:tr w:rsidR="00557D7F" w:rsidRPr="00A91CBA" w14:paraId="67459140" w14:textId="77777777" w:rsidTr="00941D54">
        <w:trPr>
          <w:trHeight w:val="142"/>
        </w:trPr>
        <w:tc>
          <w:tcPr>
            <w:tcW w:w="3420" w:type="dxa"/>
            <w:tcBorders>
              <w:top w:val="nil"/>
              <w:left w:val="nil"/>
              <w:bottom w:val="nil"/>
              <w:right w:val="nil"/>
            </w:tcBorders>
            <w:shd w:val="clear" w:color="auto" w:fill="auto"/>
            <w:noWrap/>
            <w:vAlign w:val="bottom"/>
          </w:tcPr>
          <w:p w14:paraId="1FE5E011"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50D1B41B" w14:textId="1486C11E" w:rsidR="00557D7F" w:rsidRPr="00A91CBA" w:rsidRDefault="001F635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494,560</w:t>
            </w:r>
          </w:p>
        </w:tc>
        <w:tc>
          <w:tcPr>
            <w:tcW w:w="78" w:type="dxa"/>
            <w:tcBorders>
              <w:left w:val="nil"/>
              <w:right w:val="nil"/>
            </w:tcBorders>
          </w:tcPr>
          <w:p w14:paraId="17F75809"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06F91E26" w14:textId="25FC3FAD" w:rsidR="00557D7F" w:rsidRPr="00A91CBA" w:rsidRDefault="00B74C1C" w:rsidP="00B74C1C">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16</w:t>
            </w:r>
            <w:r w:rsidR="001F635F" w:rsidRPr="00A91CBA">
              <w:rPr>
                <w:rFonts w:ascii="Times New Roman" w:eastAsia="Calibri" w:hAnsi="Times New Roman" w:cs="Times New Roman"/>
                <w:sz w:val="20"/>
                <w:szCs w:val="20"/>
              </w:rPr>
              <w:t>7</w:t>
            </w:r>
            <w:r w:rsidR="00557D7F" w:rsidRPr="00A91CBA">
              <w:rPr>
                <w:rFonts w:ascii="Times New Roman" w:eastAsia="Calibri" w:hAnsi="Times New Roman" w:cs="Times New Roman"/>
                <w:sz w:val="20"/>
                <w:szCs w:val="20"/>
              </w:rPr>
              <w:t>,</w:t>
            </w:r>
            <w:r w:rsidR="0023636D">
              <w:rPr>
                <w:rFonts w:ascii="Times New Roman" w:eastAsia="Calibri" w:hAnsi="Times New Roman" w:cs="Times New Roman"/>
                <w:sz w:val="20"/>
                <w:szCs w:val="20"/>
              </w:rPr>
              <w:t>569</w:t>
            </w:r>
          </w:p>
        </w:tc>
        <w:tc>
          <w:tcPr>
            <w:tcW w:w="90" w:type="dxa"/>
            <w:tcBorders>
              <w:left w:val="nil"/>
              <w:right w:val="nil"/>
            </w:tcBorders>
            <w:vAlign w:val="bottom"/>
          </w:tcPr>
          <w:p w14:paraId="1E065938"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749982C5" w14:textId="0BA65C6B" w:rsidR="00557D7F" w:rsidRPr="00A91CBA" w:rsidRDefault="001F635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(1,156)</w:t>
            </w:r>
          </w:p>
        </w:tc>
        <w:tc>
          <w:tcPr>
            <w:tcW w:w="96" w:type="dxa"/>
            <w:tcBorders>
              <w:left w:val="nil"/>
              <w:right w:val="nil"/>
            </w:tcBorders>
          </w:tcPr>
          <w:p w14:paraId="403AC012"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vAlign w:val="bottom"/>
          </w:tcPr>
          <w:p w14:paraId="28E739CC" w14:textId="28011E35" w:rsidR="00557D7F" w:rsidRPr="00A91CBA" w:rsidRDefault="001F635F" w:rsidP="00B74C1C">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6,151</w:t>
            </w:r>
          </w:p>
        </w:tc>
        <w:tc>
          <w:tcPr>
            <w:tcW w:w="75" w:type="dxa"/>
            <w:tcBorders>
              <w:left w:val="nil"/>
              <w:right w:val="nil"/>
            </w:tcBorders>
          </w:tcPr>
          <w:p w14:paraId="49A116FC" w14:textId="77777777" w:rsidR="00557D7F" w:rsidRPr="00A91CBA" w:rsidRDefault="00557D7F" w:rsidP="00557D7F">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43FB8D26" w14:textId="437F226F" w:rsidR="00557D7F" w:rsidRPr="00A91CBA" w:rsidRDefault="008345E8"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(1,303)</w:t>
            </w:r>
          </w:p>
        </w:tc>
        <w:tc>
          <w:tcPr>
            <w:tcW w:w="67" w:type="dxa"/>
            <w:tcBorders>
              <w:left w:val="nil"/>
              <w:right w:val="nil"/>
            </w:tcBorders>
            <w:shd w:val="clear" w:color="auto" w:fill="auto"/>
            <w:noWrap/>
          </w:tcPr>
          <w:p w14:paraId="2462CF36"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92" w:type="dxa"/>
            <w:tcBorders>
              <w:top w:val="single" w:sz="4" w:space="0" w:color="auto"/>
              <w:left w:val="nil"/>
              <w:bottom w:val="single" w:sz="4" w:space="0" w:color="auto"/>
              <w:right w:val="nil"/>
            </w:tcBorders>
            <w:shd w:val="clear" w:color="auto" w:fill="auto"/>
            <w:noWrap/>
          </w:tcPr>
          <w:p w14:paraId="7DB40D60" w14:textId="0AB291B0" w:rsidR="00557D7F" w:rsidRPr="00A91CBA" w:rsidRDefault="008345E8" w:rsidP="00557D7F">
            <w:pPr>
              <w:tabs>
                <w:tab w:val="decimal" w:pos="437"/>
                <w:tab w:val="decimal" w:pos="885"/>
              </w:tabs>
              <w:jc w:val="center"/>
              <w:rPr>
                <w:rFonts w:ascii="Times New Roman" w:eastAsia="Calibri" w:hAnsi="Times New Roman" w:cs="Times New Roman"/>
                <w:sz w:val="20"/>
                <w:szCs w:val="20"/>
              </w:rPr>
            </w:pPr>
            <w:r w:rsidRPr="00A91CBA">
              <w:rPr>
                <w:rFonts w:ascii="Times New Roman" w:eastAsia="Calibri" w:hAnsi="Times New Roman" w:cs="Times New Roman"/>
                <w:sz w:val="20"/>
                <w:szCs w:val="20"/>
              </w:rPr>
              <w:t>(281)</w:t>
            </w:r>
          </w:p>
        </w:tc>
        <w:tc>
          <w:tcPr>
            <w:tcW w:w="87" w:type="dxa"/>
            <w:tcBorders>
              <w:left w:val="nil"/>
              <w:right w:val="nil"/>
            </w:tcBorders>
            <w:shd w:val="clear" w:color="auto" w:fill="auto"/>
            <w:noWrap/>
          </w:tcPr>
          <w:p w14:paraId="7F721601"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76" w:type="dxa"/>
            <w:tcBorders>
              <w:top w:val="single" w:sz="4" w:space="0" w:color="auto"/>
              <w:left w:val="nil"/>
              <w:bottom w:val="single" w:sz="4" w:space="0" w:color="auto"/>
              <w:right w:val="nil"/>
            </w:tcBorders>
            <w:shd w:val="clear" w:color="auto" w:fill="auto"/>
            <w:noWrap/>
            <w:vAlign w:val="bottom"/>
          </w:tcPr>
          <w:p w14:paraId="56C32790" w14:textId="78535435" w:rsidR="00557D7F" w:rsidRPr="00A91CBA" w:rsidRDefault="005B79D6" w:rsidP="00557D7F">
            <w:pPr>
              <w:tabs>
                <w:tab w:val="decimal" w:pos="885"/>
              </w:tabs>
              <w:jc w:val="right"/>
              <w:rPr>
                <w:rFonts w:ascii="Times New Roman" w:eastAsia="Calibri" w:hAnsi="Times New Roman" w:cs="Times New Roman"/>
                <w:sz w:val="20"/>
                <w:szCs w:val="20"/>
              </w:rPr>
            </w:pPr>
            <w:r w:rsidRPr="00A91CBA">
              <w:rPr>
                <w:rFonts w:ascii="Times New Roman" w:eastAsia="Calibri" w:hAnsi="Times New Roman" w:cs="Times New Roman"/>
                <w:sz w:val="20"/>
                <w:szCs w:val="20"/>
              </w:rPr>
              <w:t>(2,584)</w:t>
            </w:r>
          </w:p>
        </w:tc>
        <w:tc>
          <w:tcPr>
            <w:tcW w:w="106" w:type="dxa"/>
            <w:tcBorders>
              <w:left w:val="nil"/>
              <w:right w:val="nil"/>
            </w:tcBorders>
            <w:shd w:val="clear" w:color="auto" w:fill="auto"/>
            <w:noWrap/>
          </w:tcPr>
          <w:p w14:paraId="17D19B41"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1" w:type="dxa"/>
            <w:tcBorders>
              <w:top w:val="single" w:sz="4" w:space="0" w:color="auto"/>
              <w:left w:val="nil"/>
              <w:bottom w:val="single" w:sz="4" w:space="0" w:color="auto"/>
              <w:right w:val="nil"/>
            </w:tcBorders>
            <w:shd w:val="clear" w:color="auto" w:fill="auto"/>
            <w:noWrap/>
            <w:vAlign w:val="bottom"/>
          </w:tcPr>
          <w:p w14:paraId="5F3DBB38" w14:textId="15E9796A" w:rsidR="00557D7F" w:rsidRPr="00A91CBA" w:rsidRDefault="005B79D6" w:rsidP="00557D7F">
            <w:pPr>
              <w:tabs>
                <w:tab w:val="decimal" w:pos="437"/>
                <w:tab w:val="decimal" w:pos="885"/>
              </w:tabs>
              <w:jc w:val="center"/>
              <w:rPr>
                <w:rFonts w:ascii="Times New Roman" w:eastAsia="Calibri" w:hAnsi="Times New Roman" w:cs="Times New Roman"/>
                <w:sz w:val="20"/>
                <w:szCs w:val="20"/>
              </w:rPr>
            </w:pPr>
            <w:r w:rsidRPr="00A91CBA">
              <w:rPr>
                <w:rFonts w:ascii="Times New Roman" w:eastAsia="Calibri" w:hAnsi="Times New Roman" w:cs="Times New Roman"/>
                <w:sz w:val="20"/>
                <w:szCs w:val="20"/>
              </w:rPr>
              <w:t>(6,476)</w:t>
            </w:r>
          </w:p>
        </w:tc>
        <w:tc>
          <w:tcPr>
            <w:tcW w:w="99" w:type="dxa"/>
            <w:tcBorders>
              <w:left w:val="nil"/>
              <w:right w:val="nil"/>
            </w:tcBorders>
            <w:shd w:val="clear" w:color="auto" w:fill="auto"/>
            <w:noWrap/>
          </w:tcPr>
          <w:p w14:paraId="5E442C6F"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78697709" w14:textId="2AED62EB" w:rsidR="00557D7F" w:rsidRPr="00A91CBA" w:rsidRDefault="005B79D6"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489,517</w:t>
            </w:r>
          </w:p>
        </w:tc>
        <w:tc>
          <w:tcPr>
            <w:tcW w:w="88" w:type="dxa"/>
            <w:tcBorders>
              <w:left w:val="nil"/>
              <w:right w:val="nil"/>
            </w:tcBorders>
            <w:shd w:val="clear" w:color="auto" w:fill="auto"/>
            <w:noWrap/>
            <w:vAlign w:val="bottom"/>
          </w:tcPr>
          <w:p w14:paraId="010896E0" w14:textId="77777777" w:rsidR="00557D7F" w:rsidRPr="00A91CBA" w:rsidRDefault="00557D7F" w:rsidP="00557D7F">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vAlign w:val="bottom"/>
          </w:tcPr>
          <w:p w14:paraId="4190B391" w14:textId="651D994C" w:rsidR="00557D7F" w:rsidRPr="00A91CBA" w:rsidRDefault="00B74C1C" w:rsidP="00B74C1C">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16</w:t>
            </w:r>
            <w:r w:rsidR="005B79D6" w:rsidRPr="00A91CBA">
              <w:rPr>
                <w:rFonts w:ascii="Times New Roman" w:eastAsia="Calibri" w:hAnsi="Times New Roman" w:cs="Times New Roman"/>
                <w:sz w:val="20"/>
                <w:szCs w:val="20"/>
              </w:rPr>
              <w:t>6</w:t>
            </w:r>
            <w:r w:rsidR="00557D7F" w:rsidRPr="00A91CBA">
              <w:rPr>
                <w:rFonts w:ascii="Times New Roman" w:eastAsia="Calibri" w:hAnsi="Times New Roman" w:cs="Times New Roman"/>
                <w:sz w:val="20"/>
                <w:szCs w:val="20"/>
              </w:rPr>
              <w:t>,</w:t>
            </w:r>
            <w:r w:rsidR="005B79D6" w:rsidRPr="00A91CBA">
              <w:rPr>
                <w:rFonts w:ascii="Times New Roman" w:eastAsia="Calibri" w:hAnsi="Times New Roman" w:cs="Times New Roman"/>
                <w:sz w:val="20"/>
                <w:szCs w:val="20"/>
              </w:rPr>
              <w:t>96</w:t>
            </w:r>
            <w:r w:rsidR="0023636D">
              <w:rPr>
                <w:rFonts w:ascii="Times New Roman" w:eastAsia="Calibri" w:hAnsi="Times New Roman" w:cs="Times New Roman"/>
                <w:sz w:val="20"/>
                <w:szCs w:val="20"/>
              </w:rPr>
              <w:t>3</w:t>
            </w:r>
          </w:p>
        </w:tc>
      </w:tr>
      <w:tr w:rsidR="00557D7F" w:rsidRPr="00A91CBA" w14:paraId="0D1F4498" w14:textId="77777777" w:rsidTr="00941D54">
        <w:trPr>
          <w:trHeight w:val="142"/>
        </w:trPr>
        <w:tc>
          <w:tcPr>
            <w:tcW w:w="3420" w:type="dxa"/>
            <w:tcBorders>
              <w:top w:val="nil"/>
              <w:left w:val="nil"/>
              <w:bottom w:val="nil"/>
              <w:right w:val="nil"/>
            </w:tcBorders>
            <w:shd w:val="clear" w:color="auto" w:fill="auto"/>
            <w:noWrap/>
            <w:vAlign w:val="bottom"/>
            <w:hideMark/>
          </w:tcPr>
          <w:p w14:paraId="72E225CE"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Other income</w:t>
            </w:r>
          </w:p>
        </w:tc>
        <w:tc>
          <w:tcPr>
            <w:tcW w:w="1092" w:type="dxa"/>
            <w:tcBorders>
              <w:left w:val="nil"/>
              <w:bottom w:val="nil"/>
              <w:right w:val="nil"/>
            </w:tcBorders>
          </w:tcPr>
          <w:p w14:paraId="68D13CB4"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3E12C2BF"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70C5EECD"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7467315F"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35DDEFF1"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1E4AAFB8"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243DE0B"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70AA0850"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60DC75E"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9A646FB"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1AFDB8E4"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12AAD507"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EBB2AFC"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D6CDD4A" w14:textId="77777777" w:rsidR="00557D7F" w:rsidRPr="00A91CBA" w:rsidRDefault="00557D7F" w:rsidP="00557D7F">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44722E42"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B6573AA"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2E132ADC" w14:textId="7FA97C92" w:rsidR="00557D7F" w:rsidRPr="00A91CBA" w:rsidRDefault="005B79D6"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42</w:t>
            </w:r>
            <w:r w:rsidR="00EC16C5" w:rsidRPr="00A91CBA">
              <w:rPr>
                <w:rFonts w:ascii="Times New Roman" w:eastAsia="Calibri" w:hAnsi="Times New Roman" w:cs="Times New Roman"/>
                <w:sz w:val="20"/>
                <w:szCs w:val="20"/>
              </w:rPr>
              <w:t>,827</w:t>
            </w:r>
          </w:p>
        </w:tc>
        <w:tc>
          <w:tcPr>
            <w:tcW w:w="88" w:type="dxa"/>
            <w:tcBorders>
              <w:left w:val="nil"/>
              <w:bottom w:val="nil"/>
              <w:right w:val="nil"/>
            </w:tcBorders>
            <w:shd w:val="clear" w:color="auto" w:fill="auto"/>
            <w:noWrap/>
            <w:vAlign w:val="bottom"/>
          </w:tcPr>
          <w:p w14:paraId="305FF531"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6C4E2646" w14:textId="29FC71F3" w:rsidR="00557D7F" w:rsidRPr="00A91CBA" w:rsidRDefault="005B79D6" w:rsidP="00B74C1C">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7,645</w:t>
            </w:r>
          </w:p>
        </w:tc>
      </w:tr>
      <w:tr w:rsidR="00557D7F" w:rsidRPr="00A91CBA" w14:paraId="4D85379C" w14:textId="77777777" w:rsidTr="00941D54">
        <w:trPr>
          <w:trHeight w:val="142"/>
        </w:trPr>
        <w:tc>
          <w:tcPr>
            <w:tcW w:w="3420" w:type="dxa"/>
            <w:tcBorders>
              <w:top w:val="nil"/>
              <w:left w:val="nil"/>
              <w:bottom w:val="nil"/>
              <w:right w:val="nil"/>
            </w:tcBorders>
            <w:shd w:val="clear" w:color="auto" w:fill="auto"/>
            <w:noWrap/>
            <w:vAlign w:val="bottom"/>
          </w:tcPr>
          <w:p w14:paraId="039723C2"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58438737"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31A73C99"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77CC7778"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7A103824"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5B46BF87"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442E8106"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7189AFF"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15FEFDFC"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2625BC0"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266BF39"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7AC2CBE3"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1E14D008"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F7D9375"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F8EAD19" w14:textId="77777777" w:rsidR="00557D7F" w:rsidRPr="00A91CBA" w:rsidRDefault="00557D7F" w:rsidP="00557D7F">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0F935766"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28CAA31"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0969CDE1" w14:textId="164176E0" w:rsidR="00557D7F" w:rsidRPr="00A91CBA" w:rsidRDefault="005B79D6"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(18</w:t>
            </w:r>
            <w:r w:rsidR="00EC16C5" w:rsidRPr="00A91CBA">
              <w:rPr>
                <w:rFonts w:ascii="Times New Roman" w:eastAsia="Calibri" w:hAnsi="Times New Roman" w:cs="Times New Roman"/>
                <w:sz w:val="20"/>
                <w:szCs w:val="20"/>
              </w:rPr>
              <w:t>2</w:t>
            </w:r>
            <w:r w:rsidRPr="00A91CBA">
              <w:rPr>
                <w:rFonts w:ascii="Times New Roman" w:eastAsia="Calibri" w:hAnsi="Times New Roman" w:cs="Times New Roman"/>
                <w:sz w:val="20"/>
                <w:szCs w:val="20"/>
              </w:rPr>
              <w:t>,</w:t>
            </w:r>
            <w:r w:rsidR="00EC16C5" w:rsidRPr="00A91CBA">
              <w:rPr>
                <w:rFonts w:ascii="Times New Roman" w:eastAsia="Calibri" w:hAnsi="Times New Roman" w:cs="Times New Roman"/>
                <w:sz w:val="20"/>
                <w:szCs w:val="20"/>
              </w:rPr>
              <w:t>170</w:t>
            </w:r>
            <w:r w:rsidRPr="00A91CBA">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B0BED6E"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53A073BF" w14:textId="0BB80B3D" w:rsidR="00557D7F" w:rsidRPr="00A91CBA" w:rsidRDefault="00557D7F" w:rsidP="00941D54">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005B79D6" w:rsidRPr="00A91CBA">
              <w:rPr>
                <w:rFonts w:ascii="Times New Roman" w:eastAsia="Calibri" w:hAnsi="Times New Roman" w:cstheme="minorBidi"/>
                <w:sz w:val="20"/>
                <w:szCs w:val="20"/>
              </w:rPr>
              <w:t>85</w:t>
            </w:r>
            <w:r w:rsidRPr="00A91CBA">
              <w:rPr>
                <w:rFonts w:ascii="Times New Roman" w:eastAsia="Calibri" w:hAnsi="Times New Roman" w:cs="Times New Roman"/>
                <w:sz w:val="20"/>
                <w:szCs w:val="20"/>
              </w:rPr>
              <w:t>,</w:t>
            </w:r>
            <w:r w:rsidR="00941D54">
              <w:rPr>
                <w:rFonts w:ascii="Times New Roman" w:eastAsia="Calibri" w:hAnsi="Times New Roman" w:cs="Times New Roman"/>
                <w:sz w:val="20"/>
                <w:szCs w:val="20"/>
              </w:rPr>
              <w:t>485</w:t>
            </w:r>
            <w:r w:rsidRPr="00A91CBA">
              <w:rPr>
                <w:rFonts w:ascii="Times New Roman" w:eastAsia="Calibri" w:hAnsi="Times New Roman" w:cs="Times New Roman"/>
                <w:sz w:val="20"/>
                <w:szCs w:val="20"/>
                <w:cs/>
              </w:rPr>
              <w:t>)</w:t>
            </w:r>
          </w:p>
        </w:tc>
      </w:tr>
      <w:tr w:rsidR="00557D7F" w:rsidRPr="00A91CBA" w14:paraId="5BFD1F0D" w14:textId="77777777" w:rsidTr="00941D54">
        <w:trPr>
          <w:trHeight w:val="142"/>
        </w:trPr>
        <w:tc>
          <w:tcPr>
            <w:tcW w:w="3420" w:type="dxa"/>
            <w:tcBorders>
              <w:top w:val="nil"/>
              <w:left w:val="nil"/>
              <w:bottom w:val="nil"/>
              <w:right w:val="nil"/>
            </w:tcBorders>
            <w:shd w:val="clear" w:color="auto" w:fill="auto"/>
            <w:noWrap/>
            <w:vAlign w:val="bottom"/>
          </w:tcPr>
          <w:p w14:paraId="0AB3319E"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17833AFD"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207AC56B"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20F4549E"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585EF475"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4DD51C26"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03A5AA03"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577DE28"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62924652"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0A0B4EC"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049823F"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2F1693CA"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10306B40"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C8F38F0"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D881BFE" w14:textId="77777777" w:rsidR="00557D7F" w:rsidRPr="00A91CBA" w:rsidRDefault="00557D7F" w:rsidP="00557D7F">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39A699B8"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763F565"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60C9FD74" w14:textId="2A131E32" w:rsidR="00557D7F" w:rsidRPr="00A91CBA" w:rsidRDefault="005B79D6"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(6</w:t>
            </w:r>
            <w:r w:rsidR="00EC16C5" w:rsidRPr="00A91CBA">
              <w:rPr>
                <w:rFonts w:ascii="Times New Roman" w:eastAsia="Calibri" w:hAnsi="Times New Roman" w:cs="Times New Roman"/>
                <w:sz w:val="20"/>
                <w:szCs w:val="20"/>
              </w:rPr>
              <w:t>1</w:t>
            </w:r>
            <w:r w:rsidRPr="00A91CBA">
              <w:rPr>
                <w:rFonts w:ascii="Times New Roman" w:eastAsia="Calibri" w:hAnsi="Times New Roman" w:cs="Times New Roman"/>
                <w:sz w:val="20"/>
                <w:szCs w:val="20"/>
              </w:rPr>
              <w:t>,</w:t>
            </w:r>
            <w:r w:rsidR="00EC16C5" w:rsidRPr="00A91CBA">
              <w:rPr>
                <w:rFonts w:ascii="Times New Roman" w:eastAsia="Calibri" w:hAnsi="Times New Roman" w:cs="Times New Roman"/>
                <w:sz w:val="20"/>
                <w:szCs w:val="20"/>
              </w:rPr>
              <w:t>343</w:t>
            </w:r>
            <w:r w:rsidRPr="00A91CBA">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400D3C35"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56CB9AC3" w14:textId="1FC744C0" w:rsidR="00557D7F" w:rsidRPr="00A91CBA" w:rsidRDefault="00557D7F" w:rsidP="0015195D">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00B74C1C" w:rsidRPr="00A91CBA">
              <w:rPr>
                <w:rFonts w:ascii="Times New Roman" w:eastAsia="Calibri" w:hAnsi="Times New Roman" w:cs="Times New Roman"/>
                <w:sz w:val="20"/>
                <w:szCs w:val="20"/>
              </w:rPr>
              <w:t>53</w:t>
            </w:r>
            <w:r w:rsidRPr="00A91CBA">
              <w:rPr>
                <w:rFonts w:ascii="Times New Roman" w:eastAsia="Calibri" w:hAnsi="Times New Roman" w:cs="Times New Roman"/>
                <w:sz w:val="20"/>
                <w:szCs w:val="20"/>
              </w:rPr>
              <w:t>,</w:t>
            </w:r>
            <w:r w:rsidR="00B74C1C" w:rsidRPr="00A91CBA">
              <w:rPr>
                <w:rFonts w:ascii="Times New Roman" w:eastAsia="Calibri" w:hAnsi="Times New Roman" w:cs="Times New Roman"/>
                <w:sz w:val="20"/>
                <w:szCs w:val="20"/>
              </w:rPr>
              <w:t>3</w:t>
            </w:r>
            <w:r w:rsidR="0023636D">
              <w:rPr>
                <w:rFonts w:ascii="Times New Roman" w:eastAsia="Calibri" w:hAnsi="Times New Roman" w:cs="Times New Roman"/>
                <w:sz w:val="20"/>
                <w:szCs w:val="20"/>
              </w:rPr>
              <w:t>36</w:t>
            </w:r>
            <w:r w:rsidRPr="00A91CBA">
              <w:rPr>
                <w:rFonts w:ascii="Times New Roman" w:eastAsia="Calibri" w:hAnsi="Times New Roman" w:cs="Times New Roman"/>
                <w:sz w:val="20"/>
                <w:szCs w:val="20"/>
                <w:cs/>
              </w:rPr>
              <w:t>)</w:t>
            </w:r>
          </w:p>
        </w:tc>
      </w:tr>
      <w:tr w:rsidR="00557D7F" w:rsidRPr="00A91CBA" w14:paraId="6A3F1AD5" w14:textId="77777777" w:rsidTr="00941D54">
        <w:trPr>
          <w:trHeight w:val="142"/>
        </w:trPr>
        <w:tc>
          <w:tcPr>
            <w:tcW w:w="3420" w:type="dxa"/>
            <w:tcBorders>
              <w:top w:val="nil"/>
              <w:left w:val="nil"/>
              <w:bottom w:val="nil"/>
              <w:right w:val="nil"/>
            </w:tcBorders>
            <w:shd w:val="clear" w:color="auto" w:fill="auto"/>
            <w:noWrap/>
            <w:vAlign w:val="bottom"/>
          </w:tcPr>
          <w:p w14:paraId="189D2B5D" w14:textId="70D321D2" w:rsidR="00557D7F" w:rsidRPr="00A91CBA" w:rsidRDefault="00C16AB2"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Profit</w:t>
            </w:r>
            <w:r w:rsidR="00557D7F" w:rsidRPr="00A91CBA">
              <w:rPr>
                <w:rFonts w:ascii="Times New Roman" w:hAnsi="Times New Roman" w:cs="Times New Roman"/>
                <w:sz w:val="20"/>
                <w:szCs w:val="20"/>
                <w:cs/>
                <w:lang w:val="en-GB" w:eastAsia="en-GB"/>
              </w:rPr>
              <w:t xml:space="preserve"> </w:t>
            </w:r>
            <w:r w:rsidR="00557D7F" w:rsidRPr="00A91CBA">
              <w:rPr>
                <w:rFonts w:ascii="Times New Roman" w:hAnsi="Times New Roman" w:cs="Times New Roman"/>
                <w:sz w:val="20"/>
                <w:szCs w:val="20"/>
                <w:lang w:val="en-GB" w:eastAsia="en-GB"/>
              </w:rPr>
              <w:t>from operating activities</w:t>
            </w:r>
          </w:p>
        </w:tc>
        <w:tc>
          <w:tcPr>
            <w:tcW w:w="1092" w:type="dxa"/>
            <w:tcBorders>
              <w:left w:val="nil"/>
              <w:bottom w:val="nil"/>
              <w:right w:val="nil"/>
            </w:tcBorders>
            <w:shd w:val="clear" w:color="auto" w:fill="auto"/>
          </w:tcPr>
          <w:p w14:paraId="60954901"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5A1E8A5F"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60AF44A3"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3EE91128"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0E44139C"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64B1069C"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76577EB0"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15A414FC"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2C5C284"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7C419EC"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09232FA8"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25E7E6FF"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C95897F"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FC8A435" w14:textId="77777777" w:rsidR="00557D7F" w:rsidRPr="00A91CBA" w:rsidRDefault="00557D7F" w:rsidP="00557D7F">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6F503B46"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3FEEB35"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159236FC" w14:textId="74047F5F" w:rsidR="00557D7F" w:rsidRPr="00A91CBA" w:rsidRDefault="005B79D6"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28</w:t>
            </w:r>
            <w:r w:rsidR="00EC16C5" w:rsidRPr="00A91CBA">
              <w:rPr>
                <w:rFonts w:ascii="Times New Roman" w:eastAsia="Calibri" w:hAnsi="Times New Roman" w:cs="Times New Roman"/>
                <w:sz w:val="20"/>
                <w:szCs w:val="20"/>
              </w:rPr>
              <w:t>8</w:t>
            </w:r>
            <w:r w:rsidRPr="00A91CBA">
              <w:rPr>
                <w:rFonts w:ascii="Times New Roman" w:eastAsia="Calibri" w:hAnsi="Times New Roman" w:cs="Times New Roman"/>
                <w:sz w:val="20"/>
                <w:szCs w:val="20"/>
              </w:rPr>
              <w:t>,</w:t>
            </w:r>
            <w:r w:rsidR="00EC16C5" w:rsidRPr="00A91CBA">
              <w:rPr>
                <w:rFonts w:ascii="Times New Roman" w:eastAsia="Calibri" w:hAnsi="Times New Roman" w:cs="Times New Roman"/>
                <w:sz w:val="20"/>
                <w:szCs w:val="20"/>
              </w:rPr>
              <w:t>831</w:t>
            </w:r>
          </w:p>
        </w:tc>
        <w:tc>
          <w:tcPr>
            <w:tcW w:w="88" w:type="dxa"/>
            <w:tcBorders>
              <w:left w:val="nil"/>
              <w:bottom w:val="nil"/>
              <w:right w:val="nil"/>
            </w:tcBorders>
            <w:shd w:val="clear" w:color="auto" w:fill="auto"/>
            <w:noWrap/>
            <w:vAlign w:val="bottom"/>
          </w:tcPr>
          <w:p w14:paraId="25541639"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vAlign w:val="bottom"/>
          </w:tcPr>
          <w:p w14:paraId="25E556C9" w14:textId="357E20E0" w:rsidR="00557D7F" w:rsidRPr="00A91CBA" w:rsidRDefault="005B79D6" w:rsidP="0015195D">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35,</w:t>
            </w:r>
            <w:r w:rsidR="0015195D">
              <w:rPr>
                <w:rFonts w:ascii="Times New Roman" w:eastAsia="Calibri" w:hAnsi="Times New Roman" w:cs="Times New Roman"/>
                <w:sz w:val="20"/>
                <w:szCs w:val="20"/>
              </w:rPr>
              <w:t>78</w:t>
            </w:r>
            <w:r w:rsidR="0023636D">
              <w:rPr>
                <w:rFonts w:ascii="Times New Roman" w:eastAsia="Calibri" w:hAnsi="Times New Roman" w:cs="Times New Roman"/>
                <w:sz w:val="20"/>
                <w:szCs w:val="20"/>
              </w:rPr>
              <w:t>7</w:t>
            </w:r>
          </w:p>
        </w:tc>
      </w:tr>
      <w:tr w:rsidR="00557D7F" w:rsidRPr="00A91CBA" w14:paraId="129B9F8A" w14:textId="77777777" w:rsidTr="00941D54">
        <w:trPr>
          <w:trHeight w:val="142"/>
        </w:trPr>
        <w:tc>
          <w:tcPr>
            <w:tcW w:w="3420" w:type="dxa"/>
            <w:tcBorders>
              <w:top w:val="nil"/>
              <w:left w:val="nil"/>
              <w:bottom w:val="nil"/>
              <w:right w:val="nil"/>
            </w:tcBorders>
            <w:shd w:val="clear" w:color="auto" w:fill="auto"/>
            <w:noWrap/>
            <w:vAlign w:val="bottom"/>
          </w:tcPr>
          <w:p w14:paraId="11F557F7"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Finance income</w:t>
            </w:r>
          </w:p>
        </w:tc>
        <w:tc>
          <w:tcPr>
            <w:tcW w:w="1092" w:type="dxa"/>
            <w:tcBorders>
              <w:left w:val="nil"/>
              <w:bottom w:val="nil"/>
              <w:right w:val="nil"/>
            </w:tcBorders>
            <w:shd w:val="clear" w:color="auto" w:fill="auto"/>
          </w:tcPr>
          <w:p w14:paraId="0C3C5881"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021C0211"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0787F84E"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064D8FAD"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688D80F4"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17990C87"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65825B9A"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55010480"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3168F5F"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387066E"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5E0E7869"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6C2E34CD"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3AC8273"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C1557DC" w14:textId="77777777" w:rsidR="00557D7F" w:rsidRPr="00A91CBA" w:rsidRDefault="00557D7F" w:rsidP="00557D7F">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69D863D8"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D7B35E7"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6ACFAFFD" w14:textId="25770CE3" w:rsidR="00557D7F" w:rsidRPr="00A91CBA" w:rsidRDefault="005B79D6"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1,41</w:t>
            </w:r>
            <w:r w:rsidR="00EC16C5" w:rsidRPr="00A91CBA">
              <w:rPr>
                <w:rFonts w:ascii="Times New Roman" w:eastAsia="Calibri" w:hAnsi="Times New Roman" w:cs="Times New Roman"/>
                <w:sz w:val="20"/>
                <w:szCs w:val="20"/>
              </w:rPr>
              <w:t>5</w:t>
            </w:r>
          </w:p>
        </w:tc>
        <w:tc>
          <w:tcPr>
            <w:tcW w:w="88" w:type="dxa"/>
            <w:tcBorders>
              <w:left w:val="nil"/>
              <w:bottom w:val="nil"/>
              <w:right w:val="nil"/>
            </w:tcBorders>
            <w:shd w:val="clear" w:color="auto" w:fill="auto"/>
            <w:noWrap/>
            <w:vAlign w:val="bottom"/>
          </w:tcPr>
          <w:p w14:paraId="3C9F6B48"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4AE37210" w14:textId="112B3197" w:rsidR="00557D7F" w:rsidRPr="00A91CBA" w:rsidRDefault="005B79D6" w:rsidP="0015195D">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836</w:t>
            </w:r>
          </w:p>
        </w:tc>
      </w:tr>
      <w:tr w:rsidR="00557D7F" w:rsidRPr="00A91CBA" w14:paraId="4DA54D54" w14:textId="77777777" w:rsidTr="00941D54">
        <w:trPr>
          <w:trHeight w:val="142"/>
        </w:trPr>
        <w:tc>
          <w:tcPr>
            <w:tcW w:w="3420" w:type="dxa"/>
            <w:tcBorders>
              <w:top w:val="nil"/>
              <w:left w:val="nil"/>
              <w:bottom w:val="nil"/>
              <w:right w:val="nil"/>
            </w:tcBorders>
            <w:shd w:val="clear" w:color="auto" w:fill="auto"/>
            <w:noWrap/>
            <w:vAlign w:val="bottom"/>
          </w:tcPr>
          <w:p w14:paraId="77442ECC"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Finance costs</w:t>
            </w:r>
          </w:p>
        </w:tc>
        <w:tc>
          <w:tcPr>
            <w:tcW w:w="1092" w:type="dxa"/>
            <w:tcBorders>
              <w:left w:val="nil"/>
              <w:bottom w:val="nil"/>
              <w:right w:val="nil"/>
            </w:tcBorders>
          </w:tcPr>
          <w:p w14:paraId="0DC434C2"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3B28B8A4"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24402DF7"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4D303405"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4D48951C"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748D1F39"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4F3B58E"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7488FF7F"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6BE8F17"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7844B30"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49451E25"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7BA243A2"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B09A806"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C7F9F8E" w14:textId="77777777" w:rsidR="00557D7F" w:rsidRPr="00A91CBA" w:rsidRDefault="00557D7F" w:rsidP="00557D7F">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2718FF53"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507ECD8"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1C15DE35" w14:textId="42D75289" w:rsidR="00557D7F" w:rsidRPr="00A91CBA" w:rsidRDefault="005B79D6"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(31,686)</w:t>
            </w:r>
          </w:p>
        </w:tc>
        <w:tc>
          <w:tcPr>
            <w:tcW w:w="88" w:type="dxa"/>
            <w:tcBorders>
              <w:left w:val="nil"/>
              <w:bottom w:val="nil"/>
              <w:right w:val="nil"/>
            </w:tcBorders>
            <w:shd w:val="clear" w:color="auto" w:fill="auto"/>
            <w:noWrap/>
            <w:vAlign w:val="bottom"/>
          </w:tcPr>
          <w:p w14:paraId="0DFA5287"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573CAC28" w14:textId="0AFF6734" w:rsidR="00557D7F" w:rsidRPr="00A91CBA" w:rsidRDefault="00557D7F" w:rsidP="00B74C1C">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00B74C1C" w:rsidRPr="00A91CBA">
              <w:rPr>
                <w:rFonts w:ascii="Times New Roman" w:eastAsia="Calibri" w:hAnsi="Times New Roman" w:cs="Times New Roman"/>
                <w:sz w:val="20"/>
                <w:szCs w:val="20"/>
              </w:rPr>
              <w:t>15</w:t>
            </w:r>
            <w:r w:rsidRPr="00A91CBA">
              <w:rPr>
                <w:rFonts w:ascii="Times New Roman" w:eastAsia="Calibri" w:hAnsi="Times New Roman" w:cs="Times New Roman"/>
                <w:sz w:val="20"/>
                <w:szCs w:val="20"/>
              </w:rPr>
              <w:t>,</w:t>
            </w:r>
            <w:r w:rsidR="00B74C1C" w:rsidRPr="00A91CBA">
              <w:rPr>
                <w:rFonts w:ascii="Times New Roman" w:eastAsia="Calibri" w:hAnsi="Times New Roman" w:cs="Times New Roman"/>
                <w:sz w:val="20"/>
                <w:szCs w:val="20"/>
              </w:rPr>
              <w:t>600</w:t>
            </w:r>
            <w:r w:rsidRPr="00A91CBA">
              <w:rPr>
                <w:rFonts w:ascii="Times New Roman" w:eastAsia="Calibri" w:hAnsi="Times New Roman" w:cs="Times New Roman"/>
                <w:sz w:val="20"/>
                <w:szCs w:val="20"/>
                <w:cs/>
              </w:rPr>
              <w:t>)</w:t>
            </w:r>
          </w:p>
        </w:tc>
      </w:tr>
      <w:tr w:rsidR="00452CD6" w:rsidRPr="00A91CBA" w14:paraId="6DEACE02" w14:textId="77777777" w:rsidTr="00941D54">
        <w:trPr>
          <w:trHeight w:val="142"/>
        </w:trPr>
        <w:tc>
          <w:tcPr>
            <w:tcW w:w="3420" w:type="dxa"/>
            <w:tcBorders>
              <w:top w:val="nil"/>
              <w:left w:val="nil"/>
              <w:bottom w:val="nil"/>
              <w:right w:val="nil"/>
            </w:tcBorders>
            <w:shd w:val="clear" w:color="auto" w:fill="auto"/>
            <w:noWrap/>
            <w:vAlign w:val="bottom"/>
          </w:tcPr>
          <w:p w14:paraId="59945E57" w14:textId="3C3EFA78" w:rsidR="00452CD6" w:rsidRPr="00A91CBA" w:rsidRDefault="00452CD6" w:rsidP="00106511">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Share of profit</w:t>
            </w:r>
            <w:r w:rsidR="00C16AB2" w:rsidRPr="00A91CBA">
              <w:rPr>
                <w:rFonts w:ascii="Times New Roman" w:hAnsi="Times New Roman" w:cs="Times New Roman"/>
                <w:sz w:val="20"/>
                <w:szCs w:val="20"/>
                <w:lang w:val="en-GB" w:eastAsia="en-GB"/>
              </w:rPr>
              <w:t xml:space="preserve"> (loss)</w:t>
            </w:r>
            <w:r w:rsidRPr="00A91CBA">
              <w:rPr>
                <w:rFonts w:ascii="Times New Roman" w:hAnsi="Times New Roman" w:cs="Times New Roman"/>
                <w:sz w:val="20"/>
                <w:szCs w:val="20"/>
                <w:lang w:val="en-GB" w:eastAsia="en-GB"/>
              </w:rPr>
              <w:t xml:space="preserve"> of investment in </w:t>
            </w:r>
          </w:p>
        </w:tc>
        <w:tc>
          <w:tcPr>
            <w:tcW w:w="1092" w:type="dxa"/>
            <w:tcBorders>
              <w:left w:val="nil"/>
              <w:bottom w:val="nil"/>
              <w:right w:val="nil"/>
            </w:tcBorders>
          </w:tcPr>
          <w:p w14:paraId="2BF40CBE" w14:textId="77777777" w:rsidR="00452CD6" w:rsidRPr="00A91CBA" w:rsidRDefault="00452CD6" w:rsidP="00452CD6">
            <w:pPr>
              <w:pStyle w:val="EnvelopeReturn"/>
              <w:ind w:right="-72"/>
              <w:jc w:val="center"/>
              <w:rPr>
                <w:rFonts w:ascii="Times New Roman" w:hAnsi="Times New Roman" w:cs="Times New Roman"/>
                <w:b/>
                <w:bCs/>
              </w:rPr>
            </w:pPr>
          </w:p>
        </w:tc>
        <w:tc>
          <w:tcPr>
            <w:tcW w:w="78" w:type="dxa"/>
            <w:tcBorders>
              <w:left w:val="nil"/>
              <w:bottom w:val="nil"/>
              <w:right w:val="nil"/>
            </w:tcBorders>
          </w:tcPr>
          <w:p w14:paraId="4C99A665" w14:textId="77777777" w:rsidR="00452CD6" w:rsidRPr="00A91CBA" w:rsidRDefault="00452CD6" w:rsidP="00452CD6">
            <w:pPr>
              <w:pStyle w:val="EnvelopeReturn"/>
              <w:ind w:right="-72"/>
              <w:jc w:val="center"/>
              <w:rPr>
                <w:rFonts w:ascii="Times New Roman" w:hAnsi="Times New Roman" w:cs="Times New Roman"/>
                <w:b/>
                <w:bCs/>
              </w:rPr>
            </w:pPr>
          </w:p>
        </w:tc>
        <w:tc>
          <w:tcPr>
            <w:tcW w:w="990" w:type="dxa"/>
            <w:tcBorders>
              <w:left w:val="nil"/>
              <w:bottom w:val="nil"/>
              <w:right w:val="nil"/>
            </w:tcBorders>
          </w:tcPr>
          <w:p w14:paraId="3D915492" w14:textId="77777777" w:rsidR="00452CD6" w:rsidRPr="00A91CBA" w:rsidRDefault="00452CD6" w:rsidP="00452CD6">
            <w:pPr>
              <w:pStyle w:val="EnvelopeReturn"/>
              <w:ind w:right="-72"/>
              <w:jc w:val="center"/>
              <w:rPr>
                <w:rFonts w:ascii="Times New Roman" w:hAnsi="Times New Roman" w:cs="Times New Roman"/>
                <w:b/>
                <w:bCs/>
              </w:rPr>
            </w:pPr>
          </w:p>
        </w:tc>
        <w:tc>
          <w:tcPr>
            <w:tcW w:w="90" w:type="dxa"/>
            <w:tcBorders>
              <w:left w:val="nil"/>
              <w:bottom w:val="nil"/>
              <w:right w:val="nil"/>
            </w:tcBorders>
          </w:tcPr>
          <w:p w14:paraId="0B6643C1" w14:textId="77777777" w:rsidR="00452CD6" w:rsidRPr="00A91CBA" w:rsidRDefault="00452CD6" w:rsidP="00452CD6">
            <w:pPr>
              <w:pStyle w:val="EnvelopeReturn"/>
              <w:ind w:right="-72"/>
              <w:jc w:val="center"/>
              <w:rPr>
                <w:rFonts w:ascii="Times New Roman" w:hAnsi="Times New Roman" w:cs="Times New Roman"/>
                <w:b/>
                <w:bCs/>
              </w:rPr>
            </w:pPr>
          </w:p>
        </w:tc>
        <w:tc>
          <w:tcPr>
            <w:tcW w:w="992" w:type="dxa"/>
            <w:tcBorders>
              <w:left w:val="nil"/>
              <w:bottom w:val="nil"/>
              <w:right w:val="nil"/>
            </w:tcBorders>
          </w:tcPr>
          <w:p w14:paraId="6D41E700" w14:textId="77777777" w:rsidR="00452CD6" w:rsidRPr="00A91CBA" w:rsidRDefault="00452CD6" w:rsidP="00452CD6">
            <w:pPr>
              <w:pStyle w:val="EnvelopeReturn"/>
              <w:ind w:right="-72"/>
              <w:jc w:val="center"/>
              <w:rPr>
                <w:rFonts w:ascii="Times New Roman" w:hAnsi="Times New Roman" w:cs="Times New Roman"/>
                <w:b/>
                <w:bCs/>
              </w:rPr>
            </w:pPr>
          </w:p>
        </w:tc>
        <w:tc>
          <w:tcPr>
            <w:tcW w:w="96" w:type="dxa"/>
            <w:tcBorders>
              <w:left w:val="nil"/>
              <w:bottom w:val="nil"/>
              <w:right w:val="nil"/>
            </w:tcBorders>
          </w:tcPr>
          <w:p w14:paraId="1447EB6E" w14:textId="77777777" w:rsidR="00452CD6" w:rsidRPr="00A91CBA" w:rsidRDefault="00452CD6" w:rsidP="00452CD6">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61F9B54" w14:textId="77777777" w:rsidR="00452CD6" w:rsidRPr="00A91CBA" w:rsidRDefault="00452CD6" w:rsidP="00452CD6">
            <w:pPr>
              <w:pStyle w:val="EnvelopeReturn"/>
              <w:ind w:right="-72"/>
              <w:jc w:val="center"/>
              <w:rPr>
                <w:rFonts w:ascii="Times New Roman" w:hAnsi="Times New Roman" w:cs="Times New Roman"/>
                <w:b/>
                <w:bCs/>
              </w:rPr>
            </w:pPr>
          </w:p>
        </w:tc>
        <w:tc>
          <w:tcPr>
            <w:tcW w:w="75" w:type="dxa"/>
            <w:tcBorders>
              <w:left w:val="nil"/>
              <w:bottom w:val="nil"/>
              <w:right w:val="nil"/>
            </w:tcBorders>
          </w:tcPr>
          <w:p w14:paraId="25969A1E" w14:textId="77777777" w:rsidR="00452CD6" w:rsidRPr="00A91CBA" w:rsidRDefault="00452CD6" w:rsidP="00452CD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DA33802" w14:textId="77777777" w:rsidR="00452CD6" w:rsidRPr="00A91CBA" w:rsidRDefault="00452CD6" w:rsidP="00452CD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9A866AB" w14:textId="77777777" w:rsidR="00452CD6" w:rsidRPr="00A91CBA" w:rsidRDefault="00452CD6" w:rsidP="00452CD6">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6C775B9A" w14:textId="77777777" w:rsidR="00452CD6" w:rsidRPr="00A91CBA" w:rsidRDefault="00452CD6" w:rsidP="00452CD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3A02069A" w14:textId="77777777" w:rsidR="00452CD6" w:rsidRPr="00A91CBA" w:rsidRDefault="00452CD6" w:rsidP="00452CD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AC40BE5" w14:textId="77777777" w:rsidR="00452CD6" w:rsidRPr="00A91CBA" w:rsidRDefault="00452CD6" w:rsidP="00452CD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E095B1C" w14:textId="77777777" w:rsidR="00452CD6" w:rsidRPr="00A91CBA" w:rsidRDefault="00452CD6" w:rsidP="00452CD6">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57F91205" w14:textId="77777777" w:rsidR="00452CD6" w:rsidRPr="00A91CBA" w:rsidRDefault="00452CD6" w:rsidP="00452CD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9352349" w14:textId="77777777" w:rsidR="00452CD6" w:rsidRPr="00A91CBA" w:rsidRDefault="00452CD6" w:rsidP="00452CD6">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56975659" w14:textId="7D51A08B" w:rsidR="00452CD6" w:rsidRPr="00A91CBA" w:rsidRDefault="00452CD6" w:rsidP="00452CD6">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06D88255" w14:textId="77777777" w:rsidR="00452CD6" w:rsidRPr="00A91CBA" w:rsidRDefault="00452CD6" w:rsidP="00452CD6">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3B0C9CDE" w14:textId="77777777" w:rsidR="00452CD6" w:rsidRPr="00A91CBA" w:rsidRDefault="00452CD6" w:rsidP="00452CD6">
            <w:pPr>
              <w:tabs>
                <w:tab w:val="decimal" w:pos="885"/>
              </w:tabs>
              <w:rPr>
                <w:rFonts w:ascii="Times New Roman" w:eastAsia="Calibri" w:hAnsi="Times New Roman" w:cs="Times New Roman"/>
                <w:sz w:val="20"/>
                <w:szCs w:val="20"/>
                <w:cs/>
              </w:rPr>
            </w:pPr>
          </w:p>
        </w:tc>
      </w:tr>
      <w:tr w:rsidR="00452CD6" w:rsidRPr="00A91CBA" w14:paraId="2E7A702C" w14:textId="77777777" w:rsidTr="00941D54">
        <w:trPr>
          <w:trHeight w:val="142"/>
        </w:trPr>
        <w:tc>
          <w:tcPr>
            <w:tcW w:w="3420" w:type="dxa"/>
            <w:tcBorders>
              <w:top w:val="nil"/>
              <w:left w:val="nil"/>
              <w:bottom w:val="nil"/>
              <w:right w:val="nil"/>
            </w:tcBorders>
            <w:shd w:val="clear" w:color="auto" w:fill="auto"/>
            <w:noWrap/>
            <w:vAlign w:val="bottom"/>
          </w:tcPr>
          <w:p w14:paraId="63EE0900" w14:textId="5A8BA3A7" w:rsidR="00452CD6" w:rsidRPr="00A91CBA" w:rsidRDefault="00452CD6" w:rsidP="00452CD6">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 xml:space="preserve">  </w:t>
            </w:r>
            <w:r w:rsidR="00106511" w:rsidRPr="00A91CBA">
              <w:rPr>
                <w:rFonts w:ascii="Times New Roman" w:hAnsi="Times New Roman" w:cs="Times New Roman"/>
                <w:sz w:val="20"/>
                <w:szCs w:val="20"/>
                <w:lang w:val="en-GB" w:eastAsia="en-GB"/>
              </w:rPr>
              <w:t xml:space="preserve">joint </w:t>
            </w:r>
            <w:r w:rsidRPr="00A91CBA">
              <w:rPr>
                <w:rFonts w:ascii="Times New Roman" w:hAnsi="Times New Roman" w:cs="Times New Roman"/>
                <w:sz w:val="20"/>
                <w:szCs w:val="20"/>
                <w:lang w:val="en-GB" w:eastAsia="en-GB"/>
              </w:rPr>
              <w:t>venture</w:t>
            </w:r>
          </w:p>
        </w:tc>
        <w:tc>
          <w:tcPr>
            <w:tcW w:w="1092" w:type="dxa"/>
            <w:tcBorders>
              <w:left w:val="nil"/>
              <w:bottom w:val="nil"/>
              <w:right w:val="nil"/>
            </w:tcBorders>
          </w:tcPr>
          <w:p w14:paraId="3DDC42F4" w14:textId="77777777" w:rsidR="00452CD6" w:rsidRPr="00A91CBA" w:rsidRDefault="00452CD6" w:rsidP="00452CD6">
            <w:pPr>
              <w:pStyle w:val="EnvelopeReturn"/>
              <w:ind w:right="-72"/>
              <w:jc w:val="center"/>
              <w:rPr>
                <w:rFonts w:ascii="Times New Roman" w:hAnsi="Times New Roman" w:cs="Times New Roman"/>
                <w:b/>
                <w:bCs/>
              </w:rPr>
            </w:pPr>
          </w:p>
        </w:tc>
        <w:tc>
          <w:tcPr>
            <w:tcW w:w="78" w:type="dxa"/>
            <w:tcBorders>
              <w:left w:val="nil"/>
              <w:bottom w:val="nil"/>
              <w:right w:val="nil"/>
            </w:tcBorders>
          </w:tcPr>
          <w:p w14:paraId="46017171" w14:textId="77777777" w:rsidR="00452CD6" w:rsidRPr="00A91CBA" w:rsidRDefault="00452CD6" w:rsidP="00452CD6">
            <w:pPr>
              <w:pStyle w:val="EnvelopeReturn"/>
              <w:ind w:right="-72"/>
              <w:jc w:val="center"/>
              <w:rPr>
                <w:rFonts w:ascii="Times New Roman" w:hAnsi="Times New Roman" w:cs="Times New Roman"/>
                <w:b/>
                <w:bCs/>
              </w:rPr>
            </w:pPr>
          </w:p>
        </w:tc>
        <w:tc>
          <w:tcPr>
            <w:tcW w:w="990" w:type="dxa"/>
            <w:tcBorders>
              <w:left w:val="nil"/>
              <w:bottom w:val="nil"/>
              <w:right w:val="nil"/>
            </w:tcBorders>
          </w:tcPr>
          <w:p w14:paraId="4069DDFB" w14:textId="77777777" w:rsidR="00452CD6" w:rsidRPr="00A91CBA" w:rsidRDefault="00452CD6" w:rsidP="00452CD6">
            <w:pPr>
              <w:pStyle w:val="EnvelopeReturn"/>
              <w:ind w:right="-72"/>
              <w:jc w:val="center"/>
              <w:rPr>
                <w:rFonts w:ascii="Times New Roman" w:hAnsi="Times New Roman" w:cs="Times New Roman"/>
                <w:b/>
                <w:bCs/>
              </w:rPr>
            </w:pPr>
          </w:p>
        </w:tc>
        <w:tc>
          <w:tcPr>
            <w:tcW w:w="90" w:type="dxa"/>
            <w:tcBorders>
              <w:left w:val="nil"/>
              <w:bottom w:val="nil"/>
              <w:right w:val="nil"/>
            </w:tcBorders>
          </w:tcPr>
          <w:p w14:paraId="3875CF89" w14:textId="77777777" w:rsidR="00452CD6" w:rsidRPr="00A91CBA" w:rsidRDefault="00452CD6" w:rsidP="00452CD6">
            <w:pPr>
              <w:pStyle w:val="EnvelopeReturn"/>
              <w:ind w:right="-72"/>
              <w:jc w:val="center"/>
              <w:rPr>
                <w:rFonts w:ascii="Times New Roman" w:hAnsi="Times New Roman" w:cs="Times New Roman"/>
                <w:b/>
                <w:bCs/>
              </w:rPr>
            </w:pPr>
          </w:p>
        </w:tc>
        <w:tc>
          <w:tcPr>
            <w:tcW w:w="992" w:type="dxa"/>
            <w:tcBorders>
              <w:left w:val="nil"/>
              <w:bottom w:val="nil"/>
              <w:right w:val="nil"/>
            </w:tcBorders>
          </w:tcPr>
          <w:p w14:paraId="1AA77D15" w14:textId="77777777" w:rsidR="00452CD6" w:rsidRPr="00A91CBA" w:rsidRDefault="00452CD6" w:rsidP="00452CD6">
            <w:pPr>
              <w:pStyle w:val="EnvelopeReturn"/>
              <w:ind w:right="-72"/>
              <w:jc w:val="center"/>
              <w:rPr>
                <w:rFonts w:ascii="Times New Roman" w:hAnsi="Times New Roman" w:cs="Times New Roman"/>
                <w:b/>
                <w:bCs/>
              </w:rPr>
            </w:pPr>
          </w:p>
        </w:tc>
        <w:tc>
          <w:tcPr>
            <w:tcW w:w="96" w:type="dxa"/>
            <w:tcBorders>
              <w:left w:val="nil"/>
              <w:bottom w:val="nil"/>
              <w:right w:val="nil"/>
            </w:tcBorders>
          </w:tcPr>
          <w:p w14:paraId="26765EF4" w14:textId="77777777" w:rsidR="00452CD6" w:rsidRPr="00A91CBA" w:rsidRDefault="00452CD6" w:rsidP="00452CD6">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62585B1" w14:textId="77777777" w:rsidR="00452CD6" w:rsidRPr="00A91CBA" w:rsidRDefault="00452CD6" w:rsidP="00452CD6">
            <w:pPr>
              <w:pStyle w:val="EnvelopeReturn"/>
              <w:ind w:right="-72"/>
              <w:jc w:val="center"/>
              <w:rPr>
                <w:rFonts w:ascii="Times New Roman" w:hAnsi="Times New Roman" w:cs="Times New Roman"/>
                <w:b/>
                <w:bCs/>
              </w:rPr>
            </w:pPr>
          </w:p>
        </w:tc>
        <w:tc>
          <w:tcPr>
            <w:tcW w:w="75" w:type="dxa"/>
            <w:tcBorders>
              <w:left w:val="nil"/>
              <w:bottom w:val="nil"/>
              <w:right w:val="nil"/>
            </w:tcBorders>
          </w:tcPr>
          <w:p w14:paraId="0886A2FB" w14:textId="77777777" w:rsidR="00452CD6" w:rsidRPr="00A91CBA" w:rsidRDefault="00452CD6" w:rsidP="00452CD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0273C32" w14:textId="77777777" w:rsidR="00452CD6" w:rsidRPr="00A91CBA" w:rsidRDefault="00452CD6" w:rsidP="00452CD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C3D08CD" w14:textId="77777777" w:rsidR="00452CD6" w:rsidRPr="00A91CBA" w:rsidRDefault="00452CD6" w:rsidP="00452CD6">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7C879AFA" w14:textId="77777777" w:rsidR="00452CD6" w:rsidRPr="00A91CBA" w:rsidRDefault="00452CD6" w:rsidP="00452CD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7951686C" w14:textId="77777777" w:rsidR="00452CD6" w:rsidRPr="00A91CBA" w:rsidRDefault="00452CD6" w:rsidP="00452CD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31FDDF6" w14:textId="77777777" w:rsidR="00452CD6" w:rsidRPr="00A91CBA" w:rsidRDefault="00452CD6" w:rsidP="00452CD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8930168" w14:textId="77777777" w:rsidR="00452CD6" w:rsidRPr="00A91CBA" w:rsidRDefault="00452CD6" w:rsidP="00452CD6">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7AA9C0DA" w14:textId="77777777" w:rsidR="00452CD6" w:rsidRPr="00A91CBA" w:rsidRDefault="00452CD6" w:rsidP="00452CD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D5875BC" w14:textId="77777777" w:rsidR="00452CD6" w:rsidRPr="00A91CBA" w:rsidRDefault="00452CD6" w:rsidP="00452CD6">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25A9A7F5" w14:textId="72DBD8B5" w:rsidR="00452CD6" w:rsidRPr="00A91CBA" w:rsidRDefault="00EC16C5" w:rsidP="00452CD6">
            <w:pPr>
              <w:tabs>
                <w:tab w:val="decimal" w:pos="885"/>
              </w:tabs>
              <w:rPr>
                <w:rFonts w:ascii="Times New Roman" w:eastAsia="Calibri" w:hAnsi="Times New Roman" w:cs="Times New Roman"/>
                <w:sz w:val="20"/>
                <w:szCs w:val="20"/>
                <w:cs/>
              </w:rPr>
            </w:pPr>
            <w:r w:rsidRPr="00A91CBA">
              <w:rPr>
                <w:rFonts w:ascii="Times New Roman" w:eastAsia="Calibri" w:hAnsi="Times New Roman" w:cs="Times New Roman"/>
                <w:sz w:val="20"/>
                <w:szCs w:val="20"/>
              </w:rPr>
              <w:t>845</w:t>
            </w:r>
          </w:p>
        </w:tc>
        <w:tc>
          <w:tcPr>
            <w:tcW w:w="88" w:type="dxa"/>
            <w:tcBorders>
              <w:left w:val="nil"/>
              <w:right w:val="nil"/>
            </w:tcBorders>
            <w:shd w:val="clear" w:color="auto" w:fill="auto"/>
            <w:noWrap/>
            <w:vAlign w:val="bottom"/>
          </w:tcPr>
          <w:p w14:paraId="789D22BD" w14:textId="77777777" w:rsidR="00452CD6" w:rsidRPr="00A91CBA" w:rsidRDefault="00452CD6" w:rsidP="00452CD6">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3F4AAA77" w14:textId="2B1D0416" w:rsidR="00452CD6" w:rsidRPr="00A91CBA" w:rsidRDefault="00B74C1C" w:rsidP="00B74C1C">
            <w:pPr>
              <w:tabs>
                <w:tab w:val="decimal" w:pos="885"/>
              </w:tabs>
              <w:rPr>
                <w:rFonts w:ascii="Times New Roman" w:eastAsia="Calibri" w:hAnsi="Times New Roman" w:cs="Times New Roman"/>
                <w:sz w:val="20"/>
                <w:szCs w:val="20"/>
                <w:cs/>
              </w:rPr>
            </w:pPr>
            <w:r w:rsidRPr="00A91CBA">
              <w:rPr>
                <w:rFonts w:ascii="Times New Roman" w:eastAsia="Calibri" w:hAnsi="Times New Roman" w:cs="Times New Roman"/>
                <w:sz w:val="20"/>
                <w:szCs w:val="20"/>
              </w:rPr>
              <w:t>(</w:t>
            </w:r>
            <w:r w:rsidR="00882A5D" w:rsidRPr="00A91CBA">
              <w:rPr>
                <w:rFonts w:ascii="Times New Roman" w:eastAsia="Calibri" w:hAnsi="Times New Roman" w:cs="Times New Roman"/>
                <w:sz w:val="20"/>
                <w:szCs w:val="20"/>
              </w:rPr>
              <w:t>9</w:t>
            </w:r>
            <w:r w:rsidR="00452CD6" w:rsidRPr="00A91CBA">
              <w:rPr>
                <w:rFonts w:ascii="Times New Roman" w:eastAsia="Calibri" w:hAnsi="Times New Roman" w:cs="Times New Roman"/>
                <w:sz w:val="20"/>
                <w:szCs w:val="20"/>
              </w:rPr>
              <w:t>,</w:t>
            </w:r>
            <w:r w:rsidR="00882A5D" w:rsidRPr="00A91CBA">
              <w:rPr>
                <w:rFonts w:ascii="Times New Roman" w:eastAsia="Calibri" w:hAnsi="Times New Roman" w:cs="Times New Roman"/>
                <w:sz w:val="20"/>
                <w:szCs w:val="20"/>
              </w:rPr>
              <w:t>0</w:t>
            </w:r>
            <w:r w:rsidRPr="00A91CBA">
              <w:rPr>
                <w:rFonts w:ascii="Times New Roman" w:eastAsia="Calibri" w:hAnsi="Times New Roman" w:cs="Times New Roman"/>
                <w:sz w:val="20"/>
                <w:szCs w:val="20"/>
              </w:rPr>
              <w:t>9</w:t>
            </w:r>
            <w:r w:rsidR="0023636D">
              <w:rPr>
                <w:rFonts w:ascii="Times New Roman" w:eastAsia="Calibri" w:hAnsi="Times New Roman" w:cs="Times New Roman"/>
                <w:sz w:val="20"/>
                <w:szCs w:val="20"/>
              </w:rPr>
              <w:t>6</w:t>
            </w:r>
            <w:r w:rsidRPr="00A91CBA">
              <w:rPr>
                <w:rFonts w:ascii="Times New Roman" w:eastAsia="Calibri" w:hAnsi="Times New Roman" w:cs="Times New Roman"/>
                <w:sz w:val="20"/>
                <w:szCs w:val="20"/>
              </w:rPr>
              <w:t>)</w:t>
            </w:r>
          </w:p>
        </w:tc>
      </w:tr>
      <w:tr w:rsidR="00557D7F" w:rsidRPr="00A91CBA" w14:paraId="0FA136BF" w14:textId="77777777" w:rsidTr="00941D54">
        <w:trPr>
          <w:trHeight w:val="142"/>
        </w:trPr>
        <w:tc>
          <w:tcPr>
            <w:tcW w:w="3420" w:type="dxa"/>
            <w:tcBorders>
              <w:top w:val="nil"/>
              <w:left w:val="nil"/>
              <w:bottom w:val="nil"/>
              <w:right w:val="nil"/>
            </w:tcBorders>
            <w:shd w:val="clear" w:color="auto" w:fill="auto"/>
            <w:noWrap/>
            <w:vAlign w:val="bottom"/>
          </w:tcPr>
          <w:p w14:paraId="2A2E12C4"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 xml:space="preserve">Profit before tax expense </w:t>
            </w:r>
          </w:p>
        </w:tc>
        <w:tc>
          <w:tcPr>
            <w:tcW w:w="1092" w:type="dxa"/>
            <w:tcBorders>
              <w:left w:val="nil"/>
              <w:bottom w:val="nil"/>
              <w:right w:val="nil"/>
            </w:tcBorders>
          </w:tcPr>
          <w:p w14:paraId="4492A752"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4929BE85"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617EC3F7"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5730B7CA"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0307B127"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5923E6CE"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15A4B2C"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1002BBC4"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3EA0D71"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5128D94"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43CE4553"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5B4663D5"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670C4B0"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F365367" w14:textId="77777777" w:rsidR="00557D7F" w:rsidRPr="00A91CBA" w:rsidRDefault="00557D7F" w:rsidP="00557D7F">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022A6A7E"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0440F9C"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3E17911E" w14:textId="3B7E70CD" w:rsidR="00557D7F" w:rsidRPr="00A91CBA" w:rsidRDefault="005B79D6"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25</w:t>
            </w:r>
            <w:r w:rsidR="00EC16C5" w:rsidRPr="00A91CBA">
              <w:rPr>
                <w:rFonts w:ascii="Times New Roman" w:eastAsia="Calibri" w:hAnsi="Times New Roman" w:cs="Times New Roman"/>
                <w:sz w:val="20"/>
                <w:szCs w:val="20"/>
              </w:rPr>
              <w:t>9</w:t>
            </w:r>
            <w:r w:rsidRPr="00A91CBA">
              <w:rPr>
                <w:rFonts w:ascii="Times New Roman" w:eastAsia="Calibri" w:hAnsi="Times New Roman" w:cs="Times New Roman"/>
                <w:sz w:val="20"/>
                <w:szCs w:val="20"/>
              </w:rPr>
              <w:t>,</w:t>
            </w:r>
            <w:r w:rsidR="00EC16C5" w:rsidRPr="00A91CBA">
              <w:rPr>
                <w:rFonts w:ascii="Times New Roman" w:eastAsia="Calibri" w:hAnsi="Times New Roman" w:cs="Times New Roman"/>
                <w:sz w:val="20"/>
                <w:szCs w:val="20"/>
              </w:rPr>
              <w:t>405</w:t>
            </w:r>
          </w:p>
        </w:tc>
        <w:tc>
          <w:tcPr>
            <w:tcW w:w="88" w:type="dxa"/>
            <w:tcBorders>
              <w:left w:val="nil"/>
              <w:right w:val="nil"/>
            </w:tcBorders>
            <w:shd w:val="clear" w:color="auto" w:fill="auto"/>
            <w:noWrap/>
            <w:vAlign w:val="bottom"/>
          </w:tcPr>
          <w:p w14:paraId="2926F448"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vAlign w:val="bottom"/>
          </w:tcPr>
          <w:p w14:paraId="56763377" w14:textId="5FC1F6CF" w:rsidR="00557D7F" w:rsidRPr="00A91CBA" w:rsidRDefault="00557D7F" w:rsidP="0015195D">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w:t>
            </w:r>
            <w:r w:rsidR="005B79D6" w:rsidRPr="00A91CBA">
              <w:rPr>
                <w:rFonts w:ascii="Times New Roman" w:eastAsia="Calibri" w:hAnsi="Times New Roman" w:cs="Times New Roman"/>
                <w:sz w:val="20"/>
                <w:szCs w:val="20"/>
              </w:rPr>
              <w:t>1</w:t>
            </w:r>
            <w:r w:rsidRPr="00A91CBA">
              <w:rPr>
                <w:rFonts w:ascii="Times New Roman" w:eastAsia="Calibri" w:hAnsi="Times New Roman" w:cs="Times New Roman"/>
                <w:sz w:val="20"/>
                <w:szCs w:val="20"/>
              </w:rPr>
              <w:t>,</w:t>
            </w:r>
            <w:r w:rsidR="0015195D">
              <w:rPr>
                <w:rFonts w:ascii="Times New Roman" w:eastAsia="Calibri" w:hAnsi="Times New Roman" w:cs="Times New Roman"/>
                <w:sz w:val="20"/>
                <w:szCs w:val="20"/>
              </w:rPr>
              <w:t>927</w:t>
            </w:r>
          </w:p>
        </w:tc>
      </w:tr>
      <w:tr w:rsidR="00557D7F" w:rsidRPr="00A91CBA" w14:paraId="26EF52FD" w14:textId="77777777" w:rsidTr="00941D54">
        <w:trPr>
          <w:trHeight w:val="142"/>
        </w:trPr>
        <w:tc>
          <w:tcPr>
            <w:tcW w:w="3420" w:type="dxa"/>
            <w:tcBorders>
              <w:top w:val="nil"/>
              <w:left w:val="nil"/>
              <w:bottom w:val="nil"/>
              <w:right w:val="nil"/>
            </w:tcBorders>
            <w:shd w:val="clear" w:color="auto" w:fill="auto"/>
            <w:noWrap/>
            <w:vAlign w:val="bottom"/>
          </w:tcPr>
          <w:p w14:paraId="36BE010C" w14:textId="5E7AF21B" w:rsidR="00557D7F" w:rsidRPr="00A91CBA" w:rsidRDefault="0011123E" w:rsidP="00557D7F">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Tax expense</w:t>
            </w:r>
          </w:p>
        </w:tc>
        <w:tc>
          <w:tcPr>
            <w:tcW w:w="1092" w:type="dxa"/>
            <w:tcBorders>
              <w:left w:val="nil"/>
              <w:bottom w:val="nil"/>
              <w:right w:val="nil"/>
            </w:tcBorders>
          </w:tcPr>
          <w:p w14:paraId="323B0406"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1D162BC7"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769A43B6"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172495D4"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7194B177"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70691F0F"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BD973F8"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3042ABC4"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8C43A4D"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AFD4302"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110095EC"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5E842B51"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F7E9F31"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7ADC956" w14:textId="77777777" w:rsidR="00557D7F" w:rsidRPr="00A91CBA" w:rsidRDefault="00557D7F" w:rsidP="00557D7F">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31119400"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A67A0D7"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44920D9B" w14:textId="1611CB62" w:rsidR="00557D7F" w:rsidRPr="00A91CBA" w:rsidRDefault="005B79D6"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(6</w:t>
            </w:r>
            <w:r w:rsidR="00EC16C5" w:rsidRPr="00A91CBA">
              <w:rPr>
                <w:rFonts w:ascii="Times New Roman" w:eastAsia="Calibri" w:hAnsi="Times New Roman" w:cs="Times New Roman"/>
                <w:sz w:val="20"/>
                <w:szCs w:val="20"/>
              </w:rPr>
              <w:t>2</w:t>
            </w:r>
            <w:r w:rsidRPr="00A91CBA">
              <w:rPr>
                <w:rFonts w:ascii="Times New Roman" w:eastAsia="Calibri" w:hAnsi="Times New Roman" w:cs="Times New Roman"/>
                <w:sz w:val="20"/>
                <w:szCs w:val="20"/>
              </w:rPr>
              <w:t>,</w:t>
            </w:r>
            <w:r w:rsidR="00EC16C5" w:rsidRPr="00A91CBA">
              <w:rPr>
                <w:rFonts w:ascii="Times New Roman" w:eastAsia="Calibri" w:hAnsi="Times New Roman" w:cs="Times New Roman"/>
                <w:sz w:val="20"/>
                <w:szCs w:val="20"/>
              </w:rPr>
              <w:t>172</w:t>
            </w:r>
            <w:r w:rsidRPr="00A91CBA">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220C14F"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2DA4D0E9" w14:textId="4879EBCC" w:rsidR="00557D7F" w:rsidRPr="00A91CBA" w:rsidRDefault="00557D7F" w:rsidP="00B74C1C">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Pr="00A91CBA">
              <w:rPr>
                <w:rFonts w:ascii="Times New Roman" w:eastAsia="Calibri" w:hAnsi="Times New Roman" w:cs="Times New Roman"/>
                <w:sz w:val="20"/>
                <w:szCs w:val="20"/>
              </w:rPr>
              <w:t>7,</w:t>
            </w:r>
            <w:r w:rsidR="00B74C1C" w:rsidRPr="00A91CBA">
              <w:rPr>
                <w:rFonts w:ascii="Times New Roman" w:eastAsia="Calibri" w:hAnsi="Times New Roman" w:cs="Times New Roman"/>
                <w:sz w:val="20"/>
                <w:szCs w:val="20"/>
              </w:rPr>
              <w:t>472</w:t>
            </w:r>
            <w:r w:rsidRPr="00A91CBA">
              <w:rPr>
                <w:rFonts w:ascii="Times New Roman" w:eastAsia="Calibri" w:hAnsi="Times New Roman" w:cs="Times New Roman"/>
                <w:sz w:val="20"/>
                <w:szCs w:val="20"/>
                <w:cs/>
              </w:rPr>
              <w:t>)</w:t>
            </w:r>
          </w:p>
        </w:tc>
      </w:tr>
      <w:tr w:rsidR="00557D7F" w:rsidRPr="00A91CBA" w14:paraId="488C7891" w14:textId="77777777" w:rsidTr="00941D54">
        <w:trPr>
          <w:trHeight w:val="142"/>
        </w:trPr>
        <w:tc>
          <w:tcPr>
            <w:tcW w:w="3420" w:type="dxa"/>
            <w:tcBorders>
              <w:top w:val="nil"/>
              <w:left w:val="nil"/>
              <w:bottom w:val="nil"/>
              <w:right w:val="nil"/>
            </w:tcBorders>
            <w:shd w:val="clear" w:color="auto" w:fill="auto"/>
            <w:noWrap/>
            <w:vAlign w:val="bottom"/>
          </w:tcPr>
          <w:p w14:paraId="464F6D4E"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 xml:space="preserve">Profit for the period </w:t>
            </w:r>
          </w:p>
        </w:tc>
        <w:tc>
          <w:tcPr>
            <w:tcW w:w="1092" w:type="dxa"/>
            <w:tcBorders>
              <w:left w:val="nil"/>
              <w:bottom w:val="nil"/>
              <w:right w:val="nil"/>
            </w:tcBorders>
          </w:tcPr>
          <w:p w14:paraId="7021286B"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43187DF8"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1DA5588E"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6B4301AC"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04A40545"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236ADD31"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5B47252"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0692A59C"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2E801C7"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998FA4C"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5CC708A1"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5AA2EC37"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74CF11E"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DCADE66" w14:textId="77777777" w:rsidR="00557D7F" w:rsidRPr="00A91CBA" w:rsidRDefault="00557D7F" w:rsidP="00557D7F">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0AC2A202"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7CDEDFB"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622FAC6B" w14:textId="2F53632D" w:rsidR="00557D7F" w:rsidRPr="00A91CBA" w:rsidRDefault="005B79D6"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19</w:t>
            </w:r>
            <w:r w:rsidR="00EC16C5" w:rsidRPr="00A91CBA">
              <w:rPr>
                <w:rFonts w:ascii="Times New Roman" w:eastAsia="Calibri" w:hAnsi="Times New Roman" w:cs="Times New Roman"/>
                <w:sz w:val="20"/>
                <w:szCs w:val="20"/>
              </w:rPr>
              <w:t>7</w:t>
            </w:r>
            <w:r w:rsidRPr="00A91CBA">
              <w:rPr>
                <w:rFonts w:ascii="Times New Roman" w:eastAsia="Calibri" w:hAnsi="Times New Roman" w:cs="Times New Roman"/>
                <w:sz w:val="20"/>
                <w:szCs w:val="20"/>
              </w:rPr>
              <w:t>,</w:t>
            </w:r>
            <w:r w:rsidR="00EC16C5" w:rsidRPr="00A91CBA">
              <w:rPr>
                <w:rFonts w:ascii="Times New Roman" w:eastAsia="Calibri" w:hAnsi="Times New Roman" w:cs="Times New Roman"/>
                <w:sz w:val="20"/>
                <w:szCs w:val="20"/>
              </w:rPr>
              <w:t>233</w:t>
            </w:r>
          </w:p>
        </w:tc>
        <w:tc>
          <w:tcPr>
            <w:tcW w:w="88" w:type="dxa"/>
            <w:tcBorders>
              <w:left w:val="nil"/>
              <w:bottom w:val="nil"/>
              <w:right w:val="nil"/>
            </w:tcBorders>
            <w:shd w:val="clear" w:color="auto" w:fill="auto"/>
            <w:noWrap/>
            <w:vAlign w:val="bottom"/>
          </w:tcPr>
          <w:p w14:paraId="59F676D6"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vAlign w:val="bottom"/>
          </w:tcPr>
          <w:p w14:paraId="5F39D425" w14:textId="2ECE9267" w:rsidR="00557D7F" w:rsidRPr="00A91CBA" w:rsidRDefault="005B79D6" w:rsidP="0015195D">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4,4</w:t>
            </w:r>
            <w:r w:rsidR="0015195D">
              <w:rPr>
                <w:rFonts w:ascii="Times New Roman" w:eastAsia="Calibri" w:hAnsi="Times New Roman" w:cs="Times New Roman"/>
                <w:sz w:val="20"/>
                <w:szCs w:val="20"/>
              </w:rPr>
              <w:t>55</w:t>
            </w:r>
          </w:p>
        </w:tc>
      </w:tr>
    </w:tbl>
    <w:p w14:paraId="4FFA2672" w14:textId="77777777" w:rsidR="008F68C4" w:rsidRPr="00A91CBA" w:rsidRDefault="008F68C4">
      <w:pPr>
        <w:autoSpaceDE/>
        <w:autoSpaceDN/>
        <w:adjustRightInd/>
        <w:rPr>
          <w:rFonts w:ascii="Times New Roman" w:hAnsi="Times New Roman" w:cs="Times New Roman"/>
          <w:sz w:val="20"/>
          <w:szCs w:val="20"/>
        </w:rPr>
      </w:pPr>
      <w:r w:rsidRPr="00A91CBA">
        <w:rPr>
          <w:rFonts w:ascii="Times New Roman" w:hAnsi="Times New Roman" w:cs="Times New Roman"/>
          <w:sz w:val="20"/>
          <w:szCs w:val="20"/>
          <w:cs/>
        </w:rPr>
        <w:br w:type="page"/>
      </w:r>
    </w:p>
    <w:p w14:paraId="4AA1C01A" w14:textId="77777777" w:rsidR="008F68C4" w:rsidRPr="00A91CBA" w:rsidRDefault="008F68C4" w:rsidP="003F58FB">
      <w:pPr>
        <w:tabs>
          <w:tab w:val="left" w:pos="360"/>
        </w:tabs>
        <w:autoSpaceDE/>
        <w:autoSpaceDN/>
        <w:adjustRightInd/>
        <w:spacing w:before="120"/>
        <w:ind w:left="360" w:right="4"/>
        <w:jc w:val="right"/>
        <w:rPr>
          <w:rFonts w:ascii="Times New Roman" w:hAnsi="Times New Roman" w:cs="Times New Roman"/>
          <w:b/>
          <w:bCs/>
          <w:sz w:val="18"/>
          <w:szCs w:val="18"/>
        </w:rPr>
      </w:pPr>
      <w:r w:rsidRPr="00A91CBA">
        <w:rPr>
          <w:rFonts w:ascii="Times New Roman" w:hAnsi="Times New Roman" w:cs="Times New Roman"/>
          <w:b/>
          <w:bCs/>
          <w:sz w:val="18"/>
          <w:szCs w:val="18"/>
        </w:rPr>
        <w:lastRenderedPageBreak/>
        <w:t xml:space="preserve">Unit </w:t>
      </w:r>
      <w:r w:rsidRPr="00A91CBA">
        <w:rPr>
          <w:rFonts w:ascii="Times New Roman" w:hAnsi="Times New Roman" w:cs="Times New Roman"/>
          <w:b/>
          <w:bCs/>
          <w:sz w:val="18"/>
          <w:szCs w:val="18"/>
          <w:cs/>
        </w:rPr>
        <w:t xml:space="preserve">: </w:t>
      </w:r>
      <w:r w:rsidRPr="00A91CBA">
        <w:rPr>
          <w:rFonts w:ascii="Times New Roman" w:hAnsi="Times New Roman" w:cs="Times New Roman"/>
          <w:b/>
          <w:bCs/>
          <w:sz w:val="18"/>
          <w:szCs w:val="18"/>
        </w:rPr>
        <w:t>Thousand Baht</w:t>
      </w:r>
    </w:p>
    <w:tbl>
      <w:tblPr>
        <w:tblW w:w="14460" w:type="dxa"/>
        <w:tblInd w:w="360" w:type="dxa"/>
        <w:tblLayout w:type="fixed"/>
        <w:tblCellMar>
          <w:left w:w="0" w:type="dxa"/>
          <w:right w:w="0" w:type="dxa"/>
        </w:tblCellMar>
        <w:tblLook w:val="04A0" w:firstRow="1" w:lastRow="0" w:firstColumn="1" w:lastColumn="0" w:noHBand="0" w:noVBand="1"/>
      </w:tblPr>
      <w:tblGrid>
        <w:gridCol w:w="3420"/>
        <w:gridCol w:w="1092"/>
        <w:gridCol w:w="78"/>
        <w:gridCol w:w="990"/>
        <w:gridCol w:w="90"/>
        <w:gridCol w:w="992"/>
        <w:gridCol w:w="96"/>
        <w:gridCol w:w="1000"/>
        <w:gridCol w:w="75"/>
        <w:gridCol w:w="998"/>
        <w:gridCol w:w="67"/>
        <w:gridCol w:w="1092"/>
        <w:gridCol w:w="87"/>
        <w:gridCol w:w="976"/>
        <w:gridCol w:w="106"/>
        <w:gridCol w:w="1081"/>
        <w:gridCol w:w="99"/>
        <w:gridCol w:w="999"/>
        <w:gridCol w:w="88"/>
        <w:gridCol w:w="1034"/>
      </w:tblGrid>
      <w:tr w:rsidR="008F68C4" w:rsidRPr="00A91CBA" w14:paraId="2D179D94" w14:textId="77777777" w:rsidTr="003F58FB">
        <w:trPr>
          <w:trHeight w:val="142"/>
        </w:trPr>
        <w:tc>
          <w:tcPr>
            <w:tcW w:w="3420" w:type="dxa"/>
            <w:tcBorders>
              <w:top w:val="nil"/>
              <w:left w:val="nil"/>
              <w:bottom w:val="nil"/>
              <w:right w:val="nil"/>
            </w:tcBorders>
            <w:shd w:val="clear" w:color="auto" w:fill="auto"/>
            <w:noWrap/>
            <w:vAlign w:val="bottom"/>
          </w:tcPr>
          <w:p w14:paraId="3A53735F" w14:textId="77777777" w:rsidR="008F68C4" w:rsidRPr="00A91CBA" w:rsidRDefault="008F68C4" w:rsidP="00522C97">
            <w:pPr>
              <w:rPr>
                <w:rFonts w:ascii="Times New Roman" w:hAnsi="Times New Roman" w:cs="Times New Roman"/>
                <w:sz w:val="20"/>
                <w:szCs w:val="20"/>
                <w:lang w:eastAsia="en-GB"/>
              </w:rPr>
            </w:pPr>
          </w:p>
        </w:tc>
        <w:tc>
          <w:tcPr>
            <w:tcW w:w="11040" w:type="dxa"/>
            <w:gridSpan w:val="19"/>
            <w:tcBorders>
              <w:left w:val="nil"/>
            </w:tcBorders>
          </w:tcPr>
          <w:p w14:paraId="2E7DD9C1" w14:textId="77777777" w:rsidR="008F68C4" w:rsidRPr="00A91CBA" w:rsidRDefault="008F68C4" w:rsidP="00522C97">
            <w:pPr>
              <w:jc w:val="center"/>
              <w:rPr>
                <w:rFonts w:ascii="Times New Roman" w:hAnsi="Times New Roman" w:cs="Times New Roman"/>
                <w:b/>
                <w:bCs/>
                <w:sz w:val="20"/>
                <w:szCs w:val="20"/>
                <w:lang w:eastAsia="en-GB"/>
              </w:rPr>
            </w:pPr>
            <w:r w:rsidRPr="00A91CBA">
              <w:rPr>
                <w:rFonts w:ascii="Times New Roman" w:hAnsi="Times New Roman" w:cs="Times New Roman"/>
                <w:b/>
                <w:bCs/>
                <w:sz w:val="20"/>
                <w:szCs w:val="20"/>
              </w:rPr>
              <w:t>Consolidated statement of profit or loss and other comprehensive income</w:t>
            </w:r>
          </w:p>
        </w:tc>
      </w:tr>
      <w:tr w:rsidR="008F68C4" w:rsidRPr="00A91CBA" w14:paraId="433CD976" w14:textId="77777777" w:rsidTr="003F58FB">
        <w:trPr>
          <w:trHeight w:val="142"/>
        </w:trPr>
        <w:tc>
          <w:tcPr>
            <w:tcW w:w="3420" w:type="dxa"/>
            <w:tcBorders>
              <w:top w:val="nil"/>
              <w:left w:val="nil"/>
              <w:bottom w:val="nil"/>
              <w:right w:val="nil"/>
            </w:tcBorders>
            <w:shd w:val="clear" w:color="auto" w:fill="auto"/>
            <w:noWrap/>
            <w:vAlign w:val="bottom"/>
          </w:tcPr>
          <w:p w14:paraId="7E04EFC8" w14:textId="77777777" w:rsidR="008F68C4" w:rsidRPr="00A91CBA" w:rsidRDefault="008F68C4" w:rsidP="00522C97">
            <w:pPr>
              <w:rPr>
                <w:rFonts w:ascii="Times New Roman" w:hAnsi="Times New Roman" w:cs="Times New Roman"/>
                <w:sz w:val="20"/>
                <w:szCs w:val="20"/>
                <w:lang w:eastAsia="en-GB"/>
              </w:rPr>
            </w:pPr>
          </w:p>
        </w:tc>
        <w:tc>
          <w:tcPr>
            <w:tcW w:w="11040" w:type="dxa"/>
            <w:gridSpan w:val="19"/>
            <w:tcBorders>
              <w:left w:val="nil"/>
            </w:tcBorders>
          </w:tcPr>
          <w:p w14:paraId="1E6FD4A1" w14:textId="51E60D86" w:rsidR="008F68C4" w:rsidRPr="00A91CBA" w:rsidRDefault="008F68C4" w:rsidP="003F194D">
            <w:pPr>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For the </w:t>
            </w:r>
            <w:r w:rsidR="003F194D" w:rsidRPr="00A91CBA">
              <w:rPr>
                <w:rFonts w:ascii="Times New Roman" w:hAnsi="Times New Roman" w:cs="Times New Roman"/>
                <w:b/>
                <w:bCs/>
                <w:sz w:val="20"/>
                <w:szCs w:val="20"/>
              </w:rPr>
              <w:t>nine</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 xml:space="preserve">month periods ended </w:t>
            </w:r>
            <w:r w:rsidR="003F194D" w:rsidRPr="00A91CBA">
              <w:rPr>
                <w:rFonts w:ascii="Times New Roman" w:hAnsi="Times New Roman" w:cs="Times New Roman"/>
                <w:b/>
                <w:bCs/>
                <w:sz w:val="20"/>
                <w:szCs w:val="20"/>
              </w:rPr>
              <w:t>September</w:t>
            </w:r>
            <w:r w:rsidRPr="00A91CBA">
              <w:rPr>
                <w:rFonts w:ascii="Times New Roman" w:hAnsi="Times New Roman" w:cs="Times New Roman"/>
                <w:b/>
                <w:bCs/>
                <w:sz w:val="20"/>
                <w:szCs w:val="20"/>
                <w:cs/>
              </w:rPr>
              <w:t xml:space="preserve"> </w:t>
            </w:r>
            <w:r w:rsidR="00882A5D" w:rsidRPr="00A91CBA">
              <w:rPr>
                <w:rFonts w:ascii="Times New Roman" w:hAnsi="Times New Roman" w:cs="Times New Roman"/>
                <w:b/>
                <w:bCs/>
                <w:sz w:val="20"/>
                <w:szCs w:val="20"/>
              </w:rPr>
              <w:t>30</w:t>
            </w:r>
            <w:r w:rsidRPr="00A91CBA">
              <w:rPr>
                <w:rFonts w:ascii="Times New Roman" w:hAnsi="Times New Roman" w:cs="Times New Roman"/>
                <w:b/>
                <w:bCs/>
                <w:sz w:val="20"/>
                <w:szCs w:val="20"/>
              </w:rPr>
              <w:t>,</w:t>
            </w:r>
          </w:p>
        </w:tc>
      </w:tr>
      <w:tr w:rsidR="008F68C4" w:rsidRPr="00A91CBA" w14:paraId="497F00A2" w14:textId="77777777" w:rsidTr="003F58FB">
        <w:trPr>
          <w:trHeight w:val="142"/>
        </w:trPr>
        <w:tc>
          <w:tcPr>
            <w:tcW w:w="3420" w:type="dxa"/>
            <w:tcBorders>
              <w:top w:val="nil"/>
              <w:left w:val="nil"/>
              <w:bottom w:val="nil"/>
              <w:right w:val="nil"/>
            </w:tcBorders>
            <w:shd w:val="clear" w:color="auto" w:fill="auto"/>
            <w:noWrap/>
            <w:vAlign w:val="bottom"/>
          </w:tcPr>
          <w:p w14:paraId="106F6DD2" w14:textId="77777777" w:rsidR="008F68C4" w:rsidRPr="00A91CBA" w:rsidRDefault="008F68C4" w:rsidP="00522C97">
            <w:pPr>
              <w:rPr>
                <w:rFonts w:ascii="Times New Roman" w:hAnsi="Times New Roman" w:cs="Times New Roman"/>
                <w:sz w:val="20"/>
                <w:szCs w:val="20"/>
                <w:lang w:val="en-GB" w:eastAsia="en-GB"/>
              </w:rPr>
            </w:pPr>
          </w:p>
        </w:tc>
        <w:tc>
          <w:tcPr>
            <w:tcW w:w="2160" w:type="dxa"/>
            <w:gridSpan w:val="3"/>
            <w:tcBorders>
              <w:left w:val="nil"/>
              <w:right w:val="nil"/>
            </w:tcBorders>
            <w:vAlign w:val="bottom"/>
          </w:tcPr>
          <w:p w14:paraId="1DD4BEA0" w14:textId="77777777" w:rsidR="008F68C4" w:rsidRPr="00A91CBA" w:rsidRDefault="008F68C4" w:rsidP="00522C97">
            <w:pPr>
              <w:jc w:val="center"/>
              <w:rPr>
                <w:rFonts w:ascii="Times New Roman" w:hAnsi="Times New Roman" w:cs="Times New Roman"/>
                <w:b/>
                <w:bCs/>
                <w:sz w:val="20"/>
                <w:szCs w:val="20"/>
                <w:lang w:eastAsia="en-GB"/>
              </w:rPr>
            </w:pPr>
            <w:r w:rsidRPr="00A91CBA">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05A1AF7C" w14:textId="77777777" w:rsidR="008F68C4" w:rsidRPr="00A91CBA" w:rsidRDefault="008F68C4" w:rsidP="00522C97">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26D5D3BB" w14:textId="77777777" w:rsidR="008F68C4" w:rsidRPr="00A91CBA" w:rsidRDefault="008F68C4" w:rsidP="00522C97">
            <w:pPr>
              <w:jc w:val="center"/>
              <w:rPr>
                <w:rFonts w:ascii="Times New Roman" w:hAnsi="Times New Roman" w:cs="Times New Roman"/>
                <w:b/>
                <w:bCs/>
                <w:sz w:val="20"/>
                <w:szCs w:val="20"/>
                <w:cs/>
              </w:rPr>
            </w:pPr>
          </w:p>
        </w:tc>
        <w:tc>
          <w:tcPr>
            <w:tcW w:w="75" w:type="dxa"/>
            <w:tcBorders>
              <w:left w:val="nil"/>
              <w:right w:val="nil"/>
            </w:tcBorders>
          </w:tcPr>
          <w:p w14:paraId="742882CC" w14:textId="77777777" w:rsidR="008F68C4" w:rsidRPr="00A91CBA" w:rsidRDefault="008F68C4" w:rsidP="00522C97">
            <w:pPr>
              <w:jc w:val="center"/>
              <w:rPr>
                <w:rFonts w:ascii="Times New Roman" w:hAnsi="Times New Roman" w:cs="Times New Roman"/>
                <w:b/>
                <w:bCs/>
                <w:sz w:val="20"/>
                <w:szCs w:val="20"/>
                <w:cs/>
                <w:lang w:eastAsia="en-GB"/>
              </w:rPr>
            </w:pPr>
          </w:p>
        </w:tc>
        <w:tc>
          <w:tcPr>
            <w:tcW w:w="2157" w:type="dxa"/>
            <w:gridSpan w:val="3"/>
            <w:tcBorders>
              <w:left w:val="nil"/>
              <w:right w:val="nil"/>
            </w:tcBorders>
            <w:shd w:val="clear" w:color="auto" w:fill="auto"/>
            <w:noWrap/>
            <w:vAlign w:val="bottom"/>
          </w:tcPr>
          <w:p w14:paraId="512ED275" w14:textId="77777777" w:rsidR="008F68C4" w:rsidRPr="00A91CBA" w:rsidRDefault="008F68C4" w:rsidP="00522C97">
            <w:pPr>
              <w:jc w:val="center"/>
              <w:rPr>
                <w:rFonts w:ascii="Times New Roman" w:hAnsi="Times New Roman" w:cs="Times New Roman"/>
                <w:b/>
                <w:bCs/>
                <w:sz w:val="20"/>
                <w:szCs w:val="20"/>
                <w:cs/>
                <w:lang w:eastAsia="en-GB"/>
              </w:rPr>
            </w:pPr>
          </w:p>
        </w:tc>
        <w:tc>
          <w:tcPr>
            <w:tcW w:w="87" w:type="dxa"/>
            <w:tcBorders>
              <w:left w:val="nil"/>
              <w:right w:val="nil"/>
            </w:tcBorders>
            <w:shd w:val="clear" w:color="auto" w:fill="auto"/>
            <w:noWrap/>
            <w:vAlign w:val="bottom"/>
          </w:tcPr>
          <w:p w14:paraId="0C4CA035" w14:textId="77777777" w:rsidR="008F68C4" w:rsidRPr="00A91CBA" w:rsidRDefault="008F68C4" w:rsidP="00522C97">
            <w:pPr>
              <w:jc w:val="center"/>
              <w:rPr>
                <w:rFonts w:ascii="Times New Roman" w:hAnsi="Times New Roman" w:cs="Times New Roman"/>
                <w:b/>
                <w:bCs/>
                <w:sz w:val="20"/>
                <w:szCs w:val="20"/>
                <w:lang w:val="en-GB" w:eastAsia="en-GB"/>
              </w:rPr>
            </w:pPr>
          </w:p>
        </w:tc>
        <w:tc>
          <w:tcPr>
            <w:tcW w:w="2163" w:type="dxa"/>
            <w:gridSpan w:val="3"/>
            <w:tcBorders>
              <w:left w:val="nil"/>
              <w:right w:val="nil"/>
            </w:tcBorders>
            <w:shd w:val="clear" w:color="auto" w:fill="auto"/>
            <w:noWrap/>
            <w:vAlign w:val="center"/>
          </w:tcPr>
          <w:p w14:paraId="72AAD297" w14:textId="77777777" w:rsidR="008F68C4" w:rsidRPr="00A91CBA" w:rsidRDefault="008F68C4" w:rsidP="00522C97">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1E5DD3AF" w14:textId="77777777" w:rsidR="008F68C4" w:rsidRPr="00A91CBA" w:rsidRDefault="008F68C4" w:rsidP="00522C97">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108E988D" w14:textId="77777777" w:rsidR="008F68C4" w:rsidRPr="00A91CBA" w:rsidRDefault="008F68C4" w:rsidP="00522C97">
            <w:pPr>
              <w:jc w:val="center"/>
              <w:rPr>
                <w:rFonts w:ascii="Times New Roman" w:hAnsi="Times New Roman" w:cs="Times New Roman"/>
                <w:b/>
                <w:bCs/>
                <w:sz w:val="20"/>
                <w:szCs w:val="20"/>
                <w:lang w:eastAsia="en-GB"/>
              </w:rPr>
            </w:pPr>
          </w:p>
        </w:tc>
      </w:tr>
      <w:tr w:rsidR="008F68C4" w:rsidRPr="00A91CBA" w14:paraId="28CD7A72" w14:textId="77777777" w:rsidTr="003F58FB">
        <w:trPr>
          <w:trHeight w:val="142"/>
        </w:trPr>
        <w:tc>
          <w:tcPr>
            <w:tcW w:w="3420" w:type="dxa"/>
            <w:tcBorders>
              <w:top w:val="nil"/>
              <w:left w:val="nil"/>
              <w:bottom w:val="nil"/>
              <w:right w:val="nil"/>
            </w:tcBorders>
            <w:shd w:val="clear" w:color="auto" w:fill="auto"/>
            <w:noWrap/>
            <w:vAlign w:val="bottom"/>
          </w:tcPr>
          <w:p w14:paraId="28483586" w14:textId="77777777" w:rsidR="008F68C4" w:rsidRPr="00A91CBA" w:rsidRDefault="008F68C4" w:rsidP="00522C97">
            <w:pPr>
              <w:rPr>
                <w:rFonts w:ascii="Times New Roman" w:hAnsi="Times New Roman" w:cs="Times New Roman"/>
                <w:sz w:val="20"/>
                <w:szCs w:val="20"/>
                <w:lang w:val="en-GB" w:eastAsia="en-GB"/>
              </w:rPr>
            </w:pPr>
          </w:p>
        </w:tc>
        <w:tc>
          <w:tcPr>
            <w:tcW w:w="2160" w:type="dxa"/>
            <w:gridSpan w:val="3"/>
            <w:tcBorders>
              <w:left w:val="nil"/>
              <w:bottom w:val="single" w:sz="4" w:space="0" w:color="auto"/>
              <w:right w:val="nil"/>
            </w:tcBorders>
            <w:vAlign w:val="bottom"/>
          </w:tcPr>
          <w:p w14:paraId="753A1404" w14:textId="77777777" w:rsidR="008F68C4" w:rsidRPr="00A91CBA" w:rsidRDefault="008F68C4" w:rsidP="00522C97">
            <w:pPr>
              <w:jc w:val="center"/>
              <w:rPr>
                <w:rFonts w:ascii="Times New Roman" w:hAnsi="Times New Roman" w:cs="Times New Roman"/>
                <w:b/>
                <w:bCs/>
                <w:sz w:val="20"/>
                <w:szCs w:val="20"/>
                <w:cs/>
                <w:lang w:eastAsia="en-GB"/>
              </w:rPr>
            </w:pPr>
            <w:r w:rsidRPr="00A91CBA">
              <w:rPr>
                <w:rFonts w:ascii="Times New Roman" w:hAnsi="Times New Roman" w:cs="Times New Roman"/>
                <w:b/>
                <w:bCs/>
                <w:sz w:val="20"/>
                <w:szCs w:val="20"/>
                <w:lang w:eastAsia="en-GB"/>
              </w:rPr>
              <w:t>segment</w:t>
            </w:r>
          </w:p>
        </w:tc>
        <w:tc>
          <w:tcPr>
            <w:tcW w:w="90" w:type="dxa"/>
            <w:tcBorders>
              <w:left w:val="nil"/>
              <w:right w:val="nil"/>
            </w:tcBorders>
            <w:vAlign w:val="bottom"/>
          </w:tcPr>
          <w:p w14:paraId="501EE273" w14:textId="77777777" w:rsidR="008F68C4" w:rsidRPr="00A91CBA" w:rsidRDefault="008F68C4" w:rsidP="00522C97">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4BE23F80" w14:textId="77777777" w:rsidR="008F68C4" w:rsidRPr="00A91CBA" w:rsidRDefault="008F68C4" w:rsidP="00522C97">
            <w:pPr>
              <w:jc w:val="center"/>
              <w:rPr>
                <w:rFonts w:ascii="Times New Roman" w:hAnsi="Times New Roman" w:cs="Times New Roman"/>
                <w:b/>
                <w:bCs/>
                <w:sz w:val="20"/>
                <w:szCs w:val="20"/>
                <w:lang w:eastAsia="en-GB"/>
              </w:rPr>
            </w:pPr>
            <w:r w:rsidRPr="00A91CBA">
              <w:rPr>
                <w:rFonts w:ascii="Times New Roman" w:hAnsi="Times New Roman" w:cs="Times New Roman"/>
                <w:b/>
                <w:bCs/>
                <w:sz w:val="20"/>
                <w:szCs w:val="20"/>
              </w:rPr>
              <w:t>Service segment</w:t>
            </w:r>
          </w:p>
        </w:tc>
        <w:tc>
          <w:tcPr>
            <w:tcW w:w="75" w:type="dxa"/>
            <w:tcBorders>
              <w:left w:val="nil"/>
              <w:right w:val="nil"/>
            </w:tcBorders>
          </w:tcPr>
          <w:p w14:paraId="41AAF6A7" w14:textId="77777777" w:rsidR="008F68C4" w:rsidRPr="00A91CBA" w:rsidRDefault="008F68C4" w:rsidP="00522C97">
            <w:pPr>
              <w:jc w:val="center"/>
              <w:rPr>
                <w:rFonts w:ascii="Times New Roman" w:hAnsi="Times New Roman" w:cs="Times New Roman"/>
                <w:b/>
                <w:bCs/>
                <w:sz w:val="20"/>
                <w:szCs w:val="20"/>
                <w:cs/>
                <w:lang w:eastAsia="en-GB"/>
              </w:rPr>
            </w:pPr>
          </w:p>
        </w:tc>
        <w:tc>
          <w:tcPr>
            <w:tcW w:w="4407" w:type="dxa"/>
            <w:gridSpan w:val="7"/>
            <w:tcBorders>
              <w:left w:val="nil"/>
              <w:bottom w:val="single" w:sz="4" w:space="0" w:color="auto"/>
              <w:right w:val="nil"/>
            </w:tcBorders>
            <w:shd w:val="clear" w:color="auto" w:fill="auto"/>
            <w:noWrap/>
            <w:vAlign w:val="bottom"/>
          </w:tcPr>
          <w:p w14:paraId="56C546BF" w14:textId="77777777" w:rsidR="008F68C4" w:rsidRPr="00A91CBA" w:rsidRDefault="008F68C4" w:rsidP="00522C97">
            <w:pPr>
              <w:jc w:val="center"/>
              <w:rPr>
                <w:rFonts w:ascii="Times New Roman" w:hAnsi="Times New Roman" w:cs="Times New Roman"/>
                <w:b/>
                <w:bCs/>
                <w:sz w:val="20"/>
                <w:szCs w:val="20"/>
                <w:cs/>
                <w:lang w:eastAsia="en-GB"/>
              </w:rPr>
            </w:pPr>
            <w:r w:rsidRPr="00A91CBA">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693804AC" w14:textId="77777777" w:rsidR="008F68C4" w:rsidRPr="00A91CBA" w:rsidRDefault="008F68C4" w:rsidP="00522C97">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5181AEB" w14:textId="77777777" w:rsidR="008F68C4" w:rsidRPr="00A91CBA" w:rsidRDefault="008F68C4" w:rsidP="00522C97">
            <w:pPr>
              <w:jc w:val="center"/>
              <w:rPr>
                <w:rFonts w:ascii="Times New Roman" w:hAnsi="Times New Roman" w:cs="Times New Roman"/>
                <w:b/>
                <w:bCs/>
                <w:sz w:val="20"/>
                <w:szCs w:val="20"/>
                <w:cs/>
                <w:lang w:eastAsia="en-GB"/>
              </w:rPr>
            </w:pPr>
            <w:r w:rsidRPr="00A91CBA">
              <w:rPr>
                <w:rFonts w:ascii="Times New Roman" w:hAnsi="Times New Roman" w:cs="Times New Roman"/>
                <w:b/>
                <w:bCs/>
                <w:sz w:val="20"/>
                <w:szCs w:val="20"/>
                <w:lang w:eastAsia="en-GB"/>
              </w:rPr>
              <w:t>Total</w:t>
            </w:r>
          </w:p>
        </w:tc>
      </w:tr>
      <w:tr w:rsidR="008F68C4" w:rsidRPr="00A91CBA" w14:paraId="1C01190A" w14:textId="77777777" w:rsidTr="003F58FB">
        <w:trPr>
          <w:trHeight w:val="142"/>
        </w:trPr>
        <w:tc>
          <w:tcPr>
            <w:tcW w:w="3420" w:type="dxa"/>
            <w:tcBorders>
              <w:top w:val="nil"/>
              <w:left w:val="nil"/>
              <w:bottom w:val="nil"/>
              <w:right w:val="nil"/>
            </w:tcBorders>
            <w:shd w:val="clear" w:color="auto" w:fill="auto"/>
            <w:noWrap/>
            <w:vAlign w:val="bottom"/>
          </w:tcPr>
          <w:p w14:paraId="6DDF2F6B" w14:textId="77777777" w:rsidR="008F68C4" w:rsidRPr="00A91CBA" w:rsidRDefault="008F68C4" w:rsidP="00522C97">
            <w:pPr>
              <w:rPr>
                <w:rFonts w:ascii="Times New Roman" w:hAnsi="Times New Roman" w:cs="Times New Roman"/>
                <w:sz w:val="20"/>
                <w:szCs w:val="20"/>
                <w:lang w:val="en-GB" w:eastAsia="en-GB"/>
              </w:rPr>
            </w:pPr>
          </w:p>
        </w:tc>
        <w:tc>
          <w:tcPr>
            <w:tcW w:w="2160" w:type="dxa"/>
            <w:gridSpan w:val="3"/>
            <w:tcBorders>
              <w:top w:val="single" w:sz="4" w:space="0" w:color="auto"/>
              <w:left w:val="nil"/>
              <w:right w:val="nil"/>
            </w:tcBorders>
            <w:vAlign w:val="bottom"/>
          </w:tcPr>
          <w:p w14:paraId="262B0B11" w14:textId="77777777" w:rsidR="008F68C4" w:rsidRPr="00A91CBA" w:rsidRDefault="008F68C4" w:rsidP="00522C97">
            <w:pPr>
              <w:jc w:val="center"/>
              <w:rPr>
                <w:rFonts w:ascii="Times New Roman" w:hAnsi="Times New Roman" w:cs="Times New Roman"/>
                <w:b/>
                <w:bCs/>
                <w:sz w:val="20"/>
                <w:szCs w:val="20"/>
                <w:cs/>
                <w:lang w:eastAsia="en-GB"/>
              </w:rPr>
            </w:pPr>
            <w:r w:rsidRPr="00A91CBA">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5C5453EE" w14:textId="77777777" w:rsidR="008F68C4" w:rsidRPr="00A91CBA" w:rsidRDefault="008F68C4" w:rsidP="00522C97">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2A24B99D" w14:textId="77777777" w:rsidR="008F68C4" w:rsidRPr="00A91CBA" w:rsidRDefault="008F68C4" w:rsidP="00522C97">
            <w:pPr>
              <w:jc w:val="center"/>
              <w:rPr>
                <w:rFonts w:ascii="Times New Roman" w:hAnsi="Times New Roman" w:cs="Times New Roman"/>
                <w:b/>
                <w:bCs/>
                <w:sz w:val="20"/>
                <w:szCs w:val="20"/>
                <w:cs/>
              </w:rPr>
            </w:pPr>
            <w:r w:rsidRPr="00A91CBA">
              <w:rPr>
                <w:rFonts w:ascii="Times New Roman" w:hAnsi="Times New Roman" w:cs="Times New Roman"/>
                <w:b/>
                <w:bCs/>
                <w:sz w:val="20"/>
                <w:szCs w:val="20"/>
              </w:rPr>
              <w:t>Overtime</w:t>
            </w:r>
          </w:p>
        </w:tc>
        <w:tc>
          <w:tcPr>
            <w:tcW w:w="75" w:type="dxa"/>
            <w:tcBorders>
              <w:left w:val="nil"/>
              <w:right w:val="nil"/>
            </w:tcBorders>
          </w:tcPr>
          <w:p w14:paraId="5DF181F1" w14:textId="77777777" w:rsidR="008F68C4" w:rsidRPr="00A91CBA" w:rsidRDefault="008F68C4" w:rsidP="00522C97">
            <w:pPr>
              <w:jc w:val="center"/>
              <w:rPr>
                <w:rFonts w:ascii="Times New Roman" w:hAnsi="Times New Roman" w:cs="Times New Roman"/>
                <w:b/>
                <w:bCs/>
                <w:sz w:val="20"/>
                <w:szCs w:val="20"/>
                <w:cs/>
                <w:lang w:eastAsia="en-GB"/>
              </w:rPr>
            </w:pPr>
          </w:p>
        </w:tc>
        <w:tc>
          <w:tcPr>
            <w:tcW w:w="2157" w:type="dxa"/>
            <w:gridSpan w:val="3"/>
            <w:tcBorders>
              <w:top w:val="single" w:sz="4" w:space="0" w:color="auto"/>
              <w:left w:val="nil"/>
              <w:right w:val="nil"/>
            </w:tcBorders>
            <w:shd w:val="clear" w:color="auto" w:fill="auto"/>
            <w:noWrap/>
            <w:vAlign w:val="bottom"/>
          </w:tcPr>
          <w:p w14:paraId="1512E673" w14:textId="77777777" w:rsidR="008F68C4" w:rsidRPr="00A91CBA" w:rsidRDefault="008F68C4" w:rsidP="00522C97">
            <w:pPr>
              <w:jc w:val="center"/>
              <w:rPr>
                <w:rFonts w:ascii="Times New Roman" w:hAnsi="Times New Roman" w:cs="Times New Roman"/>
                <w:b/>
                <w:bCs/>
                <w:sz w:val="20"/>
                <w:szCs w:val="20"/>
                <w:cs/>
                <w:lang w:eastAsia="en-GB"/>
              </w:rPr>
            </w:pPr>
            <w:r w:rsidRPr="00A91CBA">
              <w:rPr>
                <w:rFonts w:ascii="Times New Roman" w:hAnsi="Times New Roman" w:cs="Times New Roman"/>
                <w:b/>
                <w:bCs/>
                <w:sz w:val="20"/>
                <w:szCs w:val="20"/>
                <w:lang w:eastAsia="en-GB"/>
              </w:rPr>
              <w:t>At a point in time</w:t>
            </w:r>
          </w:p>
        </w:tc>
        <w:tc>
          <w:tcPr>
            <w:tcW w:w="87" w:type="dxa"/>
            <w:tcBorders>
              <w:left w:val="nil"/>
              <w:right w:val="nil"/>
            </w:tcBorders>
            <w:shd w:val="clear" w:color="auto" w:fill="auto"/>
            <w:noWrap/>
            <w:vAlign w:val="bottom"/>
          </w:tcPr>
          <w:p w14:paraId="111F92D6" w14:textId="77777777" w:rsidR="008F68C4" w:rsidRPr="00A91CBA" w:rsidRDefault="008F68C4" w:rsidP="00522C97">
            <w:pPr>
              <w:jc w:val="center"/>
              <w:rPr>
                <w:rFonts w:ascii="Times New Roman" w:hAnsi="Times New Roman" w:cs="Times New Roman"/>
                <w:b/>
                <w:bCs/>
                <w:sz w:val="20"/>
                <w:szCs w:val="20"/>
                <w:lang w:val="en-GB" w:eastAsia="en-GB"/>
              </w:rPr>
            </w:pPr>
          </w:p>
        </w:tc>
        <w:tc>
          <w:tcPr>
            <w:tcW w:w="2163" w:type="dxa"/>
            <w:gridSpan w:val="3"/>
            <w:tcBorders>
              <w:top w:val="single" w:sz="4" w:space="0" w:color="auto"/>
              <w:left w:val="nil"/>
              <w:right w:val="nil"/>
            </w:tcBorders>
            <w:shd w:val="clear" w:color="auto" w:fill="auto"/>
            <w:noWrap/>
            <w:vAlign w:val="center"/>
          </w:tcPr>
          <w:p w14:paraId="0350D30B" w14:textId="77777777" w:rsidR="008F68C4" w:rsidRPr="00A91CBA" w:rsidRDefault="008F68C4" w:rsidP="00522C97">
            <w:pPr>
              <w:jc w:val="center"/>
              <w:rPr>
                <w:rFonts w:ascii="Times New Roman" w:hAnsi="Times New Roman" w:cs="Times New Roman"/>
                <w:b/>
                <w:bCs/>
                <w:sz w:val="20"/>
                <w:szCs w:val="20"/>
                <w:cs/>
              </w:rPr>
            </w:pPr>
            <w:r w:rsidRPr="00A91CBA">
              <w:rPr>
                <w:rFonts w:ascii="Times New Roman" w:hAnsi="Times New Roman" w:cs="Times New Roman"/>
                <w:b/>
                <w:bCs/>
                <w:sz w:val="20"/>
                <w:szCs w:val="20"/>
              </w:rPr>
              <w:t>Overtime</w:t>
            </w:r>
          </w:p>
        </w:tc>
        <w:tc>
          <w:tcPr>
            <w:tcW w:w="99" w:type="dxa"/>
            <w:tcBorders>
              <w:left w:val="nil"/>
              <w:right w:val="nil"/>
            </w:tcBorders>
            <w:shd w:val="clear" w:color="auto" w:fill="auto"/>
            <w:noWrap/>
            <w:vAlign w:val="center"/>
          </w:tcPr>
          <w:p w14:paraId="4EBD026B" w14:textId="77777777" w:rsidR="008F68C4" w:rsidRPr="00A91CBA" w:rsidRDefault="008F68C4" w:rsidP="00522C97">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4412B045" w14:textId="77777777" w:rsidR="008F68C4" w:rsidRPr="00A91CBA" w:rsidRDefault="008F68C4" w:rsidP="00522C97">
            <w:pPr>
              <w:jc w:val="center"/>
              <w:rPr>
                <w:rFonts w:ascii="Times New Roman" w:hAnsi="Times New Roman" w:cs="Times New Roman"/>
                <w:b/>
                <w:bCs/>
                <w:sz w:val="20"/>
                <w:szCs w:val="20"/>
                <w:cs/>
                <w:lang w:eastAsia="en-GB"/>
              </w:rPr>
            </w:pPr>
          </w:p>
        </w:tc>
      </w:tr>
      <w:tr w:rsidR="008F68C4" w:rsidRPr="00A91CBA" w14:paraId="6BF48E12" w14:textId="77777777" w:rsidTr="003F58FB">
        <w:trPr>
          <w:trHeight w:val="142"/>
        </w:trPr>
        <w:tc>
          <w:tcPr>
            <w:tcW w:w="3420" w:type="dxa"/>
            <w:tcBorders>
              <w:top w:val="nil"/>
              <w:left w:val="nil"/>
              <w:bottom w:val="nil"/>
              <w:right w:val="nil"/>
            </w:tcBorders>
            <w:shd w:val="clear" w:color="auto" w:fill="auto"/>
            <w:noWrap/>
            <w:vAlign w:val="bottom"/>
          </w:tcPr>
          <w:p w14:paraId="712A6388" w14:textId="77777777" w:rsidR="008F68C4" w:rsidRPr="00A91CBA" w:rsidRDefault="008F68C4" w:rsidP="00522C97">
            <w:pPr>
              <w:rPr>
                <w:rFonts w:ascii="Times New Roman" w:hAnsi="Times New Roman" w:cs="Times New Roman"/>
                <w:sz w:val="20"/>
                <w:szCs w:val="20"/>
                <w:lang w:val="en-GB" w:eastAsia="en-GB"/>
              </w:rPr>
            </w:pPr>
          </w:p>
        </w:tc>
        <w:tc>
          <w:tcPr>
            <w:tcW w:w="1092" w:type="dxa"/>
            <w:tcBorders>
              <w:left w:val="nil"/>
              <w:right w:val="nil"/>
            </w:tcBorders>
            <w:vAlign w:val="bottom"/>
          </w:tcPr>
          <w:p w14:paraId="02393C84" w14:textId="5AE8FEF7" w:rsidR="008F68C4" w:rsidRPr="00A91CBA" w:rsidRDefault="00882A5D" w:rsidP="00522C97">
            <w:pPr>
              <w:pStyle w:val="EnvelopeReturn"/>
              <w:ind w:right="-72"/>
              <w:jc w:val="center"/>
              <w:rPr>
                <w:rFonts w:ascii="Times New Roman" w:hAnsi="Times New Roman" w:cs="Times New Roman"/>
                <w:lang w:val="en-GB"/>
              </w:rPr>
            </w:pPr>
            <w:r w:rsidRPr="00A91CBA">
              <w:rPr>
                <w:rFonts w:ascii="Times New Roman" w:hAnsi="Times New Roman" w:cs="Times New Roman"/>
                <w:b/>
                <w:bCs/>
              </w:rPr>
              <w:t>2020</w:t>
            </w:r>
          </w:p>
        </w:tc>
        <w:tc>
          <w:tcPr>
            <w:tcW w:w="78" w:type="dxa"/>
            <w:tcBorders>
              <w:left w:val="nil"/>
              <w:right w:val="nil"/>
            </w:tcBorders>
          </w:tcPr>
          <w:p w14:paraId="68D33AD7" w14:textId="77777777" w:rsidR="008F68C4" w:rsidRPr="00A91CBA" w:rsidRDefault="008F68C4" w:rsidP="00522C97">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0A852E5E" w14:textId="5000050E" w:rsidR="008F68C4" w:rsidRPr="00A91CBA" w:rsidRDefault="00882A5D" w:rsidP="00522C97">
            <w:pPr>
              <w:pStyle w:val="EnvelopeReturn"/>
              <w:ind w:right="-72"/>
              <w:jc w:val="center"/>
              <w:rPr>
                <w:rFonts w:ascii="Times New Roman" w:hAnsi="Times New Roman" w:cs="Times New Roman"/>
                <w:lang w:val="en-GB"/>
              </w:rPr>
            </w:pPr>
            <w:r w:rsidRPr="00A91CBA">
              <w:rPr>
                <w:rFonts w:ascii="Times New Roman" w:hAnsi="Times New Roman" w:cs="Times New Roman"/>
                <w:b/>
                <w:bCs/>
              </w:rPr>
              <w:t>2019</w:t>
            </w:r>
          </w:p>
        </w:tc>
        <w:tc>
          <w:tcPr>
            <w:tcW w:w="90" w:type="dxa"/>
            <w:tcBorders>
              <w:left w:val="nil"/>
              <w:right w:val="nil"/>
            </w:tcBorders>
          </w:tcPr>
          <w:p w14:paraId="3250719D" w14:textId="77777777" w:rsidR="008F68C4" w:rsidRPr="00A91CBA" w:rsidRDefault="008F68C4" w:rsidP="00522C97">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532366FB" w14:textId="3FE81AB4" w:rsidR="008F68C4" w:rsidRPr="00A91CBA" w:rsidRDefault="00882A5D" w:rsidP="00522C97">
            <w:pPr>
              <w:pStyle w:val="EnvelopeReturn"/>
              <w:ind w:right="-72"/>
              <w:jc w:val="center"/>
              <w:rPr>
                <w:rFonts w:ascii="Times New Roman" w:hAnsi="Times New Roman" w:cs="Times New Roman"/>
                <w:lang w:val="en-GB"/>
              </w:rPr>
            </w:pPr>
            <w:r w:rsidRPr="00A91CBA">
              <w:rPr>
                <w:rFonts w:ascii="Times New Roman" w:hAnsi="Times New Roman" w:cs="Times New Roman"/>
                <w:b/>
                <w:bCs/>
              </w:rPr>
              <w:t>2020</w:t>
            </w:r>
          </w:p>
        </w:tc>
        <w:tc>
          <w:tcPr>
            <w:tcW w:w="96" w:type="dxa"/>
            <w:tcBorders>
              <w:left w:val="nil"/>
              <w:right w:val="nil"/>
            </w:tcBorders>
          </w:tcPr>
          <w:p w14:paraId="103287F3" w14:textId="77777777" w:rsidR="008F68C4" w:rsidRPr="00A91CBA" w:rsidRDefault="008F68C4" w:rsidP="00522C97">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7D9623CE" w14:textId="3952C956" w:rsidR="008F68C4" w:rsidRPr="00A91CBA" w:rsidRDefault="00882A5D" w:rsidP="00522C97">
            <w:pPr>
              <w:pStyle w:val="EnvelopeReturn"/>
              <w:ind w:right="-72"/>
              <w:jc w:val="center"/>
              <w:rPr>
                <w:rFonts w:ascii="Times New Roman" w:hAnsi="Times New Roman" w:cs="Times New Roman"/>
                <w:lang w:val="en-GB"/>
              </w:rPr>
            </w:pPr>
            <w:r w:rsidRPr="00A91CBA">
              <w:rPr>
                <w:rFonts w:ascii="Times New Roman" w:hAnsi="Times New Roman" w:cs="Times New Roman"/>
                <w:b/>
                <w:bCs/>
              </w:rPr>
              <w:t>2019</w:t>
            </w:r>
          </w:p>
        </w:tc>
        <w:tc>
          <w:tcPr>
            <w:tcW w:w="75" w:type="dxa"/>
            <w:tcBorders>
              <w:left w:val="nil"/>
              <w:right w:val="nil"/>
            </w:tcBorders>
          </w:tcPr>
          <w:p w14:paraId="03E88E53" w14:textId="77777777" w:rsidR="008F68C4" w:rsidRPr="00A91CBA" w:rsidRDefault="008F68C4" w:rsidP="00522C97">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0BA8BCA1" w14:textId="64B4954A" w:rsidR="008F68C4" w:rsidRPr="00A91CBA" w:rsidRDefault="00882A5D" w:rsidP="00522C97">
            <w:pPr>
              <w:pStyle w:val="EnvelopeReturn"/>
              <w:ind w:right="-72"/>
              <w:jc w:val="center"/>
              <w:rPr>
                <w:rFonts w:ascii="Times New Roman" w:hAnsi="Times New Roman" w:cs="Times New Roman"/>
                <w:lang w:val="en-GB"/>
              </w:rPr>
            </w:pPr>
            <w:r w:rsidRPr="00A91CBA">
              <w:rPr>
                <w:rFonts w:ascii="Times New Roman" w:hAnsi="Times New Roman" w:cs="Times New Roman"/>
                <w:b/>
                <w:bCs/>
              </w:rPr>
              <w:t>2020</w:t>
            </w:r>
          </w:p>
        </w:tc>
        <w:tc>
          <w:tcPr>
            <w:tcW w:w="67" w:type="dxa"/>
            <w:tcBorders>
              <w:left w:val="nil"/>
              <w:right w:val="nil"/>
            </w:tcBorders>
            <w:shd w:val="clear" w:color="auto" w:fill="auto"/>
            <w:noWrap/>
          </w:tcPr>
          <w:p w14:paraId="635921FC" w14:textId="77777777" w:rsidR="008F68C4" w:rsidRPr="00A91CBA" w:rsidRDefault="008F68C4" w:rsidP="00522C97">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6D79B4E8" w14:textId="5A4D0EC9" w:rsidR="008F68C4" w:rsidRPr="00A91CBA" w:rsidRDefault="00882A5D" w:rsidP="00522C97">
            <w:pPr>
              <w:pStyle w:val="EnvelopeReturn"/>
              <w:ind w:right="-72"/>
              <w:jc w:val="center"/>
              <w:rPr>
                <w:rFonts w:ascii="Times New Roman" w:hAnsi="Times New Roman" w:cs="Times New Roman"/>
                <w:lang w:val="en-GB"/>
              </w:rPr>
            </w:pPr>
            <w:r w:rsidRPr="00A91CBA">
              <w:rPr>
                <w:rFonts w:ascii="Times New Roman" w:hAnsi="Times New Roman" w:cs="Times New Roman"/>
                <w:b/>
                <w:bCs/>
              </w:rPr>
              <w:t>2019</w:t>
            </w:r>
          </w:p>
        </w:tc>
        <w:tc>
          <w:tcPr>
            <w:tcW w:w="87" w:type="dxa"/>
            <w:tcBorders>
              <w:left w:val="nil"/>
              <w:right w:val="nil"/>
            </w:tcBorders>
            <w:shd w:val="clear" w:color="auto" w:fill="auto"/>
            <w:noWrap/>
          </w:tcPr>
          <w:p w14:paraId="711E2BDA" w14:textId="77777777" w:rsidR="008F68C4" w:rsidRPr="00A91CBA" w:rsidRDefault="008F68C4" w:rsidP="00522C97">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2D8548E7" w14:textId="7A972FDA" w:rsidR="008F68C4" w:rsidRPr="00A91CBA" w:rsidRDefault="00882A5D" w:rsidP="00522C97">
            <w:pPr>
              <w:pStyle w:val="EnvelopeReturn"/>
              <w:ind w:right="-72"/>
              <w:jc w:val="center"/>
              <w:rPr>
                <w:rFonts w:ascii="Times New Roman" w:hAnsi="Times New Roman" w:cs="Times New Roman"/>
                <w:lang w:val="en-GB"/>
              </w:rPr>
            </w:pPr>
            <w:r w:rsidRPr="00A91CBA">
              <w:rPr>
                <w:rFonts w:ascii="Times New Roman" w:hAnsi="Times New Roman" w:cs="Times New Roman"/>
                <w:b/>
                <w:bCs/>
              </w:rPr>
              <w:t>2020</w:t>
            </w:r>
          </w:p>
        </w:tc>
        <w:tc>
          <w:tcPr>
            <w:tcW w:w="106" w:type="dxa"/>
            <w:tcBorders>
              <w:left w:val="nil"/>
              <w:right w:val="nil"/>
            </w:tcBorders>
            <w:shd w:val="clear" w:color="auto" w:fill="auto"/>
            <w:noWrap/>
          </w:tcPr>
          <w:p w14:paraId="6D4A7F63" w14:textId="77777777" w:rsidR="008F68C4" w:rsidRPr="00A91CBA" w:rsidRDefault="008F68C4" w:rsidP="00522C97">
            <w:pPr>
              <w:pStyle w:val="EnvelopeReturn"/>
              <w:ind w:right="-72"/>
              <w:jc w:val="center"/>
              <w:rPr>
                <w:rFonts w:ascii="Times New Roman" w:hAnsi="Times New Roman" w:cs="Times New Roman"/>
                <w:lang w:val="en-GB"/>
              </w:rPr>
            </w:pPr>
          </w:p>
        </w:tc>
        <w:tc>
          <w:tcPr>
            <w:tcW w:w="1081" w:type="dxa"/>
            <w:tcBorders>
              <w:left w:val="nil"/>
              <w:right w:val="nil"/>
            </w:tcBorders>
            <w:shd w:val="clear" w:color="auto" w:fill="auto"/>
            <w:noWrap/>
            <w:vAlign w:val="bottom"/>
          </w:tcPr>
          <w:p w14:paraId="5E05DF04" w14:textId="1932FFC8" w:rsidR="008F68C4" w:rsidRPr="00A91CBA" w:rsidRDefault="00882A5D" w:rsidP="00522C97">
            <w:pPr>
              <w:pStyle w:val="EnvelopeReturn"/>
              <w:ind w:right="-72"/>
              <w:jc w:val="center"/>
              <w:rPr>
                <w:rFonts w:ascii="Times New Roman" w:hAnsi="Times New Roman" w:cs="Times New Roman"/>
                <w:lang w:val="en-GB"/>
              </w:rPr>
            </w:pPr>
            <w:r w:rsidRPr="00A91CBA">
              <w:rPr>
                <w:rFonts w:ascii="Times New Roman" w:hAnsi="Times New Roman" w:cs="Times New Roman"/>
                <w:b/>
                <w:bCs/>
              </w:rPr>
              <w:t>2019</w:t>
            </w:r>
          </w:p>
        </w:tc>
        <w:tc>
          <w:tcPr>
            <w:tcW w:w="99" w:type="dxa"/>
            <w:tcBorders>
              <w:left w:val="nil"/>
              <w:right w:val="nil"/>
            </w:tcBorders>
            <w:shd w:val="clear" w:color="auto" w:fill="auto"/>
            <w:noWrap/>
          </w:tcPr>
          <w:p w14:paraId="22498594" w14:textId="77777777" w:rsidR="008F68C4" w:rsidRPr="00A91CBA" w:rsidRDefault="008F68C4" w:rsidP="00522C97">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79965288" w14:textId="525BB883" w:rsidR="008F68C4" w:rsidRPr="00A91CBA" w:rsidRDefault="00882A5D" w:rsidP="00522C97">
            <w:pPr>
              <w:pStyle w:val="EnvelopeReturn"/>
              <w:ind w:right="-72"/>
              <w:jc w:val="center"/>
              <w:rPr>
                <w:rFonts w:ascii="Times New Roman" w:hAnsi="Times New Roman" w:cs="Times New Roman"/>
                <w:lang w:val="en-GB"/>
              </w:rPr>
            </w:pPr>
            <w:r w:rsidRPr="00A91CBA">
              <w:rPr>
                <w:rFonts w:ascii="Times New Roman" w:hAnsi="Times New Roman" w:cs="Times New Roman"/>
                <w:b/>
                <w:bCs/>
              </w:rPr>
              <w:t>2020</w:t>
            </w:r>
          </w:p>
        </w:tc>
        <w:tc>
          <w:tcPr>
            <w:tcW w:w="88" w:type="dxa"/>
            <w:tcBorders>
              <w:left w:val="nil"/>
              <w:right w:val="nil"/>
            </w:tcBorders>
            <w:shd w:val="clear" w:color="auto" w:fill="auto"/>
            <w:noWrap/>
          </w:tcPr>
          <w:p w14:paraId="16E92E75" w14:textId="77777777" w:rsidR="008F68C4" w:rsidRPr="00A91CBA" w:rsidRDefault="008F68C4" w:rsidP="00522C97">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0AA80C82" w14:textId="02A377C8" w:rsidR="008F68C4" w:rsidRPr="00A91CBA" w:rsidRDefault="00882A5D" w:rsidP="00522C97">
            <w:pPr>
              <w:pStyle w:val="EnvelopeReturn"/>
              <w:ind w:right="-72"/>
              <w:jc w:val="center"/>
              <w:rPr>
                <w:rFonts w:ascii="Times New Roman" w:hAnsi="Times New Roman" w:cs="Times New Roman"/>
                <w:lang w:val="en-GB"/>
              </w:rPr>
            </w:pPr>
            <w:r w:rsidRPr="00A91CBA">
              <w:rPr>
                <w:rFonts w:ascii="Times New Roman" w:hAnsi="Times New Roman" w:cs="Times New Roman"/>
                <w:b/>
                <w:bCs/>
              </w:rPr>
              <w:t>2019</w:t>
            </w:r>
          </w:p>
        </w:tc>
      </w:tr>
      <w:tr w:rsidR="008F68C4" w:rsidRPr="00A91CBA" w14:paraId="72109628" w14:textId="77777777" w:rsidTr="003F58FB">
        <w:trPr>
          <w:trHeight w:val="142"/>
        </w:trPr>
        <w:tc>
          <w:tcPr>
            <w:tcW w:w="3420" w:type="dxa"/>
            <w:tcBorders>
              <w:top w:val="nil"/>
              <w:left w:val="nil"/>
              <w:bottom w:val="nil"/>
              <w:right w:val="nil"/>
            </w:tcBorders>
            <w:shd w:val="clear" w:color="auto" w:fill="auto"/>
            <w:noWrap/>
            <w:vAlign w:val="bottom"/>
          </w:tcPr>
          <w:p w14:paraId="1FFB473F" w14:textId="77777777" w:rsidR="008F68C4" w:rsidRPr="00A91CBA" w:rsidRDefault="008F68C4" w:rsidP="00522C97">
            <w:pPr>
              <w:rPr>
                <w:rFonts w:ascii="Times New Roman" w:hAnsi="Times New Roman" w:cs="Times New Roman"/>
                <w:sz w:val="20"/>
                <w:szCs w:val="20"/>
                <w:lang w:val="en-GB" w:eastAsia="en-GB"/>
              </w:rPr>
            </w:pPr>
          </w:p>
        </w:tc>
        <w:tc>
          <w:tcPr>
            <w:tcW w:w="1092" w:type="dxa"/>
            <w:tcBorders>
              <w:left w:val="nil"/>
              <w:right w:val="nil"/>
            </w:tcBorders>
            <w:vAlign w:val="bottom"/>
          </w:tcPr>
          <w:p w14:paraId="05E8F55C" w14:textId="77777777" w:rsidR="008F68C4" w:rsidRPr="00A91CBA" w:rsidRDefault="008F68C4" w:rsidP="00522C97">
            <w:pPr>
              <w:pStyle w:val="EnvelopeReturn"/>
              <w:ind w:right="-72"/>
              <w:jc w:val="center"/>
              <w:rPr>
                <w:rFonts w:ascii="Times New Roman" w:hAnsi="Times New Roman" w:cs="Times New Roman"/>
                <w:b/>
                <w:bCs/>
              </w:rPr>
            </w:pPr>
          </w:p>
        </w:tc>
        <w:tc>
          <w:tcPr>
            <w:tcW w:w="78" w:type="dxa"/>
            <w:tcBorders>
              <w:left w:val="nil"/>
              <w:right w:val="nil"/>
            </w:tcBorders>
          </w:tcPr>
          <w:p w14:paraId="55198A1C" w14:textId="77777777" w:rsidR="008F68C4" w:rsidRPr="00A91CBA" w:rsidRDefault="008F68C4" w:rsidP="00522C97">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4FD43D25" w14:textId="77777777" w:rsidR="008F68C4" w:rsidRPr="00A91CBA" w:rsidRDefault="008F68C4" w:rsidP="00522C97">
            <w:pPr>
              <w:pStyle w:val="EnvelopeReturn"/>
              <w:ind w:right="-72"/>
              <w:jc w:val="center"/>
              <w:rPr>
                <w:rFonts w:ascii="Times New Roman" w:hAnsi="Times New Roman" w:cs="Times New Roman"/>
                <w:b/>
                <w:bCs/>
              </w:rPr>
            </w:pPr>
            <w:r w:rsidRPr="00A91CBA">
              <w:rPr>
                <w:rFonts w:ascii="Times New Roman" w:hAnsi="Times New Roman" w:cs="Times New Roman"/>
                <w:b/>
                <w:bCs/>
                <w:cs/>
              </w:rPr>
              <w:t>“</w:t>
            </w:r>
            <w:r w:rsidRPr="00A91CBA">
              <w:rPr>
                <w:rFonts w:ascii="Times New Roman" w:hAnsi="Times New Roman" w:cs="Times New Roman"/>
                <w:b/>
                <w:bCs/>
              </w:rPr>
              <w:t>Restated</w:t>
            </w:r>
            <w:r w:rsidRPr="00A91CBA">
              <w:rPr>
                <w:rFonts w:ascii="Times New Roman" w:hAnsi="Times New Roman" w:cs="Times New Roman"/>
                <w:b/>
                <w:bCs/>
                <w:cs/>
              </w:rPr>
              <w:t>”</w:t>
            </w:r>
          </w:p>
        </w:tc>
        <w:tc>
          <w:tcPr>
            <w:tcW w:w="90" w:type="dxa"/>
            <w:tcBorders>
              <w:left w:val="nil"/>
              <w:right w:val="nil"/>
            </w:tcBorders>
          </w:tcPr>
          <w:p w14:paraId="1C3AA0A4" w14:textId="77777777" w:rsidR="008F68C4" w:rsidRPr="00A91CBA" w:rsidRDefault="008F68C4" w:rsidP="00522C97">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10317226" w14:textId="77777777" w:rsidR="008F68C4" w:rsidRPr="00A91CBA" w:rsidRDefault="008F68C4" w:rsidP="00522C97">
            <w:pPr>
              <w:pStyle w:val="EnvelopeReturn"/>
              <w:ind w:right="-72"/>
              <w:jc w:val="center"/>
              <w:rPr>
                <w:rFonts w:ascii="Times New Roman" w:hAnsi="Times New Roman" w:cs="Times New Roman"/>
                <w:b/>
                <w:bCs/>
              </w:rPr>
            </w:pPr>
          </w:p>
        </w:tc>
        <w:tc>
          <w:tcPr>
            <w:tcW w:w="96" w:type="dxa"/>
            <w:tcBorders>
              <w:left w:val="nil"/>
              <w:right w:val="nil"/>
            </w:tcBorders>
          </w:tcPr>
          <w:p w14:paraId="53F4C29E" w14:textId="77777777" w:rsidR="008F68C4" w:rsidRPr="00A91CBA" w:rsidRDefault="008F68C4" w:rsidP="00522C97">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6FDB04AE" w14:textId="77777777" w:rsidR="008F68C4" w:rsidRPr="00A91CBA" w:rsidRDefault="008F68C4" w:rsidP="00522C97">
            <w:pPr>
              <w:pStyle w:val="EnvelopeReturn"/>
              <w:ind w:right="-72"/>
              <w:jc w:val="center"/>
              <w:rPr>
                <w:rFonts w:ascii="Times New Roman" w:hAnsi="Times New Roman" w:cs="Times New Roman"/>
                <w:b/>
                <w:bCs/>
              </w:rPr>
            </w:pPr>
            <w:r w:rsidRPr="00A91CBA">
              <w:rPr>
                <w:rFonts w:ascii="Times New Roman" w:hAnsi="Times New Roman" w:cs="Times New Roman"/>
                <w:b/>
                <w:bCs/>
                <w:cs/>
              </w:rPr>
              <w:t>“</w:t>
            </w:r>
            <w:r w:rsidRPr="00A91CBA">
              <w:rPr>
                <w:rFonts w:ascii="Times New Roman" w:hAnsi="Times New Roman" w:cs="Times New Roman"/>
                <w:b/>
                <w:bCs/>
              </w:rPr>
              <w:t>Restated</w:t>
            </w:r>
            <w:r w:rsidRPr="00A91CBA">
              <w:rPr>
                <w:rFonts w:ascii="Times New Roman" w:hAnsi="Times New Roman" w:cs="Times New Roman"/>
                <w:b/>
                <w:bCs/>
                <w:cs/>
              </w:rPr>
              <w:t>”</w:t>
            </w:r>
          </w:p>
        </w:tc>
        <w:tc>
          <w:tcPr>
            <w:tcW w:w="75" w:type="dxa"/>
            <w:tcBorders>
              <w:left w:val="nil"/>
              <w:right w:val="nil"/>
            </w:tcBorders>
          </w:tcPr>
          <w:p w14:paraId="404F8CE2" w14:textId="77777777" w:rsidR="008F68C4" w:rsidRPr="00A91CBA" w:rsidRDefault="008F68C4" w:rsidP="00522C97">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46DC95BD" w14:textId="77777777" w:rsidR="008F68C4" w:rsidRPr="00A91CBA" w:rsidRDefault="008F68C4" w:rsidP="00522C97">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1769531F" w14:textId="77777777" w:rsidR="008F68C4" w:rsidRPr="00A91CBA" w:rsidRDefault="008F68C4" w:rsidP="00522C97">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3EA68F79" w14:textId="77777777" w:rsidR="008F68C4" w:rsidRPr="00A91CBA" w:rsidRDefault="008F68C4" w:rsidP="003F58FB">
            <w:pPr>
              <w:pStyle w:val="EnvelopeReturn"/>
              <w:ind w:right="5"/>
              <w:jc w:val="center"/>
              <w:rPr>
                <w:rFonts w:ascii="Times New Roman" w:hAnsi="Times New Roman" w:cs="Times New Roman"/>
                <w:b/>
                <w:bCs/>
              </w:rPr>
            </w:pPr>
            <w:r w:rsidRPr="00A91CBA">
              <w:rPr>
                <w:rFonts w:ascii="Times New Roman" w:hAnsi="Times New Roman" w:cs="Times New Roman"/>
                <w:b/>
                <w:bCs/>
                <w:cs/>
              </w:rPr>
              <w:t>“</w:t>
            </w:r>
            <w:r w:rsidRPr="00A91CBA">
              <w:rPr>
                <w:rFonts w:ascii="Times New Roman" w:hAnsi="Times New Roman" w:cs="Times New Roman"/>
                <w:b/>
                <w:bCs/>
              </w:rPr>
              <w:t>Restated</w:t>
            </w:r>
            <w:r w:rsidRPr="00A91CBA">
              <w:rPr>
                <w:rFonts w:ascii="Times New Roman" w:hAnsi="Times New Roman" w:cs="Times New Roman"/>
                <w:b/>
                <w:bCs/>
                <w:cs/>
              </w:rPr>
              <w:t>”</w:t>
            </w:r>
          </w:p>
        </w:tc>
        <w:tc>
          <w:tcPr>
            <w:tcW w:w="87" w:type="dxa"/>
            <w:tcBorders>
              <w:left w:val="nil"/>
              <w:right w:val="nil"/>
            </w:tcBorders>
            <w:shd w:val="clear" w:color="auto" w:fill="auto"/>
            <w:noWrap/>
          </w:tcPr>
          <w:p w14:paraId="16DAEC2D" w14:textId="77777777" w:rsidR="008F68C4" w:rsidRPr="00A91CBA" w:rsidRDefault="008F68C4" w:rsidP="00522C97">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67A33E4E" w14:textId="77777777" w:rsidR="008F68C4" w:rsidRPr="00A91CBA" w:rsidRDefault="008F68C4" w:rsidP="00522C97">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7C9A2CDE" w14:textId="77777777" w:rsidR="008F68C4" w:rsidRPr="00A91CBA" w:rsidRDefault="008F68C4" w:rsidP="00522C97">
            <w:pPr>
              <w:pStyle w:val="EnvelopeReturn"/>
              <w:ind w:right="-72"/>
              <w:jc w:val="center"/>
              <w:rPr>
                <w:rFonts w:ascii="Times New Roman" w:hAnsi="Times New Roman" w:cs="Times New Roman"/>
                <w:lang w:val="en-GB"/>
              </w:rPr>
            </w:pPr>
          </w:p>
        </w:tc>
        <w:tc>
          <w:tcPr>
            <w:tcW w:w="1081" w:type="dxa"/>
            <w:tcBorders>
              <w:left w:val="nil"/>
              <w:right w:val="nil"/>
            </w:tcBorders>
            <w:shd w:val="clear" w:color="auto" w:fill="auto"/>
            <w:noWrap/>
            <w:vAlign w:val="bottom"/>
          </w:tcPr>
          <w:p w14:paraId="41B84E7D" w14:textId="77777777" w:rsidR="008F68C4" w:rsidRPr="00A91CBA" w:rsidRDefault="008F68C4" w:rsidP="003F58FB">
            <w:pPr>
              <w:pStyle w:val="EnvelopeReturn"/>
              <w:jc w:val="center"/>
              <w:rPr>
                <w:rFonts w:ascii="Times New Roman" w:hAnsi="Times New Roman" w:cs="Times New Roman"/>
                <w:b/>
                <w:bCs/>
              </w:rPr>
            </w:pPr>
            <w:r w:rsidRPr="00A91CBA">
              <w:rPr>
                <w:rFonts w:ascii="Times New Roman" w:hAnsi="Times New Roman" w:cs="Times New Roman"/>
                <w:b/>
                <w:bCs/>
                <w:cs/>
              </w:rPr>
              <w:t>“</w:t>
            </w:r>
            <w:r w:rsidRPr="00A91CBA">
              <w:rPr>
                <w:rFonts w:ascii="Times New Roman" w:hAnsi="Times New Roman" w:cs="Times New Roman"/>
                <w:b/>
                <w:bCs/>
              </w:rPr>
              <w:t>Restated</w:t>
            </w:r>
            <w:r w:rsidRPr="00A91CBA">
              <w:rPr>
                <w:rFonts w:ascii="Times New Roman" w:hAnsi="Times New Roman" w:cs="Times New Roman"/>
                <w:b/>
                <w:bCs/>
                <w:cs/>
              </w:rPr>
              <w:t>”</w:t>
            </w:r>
          </w:p>
        </w:tc>
        <w:tc>
          <w:tcPr>
            <w:tcW w:w="99" w:type="dxa"/>
            <w:tcBorders>
              <w:left w:val="nil"/>
              <w:right w:val="nil"/>
            </w:tcBorders>
            <w:shd w:val="clear" w:color="auto" w:fill="auto"/>
            <w:noWrap/>
          </w:tcPr>
          <w:p w14:paraId="56A7E567" w14:textId="77777777" w:rsidR="008F68C4" w:rsidRPr="00A91CBA" w:rsidRDefault="008F68C4" w:rsidP="00522C97">
            <w:pPr>
              <w:pStyle w:val="EnvelopeReturn"/>
              <w:ind w:right="-72"/>
              <w:jc w:val="center"/>
              <w:rPr>
                <w:rFonts w:ascii="Times New Roman" w:hAnsi="Times New Roman" w:cs="Times New Roman"/>
                <w:lang w:val="en-GB"/>
              </w:rPr>
            </w:pPr>
          </w:p>
        </w:tc>
        <w:tc>
          <w:tcPr>
            <w:tcW w:w="999" w:type="dxa"/>
            <w:tcBorders>
              <w:left w:val="nil"/>
              <w:right w:val="nil"/>
            </w:tcBorders>
            <w:shd w:val="clear" w:color="auto" w:fill="auto"/>
            <w:noWrap/>
            <w:vAlign w:val="bottom"/>
          </w:tcPr>
          <w:p w14:paraId="02189203" w14:textId="77777777" w:rsidR="008F68C4" w:rsidRPr="00A91CBA" w:rsidRDefault="008F68C4" w:rsidP="00522C97">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03A63EA8" w14:textId="77777777" w:rsidR="008F68C4" w:rsidRPr="00A91CBA" w:rsidRDefault="008F68C4" w:rsidP="00522C97">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1BBE640A" w14:textId="77777777" w:rsidR="008F68C4" w:rsidRPr="00A91CBA" w:rsidRDefault="008F68C4" w:rsidP="00522C97">
            <w:pPr>
              <w:pStyle w:val="EnvelopeReturn"/>
              <w:ind w:right="3"/>
              <w:jc w:val="center"/>
              <w:rPr>
                <w:rFonts w:ascii="Times New Roman" w:hAnsi="Times New Roman" w:cs="Times New Roman"/>
                <w:b/>
                <w:bCs/>
              </w:rPr>
            </w:pPr>
            <w:r w:rsidRPr="00A91CBA">
              <w:rPr>
                <w:rFonts w:ascii="Times New Roman" w:hAnsi="Times New Roman" w:cs="Times New Roman"/>
                <w:b/>
                <w:bCs/>
                <w:cs/>
              </w:rPr>
              <w:t>“</w:t>
            </w:r>
            <w:r w:rsidRPr="00A91CBA">
              <w:rPr>
                <w:rFonts w:ascii="Times New Roman" w:hAnsi="Times New Roman" w:cs="Times New Roman"/>
                <w:b/>
                <w:bCs/>
              </w:rPr>
              <w:t>Restated</w:t>
            </w:r>
            <w:r w:rsidRPr="00A91CBA">
              <w:rPr>
                <w:rFonts w:ascii="Times New Roman" w:hAnsi="Times New Roman" w:cs="Times New Roman"/>
                <w:b/>
                <w:bCs/>
                <w:cs/>
              </w:rPr>
              <w:t>”</w:t>
            </w:r>
          </w:p>
        </w:tc>
      </w:tr>
      <w:tr w:rsidR="008F68C4" w:rsidRPr="00A91CBA" w14:paraId="3738BA49" w14:textId="77777777" w:rsidTr="003F58FB">
        <w:trPr>
          <w:trHeight w:val="142"/>
        </w:trPr>
        <w:tc>
          <w:tcPr>
            <w:tcW w:w="3420" w:type="dxa"/>
            <w:tcBorders>
              <w:top w:val="nil"/>
              <w:left w:val="nil"/>
              <w:bottom w:val="nil"/>
              <w:right w:val="nil"/>
            </w:tcBorders>
            <w:shd w:val="clear" w:color="auto" w:fill="auto"/>
            <w:noWrap/>
            <w:vAlign w:val="bottom"/>
          </w:tcPr>
          <w:p w14:paraId="015D78E1" w14:textId="77777777" w:rsidR="008F68C4" w:rsidRPr="00A91CBA" w:rsidRDefault="008F68C4" w:rsidP="00522C97">
            <w:pPr>
              <w:rPr>
                <w:rFonts w:ascii="Times New Roman" w:hAnsi="Times New Roman" w:cs="Times New Roman"/>
                <w:sz w:val="20"/>
                <w:szCs w:val="20"/>
                <w:lang w:val="en-GB" w:eastAsia="en-GB"/>
              </w:rPr>
            </w:pPr>
          </w:p>
        </w:tc>
        <w:tc>
          <w:tcPr>
            <w:tcW w:w="1092" w:type="dxa"/>
            <w:tcBorders>
              <w:left w:val="nil"/>
              <w:right w:val="nil"/>
            </w:tcBorders>
            <w:vAlign w:val="bottom"/>
          </w:tcPr>
          <w:p w14:paraId="79F300AA" w14:textId="77777777" w:rsidR="008F68C4" w:rsidRPr="00A91CBA" w:rsidRDefault="008F68C4" w:rsidP="00522C97">
            <w:pPr>
              <w:pStyle w:val="EnvelopeReturn"/>
              <w:ind w:right="-72"/>
              <w:jc w:val="center"/>
              <w:rPr>
                <w:rFonts w:ascii="Times New Roman" w:hAnsi="Times New Roman" w:cs="Times New Roman"/>
                <w:b/>
                <w:bCs/>
              </w:rPr>
            </w:pPr>
          </w:p>
        </w:tc>
        <w:tc>
          <w:tcPr>
            <w:tcW w:w="78" w:type="dxa"/>
            <w:tcBorders>
              <w:left w:val="nil"/>
              <w:right w:val="nil"/>
            </w:tcBorders>
          </w:tcPr>
          <w:p w14:paraId="7A6D6B0C" w14:textId="77777777" w:rsidR="008F68C4" w:rsidRPr="00A91CBA" w:rsidRDefault="008F68C4" w:rsidP="00522C97">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52B0A950" w14:textId="77777777" w:rsidR="008F68C4" w:rsidRPr="00A91CBA" w:rsidRDefault="008F68C4" w:rsidP="00522C97">
            <w:pPr>
              <w:pStyle w:val="EnvelopeReturn"/>
              <w:ind w:right="-72"/>
              <w:jc w:val="center"/>
              <w:rPr>
                <w:rFonts w:ascii="Times New Roman" w:hAnsi="Times New Roman" w:cs="Times New Roman"/>
                <w:b/>
                <w:bCs/>
              </w:rPr>
            </w:pPr>
          </w:p>
        </w:tc>
        <w:tc>
          <w:tcPr>
            <w:tcW w:w="90" w:type="dxa"/>
            <w:tcBorders>
              <w:left w:val="nil"/>
              <w:right w:val="nil"/>
            </w:tcBorders>
          </w:tcPr>
          <w:p w14:paraId="5E5C48F0" w14:textId="77777777" w:rsidR="008F68C4" w:rsidRPr="00A91CBA" w:rsidRDefault="008F68C4" w:rsidP="00522C97">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15670817" w14:textId="77777777" w:rsidR="008F68C4" w:rsidRPr="00A91CBA" w:rsidRDefault="008F68C4" w:rsidP="00522C97">
            <w:pPr>
              <w:pStyle w:val="EnvelopeReturn"/>
              <w:ind w:right="-72"/>
              <w:jc w:val="center"/>
              <w:rPr>
                <w:rFonts w:ascii="Times New Roman" w:hAnsi="Times New Roman" w:cs="Times New Roman"/>
                <w:b/>
                <w:bCs/>
              </w:rPr>
            </w:pPr>
          </w:p>
        </w:tc>
        <w:tc>
          <w:tcPr>
            <w:tcW w:w="96" w:type="dxa"/>
            <w:tcBorders>
              <w:left w:val="nil"/>
              <w:right w:val="nil"/>
            </w:tcBorders>
          </w:tcPr>
          <w:p w14:paraId="2CAE1939" w14:textId="77777777" w:rsidR="008F68C4" w:rsidRPr="00A91CBA" w:rsidRDefault="008F68C4" w:rsidP="00522C97">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2E0A6265" w14:textId="77777777" w:rsidR="008F68C4" w:rsidRPr="00A91CBA" w:rsidRDefault="008F68C4" w:rsidP="00522C97">
            <w:pPr>
              <w:pStyle w:val="EnvelopeReturn"/>
              <w:ind w:right="-72"/>
              <w:jc w:val="center"/>
              <w:rPr>
                <w:rFonts w:ascii="Times New Roman" w:hAnsi="Times New Roman" w:cs="Times New Roman"/>
                <w:b/>
                <w:bCs/>
              </w:rPr>
            </w:pPr>
          </w:p>
        </w:tc>
        <w:tc>
          <w:tcPr>
            <w:tcW w:w="75" w:type="dxa"/>
            <w:tcBorders>
              <w:left w:val="nil"/>
              <w:right w:val="nil"/>
            </w:tcBorders>
          </w:tcPr>
          <w:p w14:paraId="5F6D897E" w14:textId="77777777" w:rsidR="008F68C4" w:rsidRPr="00A91CBA" w:rsidRDefault="008F68C4" w:rsidP="00522C97">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08408796" w14:textId="77777777" w:rsidR="008F68C4" w:rsidRPr="00A91CBA" w:rsidRDefault="008F68C4" w:rsidP="00522C97">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2E9E2CAE" w14:textId="77777777" w:rsidR="008F68C4" w:rsidRPr="00A91CBA" w:rsidRDefault="008F68C4" w:rsidP="00522C97">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0524E8FB" w14:textId="77777777" w:rsidR="008F68C4" w:rsidRPr="00A91CBA" w:rsidRDefault="008F68C4" w:rsidP="00522C97">
            <w:pPr>
              <w:pStyle w:val="EnvelopeReturn"/>
              <w:ind w:right="-72"/>
              <w:jc w:val="center"/>
              <w:rPr>
                <w:rFonts w:ascii="Times New Roman" w:hAnsi="Times New Roman" w:cs="Times New Roman"/>
                <w:b/>
                <w:bCs/>
              </w:rPr>
            </w:pPr>
          </w:p>
        </w:tc>
        <w:tc>
          <w:tcPr>
            <w:tcW w:w="87" w:type="dxa"/>
            <w:tcBorders>
              <w:left w:val="nil"/>
              <w:right w:val="nil"/>
            </w:tcBorders>
            <w:shd w:val="clear" w:color="auto" w:fill="auto"/>
            <w:noWrap/>
          </w:tcPr>
          <w:p w14:paraId="740A8985" w14:textId="77777777" w:rsidR="008F68C4" w:rsidRPr="00A91CBA" w:rsidRDefault="008F68C4" w:rsidP="00522C97">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534AB730" w14:textId="77777777" w:rsidR="008F68C4" w:rsidRPr="00A91CBA" w:rsidRDefault="008F68C4" w:rsidP="00522C97">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7462A0A6" w14:textId="77777777" w:rsidR="008F68C4" w:rsidRPr="00A91CBA" w:rsidRDefault="008F68C4" w:rsidP="00522C97">
            <w:pPr>
              <w:pStyle w:val="EnvelopeReturn"/>
              <w:ind w:right="-72"/>
              <w:jc w:val="center"/>
              <w:rPr>
                <w:rFonts w:ascii="Times New Roman" w:hAnsi="Times New Roman" w:cs="Times New Roman"/>
                <w:lang w:val="en-GB"/>
              </w:rPr>
            </w:pPr>
          </w:p>
        </w:tc>
        <w:tc>
          <w:tcPr>
            <w:tcW w:w="1081" w:type="dxa"/>
            <w:tcBorders>
              <w:left w:val="nil"/>
              <w:right w:val="nil"/>
            </w:tcBorders>
            <w:shd w:val="clear" w:color="auto" w:fill="auto"/>
            <w:noWrap/>
            <w:vAlign w:val="bottom"/>
          </w:tcPr>
          <w:p w14:paraId="06B9F5F2" w14:textId="77777777" w:rsidR="008F68C4" w:rsidRPr="00A91CBA" w:rsidRDefault="008F68C4" w:rsidP="00522C97">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271CFF49" w14:textId="77777777" w:rsidR="008F68C4" w:rsidRPr="00A91CBA" w:rsidRDefault="008F68C4" w:rsidP="00522C97">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1E7A5A1B" w14:textId="77777777" w:rsidR="008F68C4" w:rsidRPr="00A91CBA" w:rsidRDefault="008F68C4" w:rsidP="00522C97">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56DF7554" w14:textId="77777777" w:rsidR="008F68C4" w:rsidRPr="00A91CBA" w:rsidRDefault="008F68C4" w:rsidP="00522C97">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55A50835" w14:textId="77777777" w:rsidR="008F68C4" w:rsidRPr="00A91CBA" w:rsidRDefault="008F68C4" w:rsidP="00522C97">
            <w:pPr>
              <w:pStyle w:val="EnvelopeReturn"/>
              <w:ind w:right="-72"/>
              <w:jc w:val="center"/>
              <w:rPr>
                <w:rFonts w:ascii="Times New Roman" w:hAnsi="Times New Roman" w:cs="Times New Roman"/>
                <w:b/>
                <w:bCs/>
              </w:rPr>
            </w:pPr>
          </w:p>
        </w:tc>
      </w:tr>
      <w:tr w:rsidR="00557D7F" w:rsidRPr="00A91CBA" w14:paraId="2967AE4B" w14:textId="77777777" w:rsidTr="003F58FB">
        <w:trPr>
          <w:trHeight w:val="142"/>
        </w:trPr>
        <w:tc>
          <w:tcPr>
            <w:tcW w:w="3420" w:type="dxa"/>
            <w:tcBorders>
              <w:top w:val="nil"/>
              <w:left w:val="nil"/>
              <w:bottom w:val="nil"/>
              <w:right w:val="nil"/>
            </w:tcBorders>
            <w:shd w:val="clear" w:color="auto" w:fill="auto"/>
            <w:noWrap/>
            <w:vAlign w:val="bottom"/>
            <w:hideMark/>
          </w:tcPr>
          <w:p w14:paraId="164F64FA" w14:textId="41C2ACBD" w:rsidR="00557D7F" w:rsidRPr="00A91CBA" w:rsidRDefault="00557D7F" w:rsidP="00557D7F">
            <w:pPr>
              <w:rPr>
                <w:rFonts w:ascii="Times New Roman" w:hAnsi="Times New Roman" w:cs="Times New Roman"/>
                <w:sz w:val="20"/>
                <w:szCs w:val="20"/>
                <w:lang w:eastAsia="en-GB"/>
              </w:rPr>
            </w:pPr>
            <w:r w:rsidRPr="00A91CBA">
              <w:rPr>
                <w:rFonts w:ascii="Times New Roman" w:hAnsi="Times New Roman" w:cs="Times New Roman"/>
                <w:sz w:val="20"/>
                <w:szCs w:val="20"/>
                <w:lang w:eastAsia="en-GB"/>
              </w:rPr>
              <w:t>Revenue</w:t>
            </w:r>
            <w:r w:rsidR="001E1B74">
              <w:rPr>
                <w:rFonts w:ascii="Times New Roman" w:hAnsi="Times New Roman" w:cs="Times New Roman"/>
                <w:sz w:val="20"/>
                <w:szCs w:val="20"/>
                <w:lang w:eastAsia="en-GB"/>
              </w:rPr>
              <w:t>s</w:t>
            </w:r>
          </w:p>
        </w:tc>
        <w:tc>
          <w:tcPr>
            <w:tcW w:w="1092" w:type="dxa"/>
            <w:tcBorders>
              <w:left w:val="nil"/>
              <w:bottom w:val="nil"/>
              <w:right w:val="nil"/>
            </w:tcBorders>
            <w:vAlign w:val="bottom"/>
          </w:tcPr>
          <w:p w14:paraId="7EE19838" w14:textId="1C8242AC" w:rsidR="00557D7F" w:rsidRPr="00A91CBA" w:rsidRDefault="0084147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1,949,414</w:t>
            </w:r>
          </w:p>
        </w:tc>
        <w:tc>
          <w:tcPr>
            <w:tcW w:w="78" w:type="dxa"/>
            <w:tcBorders>
              <w:left w:val="nil"/>
              <w:bottom w:val="nil"/>
              <w:right w:val="nil"/>
            </w:tcBorders>
          </w:tcPr>
          <w:p w14:paraId="2F998E89"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30FDF0B7" w14:textId="53AF8EA1" w:rsidR="00557D7F" w:rsidRPr="00A91CBA" w:rsidRDefault="00557D7F"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2,</w:t>
            </w:r>
            <w:r w:rsidR="005863B5" w:rsidRPr="00A91CBA">
              <w:rPr>
                <w:rFonts w:ascii="Times New Roman" w:eastAsia="Calibri" w:hAnsi="Times New Roman" w:cs="Times New Roman"/>
                <w:sz w:val="20"/>
                <w:szCs w:val="20"/>
              </w:rPr>
              <w:t>491</w:t>
            </w:r>
            <w:r w:rsidRPr="00A91CBA">
              <w:rPr>
                <w:rFonts w:ascii="Times New Roman" w:eastAsia="Calibri" w:hAnsi="Times New Roman" w:cs="Times New Roman"/>
                <w:sz w:val="20"/>
                <w:szCs w:val="20"/>
              </w:rPr>
              <w:t>,</w:t>
            </w:r>
            <w:r w:rsidR="005863B5" w:rsidRPr="00A91CBA">
              <w:rPr>
                <w:rFonts w:ascii="Times New Roman" w:eastAsia="Calibri" w:hAnsi="Times New Roman" w:cs="Times New Roman"/>
                <w:sz w:val="20"/>
                <w:szCs w:val="20"/>
              </w:rPr>
              <w:t>718</w:t>
            </w:r>
          </w:p>
        </w:tc>
        <w:tc>
          <w:tcPr>
            <w:tcW w:w="90" w:type="dxa"/>
            <w:tcBorders>
              <w:left w:val="nil"/>
              <w:bottom w:val="nil"/>
              <w:right w:val="nil"/>
            </w:tcBorders>
          </w:tcPr>
          <w:p w14:paraId="1908793F"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7520146A" w14:textId="607A4F87" w:rsidR="00557D7F" w:rsidRPr="00A91CBA" w:rsidRDefault="0084147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24,512</w:t>
            </w:r>
          </w:p>
        </w:tc>
        <w:tc>
          <w:tcPr>
            <w:tcW w:w="96" w:type="dxa"/>
            <w:tcBorders>
              <w:left w:val="nil"/>
              <w:bottom w:val="nil"/>
              <w:right w:val="nil"/>
            </w:tcBorders>
          </w:tcPr>
          <w:p w14:paraId="6ABC1EFD"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vAlign w:val="bottom"/>
          </w:tcPr>
          <w:p w14:paraId="4DFDD31C" w14:textId="1000FD92" w:rsidR="00557D7F" w:rsidRPr="00A91CBA" w:rsidRDefault="005863B5"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2</w:t>
            </w:r>
            <w:r w:rsidR="0084147F" w:rsidRPr="00A91CBA">
              <w:rPr>
                <w:rFonts w:ascii="Times New Roman" w:eastAsia="Calibri" w:hAnsi="Times New Roman" w:cs="Times New Roman"/>
                <w:sz w:val="20"/>
                <w:szCs w:val="20"/>
              </w:rPr>
              <w:t>4,820</w:t>
            </w:r>
          </w:p>
        </w:tc>
        <w:tc>
          <w:tcPr>
            <w:tcW w:w="75" w:type="dxa"/>
            <w:tcBorders>
              <w:left w:val="nil"/>
              <w:bottom w:val="nil"/>
              <w:right w:val="nil"/>
            </w:tcBorders>
          </w:tcPr>
          <w:p w14:paraId="1D98B509" w14:textId="77777777" w:rsidR="00557D7F" w:rsidRPr="00A91CBA" w:rsidRDefault="00557D7F" w:rsidP="00557D7F">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vAlign w:val="bottom"/>
          </w:tcPr>
          <w:p w14:paraId="0665E846" w14:textId="79AF6E4E" w:rsidR="00557D7F" w:rsidRPr="00A91CBA" w:rsidRDefault="0084147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5,092</w:t>
            </w:r>
          </w:p>
        </w:tc>
        <w:tc>
          <w:tcPr>
            <w:tcW w:w="67" w:type="dxa"/>
            <w:tcBorders>
              <w:left w:val="nil"/>
              <w:bottom w:val="nil"/>
              <w:right w:val="nil"/>
            </w:tcBorders>
            <w:shd w:val="clear" w:color="auto" w:fill="auto"/>
            <w:noWrap/>
          </w:tcPr>
          <w:p w14:paraId="0E8C7C48"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92" w:type="dxa"/>
            <w:tcBorders>
              <w:left w:val="nil"/>
              <w:bottom w:val="nil"/>
              <w:right w:val="nil"/>
            </w:tcBorders>
            <w:shd w:val="clear" w:color="auto" w:fill="auto"/>
            <w:noWrap/>
          </w:tcPr>
          <w:p w14:paraId="3E888822" w14:textId="6B471F74" w:rsidR="00557D7F" w:rsidRPr="00A91CBA" w:rsidRDefault="0084147F" w:rsidP="00557D7F">
            <w:pPr>
              <w:tabs>
                <w:tab w:val="decimal" w:pos="437"/>
                <w:tab w:val="decimal" w:pos="885"/>
              </w:tabs>
              <w:jc w:val="center"/>
              <w:rPr>
                <w:rFonts w:ascii="Times New Roman" w:eastAsia="Calibri" w:hAnsi="Times New Roman" w:cs="Times New Roman"/>
                <w:sz w:val="20"/>
                <w:szCs w:val="20"/>
              </w:rPr>
            </w:pPr>
            <w:r w:rsidRPr="00A91CBA">
              <w:rPr>
                <w:rFonts w:ascii="Times New Roman" w:eastAsia="Calibri" w:hAnsi="Times New Roman" w:cs="Times New Roman"/>
                <w:sz w:val="20"/>
                <w:szCs w:val="20"/>
              </w:rPr>
              <w:t>483</w:t>
            </w:r>
          </w:p>
        </w:tc>
        <w:tc>
          <w:tcPr>
            <w:tcW w:w="87" w:type="dxa"/>
            <w:tcBorders>
              <w:left w:val="nil"/>
              <w:bottom w:val="nil"/>
              <w:right w:val="nil"/>
            </w:tcBorders>
            <w:shd w:val="clear" w:color="auto" w:fill="auto"/>
            <w:noWrap/>
          </w:tcPr>
          <w:p w14:paraId="16DB601D"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7902F141" w14:textId="39450E6F" w:rsidR="00557D7F" w:rsidRPr="00A91CBA" w:rsidRDefault="0084147F" w:rsidP="00557D7F">
            <w:pPr>
              <w:tabs>
                <w:tab w:val="decimal" w:pos="887"/>
              </w:tabs>
              <w:rPr>
                <w:rFonts w:ascii="Times New Roman" w:eastAsia="Calibri" w:hAnsi="Times New Roman" w:cs="Times New Roman"/>
                <w:sz w:val="20"/>
                <w:szCs w:val="20"/>
              </w:rPr>
            </w:pPr>
            <w:r w:rsidRPr="00A91CBA">
              <w:rPr>
                <w:rFonts w:ascii="Times New Roman" w:eastAsia="Calibri" w:hAnsi="Times New Roman" w:cs="Times New Roman"/>
                <w:sz w:val="20"/>
                <w:szCs w:val="20"/>
              </w:rPr>
              <w:t>4,969</w:t>
            </w:r>
          </w:p>
        </w:tc>
        <w:tc>
          <w:tcPr>
            <w:tcW w:w="106" w:type="dxa"/>
            <w:tcBorders>
              <w:left w:val="nil"/>
              <w:bottom w:val="nil"/>
              <w:right w:val="nil"/>
            </w:tcBorders>
            <w:shd w:val="clear" w:color="auto" w:fill="auto"/>
            <w:noWrap/>
          </w:tcPr>
          <w:p w14:paraId="00EE37B7"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81" w:type="dxa"/>
            <w:tcBorders>
              <w:left w:val="nil"/>
              <w:bottom w:val="nil"/>
              <w:right w:val="nil"/>
            </w:tcBorders>
            <w:shd w:val="clear" w:color="auto" w:fill="auto"/>
            <w:noWrap/>
            <w:vAlign w:val="bottom"/>
          </w:tcPr>
          <w:p w14:paraId="4DDC0693" w14:textId="08EF131E" w:rsidR="00557D7F" w:rsidRPr="00A91CBA" w:rsidRDefault="0084147F" w:rsidP="00557D7F">
            <w:pPr>
              <w:tabs>
                <w:tab w:val="decimal" w:pos="883"/>
              </w:tabs>
              <w:rPr>
                <w:rFonts w:ascii="Times New Roman" w:eastAsia="Calibri" w:hAnsi="Times New Roman" w:cs="Times New Roman"/>
                <w:sz w:val="20"/>
                <w:szCs w:val="20"/>
              </w:rPr>
            </w:pPr>
            <w:r w:rsidRPr="00A91CBA">
              <w:rPr>
                <w:rFonts w:ascii="Times New Roman" w:eastAsia="Calibri" w:hAnsi="Times New Roman" w:cs="Times New Roman"/>
                <w:sz w:val="20"/>
                <w:szCs w:val="20"/>
              </w:rPr>
              <w:t>2,327</w:t>
            </w:r>
          </w:p>
        </w:tc>
        <w:tc>
          <w:tcPr>
            <w:tcW w:w="99" w:type="dxa"/>
            <w:tcBorders>
              <w:left w:val="nil"/>
              <w:bottom w:val="nil"/>
              <w:right w:val="nil"/>
            </w:tcBorders>
            <w:shd w:val="clear" w:color="auto" w:fill="auto"/>
            <w:noWrap/>
          </w:tcPr>
          <w:p w14:paraId="0CF51DDB"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32872171" w14:textId="634F0588" w:rsidR="00557D7F" w:rsidRPr="00A91CBA" w:rsidRDefault="006D6FD1"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1,983,987</w:t>
            </w:r>
          </w:p>
        </w:tc>
        <w:tc>
          <w:tcPr>
            <w:tcW w:w="88" w:type="dxa"/>
            <w:tcBorders>
              <w:left w:val="nil"/>
              <w:bottom w:val="nil"/>
              <w:right w:val="nil"/>
            </w:tcBorders>
            <w:shd w:val="clear" w:color="auto" w:fill="auto"/>
            <w:noWrap/>
            <w:vAlign w:val="bottom"/>
          </w:tcPr>
          <w:p w14:paraId="051ABF73" w14:textId="77777777" w:rsidR="00557D7F" w:rsidRPr="00A91CBA" w:rsidRDefault="00557D7F" w:rsidP="00557D7F">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vAlign w:val="bottom"/>
          </w:tcPr>
          <w:p w14:paraId="6E2F589F" w14:textId="161A52D2" w:rsidR="00557D7F" w:rsidRPr="00A91CBA" w:rsidRDefault="00557D7F"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2,</w:t>
            </w:r>
            <w:r w:rsidR="005863B5" w:rsidRPr="00A91CBA">
              <w:rPr>
                <w:rFonts w:ascii="Times New Roman" w:eastAsia="Calibri" w:hAnsi="Times New Roman" w:cs="Times New Roman"/>
                <w:sz w:val="20"/>
                <w:szCs w:val="20"/>
              </w:rPr>
              <w:t>519</w:t>
            </w:r>
            <w:r w:rsidRPr="00A91CBA">
              <w:rPr>
                <w:rFonts w:ascii="Times New Roman" w:eastAsia="Calibri" w:hAnsi="Times New Roman" w:cs="Times New Roman"/>
                <w:sz w:val="20"/>
                <w:szCs w:val="20"/>
              </w:rPr>
              <w:t>,</w:t>
            </w:r>
            <w:r w:rsidR="005863B5" w:rsidRPr="00A91CBA">
              <w:rPr>
                <w:rFonts w:ascii="Times New Roman" w:eastAsia="Calibri" w:hAnsi="Times New Roman" w:cs="Times New Roman"/>
                <w:sz w:val="20"/>
                <w:szCs w:val="20"/>
              </w:rPr>
              <w:t>348</w:t>
            </w:r>
          </w:p>
        </w:tc>
      </w:tr>
      <w:tr w:rsidR="00557D7F" w:rsidRPr="00A91CBA" w14:paraId="0B738FD3" w14:textId="77777777" w:rsidTr="003F58FB">
        <w:trPr>
          <w:trHeight w:val="142"/>
        </w:trPr>
        <w:tc>
          <w:tcPr>
            <w:tcW w:w="3420" w:type="dxa"/>
            <w:tcBorders>
              <w:top w:val="nil"/>
              <w:left w:val="nil"/>
              <w:bottom w:val="nil"/>
              <w:right w:val="nil"/>
            </w:tcBorders>
            <w:shd w:val="clear" w:color="auto" w:fill="auto"/>
            <w:noWrap/>
            <w:vAlign w:val="bottom"/>
          </w:tcPr>
          <w:p w14:paraId="099647B2" w14:textId="5D8010FB"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Cost</w:t>
            </w:r>
            <w:r w:rsidR="001E1B74">
              <w:rPr>
                <w:rFonts w:ascii="Times New Roman" w:hAnsi="Times New Roman" w:cs="Times New Roman"/>
                <w:sz w:val="20"/>
                <w:szCs w:val="20"/>
                <w:lang w:val="en-GB" w:eastAsia="en-GB"/>
              </w:rPr>
              <w:t>s</w:t>
            </w:r>
          </w:p>
        </w:tc>
        <w:tc>
          <w:tcPr>
            <w:tcW w:w="1092" w:type="dxa"/>
            <w:tcBorders>
              <w:left w:val="nil"/>
              <w:bottom w:val="single" w:sz="4" w:space="0" w:color="auto"/>
              <w:right w:val="nil"/>
            </w:tcBorders>
            <w:vAlign w:val="bottom"/>
          </w:tcPr>
          <w:p w14:paraId="65491FF9" w14:textId="0BC83858" w:rsidR="00557D7F" w:rsidRPr="00A91CBA" w:rsidRDefault="0084147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(1,087,277)</w:t>
            </w:r>
          </w:p>
        </w:tc>
        <w:tc>
          <w:tcPr>
            <w:tcW w:w="78" w:type="dxa"/>
            <w:tcBorders>
              <w:left w:val="nil"/>
              <w:bottom w:val="nil"/>
              <w:right w:val="nil"/>
            </w:tcBorders>
          </w:tcPr>
          <w:p w14:paraId="415C8905"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16015E6F" w14:textId="0600D198" w:rsidR="00557D7F" w:rsidRPr="00A91CBA" w:rsidRDefault="00557D7F"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Pr="00A91CBA">
              <w:rPr>
                <w:rFonts w:ascii="Times New Roman" w:eastAsia="Calibri" w:hAnsi="Times New Roman" w:cs="Times New Roman"/>
                <w:sz w:val="20"/>
                <w:szCs w:val="20"/>
              </w:rPr>
              <w:t>1,</w:t>
            </w:r>
            <w:r w:rsidR="0023636D">
              <w:rPr>
                <w:rFonts w:ascii="Times New Roman" w:eastAsia="Calibri" w:hAnsi="Times New Roman" w:cs="Times New Roman"/>
                <w:sz w:val="20"/>
                <w:szCs w:val="20"/>
              </w:rPr>
              <w:t>589,364</w:t>
            </w:r>
            <w:r w:rsidRPr="00A91CBA">
              <w:rPr>
                <w:rFonts w:ascii="Times New Roman" w:eastAsia="Calibri" w:hAnsi="Times New Roman" w:cs="Times New Roman"/>
                <w:sz w:val="20"/>
                <w:szCs w:val="20"/>
                <w:cs/>
              </w:rPr>
              <w:t>)</w:t>
            </w:r>
          </w:p>
        </w:tc>
        <w:tc>
          <w:tcPr>
            <w:tcW w:w="90" w:type="dxa"/>
            <w:tcBorders>
              <w:left w:val="nil"/>
              <w:bottom w:val="nil"/>
              <w:right w:val="nil"/>
            </w:tcBorders>
            <w:vAlign w:val="bottom"/>
          </w:tcPr>
          <w:p w14:paraId="4D908517"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3C4EA91C" w14:textId="39CB144A" w:rsidR="00557D7F" w:rsidRPr="00A91CBA" w:rsidRDefault="0084147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(20,042)</w:t>
            </w:r>
          </w:p>
        </w:tc>
        <w:tc>
          <w:tcPr>
            <w:tcW w:w="96" w:type="dxa"/>
            <w:tcBorders>
              <w:left w:val="nil"/>
              <w:bottom w:val="nil"/>
              <w:right w:val="nil"/>
            </w:tcBorders>
          </w:tcPr>
          <w:p w14:paraId="30BA6446"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vAlign w:val="bottom"/>
          </w:tcPr>
          <w:p w14:paraId="79A5A7BE" w14:textId="4EAE0BB8" w:rsidR="00557D7F" w:rsidRPr="00A91CBA" w:rsidRDefault="00557D7F"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0084147F" w:rsidRPr="00A91CBA">
              <w:rPr>
                <w:rFonts w:ascii="Times New Roman" w:eastAsia="Calibri" w:hAnsi="Times New Roman" w:cs="Times New Roman"/>
                <w:sz w:val="20"/>
                <w:szCs w:val="20"/>
              </w:rPr>
              <w:t>15</w:t>
            </w:r>
            <w:r w:rsidRPr="00A91CBA">
              <w:rPr>
                <w:rFonts w:ascii="Times New Roman" w:eastAsia="Calibri" w:hAnsi="Times New Roman" w:cs="Times New Roman"/>
                <w:sz w:val="20"/>
                <w:szCs w:val="20"/>
              </w:rPr>
              <w:t>,</w:t>
            </w:r>
            <w:r w:rsidR="0084147F" w:rsidRPr="00A91CBA">
              <w:rPr>
                <w:rFonts w:ascii="Times New Roman" w:eastAsia="Calibri" w:hAnsi="Times New Roman" w:cs="Times New Roman"/>
                <w:sz w:val="20"/>
                <w:szCs w:val="20"/>
              </w:rPr>
              <w:t>849</w:t>
            </w:r>
            <w:r w:rsidRPr="00A91CBA">
              <w:rPr>
                <w:rFonts w:ascii="Times New Roman" w:eastAsia="Calibri" w:hAnsi="Times New Roman" w:cs="Times New Roman"/>
                <w:sz w:val="20"/>
                <w:szCs w:val="20"/>
                <w:cs/>
              </w:rPr>
              <w:t>)</w:t>
            </w:r>
          </w:p>
        </w:tc>
        <w:tc>
          <w:tcPr>
            <w:tcW w:w="75" w:type="dxa"/>
            <w:tcBorders>
              <w:left w:val="nil"/>
              <w:bottom w:val="nil"/>
              <w:right w:val="nil"/>
            </w:tcBorders>
          </w:tcPr>
          <w:p w14:paraId="63212DD1" w14:textId="77777777" w:rsidR="00557D7F" w:rsidRPr="00A91CBA" w:rsidRDefault="00557D7F" w:rsidP="00557D7F">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0AE78644" w14:textId="15400C72" w:rsidR="00557D7F" w:rsidRPr="00A91CBA" w:rsidRDefault="0084147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(7,025)</w:t>
            </w:r>
          </w:p>
        </w:tc>
        <w:tc>
          <w:tcPr>
            <w:tcW w:w="67" w:type="dxa"/>
            <w:tcBorders>
              <w:left w:val="nil"/>
              <w:bottom w:val="nil"/>
              <w:right w:val="nil"/>
            </w:tcBorders>
            <w:shd w:val="clear" w:color="auto" w:fill="auto"/>
            <w:noWrap/>
          </w:tcPr>
          <w:p w14:paraId="6F16A249"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92" w:type="dxa"/>
            <w:tcBorders>
              <w:left w:val="nil"/>
              <w:bottom w:val="single" w:sz="4" w:space="0" w:color="auto"/>
              <w:right w:val="nil"/>
            </w:tcBorders>
            <w:shd w:val="clear" w:color="auto" w:fill="auto"/>
            <w:noWrap/>
          </w:tcPr>
          <w:p w14:paraId="525CC494" w14:textId="51137791" w:rsidR="00557D7F" w:rsidRPr="00A91CBA" w:rsidRDefault="0084147F" w:rsidP="00557D7F">
            <w:pPr>
              <w:tabs>
                <w:tab w:val="decimal" w:pos="437"/>
                <w:tab w:val="decimal" w:pos="885"/>
              </w:tabs>
              <w:jc w:val="center"/>
              <w:rPr>
                <w:rFonts w:ascii="Times New Roman" w:eastAsia="Calibri" w:hAnsi="Times New Roman" w:cs="Times New Roman"/>
                <w:sz w:val="20"/>
                <w:szCs w:val="20"/>
              </w:rPr>
            </w:pPr>
            <w:r w:rsidRPr="00A91CBA">
              <w:rPr>
                <w:rFonts w:ascii="Times New Roman" w:eastAsia="Calibri" w:hAnsi="Times New Roman" w:cs="Times New Roman"/>
                <w:sz w:val="20"/>
                <w:szCs w:val="20"/>
              </w:rPr>
              <w:t>(765)</w:t>
            </w:r>
          </w:p>
        </w:tc>
        <w:tc>
          <w:tcPr>
            <w:tcW w:w="87" w:type="dxa"/>
            <w:tcBorders>
              <w:left w:val="nil"/>
              <w:bottom w:val="nil"/>
              <w:right w:val="nil"/>
            </w:tcBorders>
            <w:shd w:val="clear" w:color="auto" w:fill="auto"/>
            <w:noWrap/>
          </w:tcPr>
          <w:p w14:paraId="4BEE378F"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76" w:type="dxa"/>
            <w:tcBorders>
              <w:left w:val="nil"/>
              <w:bottom w:val="single" w:sz="4" w:space="0" w:color="auto"/>
              <w:right w:val="nil"/>
            </w:tcBorders>
            <w:shd w:val="clear" w:color="auto" w:fill="auto"/>
            <w:noWrap/>
            <w:vAlign w:val="bottom"/>
          </w:tcPr>
          <w:p w14:paraId="0CD641F8" w14:textId="291762E8" w:rsidR="00557D7F" w:rsidRPr="00A91CBA" w:rsidRDefault="0084147F" w:rsidP="00557D7F">
            <w:pPr>
              <w:tabs>
                <w:tab w:val="decimal" w:pos="885"/>
              </w:tabs>
              <w:jc w:val="right"/>
              <w:rPr>
                <w:rFonts w:ascii="Times New Roman" w:eastAsia="Calibri" w:hAnsi="Times New Roman" w:cs="Times New Roman"/>
                <w:sz w:val="20"/>
                <w:szCs w:val="20"/>
              </w:rPr>
            </w:pPr>
            <w:r w:rsidRPr="00A91CBA">
              <w:rPr>
                <w:rFonts w:ascii="Times New Roman" w:eastAsia="Calibri" w:hAnsi="Times New Roman" w:cs="Times New Roman"/>
                <w:sz w:val="20"/>
                <w:szCs w:val="20"/>
              </w:rPr>
              <w:t>(15,139)</w:t>
            </w:r>
          </w:p>
        </w:tc>
        <w:tc>
          <w:tcPr>
            <w:tcW w:w="106" w:type="dxa"/>
            <w:tcBorders>
              <w:left w:val="nil"/>
              <w:bottom w:val="nil"/>
              <w:right w:val="nil"/>
            </w:tcBorders>
            <w:shd w:val="clear" w:color="auto" w:fill="auto"/>
            <w:noWrap/>
          </w:tcPr>
          <w:p w14:paraId="12AD727B"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81" w:type="dxa"/>
            <w:tcBorders>
              <w:left w:val="nil"/>
              <w:bottom w:val="single" w:sz="4" w:space="0" w:color="auto"/>
              <w:right w:val="nil"/>
            </w:tcBorders>
            <w:shd w:val="clear" w:color="auto" w:fill="auto"/>
            <w:noWrap/>
            <w:vAlign w:val="bottom"/>
          </w:tcPr>
          <w:p w14:paraId="230D92AE" w14:textId="5B000864" w:rsidR="00557D7F" w:rsidRPr="00A91CBA" w:rsidRDefault="0084147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(7,641)</w:t>
            </w:r>
          </w:p>
        </w:tc>
        <w:tc>
          <w:tcPr>
            <w:tcW w:w="99" w:type="dxa"/>
            <w:tcBorders>
              <w:left w:val="nil"/>
              <w:bottom w:val="nil"/>
              <w:right w:val="nil"/>
            </w:tcBorders>
            <w:shd w:val="clear" w:color="auto" w:fill="auto"/>
            <w:noWrap/>
          </w:tcPr>
          <w:p w14:paraId="5AC0E750"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3576DA8E" w14:textId="1F33B021" w:rsidR="00557D7F" w:rsidRPr="00A91CBA" w:rsidRDefault="006D6FD1"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(1,129,483)</w:t>
            </w:r>
          </w:p>
        </w:tc>
        <w:tc>
          <w:tcPr>
            <w:tcW w:w="88" w:type="dxa"/>
            <w:tcBorders>
              <w:left w:val="nil"/>
              <w:bottom w:val="nil"/>
              <w:right w:val="nil"/>
            </w:tcBorders>
            <w:shd w:val="clear" w:color="auto" w:fill="auto"/>
            <w:noWrap/>
            <w:vAlign w:val="bottom"/>
          </w:tcPr>
          <w:p w14:paraId="2BAB420B" w14:textId="77777777" w:rsidR="00557D7F" w:rsidRPr="00A91CBA" w:rsidRDefault="00557D7F" w:rsidP="00557D7F">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vAlign w:val="bottom"/>
          </w:tcPr>
          <w:p w14:paraId="64116C45" w14:textId="4E2A23BE" w:rsidR="00557D7F" w:rsidRPr="00A91CBA" w:rsidRDefault="00557D7F" w:rsidP="0015195D">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Pr="00A91CBA">
              <w:rPr>
                <w:rFonts w:ascii="Times New Roman" w:eastAsia="Calibri" w:hAnsi="Times New Roman" w:cs="Times New Roman"/>
                <w:sz w:val="20"/>
                <w:szCs w:val="20"/>
              </w:rPr>
              <w:t>1,</w:t>
            </w:r>
            <w:r w:rsidR="005863B5" w:rsidRPr="00A91CBA">
              <w:rPr>
                <w:rFonts w:ascii="Times New Roman" w:eastAsia="Calibri" w:hAnsi="Times New Roman" w:cs="Times New Roman"/>
                <w:sz w:val="20"/>
                <w:szCs w:val="20"/>
              </w:rPr>
              <w:t>6</w:t>
            </w:r>
            <w:r w:rsidR="0015195D">
              <w:rPr>
                <w:rFonts w:ascii="Times New Roman" w:eastAsia="Calibri" w:hAnsi="Times New Roman" w:cs="Times New Roman"/>
                <w:sz w:val="20"/>
                <w:szCs w:val="20"/>
              </w:rPr>
              <w:t>13</w:t>
            </w:r>
            <w:r w:rsidRPr="00A91CBA">
              <w:rPr>
                <w:rFonts w:ascii="Times New Roman" w:eastAsia="Calibri" w:hAnsi="Times New Roman" w:cs="Times New Roman"/>
                <w:sz w:val="20"/>
                <w:szCs w:val="20"/>
              </w:rPr>
              <w:t>,</w:t>
            </w:r>
            <w:r w:rsidR="0023636D">
              <w:rPr>
                <w:rFonts w:ascii="Times New Roman" w:eastAsia="Calibri" w:hAnsi="Times New Roman" w:cs="Times New Roman"/>
                <w:sz w:val="20"/>
                <w:szCs w:val="20"/>
              </w:rPr>
              <w:t>619</w:t>
            </w:r>
            <w:r w:rsidRPr="00A91CBA">
              <w:rPr>
                <w:rFonts w:ascii="Times New Roman" w:eastAsia="Calibri" w:hAnsi="Times New Roman" w:cs="Times New Roman"/>
                <w:sz w:val="20"/>
                <w:szCs w:val="20"/>
                <w:cs/>
              </w:rPr>
              <w:t>)</w:t>
            </w:r>
          </w:p>
        </w:tc>
      </w:tr>
      <w:tr w:rsidR="00557D7F" w:rsidRPr="00A91CBA" w14:paraId="24B6B122" w14:textId="77777777" w:rsidTr="003F58FB">
        <w:trPr>
          <w:trHeight w:val="142"/>
        </w:trPr>
        <w:tc>
          <w:tcPr>
            <w:tcW w:w="3420" w:type="dxa"/>
            <w:tcBorders>
              <w:top w:val="nil"/>
              <w:left w:val="nil"/>
              <w:bottom w:val="nil"/>
              <w:right w:val="nil"/>
            </w:tcBorders>
            <w:shd w:val="clear" w:color="auto" w:fill="auto"/>
            <w:noWrap/>
            <w:vAlign w:val="bottom"/>
          </w:tcPr>
          <w:p w14:paraId="6B6155AF"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10211815" w14:textId="45F877AB" w:rsidR="00557D7F" w:rsidRPr="00A91CBA" w:rsidRDefault="0084147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862,137</w:t>
            </w:r>
          </w:p>
        </w:tc>
        <w:tc>
          <w:tcPr>
            <w:tcW w:w="78" w:type="dxa"/>
            <w:tcBorders>
              <w:left w:val="nil"/>
              <w:right w:val="nil"/>
            </w:tcBorders>
          </w:tcPr>
          <w:p w14:paraId="60A59AB2"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4C2C79ED" w14:textId="29F7E30C" w:rsidR="00557D7F" w:rsidRPr="00A91CBA" w:rsidRDefault="0084147F"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902</w:t>
            </w:r>
            <w:r w:rsidR="00557D7F"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35</w:t>
            </w:r>
            <w:r w:rsidR="0023636D">
              <w:rPr>
                <w:rFonts w:ascii="Times New Roman" w:eastAsia="Calibri" w:hAnsi="Times New Roman" w:cs="Times New Roman"/>
                <w:sz w:val="20"/>
                <w:szCs w:val="20"/>
              </w:rPr>
              <w:t>4</w:t>
            </w:r>
          </w:p>
        </w:tc>
        <w:tc>
          <w:tcPr>
            <w:tcW w:w="90" w:type="dxa"/>
            <w:tcBorders>
              <w:left w:val="nil"/>
              <w:right w:val="nil"/>
            </w:tcBorders>
            <w:vAlign w:val="bottom"/>
          </w:tcPr>
          <w:p w14:paraId="614E5C14"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162F4316" w14:textId="7A4F1640" w:rsidR="00557D7F" w:rsidRPr="00A91CBA" w:rsidRDefault="0084147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4,470</w:t>
            </w:r>
          </w:p>
        </w:tc>
        <w:tc>
          <w:tcPr>
            <w:tcW w:w="96" w:type="dxa"/>
            <w:tcBorders>
              <w:left w:val="nil"/>
              <w:right w:val="nil"/>
            </w:tcBorders>
          </w:tcPr>
          <w:p w14:paraId="2E2D51F9"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vAlign w:val="bottom"/>
          </w:tcPr>
          <w:p w14:paraId="1BAE9307" w14:textId="3D4633C1" w:rsidR="00557D7F" w:rsidRPr="00A91CBA" w:rsidRDefault="0084147F"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8</w:t>
            </w:r>
            <w:r w:rsidR="00557D7F"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971</w:t>
            </w:r>
          </w:p>
        </w:tc>
        <w:tc>
          <w:tcPr>
            <w:tcW w:w="75" w:type="dxa"/>
            <w:tcBorders>
              <w:left w:val="nil"/>
              <w:right w:val="nil"/>
            </w:tcBorders>
          </w:tcPr>
          <w:p w14:paraId="134B37A8" w14:textId="77777777" w:rsidR="00557D7F" w:rsidRPr="00A91CBA" w:rsidRDefault="00557D7F" w:rsidP="00557D7F">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47A2DFC7" w14:textId="7362F378" w:rsidR="00557D7F" w:rsidRPr="00A91CBA" w:rsidRDefault="0084147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(1,933)</w:t>
            </w:r>
          </w:p>
        </w:tc>
        <w:tc>
          <w:tcPr>
            <w:tcW w:w="67" w:type="dxa"/>
            <w:tcBorders>
              <w:left w:val="nil"/>
              <w:right w:val="nil"/>
            </w:tcBorders>
            <w:shd w:val="clear" w:color="auto" w:fill="auto"/>
            <w:noWrap/>
          </w:tcPr>
          <w:p w14:paraId="4E6FB487"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92" w:type="dxa"/>
            <w:tcBorders>
              <w:top w:val="single" w:sz="4" w:space="0" w:color="auto"/>
              <w:left w:val="nil"/>
              <w:bottom w:val="single" w:sz="4" w:space="0" w:color="auto"/>
              <w:right w:val="nil"/>
            </w:tcBorders>
            <w:shd w:val="clear" w:color="auto" w:fill="auto"/>
            <w:noWrap/>
          </w:tcPr>
          <w:p w14:paraId="2E6D73B7" w14:textId="71BBD375" w:rsidR="00557D7F" w:rsidRPr="00A91CBA" w:rsidRDefault="0084147F" w:rsidP="00557D7F">
            <w:pPr>
              <w:tabs>
                <w:tab w:val="decimal" w:pos="437"/>
                <w:tab w:val="decimal" w:pos="885"/>
              </w:tabs>
              <w:jc w:val="center"/>
              <w:rPr>
                <w:rFonts w:ascii="Times New Roman" w:eastAsia="Calibri" w:hAnsi="Times New Roman" w:cs="Times New Roman"/>
                <w:sz w:val="20"/>
                <w:szCs w:val="20"/>
              </w:rPr>
            </w:pPr>
            <w:r w:rsidRPr="00A91CBA">
              <w:rPr>
                <w:rFonts w:ascii="Times New Roman" w:eastAsia="Calibri" w:hAnsi="Times New Roman" w:cs="Times New Roman"/>
                <w:sz w:val="20"/>
                <w:szCs w:val="20"/>
              </w:rPr>
              <w:t>(282)</w:t>
            </w:r>
          </w:p>
        </w:tc>
        <w:tc>
          <w:tcPr>
            <w:tcW w:w="87" w:type="dxa"/>
            <w:tcBorders>
              <w:left w:val="nil"/>
              <w:right w:val="nil"/>
            </w:tcBorders>
            <w:shd w:val="clear" w:color="auto" w:fill="auto"/>
            <w:noWrap/>
          </w:tcPr>
          <w:p w14:paraId="37FCF0B3"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76" w:type="dxa"/>
            <w:tcBorders>
              <w:top w:val="single" w:sz="4" w:space="0" w:color="auto"/>
              <w:left w:val="nil"/>
              <w:bottom w:val="single" w:sz="4" w:space="0" w:color="auto"/>
              <w:right w:val="nil"/>
            </w:tcBorders>
            <w:shd w:val="clear" w:color="auto" w:fill="auto"/>
            <w:noWrap/>
            <w:vAlign w:val="bottom"/>
          </w:tcPr>
          <w:p w14:paraId="7DAAC5DC" w14:textId="4457EDD4" w:rsidR="00557D7F" w:rsidRPr="00A91CBA" w:rsidRDefault="0084147F" w:rsidP="00557D7F">
            <w:pPr>
              <w:tabs>
                <w:tab w:val="decimal" w:pos="885"/>
              </w:tabs>
              <w:jc w:val="right"/>
              <w:rPr>
                <w:rFonts w:ascii="Times New Roman" w:eastAsia="Calibri" w:hAnsi="Times New Roman" w:cs="Times New Roman"/>
                <w:sz w:val="20"/>
                <w:szCs w:val="20"/>
              </w:rPr>
            </w:pPr>
            <w:r w:rsidRPr="00A91CBA">
              <w:rPr>
                <w:rFonts w:ascii="Times New Roman" w:eastAsia="Calibri" w:hAnsi="Times New Roman" w:cs="Times New Roman"/>
                <w:sz w:val="20"/>
                <w:szCs w:val="20"/>
              </w:rPr>
              <w:t>(10,170)</w:t>
            </w:r>
          </w:p>
        </w:tc>
        <w:tc>
          <w:tcPr>
            <w:tcW w:w="106" w:type="dxa"/>
            <w:tcBorders>
              <w:left w:val="nil"/>
              <w:right w:val="nil"/>
            </w:tcBorders>
            <w:shd w:val="clear" w:color="auto" w:fill="auto"/>
            <w:noWrap/>
          </w:tcPr>
          <w:p w14:paraId="1B758A07"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1081" w:type="dxa"/>
            <w:tcBorders>
              <w:top w:val="single" w:sz="4" w:space="0" w:color="auto"/>
              <w:left w:val="nil"/>
              <w:bottom w:val="single" w:sz="4" w:space="0" w:color="auto"/>
              <w:right w:val="nil"/>
            </w:tcBorders>
            <w:shd w:val="clear" w:color="auto" w:fill="auto"/>
            <w:noWrap/>
            <w:vAlign w:val="bottom"/>
          </w:tcPr>
          <w:p w14:paraId="073CE0D3" w14:textId="330808C4" w:rsidR="00557D7F" w:rsidRPr="00A91CBA" w:rsidRDefault="0084147F"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(5,314)</w:t>
            </w:r>
          </w:p>
        </w:tc>
        <w:tc>
          <w:tcPr>
            <w:tcW w:w="99" w:type="dxa"/>
            <w:tcBorders>
              <w:left w:val="nil"/>
              <w:right w:val="nil"/>
            </w:tcBorders>
            <w:shd w:val="clear" w:color="auto" w:fill="auto"/>
            <w:noWrap/>
          </w:tcPr>
          <w:p w14:paraId="4589AD8F" w14:textId="77777777" w:rsidR="00557D7F" w:rsidRPr="00A91CBA" w:rsidRDefault="00557D7F" w:rsidP="00557D7F">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4DD4158C" w14:textId="6F568D01" w:rsidR="00557D7F" w:rsidRPr="00A91CBA" w:rsidRDefault="006D6FD1"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854,504</w:t>
            </w:r>
          </w:p>
        </w:tc>
        <w:tc>
          <w:tcPr>
            <w:tcW w:w="88" w:type="dxa"/>
            <w:tcBorders>
              <w:left w:val="nil"/>
              <w:right w:val="nil"/>
            </w:tcBorders>
            <w:shd w:val="clear" w:color="auto" w:fill="auto"/>
            <w:noWrap/>
            <w:vAlign w:val="bottom"/>
          </w:tcPr>
          <w:p w14:paraId="5C4B8A74" w14:textId="77777777" w:rsidR="00557D7F" w:rsidRPr="00A91CBA" w:rsidRDefault="00557D7F" w:rsidP="00557D7F">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vAlign w:val="bottom"/>
          </w:tcPr>
          <w:p w14:paraId="590B61E0" w14:textId="3FC305F6" w:rsidR="00557D7F" w:rsidRPr="00A91CBA" w:rsidRDefault="006D6FD1"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905</w:t>
            </w:r>
            <w:r w:rsidR="00557D7F" w:rsidRPr="00A91CBA">
              <w:rPr>
                <w:rFonts w:ascii="Times New Roman" w:eastAsia="Calibri" w:hAnsi="Times New Roman" w:cs="Times New Roman"/>
                <w:sz w:val="20"/>
                <w:szCs w:val="20"/>
              </w:rPr>
              <w:t>,</w:t>
            </w:r>
            <w:r w:rsidRPr="00A91CBA">
              <w:rPr>
                <w:rFonts w:ascii="Times New Roman" w:eastAsia="Calibri" w:hAnsi="Times New Roman" w:cs="Times New Roman"/>
                <w:sz w:val="20"/>
                <w:szCs w:val="20"/>
              </w:rPr>
              <w:t>7</w:t>
            </w:r>
            <w:r w:rsidR="0023636D">
              <w:rPr>
                <w:rFonts w:ascii="Times New Roman" w:eastAsia="Calibri" w:hAnsi="Times New Roman" w:cs="Times New Roman"/>
                <w:sz w:val="20"/>
                <w:szCs w:val="20"/>
              </w:rPr>
              <w:t>29</w:t>
            </w:r>
          </w:p>
        </w:tc>
      </w:tr>
      <w:tr w:rsidR="00557D7F" w:rsidRPr="00A91CBA" w14:paraId="3F525F24" w14:textId="77777777" w:rsidTr="003F58FB">
        <w:trPr>
          <w:trHeight w:val="142"/>
        </w:trPr>
        <w:tc>
          <w:tcPr>
            <w:tcW w:w="3420" w:type="dxa"/>
            <w:tcBorders>
              <w:top w:val="nil"/>
              <w:left w:val="nil"/>
              <w:bottom w:val="nil"/>
              <w:right w:val="nil"/>
            </w:tcBorders>
            <w:shd w:val="clear" w:color="auto" w:fill="auto"/>
            <w:noWrap/>
            <w:vAlign w:val="bottom"/>
            <w:hideMark/>
          </w:tcPr>
          <w:p w14:paraId="0FB62844"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Other income</w:t>
            </w:r>
          </w:p>
        </w:tc>
        <w:tc>
          <w:tcPr>
            <w:tcW w:w="1092" w:type="dxa"/>
            <w:tcBorders>
              <w:left w:val="nil"/>
              <w:bottom w:val="nil"/>
              <w:right w:val="nil"/>
            </w:tcBorders>
          </w:tcPr>
          <w:p w14:paraId="5A33740C"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02F7C4CF"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7645E182"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71E92DCA"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198E8F01"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0D10CD24"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89AA542"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3FC2C43F"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DEF749D"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65968B3"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3F1287AC"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44EBB9DC"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24607BD"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3A396D4" w14:textId="77777777" w:rsidR="00557D7F" w:rsidRPr="00A91CBA" w:rsidRDefault="00557D7F" w:rsidP="00557D7F">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65DE338E"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86CC833"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2048F870" w14:textId="65764BD3" w:rsidR="00557D7F" w:rsidRPr="00A91CBA" w:rsidRDefault="006D6FD1"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72,</w:t>
            </w:r>
            <w:r w:rsidR="00EF6D8F" w:rsidRPr="00A91CBA">
              <w:rPr>
                <w:rFonts w:ascii="Times New Roman" w:eastAsia="Calibri" w:hAnsi="Times New Roman" w:cs="Times New Roman"/>
                <w:sz w:val="20"/>
                <w:szCs w:val="20"/>
              </w:rPr>
              <w:t>355</w:t>
            </w:r>
          </w:p>
        </w:tc>
        <w:tc>
          <w:tcPr>
            <w:tcW w:w="88" w:type="dxa"/>
            <w:tcBorders>
              <w:left w:val="nil"/>
              <w:bottom w:val="nil"/>
              <w:right w:val="nil"/>
            </w:tcBorders>
            <w:shd w:val="clear" w:color="auto" w:fill="auto"/>
            <w:noWrap/>
            <w:vAlign w:val="bottom"/>
          </w:tcPr>
          <w:p w14:paraId="2A6FA519"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181D83B4" w14:textId="50E8FA16" w:rsidR="00557D7F" w:rsidRPr="00A91CBA" w:rsidRDefault="006D6FD1"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18,127</w:t>
            </w:r>
          </w:p>
        </w:tc>
      </w:tr>
      <w:tr w:rsidR="00557D7F" w:rsidRPr="00A91CBA" w14:paraId="3FBE66AA" w14:textId="77777777" w:rsidTr="003F58FB">
        <w:trPr>
          <w:trHeight w:val="142"/>
        </w:trPr>
        <w:tc>
          <w:tcPr>
            <w:tcW w:w="3420" w:type="dxa"/>
            <w:tcBorders>
              <w:top w:val="nil"/>
              <w:left w:val="nil"/>
              <w:bottom w:val="nil"/>
              <w:right w:val="nil"/>
            </w:tcBorders>
            <w:shd w:val="clear" w:color="auto" w:fill="auto"/>
            <w:noWrap/>
            <w:vAlign w:val="bottom"/>
          </w:tcPr>
          <w:p w14:paraId="5618BE3F"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0E474C62"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604A08BE"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133E4342"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56A6F379"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5DD74125"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25EB20A1"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84F8173"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2D260520"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69F6921"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C90DBEC"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6C51CAC4"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18DCBFD6"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7B82751"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EC93F92" w14:textId="77777777" w:rsidR="00557D7F" w:rsidRPr="00A91CBA" w:rsidRDefault="00557D7F" w:rsidP="00557D7F">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29988228"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AC60242"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795193FC" w14:textId="1FADC50E" w:rsidR="00557D7F" w:rsidRPr="00A91CBA" w:rsidRDefault="006D6FD1"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(276,</w:t>
            </w:r>
            <w:r w:rsidR="00EF6D8F" w:rsidRPr="00A91CBA">
              <w:rPr>
                <w:rFonts w:ascii="Times New Roman" w:eastAsia="Calibri" w:hAnsi="Times New Roman" w:cs="Times New Roman"/>
                <w:sz w:val="20"/>
                <w:szCs w:val="20"/>
              </w:rPr>
              <w:t>384</w:t>
            </w:r>
            <w:r w:rsidRPr="00A91CBA">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49A72DF9"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2D9B7403" w14:textId="15EE1110" w:rsidR="00557D7F" w:rsidRPr="00A91CBA" w:rsidRDefault="00557D7F"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005863B5" w:rsidRPr="00A91CBA">
              <w:rPr>
                <w:rFonts w:ascii="Times New Roman" w:eastAsia="Calibri" w:hAnsi="Times New Roman" w:cs="Times New Roman"/>
                <w:sz w:val="20"/>
                <w:szCs w:val="20"/>
              </w:rPr>
              <w:t>2</w:t>
            </w:r>
            <w:r w:rsidR="006D6FD1" w:rsidRPr="00A91CBA">
              <w:rPr>
                <w:rFonts w:ascii="Times New Roman" w:eastAsia="Calibri" w:hAnsi="Times New Roman" w:cs="Times New Roman"/>
                <w:sz w:val="20"/>
                <w:szCs w:val="20"/>
              </w:rPr>
              <w:t>79</w:t>
            </w:r>
            <w:r w:rsidRPr="00A91CBA">
              <w:rPr>
                <w:rFonts w:ascii="Times New Roman" w:eastAsia="Calibri" w:hAnsi="Times New Roman" w:cs="Times New Roman"/>
                <w:sz w:val="20"/>
                <w:szCs w:val="20"/>
              </w:rPr>
              <w:t>,</w:t>
            </w:r>
            <w:r w:rsidR="0023636D">
              <w:rPr>
                <w:rFonts w:ascii="Times New Roman" w:eastAsia="Calibri" w:hAnsi="Times New Roman" w:cs="Times New Roman"/>
                <w:sz w:val="20"/>
                <w:szCs w:val="20"/>
              </w:rPr>
              <w:t>412</w:t>
            </w:r>
            <w:r w:rsidRPr="00A91CBA">
              <w:rPr>
                <w:rFonts w:ascii="Times New Roman" w:eastAsia="Calibri" w:hAnsi="Times New Roman" w:cs="Times New Roman"/>
                <w:sz w:val="20"/>
                <w:szCs w:val="20"/>
                <w:cs/>
              </w:rPr>
              <w:t>)</w:t>
            </w:r>
          </w:p>
        </w:tc>
      </w:tr>
      <w:tr w:rsidR="00557D7F" w:rsidRPr="00A91CBA" w14:paraId="207C3E5C" w14:textId="77777777" w:rsidTr="003F58FB">
        <w:trPr>
          <w:trHeight w:val="142"/>
        </w:trPr>
        <w:tc>
          <w:tcPr>
            <w:tcW w:w="3420" w:type="dxa"/>
            <w:tcBorders>
              <w:top w:val="nil"/>
              <w:left w:val="nil"/>
              <w:bottom w:val="nil"/>
              <w:right w:val="nil"/>
            </w:tcBorders>
            <w:shd w:val="clear" w:color="auto" w:fill="auto"/>
            <w:noWrap/>
            <w:vAlign w:val="bottom"/>
          </w:tcPr>
          <w:p w14:paraId="06755DDB"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5F9E42B8"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55727478"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22EB0174"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2CA37B29"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16B89A54"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43055877"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F1F9FCD"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3B425BC2"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BC6E49C"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83D2B49"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7DB257AC"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3DDA5E9D"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D6C940F"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978FA49" w14:textId="77777777" w:rsidR="00557D7F" w:rsidRPr="00A91CBA" w:rsidRDefault="00557D7F" w:rsidP="00557D7F">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41269FA8"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1C7C168"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6753704C" w14:textId="0F1949F3" w:rsidR="00557D7F" w:rsidRPr="00A91CBA" w:rsidRDefault="006D6FD1"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(1</w:t>
            </w:r>
            <w:r w:rsidR="00EF6D8F" w:rsidRPr="00A91CBA">
              <w:rPr>
                <w:rFonts w:ascii="Times New Roman" w:eastAsia="Calibri" w:hAnsi="Times New Roman" w:cs="Times New Roman"/>
                <w:sz w:val="20"/>
                <w:szCs w:val="20"/>
              </w:rPr>
              <w:t>86</w:t>
            </w:r>
            <w:r w:rsidRPr="00A91CBA">
              <w:rPr>
                <w:rFonts w:ascii="Times New Roman" w:eastAsia="Calibri" w:hAnsi="Times New Roman" w:cs="Times New Roman"/>
                <w:sz w:val="20"/>
                <w:szCs w:val="20"/>
              </w:rPr>
              <w:t>,</w:t>
            </w:r>
            <w:r w:rsidR="00EF6D8F" w:rsidRPr="00A91CBA">
              <w:rPr>
                <w:rFonts w:ascii="Times New Roman" w:eastAsia="Calibri" w:hAnsi="Times New Roman" w:cs="Times New Roman"/>
                <w:sz w:val="20"/>
                <w:szCs w:val="20"/>
              </w:rPr>
              <w:t>394</w:t>
            </w:r>
            <w:r w:rsidRPr="00A91CBA">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0707F253"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56E8150B" w14:textId="448D479B" w:rsidR="00557D7F" w:rsidRPr="00A91CBA" w:rsidRDefault="00557D7F"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Pr="00A91CBA">
              <w:rPr>
                <w:rFonts w:ascii="Times New Roman" w:eastAsia="Calibri" w:hAnsi="Times New Roman" w:cs="Times New Roman"/>
                <w:sz w:val="20"/>
                <w:szCs w:val="20"/>
              </w:rPr>
              <w:t>1</w:t>
            </w:r>
            <w:r w:rsidR="005863B5" w:rsidRPr="00A91CBA">
              <w:rPr>
                <w:rFonts w:ascii="Times New Roman" w:eastAsia="Calibri" w:hAnsi="Times New Roman" w:cs="Times New Roman"/>
                <w:sz w:val="20"/>
                <w:szCs w:val="20"/>
              </w:rPr>
              <w:t>79</w:t>
            </w:r>
            <w:r w:rsidRPr="00A91CBA">
              <w:rPr>
                <w:rFonts w:ascii="Times New Roman" w:eastAsia="Calibri" w:hAnsi="Times New Roman" w:cs="Times New Roman"/>
                <w:sz w:val="20"/>
                <w:szCs w:val="20"/>
              </w:rPr>
              <w:t>,</w:t>
            </w:r>
            <w:r w:rsidR="0023636D">
              <w:rPr>
                <w:rFonts w:ascii="Times New Roman" w:eastAsia="Calibri" w:hAnsi="Times New Roman" w:cs="Times New Roman"/>
                <w:sz w:val="20"/>
                <w:szCs w:val="20"/>
              </w:rPr>
              <w:t>034</w:t>
            </w:r>
            <w:r w:rsidRPr="00A91CBA">
              <w:rPr>
                <w:rFonts w:ascii="Times New Roman" w:eastAsia="Calibri" w:hAnsi="Times New Roman" w:cs="Times New Roman"/>
                <w:sz w:val="20"/>
                <w:szCs w:val="20"/>
                <w:cs/>
              </w:rPr>
              <w:t>)</w:t>
            </w:r>
          </w:p>
        </w:tc>
      </w:tr>
      <w:tr w:rsidR="00557D7F" w:rsidRPr="00A91CBA" w14:paraId="64BB3CFD" w14:textId="77777777" w:rsidTr="003F58FB">
        <w:trPr>
          <w:trHeight w:val="142"/>
        </w:trPr>
        <w:tc>
          <w:tcPr>
            <w:tcW w:w="3420" w:type="dxa"/>
            <w:tcBorders>
              <w:top w:val="nil"/>
              <w:left w:val="nil"/>
              <w:bottom w:val="nil"/>
              <w:right w:val="nil"/>
            </w:tcBorders>
            <w:shd w:val="clear" w:color="auto" w:fill="auto"/>
            <w:noWrap/>
            <w:vAlign w:val="bottom"/>
          </w:tcPr>
          <w:p w14:paraId="59711075" w14:textId="2D9698D1" w:rsidR="00557D7F" w:rsidRPr="00A91CBA" w:rsidRDefault="009B64D9"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Profit</w:t>
            </w:r>
            <w:r w:rsidR="00557D7F" w:rsidRPr="00A91CBA">
              <w:rPr>
                <w:rFonts w:ascii="Times New Roman" w:hAnsi="Times New Roman" w:cs="Times New Roman"/>
                <w:sz w:val="20"/>
                <w:szCs w:val="20"/>
                <w:cs/>
                <w:lang w:val="en-GB" w:eastAsia="en-GB"/>
              </w:rPr>
              <w:t xml:space="preserve"> </w:t>
            </w:r>
            <w:r w:rsidR="00557D7F" w:rsidRPr="00A91CBA">
              <w:rPr>
                <w:rFonts w:ascii="Times New Roman" w:hAnsi="Times New Roman" w:cs="Times New Roman"/>
                <w:sz w:val="20"/>
                <w:szCs w:val="20"/>
                <w:lang w:val="en-GB" w:eastAsia="en-GB"/>
              </w:rPr>
              <w:t>from operating activities</w:t>
            </w:r>
          </w:p>
        </w:tc>
        <w:tc>
          <w:tcPr>
            <w:tcW w:w="1092" w:type="dxa"/>
            <w:tcBorders>
              <w:left w:val="nil"/>
              <w:bottom w:val="nil"/>
              <w:right w:val="nil"/>
            </w:tcBorders>
            <w:shd w:val="clear" w:color="auto" w:fill="auto"/>
          </w:tcPr>
          <w:p w14:paraId="61914BD1"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1E167FAC"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602CAECB"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2D3A7C43"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37BDDA00"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09610CAB"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6B2FA75A"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1E34207B"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0CEE107"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B9BBB49"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106CAF06"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348321F1"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5B9ED33"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8CD7E6A" w14:textId="77777777" w:rsidR="00557D7F" w:rsidRPr="00A91CBA" w:rsidRDefault="00557D7F" w:rsidP="00557D7F">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2E778DE3"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B8B0E17"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60A84CEA" w14:textId="5968E1ED" w:rsidR="00557D7F" w:rsidRPr="00A91CBA" w:rsidRDefault="006D6FD1"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46</w:t>
            </w:r>
            <w:r w:rsidR="00EF6D8F" w:rsidRPr="00A91CBA">
              <w:rPr>
                <w:rFonts w:ascii="Times New Roman" w:eastAsia="Calibri" w:hAnsi="Times New Roman" w:cs="Times New Roman"/>
                <w:sz w:val="20"/>
                <w:szCs w:val="20"/>
              </w:rPr>
              <w:t>4</w:t>
            </w:r>
            <w:r w:rsidRPr="00A91CBA">
              <w:rPr>
                <w:rFonts w:ascii="Times New Roman" w:eastAsia="Calibri" w:hAnsi="Times New Roman" w:cs="Times New Roman"/>
                <w:sz w:val="20"/>
                <w:szCs w:val="20"/>
              </w:rPr>
              <w:t>,</w:t>
            </w:r>
            <w:r w:rsidR="00EF6D8F" w:rsidRPr="00A91CBA">
              <w:rPr>
                <w:rFonts w:ascii="Times New Roman" w:eastAsia="Calibri" w:hAnsi="Times New Roman" w:cs="Times New Roman"/>
                <w:sz w:val="20"/>
                <w:szCs w:val="20"/>
              </w:rPr>
              <w:t>081</w:t>
            </w:r>
          </w:p>
        </w:tc>
        <w:tc>
          <w:tcPr>
            <w:tcW w:w="88" w:type="dxa"/>
            <w:tcBorders>
              <w:left w:val="nil"/>
              <w:bottom w:val="nil"/>
              <w:right w:val="nil"/>
            </w:tcBorders>
            <w:shd w:val="clear" w:color="auto" w:fill="auto"/>
            <w:noWrap/>
            <w:vAlign w:val="bottom"/>
          </w:tcPr>
          <w:p w14:paraId="339B8E91"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vAlign w:val="bottom"/>
          </w:tcPr>
          <w:p w14:paraId="71B9172E" w14:textId="317CAF04" w:rsidR="00557D7F" w:rsidRPr="00A91CBA" w:rsidRDefault="0023636D" w:rsidP="0015195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465,410</w:t>
            </w:r>
          </w:p>
        </w:tc>
      </w:tr>
      <w:tr w:rsidR="00557D7F" w:rsidRPr="00A91CBA" w14:paraId="7A49C7A4" w14:textId="77777777" w:rsidTr="003F58FB">
        <w:trPr>
          <w:trHeight w:val="142"/>
        </w:trPr>
        <w:tc>
          <w:tcPr>
            <w:tcW w:w="3420" w:type="dxa"/>
            <w:tcBorders>
              <w:top w:val="nil"/>
              <w:left w:val="nil"/>
              <w:bottom w:val="nil"/>
              <w:right w:val="nil"/>
            </w:tcBorders>
            <w:shd w:val="clear" w:color="auto" w:fill="auto"/>
            <w:noWrap/>
            <w:vAlign w:val="bottom"/>
          </w:tcPr>
          <w:p w14:paraId="7E1FAAB8"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Finance income</w:t>
            </w:r>
          </w:p>
        </w:tc>
        <w:tc>
          <w:tcPr>
            <w:tcW w:w="1092" w:type="dxa"/>
            <w:tcBorders>
              <w:left w:val="nil"/>
              <w:bottom w:val="nil"/>
              <w:right w:val="nil"/>
            </w:tcBorders>
            <w:shd w:val="clear" w:color="auto" w:fill="auto"/>
          </w:tcPr>
          <w:p w14:paraId="1FE55BDE"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3D02136A"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13AF9317"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51AA9B11"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190BC07B"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72E3F856"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2EBAEA4A"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53BAD3DA"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15E2A29"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4844A2C"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721E6DAC"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14624AB6"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9D8D8E6"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F05AC8C" w14:textId="77777777" w:rsidR="00557D7F" w:rsidRPr="00A91CBA" w:rsidRDefault="00557D7F" w:rsidP="00557D7F">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07B94B28"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A84FE44"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0B1B7483" w14:textId="25A5EF23" w:rsidR="00557D7F" w:rsidRPr="00A91CBA" w:rsidRDefault="006D6FD1"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4,217</w:t>
            </w:r>
          </w:p>
        </w:tc>
        <w:tc>
          <w:tcPr>
            <w:tcW w:w="88" w:type="dxa"/>
            <w:tcBorders>
              <w:left w:val="nil"/>
              <w:bottom w:val="nil"/>
              <w:right w:val="nil"/>
            </w:tcBorders>
            <w:shd w:val="clear" w:color="auto" w:fill="auto"/>
            <w:noWrap/>
            <w:vAlign w:val="bottom"/>
          </w:tcPr>
          <w:p w14:paraId="37517818"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4B78F487" w14:textId="005689BC" w:rsidR="00557D7F" w:rsidRPr="00A91CBA" w:rsidRDefault="006D6FD1" w:rsidP="0015195D">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3,293</w:t>
            </w:r>
          </w:p>
        </w:tc>
      </w:tr>
      <w:tr w:rsidR="00557D7F" w:rsidRPr="00A91CBA" w14:paraId="465CA559" w14:textId="77777777" w:rsidTr="003F58FB">
        <w:trPr>
          <w:trHeight w:val="142"/>
        </w:trPr>
        <w:tc>
          <w:tcPr>
            <w:tcW w:w="3420" w:type="dxa"/>
            <w:tcBorders>
              <w:top w:val="nil"/>
              <w:left w:val="nil"/>
              <w:bottom w:val="nil"/>
              <w:right w:val="nil"/>
            </w:tcBorders>
            <w:shd w:val="clear" w:color="auto" w:fill="auto"/>
            <w:noWrap/>
            <w:vAlign w:val="bottom"/>
          </w:tcPr>
          <w:p w14:paraId="7B7CCE4B"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Finance costs</w:t>
            </w:r>
          </w:p>
        </w:tc>
        <w:tc>
          <w:tcPr>
            <w:tcW w:w="1092" w:type="dxa"/>
            <w:tcBorders>
              <w:left w:val="nil"/>
              <w:bottom w:val="nil"/>
              <w:right w:val="nil"/>
            </w:tcBorders>
          </w:tcPr>
          <w:p w14:paraId="7E030CDA"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5610FFE7"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653632BB"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6B452CC3"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57D32635"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5A6D9259"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8944B08"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2C0F3E8F"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FDFC6D1"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6DB3C15"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439CCAA5"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7116EDAF"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7A9594C"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6D382DD" w14:textId="77777777" w:rsidR="00557D7F" w:rsidRPr="00A91CBA" w:rsidRDefault="00557D7F" w:rsidP="00557D7F">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0B50325A"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EA866E9"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3D80C5AC" w14:textId="76F661E0" w:rsidR="00557D7F" w:rsidRPr="00A91CBA" w:rsidRDefault="006D6FD1"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(95,584)</w:t>
            </w:r>
          </w:p>
        </w:tc>
        <w:tc>
          <w:tcPr>
            <w:tcW w:w="88" w:type="dxa"/>
            <w:tcBorders>
              <w:left w:val="nil"/>
              <w:bottom w:val="nil"/>
              <w:right w:val="nil"/>
            </w:tcBorders>
            <w:shd w:val="clear" w:color="auto" w:fill="auto"/>
            <w:noWrap/>
            <w:vAlign w:val="bottom"/>
          </w:tcPr>
          <w:p w14:paraId="102C26D6"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08DAA0EF" w14:textId="58C399A9" w:rsidR="00557D7F" w:rsidRPr="00A91CBA" w:rsidRDefault="00557D7F"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005863B5" w:rsidRPr="00A91CBA">
              <w:rPr>
                <w:rFonts w:ascii="Times New Roman" w:eastAsia="Calibri" w:hAnsi="Times New Roman" w:cs="Times New Roman"/>
                <w:sz w:val="20"/>
                <w:szCs w:val="20"/>
              </w:rPr>
              <w:t>50</w:t>
            </w:r>
            <w:r w:rsidRPr="00A91CBA">
              <w:rPr>
                <w:rFonts w:ascii="Times New Roman" w:eastAsia="Calibri" w:hAnsi="Times New Roman" w:cs="Times New Roman"/>
                <w:sz w:val="20"/>
                <w:szCs w:val="20"/>
              </w:rPr>
              <w:t>,</w:t>
            </w:r>
            <w:r w:rsidR="005863B5" w:rsidRPr="00A91CBA">
              <w:rPr>
                <w:rFonts w:ascii="Times New Roman" w:eastAsia="Calibri" w:hAnsi="Times New Roman" w:cs="Times New Roman"/>
                <w:sz w:val="20"/>
                <w:szCs w:val="20"/>
              </w:rPr>
              <w:t>217</w:t>
            </w:r>
            <w:r w:rsidRPr="00A91CBA">
              <w:rPr>
                <w:rFonts w:ascii="Times New Roman" w:eastAsia="Calibri" w:hAnsi="Times New Roman" w:cs="Times New Roman"/>
                <w:sz w:val="20"/>
                <w:szCs w:val="20"/>
                <w:cs/>
              </w:rPr>
              <w:t>)</w:t>
            </w:r>
          </w:p>
        </w:tc>
      </w:tr>
      <w:tr w:rsidR="00452CD6" w:rsidRPr="00A91CBA" w14:paraId="561BB82E" w14:textId="77777777" w:rsidTr="003F58FB">
        <w:trPr>
          <w:trHeight w:val="142"/>
        </w:trPr>
        <w:tc>
          <w:tcPr>
            <w:tcW w:w="3420" w:type="dxa"/>
            <w:tcBorders>
              <w:top w:val="nil"/>
              <w:left w:val="nil"/>
              <w:bottom w:val="nil"/>
              <w:right w:val="nil"/>
            </w:tcBorders>
            <w:shd w:val="clear" w:color="auto" w:fill="auto"/>
            <w:noWrap/>
            <w:vAlign w:val="bottom"/>
          </w:tcPr>
          <w:p w14:paraId="6B402DD5" w14:textId="77777777" w:rsidR="00452CD6" w:rsidRPr="00A91CBA" w:rsidRDefault="00452CD6" w:rsidP="00452CD6">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Share of profit of investment in joint</w:t>
            </w:r>
          </w:p>
        </w:tc>
        <w:tc>
          <w:tcPr>
            <w:tcW w:w="1092" w:type="dxa"/>
            <w:tcBorders>
              <w:left w:val="nil"/>
              <w:bottom w:val="nil"/>
              <w:right w:val="nil"/>
            </w:tcBorders>
          </w:tcPr>
          <w:p w14:paraId="182B30CE" w14:textId="77777777" w:rsidR="00452CD6" w:rsidRPr="00A91CBA" w:rsidRDefault="00452CD6" w:rsidP="00452CD6">
            <w:pPr>
              <w:pStyle w:val="EnvelopeReturn"/>
              <w:ind w:right="-72"/>
              <w:jc w:val="center"/>
              <w:rPr>
                <w:rFonts w:ascii="Times New Roman" w:hAnsi="Times New Roman" w:cs="Times New Roman"/>
                <w:b/>
                <w:bCs/>
              </w:rPr>
            </w:pPr>
          </w:p>
        </w:tc>
        <w:tc>
          <w:tcPr>
            <w:tcW w:w="78" w:type="dxa"/>
            <w:tcBorders>
              <w:left w:val="nil"/>
              <w:bottom w:val="nil"/>
              <w:right w:val="nil"/>
            </w:tcBorders>
          </w:tcPr>
          <w:p w14:paraId="4BFBFC04" w14:textId="77777777" w:rsidR="00452CD6" w:rsidRPr="00A91CBA" w:rsidRDefault="00452CD6" w:rsidP="00452CD6">
            <w:pPr>
              <w:pStyle w:val="EnvelopeReturn"/>
              <w:ind w:right="-72"/>
              <w:jc w:val="center"/>
              <w:rPr>
                <w:rFonts w:ascii="Times New Roman" w:hAnsi="Times New Roman" w:cs="Times New Roman"/>
                <w:b/>
                <w:bCs/>
              </w:rPr>
            </w:pPr>
          </w:p>
        </w:tc>
        <w:tc>
          <w:tcPr>
            <w:tcW w:w="990" w:type="dxa"/>
            <w:tcBorders>
              <w:left w:val="nil"/>
              <w:bottom w:val="nil"/>
              <w:right w:val="nil"/>
            </w:tcBorders>
          </w:tcPr>
          <w:p w14:paraId="1D00139A" w14:textId="77777777" w:rsidR="00452CD6" w:rsidRPr="00A91CBA" w:rsidRDefault="00452CD6" w:rsidP="00452CD6">
            <w:pPr>
              <w:pStyle w:val="EnvelopeReturn"/>
              <w:ind w:right="-72"/>
              <w:jc w:val="center"/>
              <w:rPr>
                <w:rFonts w:ascii="Times New Roman" w:hAnsi="Times New Roman" w:cs="Times New Roman"/>
                <w:b/>
                <w:bCs/>
              </w:rPr>
            </w:pPr>
          </w:p>
        </w:tc>
        <w:tc>
          <w:tcPr>
            <w:tcW w:w="90" w:type="dxa"/>
            <w:tcBorders>
              <w:left w:val="nil"/>
              <w:bottom w:val="nil"/>
              <w:right w:val="nil"/>
            </w:tcBorders>
          </w:tcPr>
          <w:p w14:paraId="26FCAEDF" w14:textId="77777777" w:rsidR="00452CD6" w:rsidRPr="00A91CBA" w:rsidRDefault="00452CD6" w:rsidP="00452CD6">
            <w:pPr>
              <w:pStyle w:val="EnvelopeReturn"/>
              <w:ind w:right="-72"/>
              <w:jc w:val="center"/>
              <w:rPr>
                <w:rFonts w:ascii="Times New Roman" w:hAnsi="Times New Roman" w:cs="Times New Roman"/>
                <w:b/>
                <w:bCs/>
              </w:rPr>
            </w:pPr>
          </w:p>
        </w:tc>
        <w:tc>
          <w:tcPr>
            <w:tcW w:w="992" w:type="dxa"/>
            <w:tcBorders>
              <w:left w:val="nil"/>
              <w:bottom w:val="nil"/>
              <w:right w:val="nil"/>
            </w:tcBorders>
          </w:tcPr>
          <w:p w14:paraId="46CD7621" w14:textId="77777777" w:rsidR="00452CD6" w:rsidRPr="00A91CBA" w:rsidRDefault="00452CD6" w:rsidP="00452CD6">
            <w:pPr>
              <w:pStyle w:val="EnvelopeReturn"/>
              <w:ind w:right="-72"/>
              <w:jc w:val="center"/>
              <w:rPr>
                <w:rFonts w:ascii="Times New Roman" w:hAnsi="Times New Roman" w:cs="Times New Roman"/>
                <w:b/>
                <w:bCs/>
              </w:rPr>
            </w:pPr>
          </w:p>
        </w:tc>
        <w:tc>
          <w:tcPr>
            <w:tcW w:w="96" w:type="dxa"/>
            <w:tcBorders>
              <w:left w:val="nil"/>
              <w:bottom w:val="nil"/>
              <w:right w:val="nil"/>
            </w:tcBorders>
          </w:tcPr>
          <w:p w14:paraId="5339B704" w14:textId="77777777" w:rsidR="00452CD6" w:rsidRPr="00A91CBA" w:rsidRDefault="00452CD6" w:rsidP="00452CD6">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82EE4ED" w14:textId="77777777" w:rsidR="00452CD6" w:rsidRPr="00A91CBA" w:rsidRDefault="00452CD6" w:rsidP="00452CD6">
            <w:pPr>
              <w:pStyle w:val="EnvelopeReturn"/>
              <w:ind w:right="-72"/>
              <w:jc w:val="center"/>
              <w:rPr>
                <w:rFonts w:ascii="Times New Roman" w:hAnsi="Times New Roman" w:cs="Times New Roman"/>
                <w:b/>
                <w:bCs/>
              </w:rPr>
            </w:pPr>
          </w:p>
        </w:tc>
        <w:tc>
          <w:tcPr>
            <w:tcW w:w="75" w:type="dxa"/>
            <w:tcBorders>
              <w:left w:val="nil"/>
              <w:bottom w:val="nil"/>
              <w:right w:val="nil"/>
            </w:tcBorders>
          </w:tcPr>
          <w:p w14:paraId="6A113515" w14:textId="77777777" w:rsidR="00452CD6" w:rsidRPr="00A91CBA" w:rsidRDefault="00452CD6" w:rsidP="00452CD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12E506E" w14:textId="77777777" w:rsidR="00452CD6" w:rsidRPr="00A91CBA" w:rsidRDefault="00452CD6" w:rsidP="00452CD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8D051B8" w14:textId="77777777" w:rsidR="00452CD6" w:rsidRPr="00A91CBA" w:rsidRDefault="00452CD6" w:rsidP="00452CD6">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4ADBDDCE" w14:textId="77777777" w:rsidR="00452CD6" w:rsidRPr="00A91CBA" w:rsidRDefault="00452CD6" w:rsidP="00452CD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6FD8F921" w14:textId="77777777" w:rsidR="00452CD6" w:rsidRPr="00A91CBA" w:rsidRDefault="00452CD6" w:rsidP="00452CD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1DA6A43" w14:textId="77777777" w:rsidR="00452CD6" w:rsidRPr="00A91CBA" w:rsidRDefault="00452CD6" w:rsidP="00452CD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32B6F2B" w14:textId="77777777" w:rsidR="00452CD6" w:rsidRPr="00A91CBA" w:rsidRDefault="00452CD6" w:rsidP="00452CD6">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1454B4F1" w14:textId="77777777" w:rsidR="00452CD6" w:rsidRPr="00A91CBA" w:rsidRDefault="00452CD6" w:rsidP="00452CD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0AE3FBF" w14:textId="77777777" w:rsidR="00452CD6" w:rsidRPr="00A91CBA" w:rsidRDefault="00452CD6" w:rsidP="00452CD6">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07D02CBA" w14:textId="77777777" w:rsidR="00452CD6" w:rsidRPr="00A91CBA" w:rsidRDefault="00452CD6" w:rsidP="00452CD6">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585080BC" w14:textId="77777777" w:rsidR="00452CD6" w:rsidRPr="00A91CBA" w:rsidRDefault="00452CD6" w:rsidP="00452CD6">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236789BC" w14:textId="77777777" w:rsidR="00452CD6" w:rsidRPr="00A91CBA" w:rsidRDefault="00452CD6" w:rsidP="007D1283">
            <w:pPr>
              <w:tabs>
                <w:tab w:val="decimal" w:pos="885"/>
              </w:tabs>
              <w:rPr>
                <w:rFonts w:ascii="Times New Roman" w:eastAsia="Calibri" w:hAnsi="Times New Roman" w:cs="Times New Roman"/>
                <w:sz w:val="20"/>
                <w:szCs w:val="20"/>
                <w:cs/>
              </w:rPr>
            </w:pPr>
          </w:p>
        </w:tc>
      </w:tr>
      <w:tr w:rsidR="00452CD6" w:rsidRPr="00A91CBA" w14:paraId="36919648" w14:textId="77777777" w:rsidTr="003F58FB">
        <w:trPr>
          <w:trHeight w:val="142"/>
        </w:trPr>
        <w:tc>
          <w:tcPr>
            <w:tcW w:w="3420" w:type="dxa"/>
            <w:tcBorders>
              <w:top w:val="nil"/>
              <w:left w:val="nil"/>
              <w:bottom w:val="nil"/>
              <w:right w:val="nil"/>
            </w:tcBorders>
            <w:shd w:val="clear" w:color="auto" w:fill="auto"/>
            <w:noWrap/>
            <w:vAlign w:val="bottom"/>
          </w:tcPr>
          <w:p w14:paraId="0075901C" w14:textId="77777777" w:rsidR="00452CD6" w:rsidRPr="00A91CBA" w:rsidRDefault="00452CD6" w:rsidP="00452CD6">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 xml:space="preserve">  venture</w:t>
            </w:r>
          </w:p>
        </w:tc>
        <w:tc>
          <w:tcPr>
            <w:tcW w:w="1092" w:type="dxa"/>
            <w:tcBorders>
              <w:left w:val="nil"/>
              <w:bottom w:val="nil"/>
              <w:right w:val="nil"/>
            </w:tcBorders>
          </w:tcPr>
          <w:p w14:paraId="39263C04" w14:textId="77777777" w:rsidR="00452CD6" w:rsidRPr="00A91CBA" w:rsidRDefault="00452CD6" w:rsidP="00452CD6">
            <w:pPr>
              <w:pStyle w:val="EnvelopeReturn"/>
              <w:ind w:right="-72"/>
              <w:jc w:val="center"/>
              <w:rPr>
                <w:rFonts w:ascii="Times New Roman" w:hAnsi="Times New Roman" w:cs="Times New Roman"/>
                <w:b/>
                <w:bCs/>
              </w:rPr>
            </w:pPr>
          </w:p>
        </w:tc>
        <w:tc>
          <w:tcPr>
            <w:tcW w:w="78" w:type="dxa"/>
            <w:tcBorders>
              <w:left w:val="nil"/>
              <w:bottom w:val="nil"/>
              <w:right w:val="nil"/>
            </w:tcBorders>
          </w:tcPr>
          <w:p w14:paraId="0AD947FD" w14:textId="77777777" w:rsidR="00452CD6" w:rsidRPr="00A91CBA" w:rsidRDefault="00452CD6" w:rsidP="00452CD6">
            <w:pPr>
              <w:pStyle w:val="EnvelopeReturn"/>
              <w:ind w:right="-72"/>
              <w:jc w:val="center"/>
              <w:rPr>
                <w:rFonts w:ascii="Times New Roman" w:hAnsi="Times New Roman" w:cs="Times New Roman"/>
                <w:b/>
                <w:bCs/>
              </w:rPr>
            </w:pPr>
          </w:p>
        </w:tc>
        <w:tc>
          <w:tcPr>
            <w:tcW w:w="990" w:type="dxa"/>
            <w:tcBorders>
              <w:left w:val="nil"/>
              <w:bottom w:val="nil"/>
              <w:right w:val="nil"/>
            </w:tcBorders>
          </w:tcPr>
          <w:p w14:paraId="4CAB6E61" w14:textId="77777777" w:rsidR="00452CD6" w:rsidRPr="00A91CBA" w:rsidRDefault="00452CD6" w:rsidP="00452CD6">
            <w:pPr>
              <w:pStyle w:val="EnvelopeReturn"/>
              <w:ind w:right="-72"/>
              <w:jc w:val="center"/>
              <w:rPr>
                <w:rFonts w:ascii="Times New Roman" w:hAnsi="Times New Roman" w:cs="Times New Roman"/>
                <w:b/>
                <w:bCs/>
              </w:rPr>
            </w:pPr>
          </w:p>
        </w:tc>
        <w:tc>
          <w:tcPr>
            <w:tcW w:w="90" w:type="dxa"/>
            <w:tcBorders>
              <w:left w:val="nil"/>
              <w:bottom w:val="nil"/>
              <w:right w:val="nil"/>
            </w:tcBorders>
          </w:tcPr>
          <w:p w14:paraId="67B6654A" w14:textId="77777777" w:rsidR="00452CD6" w:rsidRPr="00A91CBA" w:rsidRDefault="00452CD6" w:rsidP="00452CD6">
            <w:pPr>
              <w:pStyle w:val="EnvelopeReturn"/>
              <w:ind w:right="-72"/>
              <w:jc w:val="center"/>
              <w:rPr>
                <w:rFonts w:ascii="Times New Roman" w:hAnsi="Times New Roman" w:cs="Times New Roman"/>
                <w:b/>
                <w:bCs/>
              </w:rPr>
            </w:pPr>
          </w:p>
        </w:tc>
        <w:tc>
          <w:tcPr>
            <w:tcW w:w="992" w:type="dxa"/>
            <w:tcBorders>
              <w:left w:val="nil"/>
              <w:bottom w:val="nil"/>
              <w:right w:val="nil"/>
            </w:tcBorders>
          </w:tcPr>
          <w:p w14:paraId="5B58B0DB" w14:textId="77777777" w:rsidR="00452CD6" w:rsidRPr="00A91CBA" w:rsidRDefault="00452CD6" w:rsidP="00452CD6">
            <w:pPr>
              <w:pStyle w:val="EnvelopeReturn"/>
              <w:ind w:right="-72"/>
              <w:jc w:val="center"/>
              <w:rPr>
                <w:rFonts w:ascii="Times New Roman" w:hAnsi="Times New Roman" w:cs="Times New Roman"/>
                <w:b/>
                <w:bCs/>
              </w:rPr>
            </w:pPr>
          </w:p>
        </w:tc>
        <w:tc>
          <w:tcPr>
            <w:tcW w:w="96" w:type="dxa"/>
            <w:tcBorders>
              <w:left w:val="nil"/>
              <w:bottom w:val="nil"/>
              <w:right w:val="nil"/>
            </w:tcBorders>
          </w:tcPr>
          <w:p w14:paraId="7485ADC1" w14:textId="77777777" w:rsidR="00452CD6" w:rsidRPr="00A91CBA" w:rsidRDefault="00452CD6" w:rsidP="00452CD6">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767AA0B" w14:textId="77777777" w:rsidR="00452CD6" w:rsidRPr="00A91CBA" w:rsidRDefault="00452CD6" w:rsidP="00452CD6">
            <w:pPr>
              <w:pStyle w:val="EnvelopeReturn"/>
              <w:ind w:right="-72"/>
              <w:jc w:val="center"/>
              <w:rPr>
                <w:rFonts w:ascii="Times New Roman" w:hAnsi="Times New Roman" w:cs="Times New Roman"/>
                <w:b/>
                <w:bCs/>
              </w:rPr>
            </w:pPr>
          </w:p>
        </w:tc>
        <w:tc>
          <w:tcPr>
            <w:tcW w:w="75" w:type="dxa"/>
            <w:tcBorders>
              <w:left w:val="nil"/>
              <w:bottom w:val="nil"/>
              <w:right w:val="nil"/>
            </w:tcBorders>
          </w:tcPr>
          <w:p w14:paraId="6EF3353F" w14:textId="77777777" w:rsidR="00452CD6" w:rsidRPr="00A91CBA" w:rsidRDefault="00452CD6" w:rsidP="00452CD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34E9625" w14:textId="77777777" w:rsidR="00452CD6" w:rsidRPr="00A91CBA" w:rsidRDefault="00452CD6" w:rsidP="00452CD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8E2BE6A" w14:textId="77777777" w:rsidR="00452CD6" w:rsidRPr="00A91CBA" w:rsidRDefault="00452CD6" w:rsidP="00452CD6">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2DAFD276" w14:textId="77777777" w:rsidR="00452CD6" w:rsidRPr="00A91CBA" w:rsidRDefault="00452CD6" w:rsidP="00452CD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4D29BD47" w14:textId="77777777" w:rsidR="00452CD6" w:rsidRPr="00A91CBA" w:rsidRDefault="00452CD6" w:rsidP="00452CD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54F2069" w14:textId="77777777" w:rsidR="00452CD6" w:rsidRPr="00A91CBA" w:rsidRDefault="00452CD6" w:rsidP="00452CD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79B5142" w14:textId="77777777" w:rsidR="00452CD6" w:rsidRPr="00A91CBA" w:rsidRDefault="00452CD6" w:rsidP="00452CD6">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7C892724" w14:textId="77777777" w:rsidR="00452CD6" w:rsidRPr="00A91CBA" w:rsidRDefault="00452CD6" w:rsidP="00452CD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4AF8BF0" w14:textId="77777777" w:rsidR="00452CD6" w:rsidRPr="00A91CBA" w:rsidRDefault="00452CD6" w:rsidP="00452CD6">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4D983367" w14:textId="574E043B" w:rsidR="00452CD6" w:rsidRPr="00A91CBA" w:rsidRDefault="00EF6D8F" w:rsidP="00452CD6">
            <w:pPr>
              <w:tabs>
                <w:tab w:val="decimal" w:pos="885"/>
              </w:tabs>
              <w:rPr>
                <w:rFonts w:ascii="Times New Roman" w:eastAsia="Calibri" w:hAnsi="Times New Roman" w:cs="Times New Roman"/>
                <w:sz w:val="20"/>
                <w:szCs w:val="20"/>
                <w:cs/>
              </w:rPr>
            </w:pPr>
            <w:r w:rsidRPr="00A91CBA">
              <w:rPr>
                <w:rFonts w:ascii="Times New Roman" w:eastAsia="Calibri" w:hAnsi="Times New Roman" w:cs="Times New Roman"/>
                <w:sz w:val="20"/>
                <w:szCs w:val="20"/>
              </w:rPr>
              <w:t>1</w:t>
            </w:r>
            <w:r w:rsidR="006D6FD1" w:rsidRPr="00A91CBA">
              <w:rPr>
                <w:rFonts w:ascii="Times New Roman" w:eastAsia="Calibri" w:hAnsi="Times New Roman" w:cs="Times New Roman"/>
                <w:sz w:val="20"/>
                <w:szCs w:val="20"/>
              </w:rPr>
              <w:t>,1</w:t>
            </w:r>
            <w:r w:rsidRPr="00A91CBA">
              <w:rPr>
                <w:rFonts w:ascii="Times New Roman" w:eastAsia="Calibri" w:hAnsi="Times New Roman" w:cs="Times New Roman"/>
                <w:sz w:val="20"/>
                <w:szCs w:val="20"/>
              </w:rPr>
              <w:t>43</w:t>
            </w:r>
          </w:p>
        </w:tc>
        <w:tc>
          <w:tcPr>
            <w:tcW w:w="88" w:type="dxa"/>
            <w:tcBorders>
              <w:left w:val="nil"/>
              <w:right w:val="nil"/>
            </w:tcBorders>
            <w:shd w:val="clear" w:color="auto" w:fill="auto"/>
            <w:noWrap/>
            <w:vAlign w:val="bottom"/>
          </w:tcPr>
          <w:p w14:paraId="62F8DF9E" w14:textId="77777777" w:rsidR="00452CD6" w:rsidRPr="00A91CBA" w:rsidRDefault="00452CD6" w:rsidP="00452CD6">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00A78B24" w14:textId="71ECF584" w:rsidR="00452CD6" w:rsidRPr="00A91CBA" w:rsidRDefault="00882A5D" w:rsidP="005863B5">
            <w:pPr>
              <w:tabs>
                <w:tab w:val="decimal" w:pos="885"/>
              </w:tabs>
              <w:rPr>
                <w:rFonts w:ascii="Times New Roman" w:eastAsia="Calibri" w:hAnsi="Times New Roman" w:cs="Times New Roman"/>
                <w:sz w:val="20"/>
                <w:szCs w:val="20"/>
                <w:cs/>
              </w:rPr>
            </w:pPr>
            <w:r w:rsidRPr="00A91CBA">
              <w:rPr>
                <w:rFonts w:ascii="Times New Roman" w:eastAsia="Calibri" w:hAnsi="Times New Roman" w:cs="Times New Roman"/>
                <w:sz w:val="20"/>
                <w:szCs w:val="20"/>
              </w:rPr>
              <w:t>1</w:t>
            </w:r>
            <w:r w:rsidR="005863B5" w:rsidRPr="00A91CBA">
              <w:rPr>
                <w:rFonts w:ascii="Times New Roman" w:eastAsia="Calibri" w:hAnsi="Times New Roman" w:cs="Times New Roman"/>
                <w:sz w:val="20"/>
                <w:szCs w:val="20"/>
              </w:rPr>
              <w:t>0</w:t>
            </w:r>
            <w:r w:rsidR="00452CD6" w:rsidRPr="00A91CBA">
              <w:rPr>
                <w:rFonts w:ascii="Times New Roman" w:eastAsia="Calibri" w:hAnsi="Times New Roman" w:cs="Times New Roman"/>
                <w:sz w:val="20"/>
                <w:szCs w:val="20"/>
              </w:rPr>
              <w:t>,</w:t>
            </w:r>
            <w:r w:rsidR="005863B5" w:rsidRPr="00A91CBA">
              <w:rPr>
                <w:rFonts w:ascii="Times New Roman" w:eastAsia="Calibri" w:hAnsi="Times New Roman" w:cs="Times New Roman"/>
                <w:sz w:val="20"/>
                <w:szCs w:val="20"/>
              </w:rPr>
              <w:t>49</w:t>
            </w:r>
            <w:r w:rsidR="0023636D">
              <w:rPr>
                <w:rFonts w:ascii="Times New Roman" w:eastAsia="Calibri" w:hAnsi="Times New Roman" w:cs="Times New Roman"/>
                <w:sz w:val="20"/>
                <w:szCs w:val="20"/>
              </w:rPr>
              <w:t>0</w:t>
            </w:r>
          </w:p>
        </w:tc>
      </w:tr>
      <w:tr w:rsidR="00557D7F" w:rsidRPr="00A91CBA" w14:paraId="3C61B23D" w14:textId="77777777" w:rsidTr="003F58FB">
        <w:trPr>
          <w:trHeight w:val="142"/>
        </w:trPr>
        <w:tc>
          <w:tcPr>
            <w:tcW w:w="3420" w:type="dxa"/>
            <w:tcBorders>
              <w:top w:val="nil"/>
              <w:left w:val="nil"/>
              <w:bottom w:val="nil"/>
              <w:right w:val="nil"/>
            </w:tcBorders>
            <w:shd w:val="clear" w:color="auto" w:fill="auto"/>
            <w:noWrap/>
            <w:vAlign w:val="bottom"/>
          </w:tcPr>
          <w:p w14:paraId="0A3F1676"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 xml:space="preserve">Profit before tax expense </w:t>
            </w:r>
          </w:p>
        </w:tc>
        <w:tc>
          <w:tcPr>
            <w:tcW w:w="1092" w:type="dxa"/>
            <w:tcBorders>
              <w:left w:val="nil"/>
              <w:bottom w:val="nil"/>
              <w:right w:val="nil"/>
            </w:tcBorders>
          </w:tcPr>
          <w:p w14:paraId="314D64B1"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011C9A25"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415227A0"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07C70916"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79B43567"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1171BB43"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329C325"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04303910"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909CD64"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819401C"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1BBD304A"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43F2509D"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20B66AF"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A6F24A3" w14:textId="77777777" w:rsidR="00557D7F" w:rsidRPr="00A91CBA" w:rsidRDefault="00557D7F" w:rsidP="00557D7F">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24DD4B9F"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8AAD466"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2CA32B64" w14:textId="784866F6" w:rsidR="00557D7F" w:rsidRPr="00A91CBA" w:rsidRDefault="006D6FD1"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37</w:t>
            </w:r>
            <w:r w:rsidR="00EF6D8F" w:rsidRPr="00A91CBA">
              <w:rPr>
                <w:rFonts w:ascii="Times New Roman" w:eastAsia="Calibri" w:hAnsi="Times New Roman" w:cs="Times New Roman"/>
                <w:sz w:val="20"/>
                <w:szCs w:val="20"/>
              </w:rPr>
              <w:t>3</w:t>
            </w:r>
            <w:r w:rsidRPr="00A91CBA">
              <w:rPr>
                <w:rFonts w:ascii="Times New Roman" w:eastAsia="Calibri" w:hAnsi="Times New Roman" w:cs="Times New Roman"/>
                <w:sz w:val="20"/>
                <w:szCs w:val="20"/>
              </w:rPr>
              <w:t>,</w:t>
            </w:r>
            <w:r w:rsidR="00EF6D8F" w:rsidRPr="00A91CBA">
              <w:rPr>
                <w:rFonts w:ascii="Times New Roman" w:eastAsia="Calibri" w:hAnsi="Times New Roman" w:cs="Times New Roman"/>
                <w:sz w:val="20"/>
                <w:szCs w:val="20"/>
              </w:rPr>
              <w:t>857</w:t>
            </w:r>
          </w:p>
        </w:tc>
        <w:tc>
          <w:tcPr>
            <w:tcW w:w="88" w:type="dxa"/>
            <w:tcBorders>
              <w:left w:val="nil"/>
              <w:right w:val="nil"/>
            </w:tcBorders>
            <w:shd w:val="clear" w:color="auto" w:fill="auto"/>
            <w:noWrap/>
            <w:vAlign w:val="bottom"/>
          </w:tcPr>
          <w:p w14:paraId="0AC4691B"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vAlign w:val="bottom"/>
          </w:tcPr>
          <w:p w14:paraId="2C00F91E" w14:textId="3FC8E442" w:rsidR="00557D7F" w:rsidRPr="00A91CBA" w:rsidRDefault="0015195D" w:rsidP="0015195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428</w:t>
            </w:r>
            <w:r w:rsidR="00557D7F" w:rsidRPr="00A91CBA">
              <w:rPr>
                <w:rFonts w:ascii="Times New Roman" w:eastAsia="Calibri" w:hAnsi="Times New Roman" w:cs="Times New Roman"/>
                <w:sz w:val="20"/>
                <w:szCs w:val="20"/>
              </w:rPr>
              <w:t>,</w:t>
            </w:r>
            <w:r>
              <w:rPr>
                <w:rFonts w:ascii="Times New Roman" w:eastAsia="Calibri" w:hAnsi="Times New Roman" w:cs="Times New Roman"/>
                <w:sz w:val="20"/>
                <w:szCs w:val="20"/>
              </w:rPr>
              <w:t>976</w:t>
            </w:r>
          </w:p>
        </w:tc>
      </w:tr>
      <w:tr w:rsidR="00557D7F" w:rsidRPr="00A91CBA" w14:paraId="0B143558" w14:textId="77777777" w:rsidTr="003F58FB">
        <w:trPr>
          <w:trHeight w:val="142"/>
        </w:trPr>
        <w:tc>
          <w:tcPr>
            <w:tcW w:w="3420" w:type="dxa"/>
            <w:tcBorders>
              <w:top w:val="nil"/>
              <w:left w:val="nil"/>
              <w:bottom w:val="nil"/>
              <w:right w:val="nil"/>
            </w:tcBorders>
            <w:shd w:val="clear" w:color="auto" w:fill="auto"/>
            <w:noWrap/>
            <w:vAlign w:val="bottom"/>
          </w:tcPr>
          <w:p w14:paraId="0AFFACCC"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 xml:space="preserve">Tax expense </w:t>
            </w:r>
          </w:p>
        </w:tc>
        <w:tc>
          <w:tcPr>
            <w:tcW w:w="1092" w:type="dxa"/>
            <w:tcBorders>
              <w:left w:val="nil"/>
              <w:bottom w:val="nil"/>
              <w:right w:val="nil"/>
            </w:tcBorders>
          </w:tcPr>
          <w:p w14:paraId="0D94D166"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2131EDE1"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137F9095"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1FDA4E51"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14FB3705"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047A7A23"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9AC307B"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0DCCDF7D"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7A67B1B"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8CD733B"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1CCA6FA9"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1D2A55FA"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C311868"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2823DA7" w14:textId="77777777" w:rsidR="00557D7F" w:rsidRPr="00A91CBA" w:rsidRDefault="00557D7F" w:rsidP="00557D7F">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5983EA7C"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4C78771"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65A3D636" w14:textId="3043C9DD" w:rsidR="00557D7F" w:rsidRPr="00A91CBA" w:rsidRDefault="006D6FD1"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(8</w:t>
            </w:r>
            <w:r w:rsidR="00EF6D8F" w:rsidRPr="00A91CBA">
              <w:rPr>
                <w:rFonts w:ascii="Times New Roman" w:eastAsia="Calibri" w:hAnsi="Times New Roman" w:cs="Times New Roman"/>
                <w:sz w:val="20"/>
                <w:szCs w:val="20"/>
              </w:rPr>
              <w:t>9</w:t>
            </w:r>
            <w:r w:rsidRPr="00A91CBA">
              <w:rPr>
                <w:rFonts w:ascii="Times New Roman" w:eastAsia="Calibri" w:hAnsi="Times New Roman" w:cs="Times New Roman"/>
                <w:sz w:val="20"/>
                <w:szCs w:val="20"/>
              </w:rPr>
              <w:t>,</w:t>
            </w:r>
            <w:r w:rsidR="00EF6D8F" w:rsidRPr="00A91CBA">
              <w:rPr>
                <w:rFonts w:ascii="Times New Roman" w:eastAsia="Calibri" w:hAnsi="Times New Roman" w:cs="Times New Roman"/>
                <w:sz w:val="20"/>
                <w:szCs w:val="20"/>
              </w:rPr>
              <w:t>955</w:t>
            </w:r>
            <w:r w:rsidRPr="00A91CBA">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595DBF7D"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7C88117F" w14:textId="6DDFEFD3" w:rsidR="00557D7F" w:rsidRPr="00A91CBA" w:rsidRDefault="00557D7F"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cs/>
              </w:rPr>
              <w:t>(</w:t>
            </w:r>
            <w:r w:rsidR="005863B5" w:rsidRPr="00A91CBA">
              <w:rPr>
                <w:rFonts w:ascii="Times New Roman" w:eastAsia="Calibri" w:hAnsi="Times New Roman" w:cs="Times New Roman"/>
                <w:sz w:val="20"/>
                <w:szCs w:val="20"/>
              </w:rPr>
              <w:t>93</w:t>
            </w:r>
            <w:r w:rsidRPr="00A91CBA">
              <w:rPr>
                <w:rFonts w:ascii="Times New Roman" w:eastAsia="Calibri" w:hAnsi="Times New Roman" w:cs="Times New Roman"/>
                <w:sz w:val="20"/>
                <w:szCs w:val="20"/>
              </w:rPr>
              <w:t>,</w:t>
            </w:r>
            <w:r w:rsidR="005863B5" w:rsidRPr="00A91CBA">
              <w:rPr>
                <w:rFonts w:ascii="Times New Roman" w:eastAsia="Calibri" w:hAnsi="Times New Roman" w:cs="Times New Roman"/>
                <w:sz w:val="20"/>
                <w:szCs w:val="20"/>
              </w:rPr>
              <w:t>866</w:t>
            </w:r>
            <w:r w:rsidRPr="00A91CBA">
              <w:rPr>
                <w:rFonts w:ascii="Times New Roman" w:eastAsia="Calibri" w:hAnsi="Times New Roman" w:cs="Times New Roman"/>
                <w:sz w:val="20"/>
                <w:szCs w:val="20"/>
                <w:cs/>
              </w:rPr>
              <w:t>)</w:t>
            </w:r>
          </w:p>
        </w:tc>
      </w:tr>
      <w:tr w:rsidR="00557D7F" w:rsidRPr="00A91CBA" w14:paraId="285E179E" w14:textId="77777777" w:rsidTr="003F58FB">
        <w:trPr>
          <w:trHeight w:val="142"/>
        </w:trPr>
        <w:tc>
          <w:tcPr>
            <w:tcW w:w="3420" w:type="dxa"/>
            <w:tcBorders>
              <w:top w:val="nil"/>
              <w:left w:val="nil"/>
              <w:bottom w:val="nil"/>
              <w:right w:val="nil"/>
            </w:tcBorders>
            <w:shd w:val="clear" w:color="auto" w:fill="auto"/>
            <w:noWrap/>
            <w:vAlign w:val="bottom"/>
          </w:tcPr>
          <w:p w14:paraId="214F1C5B" w14:textId="77777777" w:rsidR="00557D7F" w:rsidRPr="00A91CBA" w:rsidRDefault="00557D7F" w:rsidP="00557D7F">
            <w:pPr>
              <w:rPr>
                <w:rFonts w:ascii="Times New Roman" w:hAnsi="Times New Roman" w:cs="Times New Roman"/>
                <w:sz w:val="20"/>
                <w:szCs w:val="20"/>
                <w:lang w:val="en-GB" w:eastAsia="en-GB"/>
              </w:rPr>
            </w:pPr>
            <w:r w:rsidRPr="00A91CBA">
              <w:rPr>
                <w:rFonts w:ascii="Times New Roman" w:hAnsi="Times New Roman" w:cs="Times New Roman"/>
                <w:sz w:val="20"/>
                <w:szCs w:val="20"/>
                <w:lang w:val="en-GB" w:eastAsia="en-GB"/>
              </w:rPr>
              <w:t xml:space="preserve">Profit for the period </w:t>
            </w:r>
          </w:p>
        </w:tc>
        <w:tc>
          <w:tcPr>
            <w:tcW w:w="1092" w:type="dxa"/>
            <w:tcBorders>
              <w:left w:val="nil"/>
              <w:bottom w:val="nil"/>
              <w:right w:val="nil"/>
            </w:tcBorders>
          </w:tcPr>
          <w:p w14:paraId="72FF890D" w14:textId="77777777" w:rsidR="00557D7F" w:rsidRPr="00A91CBA" w:rsidRDefault="00557D7F" w:rsidP="00557D7F">
            <w:pPr>
              <w:pStyle w:val="EnvelopeReturn"/>
              <w:ind w:right="-72"/>
              <w:jc w:val="center"/>
              <w:rPr>
                <w:rFonts w:ascii="Times New Roman" w:hAnsi="Times New Roman" w:cs="Times New Roman"/>
                <w:b/>
                <w:bCs/>
              </w:rPr>
            </w:pPr>
          </w:p>
        </w:tc>
        <w:tc>
          <w:tcPr>
            <w:tcW w:w="78" w:type="dxa"/>
            <w:tcBorders>
              <w:left w:val="nil"/>
              <w:bottom w:val="nil"/>
              <w:right w:val="nil"/>
            </w:tcBorders>
          </w:tcPr>
          <w:p w14:paraId="5039A830" w14:textId="77777777" w:rsidR="00557D7F" w:rsidRPr="00A91CBA" w:rsidRDefault="00557D7F" w:rsidP="00557D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4EF62C01" w14:textId="77777777" w:rsidR="00557D7F" w:rsidRPr="00A91CBA" w:rsidRDefault="00557D7F" w:rsidP="00557D7F">
            <w:pPr>
              <w:pStyle w:val="EnvelopeReturn"/>
              <w:ind w:right="-72"/>
              <w:jc w:val="center"/>
              <w:rPr>
                <w:rFonts w:ascii="Times New Roman" w:hAnsi="Times New Roman" w:cs="Times New Roman"/>
                <w:b/>
                <w:bCs/>
              </w:rPr>
            </w:pPr>
          </w:p>
        </w:tc>
        <w:tc>
          <w:tcPr>
            <w:tcW w:w="90" w:type="dxa"/>
            <w:tcBorders>
              <w:left w:val="nil"/>
              <w:bottom w:val="nil"/>
              <w:right w:val="nil"/>
            </w:tcBorders>
          </w:tcPr>
          <w:p w14:paraId="5502F1C9" w14:textId="77777777" w:rsidR="00557D7F" w:rsidRPr="00A91CBA" w:rsidRDefault="00557D7F" w:rsidP="00557D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6D029A89" w14:textId="77777777" w:rsidR="00557D7F" w:rsidRPr="00A91CBA" w:rsidRDefault="00557D7F" w:rsidP="00557D7F">
            <w:pPr>
              <w:pStyle w:val="EnvelopeReturn"/>
              <w:ind w:right="-72"/>
              <w:jc w:val="center"/>
              <w:rPr>
                <w:rFonts w:ascii="Times New Roman" w:hAnsi="Times New Roman" w:cs="Times New Roman"/>
                <w:b/>
                <w:bCs/>
              </w:rPr>
            </w:pPr>
          </w:p>
        </w:tc>
        <w:tc>
          <w:tcPr>
            <w:tcW w:w="96" w:type="dxa"/>
            <w:tcBorders>
              <w:left w:val="nil"/>
              <w:bottom w:val="nil"/>
              <w:right w:val="nil"/>
            </w:tcBorders>
          </w:tcPr>
          <w:p w14:paraId="17EF76E7" w14:textId="77777777" w:rsidR="00557D7F" w:rsidRPr="00A91CBA" w:rsidRDefault="00557D7F" w:rsidP="00557D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8B13C94" w14:textId="77777777" w:rsidR="00557D7F" w:rsidRPr="00A91CBA" w:rsidRDefault="00557D7F" w:rsidP="00557D7F">
            <w:pPr>
              <w:pStyle w:val="EnvelopeReturn"/>
              <w:ind w:right="-72"/>
              <w:jc w:val="center"/>
              <w:rPr>
                <w:rFonts w:ascii="Times New Roman" w:hAnsi="Times New Roman" w:cs="Times New Roman"/>
                <w:b/>
                <w:bCs/>
              </w:rPr>
            </w:pPr>
          </w:p>
        </w:tc>
        <w:tc>
          <w:tcPr>
            <w:tcW w:w="75" w:type="dxa"/>
            <w:tcBorders>
              <w:left w:val="nil"/>
              <w:bottom w:val="nil"/>
              <w:right w:val="nil"/>
            </w:tcBorders>
          </w:tcPr>
          <w:p w14:paraId="226DF09B" w14:textId="77777777" w:rsidR="00557D7F" w:rsidRPr="00A91CBA" w:rsidRDefault="00557D7F" w:rsidP="00557D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EB420EE"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F603443" w14:textId="77777777" w:rsidR="00557D7F" w:rsidRPr="00A91CBA" w:rsidRDefault="00557D7F" w:rsidP="00557D7F">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78C1B418" w14:textId="77777777" w:rsidR="00557D7F" w:rsidRPr="00A91CBA" w:rsidRDefault="00557D7F" w:rsidP="00557D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3A27010B" w14:textId="77777777" w:rsidR="00557D7F" w:rsidRPr="00A91CBA" w:rsidRDefault="00557D7F" w:rsidP="00557D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55FD472" w14:textId="77777777" w:rsidR="00557D7F" w:rsidRPr="00A91CBA" w:rsidRDefault="00557D7F" w:rsidP="00557D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865DDE6" w14:textId="77777777" w:rsidR="00557D7F" w:rsidRPr="00A91CBA" w:rsidRDefault="00557D7F" w:rsidP="00557D7F">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06FE9B26" w14:textId="77777777" w:rsidR="00557D7F" w:rsidRPr="00A91CBA" w:rsidRDefault="00557D7F" w:rsidP="00557D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092A511" w14:textId="77777777" w:rsidR="00557D7F" w:rsidRPr="00A91CBA" w:rsidRDefault="00557D7F" w:rsidP="00557D7F">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44D37A15" w14:textId="065B1ADE" w:rsidR="00557D7F" w:rsidRPr="00A91CBA" w:rsidRDefault="006D6FD1" w:rsidP="00557D7F">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283,</w:t>
            </w:r>
            <w:r w:rsidR="00EF6D8F" w:rsidRPr="00A91CBA">
              <w:rPr>
                <w:rFonts w:ascii="Times New Roman" w:eastAsia="Calibri" w:hAnsi="Times New Roman" w:cs="Times New Roman"/>
                <w:sz w:val="20"/>
                <w:szCs w:val="20"/>
              </w:rPr>
              <w:t>902</w:t>
            </w:r>
          </w:p>
        </w:tc>
        <w:tc>
          <w:tcPr>
            <w:tcW w:w="88" w:type="dxa"/>
            <w:tcBorders>
              <w:left w:val="nil"/>
              <w:bottom w:val="nil"/>
              <w:right w:val="nil"/>
            </w:tcBorders>
            <w:shd w:val="clear" w:color="auto" w:fill="auto"/>
            <w:noWrap/>
            <w:vAlign w:val="bottom"/>
          </w:tcPr>
          <w:p w14:paraId="7FFF49AC" w14:textId="77777777" w:rsidR="00557D7F" w:rsidRPr="00A91CBA" w:rsidRDefault="00557D7F" w:rsidP="00557D7F">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vAlign w:val="bottom"/>
          </w:tcPr>
          <w:p w14:paraId="7FBA47B6" w14:textId="1433F727" w:rsidR="00557D7F" w:rsidRPr="00A91CBA" w:rsidRDefault="00557D7F" w:rsidP="005863B5">
            <w:pPr>
              <w:tabs>
                <w:tab w:val="decimal" w:pos="885"/>
              </w:tabs>
              <w:rPr>
                <w:rFonts w:ascii="Times New Roman" w:eastAsia="Calibri" w:hAnsi="Times New Roman" w:cs="Times New Roman"/>
                <w:sz w:val="20"/>
                <w:szCs w:val="20"/>
              </w:rPr>
            </w:pPr>
            <w:r w:rsidRPr="00A91CBA">
              <w:rPr>
                <w:rFonts w:ascii="Times New Roman" w:eastAsia="Calibri" w:hAnsi="Times New Roman" w:cs="Times New Roman"/>
                <w:sz w:val="20"/>
                <w:szCs w:val="20"/>
              </w:rPr>
              <w:t>33</w:t>
            </w:r>
            <w:r w:rsidR="006D6FD1" w:rsidRPr="00A91CBA">
              <w:rPr>
                <w:rFonts w:ascii="Times New Roman" w:eastAsia="Calibri" w:hAnsi="Times New Roman" w:cs="Times New Roman"/>
                <w:sz w:val="20"/>
                <w:szCs w:val="20"/>
              </w:rPr>
              <w:t>5</w:t>
            </w:r>
            <w:r w:rsidRPr="00A91CBA">
              <w:rPr>
                <w:rFonts w:ascii="Times New Roman" w:eastAsia="Calibri" w:hAnsi="Times New Roman" w:cs="Times New Roman"/>
                <w:sz w:val="20"/>
                <w:szCs w:val="20"/>
              </w:rPr>
              <w:t>,</w:t>
            </w:r>
            <w:r w:rsidR="006D6FD1" w:rsidRPr="00A91CBA">
              <w:rPr>
                <w:rFonts w:ascii="Times New Roman" w:eastAsia="Calibri" w:hAnsi="Times New Roman" w:cs="Times New Roman"/>
                <w:sz w:val="20"/>
                <w:szCs w:val="20"/>
              </w:rPr>
              <w:t>11</w:t>
            </w:r>
            <w:r w:rsidR="005863B5" w:rsidRPr="00A91CBA">
              <w:rPr>
                <w:rFonts w:ascii="Times New Roman" w:eastAsia="Calibri" w:hAnsi="Times New Roman" w:cs="Times New Roman"/>
                <w:sz w:val="20"/>
                <w:szCs w:val="20"/>
              </w:rPr>
              <w:t>0</w:t>
            </w:r>
          </w:p>
        </w:tc>
      </w:tr>
    </w:tbl>
    <w:p w14:paraId="3CBCBDAC" w14:textId="77777777" w:rsidR="00D421B7" w:rsidRPr="00A91CBA" w:rsidRDefault="00D421B7" w:rsidP="00BC5DF7">
      <w:pPr>
        <w:spacing w:before="120"/>
        <w:ind w:left="360"/>
        <w:jc w:val="thaiDistribute"/>
        <w:rPr>
          <w:rFonts w:ascii="Times New Roman" w:hAnsi="Times New Roman" w:cs="Times New Roman"/>
          <w:sz w:val="20"/>
          <w:szCs w:val="20"/>
        </w:rPr>
      </w:pPr>
      <w:r w:rsidRPr="00A91CBA">
        <w:rPr>
          <w:rFonts w:ascii="Times New Roman" w:hAnsi="Times New Roman" w:cs="Times New Roman"/>
          <w:sz w:val="20"/>
          <w:szCs w:val="20"/>
        </w:rPr>
        <w:t>Major segmental assets and liabilities belong to property development segment</w:t>
      </w:r>
      <w:r w:rsidRPr="00A91CBA">
        <w:rPr>
          <w:rFonts w:ascii="Times New Roman" w:hAnsi="Times New Roman" w:cs="Times New Roman"/>
          <w:sz w:val="20"/>
          <w:szCs w:val="20"/>
          <w:cs/>
        </w:rPr>
        <w:t>.</w:t>
      </w:r>
    </w:p>
    <w:p w14:paraId="2FC54EF2" w14:textId="77777777" w:rsidR="00B30B64" w:rsidRPr="00A91CBA" w:rsidRDefault="00D421B7" w:rsidP="00504427">
      <w:pPr>
        <w:spacing w:before="120"/>
        <w:ind w:left="360"/>
        <w:jc w:val="thaiDistribute"/>
        <w:rPr>
          <w:rFonts w:ascii="Times New Roman" w:hAnsi="Times New Roman"/>
          <w:spacing w:val="-4"/>
          <w:sz w:val="20"/>
          <w:szCs w:val="20"/>
          <w:cs/>
        </w:rPr>
        <w:sectPr w:rsidR="00B30B64" w:rsidRPr="00A91CBA" w:rsidSect="00B30B64">
          <w:pgSz w:w="16834" w:h="11909" w:orient="landscape" w:code="9"/>
          <w:pgMar w:top="1440" w:right="1440" w:bottom="1138" w:left="720" w:header="864" w:footer="432" w:gutter="0"/>
          <w:cols w:space="720"/>
          <w:noEndnote/>
          <w:docGrid w:linePitch="326"/>
        </w:sectPr>
      </w:pPr>
      <w:r w:rsidRPr="00A91CBA">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A91CBA">
        <w:rPr>
          <w:rFonts w:ascii="Times New Roman" w:hAnsi="Times New Roman" w:cs="Times New Roman"/>
          <w:spacing w:val="-4"/>
          <w:sz w:val="20"/>
          <w:szCs w:val="20"/>
          <w:cs/>
        </w:rPr>
        <w:t>.</w:t>
      </w:r>
      <w:r w:rsidR="00B30B64" w:rsidRPr="00A91CBA">
        <w:rPr>
          <w:rFonts w:ascii="Times New Roman" w:hAnsi="Times New Roman" w:cs="Times New Roman"/>
          <w:spacing w:val="-4"/>
          <w:sz w:val="20"/>
          <w:szCs w:val="20"/>
          <w:cs/>
        </w:rPr>
        <w:br w:type="page"/>
      </w:r>
    </w:p>
    <w:p w14:paraId="3F725D20" w14:textId="77777777" w:rsidR="00B568B9" w:rsidRPr="00A91CBA" w:rsidRDefault="00CD2356" w:rsidP="001C4577">
      <w:pPr>
        <w:numPr>
          <w:ilvl w:val="0"/>
          <w:numId w:val="24"/>
        </w:numPr>
        <w:spacing w:after="24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lastRenderedPageBreak/>
        <w:t>LITIGATION</w:t>
      </w:r>
    </w:p>
    <w:p w14:paraId="216B6BD8" w14:textId="4CB0EA2D" w:rsidR="004E3A73" w:rsidRPr="00A91CBA" w:rsidRDefault="004E3A73" w:rsidP="00A37F62">
      <w:pPr>
        <w:autoSpaceDE/>
        <w:autoSpaceDN/>
        <w:adjustRightInd/>
        <w:spacing w:after="480"/>
        <w:ind w:left="562"/>
        <w:jc w:val="thaiDistribute"/>
        <w:rPr>
          <w:rFonts w:ascii="Times New Roman" w:hAnsi="Times New Roman" w:cs="Times New Roman"/>
          <w:sz w:val="22"/>
          <w:szCs w:val="22"/>
        </w:rPr>
      </w:pPr>
      <w:r w:rsidRPr="00A91CBA">
        <w:rPr>
          <w:rFonts w:ascii="Times New Roman" w:hAnsi="Times New Roman" w:cs="Times New Roman"/>
          <w:sz w:val="22"/>
          <w:szCs w:val="22"/>
        </w:rPr>
        <w:t xml:space="preserve">In </w:t>
      </w:r>
      <w:r w:rsidR="00882A5D" w:rsidRPr="00A91CBA">
        <w:rPr>
          <w:rFonts w:ascii="Times New Roman" w:hAnsi="Times New Roman" w:cs="Times New Roman"/>
          <w:sz w:val="22"/>
          <w:szCs w:val="22"/>
        </w:rPr>
        <w:t>2015</w:t>
      </w:r>
      <w:r w:rsidRPr="00A91CBA">
        <w:rPr>
          <w:rFonts w:ascii="Times New Roman" w:hAnsi="Times New Roman" w:cs="Times New Roman"/>
          <w:sz w:val="22"/>
          <w:szCs w:val="22"/>
        </w:rPr>
        <w:t xml:space="preserve">, the Company and </w:t>
      </w:r>
      <w:r w:rsidR="00882A5D" w:rsidRPr="00A91CBA">
        <w:rPr>
          <w:rFonts w:ascii="Times New Roman" w:hAnsi="Times New Roman" w:cs="Times New Roman"/>
          <w:sz w:val="22"/>
          <w:szCs w:val="22"/>
        </w:rPr>
        <w:t>6</w:t>
      </w:r>
      <w:r w:rsidRPr="00A91CBA">
        <w:rPr>
          <w:rFonts w:ascii="Times New Roman" w:hAnsi="Times New Roman" w:cs="Times New Roman"/>
          <w:sz w:val="22"/>
          <w:szCs w:val="22"/>
        </w:rPr>
        <w:t xml:space="preserve"> co</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defendants were sued by an individual and </w:t>
      </w:r>
      <w:r w:rsidR="00882A5D" w:rsidRPr="00A91CBA">
        <w:rPr>
          <w:rFonts w:ascii="Times New Roman" w:hAnsi="Times New Roman" w:cs="Times New Roman"/>
          <w:sz w:val="22"/>
          <w:szCs w:val="22"/>
        </w:rPr>
        <w:t>6</w:t>
      </w:r>
      <w:r w:rsidRPr="00A91CBA">
        <w:rPr>
          <w:rFonts w:ascii="Times New Roman" w:hAnsi="Times New Roman" w:cs="Times New Roman"/>
          <w:sz w:val="22"/>
          <w:szCs w:val="22"/>
        </w:rPr>
        <w:t xml:space="preserve"> co</w:t>
      </w:r>
      <w:r w:rsidRPr="00A91CBA">
        <w:rPr>
          <w:rFonts w:ascii="Times New Roman" w:hAnsi="Times New Roman" w:cs="Times New Roman"/>
          <w:sz w:val="22"/>
          <w:szCs w:val="22"/>
          <w:cs/>
        </w:rPr>
        <w:t>-</w:t>
      </w:r>
      <w:r w:rsidRPr="00A91CBA">
        <w:rPr>
          <w:rFonts w:ascii="Times New Roman" w:hAnsi="Times New Roman" w:cs="Times New Roman"/>
          <w:sz w:val="22"/>
          <w:szCs w:val="22"/>
        </w:rPr>
        <w:t>individuals</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The Company is sued as the fifth defendant under the Civil Court</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The plaintiffs sued the Company to withdraw juristic act in purchasing land from administrator without their consent by sued civil case amount of claim Baht </w:t>
      </w:r>
      <w:r w:rsidR="00882A5D" w:rsidRPr="00A91CBA">
        <w:rPr>
          <w:rFonts w:ascii="Times New Roman" w:hAnsi="Times New Roman" w:cs="Times New Roman"/>
          <w:sz w:val="22"/>
          <w:szCs w:val="22"/>
        </w:rPr>
        <w:t>25</w:t>
      </w:r>
      <w:r w:rsidRPr="00A91CBA">
        <w:rPr>
          <w:rFonts w:ascii="Times New Roman" w:hAnsi="Times New Roman" w:cs="Times New Roman"/>
          <w:sz w:val="22"/>
          <w:szCs w:val="22"/>
          <w:cs/>
        </w:rPr>
        <w:t>.</w:t>
      </w:r>
      <w:r w:rsidR="00882A5D" w:rsidRPr="00A91CBA">
        <w:rPr>
          <w:rFonts w:ascii="Times New Roman" w:hAnsi="Times New Roman" w:cs="Times New Roman"/>
          <w:sz w:val="22"/>
          <w:szCs w:val="22"/>
        </w:rPr>
        <w:t>00</w:t>
      </w:r>
      <w:r w:rsidRPr="00A91CBA">
        <w:rPr>
          <w:rFonts w:ascii="Times New Roman" w:hAnsi="Times New Roman" w:cs="Times New Roman"/>
          <w:sz w:val="22"/>
          <w:szCs w:val="22"/>
        </w:rPr>
        <w:t xml:space="preserve"> million</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Subsequently, on September </w:t>
      </w:r>
      <w:r w:rsidR="00882A5D" w:rsidRPr="00A91CBA">
        <w:rPr>
          <w:rFonts w:ascii="Times New Roman" w:hAnsi="Times New Roman" w:cs="Times New Roman"/>
          <w:sz w:val="22"/>
          <w:szCs w:val="22"/>
        </w:rPr>
        <w:t>27</w:t>
      </w:r>
      <w:r w:rsidRPr="00A91CBA">
        <w:rPr>
          <w:rFonts w:ascii="Times New Roman" w:hAnsi="Times New Roman" w:cs="Times New Roman"/>
          <w:sz w:val="22"/>
          <w:szCs w:val="22"/>
        </w:rPr>
        <w:t>,</w:t>
      </w:r>
      <w:r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2017</w:t>
      </w:r>
      <w:r w:rsidRPr="00A91CBA">
        <w:rPr>
          <w:rFonts w:ascii="Times New Roman" w:hAnsi="Times New Roman" w:cs="Times New Roman"/>
          <w:sz w:val="22"/>
          <w:szCs w:val="22"/>
        </w:rPr>
        <w:t>, the Civil Court instance dismissed such case</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However, on August </w:t>
      </w:r>
      <w:r w:rsidR="00882A5D" w:rsidRPr="00A91CBA">
        <w:rPr>
          <w:rFonts w:ascii="Times New Roman" w:hAnsi="Times New Roman" w:cs="Times New Roman"/>
          <w:sz w:val="22"/>
          <w:szCs w:val="22"/>
        </w:rPr>
        <w:t>8</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2018</w:t>
      </w:r>
      <w:r w:rsidRPr="00A91CBA">
        <w:rPr>
          <w:rFonts w:ascii="Times New Roman" w:hAnsi="Times New Roman" w:cs="Times New Roman"/>
          <w:sz w:val="22"/>
          <w:szCs w:val="22"/>
        </w:rPr>
        <w:t xml:space="preserve">, the Civil court </w:t>
      </w:r>
      <w:r w:rsidRPr="00A91CBA">
        <w:rPr>
          <w:rFonts w:ascii="Times New Roman" w:hAnsi="Times New Roman" w:cs="Times New Roman"/>
          <w:sz w:val="22"/>
          <w:szCs w:val="22"/>
          <w:cs/>
        </w:rPr>
        <w:t>(</w:t>
      </w:r>
      <w:r w:rsidRPr="00A91CBA">
        <w:rPr>
          <w:rFonts w:ascii="Times New Roman" w:hAnsi="Times New Roman" w:cs="Times New Roman"/>
          <w:sz w:val="22"/>
          <w:szCs w:val="22"/>
        </w:rPr>
        <w:t>on behalf of The Court of Appeals</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interrogated an appointment and the plaintiffs request for a fee waived to appeal</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On October </w:t>
      </w:r>
      <w:r w:rsidR="00882A5D" w:rsidRPr="00A91CBA">
        <w:rPr>
          <w:rFonts w:ascii="Times New Roman" w:hAnsi="Times New Roman" w:cs="Times New Roman"/>
          <w:sz w:val="22"/>
          <w:szCs w:val="22"/>
        </w:rPr>
        <w:t>9</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2018</w:t>
      </w:r>
      <w:r w:rsidRPr="00A91CBA">
        <w:rPr>
          <w:rFonts w:ascii="Times New Roman" w:hAnsi="Times New Roman" w:cs="Times New Roman"/>
          <w:sz w:val="22"/>
          <w:szCs w:val="22"/>
        </w:rPr>
        <w:t>, the Company appealed to the Appeal Court and objected such request to the plaintiffs</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 xml:space="preserve">Subsequently, on May </w:t>
      </w:r>
      <w:r w:rsidR="00882A5D" w:rsidRPr="00A91CBA">
        <w:rPr>
          <w:rFonts w:ascii="Times New Roman" w:hAnsi="Times New Roman" w:cs="Times New Roman"/>
          <w:sz w:val="22"/>
          <w:szCs w:val="22"/>
        </w:rPr>
        <w:t>1</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2019</w:t>
      </w:r>
      <w:r w:rsidRPr="00A91CBA">
        <w:rPr>
          <w:rFonts w:ascii="Times New Roman" w:hAnsi="Times New Roman" w:cs="Times New Roman"/>
          <w:sz w:val="22"/>
          <w:szCs w:val="22"/>
        </w:rPr>
        <w:t>, the Appeal Court reaffirmed the Civil Court dismissed such case</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However the plaintiffs did not file a petition to the Supreme Court within the time limit, resulting in the case ending</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The Company</w:t>
      </w:r>
      <w:r w:rsidRPr="00A91CBA">
        <w:rPr>
          <w:rFonts w:ascii="Times New Roman" w:hAnsi="Times New Roman" w:cs="Times New Roman"/>
          <w:sz w:val="22"/>
          <w:szCs w:val="22"/>
          <w:cs/>
        </w:rPr>
        <w:t>’</w:t>
      </w:r>
      <w:r w:rsidRPr="00A91CBA">
        <w:rPr>
          <w:rFonts w:ascii="Times New Roman" w:hAnsi="Times New Roman" w:cs="Times New Roman"/>
          <w:sz w:val="22"/>
          <w:szCs w:val="22"/>
        </w:rPr>
        <w:t>s management believes that there is no losses as a result of this litigation, and they do not set aside any provision for contingent liabilities in the financial statements</w:t>
      </w:r>
      <w:r w:rsidRPr="00A91CBA">
        <w:rPr>
          <w:rFonts w:ascii="Times New Roman" w:hAnsi="Times New Roman" w:cs="Times New Roman"/>
          <w:sz w:val="22"/>
          <w:szCs w:val="22"/>
          <w:cs/>
        </w:rPr>
        <w:t>.</w:t>
      </w:r>
    </w:p>
    <w:p w14:paraId="3115016E" w14:textId="7CD666D6" w:rsidR="00181CD2" w:rsidRPr="00A91CBA" w:rsidRDefault="00BE41EA" w:rsidP="00701CDA">
      <w:pPr>
        <w:numPr>
          <w:ilvl w:val="0"/>
          <w:numId w:val="24"/>
        </w:numPr>
        <w:spacing w:after="24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RECLASSIFICATION</w:t>
      </w:r>
      <w:r w:rsidR="008836AC" w:rsidRPr="00A91CBA">
        <w:rPr>
          <w:rFonts w:ascii="Times New Roman" w:hAnsi="Times New Roman" w:cs="Times New Roman"/>
          <w:b/>
          <w:bCs/>
          <w:sz w:val="20"/>
          <w:szCs w:val="20"/>
        </w:rPr>
        <w:t>S</w:t>
      </w:r>
    </w:p>
    <w:p w14:paraId="0DE4A923" w14:textId="57F72B1B" w:rsidR="004E3A73" w:rsidRPr="00A91CBA" w:rsidRDefault="004E3A73" w:rsidP="00701CDA">
      <w:pPr>
        <w:autoSpaceDE/>
        <w:autoSpaceDN/>
        <w:adjustRightInd/>
        <w:spacing w:after="240"/>
        <w:ind w:left="562"/>
        <w:jc w:val="thaiDistribute"/>
        <w:rPr>
          <w:rFonts w:ascii="Times New Roman" w:hAnsi="Times New Roman" w:cs="Times New Roman"/>
          <w:sz w:val="22"/>
          <w:szCs w:val="22"/>
        </w:rPr>
      </w:pPr>
      <w:r w:rsidRPr="00A91CBA">
        <w:rPr>
          <w:rFonts w:ascii="Times New Roman" w:hAnsi="Times New Roman" w:cs="Times New Roman"/>
          <w:sz w:val="22"/>
          <w:szCs w:val="22"/>
        </w:rPr>
        <w:t>Certain reclassifications have been made in the consolidated and separate statement of profit or loss and other comprehensive income for the three</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month </w:t>
      </w:r>
      <w:r w:rsidR="00FC39A7" w:rsidRPr="00A91CBA">
        <w:rPr>
          <w:rFonts w:ascii="Times New Roman" w:hAnsi="Times New Roman" w:cs="Times New Roman"/>
          <w:sz w:val="22"/>
          <w:szCs w:val="22"/>
        </w:rPr>
        <w:t xml:space="preserve">and </w:t>
      </w:r>
      <w:r w:rsidR="00255770" w:rsidRPr="00A91CBA">
        <w:rPr>
          <w:rFonts w:ascii="Times New Roman" w:hAnsi="Times New Roman" w:cs="Times New Roman"/>
          <w:sz w:val="22"/>
          <w:szCs w:val="22"/>
        </w:rPr>
        <w:t>nine</w:t>
      </w:r>
      <w:r w:rsidR="00FC39A7" w:rsidRPr="00A91CBA">
        <w:rPr>
          <w:rFonts w:ascii="Times New Roman" w:hAnsi="Times New Roman" w:cs="Times New Roman"/>
          <w:sz w:val="22"/>
          <w:szCs w:val="22"/>
          <w:cs/>
        </w:rPr>
        <w:t>-</w:t>
      </w:r>
      <w:r w:rsidR="00FC39A7" w:rsidRPr="00A91CBA">
        <w:rPr>
          <w:rFonts w:ascii="Times New Roman" w:hAnsi="Times New Roman" w:cs="Times New Roman"/>
          <w:sz w:val="22"/>
          <w:szCs w:val="22"/>
        </w:rPr>
        <w:t xml:space="preserve">month </w:t>
      </w:r>
      <w:r w:rsidRPr="00A91CBA">
        <w:rPr>
          <w:rFonts w:ascii="Times New Roman" w:hAnsi="Times New Roman" w:cs="Times New Roman"/>
          <w:sz w:val="22"/>
          <w:szCs w:val="22"/>
        </w:rPr>
        <w:t>period</w:t>
      </w:r>
      <w:r w:rsidR="00FC39A7" w:rsidRPr="00A91CBA">
        <w:rPr>
          <w:rFonts w:ascii="Times New Roman" w:hAnsi="Times New Roman" w:cs="Times New Roman"/>
          <w:sz w:val="22"/>
          <w:szCs w:val="22"/>
        </w:rPr>
        <w:t>s</w:t>
      </w:r>
      <w:r w:rsidRPr="00A91CBA">
        <w:rPr>
          <w:rFonts w:ascii="Times New Roman" w:hAnsi="Times New Roman" w:cs="Times New Roman"/>
          <w:sz w:val="22"/>
          <w:szCs w:val="22"/>
        </w:rPr>
        <w:t xml:space="preserve"> ended </w:t>
      </w:r>
      <w:r w:rsidR="00255770" w:rsidRPr="00A91CBA">
        <w:rPr>
          <w:rFonts w:ascii="Times New Roman" w:hAnsi="Times New Roman" w:cs="Times New Roman"/>
          <w:sz w:val="22"/>
          <w:szCs w:val="22"/>
        </w:rPr>
        <w:t>September</w:t>
      </w:r>
      <w:r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30</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2019</w:t>
      </w:r>
      <w:r w:rsidRPr="00A91CBA">
        <w:rPr>
          <w:rFonts w:ascii="Times New Roman" w:hAnsi="Times New Roman" w:cs="Times New Roman"/>
          <w:sz w:val="22"/>
          <w:szCs w:val="22"/>
        </w:rPr>
        <w:t xml:space="preserve"> to conform to the classifications used in the consolidated and separate statement statement of profit or loss and other comprehensive income for the three</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month </w:t>
      </w:r>
      <w:r w:rsidR="00FC39A7" w:rsidRPr="00A91CBA">
        <w:rPr>
          <w:rFonts w:ascii="Times New Roman" w:hAnsi="Times New Roman" w:cs="Times New Roman"/>
          <w:sz w:val="22"/>
          <w:szCs w:val="22"/>
        </w:rPr>
        <w:t xml:space="preserve">and </w:t>
      </w:r>
      <w:r w:rsidR="00255770" w:rsidRPr="00A91CBA">
        <w:rPr>
          <w:rFonts w:ascii="Times New Roman" w:hAnsi="Times New Roman" w:cs="Times New Roman"/>
          <w:sz w:val="22"/>
          <w:szCs w:val="22"/>
        </w:rPr>
        <w:t>nine</w:t>
      </w:r>
      <w:r w:rsidR="00FC39A7" w:rsidRPr="00A91CBA">
        <w:rPr>
          <w:rFonts w:ascii="Times New Roman" w:hAnsi="Times New Roman" w:cs="Times New Roman"/>
          <w:sz w:val="22"/>
          <w:szCs w:val="22"/>
          <w:cs/>
        </w:rPr>
        <w:t>-</w:t>
      </w:r>
      <w:r w:rsidR="00FC39A7" w:rsidRPr="00A91CBA">
        <w:rPr>
          <w:rFonts w:ascii="Times New Roman" w:hAnsi="Times New Roman" w:cs="Times New Roman"/>
          <w:sz w:val="22"/>
          <w:szCs w:val="22"/>
        </w:rPr>
        <w:t xml:space="preserve">month </w:t>
      </w:r>
      <w:r w:rsidRPr="00A91CBA">
        <w:rPr>
          <w:rFonts w:ascii="Times New Roman" w:hAnsi="Times New Roman" w:cs="Times New Roman"/>
          <w:sz w:val="22"/>
          <w:szCs w:val="22"/>
        </w:rPr>
        <w:t>period</w:t>
      </w:r>
      <w:r w:rsidR="00FC39A7" w:rsidRPr="00A91CBA">
        <w:rPr>
          <w:rFonts w:ascii="Times New Roman" w:hAnsi="Times New Roman" w:cs="Times New Roman"/>
          <w:sz w:val="22"/>
          <w:szCs w:val="22"/>
        </w:rPr>
        <w:t>s</w:t>
      </w:r>
      <w:r w:rsidRPr="00A91CBA">
        <w:rPr>
          <w:rFonts w:ascii="Times New Roman" w:hAnsi="Times New Roman" w:cs="Times New Roman"/>
          <w:sz w:val="22"/>
          <w:szCs w:val="22"/>
        </w:rPr>
        <w:t xml:space="preserve"> ended </w:t>
      </w:r>
      <w:r w:rsidR="00255770" w:rsidRPr="00A91CBA">
        <w:rPr>
          <w:rFonts w:ascii="Times New Roman" w:hAnsi="Times New Roman" w:cs="Times New Roman"/>
          <w:sz w:val="22"/>
          <w:szCs w:val="22"/>
        </w:rPr>
        <w:t>September</w:t>
      </w:r>
      <w:r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30</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Pr="00A91CBA">
        <w:rPr>
          <w:rFonts w:ascii="Times New Roman" w:hAnsi="Times New Roman" w:cs="Times New Roman"/>
          <w:sz w:val="22"/>
          <w:szCs w:val="22"/>
        </w:rPr>
        <w:t xml:space="preserve"> as follows</w:t>
      </w:r>
      <w:r w:rsidRPr="00A91CBA">
        <w:rPr>
          <w:rFonts w:ascii="Times New Roman" w:hAnsi="Times New Roman" w:cs="Times New Roman"/>
          <w:sz w:val="22"/>
          <w:szCs w:val="22"/>
          <w:cs/>
        </w:rPr>
        <w:t>:</w:t>
      </w:r>
    </w:p>
    <w:p w14:paraId="183964D5" w14:textId="77777777" w:rsidR="001978E8" w:rsidRPr="00A91CBA" w:rsidRDefault="008520D6" w:rsidP="001C4577">
      <w:pPr>
        <w:tabs>
          <w:tab w:val="left" w:pos="360"/>
        </w:tabs>
        <w:spacing w:before="240"/>
        <w:ind w:right="-115"/>
        <w:jc w:val="right"/>
        <w:rPr>
          <w:rFonts w:ascii="Times New Roman" w:hAnsi="Times New Roman" w:cs="Times New Roman"/>
          <w:sz w:val="20"/>
          <w:szCs w:val="20"/>
        </w:rPr>
      </w:pPr>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w:t>
      </w:r>
      <w:r w:rsidR="001978E8" w:rsidRPr="00A91CBA">
        <w:rPr>
          <w:rFonts w:ascii="Times New Roman" w:hAnsi="Times New Roman" w:cs="Times New Roman"/>
          <w:b/>
          <w:bCs/>
          <w:sz w:val="20"/>
          <w:szCs w:val="20"/>
        </w:rPr>
        <w:t xml:space="preserve"> Thousand Baht</w:t>
      </w:r>
    </w:p>
    <w:tbl>
      <w:tblPr>
        <w:tblW w:w="4812" w:type="pct"/>
        <w:tblInd w:w="540" w:type="dxa"/>
        <w:tblLayout w:type="fixed"/>
        <w:tblCellMar>
          <w:left w:w="0" w:type="dxa"/>
          <w:right w:w="0" w:type="dxa"/>
        </w:tblCellMar>
        <w:tblLook w:val="04A0" w:firstRow="1" w:lastRow="0" w:firstColumn="1" w:lastColumn="0" w:noHBand="0" w:noVBand="1"/>
      </w:tblPr>
      <w:tblGrid>
        <w:gridCol w:w="4180"/>
        <w:gridCol w:w="93"/>
        <w:gridCol w:w="1453"/>
        <w:gridCol w:w="93"/>
        <w:gridCol w:w="1543"/>
        <w:gridCol w:w="86"/>
        <w:gridCol w:w="1532"/>
      </w:tblGrid>
      <w:tr w:rsidR="001C4577" w:rsidRPr="00A91CBA" w14:paraId="463531BB" w14:textId="77777777" w:rsidTr="001978E8">
        <w:trPr>
          <w:trHeight w:val="72"/>
        </w:trPr>
        <w:tc>
          <w:tcPr>
            <w:tcW w:w="2327" w:type="pct"/>
            <w:shd w:val="clear" w:color="auto" w:fill="auto"/>
            <w:noWrap/>
            <w:vAlign w:val="bottom"/>
            <w:hideMark/>
          </w:tcPr>
          <w:p w14:paraId="6CDDECEF" w14:textId="77777777" w:rsidR="001978E8" w:rsidRPr="00A91CBA" w:rsidRDefault="001978E8" w:rsidP="001C4577">
            <w:pPr>
              <w:spacing w:line="280" w:lineRule="exact"/>
              <w:jc w:val="right"/>
              <w:rPr>
                <w:rFonts w:ascii="Times New Roman" w:hAnsi="Times New Roman" w:cs="Times New Roman"/>
                <w:b/>
                <w:bCs/>
                <w:sz w:val="20"/>
                <w:szCs w:val="20"/>
              </w:rPr>
            </w:pPr>
          </w:p>
        </w:tc>
        <w:tc>
          <w:tcPr>
            <w:tcW w:w="52" w:type="pct"/>
            <w:shd w:val="clear" w:color="auto" w:fill="auto"/>
            <w:noWrap/>
            <w:vAlign w:val="bottom"/>
            <w:hideMark/>
          </w:tcPr>
          <w:p w14:paraId="18D77773" w14:textId="77777777" w:rsidR="001978E8" w:rsidRPr="00A91CBA" w:rsidRDefault="001978E8" w:rsidP="001C4577">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hideMark/>
          </w:tcPr>
          <w:p w14:paraId="1D0E3C8A" w14:textId="77777777" w:rsidR="001978E8" w:rsidRPr="00A91CBA" w:rsidRDefault="00BB5FEC" w:rsidP="001C4577">
            <w:pPr>
              <w:spacing w:line="280" w:lineRule="exact"/>
              <w:rPr>
                <w:rFonts w:ascii="Times New Roman" w:hAnsi="Times New Roman" w:cs="Times New Roman"/>
                <w:b/>
                <w:bCs/>
                <w:sz w:val="20"/>
                <w:szCs w:val="20"/>
              </w:rPr>
            </w:pPr>
            <w:r w:rsidRPr="00A91CBA">
              <w:rPr>
                <w:rFonts w:ascii="Times New Roman" w:hAnsi="Times New Roman" w:cs="Times New Roman"/>
                <w:b/>
                <w:bCs/>
                <w:sz w:val="20"/>
                <w:szCs w:val="25"/>
              </w:rPr>
              <w:t xml:space="preserve">The </w:t>
            </w:r>
            <w:r w:rsidRPr="00A91CBA">
              <w:rPr>
                <w:rFonts w:ascii="Times New Roman" w:hAnsi="Times New Roman" w:cs="Times New Roman"/>
                <w:b/>
                <w:bCs/>
                <w:sz w:val="20"/>
                <w:szCs w:val="20"/>
              </w:rPr>
              <w:t>c</w:t>
            </w:r>
            <w:r w:rsidR="001978E8" w:rsidRPr="00A91CBA">
              <w:rPr>
                <w:rFonts w:ascii="Times New Roman" w:hAnsi="Times New Roman" w:cs="Times New Roman"/>
                <w:b/>
                <w:bCs/>
                <w:sz w:val="20"/>
                <w:szCs w:val="20"/>
              </w:rPr>
              <w:t xml:space="preserve">onsolidated </w:t>
            </w:r>
            <w:r w:rsidRPr="00A91CBA">
              <w:rPr>
                <w:rFonts w:ascii="Times New Roman" w:hAnsi="Times New Roman" w:cs="Times New Roman"/>
                <w:b/>
                <w:bCs/>
                <w:sz w:val="20"/>
                <w:szCs w:val="20"/>
              </w:rPr>
              <w:t>statement of profit or loss and other</w:t>
            </w:r>
          </w:p>
        </w:tc>
      </w:tr>
      <w:tr w:rsidR="001C4577" w:rsidRPr="00A91CBA" w14:paraId="6526AB5A" w14:textId="77777777" w:rsidTr="001978E8">
        <w:trPr>
          <w:trHeight w:val="72"/>
        </w:trPr>
        <w:tc>
          <w:tcPr>
            <w:tcW w:w="2327" w:type="pct"/>
            <w:shd w:val="clear" w:color="auto" w:fill="auto"/>
            <w:noWrap/>
            <w:vAlign w:val="bottom"/>
          </w:tcPr>
          <w:p w14:paraId="01C1A43C" w14:textId="77777777" w:rsidR="00BB5FEC" w:rsidRPr="00A91CBA" w:rsidRDefault="00BB5FEC" w:rsidP="001C4577">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7CC64857" w14:textId="77777777" w:rsidR="00BB5FEC" w:rsidRPr="00A91CBA" w:rsidRDefault="00BB5FEC" w:rsidP="001C4577">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5DD23ACD" w14:textId="77777777" w:rsidR="00BB5FEC" w:rsidRPr="00A91CBA" w:rsidRDefault="00BB5FEC" w:rsidP="001C4577">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0"/>
              </w:rPr>
              <w:t>comprehensive income</w:t>
            </w:r>
          </w:p>
        </w:tc>
      </w:tr>
      <w:tr w:rsidR="001C4577" w:rsidRPr="00A91CBA" w14:paraId="620BB8D8" w14:textId="77777777" w:rsidTr="001978E8">
        <w:trPr>
          <w:trHeight w:val="72"/>
        </w:trPr>
        <w:tc>
          <w:tcPr>
            <w:tcW w:w="2327" w:type="pct"/>
            <w:shd w:val="clear" w:color="auto" w:fill="auto"/>
            <w:noWrap/>
            <w:vAlign w:val="bottom"/>
          </w:tcPr>
          <w:p w14:paraId="17889695" w14:textId="77777777" w:rsidR="001978E8" w:rsidRPr="00A91CBA" w:rsidRDefault="001978E8" w:rsidP="001C4577">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6E058168" w14:textId="77777777" w:rsidR="001978E8" w:rsidRPr="00A91CBA" w:rsidRDefault="001978E8" w:rsidP="001C4577">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64426439" w14:textId="56942EA8" w:rsidR="001978E8" w:rsidRPr="00A91CBA" w:rsidRDefault="00AD137E" w:rsidP="00255770">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0"/>
              </w:rPr>
              <w:t>For the three</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month period ended</w:t>
            </w:r>
            <w:r w:rsidR="00D34580" w:rsidRPr="00A91CBA">
              <w:rPr>
                <w:rFonts w:ascii="Times New Roman" w:hAnsi="Times New Roman" w:cs="Times New Roman"/>
                <w:b/>
                <w:bCs/>
                <w:sz w:val="20"/>
                <w:szCs w:val="20"/>
                <w:cs/>
              </w:rPr>
              <w:t xml:space="preserve"> </w:t>
            </w:r>
            <w:r w:rsidR="00255770" w:rsidRPr="00A91CBA">
              <w:rPr>
                <w:rFonts w:ascii="Times New Roman" w:hAnsi="Times New Roman" w:cs="Times New Roman"/>
                <w:b/>
                <w:bCs/>
                <w:sz w:val="20"/>
                <w:szCs w:val="20"/>
              </w:rPr>
              <w:t>September</w:t>
            </w:r>
            <w:r w:rsidR="00D34580" w:rsidRPr="00A91CBA">
              <w:rPr>
                <w:rFonts w:ascii="Times New Roman" w:hAnsi="Times New Roman" w:cs="Times New Roman"/>
                <w:b/>
                <w:bCs/>
                <w:sz w:val="20"/>
                <w:szCs w:val="20"/>
                <w:cs/>
              </w:rPr>
              <w:t xml:space="preserve"> </w:t>
            </w:r>
            <w:r w:rsidR="00882A5D" w:rsidRPr="00A91CBA">
              <w:rPr>
                <w:rFonts w:ascii="Times New Roman" w:hAnsi="Times New Roman" w:cs="Times New Roman"/>
                <w:b/>
                <w:bCs/>
                <w:sz w:val="20"/>
                <w:szCs w:val="20"/>
              </w:rPr>
              <w:t>30</w:t>
            </w:r>
            <w:r w:rsidR="00D34580" w:rsidRPr="00A91CBA">
              <w:rPr>
                <w:rFonts w:ascii="Times New Roman" w:hAnsi="Times New Roman" w:cs="Times New Roman"/>
                <w:b/>
                <w:bCs/>
                <w:sz w:val="20"/>
                <w:szCs w:val="20"/>
              </w:rPr>
              <w:t xml:space="preserve">, </w:t>
            </w:r>
            <w:r w:rsidR="00882A5D" w:rsidRPr="00A91CBA">
              <w:rPr>
                <w:rFonts w:ascii="Times New Roman" w:hAnsi="Times New Roman" w:cs="Times New Roman"/>
                <w:b/>
                <w:bCs/>
                <w:sz w:val="20"/>
                <w:szCs w:val="20"/>
              </w:rPr>
              <w:t>2019</w:t>
            </w:r>
          </w:p>
        </w:tc>
      </w:tr>
      <w:tr w:rsidR="001C4577" w:rsidRPr="00A91CBA" w14:paraId="143ED34C" w14:textId="77777777" w:rsidTr="00C26F6D">
        <w:trPr>
          <w:trHeight w:val="72"/>
        </w:trPr>
        <w:tc>
          <w:tcPr>
            <w:tcW w:w="2327" w:type="pct"/>
            <w:shd w:val="clear" w:color="auto" w:fill="auto"/>
            <w:noWrap/>
            <w:vAlign w:val="bottom"/>
            <w:hideMark/>
          </w:tcPr>
          <w:p w14:paraId="76BF2403" w14:textId="77777777" w:rsidR="001978E8" w:rsidRPr="00A91CBA" w:rsidRDefault="001978E8" w:rsidP="001C4577">
            <w:pPr>
              <w:spacing w:line="280" w:lineRule="exact"/>
              <w:jc w:val="center"/>
              <w:rPr>
                <w:rFonts w:ascii="Times New Roman" w:hAnsi="Times New Roman" w:cs="Times New Roman"/>
                <w:b/>
                <w:bCs/>
                <w:sz w:val="20"/>
                <w:szCs w:val="20"/>
              </w:rPr>
            </w:pPr>
          </w:p>
        </w:tc>
        <w:tc>
          <w:tcPr>
            <w:tcW w:w="52" w:type="pct"/>
            <w:shd w:val="clear" w:color="auto" w:fill="auto"/>
            <w:noWrap/>
            <w:vAlign w:val="bottom"/>
            <w:hideMark/>
          </w:tcPr>
          <w:p w14:paraId="1DD5765C" w14:textId="77777777" w:rsidR="001978E8" w:rsidRPr="00A91CBA" w:rsidRDefault="001978E8" w:rsidP="001C4577">
            <w:pPr>
              <w:spacing w:line="280" w:lineRule="exact"/>
              <w:jc w:val="center"/>
              <w:rPr>
                <w:rFonts w:ascii="Times New Roman" w:hAnsi="Times New Roman" w:cs="Times New Roman"/>
                <w:b/>
                <w:bCs/>
                <w:sz w:val="20"/>
                <w:szCs w:val="20"/>
              </w:rPr>
            </w:pPr>
          </w:p>
        </w:tc>
        <w:tc>
          <w:tcPr>
            <w:tcW w:w="809" w:type="pct"/>
            <w:shd w:val="clear" w:color="auto" w:fill="auto"/>
            <w:noWrap/>
          </w:tcPr>
          <w:p w14:paraId="212A7739" w14:textId="77777777" w:rsidR="001978E8" w:rsidRPr="00A91CBA" w:rsidRDefault="001978E8" w:rsidP="001C4577">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0"/>
              </w:rPr>
              <w:t>Before</w:t>
            </w:r>
          </w:p>
          <w:p w14:paraId="752C8A57" w14:textId="77777777" w:rsidR="001978E8" w:rsidRPr="00A91CBA" w:rsidRDefault="001978E8" w:rsidP="001C4577">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reclassification </w:t>
            </w:r>
          </w:p>
        </w:tc>
        <w:tc>
          <w:tcPr>
            <w:tcW w:w="52" w:type="pct"/>
            <w:shd w:val="clear" w:color="auto" w:fill="auto"/>
            <w:noWrap/>
            <w:hideMark/>
          </w:tcPr>
          <w:p w14:paraId="48C41421" w14:textId="77777777" w:rsidR="001978E8" w:rsidRPr="00A91CBA" w:rsidRDefault="001978E8" w:rsidP="001C4577">
            <w:pPr>
              <w:spacing w:line="280" w:lineRule="exact"/>
              <w:jc w:val="center"/>
              <w:rPr>
                <w:rFonts w:ascii="Times New Roman" w:hAnsi="Times New Roman" w:cs="Times New Roman"/>
                <w:b/>
                <w:bCs/>
                <w:sz w:val="20"/>
                <w:szCs w:val="20"/>
              </w:rPr>
            </w:pPr>
          </w:p>
        </w:tc>
        <w:tc>
          <w:tcPr>
            <w:tcW w:w="859" w:type="pct"/>
            <w:shd w:val="clear" w:color="auto" w:fill="auto"/>
            <w:noWrap/>
            <w:hideMark/>
          </w:tcPr>
          <w:p w14:paraId="25451ED1" w14:textId="77777777" w:rsidR="001978E8" w:rsidRPr="00A91CBA" w:rsidRDefault="001978E8" w:rsidP="001C4577">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Reclassification </w:t>
            </w:r>
          </w:p>
        </w:tc>
        <w:tc>
          <w:tcPr>
            <w:tcW w:w="48" w:type="pct"/>
            <w:shd w:val="clear" w:color="auto" w:fill="auto"/>
            <w:noWrap/>
            <w:hideMark/>
          </w:tcPr>
          <w:p w14:paraId="67BBEFD2" w14:textId="77777777" w:rsidR="001978E8" w:rsidRPr="00A91CBA" w:rsidRDefault="001978E8" w:rsidP="001C4577">
            <w:pPr>
              <w:spacing w:line="280" w:lineRule="exact"/>
              <w:jc w:val="center"/>
              <w:rPr>
                <w:rFonts w:ascii="Times New Roman" w:hAnsi="Times New Roman" w:cs="Times New Roman"/>
                <w:b/>
                <w:bCs/>
                <w:sz w:val="20"/>
                <w:szCs w:val="20"/>
              </w:rPr>
            </w:pPr>
          </w:p>
        </w:tc>
        <w:tc>
          <w:tcPr>
            <w:tcW w:w="853" w:type="pct"/>
            <w:shd w:val="clear" w:color="auto" w:fill="auto"/>
            <w:noWrap/>
            <w:hideMark/>
          </w:tcPr>
          <w:p w14:paraId="2FEC3876" w14:textId="77777777" w:rsidR="001978E8" w:rsidRPr="00A91CBA" w:rsidRDefault="001978E8" w:rsidP="001C4577">
            <w:pPr>
              <w:spacing w:line="280" w:lineRule="exact"/>
              <w:jc w:val="center"/>
              <w:rPr>
                <w:rFonts w:ascii="Times New Roman" w:hAnsi="Times New Roman" w:cs="Times New Roman"/>
                <w:b/>
                <w:bCs/>
                <w:sz w:val="20"/>
                <w:szCs w:val="20"/>
                <w:cs/>
              </w:rPr>
            </w:pPr>
            <w:r w:rsidRPr="00A91CBA">
              <w:rPr>
                <w:rFonts w:ascii="Times New Roman" w:hAnsi="Times New Roman" w:cs="Times New Roman"/>
                <w:b/>
                <w:bCs/>
                <w:sz w:val="20"/>
                <w:szCs w:val="20"/>
              </w:rPr>
              <w:t>After reclassification</w:t>
            </w:r>
          </w:p>
        </w:tc>
      </w:tr>
      <w:tr w:rsidR="001C4577" w:rsidRPr="00A91CBA" w14:paraId="38272072" w14:textId="77777777" w:rsidTr="00C26F6D">
        <w:trPr>
          <w:trHeight w:val="72"/>
        </w:trPr>
        <w:tc>
          <w:tcPr>
            <w:tcW w:w="2327" w:type="pct"/>
            <w:shd w:val="clear" w:color="auto" w:fill="auto"/>
            <w:noWrap/>
            <w:vAlign w:val="bottom"/>
          </w:tcPr>
          <w:p w14:paraId="493CC893" w14:textId="77777777" w:rsidR="001978E8" w:rsidRPr="00A91CBA" w:rsidRDefault="001978E8" w:rsidP="001C4577">
            <w:pPr>
              <w:spacing w:line="280" w:lineRule="exact"/>
              <w:ind w:firstLine="175"/>
              <w:rPr>
                <w:rFonts w:ascii="Times New Roman" w:hAnsi="Times New Roman" w:cs="Times New Roman"/>
                <w:sz w:val="20"/>
                <w:szCs w:val="20"/>
              </w:rPr>
            </w:pPr>
          </w:p>
        </w:tc>
        <w:tc>
          <w:tcPr>
            <w:tcW w:w="52" w:type="pct"/>
            <w:shd w:val="clear" w:color="auto" w:fill="auto"/>
            <w:noWrap/>
            <w:vAlign w:val="bottom"/>
          </w:tcPr>
          <w:p w14:paraId="3BE7918F" w14:textId="77777777" w:rsidR="001978E8" w:rsidRPr="00A91CBA" w:rsidRDefault="001978E8" w:rsidP="001C4577">
            <w:pPr>
              <w:spacing w:line="280" w:lineRule="exact"/>
              <w:rPr>
                <w:rFonts w:ascii="Times New Roman" w:hAnsi="Times New Roman" w:cs="Times New Roman"/>
                <w:sz w:val="20"/>
                <w:szCs w:val="20"/>
              </w:rPr>
            </w:pPr>
          </w:p>
        </w:tc>
        <w:tc>
          <w:tcPr>
            <w:tcW w:w="809" w:type="pct"/>
            <w:shd w:val="clear" w:color="auto" w:fill="auto"/>
            <w:noWrap/>
          </w:tcPr>
          <w:p w14:paraId="3DC7F2D7" w14:textId="77777777" w:rsidR="001978E8" w:rsidRPr="00A91CBA" w:rsidRDefault="001978E8" w:rsidP="001C4577">
            <w:pPr>
              <w:spacing w:line="280" w:lineRule="exact"/>
              <w:jc w:val="right"/>
              <w:rPr>
                <w:rFonts w:ascii="Times New Roman" w:hAnsi="Times New Roman" w:cs="Times New Roman"/>
                <w:sz w:val="20"/>
                <w:szCs w:val="20"/>
              </w:rPr>
            </w:pPr>
          </w:p>
        </w:tc>
        <w:tc>
          <w:tcPr>
            <w:tcW w:w="52" w:type="pct"/>
            <w:shd w:val="clear" w:color="auto" w:fill="auto"/>
            <w:noWrap/>
          </w:tcPr>
          <w:p w14:paraId="3ABBFE6B" w14:textId="77777777" w:rsidR="001978E8" w:rsidRPr="00A91CBA" w:rsidRDefault="001978E8" w:rsidP="001C4577">
            <w:pPr>
              <w:spacing w:line="280" w:lineRule="exact"/>
              <w:jc w:val="right"/>
              <w:rPr>
                <w:rFonts w:ascii="Times New Roman" w:hAnsi="Times New Roman" w:cs="Times New Roman"/>
                <w:sz w:val="20"/>
                <w:szCs w:val="20"/>
              </w:rPr>
            </w:pPr>
          </w:p>
        </w:tc>
        <w:tc>
          <w:tcPr>
            <w:tcW w:w="859" w:type="pct"/>
            <w:shd w:val="clear" w:color="auto" w:fill="auto"/>
            <w:noWrap/>
          </w:tcPr>
          <w:p w14:paraId="591C2051" w14:textId="77777777" w:rsidR="001978E8" w:rsidRPr="00A91CBA" w:rsidRDefault="001978E8" w:rsidP="001C4577">
            <w:pPr>
              <w:spacing w:line="280" w:lineRule="exact"/>
              <w:jc w:val="right"/>
              <w:rPr>
                <w:rFonts w:ascii="Times New Roman" w:hAnsi="Times New Roman" w:cs="Times New Roman"/>
                <w:sz w:val="20"/>
                <w:szCs w:val="20"/>
              </w:rPr>
            </w:pPr>
          </w:p>
        </w:tc>
        <w:tc>
          <w:tcPr>
            <w:tcW w:w="48" w:type="pct"/>
            <w:shd w:val="clear" w:color="auto" w:fill="auto"/>
            <w:noWrap/>
          </w:tcPr>
          <w:p w14:paraId="2710AE46" w14:textId="77777777" w:rsidR="001978E8" w:rsidRPr="00A91CBA" w:rsidRDefault="001978E8" w:rsidP="001C4577">
            <w:pPr>
              <w:spacing w:line="280" w:lineRule="exact"/>
              <w:jc w:val="right"/>
              <w:rPr>
                <w:rFonts w:ascii="Times New Roman" w:hAnsi="Times New Roman" w:cs="Times New Roman"/>
                <w:sz w:val="20"/>
                <w:szCs w:val="20"/>
              </w:rPr>
            </w:pPr>
          </w:p>
        </w:tc>
        <w:tc>
          <w:tcPr>
            <w:tcW w:w="853" w:type="pct"/>
            <w:shd w:val="clear" w:color="auto" w:fill="auto"/>
            <w:noWrap/>
          </w:tcPr>
          <w:p w14:paraId="45FA8E05" w14:textId="77777777" w:rsidR="001978E8" w:rsidRPr="00A91CBA" w:rsidRDefault="001978E8" w:rsidP="001C4577">
            <w:pPr>
              <w:spacing w:line="280" w:lineRule="exact"/>
              <w:jc w:val="right"/>
              <w:rPr>
                <w:rFonts w:ascii="Times New Roman" w:hAnsi="Times New Roman" w:cs="Times New Roman"/>
                <w:sz w:val="20"/>
                <w:szCs w:val="20"/>
              </w:rPr>
            </w:pPr>
          </w:p>
        </w:tc>
      </w:tr>
      <w:tr w:rsidR="00BC5632" w:rsidRPr="0023636D" w14:paraId="66A3441F" w14:textId="77777777" w:rsidTr="00C26F6D">
        <w:trPr>
          <w:trHeight w:val="72"/>
        </w:trPr>
        <w:tc>
          <w:tcPr>
            <w:tcW w:w="2327" w:type="pct"/>
            <w:shd w:val="clear" w:color="auto" w:fill="auto"/>
            <w:noWrap/>
            <w:vAlign w:val="bottom"/>
          </w:tcPr>
          <w:p w14:paraId="50148BF5" w14:textId="77777777" w:rsidR="00BC5632" w:rsidRPr="0023636D" w:rsidRDefault="00BC5632" w:rsidP="00251DF6">
            <w:pPr>
              <w:spacing w:line="280" w:lineRule="exact"/>
              <w:rPr>
                <w:rFonts w:ascii="Times New Roman" w:hAnsi="Times New Roman" w:cs="Times New Roman"/>
                <w:sz w:val="20"/>
                <w:szCs w:val="20"/>
              </w:rPr>
            </w:pPr>
            <w:r w:rsidRPr="0023636D">
              <w:rPr>
                <w:rFonts w:ascii="Times New Roman" w:hAnsi="Times New Roman" w:cs="Times New Roman"/>
                <w:sz w:val="20"/>
                <w:szCs w:val="20"/>
              </w:rPr>
              <w:t>Other income</w:t>
            </w:r>
          </w:p>
        </w:tc>
        <w:tc>
          <w:tcPr>
            <w:tcW w:w="52" w:type="pct"/>
            <w:shd w:val="clear" w:color="auto" w:fill="auto"/>
            <w:noWrap/>
            <w:vAlign w:val="bottom"/>
          </w:tcPr>
          <w:p w14:paraId="3F4A07FA" w14:textId="77777777" w:rsidR="00BC5632" w:rsidRPr="0023636D" w:rsidRDefault="00BC5632" w:rsidP="00251DF6">
            <w:pPr>
              <w:spacing w:line="280" w:lineRule="exact"/>
              <w:rPr>
                <w:rFonts w:ascii="Times New Roman" w:hAnsi="Times New Roman" w:cs="Times New Roman"/>
                <w:sz w:val="20"/>
                <w:szCs w:val="20"/>
              </w:rPr>
            </w:pPr>
          </w:p>
        </w:tc>
        <w:tc>
          <w:tcPr>
            <w:tcW w:w="809" w:type="pct"/>
            <w:shd w:val="clear" w:color="auto" w:fill="auto"/>
            <w:noWrap/>
            <w:vAlign w:val="bottom"/>
          </w:tcPr>
          <w:p w14:paraId="1620D0B9" w14:textId="43D12866" w:rsidR="00BC5632" w:rsidRPr="0023636D" w:rsidRDefault="00BC5632" w:rsidP="00251DF6">
            <w:pPr>
              <w:spacing w:line="280" w:lineRule="exact"/>
              <w:ind w:right="150"/>
              <w:jc w:val="right"/>
              <w:rPr>
                <w:rFonts w:ascii="Times New Roman" w:hAnsi="Times New Roman" w:cstheme="minorBidi"/>
                <w:sz w:val="20"/>
                <w:szCs w:val="20"/>
              </w:rPr>
            </w:pPr>
            <w:r w:rsidRPr="0023636D">
              <w:rPr>
                <w:rFonts w:asciiTheme="majorBidi" w:hAnsiTheme="majorBidi" w:cstheme="majorBidi"/>
                <w:sz w:val="30"/>
                <w:szCs w:val="30"/>
              </w:rPr>
              <w:t>8,481</w:t>
            </w:r>
          </w:p>
        </w:tc>
        <w:tc>
          <w:tcPr>
            <w:tcW w:w="52" w:type="pct"/>
            <w:shd w:val="clear" w:color="auto" w:fill="auto"/>
            <w:noWrap/>
            <w:vAlign w:val="bottom"/>
          </w:tcPr>
          <w:p w14:paraId="03F406F4" w14:textId="77777777" w:rsidR="00BC5632" w:rsidRPr="0023636D" w:rsidRDefault="00BC5632" w:rsidP="00251DF6">
            <w:pPr>
              <w:spacing w:line="280" w:lineRule="exact"/>
              <w:jc w:val="right"/>
              <w:rPr>
                <w:rFonts w:ascii="Times New Roman" w:hAnsi="Times New Roman" w:cs="Times New Roman"/>
                <w:sz w:val="20"/>
                <w:szCs w:val="20"/>
              </w:rPr>
            </w:pPr>
          </w:p>
        </w:tc>
        <w:tc>
          <w:tcPr>
            <w:tcW w:w="859" w:type="pct"/>
            <w:shd w:val="clear" w:color="auto" w:fill="auto"/>
            <w:noWrap/>
            <w:vAlign w:val="bottom"/>
          </w:tcPr>
          <w:p w14:paraId="43BB6587" w14:textId="221751AB" w:rsidR="00BC5632" w:rsidRPr="0023636D" w:rsidRDefault="00BC5632" w:rsidP="00251DF6">
            <w:pPr>
              <w:spacing w:line="280" w:lineRule="exact"/>
              <w:jc w:val="right"/>
              <w:rPr>
                <w:rFonts w:ascii="Times New Roman" w:hAnsi="Times New Roman" w:cs="Times New Roman"/>
                <w:sz w:val="20"/>
                <w:szCs w:val="20"/>
              </w:rPr>
            </w:pPr>
            <w:r w:rsidRPr="0023636D">
              <w:rPr>
                <w:rFonts w:asciiTheme="majorBidi" w:eastAsia="Calibri" w:hAnsiTheme="majorBidi" w:cstheme="majorBidi"/>
                <w:sz w:val="30"/>
                <w:szCs w:val="30"/>
              </w:rPr>
              <w:t>(836)</w:t>
            </w:r>
          </w:p>
        </w:tc>
        <w:tc>
          <w:tcPr>
            <w:tcW w:w="48" w:type="pct"/>
            <w:shd w:val="clear" w:color="auto" w:fill="auto"/>
            <w:noWrap/>
            <w:vAlign w:val="bottom"/>
          </w:tcPr>
          <w:p w14:paraId="0732D04D" w14:textId="77777777" w:rsidR="00BC5632" w:rsidRPr="0023636D" w:rsidRDefault="00BC5632" w:rsidP="00251DF6">
            <w:pPr>
              <w:spacing w:line="280" w:lineRule="exact"/>
              <w:jc w:val="right"/>
              <w:rPr>
                <w:rFonts w:ascii="Times New Roman" w:hAnsi="Times New Roman" w:cs="Times New Roman"/>
                <w:sz w:val="20"/>
                <w:szCs w:val="20"/>
              </w:rPr>
            </w:pPr>
          </w:p>
        </w:tc>
        <w:tc>
          <w:tcPr>
            <w:tcW w:w="853" w:type="pct"/>
            <w:shd w:val="clear" w:color="auto" w:fill="auto"/>
            <w:noWrap/>
          </w:tcPr>
          <w:p w14:paraId="436DCECC" w14:textId="16127600" w:rsidR="00BC5632" w:rsidRPr="0023636D" w:rsidRDefault="00BC5632" w:rsidP="00251DF6">
            <w:pPr>
              <w:spacing w:line="280" w:lineRule="exact"/>
              <w:ind w:right="160"/>
              <w:jc w:val="right"/>
              <w:rPr>
                <w:rFonts w:ascii="Times New Roman" w:hAnsi="Times New Roman" w:cs="Times New Roman"/>
                <w:sz w:val="20"/>
                <w:szCs w:val="20"/>
              </w:rPr>
            </w:pPr>
            <w:r w:rsidRPr="0023636D">
              <w:rPr>
                <w:rFonts w:asciiTheme="majorBidi" w:hAnsiTheme="majorBidi" w:cstheme="majorBidi"/>
                <w:sz w:val="30"/>
                <w:szCs w:val="30"/>
              </w:rPr>
              <w:t>7,645</w:t>
            </w:r>
          </w:p>
        </w:tc>
      </w:tr>
      <w:tr w:rsidR="00BC5632" w:rsidRPr="0023636D" w14:paraId="15CE5653" w14:textId="77777777" w:rsidTr="00C26F6D">
        <w:trPr>
          <w:trHeight w:val="72"/>
        </w:trPr>
        <w:tc>
          <w:tcPr>
            <w:tcW w:w="2327" w:type="pct"/>
            <w:shd w:val="clear" w:color="auto" w:fill="auto"/>
            <w:noWrap/>
            <w:vAlign w:val="bottom"/>
          </w:tcPr>
          <w:p w14:paraId="20793533" w14:textId="77777777" w:rsidR="00BC5632" w:rsidRPr="0023636D" w:rsidRDefault="00BC5632" w:rsidP="00251DF6">
            <w:pPr>
              <w:spacing w:line="280" w:lineRule="exact"/>
              <w:rPr>
                <w:rFonts w:ascii="Times New Roman" w:hAnsi="Times New Roman" w:cs="Times New Roman"/>
                <w:sz w:val="20"/>
                <w:szCs w:val="20"/>
              </w:rPr>
            </w:pPr>
            <w:r w:rsidRPr="0023636D">
              <w:rPr>
                <w:rFonts w:ascii="Times New Roman" w:hAnsi="Times New Roman" w:cs="Times New Roman"/>
                <w:sz w:val="20"/>
                <w:szCs w:val="20"/>
              </w:rPr>
              <w:t>Finance income</w:t>
            </w:r>
          </w:p>
        </w:tc>
        <w:tc>
          <w:tcPr>
            <w:tcW w:w="52" w:type="pct"/>
            <w:shd w:val="clear" w:color="auto" w:fill="auto"/>
            <w:noWrap/>
            <w:vAlign w:val="bottom"/>
          </w:tcPr>
          <w:p w14:paraId="64FABA7E" w14:textId="77777777" w:rsidR="00BC5632" w:rsidRPr="0023636D" w:rsidRDefault="00BC5632" w:rsidP="00251DF6">
            <w:pPr>
              <w:spacing w:line="280" w:lineRule="exact"/>
              <w:rPr>
                <w:rFonts w:ascii="Times New Roman" w:hAnsi="Times New Roman" w:cs="Times New Roman"/>
                <w:sz w:val="20"/>
                <w:szCs w:val="20"/>
              </w:rPr>
            </w:pPr>
          </w:p>
        </w:tc>
        <w:tc>
          <w:tcPr>
            <w:tcW w:w="809" w:type="pct"/>
            <w:shd w:val="clear" w:color="auto" w:fill="auto"/>
            <w:noWrap/>
            <w:vAlign w:val="bottom"/>
          </w:tcPr>
          <w:p w14:paraId="01D1733B" w14:textId="55125724" w:rsidR="00BC5632" w:rsidRPr="0023636D" w:rsidRDefault="00BC5632" w:rsidP="00251DF6">
            <w:pPr>
              <w:spacing w:line="280" w:lineRule="exact"/>
              <w:ind w:right="592"/>
              <w:jc w:val="right"/>
              <w:rPr>
                <w:rFonts w:ascii="Times New Roman" w:hAnsi="Times New Roman" w:cs="Times New Roman"/>
                <w:sz w:val="20"/>
                <w:szCs w:val="20"/>
              </w:rPr>
            </w:pPr>
            <w:r w:rsidRPr="0023636D">
              <w:rPr>
                <w:rFonts w:asciiTheme="majorBidi" w:hAnsiTheme="majorBidi" w:cstheme="majorBidi"/>
                <w:sz w:val="30"/>
                <w:szCs w:val="30"/>
              </w:rPr>
              <w:t>-</w:t>
            </w:r>
          </w:p>
        </w:tc>
        <w:tc>
          <w:tcPr>
            <w:tcW w:w="52" w:type="pct"/>
            <w:shd w:val="clear" w:color="auto" w:fill="auto"/>
            <w:noWrap/>
            <w:vAlign w:val="bottom"/>
          </w:tcPr>
          <w:p w14:paraId="5B3E50C9" w14:textId="77777777" w:rsidR="00BC5632" w:rsidRPr="0023636D" w:rsidRDefault="00BC5632" w:rsidP="00251DF6">
            <w:pPr>
              <w:spacing w:line="280" w:lineRule="exact"/>
              <w:ind w:right="150"/>
              <w:jc w:val="right"/>
              <w:rPr>
                <w:rFonts w:ascii="Times New Roman" w:hAnsi="Times New Roman" w:cs="Times New Roman"/>
                <w:sz w:val="20"/>
                <w:szCs w:val="20"/>
              </w:rPr>
            </w:pPr>
          </w:p>
        </w:tc>
        <w:tc>
          <w:tcPr>
            <w:tcW w:w="859" w:type="pct"/>
            <w:shd w:val="clear" w:color="auto" w:fill="auto"/>
            <w:noWrap/>
            <w:vAlign w:val="bottom"/>
          </w:tcPr>
          <w:p w14:paraId="00AE0B43" w14:textId="660A4E01" w:rsidR="00BC5632" w:rsidRPr="0023636D" w:rsidRDefault="00BC5632" w:rsidP="00251DF6">
            <w:pPr>
              <w:spacing w:line="280" w:lineRule="exact"/>
              <w:ind w:right="68"/>
              <w:jc w:val="right"/>
              <w:rPr>
                <w:rFonts w:ascii="Times New Roman" w:hAnsi="Times New Roman" w:cs="Times New Roman"/>
                <w:sz w:val="20"/>
                <w:szCs w:val="20"/>
              </w:rPr>
            </w:pPr>
            <w:r w:rsidRPr="0023636D">
              <w:rPr>
                <w:rFonts w:asciiTheme="majorBidi" w:eastAsia="Calibri" w:hAnsiTheme="majorBidi" w:cstheme="majorBidi"/>
                <w:sz w:val="30"/>
                <w:szCs w:val="30"/>
              </w:rPr>
              <w:t>836</w:t>
            </w:r>
          </w:p>
        </w:tc>
        <w:tc>
          <w:tcPr>
            <w:tcW w:w="48" w:type="pct"/>
            <w:shd w:val="clear" w:color="auto" w:fill="auto"/>
            <w:noWrap/>
            <w:vAlign w:val="bottom"/>
          </w:tcPr>
          <w:p w14:paraId="2FF2C476" w14:textId="77777777" w:rsidR="00BC5632" w:rsidRPr="0023636D" w:rsidRDefault="00BC5632" w:rsidP="00251DF6">
            <w:pPr>
              <w:spacing w:line="280" w:lineRule="exact"/>
              <w:ind w:right="150"/>
              <w:jc w:val="right"/>
              <w:rPr>
                <w:rFonts w:ascii="Times New Roman" w:hAnsi="Times New Roman" w:cs="Times New Roman"/>
                <w:sz w:val="20"/>
                <w:szCs w:val="20"/>
              </w:rPr>
            </w:pPr>
          </w:p>
        </w:tc>
        <w:tc>
          <w:tcPr>
            <w:tcW w:w="853" w:type="pct"/>
            <w:shd w:val="clear" w:color="auto" w:fill="auto"/>
            <w:noWrap/>
          </w:tcPr>
          <w:p w14:paraId="0F67A269" w14:textId="4C51EE55" w:rsidR="00BC5632" w:rsidRPr="0023636D" w:rsidRDefault="00BC5632" w:rsidP="00251DF6">
            <w:pPr>
              <w:spacing w:line="280" w:lineRule="exact"/>
              <w:ind w:right="150"/>
              <w:jc w:val="right"/>
              <w:rPr>
                <w:rFonts w:ascii="Times New Roman" w:hAnsi="Times New Roman" w:cs="Times New Roman"/>
                <w:sz w:val="20"/>
                <w:szCs w:val="20"/>
              </w:rPr>
            </w:pPr>
            <w:r w:rsidRPr="0023636D">
              <w:rPr>
                <w:rFonts w:asciiTheme="majorBidi" w:hAnsiTheme="majorBidi" w:cstheme="majorBidi"/>
                <w:sz w:val="30"/>
                <w:szCs w:val="30"/>
              </w:rPr>
              <w:t>836</w:t>
            </w:r>
          </w:p>
        </w:tc>
      </w:tr>
    </w:tbl>
    <w:p w14:paraId="27D26484" w14:textId="77777777" w:rsidR="00FC39A7" w:rsidRPr="0023636D" w:rsidRDefault="00FC39A7" w:rsidP="00FC39A7">
      <w:pPr>
        <w:tabs>
          <w:tab w:val="left" w:pos="360"/>
        </w:tabs>
        <w:spacing w:before="240"/>
        <w:ind w:right="-115"/>
        <w:jc w:val="right"/>
        <w:rPr>
          <w:rFonts w:ascii="Times New Roman" w:hAnsi="Times New Roman" w:cs="Times New Roman"/>
          <w:sz w:val="20"/>
          <w:szCs w:val="20"/>
        </w:rPr>
      </w:pPr>
      <w:r w:rsidRPr="0023636D">
        <w:rPr>
          <w:rFonts w:ascii="Times New Roman" w:hAnsi="Times New Roman" w:cs="Times New Roman"/>
          <w:b/>
          <w:bCs/>
          <w:sz w:val="20"/>
          <w:szCs w:val="20"/>
        </w:rPr>
        <w:t xml:space="preserve">Unit </w:t>
      </w:r>
      <w:r w:rsidRPr="0023636D">
        <w:rPr>
          <w:rFonts w:ascii="Times New Roman" w:hAnsi="Times New Roman" w:cs="Times New Roman"/>
          <w:b/>
          <w:bCs/>
          <w:sz w:val="20"/>
          <w:szCs w:val="20"/>
          <w:cs/>
        </w:rPr>
        <w:t xml:space="preserve">: </w:t>
      </w:r>
      <w:r w:rsidRPr="0023636D">
        <w:rPr>
          <w:rFonts w:ascii="Times New Roman" w:hAnsi="Times New Roman" w:cs="Times New Roman"/>
          <w:b/>
          <w:bCs/>
          <w:sz w:val="20"/>
          <w:szCs w:val="20"/>
        </w:rPr>
        <w:t>Thousand Baht</w:t>
      </w:r>
    </w:p>
    <w:tbl>
      <w:tblPr>
        <w:tblW w:w="4812" w:type="pct"/>
        <w:tblInd w:w="540" w:type="dxa"/>
        <w:tblLayout w:type="fixed"/>
        <w:tblCellMar>
          <w:left w:w="0" w:type="dxa"/>
          <w:right w:w="0" w:type="dxa"/>
        </w:tblCellMar>
        <w:tblLook w:val="04A0" w:firstRow="1" w:lastRow="0" w:firstColumn="1" w:lastColumn="0" w:noHBand="0" w:noVBand="1"/>
      </w:tblPr>
      <w:tblGrid>
        <w:gridCol w:w="4180"/>
        <w:gridCol w:w="93"/>
        <w:gridCol w:w="1453"/>
        <w:gridCol w:w="93"/>
        <w:gridCol w:w="1543"/>
        <w:gridCol w:w="86"/>
        <w:gridCol w:w="1532"/>
      </w:tblGrid>
      <w:tr w:rsidR="00FC39A7" w:rsidRPr="0023636D" w14:paraId="642CBDE9" w14:textId="77777777" w:rsidTr="00522C97">
        <w:trPr>
          <w:trHeight w:val="72"/>
        </w:trPr>
        <w:tc>
          <w:tcPr>
            <w:tcW w:w="2327" w:type="pct"/>
            <w:shd w:val="clear" w:color="auto" w:fill="auto"/>
            <w:noWrap/>
            <w:vAlign w:val="bottom"/>
            <w:hideMark/>
          </w:tcPr>
          <w:p w14:paraId="4D66DA2E" w14:textId="77777777" w:rsidR="00FC39A7" w:rsidRPr="0023636D" w:rsidRDefault="00FC39A7" w:rsidP="00522C97">
            <w:pPr>
              <w:spacing w:line="280" w:lineRule="exact"/>
              <w:jc w:val="right"/>
              <w:rPr>
                <w:rFonts w:ascii="Times New Roman" w:hAnsi="Times New Roman" w:cs="Times New Roman"/>
                <w:b/>
                <w:bCs/>
                <w:sz w:val="20"/>
                <w:szCs w:val="20"/>
              </w:rPr>
            </w:pPr>
          </w:p>
        </w:tc>
        <w:tc>
          <w:tcPr>
            <w:tcW w:w="52" w:type="pct"/>
            <w:shd w:val="clear" w:color="auto" w:fill="auto"/>
            <w:noWrap/>
            <w:vAlign w:val="bottom"/>
            <w:hideMark/>
          </w:tcPr>
          <w:p w14:paraId="7DCCFE12"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hideMark/>
          </w:tcPr>
          <w:p w14:paraId="3C3BFB84" w14:textId="77777777" w:rsidR="00FC39A7" w:rsidRPr="0023636D" w:rsidRDefault="00FC39A7" w:rsidP="00522C97">
            <w:pPr>
              <w:spacing w:line="280" w:lineRule="exact"/>
              <w:rPr>
                <w:rFonts w:ascii="Times New Roman" w:hAnsi="Times New Roman" w:cs="Times New Roman"/>
                <w:b/>
                <w:bCs/>
                <w:sz w:val="20"/>
                <w:szCs w:val="20"/>
              </w:rPr>
            </w:pPr>
            <w:r w:rsidRPr="0023636D">
              <w:rPr>
                <w:rFonts w:ascii="Times New Roman" w:hAnsi="Times New Roman" w:cs="Times New Roman"/>
                <w:b/>
                <w:bCs/>
                <w:sz w:val="20"/>
                <w:szCs w:val="25"/>
              </w:rPr>
              <w:t xml:space="preserve">The </w:t>
            </w:r>
            <w:r w:rsidRPr="0023636D">
              <w:rPr>
                <w:rFonts w:ascii="Times New Roman" w:hAnsi="Times New Roman" w:cs="Times New Roman"/>
                <w:b/>
                <w:bCs/>
                <w:sz w:val="20"/>
                <w:szCs w:val="20"/>
              </w:rPr>
              <w:t>consolidated statement of profit or loss and other</w:t>
            </w:r>
          </w:p>
        </w:tc>
      </w:tr>
      <w:tr w:rsidR="00FC39A7" w:rsidRPr="0023636D" w14:paraId="71787070" w14:textId="77777777" w:rsidTr="00522C97">
        <w:trPr>
          <w:trHeight w:val="72"/>
        </w:trPr>
        <w:tc>
          <w:tcPr>
            <w:tcW w:w="2327" w:type="pct"/>
            <w:shd w:val="clear" w:color="auto" w:fill="auto"/>
            <w:noWrap/>
            <w:vAlign w:val="bottom"/>
          </w:tcPr>
          <w:p w14:paraId="237E6E03" w14:textId="77777777" w:rsidR="00FC39A7" w:rsidRPr="0023636D" w:rsidRDefault="00FC39A7" w:rsidP="00522C97">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444F1ED0"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2A5DF478" w14:textId="77777777" w:rsidR="00FC39A7" w:rsidRPr="0023636D" w:rsidRDefault="00FC39A7" w:rsidP="00522C97">
            <w:pPr>
              <w:spacing w:line="280" w:lineRule="exact"/>
              <w:jc w:val="center"/>
              <w:rPr>
                <w:rFonts w:ascii="Times New Roman" w:hAnsi="Times New Roman" w:cs="Times New Roman"/>
                <w:b/>
                <w:bCs/>
                <w:sz w:val="20"/>
                <w:szCs w:val="20"/>
              </w:rPr>
            </w:pPr>
            <w:r w:rsidRPr="0023636D">
              <w:rPr>
                <w:rFonts w:ascii="Times New Roman" w:hAnsi="Times New Roman" w:cs="Times New Roman"/>
                <w:b/>
                <w:bCs/>
                <w:sz w:val="20"/>
                <w:szCs w:val="20"/>
              </w:rPr>
              <w:t>comprehensive income</w:t>
            </w:r>
          </w:p>
        </w:tc>
      </w:tr>
      <w:tr w:rsidR="00FC39A7" w:rsidRPr="0023636D" w14:paraId="4B12FAF8" w14:textId="77777777" w:rsidTr="00522C97">
        <w:trPr>
          <w:trHeight w:val="72"/>
        </w:trPr>
        <w:tc>
          <w:tcPr>
            <w:tcW w:w="2327" w:type="pct"/>
            <w:shd w:val="clear" w:color="auto" w:fill="auto"/>
            <w:noWrap/>
            <w:vAlign w:val="bottom"/>
          </w:tcPr>
          <w:p w14:paraId="347E7884" w14:textId="77777777" w:rsidR="00FC39A7" w:rsidRPr="0023636D" w:rsidRDefault="00FC39A7" w:rsidP="00522C97">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72E2354B"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6B237A2D" w14:textId="49FF5BAC" w:rsidR="00FC39A7" w:rsidRPr="0023636D" w:rsidRDefault="00FC39A7" w:rsidP="00255770">
            <w:pPr>
              <w:spacing w:line="280" w:lineRule="exact"/>
              <w:jc w:val="center"/>
              <w:rPr>
                <w:rFonts w:ascii="Times New Roman" w:hAnsi="Times New Roman" w:cs="Times New Roman"/>
                <w:b/>
                <w:bCs/>
                <w:sz w:val="20"/>
                <w:szCs w:val="20"/>
              </w:rPr>
            </w:pPr>
            <w:r w:rsidRPr="0023636D">
              <w:rPr>
                <w:rFonts w:ascii="Times New Roman" w:hAnsi="Times New Roman" w:cs="Times New Roman"/>
                <w:b/>
                <w:bCs/>
                <w:sz w:val="20"/>
                <w:szCs w:val="20"/>
              </w:rPr>
              <w:t xml:space="preserve">For the </w:t>
            </w:r>
            <w:r w:rsidR="00255770" w:rsidRPr="0023636D">
              <w:rPr>
                <w:rFonts w:ascii="Times New Roman" w:hAnsi="Times New Roman" w:cs="Times New Roman"/>
                <w:b/>
                <w:bCs/>
                <w:sz w:val="20"/>
                <w:szCs w:val="20"/>
              </w:rPr>
              <w:t>nine</w:t>
            </w:r>
            <w:r w:rsidRPr="0023636D">
              <w:rPr>
                <w:rFonts w:ascii="Times New Roman" w:hAnsi="Times New Roman" w:cs="Times New Roman"/>
                <w:b/>
                <w:bCs/>
                <w:sz w:val="20"/>
                <w:szCs w:val="20"/>
                <w:cs/>
              </w:rPr>
              <w:t>-</w:t>
            </w:r>
            <w:r w:rsidRPr="0023636D">
              <w:rPr>
                <w:rFonts w:ascii="Times New Roman" w:hAnsi="Times New Roman" w:cs="Times New Roman"/>
                <w:b/>
                <w:bCs/>
                <w:sz w:val="20"/>
                <w:szCs w:val="20"/>
              </w:rPr>
              <w:t xml:space="preserve">month period ended </w:t>
            </w:r>
            <w:r w:rsidR="00255770" w:rsidRPr="0023636D">
              <w:rPr>
                <w:rFonts w:ascii="Times New Roman" w:hAnsi="Times New Roman" w:cs="Times New Roman"/>
                <w:b/>
                <w:bCs/>
                <w:sz w:val="20"/>
                <w:szCs w:val="20"/>
              </w:rPr>
              <w:t>September</w:t>
            </w:r>
            <w:r w:rsidRPr="0023636D">
              <w:rPr>
                <w:rFonts w:ascii="Times New Roman" w:hAnsi="Times New Roman" w:cs="Times New Roman"/>
                <w:b/>
                <w:bCs/>
                <w:sz w:val="20"/>
                <w:szCs w:val="20"/>
                <w:cs/>
              </w:rPr>
              <w:t xml:space="preserve"> </w:t>
            </w:r>
            <w:r w:rsidR="00882A5D" w:rsidRPr="0023636D">
              <w:rPr>
                <w:rFonts w:ascii="Times New Roman" w:hAnsi="Times New Roman" w:cs="Times New Roman"/>
                <w:b/>
                <w:bCs/>
                <w:sz w:val="20"/>
                <w:szCs w:val="20"/>
              </w:rPr>
              <w:t>30</w:t>
            </w:r>
            <w:r w:rsidRPr="0023636D">
              <w:rPr>
                <w:rFonts w:ascii="Times New Roman" w:hAnsi="Times New Roman" w:cs="Times New Roman"/>
                <w:b/>
                <w:bCs/>
                <w:sz w:val="20"/>
                <w:szCs w:val="20"/>
              </w:rPr>
              <w:t xml:space="preserve">, </w:t>
            </w:r>
            <w:r w:rsidR="00882A5D" w:rsidRPr="0023636D">
              <w:rPr>
                <w:rFonts w:ascii="Times New Roman" w:hAnsi="Times New Roman" w:cs="Times New Roman"/>
                <w:b/>
                <w:bCs/>
                <w:sz w:val="20"/>
                <w:szCs w:val="20"/>
              </w:rPr>
              <w:t>2019</w:t>
            </w:r>
          </w:p>
        </w:tc>
      </w:tr>
      <w:tr w:rsidR="00FC39A7" w:rsidRPr="0023636D" w14:paraId="4AB3D22F" w14:textId="77777777" w:rsidTr="00522C97">
        <w:trPr>
          <w:trHeight w:val="72"/>
        </w:trPr>
        <w:tc>
          <w:tcPr>
            <w:tcW w:w="2327" w:type="pct"/>
            <w:shd w:val="clear" w:color="auto" w:fill="auto"/>
            <w:noWrap/>
            <w:vAlign w:val="bottom"/>
            <w:hideMark/>
          </w:tcPr>
          <w:p w14:paraId="3232E837"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52" w:type="pct"/>
            <w:shd w:val="clear" w:color="auto" w:fill="auto"/>
            <w:noWrap/>
            <w:vAlign w:val="bottom"/>
            <w:hideMark/>
          </w:tcPr>
          <w:p w14:paraId="660363F0"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809" w:type="pct"/>
            <w:shd w:val="clear" w:color="auto" w:fill="auto"/>
            <w:noWrap/>
          </w:tcPr>
          <w:p w14:paraId="2B1DE5D9" w14:textId="77777777" w:rsidR="00FC39A7" w:rsidRPr="0023636D" w:rsidRDefault="00FC39A7" w:rsidP="00522C97">
            <w:pPr>
              <w:spacing w:line="280" w:lineRule="exact"/>
              <w:jc w:val="center"/>
              <w:rPr>
                <w:rFonts w:ascii="Times New Roman" w:hAnsi="Times New Roman" w:cs="Times New Roman"/>
                <w:b/>
                <w:bCs/>
                <w:sz w:val="20"/>
                <w:szCs w:val="20"/>
              </w:rPr>
            </w:pPr>
            <w:r w:rsidRPr="0023636D">
              <w:rPr>
                <w:rFonts w:ascii="Times New Roman" w:hAnsi="Times New Roman" w:cs="Times New Roman"/>
                <w:b/>
                <w:bCs/>
                <w:sz w:val="20"/>
                <w:szCs w:val="20"/>
              </w:rPr>
              <w:t>Before</w:t>
            </w:r>
          </w:p>
          <w:p w14:paraId="350792BE" w14:textId="77777777" w:rsidR="00FC39A7" w:rsidRPr="0023636D" w:rsidRDefault="00FC39A7" w:rsidP="00522C97">
            <w:pPr>
              <w:spacing w:line="280" w:lineRule="exact"/>
              <w:jc w:val="center"/>
              <w:rPr>
                <w:rFonts w:ascii="Times New Roman" w:hAnsi="Times New Roman" w:cs="Times New Roman"/>
                <w:b/>
                <w:bCs/>
                <w:sz w:val="20"/>
                <w:szCs w:val="20"/>
              </w:rPr>
            </w:pPr>
            <w:r w:rsidRPr="0023636D">
              <w:rPr>
                <w:rFonts w:ascii="Times New Roman" w:hAnsi="Times New Roman" w:cs="Times New Roman"/>
                <w:b/>
                <w:bCs/>
                <w:sz w:val="20"/>
                <w:szCs w:val="20"/>
              </w:rPr>
              <w:t xml:space="preserve">reclassification </w:t>
            </w:r>
          </w:p>
        </w:tc>
        <w:tc>
          <w:tcPr>
            <w:tcW w:w="52" w:type="pct"/>
            <w:shd w:val="clear" w:color="auto" w:fill="auto"/>
            <w:noWrap/>
            <w:hideMark/>
          </w:tcPr>
          <w:p w14:paraId="7E9565DA"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859" w:type="pct"/>
            <w:shd w:val="clear" w:color="auto" w:fill="auto"/>
            <w:noWrap/>
            <w:hideMark/>
          </w:tcPr>
          <w:p w14:paraId="44714C70" w14:textId="77777777" w:rsidR="00FC39A7" w:rsidRPr="0023636D" w:rsidRDefault="00FC39A7" w:rsidP="00522C97">
            <w:pPr>
              <w:spacing w:line="280" w:lineRule="exact"/>
              <w:jc w:val="center"/>
              <w:rPr>
                <w:rFonts w:ascii="Times New Roman" w:hAnsi="Times New Roman" w:cs="Times New Roman"/>
                <w:b/>
                <w:bCs/>
                <w:sz w:val="20"/>
                <w:szCs w:val="20"/>
              </w:rPr>
            </w:pPr>
            <w:r w:rsidRPr="0023636D">
              <w:rPr>
                <w:rFonts w:ascii="Times New Roman" w:hAnsi="Times New Roman" w:cs="Times New Roman"/>
                <w:b/>
                <w:bCs/>
                <w:sz w:val="20"/>
                <w:szCs w:val="20"/>
              </w:rPr>
              <w:t xml:space="preserve">Reclassification </w:t>
            </w:r>
          </w:p>
        </w:tc>
        <w:tc>
          <w:tcPr>
            <w:tcW w:w="48" w:type="pct"/>
            <w:shd w:val="clear" w:color="auto" w:fill="auto"/>
            <w:noWrap/>
            <w:hideMark/>
          </w:tcPr>
          <w:p w14:paraId="498E426C"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853" w:type="pct"/>
            <w:shd w:val="clear" w:color="auto" w:fill="auto"/>
            <w:noWrap/>
            <w:hideMark/>
          </w:tcPr>
          <w:p w14:paraId="71970BFD" w14:textId="77777777" w:rsidR="00FC39A7" w:rsidRPr="0023636D" w:rsidRDefault="00FC39A7" w:rsidP="00522C97">
            <w:pPr>
              <w:spacing w:line="280" w:lineRule="exact"/>
              <w:jc w:val="center"/>
              <w:rPr>
                <w:rFonts w:ascii="Times New Roman" w:hAnsi="Times New Roman" w:cs="Times New Roman"/>
                <w:b/>
                <w:bCs/>
                <w:sz w:val="20"/>
                <w:szCs w:val="20"/>
                <w:cs/>
              </w:rPr>
            </w:pPr>
            <w:r w:rsidRPr="0023636D">
              <w:rPr>
                <w:rFonts w:ascii="Times New Roman" w:hAnsi="Times New Roman" w:cs="Times New Roman"/>
                <w:b/>
                <w:bCs/>
                <w:sz w:val="20"/>
                <w:szCs w:val="20"/>
              </w:rPr>
              <w:t>After reclassification</w:t>
            </w:r>
          </w:p>
        </w:tc>
      </w:tr>
      <w:tr w:rsidR="00FC39A7" w:rsidRPr="0023636D" w14:paraId="785939D8" w14:textId="77777777" w:rsidTr="00522C97">
        <w:trPr>
          <w:trHeight w:val="72"/>
        </w:trPr>
        <w:tc>
          <w:tcPr>
            <w:tcW w:w="2327" w:type="pct"/>
            <w:shd w:val="clear" w:color="auto" w:fill="auto"/>
            <w:noWrap/>
            <w:vAlign w:val="bottom"/>
          </w:tcPr>
          <w:p w14:paraId="6F9336DA" w14:textId="77777777" w:rsidR="00FC39A7" w:rsidRPr="0023636D" w:rsidRDefault="00FC39A7" w:rsidP="00522C97">
            <w:pPr>
              <w:spacing w:line="280" w:lineRule="exact"/>
              <w:ind w:firstLine="175"/>
              <w:rPr>
                <w:rFonts w:ascii="Times New Roman" w:hAnsi="Times New Roman" w:cs="Times New Roman"/>
                <w:sz w:val="20"/>
                <w:szCs w:val="20"/>
              </w:rPr>
            </w:pPr>
          </w:p>
        </w:tc>
        <w:tc>
          <w:tcPr>
            <w:tcW w:w="52" w:type="pct"/>
            <w:shd w:val="clear" w:color="auto" w:fill="auto"/>
            <w:noWrap/>
            <w:vAlign w:val="bottom"/>
          </w:tcPr>
          <w:p w14:paraId="7DAC4AF8" w14:textId="77777777" w:rsidR="00FC39A7" w:rsidRPr="0023636D" w:rsidRDefault="00FC39A7" w:rsidP="00522C97">
            <w:pPr>
              <w:spacing w:line="280" w:lineRule="exact"/>
              <w:rPr>
                <w:rFonts w:ascii="Times New Roman" w:hAnsi="Times New Roman" w:cs="Times New Roman"/>
                <w:sz w:val="20"/>
                <w:szCs w:val="20"/>
              </w:rPr>
            </w:pPr>
          </w:p>
        </w:tc>
        <w:tc>
          <w:tcPr>
            <w:tcW w:w="809" w:type="pct"/>
            <w:shd w:val="clear" w:color="auto" w:fill="auto"/>
            <w:noWrap/>
          </w:tcPr>
          <w:p w14:paraId="55C4FD02" w14:textId="77777777" w:rsidR="00FC39A7" w:rsidRPr="0023636D" w:rsidRDefault="00FC39A7" w:rsidP="00522C97">
            <w:pPr>
              <w:spacing w:line="280" w:lineRule="exact"/>
              <w:jc w:val="right"/>
              <w:rPr>
                <w:rFonts w:ascii="Times New Roman" w:hAnsi="Times New Roman" w:cs="Times New Roman"/>
                <w:sz w:val="20"/>
                <w:szCs w:val="20"/>
              </w:rPr>
            </w:pPr>
          </w:p>
        </w:tc>
        <w:tc>
          <w:tcPr>
            <w:tcW w:w="52" w:type="pct"/>
            <w:shd w:val="clear" w:color="auto" w:fill="auto"/>
            <w:noWrap/>
          </w:tcPr>
          <w:p w14:paraId="012B2BBE" w14:textId="77777777" w:rsidR="00FC39A7" w:rsidRPr="0023636D" w:rsidRDefault="00FC39A7" w:rsidP="00522C97">
            <w:pPr>
              <w:spacing w:line="280" w:lineRule="exact"/>
              <w:jc w:val="right"/>
              <w:rPr>
                <w:rFonts w:ascii="Times New Roman" w:hAnsi="Times New Roman" w:cs="Times New Roman"/>
                <w:sz w:val="20"/>
                <w:szCs w:val="20"/>
              </w:rPr>
            </w:pPr>
          </w:p>
        </w:tc>
        <w:tc>
          <w:tcPr>
            <w:tcW w:w="859" w:type="pct"/>
            <w:shd w:val="clear" w:color="auto" w:fill="auto"/>
            <w:noWrap/>
          </w:tcPr>
          <w:p w14:paraId="7039CEB8" w14:textId="77777777" w:rsidR="00FC39A7" w:rsidRPr="0023636D" w:rsidRDefault="00FC39A7" w:rsidP="00522C97">
            <w:pPr>
              <w:spacing w:line="280" w:lineRule="exact"/>
              <w:jc w:val="right"/>
              <w:rPr>
                <w:rFonts w:ascii="Times New Roman" w:hAnsi="Times New Roman" w:cs="Times New Roman"/>
                <w:sz w:val="20"/>
                <w:szCs w:val="20"/>
              </w:rPr>
            </w:pPr>
          </w:p>
        </w:tc>
        <w:tc>
          <w:tcPr>
            <w:tcW w:w="48" w:type="pct"/>
            <w:shd w:val="clear" w:color="auto" w:fill="auto"/>
            <w:noWrap/>
          </w:tcPr>
          <w:p w14:paraId="74BC599C" w14:textId="77777777" w:rsidR="00FC39A7" w:rsidRPr="0023636D" w:rsidRDefault="00FC39A7" w:rsidP="00522C97">
            <w:pPr>
              <w:spacing w:line="280" w:lineRule="exact"/>
              <w:jc w:val="right"/>
              <w:rPr>
                <w:rFonts w:ascii="Times New Roman" w:hAnsi="Times New Roman" w:cs="Times New Roman"/>
                <w:sz w:val="20"/>
                <w:szCs w:val="20"/>
              </w:rPr>
            </w:pPr>
          </w:p>
        </w:tc>
        <w:tc>
          <w:tcPr>
            <w:tcW w:w="853" w:type="pct"/>
            <w:shd w:val="clear" w:color="auto" w:fill="auto"/>
            <w:noWrap/>
          </w:tcPr>
          <w:p w14:paraId="78C6A948" w14:textId="77777777" w:rsidR="00FC39A7" w:rsidRPr="0023636D" w:rsidRDefault="00FC39A7" w:rsidP="00522C97">
            <w:pPr>
              <w:spacing w:line="280" w:lineRule="exact"/>
              <w:jc w:val="right"/>
              <w:rPr>
                <w:rFonts w:ascii="Times New Roman" w:hAnsi="Times New Roman" w:cs="Times New Roman"/>
                <w:sz w:val="20"/>
                <w:szCs w:val="20"/>
              </w:rPr>
            </w:pPr>
          </w:p>
        </w:tc>
      </w:tr>
      <w:tr w:rsidR="00BC5632" w:rsidRPr="0023636D" w14:paraId="15519656" w14:textId="77777777" w:rsidTr="00522C97">
        <w:trPr>
          <w:trHeight w:val="72"/>
        </w:trPr>
        <w:tc>
          <w:tcPr>
            <w:tcW w:w="2327" w:type="pct"/>
            <w:shd w:val="clear" w:color="auto" w:fill="auto"/>
            <w:noWrap/>
            <w:vAlign w:val="bottom"/>
          </w:tcPr>
          <w:p w14:paraId="120D1C11" w14:textId="77777777" w:rsidR="00BC5632" w:rsidRPr="0023636D" w:rsidRDefault="00BC5632" w:rsidP="00251DF6">
            <w:pPr>
              <w:spacing w:line="280" w:lineRule="exact"/>
              <w:rPr>
                <w:rFonts w:ascii="Times New Roman" w:hAnsi="Times New Roman" w:cs="Times New Roman"/>
                <w:sz w:val="20"/>
                <w:szCs w:val="20"/>
              </w:rPr>
            </w:pPr>
            <w:r w:rsidRPr="0023636D">
              <w:rPr>
                <w:rFonts w:ascii="Times New Roman" w:hAnsi="Times New Roman" w:cs="Times New Roman"/>
                <w:sz w:val="20"/>
                <w:szCs w:val="20"/>
              </w:rPr>
              <w:t>Other income</w:t>
            </w:r>
          </w:p>
        </w:tc>
        <w:tc>
          <w:tcPr>
            <w:tcW w:w="52" w:type="pct"/>
            <w:shd w:val="clear" w:color="auto" w:fill="auto"/>
            <w:noWrap/>
            <w:vAlign w:val="bottom"/>
          </w:tcPr>
          <w:p w14:paraId="1BFA70C0" w14:textId="77777777" w:rsidR="00BC5632" w:rsidRPr="0023636D" w:rsidRDefault="00BC5632" w:rsidP="00251DF6">
            <w:pPr>
              <w:spacing w:line="280" w:lineRule="exact"/>
              <w:rPr>
                <w:rFonts w:ascii="Times New Roman" w:hAnsi="Times New Roman" w:cs="Times New Roman"/>
                <w:sz w:val="20"/>
                <w:szCs w:val="20"/>
              </w:rPr>
            </w:pPr>
          </w:p>
        </w:tc>
        <w:tc>
          <w:tcPr>
            <w:tcW w:w="809" w:type="pct"/>
            <w:shd w:val="clear" w:color="auto" w:fill="auto"/>
            <w:noWrap/>
            <w:vAlign w:val="bottom"/>
          </w:tcPr>
          <w:p w14:paraId="71C42E8B" w14:textId="55A0D432" w:rsidR="00BC5632" w:rsidRPr="0023636D" w:rsidRDefault="00BC5632" w:rsidP="00251DF6">
            <w:pPr>
              <w:spacing w:line="280" w:lineRule="exact"/>
              <w:ind w:right="150"/>
              <w:jc w:val="right"/>
              <w:rPr>
                <w:rFonts w:ascii="Times New Roman" w:hAnsi="Times New Roman" w:cs="Times New Roman"/>
                <w:sz w:val="20"/>
                <w:szCs w:val="20"/>
              </w:rPr>
            </w:pPr>
            <w:r w:rsidRPr="0023636D">
              <w:rPr>
                <w:rFonts w:asciiTheme="majorBidi" w:hAnsiTheme="majorBidi" w:cstheme="majorBidi"/>
                <w:sz w:val="30"/>
                <w:szCs w:val="30"/>
              </w:rPr>
              <w:t>21,420</w:t>
            </w:r>
          </w:p>
        </w:tc>
        <w:tc>
          <w:tcPr>
            <w:tcW w:w="52" w:type="pct"/>
            <w:shd w:val="clear" w:color="auto" w:fill="auto"/>
            <w:noWrap/>
            <w:vAlign w:val="bottom"/>
          </w:tcPr>
          <w:p w14:paraId="0E3A7E90" w14:textId="77777777" w:rsidR="00BC5632" w:rsidRPr="0023636D" w:rsidRDefault="00BC5632" w:rsidP="00251DF6">
            <w:pPr>
              <w:spacing w:line="280" w:lineRule="exact"/>
              <w:jc w:val="right"/>
              <w:rPr>
                <w:rFonts w:ascii="Times New Roman" w:hAnsi="Times New Roman" w:cs="Times New Roman"/>
                <w:sz w:val="20"/>
                <w:szCs w:val="20"/>
              </w:rPr>
            </w:pPr>
          </w:p>
        </w:tc>
        <w:tc>
          <w:tcPr>
            <w:tcW w:w="859" w:type="pct"/>
            <w:shd w:val="clear" w:color="auto" w:fill="auto"/>
            <w:noWrap/>
            <w:vAlign w:val="bottom"/>
          </w:tcPr>
          <w:p w14:paraId="75161BB9" w14:textId="1A17A65E" w:rsidR="00BC5632" w:rsidRPr="0023636D" w:rsidRDefault="00BC5632" w:rsidP="00251DF6">
            <w:pPr>
              <w:spacing w:line="280" w:lineRule="exact"/>
              <w:jc w:val="right"/>
              <w:rPr>
                <w:rFonts w:ascii="Times New Roman" w:hAnsi="Times New Roman" w:cs="Times New Roman"/>
                <w:sz w:val="20"/>
                <w:szCs w:val="20"/>
              </w:rPr>
            </w:pPr>
            <w:r w:rsidRPr="0023636D">
              <w:rPr>
                <w:rFonts w:asciiTheme="majorBidi" w:eastAsia="Calibri" w:hAnsiTheme="majorBidi" w:cstheme="majorBidi"/>
                <w:sz w:val="30"/>
                <w:szCs w:val="30"/>
              </w:rPr>
              <w:t>(3,293)</w:t>
            </w:r>
          </w:p>
        </w:tc>
        <w:tc>
          <w:tcPr>
            <w:tcW w:w="48" w:type="pct"/>
            <w:shd w:val="clear" w:color="auto" w:fill="auto"/>
            <w:noWrap/>
            <w:vAlign w:val="bottom"/>
          </w:tcPr>
          <w:p w14:paraId="6C3277FF" w14:textId="77777777" w:rsidR="00BC5632" w:rsidRPr="0023636D" w:rsidRDefault="00BC5632" w:rsidP="00251DF6">
            <w:pPr>
              <w:spacing w:line="280" w:lineRule="exact"/>
              <w:jc w:val="right"/>
              <w:rPr>
                <w:rFonts w:ascii="Times New Roman" w:hAnsi="Times New Roman" w:cs="Times New Roman"/>
                <w:sz w:val="20"/>
                <w:szCs w:val="20"/>
              </w:rPr>
            </w:pPr>
          </w:p>
        </w:tc>
        <w:tc>
          <w:tcPr>
            <w:tcW w:w="853" w:type="pct"/>
            <w:shd w:val="clear" w:color="auto" w:fill="auto"/>
            <w:noWrap/>
          </w:tcPr>
          <w:p w14:paraId="67327223" w14:textId="39622BF8" w:rsidR="00BC5632" w:rsidRPr="0023636D" w:rsidRDefault="00BC5632" w:rsidP="00251DF6">
            <w:pPr>
              <w:spacing w:line="280" w:lineRule="exact"/>
              <w:ind w:right="160"/>
              <w:jc w:val="right"/>
              <w:rPr>
                <w:rFonts w:ascii="Times New Roman" w:hAnsi="Times New Roman" w:cs="Times New Roman"/>
                <w:sz w:val="20"/>
                <w:szCs w:val="20"/>
              </w:rPr>
            </w:pPr>
            <w:r w:rsidRPr="0023636D">
              <w:rPr>
                <w:rFonts w:asciiTheme="majorBidi" w:hAnsiTheme="majorBidi" w:cstheme="majorBidi"/>
                <w:sz w:val="30"/>
                <w:szCs w:val="30"/>
              </w:rPr>
              <w:t>18,127</w:t>
            </w:r>
          </w:p>
        </w:tc>
      </w:tr>
      <w:tr w:rsidR="00BC5632" w:rsidRPr="0023636D" w14:paraId="1A06ED44" w14:textId="77777777" w:rsidTr="00522C97">
        <w:trPr>
          <w:trHeight w:val="72"/>
        </w:trPr>
        <w:tc>
          <w:tcPr>
            <w:tcW w:w="2327" w:type="pct"/>
            <w:shd w:val="clear" w:color="auto" w:fill="auto"/>
            <w:noWrap/>
            <w:vAlign w:val="bottom"/>
          </w:tcPr>
          <w:p w14:paraId="7601311D" w14:textId="77777777" w:rsidR="00BC5632" w:rsidRPr="0023636D" w:rsidRDefault="00BC5632" w:rsidP="00251DF6">
            <w:pPr>
              <w:spacing w:line="280" w:lineRule="exact"/>
              <w:rPr>
                <w:rFonts w:ascii="Times New Roman" w:hAnsi="Times New Roman" w:cs="Times New Roman"/>
                <w:sz w:val="20"/>
                <w:szCs w:val="20"/>
              </w:rPr>
            </w:pPr>
            <w:r w:rsidRPr="0023636D">
              <w:rPr>
                <w:rFonts w:ascii="Times New Roman" w:hAnsi="Times New Roman" w:cs="Times New Roman"/>
                <w:sz w:val="20"/>
                <w:szCs w:val="20"/>
              </w:rPr>
              <w:t>Finance income</w:t>
            </w:r>
          </w:p>
        </w:tc>
        <w:tc>
          <w:tcPr>
            <w:tcW w:w="52" w:type="pct"/>
            <w:shd w:val="clear" w:color="auto" w:fill="auto"/>
            <w:noWrap/>
            <w:vAlign w:val="bottom"/>
          </w:tcPr>
          <w:p w14:paraId="26C61781" w14:textId="77777777" w:rsidR="00BC5632" w:rsidRPr="0023636D" w:rsidRDefault="00BC5632" w:rsidP="00251DF6">
            <w:pPr>
              <w:spacing w:line="280" w:lineRule="exact"/>
              <w:rPr>
                <w:rFonts w:ascii="Times New Roman" w:hAnsi="Times New Roman" w:cs="Times New Roman"/>
                <w:sz w:val="20"/>
                <w:szCs w:val="20"/>
              </w:rPr>
            </w:pPr>
          </w:p>
        </w:tc>
        <w:tc>
          <w:tcPr>
            <w:tcW w:w="809" w:type="pct"/>
            <w:shd w:val="clear" w:color="auto" w:fill="auto"/>
            <w:noWrap/>
            <w:vAlign w:val="bottom"/>
          </w:tcPr>
          <w:p w14:paraId="18806DFB" w14:textId="0744299E" w:rsidR="00BC5632" w:rsidRPr="0023636D" w:rsidRDefault="00BC5632" w:rsidP="00251DF6">
            <w:pPr>
              <w:spacing w:line="280" w:lineRule="exact"/>
              <w:ind w:right="592"/>
              <w:jc w:val="right"/>
              <w:rPr>
                <w:rFonts w:ascii="Times New Roman" w:hAnsi="Times New Roman" w:cs="Times New Roman"/>
                <w:sz w:val="20"/>
                <w:szCs w:val="20"/>
              </w:rPr>
            </w:pPr>
            <w:r w:rsidRPr="0023636D">
              <w:rPr>
                <w:rFonts w:asciiTheme="majorBidi" w:hAnsiTheme="majorBidi" w:cstheme="majorBidi"/>
                <w:sz w:val="30"/>
                <w:szCs w:val="30"/>
              </w:rPr>
              <w:t>-</w:t>
            </w:r>
          </w:p>
        </w:tc>
        <w:tc>
          <w:tcPr>
            <w:tcW w:w="52" w:type="pct"/>
            <w:shd w:val="clear" w:color="auto" w:fill="auto"/>
            <w:noWrap/>
            <w:vAlign w:val="bottom"/>
          </w:tcPr>
          <w:p w14:paraId="1207FFEB" w14:textId="77777777" w:rsidR="00BC5632" w:rsidRPr="0023636D" w:rsidRDefault="00BC5632" w:rsidP="00251DF6">
            <w:pPr>
              <w:spacing w:line="280" w:lineRule="exact"/>
              <w:ind w:right="150"/>
              <w:jc w:val="right"/>
              <w:rPr>
                <w:rFonts w:ascii="Times New Roman" w:hAnsi="Times New Roman" w:cs="Times New Roman"/>
                <w:sz w:val="20"/>
                <w:szCs w:val="20"/>
              </w:rPr>
            </w:pPr>
          </w:p>
        </w:tc>
        <w:tc>
          <w:tcPr>
            <w:tcW w:w="859" w:type="pct"/>
            <w:shd w:val="clear" w:color="auto" w:fill="auto"/>
            <w:noWrap/>
            <w:vAlign w:val="bottom"/>
          </w:tcPr>
          <w:p w14:paraId="57F183A8" w14:textId="7D2EDFDE" w:rsidR="00BC5632" w:rsidRPr="0023636D" w:rsidRDefault="00BC5632" w:rsidP="00251DF6">
            <w:pPr>
              <w:spacing w:line="280" w:lineRule="exact"/>
              <w:ind w:right="68"/>
              <w:jc w:val="right"/>
              <w:rPr>
                <w:rFonts w:ascii="Times New Roman" w:hAnsi="Times New Roman" w:cs="Times New Roman"/>
                <w:sz w:val="20"/>
                <w:szCs w:val="20"/>
              </w:rPr>
            </w:pPr>
            <w:r w:rsidRPr="0023636D">
              <w:rPr>
                <w:rFonts w:asciiTheme="majorBidi" w:eastAsia="Calibri" w:hAnsiTheme="majorBidi" w:cstheme="majorBidi"/>
                <w:sz w:val="30"/>
                <w:szCs w:val="30"/>
              </w:rPr>
              <w:t>3,293</w:t>
            </w:r>
          </w:p>
        </w:tc>
        <w:tc>
          <w:tcPr>
            <w:tcW w:w="48" w:type="pct"/>
            <w:shd w:val="clear" w:color="auto" w:fill="auto"/>
            <w:noWrap/>
            <w:vAlign w:val="bottom"/>
          </w:tcPr>
          <w:p w14:paraId="6754A117" w14:textId="77777777" w:rsidR="00BC5632" w:rsidRPr="0023636D" w:rsidRDefault="00BC5632" w:rsidP="00251DF6">
            <w:pPr>
              <w:spacing w:line="280" w:lineRule="exact"/>
              <w:ind w:right="150"/>
              <w:jc w:val="right"/>
              <w:rPr>
                <w:rFonts w:ascii="Times New Roman" w:hAnsi="Times New Roman" w:cs="Times New Roman"/>
                <w:sz w:val="20"/>
                <w:szCs w:val="20"/>
              </w:rPr>
            </w:pPr>
          </w:p>
        </w:tc>
        <w:tc>
          <w:tcPr>
            <w:tcW w:w="853" w:type="pct"/>
            <w:shd w:val="clear" w:color="auto" w:fill="auto"/>
            <w:noWrap/>
          </w:tcPr>
          <w:p w14:paraId="34B4E020" w14:textId="1FD778AF" w:rsidR="00BC5632" w:rsidRPr="0023636D" w:rsidRDefault="00BC5632" w:rsidP="00251DF6">
            <w:pPr>
              <w:spacing w:line="280" w:lineRule="exact"/>
              <w:ind w:right="150"/>
              <w:jc w:val="right"/>
              <w:rPr>
                <w:rFonts w:ascii="Times New Roman" w:hAnsi="Times New Roman" w:cs="Times New Roman"/>
                <w:sz w:val="20"/>
                <w:szCs w:val="20"/>
              </w:rPr>
            </w:pPr>
            <w:r w:rsidRPr="0023636D">
              <w:rPr>
                <w:rFonts w:asciiTheme="majorBidi" w:hAnsiTheme="majorBidi" w:cstheme="majorBidi"/>
                <w:sz w:val="30"/>
                <w:szCs w:val="30"/>
              </w:rPr>
              <w:t>3,293</w:t>
            </w:r>
          </w:p>
        </w:tc>
      </w:tr>
    </w:tbl>
    <w:p w14:paraId="16C901AD" w14:textId="77777777" w:rsidR="00FC39A7" w:rsidRPr="0023636D" w:rsidRDefault="00FC39A7">
      <w:pPr>
        <w:autoSpaceDE/>
        <w:autoSpaceDN/>
        <w:adjustRightInd/>
        <w:rPr>
          <w:rFonts w:ascii="Times New Roman" w:hAnsi="Times New Roman" w:cs="Times New Roman"/>
          <w:b/>
          <w:bCs/>
          <w:sz w:val="20"/>
          <w:szCs w:val="20"/>
        </w:rPr>
      </w:pPr>
      <w:r w:rsidRPr="0023636D">
        <w:rPr>
          <w:rFonts w:ascii="Times New Roman" w:hAnsi="Times New Roman" w:cs="Times New Roman"/>
          <w:b/>
          <w:bCs/>
          <w:sz w:val="20"/>
          <w:szCs w:val="20"/>
          <w:cs/>
        </w:rPr>
        <w:br w:type="page"/>
      </w:r>
    </w:p>
    <w:p w14:paraId="385217A0" w14:textId="77777777" w:rsidR="00FC39A7" w:rsidRPr="0023636D" w:rsidRDefault="00FC39A7" w:rsidP="00FC39A7">
      <w:pPr>
        <w:tabs>
          <w:tab w:val="left" w:pos="360"/>
        </w:tabs>
        <w:spacing w:before="240"/>
        <w:ind w:right="-115"/>
        <w:jc w:val="right"/>
        <w:rPr>
          <w:rFonts w:ascii="Times New Roman" w:hAnsi="Times New Roman" w:cs="Times New Roman"/>
          <w:sz w:val="20"/>
          <w:szCs w:val="20"/>
        </w:rPr>
      </w:pPr>
      <w:r w:rsidRPr="0023636D">
        <w:rPr>
          <w:rFonts w:ascii="Times New Roman" w:hAnsi="Times New Roman" w:cs="Times New Roman"/>
          <w:b/>
          <w:bCs/>
          <w:sz w:val="20"/>
          <w:szCs w:val="20"/>
        </w:rPr>
        <w:lastRenderedPageBreak/>
        <w:t>Unit</w:t>
      </w:r>
      <w:r w:rsidRPr="0023636D">
        <w:rPr>
          <w:rFonts w:ascii="Times New Roman" w:hAnsi="Times New Roman" w:cs="Times New Roman"/>
          <w:b/>
          <w:bCs/>
          <w:sz w:val="20"/>
          <w:szCs w:val="20"/>
          <w:cs/>
        </w:rPr>
        <w:t xml:space="preserve"> : </w:t>
      </w:r>
      <w:r w:rsidRPr="0023636D">
        <w:rPr>
          <w:rFonts w:ascii="Times New Roman" w:hAnsi="Times New Roman" w:cs="Times New Roman"/>
          <w:b/>
          <w:bCs/>
          <w:sz w:val="20"/>
          <w:szCs w:val="20"/>
        </w:rPr>
        <w:t>Thousand Baht</w:t>
      </w:r>
    </w:p>
    <w:tbl>
      <w:tblPr>
        <w:tblW w:w="4812" w:type="pct"/>
        <w:tblInd w:w="540" w:type="dxa"/>
        <w:tblLayout w:type="fixed"/>
        <w:tblCellMar>
          <w:left w:w="0" w:type="dxa"/>
          <w:right w:w="0" w:type="dxa"/>
        </w:tblCellMar>
        <w:tblLook w:val="04A0" w:firstRow="1" w:lastRow="0" w:firstColumn="1" w:lastColumn="0" w:noHBand="0" w:noVBand="1"/>
      </w:tblPr>
      <w:tblGrid>
        <w:gridCol w:w="4180"/>
        <w:gridCol w:w="93"/>
        <w:gridCol w:w="1453"/>
        <w:gridCol w:w="93"/>
        <w:gridCol w:w="1543"/>
        <w:gridCol w:w="86"/>
        <w:gridCol w:w="1532"/>
      </w:tblGrid>
      <w:tr w:rsidR="00FC39A7" w:rsidRPr="0023636D" w14:paraId="4A97CEFA" w14:textId="77777777" w:rsidTr="00522C97">
        <w:trPr>
          <w:trHeight w:val="72"/>
        </w:trPr>
        <w:tc>
          <w:tcPr>
            <w:tcW w:w="2327" w:type="pct"/>
            <w:shd w:val="clear" w:color="auto" w:fill="auto"/>
            <w:noWrap/>
            <w:vAlign w:val="bottom"/>
            <w:hideMark/>
          </w:tcPr>
          <w:p w14:paraId="40611D6E" w14:textId="77777777" w:rsidR="00FC39A7" w:rsidRPr="0023636D" w:rsidRDefault="00FC39A7" w:rsidP="00522C97">
            <w:pPr>
              <w:spacing w:line="280" w:lineRule="exact"/>
              <w:jc w:val="right"/>
              <w:rPr>
                <w:rFonts w:ascii="Times New Roman" w:hAnsi="Times New Roman" w:cs="Times New Roman"/>
                <w:b/>
                <w:bCs/>
                <w:sz w:val="20"/>
                <w:szCs w:val="20"/>
              </w:rPr>
            </w:pPr>
          </w:p>
        </w:tc>
        <w:tc>
          <w:tcPr>
            <w:tcW w:w="52" w:type="pct"/>
            <w:shd w:val="clear" w:color="auto" w:fill="auto"/>
            <w:noWrap/>
            <w:vAlign w:val="bottom"/>
            <w:hideMark/>
          </w:tcPr>
          <w:p w14:paraId="68B2E9AA"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hideMark/>
          </w:tcPr>
          <w:p w14:paraId="32BAFD65" w14:textId="77777777" w:rsidR="00FC39A7" w:rsidRPr="0023636D" w:rsidRDefault="00FC39A7" w:rsidP="00522C97">
            <w:pPr>
              <w:spacing w:line="280" w:lineRule="exact"/>
              <w:jc w:val="center"/>
              <w:rPr>
                <w:rFonts w:ascii="Times New Roman" w:hAnsi="Times New Roman" w:cs="Times New Roman"/>
                <w:b/>
                <w:bCs/>
                <w:sz w:val="20"/>
                <w:szCs w:val="20"/>
              </w:rPr>
            </w:pPr>
            <w:r w:rsidRPr="0023636D">
              <w:rPr>
                <w:rFonts w:ascii="Times New Roman" w:hAnsi="Times New Roman" w:cs="Times New Roman"/>
                <w:b/>
                <w:bCs/>
                <w:sz w:val="20"/>
                <w:szCs w:val="25"/>
              </w:rPr>
              <w:t xml:space="preserve">The </w:t>
            </w:r>
            <w:r w:rsidRPr="0023636D">
              <w:rPr>
                <w:rFonts w:ascii="Times New Roman" w:hAnsi="Times New Roman" w:cs="Times New Roman"/>
                <w:b/>
                <w:bCs/>
                <w:sz w:val="20"/>
                <w:szCs w:val="20"/>
              </w:rPr>
              <w:t>separate statement of profit or loss and other</w:t>
            </w:r>
          </w:p>
        </w:tc>
      </w:tr>
      <w:tr w:rsidR="00FC39A7" w:rsidRPr="0023636D" w14:paraId="0D9330AA" w14:textId="77777777" w:rsidTr="00522C97">
        <w:trPr>
          <w:trHeight w:val="72"/>
        </w:trPr>
        <w:tc>
          <w:tcPr>
            <w:tcW w:w="2327" w:type="pct"/>
            <w:shd w:val="clear" w:color="auto" w:fill="auto"/>
            <w:noWrap/>
            <w:vAlign w:val="bottom"/>
          </w:tcPr>
          <w:p w14:paraId="3CEC2B01" w14:textId="77777777" w:rsidR="00FC39A7" w:rsidRPr="0023636D" w:rsidRDefault="00FC39A7" w:rsidP="00522C97">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4B3AAB91"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24D4AA3A" w14:textId="77777777" w:rsidR="00FC39A7" w:rsidRPr="0023636D" w:rsidRDefault="00FC39A7" w:rsidP="00522C97">
            <w:pPr>
              <w:spacing w:line="280" w:lineRule="exact"/>
              <w:jc w:val="center"/>
              <w:rPr>
                <w:rFonts w:ascii="Times New Roman" w:hAnsi="Times New Roman" w:cs="Times New Roman"/>
                <w:b/>
                <w:bCs/>
                <w:sz w:val="20"/>
                <w:szCs w:val="25"/>
              </w:rPr>
            </w:pPr>
            <w:r w:rsidRPr="0023636D">
              <w:rPr>
                <w:rFonts w:ascii="Times New Roman" w:hAnsi="Times New Roman" w:cs="Times New Roman"/>
                <w:b/>
                <w:bCs/>
                <w:sz w:val="20"/>
                <w:szCs w:val="20"/>
              </w:rPr>
              <w:t>comprehensive income</w:t>
            </w:r>
          </w:p>
        </w:tc>
      </w:tr>
      <w:tr w:rsidR="00FC39A7" w:rsidRPr="0023636D" w14:paraId="204AADD0" w14:textId="77777777" w:rsidTr="00522C97">
        <w:trPr>
          <w:trHeight w:val="72"/>
        </w:trPr>
        <w:tc>
          <w:tcPr>
            <w:tcW w:w="2327" w:type="pct"/>
            <w:shd w:val="clear" w:color="auto" w:fill="auto"/>
            <w:noWrap/>
            <w:vAlign w:val="bottom"/>
          </w:tcPr>
          <w:p w14:paraId="62BEA912" w14:textId="77777777" w:rsidR="00FC39A7" w:rsidRPr="0023636D" w:rsidRDefault="00FC39A7" w:rsidP="00522C97">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47690409"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22CCA7B6" w14:textId="0436CD47" w:rsidR="00FC39A7" w:rsidRPr="0023636D" w:rsidRDefault="00FC39A7" w:rsidP="00255770">
            <w:pPr>
              <w:spacing w:line="280" w:lineRule="exact"/>
              <w:ind w:right="73"/>
              <w:jc w:val="center"/>
              <w:rPr>
                <w:rFonts w:ascii="Times New Roman" w:hAnsi="Times New Roman" w:cs="Times New Roman"/>
                <w:b/>
                <w:bCs/>
                <w:sz w:val="20"/>
                <w:szCs w:val="20"/>
              </w:rPr>
            </w:pPr>
            <w:r w:rsidRPr="0023636D">
              <w:rPr>
                <w:rFonts w:ascii="Times New Roman" w:hAnsi="Times New Roman" w:cs="Times New Roman"/>
                <w:b/>
                <w:bCs/>
                <w:sz w:val="20"/>
                <w:szCs w:val="20"/>
              </w:rPr>
              <w:t>For the three</w:t>
            </w:r>
            <w:r w:rsidRPr="0023636D">
              <w:rPr>
                <w:rFonts w:ascii="Times New Roman" w:hAnsi="Times New Roman" w:cs="Times New Roman"/>
                <w:b/>
                <w:bCs/>
                <w:sz w:val="20"/>
                <w:szCs w:val="20"/>
                <w:cs/>
              </w:rPr>
              <w:t>-</w:t>
            </w:r>
            <w:r w:rsidRPr="0023636D">
              <w:rPr>
                <w:rFonts w:ascii="Times New Roman" w:hAnsi="Times New Roman" w:cs="Times New Roman"/>
                <w:b/>
                <w:bCs/>
                <w:sz w:val="20"/>
                <w:szCs w:val="20"/>
              </w:rPr>
              <w:t xml:space="preserve">month period ended </w:t>
            </w:r>
            <w:r w:rsidR="00255770" w:rsidRPr="0023636D">
              <w:rPr>
                <w:rFonts w:ascii="Times New Roman" w:hAnsi="Times New Roman" w:cs="Times New Roman"/>
                <w:b/>
                <w:bCs/>
                <w:sz w:val="20"/>
                <w:szCs w:val="20"/>
              </w:rPr>
              <w:t>September</w:t>
            </w:r>
            <w:r w:rsidRPr="0023636D">
              <w:rPr>
                <w:rFonts w:ascii="Times New Roman" w:hAnsi="Times New Roman" w:cs="Times New Roman"/>
                <w:b/>
                <w:bCs/>
                <w:sz w:val="20"/>
                <w:szCs w:val="20"/>
                <w:cs/>
              </w:rPr>
              <w:t xml:space="preserve"> </w:t>
            </w:r>
            <w:r w:rsidR="00882A5D" w:rsidRPr="0023636D">
              <w:rPr>
                <w:rFonts w:ascii="Times New Roman" w:hAnsi="Times New Roman" w:cs="Times New Roman"/>
                <w:b/>
                <w:bCs/>
                <w:sz w:val="20"/>
                <w:szCs w:val="20"/>
              </w:rPr>
              <w:t>30</w:t>
            </w:r>
            <w:r w:rsidRPr="0023636D">
              <w:rPr>
                <w:rFonts w:ascii="Times New Roman" w:hAnsi="Times New Roman" w:cs="Times New Roman"/>
                <w:b/>
                <w:bCs/>
                <w:sz w:val="20"/>
                <w:szCs w:val="20"/>
              </w:rPr>
              <w:t xml:space="preserve">, </w:t>
            </w:r>
            <w:r w:rsidR="00882A5D" w:rsidRPr="0023636D">
              <w:rPr>
                <w:rFonts w:ascii="Times New Roman" w:hAnsi="Times New Roman" w:cs="Times New Roman"/>
                <w:b/>
                <w:bCs/>
                <w:sz w:val="20"/>
                <w:szCs w:val="20"/>
              </w:rPr>
              <w:t>2019</w:t>
            </w:r>
          </w:p>
        </w:tc>
      </w:tr>
      <w:tr w:rsidR="00FC39A7" w:rsidRPr="0023636D" w14:paraId="5B6E315E" w14:textId="77777777" w:rsidTr="00522C97">
        <w:trPr>
          <w:trHeight w:val="72"/>
        </w:trPr>
        <w:tc>
          <w:tcPr>
            <w:tcW w:w="2327" w:type="pct"/>
            <w:shd w:val="clear" w:color="auto" w:fill="auto"/>
            <w:noWrap/>
            <w:vAlign w:val="bottom"/>
            <w:hideMark/>
          </w:tcPr>
          <w:p w14:paraId="6BFABCFB"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52" w:type="pct"/>
            <w:shd w:val="clear" w:color="auto" w:fill="auto"/>
            <w:noWrap/>
            <w:vAlign w:val="bottom"/>
            <w:hideMark/>
          </w:tcPr>
          <w:p w14:paraId="0D30E0C6"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809" w:type="pct"/>
            <w:shd w:val="clear" w:color="auto" w:fill="auto"/>
            <w:noWrap/>
          </w:tcPr>
          <w:p w14:paraId="272BBB83" w14:textId="77777777" w:rsidR="00FC39A7" w:rsidRPr="0023636D" w:rsidRDefault="00FC39A7" w:rsidP="00522C97">
            <w:pPr>
              <w:spacing w:line="280" w:lineRule="exact"/>
              <w:jc w:val="center"/>
              <w:rPr>
                <w:rFonts w:ascii="Times New Roman" w:hAnsi="Times New Roman" w:cs="Times New Roman"/>
                <w:b/>
                <w:bCs/>
                <w:sz w:val="20"/>
                <w:szCs w:val="20"/>
              </w:rPr>
            </w:pPr>
            <w:r w:rsidRPr="0023636D">
              <w:rPr>
                <w:rFonts w:ascii="Times New Roman" w:hAnsi="Times New Roman" w:cs="Times New Roman"/>
                <w:b/>
                <w:bCs/>
                <w:sz w:val="20"/>
                <w:szCs w:val="20"/>
              </w:rPr>
              <w:t>Before</w:t>
            </w:r>
          </w:p>
          <w:p w14:paraId="53C5512D" w14:textId="77777777" w:rsidR="00FC39A7" w:rsidRPr="0023636D" w:rsidRDefault="00FC39A7" w:rsidP="00522C97">
            <w:pPr>
              <w:spacing w:line="280" w:lineRule="exact"/>
              <w:jc w:val="center"/>
              <w:rPr>
                <w:rFonts w:ascii="Times New Roman" w:hAnsi="Times New Roman" w:cs="Times New Roman"/>
                <w:b/>
                <w:bCs/>
                <w:sz w:val="20"/>
                <w:szCs w:val="20"/>
              </w:rPr>
            </w:pPr>
            <w:r w:rsidRPr="0023636D">
              <w:rPr>
                <w:rFonts w:ascii="Times New Roman" w:hAnsi="Times New Roman" w:cs="Times New Roman"/>
                <w:b/>
                <w:bCs/>
                <w:sz w:val="20"/>
                <w:szCs w:val="20"/>
              </w:rPr>
              <w:t xml:space="preserve">reclassification </w:t>
            </w:r>
          </w:p>
        </w:tc>
        <w:tc>
          <w:tcPr>
            <w:tcW w:w="52" w:type="pct"/>
            <w:shd w:val="clear" w:color="auto" w:fill="auto"/>
            <w:noWrap/>
            <w:hideMark/>
          </w:tcPr>
          <w:p w14:paraId="53C81B37"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859" w:type="pct"/>
            <w:shd w:val="clear" w:color="auto" w:fill="auto"/>
            <w:noWrap/>
            <w:hideMark/>
          </w:tcPr>
          <w:p w14:paraId="3EC8EE17" w14:textId="77777777" w:rsidR="00FC39A7" w:rsidRPr="0023636D" w:rsidRDefault="00FC39A7" w:rsidP="00522C97">
            <w:pPr>
              <w:spacing w:line="280" w:lineRule="exact"/>
              <w:jc w:val="center"/>
              <w:rPr>
                <w:rFonts w:ascii="Times New Roman" w:hAnsi="Times New Roman" w:cs="Times New Roman"/>
                <w:b/>
                <w:bCs/>
                <w:sz w:val="20"/>
                <w:szCs w:val="20"/>
              </w:rPr>
            </w:pPr>
            <w:r w:rsidRPr="0023636D">
              <w:rPr>
                <w:rFonts w:ascii="Times New Roman" w:hAnsi="Times New Roman" w:cs="Times New Roman"/>
                <w:b/>
                <w:bCs/>
                <w:sz w:val="20"/>
                <w:szCs w:val="20"/>
              </w:rPr>
              <w:t xml:space="preserve">Reclassification </w:t>
            </w:r>
          </w:p>
        </w:tc>
        <w:tc>
          <w:tcPr>
            <w:tcW w:w="48" w:type="pct"/>
            <w:shd w:val="clear" w:color="auto" w:fill="auto"/>
            <w:noWrap/>
            <w:hideMark/>
          </w:tcPr>
          <w:p w14:paraId="3D62AB6B" w14:textId="77777777" w:rsidR="00FC39A7" w:rsidRPr="0023636D" w:rsidRDefault="00FC39A7" w:rsidP="00522C97">
            <w:pPr>
              <w:spacing w:line="280" w:lineRule="exact"/>
              <w:jc w:val="center"/>
              <w:rPr>
                <w:rFonts w:ascii="Times New Roman" w:hAnsi="Times New Roman" w:cs="Times New Roman"/>
                <w:b/>
                <w:bCs/>
                <w:sz w:val="20"/>
                <w:szCs w:val="20"/>
              </w:rPr>
            </w:pPr>
          </w:p>
        </w:tc>
        <w:tc>
          <w:tcPr>
            <w:tcW w:w="853" w:type="pct"/>
            <w:shd w:val="clear" w:color="auto" w:fill="auto"/>
            <w:noWrap/>
            <w:hideMark/>
          </w:tcPr>
          <w:p w14:paraId="0D56F128" w14:textId="77777777" w:rsidR="00FC39A7" w:rsidRPr="0023636D" w:rsidRDefault="00FC39A7" w:rsidP="00522C97">
            <w:pPr>
              <w:spacing w:line="280" w:lineRule="exact"/>
              <w:jc w:val="center"/>
              <w:rPr>
                <w:rFonts w:ascii="Times New Roman" w:hAnsi="Times New Roman" w:cs="Times New Roman"/>
                <w:b/>
                <w:bCs/>
                <w:sz w:val="20"/>
                <w:szCs w:val="20"/>
                <w:cs/>
              </w:rPr>
            </w:pPr>
            <w:r w:rsidRPr="0023636D">
              <w:rPr>
                <w:rFonts w:ascii="Times New Roman" w:hAnsi="Times New Roman" w:cs="Times New Roman"/>
                <w:b/>
                <w:bCs/>
                <w:sz w:val="20"/>
                <w:szCs w:val="20"/>
              </w:rPr>
              <w:t>After reclassification</w:t>
            </w:r>
          </w:p>
        </w:tc>
      </w:tr>
      <w:tr w:rsidR="00FC39A7" w:rsidRPr="0023636D" w14:paraId="38C36F93" w14:textId="77777777" w:rsidTr="00522C97">
        <w:trPr>
          <w:trHeight w:val="99"/>
        </w:trPr>
        <w:tc>
          <w:tcPr>
            <w:tcW w:w="2327" w:type="pct"/>
            <w:shd w:val="clear" w:color="auto" w:fill="auto"/>
            <w:noWrap/>
            <w:vAlign w:val="bottom"/>
          </w:tcPr>
          <w:p w14:paraId="2D68D8F0" w14:textId="77777777" w:rsidR="00FC39A7" w:rsidRPr="0023636D" w:rsidRDefault="00FC39A7" w:rsidP="00522C97">
            <w:pPr>
              <w:spacing w:line="280" w:lineRule="exact"/>
              <w:ind w:right="-234" w:firstLine="175"/>
              <w:rPr>
                <w:rFonts w:ascii="Times New Roman" w:hAnsi="Times New Roman" w:cs="Times New Roman"/>
                <w:sz w:val="20"/>
                <w:szCs w:val="20"/>
              </w:rPr>
            </w:pPr>
          </w:p>
        </w:tc>
        <w:tc>
          <w:tcPr>
            <w:tcW w:w="52" w:type="pct"/>
            <w:shd w:val="clear" w:color="auto" w:fill="auto"/>
            <w:noWrap/>
            <w:vAlign w:val="bottom"/>
          </w:tcPr>
          <w:p w14:paraId="2A573758" w14:textId="77777777" w:rsidR="00FC39A7" w:rsidRPr="0023636D" w:rsidRDefault="00FC39A7" w:rsidP="00522C97">
            <w:pPr>
              <w:spacing w:line="280" w:lineRule="exact"/>
              <w:rPr>
                <w:rFonts w:ascii="Times New Roman" w:hAnsi="Times New Roman" w:cs="Times New Roman"/>
                <w:sz w:val="20"/>
                <w:szCs w:val="20"/>
              </w:rPr>
            </w:pPr>
          </w:p>
        </w:tc>
        <w:tc>
          <w:tcPr>
            <w:tcW w:w="809" w:type="pct"/>
            <w:shd w:val="clear" w:color="auto" w:fill="auto"/>
            <w:noWrap/>
            <w:vAlign w:val="bottom"/>
          </w:tcPr>
          <w:p w14:paraId="6EF301BC" w14:textId="77777777" w:rsidR="00FC39A7" w:rsidRPr="0023636D" w:rsidRDefault="00FC39A7" w:rsidP="00522C97">
            <w:pPr>
              <w:spacing w:line="280" w:lineRule="exact"/>
              <w:ind w:right="270"/>
              <w:jc w:val="right"/>
              <w:rPr>
                <w:rFonts w:ascii="Times New Roman" w:hAnsi="Times New Roman" w:cs="Times New Roman"/>
                <w:sz w:val="20"/>
                <w:szCs w:val="20"/>
              </w:rPr>
            </w:pPr>
          </w:p>
        </w:tc>
        <w:tc>
          <w:tcPr>
            <w:tcW w:w="52" w:type="pct"/>
            <w:shd w:val="clear" w:color="auto" w:fill="auto"/>
            <w:noWrap/>
            <w:vAlign w:val="bottom"/>
          </w:tcPr>
          <w:p w14:paraId="7B96702C" w14:textId="77777777" w:rsidR="00FC39A7" w:rsidRPr="0023636D" w:rsidRDefault="00FC39A7" w:rsidP="00522C97">
            <w:pPr>
              <w:spacing w:line="280" w:lineRule="exact"/>
              <w:jc w:val="right"/>
              <w:rPr>
                <w:rFonts w:ascii="Times New Roman" w:hAnsi="Times New Roman" w:cs="Times New Roman"/>
                <w:sz w:val="20"/>
                <w:szCs w:val="20"/>
              </w:rPr>
            </w:pPr>
          </w:p>
        </w:tc>
        <w:tc>
          <w:tcPr>
            <w:tcW w:w="859" w:type="pct"/>
            <w:shd w:val="clear" w:color="auto" w:fill="auto"/>
            <w:noWrap/>
            <w:vAlign w:val="bottom"/>
          </w:tcPr>
          <w:p w14:paraId="555A30F5" w14:textId="77777777" w:rsidR="00FC39A7" w:rsidRPr="0023636D" w:rsidRDefault="00FC39A7" w:rsidP="00522C97">
            <w:pPr>
              <w:tabs>
                <w:tab w:val="decimal" w:pos="1260"/>
              </w:tabs>
              <w:autoSpaceDE/>
              <w:autoSpaceDN/>
              <w:spacing w:line="280" w:lineRule="exact"/>
              <w:rPr>
                <w:rFonts w:ascii="Times New Roman" w:eastAsia="Calibri" w:hAnsi="Times New Roman" w:cs="Times New Roman"/>
                <w:sz w:val="20"/>
                <w:szCs w:val="20"/>
              </w:rPr>
            </w:pPr>
          </w:p>
        </w:tc>
        <w:tc>
          <w:tcPr>
            <w:tcW w:w="48" w:type="pct"/>
            <w:shd w:val="clear" w:color="auto" w:fill="auto"/>
            <w:noWrap/>
            <w:vAlign w:val="bottom"/>
          </w:tcPr>
          <w:p w14:paraId="00151348" w14:textId="77777777" w:rsidR="00FC39A7" w:rsidRPr="0023636D" w:rsidRDefault="00FC39A7" w:rsidP="00522C97">
            <w:pPr>
              <w:spacing w:line="280" w:lineRule="exact"/>
              <w:jc w:val="right"/>
              <w:rPr>
                <w:rFonts w:ascii="Times New Roman" w:hAnsi="Times New Roman" w:cs="Times New Roman"/>
                <w:sz w:val="20"/>
                <w:szCs w:val="20"/>
              </w:rPr>
            </w:pPr>
          </w:p>
        </w:tc>
        <w:tc>
          <w:tcPr>
            <w:tcW w:w="853" w:type="pct"/>
            <w:shd w:val="clear" w:color="auto" w:fill="auto"/>
            <w:noWrap/>
            <w:vAlign w:val="bottom"/>
          </w:tcPr>
          <w:p w14:paraId="43915054" w14:textId="77777777" w:rsidR="00FC39A7" w:rsidRPr="0023636D" w:rsidRDefault="00FC39A7" w:rsidP="00522C97">
            <w:pPr>
              <w:spacing w:line="280" w:lineRule="exact"/>
              <w:ind w:right="260"/>
              <w:jc w:val="right"/>
              <w:rPr>
                <w:rFonts w:ascii="Times New Roman" w:hAnsi="Times New Roman" w:cs="Times New Roman"/>
                <w:sz w:val="20"/>
                <w:szCs w:val="20"/>
              </w:rPr>
            </w:pPr>
          </w:p>
        </w:tc>
      </w:tr>
      <w:tr w:rsidR="00BC5632" w:rsidRPr="0023636D" w14:paraId="45CA22F2" w14:textId="77777777" w:rsidTr="00522C97">
        <w:trPr>
          <w:trHeight w:val="72"/>
        </w:trPr>
        <w:tc>
          <w:tcPr>
            <w:tcW w:w="2327" w:type="pct"/>
            <w:shd w:val="clear" w:color="auto" w:fill="auto"/>
            <w:noWrap/>
            <w:vAlign w:val="bottom"/>
          </w:tcPr>
          <w:p w14:paraId="3C9C1F56" w14:textId="77777777" w:rsidR="00BC5632" w:rsidRPr="0023636D" w:rsidRDefault="00BC5632" w:rsidP="00251DF6">
            <w:pPr>
              <w:spacing w:line="280" w:lineRule="exact"/>
              <w:rPr>
                <w:rFonts w:ascii="Times New Roman" w:hAnsi="Times New Roman" w:cs="Times New Roman"/>
                <w:sz w:val="20"/>
                <w:szCs w:val="20"/>
              </w:rPr>
            </w:pPr>
            <w:r w:rsidRPr="0023636D">
              <w:rPr>
                <w:rFonts w:ascii="Times New Roman" w:hAnsi="Times New Roman" w:cs="Times New Roman"/>
                <w:sz w:val="20"/>
                <w:szCs w:val="20"/>
              </w:rPr>
              <w:t>Other income</w:t>
            </w:r>
          </w:p>
        </w:tc>
        <w:tc>
          <w:tcPr>
            <w:tcW w:w="52" w:type="pct"/>
            <w:shd w:val="clear" w:color="auto" w:fill="auto"/>
            <w:noWrap/>
            <w:vAlign w:val="bottom"/>
          </w:tcPr>
          <w:p w14:paraId="4C6B0447" w14:textId="77777777" w:rsidR="00BC5632" w:rsidRPr="0023636D" w:rsidRDefault="00BC5632" w:rsidP="00251DF6">
            <w:pPr>
              <w:spacing w:line="280" w:lineRule="exact"/>
              <w:rPr>
                <w:rFonts w:ascii="Times New Roman" w:hAnsi="Times New Roman" w:cs="Times New Roman"/>
                <w:sz w:val="20"/>
                <w:szCs w:val="20"/>
              </w:rPr>
            </w:pPr>
          </w:p>
        </w:tc>
        <w:tc>
          <w:tcPr>
            <w:tcW w:w="809" w:type="pct"/>
            <w:shd w:val="clear" w:color="auto" w:fill="auto"/>
            <w:noWrap/>
          </w:tcPr>
          <w:p w14:paraId="408FF00F" w14:textId="3F44EC75" w:rsidR="00BC5632" w:rsidRPr="0023636D" w:rsidRDefault="00BC5632" w:rsidP="00504427">
            <w:pPr>
              <w:spacing w:line="280" w:lineRule="exact"/>
              <w:ind w:right="150"/>
              <w:jc w:val="right"/>
              <w:rPr>
                <w:rFonts w:ascii="Times New Roman" w:hAnsi="Times New Roman" w:cs="Times New Roman"/>
                <w:sz w:val="20"/>
                <w:szCs w:val="20"/>
              </w:rPr>
            </w:pPr>
            <w:r w:rsidRPr="0023636D">
              <w:rPr>
                <w:rFonts w:asciiTheme="majorBidi" w:hAnsiTheme="majorBidi" w:cstheme="majorBidi"/>
                <w:sz w:val="30"/>
                <w:szCs w:val="30"/>
              </w:rPr>
              <w:t>22,28</w:t>
            </w:r>
            <w:r w:rsidR="0023636D">
              <w:rPr>
                <w:rFonts w:asciiTheme="majorBidi" w:hAnsiTheme="majorBidi" w:cstheme="majorBidi"/>
                <w:sz w:val="30"/>
                <w:szCs w:val="30"/>
              </w:rPr>
              <w:t>9</w:t>
            </w:r>
          </w:p>
        </w:tc>
        <w:tc>
          <w:tcPr>
            <w:tcW w:w="52" w:type="pct"/>
            <w:shd w:val="clear" w:color="auto" w:fill="auto"/>
            <w:noWrap/>
          </w:tcPr>
          <w:p w14:paraId="6CF9483D" w14:textId="77777777" w:rsidR="00BC5632" w:rsidRPr="0023636D" w:rsidRDefault="00BC5632" w:rsidP="00251DF6">
            <w:pPr>
              <w:spacing w:line="280" w:lineRule="exact"/>
              <w:jc w:val="right"/>
              <w:rPr>
                <w:rFonts w:ascii="Times New Roman" w:hAnsi="Times New Roman" w:cs="Times New Roman"/>
                <w:sz w:val="20"/>
                <w:szCs w:val="20"/>
              </w:rPr>
            </w:pPr>
          </w:p>
        </w:tc>
        <w:tc>
          <w:tcPr>
            <w:tcW w:w="859" w:type="pct"/>
            <w:shd w:val="clear" w:color="auto" w:fill="auto"/>
            <w:noWrap/>
          </w:tcPr>
          <w:p w14:paraId="32552F5E" w14:textId="0F7EC28F" w:rsidR="00BC5632" w:rsidRPr="0023636D" w:rsidRDefault="0023636D" w:rsidP="00504427">
            <w:pPr>
              <w:spacing w:line="280" w:lineRule="exact"/>
              <w:jc w:val="right"/>
              <w:rPr>
                <w:rFonts w:ascii="Times New Roman" w:eastAsia="Calibri" w:hAnsi="Times New Roman" w:cs="Times New Roman"/>
                <w:sz w:val="20"/>
                <w:szCs w:val="20"/>
              </w:rPr>
            </w:pPr>
            <w:r>
              <w:rPr>
                <w:rFonts w:asciiTheme="majorBidi" w:eastAsia="Calibri" w:hAnsiTheme="majorBidi" w:cstheme="majorBidi"/>
                <w:sz w:val="30"/>
                <w:szCs w:val="30"/>
              </w:rPr>
              <w:t>(15,427</w:t>
            </w:r>
            <w:r w:rsidR="00BC5632" w:rsidRPr="0023636D">
              <w:rPr>
                <w:rFonts w:asciiTheme="majorBidi" w:eastAsia="Calibri" w:hAnsiTheme="majorBidi" w:cstheme="majorBidi"/>
                <w:sz w:val="30"/>
                <w:szCs w:val="30"/>
              </w:rPr>
              <w:t>)</w:t>
            </w:r>
          </w:p>
        </w:tc>
        <w:tc>
          <w:tcPr>
            <w:tcW w:w="48" w:type="pct"/>
            <w:shd w:val="clear" w:color="auto" w:fill="auto"/>
            <w:noWrap/>
          </w:tcPr>
          <w:p w14:paraId="0906EF83" w14:textId="77777777" w:rsidR="00BC5632" w:rsidRPr="0023636D" w:rsidRDefault="00BC5632" w:rsidP="00251DF6">
            <w:pPr>
              <w:spacing w:line="280" w:lineRule="exact"/>
              <w:jc w:val="right"/>
              <w:rPr>
                <w:rFonts w:ascii="Times New Roman" w:hAnsi="Times New Roman" w:cs="Times New Roman"/>
                <w:sz w:val="20"/>
                <w:szCs w:val="20"/>
              </w:rPr>
            </w:pPr>
          </w:p>
        </w:tc>
        <w:tc>
          <w:tcPr>
            <w:tcW w:w="853" w:type="pct"/>
            <w:shd w:val="clear" w:color="auto" w:fill="auto"/>
            <w:noWrap/>
          </w:tcPr>
          <w:p w14:paraId="6A1F1734" w14:textId="59F382F5" w:rsidR="00BC5632" w:rsidRPr="0023636D" w:rsidRDefault="0023636D" w:rsidP="00251DF6">
            <w:pPr>
              <w:spacing w:line="280" w:lineRule="exact"/>
              <w:ind w:right="160"/>
              <w:jc w:val="right"/>
              <w:rPr>
                <w:rFonts w:ascii="Times New Roman" w:hAnsi="Times New Roman" w:cs="Times New Roman"/>
                <w:sz w:val="20"/>
                <w:szCs w:val="20"/>
              </w:rPr>
            </w:pPr>
            <w:r>
              <w:rPr>
                <w:rFonts w:asciiTheme="majorBidi" w:hAnsiTheme="majorBidi" w:cstheme="majorBidi"/>
                <w:sz w:val="30"/>
                <w:szCs w:val="30"/>
              </w:rPr>
              <w:t>6,86</w:t>
            </w:r>
            <w:r w:rsidR="00BC5632" w:rsidRPr="0023636D">
              <w:rPr>
                <w:rFonts w:asciiTheme="majorBidi" w:hAnsiTheme="majorBidi" w:cstheme="majorBidi"/>
                <w:sz w:val="30"/>
                <w:szCs w:val="30"/>
              </w:rPr>
              <w:t>2</w:t>
            </w:r>
          </w:p>
        </w:tc>
      </w:tr>
      <w:tr w:rsidR="00BC5632" w:rsidRPr="0023636D" w14:paraId="51D188FD" w14:textId="77777777" w:rsidTr="00555FDC">
        <w:trPr>
          <w:trHeight w:val="72"/>
        </w:trPr>
        <w:tc>
          <w:tcPr>
            <w:tcW w:w="2327" w:type="pct"/>
            <w:shd w:val="clear" w:color="auto" w:fill="auto"/>
            <w:noWrap/>
            <w:vAlign w:val="bottom"/>
          </w:tcPr>
          <w:p w14:paraId="76AB7DD2" w14:textId="77777777" w:rsidR="00BC5632" w:rsidRPr="0023636D" w:rsidRDefault="00BC5632" w:rsidP="0089468D">
            <w:pPr>
              <w:spacing w:line="280" w:lineRule="exact"/>
              <w:rPr>
                <w:rFonts w:ascii="Times New Roman" w:hAnsi="Times New Roman" w:cs="Times New Roman"/>
                <w:sz w:val="20"/>
                <w:szCs w:val="20"/>
              </w:rPr>
            </w:pPr>
            <w:r w:rsidRPr="0023636D">
              <w:rPr>
                <w:rFonts w:ascii="Times New Roman" w:hAnsi="Times New Roman" w:cs="Times New Roman"/>
                <w:sz w:val="20"/>
                <w:szCs w:val="20"/>
              </w:rPr>
              <w:t>Finance income</w:t>
            </w:r>
          </w:p>
        </w:tc>
        <w:tc>
          <w:tcPr>
            <w:tcW w:w="52" w:type="pct"/>
            <w:shd w:val="clear" w:color="auto" w:fill="auto"/>
            <w:noWrap/>
            <w:vAlign w:val="bottom"/>
          </w:tcPr>
          <w:p w14:paraId="2C06CE50" w14:textId="77777777" w:rsidR="00BC5632" w:rsidRPr="0023636D" w:rsidRDefault="00BC5632" w:rsidP="0089468D">
            <w:pPr>
              <w:spacing w:line="280" w:lineRule="exact"/>
              <w:rPr>
                <w:rFonts w:ascii="Times New Roman" w:hAnsi="Times New Roman" w:cs="Times New Roman"/>
                <w:sz w:val="20"/>
                <w:szCs w:val="20"/>
              </w:rPr>
            </w:pPr>
          </w:p>
        </w:tc>
        <w:tc>
          <w:tcPr>
            <w:tcW w:w="809" w:type="pct"/>
            <w:shd w:val="clear" w:color="auto" w:fill="auto"/>
            <w:noWrap/>
          </w:tcPr>
          <w:p w14:paraId="1C2591A1" w14:textId="42DA49C2" w:rsidR="00BC5632" w:rsidRPr="0023636D" w:rsidRDefault="00BC5632" w:rsidP="0089468D">
            <w:pPr>
              <w:spacing w:line="280" w:lineRule="exact"/>
              <w:ind w:right="592"/>
              <w:jc w:val="right"/>
              <w:rPr>
                <w:rFonts w:ascii="Times New Roman" w:hAnsi="Times New Roman" w:cs="Times New Roman"/>
                <w:sz w:val="20"/>
                <w:szCs w:val="20"/>
              </w:rPr>
            </w:pPr>
            <w:r w:rsidRPr="0023636D">
              <w:rPr>
                <w:rFonts w:asciiTheme="majorBidi" w:hAnsiTheme="majorBidi" w:cstheme="majorBidi"/>
                <w:sz w:val="30"/>
                <w:szCs w:val="30"/>
              </w:rPr>
              <w:t>-</w:t>
            </w:r>
          </w:p>
        </w:tc>
        <w:tc>
          <w:tcPr>
            <w:tcW w:w="52" w:type="pct"/>
            <w:shd w:val="clear" w:color="auto" w:fill="auto"/>
            <w:noWrap/>
          </w:tcPr>
          <w:p w14:paraId="68509AAA" w14:textId="77777777" w:rsidR="00BC5632" w:rsidRPr="0023636D" w:rsidRDefault="00BC5632" w:rsidP="0089468D">
            <w:pPr>
              <w:spacing w:line="280" w:lineRule="exact"/>
              <w:ind w:right="150"/>
              <w:jc w:val="right"/>
              <w:rPr>
                <w:rFonts w:ascii="Times New Roman" w:hAnsi="Times New Roman" w:cs="Times New Roman"/>
                <w:sz w:val="20"/>
                <w:szCs w:val="20"/>
              </w:rPr>
            </w:pPr>
          </w:p>
        </w:tc>
        <w:tc>
          <w:tcPr>
            <w:tcW w:w="859" w:type="pct"/>
            <w:shd w:val="clear" w:color="auto" w:fill="auto"/>
            <w:noWrap/>
          </w:tcPr>
          <w:p w14:paraId="774A490A" w14:textId="17EF11E6" w:rsidR="00BC5632" w:rsidRPr="0023636D" w:rsidRDefault="00BC5632" w:rsidP="0089468D">
            <w:pPr>
              <w:spacing w:line="280" w:lineRule="exact"/>
              <w:ind w:right="72"/>
              <w:jc w:val="right"/>
              <w:rPr>
                <w:rFonts w:ascii="Times New Roman" w:eastAsia="Calibri" w:hAnsi="Times New Roman" w:cs="Times New Roman"/>
                <w:sz w:val="20"/>
                <w:szCs w:val="20"/>
              </w:rPr>
            </w:pPr>
            <w:r w:rsidRPr="0023636D">
              <w:rPr>
                <w:rFonts w:asciiTheme="majorBidi" w:hAnsiTheme="majorBidi" w:cstheme="majorBidi"/>
                <w:sz w:val="30"/>
                <w:szCs w:val="30"/>
              </w:rPr>
              <w:t>15,42</w:t>
            </w:r>
            <w:r w:rsidR="0023636D">
              <w:rPr>
                <w:rFonts w:asciiTheme="majorBidi" w:hAnsiTheme="majorBidi" w:cstheme="majorBidi"/>
                <w:sz w:val="30"/>
                <w:szCs w:val="30"/>
              </w:rPr>
              <w:t>7</w:t>
            </w:r>
          </w:p>
        </w:tc>
        <w:tc>
          <w:tcPr>
            <w:tcW w:w="48" w:type="pct"/>
            <w:shd w:val="clear" w:color="auto" w:fill="auto"/>
            <w:noWrap/>
          </w:tcPr>
          <w:p w14:paraId="77E10A4D" w14:textId="77777777" w:rsidR="00BC5632" w:rsidRPr="0023636D" w:rsidRDefault="00BC5632" w:rsidP="0089468D">
            <w:pPr>
              <w:spacing w:line="280" w:lineRule="exact"/>
              <w:ind w:right="150"/>
              <w:jc w:val="right"/>
              <w:rPr>
                <w:rFonts w:ascii="Times New Roman" w:hAnsi="Times New Roman" w:cs="Times New Roman"/>
                <w:sz w:val="20"/>
                <w:szCs w:val="20"/>
              </w:rPr>
            </w:pPr>
          </w:p>
        </w:tc>
        <w:tc>
          <w:tcPr>
            <w:tcW w:w="853" w:type="pct"/>
            <w:shd w:val="clear" w:color="auto" w:fill="auto"/>
            <w:noWrap/>
          </w:tcPr>
          <w:p w14:paraId="0F552DFA" w14:textId="3FB9A523" w:rsidR="00BC5632" w:rsidRPr="0023636D" w:rsidRDefault="00BC5632" w:rsidP="0089468D">
            <w:pPr>
              <w:spacing w:line="280" w:lineRule="exact"/>
              <w:ind w:right="150"/>
              <w:jc w:val="right"/>
              <w:rPr>
                <w:rFonts w:ascii="Times New Roman" w:hAnsi="Times New Roman" w:cs="Times New Roman"/>
                <w:sz w:val="20"/>
                <w:szCs w:val="20"/>
              </w:rPr>
            </w:pPr>
            <w:r w:rsidRPr="0023636D">
              <w:rPr>
                <w:rFonts w:asciiTheme="majorBidi" w:hAnsiTheme="majorBidi" w:cstheme="majorBidi"/>
                <w:sz w:val="30"/>
                <w:szCs w:val="30"/>
              </w:rPr>
              <w:t>15,42</w:t>
            </w:r>
            <w:r w:rsidR="0023636D">
              <w:rPr>
                <w:rFonts w:asciiTheme="majorBidi" w:hAnsiTheme="majorBidi" w:cstheme="majorBidi"/>
                <w:sz w:val="30"/>
                <w:szCs w:val="30"/>
              </w:rPr>
              <w:t>7</w:t>
            </w:r>
          </w:p>
        </w:tc>
      </w:tr>
    </w:tbl>
    <w:p w14:paraId="6E814273" w14:textId="77777777" w:rsidR="001978E8" w:rsidRPr="0023636D" w:rsidRDefault="008520D6" w:rsidP="001C4577">
      <w:pPr>
        <w:tabs>
          <w:tab w:val="left" w:pos="360"/>
        </w:tabs>
        <w:spacing w:before="240"/>
        <w:ind w:right="-115"/>
        <w:jc w:val="right"/>
        <w:rPr>
          <w:rFonts w:ascii="Times New Roman" w:hAnsi="Times New Roman" w:cs="Times New Roman"/>
          <w:sz w:val="20"/>
          <w:szCs w:val="20"/>
        </w:rPr>
      </w:pPr>
      <w:r w:rsidRPr="0023636D">
        <w:rPr>
          <w:rFonts w:ascii="Times New Roman" w:hAnsi="Times New Roman" w:cs="Times New Roman"/>
          <w:b/>
          <w:bCs/>
          <w:sz w:val="20"/>
          <w:szCs w:val="20"/>
        </w:rPr>
        <w:t xml:space="preserve">Unit </w:t>
      </w:r>
      <w:r w:rsidRPr="0023636D">
        <w:rPr>
          <w:rFonts w:ascii="Times New Roman" w:hAnsi="Times New Roman" w:cs="Times New Roman"/>
          <w:b/>
          <w:bCs/>
          <w:sz w:val="20"/>
          <w:szCs w:val="20"/>
          <w:cs/>
        </w:rPr>
        <w:t>:</w:t>
      </w:r>
      <w:r w:rsidR="001978E8" w:rsidRPr="0023636D">
        <w:rPr>
          <w:rFonts w:ascii="Times New Roman" w:hAnsi="Times New Roman" w:cs="Times New Roman"/>
          <w:b/>
          <w:bCs/>
          <w:sz w:val="20"/>
          <w:szCs w:val="20"/>
        </w:rPr>
        <w:t xml:space="preserve"> Thousand Baht</w:t>
      </w:r>
    </w:p>
    <w:tbl>
      <w:tblPr>
        <w:tblW w:w="4812" w:type="pct"/>
        <w:tblInd w:w="540" w:type="dxa"/>
        <w:tblLayout w:type="fixed"/>
        <w:tblCellMar>
          <w:left w:w="0" w:type="dxa"/>
          <w:right w:w="0" w:type="dxa"/>
        </w:tblCellMar>
        <w:tblLook w:val="04A0" w:firstRow="1" w:lastRow="0" w:firstColumn="1" w:lastColumn="0" w:noHBand="0" w:noVBand="1"/>
      </w:tblPr>
      <w:tblGrid>
        <w:gridCol w:w="4180"/>
        <w:gridCol w:w="93"/>
        <w:gridCol w:w="1453"/>
        <w:gridCol w:w="93"/>
        <w:gridCol w:w="1543"/>
        <w:gridCol w:w="86"/>
        <w:gridCol w:w="1532"/>
      </w:tblGrid>
      <w:tr w:rsidR="001C4577" w:rsidRPr="0023636D" w14:paraId="6F0B7903" w14:textId="77777777" w:rsidTr="001978E8">
        <w:trPr>
          <w:trHeight w:val="72"/>
        </w:trPr>
        <w:tc>
          <w:tcPr>
            <w:tcW w:w="2327" w:type="pct"/>
            <w:shd w:val="clear" w:color="auto" w:fill="auto"/>
            <w:noWrap/>
            <w:vAlign w:val="bottom"/>
            <w:hideMark/>
          </w:tcPr>
          <w:p w14:paraId="6FDF2F3C" w14:textId="77777777" w:rsidR="001978E8" w:rsidRPr="0023636D" w:rsidRDefault="001978E8" w:rsidP="001C4577">
            <w:pPr>
              <w:spacing w:line="280" w:lineRule="exact"/>
              <w:jc w:val="right"/>
              <w:rPr>
                <w:rFonts w:ascii="Times New Roman" w:hAnsi="Times New Roman" w:cs="Times New Roman"/>
                <w:b/>
                <w:bCs/>
                <w:sz w:val="20"/>
                <w:szCs w:val="20"/>
              </w:rPr>
            </w:pPr>
          </w:p>
        </w:tc>
        <w:tc>
          <w:tcPr>
            <w:tcW w:w="52" w:type="pct"/>
            <w:shd w:val="clear" w:color="auto" w:fill="auto"/>
            <w:noWrap/>
            <w:vAlign w:val="bottom"/>
            <w:hideMark/>
          </w:tcPr>
          <w:p w14:paraId="6023FB91" w14:textId="77777777" w:rsidR="001978E8" w:rsidRPr="0023636D" w:rsidRDefault="001978E8" w:rsidP="001C4577">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hideMark/>
          </w:tcPr>
          <w:p w14:paraId="5F76E3BB" w14:textId="77777777" w:rsidR="001978E8" w:rsidRPr="0023636D" w:rsidRDefault="00BB5FEC" w:rsidP="001C4577">
            <w:pPr>
              <w:spacing w:line="280" w:lineRule="exact"/>
              <w:jc w:val="center"/>
              <w:rPr>
                <w:rFonts w:ascii="Times New Roman" w:hAnsi="Times New Roman" w:cs="Times New Roman"/>
                <w:b/>
                <w:bCs/>
                <w:sz w:val="20"/>
                <w:szCs w:val="20"/>
              </w:rPr>
            </w:pPr>
            <w:r w:rsidRPr="0023636D">
              <w:rPr>
                <w:rFonts w:ascii="Times New Roman" w:hAnsi="Times New Roman" w:cs="Times New Roman"/>
                <w:b/>
                <w:bCs/>
                <w:sz w:val="20"/>
                <w:szCs w:val="25"/>
              </w:rPr>
              <w:t xml:space="preserve">The </w:t>
            </w:r>
            <w:r w:rsidRPr="0023636D">
              <w:rPr>
                <w:rFonts w:ascii="Times New Roman" w:hAnsi="Times New Roman" w:cs="Times New Roman"/>
                <w:b/>
                <w:bCs/>
                <w:sz w:val="20"/>
                <w:szCs w:val="20"/>
              </w:rPr>
              <w:t>separate statement of profit or loss and other</w:t>
            </w:r>
          </w:p>
        </w:tc>
      </w:tr>
      <w:tr w:rsidR="001C4577" w:rsidRPr="0023636D" w14:paraId="67A6B1DE" w14:textId="77777777" w:rsidTr="001978E8">
        <w:trPr>
          <w:trHeight w:val="72"/>
        </w:trPr>
        <w:tc>
          <w:tcPr>
            <w:tcW w:w="2327" w:type="pct"/>
            <w:shd w:val="clear" w:color="auto" w:fill="auto"/>
            <w:noWrap/>
            <w:vAlign w:val="bottom"/>
          </w:tcPr>
          <w:p w14:paraId="262E6080" w14:textId="77777777" w:rsidR="00BB5FEC" w:rsidRPr="0023636D" w:rsidRDefault="00BB5FEC" w:rsidP="001C4577">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5C38E471" w14:textId="77777777" w:rsidR="00BB5FEC" w:rsidRPr="0023636D" w:rsidRDefault="00BB5FEC" w:rsidP="001C4577">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0DA0AA01" w14:textId="77777777" w:rsidR="00BB5FEC" w:rsidRPr="0023636D" w:rsidRDefault="00BB5FEC" w:rsidP="001C4577">
            <w:pPr>
              <w:spacing w:line="280" w:lineRule="exact"/>
              <w:jc w:val="center"/>
              <w:rPr>
                <w:rFonts w:ascii="Times New Roman" w:hAnsi="Times New Roman" w:cs="Times New Roman"/>
                <w:b/>
                <w:bCs/>
                <w:sz w:val="20"/>
                <w:szCs w:val="25"/>
              </w:rPr>
            </w:pPr>
            <w:r w:rsidRPr="0023636D">
              <w:rPr>
                <w:rFonts w:ascii="Times New Roman" w:hAnsi="Times New Roman" w:cs="Times New Roman"/>
                <w:b/>
                <w:bCs/>
                <w:sz w:val="20"/>
                <w:szCs w:val="20"/>
              </w:rPr>
              <w:t>comprehensive income</w:t>
            </w:r>
          </w:p>
        </w:tc>
      </w:tr>
      <w:tr w:rsidR="001C4577" w:rsidRPr="0023636D" w14:paraId="73246C2C" w14:textId="77777777" w:rsidTr="001978E8">
        <w:trPr>
          <w:trHeight w:val="72"/>
        </w:trPr>
        <w:tc>
          <w:tcPr>
            <w:tcW w:w="2327" w:type="pct"/>
            <w:shd w:val="clear" w:color="auto" w:fill="auto"/>
            <w:noWrap/>
            <w:vAlign w:val="bottom"/>
          </w:tcPr>
          <w:p w14:paraId="010272C2" w14:textId="77777777" w:rsidR="001978E8" w:rsidRPr="0023636D" w:rsidRDefault="001978E8" w:rsidP="001C4577">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55F93F89" w14:textId="77777777" w:rsidR="001978E8" w:rsidRPr="0023636D" w:rsidRDefault="001978E8" w:rsidP="001C4577">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56075A6A" w14:textId="4D26A40A" w:rsidR="001978E8" w:rsidRPr="0023636D" w:rsidRDefault="00AD137E" w:rsidP="00255770">
            <w:pPr>
              <w:spacing w:line="280" w:lineRule="exact"/>
              <w:ind w:right="73"/>
              <w:jc w:val="center"/>
              <w:rPr>
                <w:rFonts w:ascii="Times New Roman" w:hAnsi="Times New Roman" w:cs="Times New Roman"/>
                <w:b/>
                <w:bCs/>
                <w:sz w:val="20"/>
                <w:szCs w:val="20"/>
              </w:rPr>
            </w:pPr>
            <w:r w:rsidRPr="0023636D">
              <w:rPr>
                <w:rFonts w:ascii="Times New Roman" w:hAnsi="Times New Roman" w:cs="Times New Roman"/>
                <w:b/>
                <w:bCs/>
                <w:sz w:val="20"/>
                <w:szCs w:val="20"/>
              </w:rPr>
              <w:t xml:space="preserve">For the </w:t>
            </w:r>
            <w:r w:rsidR="00255770" w:rsidRPr="0023636D">
              <w:rPr>
                <w:rFonts w:ascii="Times New Roman" w:hAnsi="Times New Roman" w:cs="Times New Roman"/>
                <w:b/>
                <w:bCs/>
                <w:sz w:val="20"/>
                <w:szCs w:val="20"/>
              </w:rPr>
              <w:t>nine</w:t>
            </w:r>
            <w:r w:rsidRPr="0023636D">
              <w:rPr>
                <w:rFonts w:ascii="Times New Roman" w:hAnsi="Times New Roman" w:cs="Times New Roman"/>
                <w:b/>
                <w:bCs/>
                <w:sz w:val="20"/>
                <w:szCs w:val="20"/>
                <w:cs/>
              </w:rPr>
              <w:t>-</w:t>
            </w:r>
            <w:r w:rsidRPr="0023636D">
              <w:rPr>
                <w:rFonts w:ascii="Times New Roman" w:hAnsi="Times New Roman" w:cs="Times New Roman"/>
                <w:b/>
                <w:bCs/>
                <w:sz w:val="20"/>
                <w:szCs w:val="20"/>
              </w:rPr>
              <w:t>month period ended</w:t>
            </w:r>
            <w:r w:rsidR="00D34580" w:rsidRPr="0023636D">
              <w:rPr>
                <w:rFonts w:ascii="Times New Roman" w:hAnsi="Times New Roman" w:cs="Times New Roman"/>
                <w:b/>
                <w:bCs/>
                <w:sz w:val="20"/>
                <w:szCs w:val="20"/>
                <w:cs/>
              </w:rPr>
              <w:t xml:space="preserve"> </w:t>
            </w:r>
            <w:r w:rsidR="00255770" w:rsidRPr="0023636D">
              <w:rPr>
                <w:rFonts w:ascii="Times New Roman" w:hAnsi="Times New Roman" w:cs="Times New Roman"/>
                <w:b/>
                <w:bCs/>
                <w:sz w:val="20"/>
                <w:szCs w:val="20"/>
              </w:rPr>
              <w:t>September</w:t>
            </w:r>
            <w:r w:rsidR="00D34580" w:rsidRPr="0023636D">
              <w:rPr>
                <w:rFonts w:ascii="Times New Roman" w:hAnsi="Times New Roman" w:cs="Times New Roman"/>
                <w:b/>
                <w:bCs/>
                <w:sz w:val="20"/>
                <w:szCs w:val="20"/>
                <w:cs/>
              </w:rPr>
              <w:t xml:space="preserve"> </w:t>
            </w:r>
            <w:r w:rsidR="00882A5D" w:rsidRPr="0023636D">
              <w:rPr>
                <w:rFonts w:ascii="Times New Roman" w:hAnsi="Times New Roman" w:cs="Times New Roman"/>
                <w:b/>
                <w:bCs/>
                <w:sz w:val="20"/>
                <w:szCs w:val="20"/>
              </w:rPr>
              <w:t>30</w:t>
            </w:r>
            <w:r w:rsidR="00D34580" w:rsidRPr="0023636D">
              <w:rPr>
                <w:rFonts w:ascii="Times New Roman" w:hAnsi="Times New Roman" w:cs="Times New Roman"/>
                <w:b/>
                <w:bCs/>
                <w:sz w:val="20"/>
                <w:szCs w:val="20"/>
              </w:rPr>
              <w:t xml:space="preserve">, </w:t>
            </w:r>
            <w:r w:rsidR="00882A5D" w:rsidRPr="0023636D">
              <w:rPr>
                <w:rFonts w:ascii="Times New Roman" w:hAnsi="Times New Roman" w:cs="Times New Roman"/>
                <w:b/>
                <w:bCs/>
                <w:sz w:val="20"/>
                <w:szCs w:val="20"/>
              </w:rPr>
              <w:t>2019</w:t>
            </w:r>
          </w:p>
        </w:tc>
      </w:tr>
      <w:tr w:rsidR="001C4577" w:rsidRPr="0023636D" w14:paraId="15299146" w14:textId="77777777" w:rsidTr="00C26F6D">
        <w:trPr>
          <w:trHeight w:val="72"/>
        </w:trPr>
        <w:tc>
          <w:tcPr>
            <w:tcW w:w="2327" w:type="pct"/>
            <w:shd w:val="clear" w:color="auto" w:fill="auto"/>
            <w:noWrap/>
            <w:vAlign w:val="bottom"/>
            <w:hideMark/>
          </w:tcPr>
          <w:p w14:paraId="5756C1C1" w14:textId="77777777" w:rsidR="001978E8" w:rsidRPr="0023636D" w:rsidRDefault="001978E8" w:rsidP="001C4577">
            <w:pPr>
              <w:spacing w:line="280" w:lineRule="exact"/>
              <w:jc w:val="center"/>
              <w:rPr>
                <w:rFonts w:ascii="Times New Roman" w:hAnsi="Times New Roman" w:cs="Times New Roman"/>
                <w:b/>
                <w:bCs/>
                <w:sz w:val="20"/>
                <w:szCs w:val="20"/>
              </w:rPr>
            </w:pPr>
          </w:p>
        </w:tc>
        <w:tc>
          <w:tcPr>
            <w:tcW w:w="52" w:type="pct"/>
            <w:shd w:val="clear" w:color="auto" w:fill="auto"/>
            <w:noWrap/>
            <w:vAlign w:val="bottom"/>
            <w:hideMark/>
          </w:tcPr>
          <w:p w14:paraId="3653E700" w14:textId="77777777" w:rsidR="001978E8" w:rsidRPr="0023636D" w:rsidRDefault="001978E8" w:rsidP="001C4577">
            <w:pPr>
              <w:spacing w:line="280" w:lineRule="exact"/>
              <w:jc w:val="center"/>
              <w:rPr>
                <w:rFonts w:ascii="Times New Roman" w:hAnsi="Times New Roman" w:cs="Times New Roman"/>
                <w:b/>
                <w:bCs/>
                <w:sz w:val="20"/>
                <w:szCs w:val="20"/>
              </w:rPr>
            </w:pPr>
          </w:p>
        </w:tc>
        <w:tc>
          <w:tcPr>
            <w:tcW w:w="809" w:type="pct"/>
            <w:shd w:val="clear" w:color="auto" w:fill="auto"/>
            <w:noWrap/>
          </w:tcPr>
          <w:p w14:paraId="4BD1B554" w14:textId="77777777" w:rsidR="001978E8" w:rsidRPr="0023636D" w:rsidRDefault="001978E8" w:rsidP="001C4577">
            <w:pPr>
              <w:spacing w:line="280" w:lineRule="exact"/>
              <w:jc w:val="center"/>
              <w:rPr>
                <w:rFonts w:ascii="Times New Roman" w:hAnsi="Times New Roman" w:cs="Times New Roman"/>
                <w:b/>
                <w:bCs/>
                <w:sz w:val="20"/>
                <w:szCs w:val="20"/>
              </w:rPr>
            </w:pPr>
            <w:r w:rsidRPr="0023636D">
              <w:rPr>
                <w:rFonts w:ascii="Times New Roman" w:hAnsi="Times New Roman" w:cs="Times New Roman"/>
                <w:b/>
                <w:bCs/>
                <w:sz w:val="20"/>
                <w:szCs w:val="20"/>
              </w:rPr>
              <w:t>Before</w:t>
            </w:r>
          </w:p>
          <w:p w14:paraId="4726388C" w14:textId="77777777" w:rsidR="001978E8" w:rsidRPr="0023636D" w:rsidRDefault="001978E8" w:rsidP="001C4577">
            <w:pPr>
              <w:spacing w:line="280" w:lineRule="exact"/>
              <w:jc w:val="center"/>
              <w:rPr>
                <w:rFonts w:ascii="Times New Roman" w:hAnsi="Times New Roman" w:cs="Times New Roman"/>
                <w:b/>
                <w:bCs/>
                <w:sz w:val="20"/>
                <w:szCs w:val="20"/>
              </w:rPr>
            </w:pPr>
            <w:r w:rsidRPr="0023636D">
              <w:rPr>
                <w:rFonts w:ascii="Times New Roman" w:hAnsi="Times New Roman" w:cs="Times New Roman"/>
                <w:b/>
                <w:bCs/>
                <w:sz w:val="20"/>
                <w:szCs w:val="20"/>
              </w:rPr>
              <w:t xml:space="preserve">reclassification </w:t>
            </w:r>
          </w:p>
        </w:tc>
        <w:tc>
          <w:tcPr>
            <w:tcW w:w="52" w:type="pct"/>
            <w:shd w:val="clear" w:color="auto" w:fill="auto"/>
            <w:noWrap/>
            <w:hideMark/>
          </w:tcPr>
          <w:p w14:paraId="20543551" w14:textId="77777777" w:rsidR="001978E8" w:rsidRPr="0023636D" w:rsidRDefault="001978E8" w:rsidP="001C4577">
            <w:pPr>
              <w:spacing w:line="280" w:lineRule="exact"/>
              <w:jc w:val="center"/>
              <w:rPr>
                <w:rFonts w:ascii="Times New Roman" w:hAnsi="Times New Roman" w:cs="Times New Roman"/>
                <w:b/>
                <w:bCs/>
                <w:sz w:val="20"/>
                <w:szCs w:val="20"/>
              </w:rPr>
            </w:pPr>
          </w:p>
        </w:tc>
        <w:tc>
          <w:tcPr>
            <w:tcW w:w="859" w:type="pct"/>
            <w:shd w:val="clear" w:color="auto" w:fill="auto"/>
            <w:noWrap/>
            <w:hideMark/>
          </w:tcPr>
          <w:p w14:paraId="598E31D3" w14:textId="77777777" w:rsidR="001978E8" w:rsidRPr="0023636D" w:rsidRDefault="001978E8" w:rsidP="001C4577">
            <w:pPr>
              <w:spacing w:line="280" w:lineRule="exact"/>
              <w:jc w:val="center"/>
              <w:rPr>
                <w:rFonts w:ascii="Times New Roman" w:hAnsi="Times New Roman" w:cs="Times New Roman"/>
                <w:b/>
                <w:bCs/>
                <w:sz w:val="20"/>
                <w:szCs w:val="20"/>
              </w:rPr>
            </w:pPr>
            <w:r w:rsidRPr="0023636D">
              <w:rPr>
                <w:rFonts w:ascii="Times New Roman" w:hAnsi="Times New Roman" w:cs="Times New Roman"/>
                <w:b/>
                <w:bCs/>
                <w:sz w:val="20"/>
                <w:szCs w:val="20"/>
              </w:rPr>
              <w:t xml:space="preserve">Reclassification </w:t>
            </w:r>
          </w:p>
        </w:tc>
        <w:tc>
          <w:tcPr>
            <w:tcW w:w="48" w:type="pct"/>
            <w:shd w:val="clear" w:color="auto" w:fill="auto"/>
            <w:noWrap/>
            <w:hideMark/>
          </w:tcPr>
          <w:p w14:paraId="3F1A5DD8" w14:textId="77777777" w:rsidR="001978E8" w:rsidRPr="0023636D" w:rsidRDefault="001978E8" w:rsidP="001C4577">
            <w:pPr>
              <w:spacing w:line="280" w:lineRule="exact"/>
              <w:jc w:val="center"/>
              <w:rPr>
                <w:rFonts w:ascii="Times New Roman" w:hAnsi="Times New Roman" w:cs="Times New Roman"/>
                <w:b/>
                <w:bCs/>
                <w:sz w:val="20"/>
                <w:szCs w:val="20"/>
              </w:rPr>
            </w:pPr>
          </w:p>
        </w:tc>
        <w:tc>
          <w:tcPr>
            <w:tcW w:w="853" w:type="pct"/>
            <w:shd w:val="clear" w:color="auto" w:fill="auto"/>
            <w:noWrap/>
            <w:hideMark/>
          </w:tcPr>
          <w:p w14:paraId="718EFA69" w14:textId="77777777" w:rsidR="001978E8" w:rsidRPr="0023636D" w:rsidRDefault="001978E8" w:rsidP="001C4577">
            <w:pPr>
              <w:spacing w:line="280" w:lineRule="exact"/>
              <w:jc w:val="center"/>
              <w:rPr>
                <w:rFonts w:ascii="Times New Roman" w:hAnsi="Times New Roman" w:cs="Times New Roman"/>
                <w:b/>
                <w:bCs/>
                <w:sz w:val="20"/>
                <w:szCs w:val="20"/>
                <w:cs/>
              </w:rPr>
            </w:pPr>
            <w:r w:rsidRPr="0023636D">
              <w:rPr>
                <w:rFonts w:ascii="Times New Roman" w:hAnsi="Times New Roman" w:cs="Times New Roman"/>
                <w:b/>
                <w:bCs/>
                <w:sz w:val="20"/>
                <w:szCs w:val="20"/>
              </w:rPr>
              <w:t>After reclassification</w:t>
            </w:r>
          </w:p>
        </w:tc>
      </w:tr>
      <w:tr w:rsidR="001C4577" w:rsidRPr="0023636D" w14:paraId="5C92AE10" w14:textId="77777777" w:rsidTr="00C26F6D">
        <w:trPr>
          <w:trHeight w:val="99"/>
        </w:trPr>
        <w:tc>
          <w:tcPr>
            <w:tcW w:w="2327" w:type="pct"/>
            <w:shd w:val="clear" w:color="auto" w:fill="auto"/>
            <w:noWrap/>
            <w:vAlign w:val="bottom"/>
          </w:tcPr>
          <w:p w14:paraId="76B6D91B" w14:textId="77777777" w:rsidR="00684011" w:rsidRPr="0023636D" w:rsidRDefault="00684011" w:rsidP="001C4577">
            <w:pPr>
              <w:spacing w:line="280" w:lineRule="exact"/>
              <w:ind w:right="-234" w:firstLine="175"/>
              <w:rPr>
                <w:rFonts w:ascii="Times New Roman" w:hAnsi="Times New Roman" w:cs="Times New Roman"/>
                <w:sz w:val="20"/>
                <w:szCs w:val="20"/>
              </w:rPr>
            </w:pPr>
          </w:p>
        </w:tc>
        <w:tc>
          <w:tcPr>
            <w:tcW w:w="52" w:type="pct"/>
            <w:shd w:val="clear" w:color="auto" w:fill="auto"/>
            <w:noWrap/>
            <w:vAlign w:val="bottom"/>
          </w:tcPr>
          <w:p w14:paraId="5FB3E73A" w14:textId="77777777" w:rsidR="00684011" w:rsidRPr="0023636D" w:rsidRDefault="00684011" w:rsidP="001C4577">
            <w:pPr>
              <w:spacing w:line="280" w:lineRule="exact"/>
              <w:rPr>
                <w:rFonts w:ascii="Times New Roman" w:hAnsi="Times New Roman" w:cs="Times New Roman"/>
                <w:sz w:val="20"/>
                <w:szCs w:val="20"/>
              </w:rPr>
            </w:pPr>
          </w:p>
        </w:tc>
        <w:tc>
          <w:tcPr>
            <w:tcW w:w="809" w:type="pct"/>
            <w:shd w:val="clear" w:color="auto" w:fill="auto"/>
            <w:noWrap/>
            <w:vAlign w:val="bottom"/>
          </w:tcPr>
          <w:p w14:paraId="13BA972E" w14:textId="77777777" w:rsidR="00684011" w:rsidRPr="0023636D" w:rsidRDefault="00684011" w:rsidP="001C4577">
            <w:pPr>
              <w:spacing w:line="280" w:lineRule="exact"/>
              <w:ind w:right="270"/>
              <w:jc w:val="right"/>
              <w:rPr>
                <w:rFonts w:ascii="Times New Roman" w:hAnsi="Times New Roman" w:cs="Times New Roman"/>
                <w:sz w:val="20"/>
                <w:szCs w:val="20"/>
              </w:rPr>
            </w:pPr>
          </w:p>
        </w:tc>
        <w:tc>
          <w:tcPr>
            <w:tcW w:w="52" w:type="pct"/>
            <w:shd w:val="clear" w:color="auto" w:fill="auto"/>
            <w:noWrap/>
            <w:vAlign w:val="bottom"/>
          </w:tcPr>
          <w:p w14:paraId="784683E4" w14:textId="77777777" w:rsidR="00684011" w:rsidRPr="0023636D" w:rsidRDefault="00684011" w:rsidP="001C4577">
            <w:pPr>
              <w:spacing w:line="280" w:lineRule="exact"/>
              <w:jc w:val="right"/>
              <w:rPr>
                <w:rFonts w:ascii="Times New Roman" w:hAnsi="Times New Roman" w:cs="Times New Roman"/>
                <w:sz w:val="20"/>
                <w:szCs w:val="20"/>
              </w:rPr>
            </w:pPr>
          </w:p>
        </w:tc>
        <w:tc>
          <w:tcPr>
            <w:tcW w:w="859" w:type="pct"/>
            <w:shd w:val="clear" w:color="auto" w:fill="auto"/>
            <w:noWrap/>
            <w:vAlign w:val="bottom"/>
          </w:tcPr>
          <w:p w14:paraId="443ECD45" w14:textId="77777777" w:rsidR="00684011" w:rsidRPr="0023636D" w:rsidRDefault="00684011" w:rsidP="001C4577">
            <w:pPr>
              <w:tabs>
                <w:tab w:val="decimal" w:pos="1260"/>
              </w:tabs>
              <w:autoSpaceDE/>
              <w:autoSpaceDN/>
              <w:spacing w:line="280" w:lineRule="exact"/>
              <w:rPr>
                <w:rFonts w:ascii="Times New Roman" w:eastAsia="Calibri" w:hAnsi="Times New Roman" w:cs="Times New Roman"/>
                <w:sz w:val="20"/>
                <w:szCs w:val="20"/>
              </w:rPr>
            </w:pPr>
          </w:p>
        </w:tc>
        <w:tc>
          <w:tcPr>
            <w:tcW w:w="48" w:type="pct"/>
            <w:shd w:val="clear" w:color="auto" w:fill="auto"/>
            <w:noWrap/>
            <w:vAlign w:val="bottom"/>
          </w:tcPr>
          <w:p w14:paraId="3855AB41" w14:textId="77777777" w:rsidR="00684011" w:rsidRPr="0023636D" w:rsidRDefault="00684011" w:rsidP="001C4577">
            <w:pPr>
              <w:spacing w:line="280" w:lineRule="exact"/>
              <w:jc w:val="right"/>
              <w:rPr>
                <w:rFonts w:ascii="Times New Roman" w:hAnsi="Times New Roman" w:cs="Times New Roman"/>
                <w:sz w:val="20"/>
                <w:szCs w:val="20"/>
              </w:rPr>
            </w:pPr>
          </w:p>
        </w:tc>
        <w:tc>
          <w:tcPr>
            <w:tcW w:w="853" w:type="pct"/>
            <w:shd w:val="clear" w:color="auto" w:fill="auto"/>
            <w:noWrap/>
            <w:vAlign w:val="bottom"/>
          </w:tcPr>
          <w:p w14:paraId="4997B8A0" w14:textId="77777777" w:rsidR="00684011" w:rsidRPr="0023636D" w:rsidRDefault="00684011" w:rsidP="001C4577">
            <w:pPr>
              <w:spacing w:line="280" w:lineRule="exact"/>
              <w:ind w:right="260"/>
              <w:jc w:val="right"/>
              <w:rPr>
                <w:rFonts w:ascii="Times New Roman" w:hAnsi="Times New Roman" w:cs="Times New Roman"/>
                <w:sz w:val="20"/>
                <w:szCs w:val="20"/>
              </w:rPr>
            </w:pPr>
          </w:p>
        </w:tc>
      </w:tr>
      <w:tr w:rsidR="00BC5632" w:rsidRPr="0023636D" w14:paraId="3CEC92C1" w14:textId="77777777" w:rsidTr="00C26F6D">
        <w:trPr>
          <w:trHeight w:val="72"/>
        </w:trPr>
        <w:tc>
          <w:tcPr>
            <w:tcW w:w="2327" w:type="pct"/>
            <w:shd w:val="clear" w:color="auto" w:fill="auto"/>
            <w:noWrap/>
            <w:vAlign w:val="bottom"/>
          </w:tcPr>
          <w:p w14:paraId="022C70C9" w14:textId="77777777" w:rsidR="00BC5632" w:rsidRPr="0023636D" w:rsidRDefault="00BC5632" w:rsidP="00251DF6">
            <w:pPr>
              <w:spacing w:line="280" w:lineRule="exact"/>
              <w:rPr>
                <w:rFonts w:ascii="Times New Roman" w:hAnsi="Times New Roman" w:cs="Times New Roman"/>
                <w:sz w:val="20"/>
                <w:szCs w:val="20"/>
              </w:rPr>
            </w:pPr>
            <w:r w:rsidRPr="0023636D">
              <w:rPr>
                <w:rFonts w:ascii="Times New Roman" w:hAnsi="Times New Roman" w:cs="Times New Roman"/>
                <w:sz w:val="20"/>
                <w:szCs w:val="20"/>
              </w:rPr>
              <w:t>Other income</w:t>
            </w:r>
          </w:p>
        </w:tc>
        <w:tc>
          <w:tcPr>
            <w:tcW w:w="52" w:type="pct"/>
            <w:shd w:val="clear" w:color="auto" w:fill="auto"/>
            <w:noWrap/>
            <w:vAlign w:val="bottom"/>
          </w:tcPr>
          <w:p w14:paraId="7DEF81BE" w14:textId="77777777" w:rsidR="00BC5632" w:rsidRPr="0023636D" w:rsidRDefault="00BC5632" w:rsidP="00251DF6">
            <w:pPr>
              <w:spacing w:line="280" w:lineRule="exact"/>
              <w:rPr>
                <w:rFonts w:ascii="Times New Roman" w:hAnsi="Times New Roman" w:cs="Times New Roman"/>
                <w:sz w:val="20"/>
                <w:szCs w:val="20"/>
              </w:rPr>
            </w:pPr>
          </w:p>
        </w:tc>
        <w:tc>
          <w:tcPr>
            <w:tcW w:w="809" w:type="pct"/>
            <w:shd w:val="clear" w:color="auto" w:fill="auto"/>
            <w:noWrap/>
          </w:tcPr>
          <w:p w14:paraId="6851551A" w14:textId="574E48C0" w:rsidR="00BC5632" w:rsidRPr="0023636D" w:rsidRDefault="00BC5632" w:rsidP="00251DF6">
            <w:pPr>
              <w:spacing w:line="280" w:lineRule="exact"/>
              <w:ind w:right="150"/>
              <w:jc w:val="right"/>
              <w:rPr>
                <w:rFonts w:ascii="Times New Roman" w:hAnsi="Times New Roman" w:cs="Times New Roman"/>
                <w:sz w:val="20"/>
                <w:szCs w:val="20"/>
              </w:rPr>
            </w:pPr>
            <w:r w:rsidRPr="0023636D">
              <w:rPr>
                <w:rFonts w:asciiTheme="majorBidi" w:hAnsiTheme="majorBidi" w:cstheme="majorBidi"/>
                <w:sz w:val="30"/>
                <w:szCs w:val="30"/>
              </w:rPr>
              <w:t>58,07</w:t>
            </w:r>
            <w:r w:rsidR="0023636D">
              <w:rPr>
                <w:rFonts w:asciiTheme="majorBidi" w:hAnsiTheme="majorBidi" w:cstheme="majorBidi"/>
                <w:sz w:val="30"/>
                <w:szCs w:val="30"/>
              </w:rPr>
              <w:t>2</w:t>
            </w:r>
          </w:p>
        </w:tc>
        <w:tc>
          <w:tcPr>
            <w:tcW w:w="52" w:type="pct"/>
            <w:shd w:val="clear" w:color="auto" w:fill="auto"/>
            <w:noWrap/>
          </w:tcPr>
          <w:p w14:paraId="133AB9C3" w14:textId="77777777" w:rsidR="00BC5632" w:rsidRPr="0023636D" w:rsidRDefault="00BC5632" w:rsidP="00251DF6">
            <w:pPr>
              <w:spacing w:line="280" w:lineRule="exact"/>
              <w:jc w:val="right"/>
              <w:rPr>
                <w:rFonts w:ascii="Times New Roman" w:hAnsi="Times New Roman" w:cs="Times New Roman"/>
                <w:sz w:val="20"/>
                <w:szCs w:val="20"/>
              </w:rPr>
            </w:pPr>
          </w:p>
        </w:tc>
        <w:tc>
          <w:tcPr>
            <w:tcW w:w="859" w:type="pct"/>
            <w:shd w:val="clear" w:color="auto" w:fill="auto"/>
            <w:noWrap/>
          </w:tcPr>
          <w:p w14:paraId="4EF53638" w14:textId="1B375632" w:rsidR="00BC5632" w:rsidRPr="0023636D" w:rsidRDefault="0023636D" w:rsidP="00504427">
            <w:pPr>
              <w:spacing w:line="280" w:lineRule="exact"/>
              <w:jc w:val="right"/>
              <w:rPr>
                <w:rFonts w:ascii="Times New Roman" w:eastAsia="Calibri" w:hAnsi="Times New Roman" w:cs="Times New Roman"/>
                <w:sz w:val="20"/>
                <w:szCs w:val="20"/>
              </w:rPr>
            </w:pPr>
            <w:r>
              <w:rPr>
                <w:rFonts w:asciiTheme="majorBidi" w:hAnsiTheme="majorBidi" w:cstheme="majorBidi"/>
                <w:sz w:val="30"/>
                <w:szCs w:val="30"/>
              </w:rPr>
              <w:t>(42,232</w:t>
            </w:r>
            <w:r w:rsidR="00BC5632" w:rsidRPr="0023636D">
              <w:rPr>
                <w:rFonts w:asciiTheme="majorBidi" w:hAnsiTheme="majorBidi" w:cstheme="majorBidi"/>
                <w:sz w:val="30"/>
                <w:szCs w:val="30"/>
              </w:rPr>
              <w:t>)</w:t>
            </w:r>
          </w:p>
        </w:tc>
        <w:tc>
          <w:tcPr>
            <w:tcW w:w="48" w:type="pct"/>
            <w:shd w:val="clear" w:color="auto" w:fill="auto"/>
            <w:noWrap/>
          </w:tcPr>
          <w:p w14:paraId="302DEE04" w14:textId="77777777" w:rsidR="00BC5632" w:rsidRPr="0023636D" w:rsidRDefault="00BC5632" w:rsidP="00251DF6">
            <w:pPr>
              <w:spacing w:line="280" w:lineRule="exact"/>
              <w:jc w:val="right"/>
              <w:rPr>
                <w:rFonts w:ascii="Times New Roman" w:hAnsi="Times New Roman" w:cs="Times New Roman"/>
                <w:sz w:val="20"/>
                <w:szCs w:val="20"/>
              </w:rPr>
            </w:pPr>
          </w:p>
        </w:tc>
        <w:tc>
          <w:tcPr>
            <w:tcW w:w="853" w:type="pct"/>
            <w:shd w:val="clear" w:color="auto" w:fill="auto"/>
            <w:noWrap/>
          </w:tcPr>
          <w:p w14:paraId="6D10E9F7" w14:textId="0A2F08DB" w:rsidR="00BC5632" w:rsidRPr="0023636D" w:rsidRDefault="00BC5632" w:rsidP="00251DF6">
            <w:pPr>
              <w:spacing w:line="280" w:lineRule="exact"/>
              <w:ind w:right="160"/>
              <w:jc w:val="right"/>
              <w:rPr>
                <w:rFonts w:ascii="Times New Roman" w:hAnsi="Times New Roman" w:cs="Times New Roman"/>
                <w:sz w:val="20"/>
                <w:szCs w:val="20"/>
              </w:rPr>
            </w:pPr>
            <w:r w:rsidRPr="0023636D">
              <w:rPr>
                <w:rFonts w:asciiTheme="majorBidi" w:hAnsiTheme="majorBidi" w:cstheme="majorBidi"/>
                <w:sz w:val="30"/>
                <w:szCs w:val="30"/>
              </w:rPr>
              <w:t>15,840</w:t>
            </w:r>
          </w:p>
        </w:tc>
      </w:tr>
      <w:tr w:rsidR="00BC5632" w:rsidRPr="00A91CBA" w14:paraId="276E0D64" w14:textId="77777777" w:rsidTr="00C26F6D">
        <w:trPr>
          <w:trHeight w:val="72"/>
        </w:trPr>
        <w:tc>
          <w:tcPr>
            <w:tcW w:w="2327" w:type="pct"/>
            <w:shd w:val="clear" w:color="auto" w:fill="auto"/>
            <w:noWrap/>
            <w:vAlign w:val="bottom"/>
          </w:tcPr>
          <w:p w14:paraId="5AC6D0DA" w14:textId="77777777" w:rsidR="00BC5632" w:rsidRPr="0023636D" w:rsidRDefault="00BC5632" w:rsidP="00251DF6">
            <w:pPr>
              <w:spacing w:line="280" w:lineRule="exact"/>
              <w:rPr>
                <w:rFonts w:ascii="Times New Roman" w:hAnsi="Times New Roman" w:cs="Times New Roman"/>
                <w:sz w:val="20"/>
                <w:szCs w:val="20"/>
              </w:rPr>
            </w:pPr>
            <w:r w:rsidRPr="0023636D">
              <w:rPr>
                <w:rFonts w:ascii="Times New Roman" w:hAnsi="Times New Roman" w:cs="Times New Roman"/>
                <w:sz w:val="20"/>
                <w:szCs w:val="20"/>
              </w:rPr>
              <w:t>Finance income</w:t>
            </w:r>
          </w:p>
        </w:tc>
        <w:tc>
          <w:tcPr>
            <w:tcW w:w="52" w:type="pct"/>
            <w:shd w:val="clear" w:color="auto" w:fill="auto"/>
            <w:noWrap/>
            <w:vAlign w:val="bottom"/>
          </w:tcPr>
          <w:p w14:paraId="184713C3" w14:textId="77777777" w:rsidR="00BC5632" w:rsidRPr="0023636D" w:rsidRDefault="00BC5632" w:rsidP="00251DF6">
            <w:pPr>
              <w:spacing w:line="280" w:lineRule="exact"/>
              <w:rPr>
                <w:rFonts w:ascii="Times New Roman" w:hAnsi="Times New Roman" w:cs="Times New Roman"/>
                <w:sz w:val="20"/>
                <w:szCs w:val="20"/>
              </w:rPr>
            </w:pPr>
          </w:p>
        </w:tc>
        <w:tc>
          <w:tcPr>
            <w:tcW w:w="809" w:type="pct"/>
            <w:shd w:val="clear" w:color="auto" w:fill="auto"/>
            <w:noWrap/>
          </w:tcPr>
          <w:p w14:paraId="79CDEE23" w14:textId="6CEB5B46" w:rsidR="00BC5632" w:rsidRPr="0023636D" w:rsidRDefault="00BC5632" w:rsidP="0089468D">
            <w:pPr>
              <w:spacing w:line="280" w:lineRule="exact"/>
              <w:ind w:right="592"/>
              <w:jc w:val="right"/>
              <w:rPr>
                <w:rFonts w:ascii="Times New Roman" w:hAnsi="Times New Roman" w:cs="Times New Roman"/>
                <w:sz w:val="20"/>
                <w:szCs w:val="20"/>
              </w:rPr>
            </w:pPr>
            <w:r w:rsidRPr="0023636D">
              <w:rPr>
                <w:rFonts w:asciiTheme="majorBidi" w:hAnsiTheme="majorBidi" w:cstheme="majorBidi"/>
                <w:sz w:val="30"/>
                <w:szCs w:val="30"/>
              </w:rPr>
              <w:t>-</w:t>
            </w:r>
          </w:p>
        </w:tc>
        <w:tc>
          <w:tcPr>
            <w:tcW w:w="52" w:type="pct"/>
            <w:shd w:val="clear" w:color="auto" w:fill="auto"/>
            <w:noWrap/>
          </w:tcPr>
          <w:p w14:paraId="6C35ADCC" w14:textId="77777777" w:rsidR="00BC5632" w:rsidRPr="0023636D" w:rsidRDefault="00BC5632" w:rsidP="0089468D">
            <w:pPr>
              <w:spacing w:line="280" w:lineRule="exact"/>
              <w:ind w:right="150"/>
              <w:jc w:val="right"/>
              <w:rPr>
                <w:rFonts w:ascii="Times New Roman" w:hAnsi="Times New Roman" w:cs="Times New Roman"/>
                <w:sz w:val="20"/>
                <w:szCs w:val="20"/>
              </w:rPr>
            </w:pPr>
          </w:p>
        </w:tc>
        <w:tc>
          <w:tcPr>
            <w:tcW w:w="859" w:type="pct"/>
            <w:shd w:val="clear" w:color="auto" w:fill="auto"/>
            <w:noWrap/>
          </w:tcPr>
          <w:p w14:paraId="62595954" w14:textId="74F44196" w:rsidR="00BC5632" w:rsidRPr="0023636D" w:rsidRDefault="00BC5632" w:rsidP="0089468D">
            <w:pPr>
              <w:spacing w:line="280" w:lineRule="exact"/>
              <w:ind w:right="72"/>
              <w:jc w:val="right"/>
              <w:rPr>
                <w:rFonts w:ascii="Times New Roman" w:eastAsia="Calibri" w:hAnsi="Times New Roman" w:cs="Times New Roman"/>
                <w:sz w:val="20"/>
                <w:szCs w:val="20"/>
              </w:rPr>
            </w:pPr>
            <w:r w:rsidRPr="0023636D">
              <w:rPr>
                <w:rFonts w:asciiTheme="majorBidi" w:hAnsiTheme="majorBidi" w:cstheme="majorBidi"/>
                <w:sz w:val="30"/>
                <w:szCs w:val="30"/>
              </w:rPr>
              <w:t>42,23</w:t>
            </w:r>
            <w:r w:rsidR="0023636D">
              <w:rPr>
                <w:rFonts w:asciiTheme="majorBidi" w:hAnsiTheme="majorBidi" w:cstheme="majorBidi"/>
                <w:sz w:val="30"/>
                <w:szCs w:val="30"/>
              </w:rPr>
              <w:t>2</w:t>
            </w:r>
          </w:p>
        </w:tc>
        <w:tc>
          <w:tcPr>
            <w:tcW w:w="48" w:type="pct"/>
            <w:shd w:val="clear" w:color="auto" w:fill="auto"/>
            <w:noWrap/>
          </w:tcPr>
          <w:p w14:paraId="18C4CCDA" w14:textId="77777777" w:rsidR="00BC5632" w:rsidRPr="0023636D" w:rsidRDefault="00BC5632" w:rsidP="0089468D">
            <w:pPr>
              <w:spacing w:line="280" w:lineRule="exact"/>
              <w:ind w:right="150"/>
              <w:jc w:val="right"/>
              <w:rPr>
                <w:rFonts w:ascii="Times New Roman" w:hAnsi="Times New Roman" w:cs="Times New Roman"/>
                <w:sz w:val="20"/>
                <w:szCs w:val="20"/>
              </w:rPr>
            </w:pPr>
          </w:p>
        </w:tc>
        <w:tc>
          <w:tcPr>
            <w:tcW w:w="853" w:type="pct"/>
            <w:shd w:val="clear" w:color="auto" w:fill="auto"/>
            <w:noWrap/>
          </w:tcPr>
          <w:p w14:paraId="50F378CC" w14:textId="73C5DF23" w:rsidR="00BC5632" w:rsidRPr="00A91CBA" w:rsidRDefault="00BC5632" w:rsidP="0089468D">
            <w:pPr>
              <w:spacing w:line="280" w:lineRule="exact"/>
              <w:ind w:right="150"/>
              <w:jc w:val="right"/>
              <w:rPr>
                <w:rFonts w:ascii="Times New Roman" w:hAnsi="Times New Roman" w:cs="Times New Roman"/>
                <w:sz w:val="20"/>
                <w:szCs w:val="20"/>
              </w:rPr>
            </w:pPr>
            <w:r w:rsidRPr="0023636D">
              <w:rPr>
                <w:rFonts w:asciiTheme="majorBidi" w:hAnsiTheme="majorBidi" w:cstheme="majorBidi"/>
                <w:sz w:val="30"/>
                <w:szCs w:val="30"/>
              </w:rPr>
              <w:t>42,23</w:t>
            </w:r>
            <w:r w:rsidR="0023636D">
              <w:rPr>
                <w:rFonts w:asciiTheme="majorBidi" w:hAnsiTheme="majorBidi" w:cstheme="majorBidi"/>
                <w:sz w:val="30"/>
                <w:szCs w:val="30"/>
              </w:rPr>
              <w:t>2</w:t>
            </w:r>
          </w:p>
        </w:tc>
      </w:tr>
    </w:tbl>
    <w:p w14:paraId="1711F9DC" w14:textId="77777777" w:rsidR="005E66E5" w:rsidRPr="00A91CBA" w:rsidRDefault="005E66E5" w:rsidP="005E66E5">
      <w:pPr>
        <w:numPr>
          <w:ilvl w:val="0"/>
          <w:numId w:val="24"/>
        </w:numPr>
        <w:spacing w:before="480" w:after="240"/>
        <w:ind w:left="547" w:hanging="547"/>
        <w:rPr>
          <w:rFonts w:ascii="Times New Roman" w:hAnsi="Times New Roman" w:cs="Times New Roman"/>
          <w:b/>
          <w:bCs/>
          <w:sz w:val="20"/>
          <w:szCs w:val="20"/>
        </w:rPr>
      </w:pPr>
      <w:r w:rsidRPr="00A91CBA">
        <w:rPr>
          <w:rFonts w:ascii="Times New Roman" w:hAnsi="Times New Roman" w:cs="Times New Roman"/>
          <w:b/>
          <w:bCs/>
          <w:sz w:val="20"/>
          <w:szCs w:val="20"/>
        </w:rPr>
        <w:t>EVENT  AFTER  THE  REPORTING  PERIOD</w:t>
      </w:r>
    </w:p>
    <w:p w14:paraId="7BAECB59" w14:textId="71F13A4A" w:rsidR="00C855B0" w:rsidRPr="00C855B0" w:rsidRDefault="0023636D" w:rsidP="00CA002D">
      <w:pPr>
        <w:pStyle w:val="ListParagraph"/>
        <w:numPr>
          <w:ilvl w:val="1"/>
          <w:numId w:val="24"/>
        </w:numPr>
        <w:spacing w:before="240" w:after="240"/>
        <w:ind w:left="1260"/>
        <w:contextualSpacing w:val="0"/>
        <w:jc w:val="thaiDistribute"/>
        <w:rPr>
          <w:rFonts w:ascii="Times New Roman" w:hAnsi="Times New Roman" w:cstheme="minorBidi"/>
          <w:szCs w:val="22"/>
        </w:rPr>
      </w:pPr>
      <w:r w:rsidRPr="00920594">
        <w:rPr>
          <w:rFonts w:ascii="Times New Roman" w:hAnsi="Times New Roman" w:cs="Times New Roman"/>
          <w:spacing w:val="-2"/>
          <w:szCs w:val="22"/>
        </w:rPr>
        <w:t>On September 3,</w:t>
      </w:r>
      <w:r w:rsidR="0011123E" w:rsidRPr="00920594">
        <w:rPr>
          <w:rFonts w:ascii="Times New Roman" w:hAnsi="Times New Roman" w:cs="Times New Roman"/>
          <w:spacing w:val="-2"/>
          <w:szCs w:val="22"/>
        </w:rPr>
        <w:t xml:space="preserve"> </w:t>
      </w:r>
      <w:r w:rsidRPr="00920594">
        <w:rPr>
          <w:rFonts w:ascii="Times New Roman" w:hAnsi="Times New Roman" w:cs="Times New Roman"/>
          <w:spacing w:val="-2"/>
          <w:szCs w:val="22"/>
        </w:rPr>
        <w:t xml:space="preserve">2020, The </w:t>
      </w:r>
      <w:r w:rsidR="003F684C" w:rsidRPr="00920594">
        <w:rPr>
          <w:rFonts w:ascii="Times New Roman" w:hAnsi="Times New Roman" w:cs="Times New Roman"/>
          <w:spacing w:val="-2"/>
          <w:szCs w:val="22"/>
        </w:rPr>
        <w:t>Executive Committees</w:t>
      </w:r>
      <w:r w:rsidRPr="00920594">
        <w:rPr>
          <w:rFonts w:ascii="Times New Roman" w:hAnsi="Times New Roman" w:cs="Times New Roman"/>
          <w:spacing w:val="-2"/>
          <w:szCs w:val="22"/>
        </w:rPr>
        <w:t xml:space="preserve">' meeting </w:t>
      </w:r>
      <w:r w:rsidR="0011123E" w:rsidRPr="00920594">
        <w:rPr>
          <w:rFonts w:ascii="Times New Roman" w:hAnsi="Times New Roman" w:cs="Times New Roman"/>
          <w:spacing w:val="-2"/>
          <w:szCs w:val="22"/>
        </w:rPr>
        <w:t xml:space="preserve">no. 10/2563 </w:t>
      </w:r>
      <w:r w:rsidRPr="00920594">
        <w:rPr>
          <w:rFonts w:ascii="Times New Roman" w:hAnsi="Times New Roman" w:cs="Times New Roman"/>
          <w:spacing w:val="-2"/>
          <w:szCs w:val="22"/>
        </w:rPr>
        <w:t>passed resolutions to issue and</w:t>
      </w:r>
      <w:r w:rsidR="00550B46" w:rsidRPr="00920594">
        <w:rPr>
          <w:rFonts w:ascii="Times New Roman" w:hAnsi="Times New Roman" w:cs="Times New Roman"/>
          <w:spacing w:val="-2"/>
          <w:szCs w:val="22"/>
        </w:rPr>
        <w:t xml:space="preserve"> offer long-term,</w:t>
      </w:r>
      <w:r w:rsidRPr="00920594">
        <w:rPr>
          <w:rFonts w:ascii="Times New Roman" w:hAnsi="Times New Roman" w:cs="Times New Roman"/>
          <w:spacing w:val="-2"/>
          <w:szCs w:val="22"/>
        </w:rPr>
        <w:t xml:space="preserve"> secured</w:t>
      </w:r>
      <w:r w:rsidR="00550B46" w:rsidRPr="00920594">
        <w:rPr>
          <w:rFonts w:ascii="Times New Roman" w:hAnsi="Times New Roman" w:cs="Times New Roman"/>
          <w:spacing w:val="-2"/>
          <w:szCs w:val="22"/>
        </w:rPr>
        <w:t>, name-registered</w:t>
      </w:r>
      <w:r w:rsidRPr="00920594">
        <w:rPr>
          <w:rFonts w:ascii="Times New Roman" w:hAnsi="Times New Roman" w:cs="Times New Roman"/>
          <w:spacing w:val="-2"/>
          <w:szCs w:val="22"/>
        </w:rPr>
        <w:t xml:space="preserve">, unsubordinated debentures </w:t>
      </w:r>
      <w:r w:rsidR="00550B46" w:rsidRPr="00920594">
        <w:rPr>
          <w:rFonts w:ascii="Times New Roman" w:hAnsi="Times New Roman" w:cs="Times New Roman"/>
          <w:spacing w:val="-2"/>
          <w:szCs w:val="22"/>
        </w:rPr>
        <w:t>and have bondholders' representatives</w:t>
      </w:r>
      <w:r w:rsidR="00C855B0" w:rsidRPr="00920594">
        <w:rPr>
          <w:rFonts w:ascii="Times New Roman" w:hAnsi="Times New Roman" w:cs="Times New Roman"/>
          <w:spacing w:val="-2"/>
          <w:szCs w:val="22"/>
        </w:rPr>
        <w:t xml:space="preserve"> amounting to Baht </w:t>
      </w:r>
      <w:r w:rsidR="00C855B0" w:rsidRPr="00920594">
        <w:rPr>
          <w:rFonts w:ascii="Times New Roman" w:hAnsi="Times New Roman"/>
          <w:spacing w:val="-2"/>
        </w:rPr>
        <w:t>559</w:t>
      </w:r>
      <w:r w:rsidRPr="00920594">
        <w:rPr>
          <w:rFonts w:ascii="Times New Roman" w:hAnsi="Times New Roman" w:cs="Times New Roman"/>
          <w:spacing w:val="-2"/>
          <w:szCs w:val="22"/>
        </w:rPr>
        <w:t xml:space="preserve"> million for</w:t>
      </w:r>
      <w:r w:rsidR="00550B46" w:rsidRPr="00920594">
        <w:rPr>
          <w:rFonts w:ascii="Times New Roman" w:hAnsi="Times New Roman" w:cs="Times New Roman"/>
          <w:spacing w:val="-2"/>
          <w:szCs w:val="22"/>
        </w:rPr>
        <w:t xml:space="preserve"> its</w:t>
      </w:r>
      <w:r w:rsidRPr="00920594">
        <w:rPr>
          <w:rFonts w:ascii="Times New Roman" w:hAnsi="Times New Roman" w:cs="Times New Roman"/>
          <w:spacing w:val="-2"/>
          <w:szCs w:val="22"/>
        </w:rPr>
        <w:t xml:space="preserve"> working capital</w:t>
      </w:r>
      <w:r w:rsidR="00C36B1B" w:rsidRPr="00920594">
        <w:rPr>
          <w:rFonts w:ascii="Times New Roman" w:hAnsi="Times New Roman" w:cs="Times New Roman"/>
          <w:spacing w:val="-2"/>
          <w:szCs w:val="22"/>
        </w:rPr>
        <w:t>.</w:t>
      </w:r>
      <w:r w:rsidR="00920594">
        <w:rPr>
          <w:rFonts w:ascii="Times New Roman" w:hAnsi="Times New Roman" w:cs="Times New Roman"/>
          <w:spacing w:val="-2"/>
          <w:szCs w:val="22"/>
        </w:rPr>
        <w:t xml:space="preserve"> </w:t>
      </w:r>
      <w:r w:rsidR="008A42A5">
        <w:rPr>
          <w:rFonts w:ascii="Times New Roman" w:hAnsi="Times New Roman" w:cstheme="minorBidi" w:hint="cs"/>
          <w:spacing w:val="-2"/>
          <w:szCs w:val="22"/>
          <w:cs/>
        </w:rPr>
        <w:t xml:space="preserve">                 </w:t>
      </w:r>
      <w:r w:rsidR="00B30E85" w:rsidRPr="00920594">
        <w:rPr>
          <w:rFonts w:ascii="Times New Roman" w:hAnsi="Times New Roman" w:cs="Times New Roman"/>
          <w:spacing w:val="-2"/>
          <w:szCs w:val="22"/>
        </w:rPr>
        <w:t>The Company</w:t>
      </w:r>
      <w:r w:rsidRPr="00920594">
        <w:rPr>
          <w:rFonts w:ascii="Times New Roman" w:hAnsi="Times New Roman" w:cs="Times New Roman"/>
          <w:spacing w:val="-2"/>
          <w:szCs w:val="22"/>
        </w:rPr>
        <w:t xml:space="preserve"> </w:t>
      </w:r>
      <w:r w:rsidR="00425A12" w:rsidRPr="00920594">
        <w:rPr>
          <w:rFonts w:ascii="Times New Roman" w:hAnsi="Times New Roman"/>
          <w:spacing w:val="-2"/>
        </w:rPr>
        <w:t>issue</w:t>
      </w:r>
      <w:r w:rsidR="00B30E85" w:rsidRPr="00920594">
        <w:rPr>
          <w:rFonts w:ascii="Times New Roman" w:hAnsi="Times New Roman"/>
          <w:spacing w:val="-2"/>
        </w:rPr>
        <w:t>d</w:t>
      </w:r>
      <w:r w:rsidR="00425A12" w:rsidRPr="00920594">
        <w:rPr>
          <w:rFonts w:ascii="Times New Roman" w:hAnsi="Times New Roman"/>
          <w:spacing w:val="-2"/>
        </w:rPr>
        <w:t xml:space="preserve"> </w:t>
      </w:r>
      <w:r w:rsidR="00EC46CD">
        <w:rPr>
          <w:rFonts w:ascii="Times New Roman" w:hAnsi="Times New Roman"/>
          <w:spacing w:val="-2"/>
        </w:rPr>
        <w:t xml:space="preserve">such debentures </w:t>
      </w:r>
      <w:r w:rsidR="00425A12" w:rsidRPr="00920594">
        <w:rPr>
          <w:rFonts w:ascii="Times New Roman" w:hAnsi="Times New Roman"/>
          <w:spacing w:val="-2"/>
        </w:rPr>
        <w:t xml:space="preserve">on </w:t>
      </w:r>
      <w:r w:rsidRPr="00920594">
        <w:rPr>
          <w:rFonts w:ascii="Times New Roman" w:hAnsi="Times New Roman" w:cs="Times New Roman"/>
          <w:spacing w:val="-2"/>
          <w:szCs w:val="22"/>
        </w:rPr>
        <w:t>October 15,</w:t>
      </w:r>
      <w:r w:rsidR="0047439B" w:rsidRPr="00920594">
        <w:rPr>
          <w:rFonts w:ascii="Times New Roman" w:hAnsi="Times New Roman" w:cs="Times New Roman"/>
          <w:spacing w:val="-2"/>
          <w:szCs w:val="22"/>
        </w:rPr>
        <w:t xml:space="preserve"> </w:t>
      </w:r>
      <w:r w:rsidR="00425A12" w:rsidRPr="00920594">
        <w:rPr>
          <w:rFonts w:ascii="Times New Roman" w:hAnsi="Times New Roman" w:cs="Times New Roman"/>
          <w:spacing w:val="-2"/>
          <w:szCs w:val="22"/>
        </w:rPr>
        <w:t>2020</w:t>
      </w:r>
      <w:r w:rsidR="00EC46CD">
        <w:rPr>
          <w:rFonts w:ascii="Times New Roman" w:hAnsi="Times New Roman" w:cs="Times New Roman"/>
          <w:spacing w:val="-2"/>
          <w:szCs w:val="22"/>
        </w:rPr>
        <w:t>.</w:t>
      </w:r>
      <w:r w:rsidR="00425A12" w:rsidRPr="00920594">
        <w:rPr>
          <w:rFonts w:ascii="Times New Roman" w:hAnsi="Times New Roman" w:cs="Times New Roman"/>
          <w:spacing w:val="-2"/>
          <w:szCs w:val="22"/>
        </w:rPr>
        <w:t xml:space="preserve"> </w:t>
      </w:r>
      <w:r w:rsidR="00EC46CD">
        <w:rPr>
          <w:rFonts w:ascii="Times New Roman" w:hAnsi="Times New Roman" w:cs="Times New Roman"/>
          <w:spacing w:val="-2"/>
          <w:szCs w:val="22"/>
        </w:rPr>
        <w:t>Such</w:t>
      </w:r>
      <w:r w:rsidR="00425A12" w:rsidRPr="00920594">
        <w:rPr>
          <w:rFonts w:ascii="Times New Roman" w:hAnsi="Times New Roman" w:cs="Times New Roman"/>
          <w:spacing w:val="-2"/>
          <w:szCs w:val="22"/>
        </w:rPr>
        <w:t xml:space="preserve"> </w:t>
      </w:r>
      <w:r w:rsidR="00EC46CD">
        <w:rPr>
          <w:rFonts w:ascii="Times New Roman" w:hAnsi="Times New Roman" w:cs="Times New Roman"/>
          <w:spacing w:val="-2"/>
          <w:szCs w:val="22"/>
        </w:rPr>
        <w:t xml:space="preserve">debentures have </w:t>
      </w:r>
      <w:r w:rsidR="00425A12" w:rsidRPr="00920594">
        <w:rPr>
          <w:rFonts w:ascii="Times New Roman" w:hAnsi="Times New Roman" w:cs="Times New Roman"/>
          <w:spacing w:val="-2"/>
          <w:szCs w:val="22"/>
        </w:rPr>
        <w:t>maturity</w:t>
      </w:r>
      <w:r w:rsidR="00920594" w:rsidRPr="00920594">
        <w:rPr>
          <w:rFonts w:ascii="Times New Roman" w:hAnsi="Times New Roman" w:cs="Times New Roman"/>
          <w:spacing w:val="-2"/>
          <w:szCs w:val="22"/>
        </w:rPr>
        <w:t xml:space="preserve"> date </w:t>
      </w:r>
      <w:r w:rsidR="00EC46CD">
        <w:rPr>
          <w:rFonts w:ascii="Times New Roman" w:hAnsi="Times New Roman" w:cs="Times New Roman"/>
          <w:spacing w:val="-2"/>
          <w:szCs w:val="22"/>
        </w:rPr>
        <w:t>on</w:t>
      </w:r>
      <w:r w:rsidR="00425A12" w:rsidRPr="00920594">
        <w:rPr>
          <w:rFonts w:ascii="Times New Roman" w:hAnsi="Times New Roman" w:cs="Times New Roman"/>
          <w:spacing w:val="-2"/>
          <w:szCs w:val="22"/>
        </w:rPr>
        <w:t xml:space="preserve"> </w:t>
      </w:r>
      <w:r w:rsidRPr="00920594">
        <w:rPr>
          <w:rFonts w:ascii="Times New Roman" w:hAnsi="Times New Roman" w:cs="Times New Roman"/>
          <w:spacing w:val="-2"/>
          <w:szCs w:val="22"/>
        </w:rPr>
        <w:t>April 8,</w:t>
      </w:r>
      <w:r w:rsidR="0047439B" w:rsidRPr="00920594">
        <w:rPr>
          <w:rFonts w:ascii="Times New Roman" w:hAnsi="Times New Roman" w:cs="Times New Roman"/>
          <w:spacing w:val="-2"/>
          <w:szCs w:val="22"/>
        </w:rPr>
        <w:t xml:space="preserve"> </w:t>
      </w:r>
      <w:r w:rsidR="00550B46" w:rsidRPr="00920594">
        <w:rPr>
          <w:rFonts w:ascii="Times New Roman" w:hAnsi="Times New Roman" w:cs="Times New Roman"/>
          <w:spacing w:val="-2"/>
          <w:szCs w:val="22"/>
        </w:rPr>
        <w:t>2022</w:t>
      </w:r>
      <w:r w:rsidRPr="00C855B0">
        <w:rPr>
          <w:rFonts w:ascii="Times New Roman" w:hAnsi="Times New Roman" w:cs="Times New Roman"/>
          <w:szCs w:val="22"/>
        </w:rPr>
        <w:t xml:space="preserve"> with a fixed interest rate 6.75</w:t>
      </w:r>
      <w:r w:rsidR="003F684C">
        <w:rPr>
          <w:rFonts w:ascii="Times New Roman" w:hAnsi="Times New Roman" w:cs="Times New Roman"/>
          <w:szCs w:val="22"/>
        </w:rPr>
        <w:t>%</w:t>
      </w:r>
      <w:r w:rsidR="00920594">
        <w:rPr>
          <w:rFonts w:ascii="Times New Roman" w:hAnsi="Times New Roman" w:cs="Times New Roman"/>
          <w:szCs w:val="22"/>
        </w:rPr>
        <w:t xml:space="preserve"> p.a.</w:t>
      </w:r>
      <w:r w:rsidRPr="00C855B0">
        <w:rPr>
          <w:rFonts w:ascii="Times New Roman" w:hAnsi="Times New Roman" w:cs="Times New Roman"/>
          <w:szCs w:val="22"/>
        </w:rPr>
        <w:t>, payable quarterly</w:t>
      </w:r>
      <w:r w:rsidR="00EC46CD">
        <w:rPr>
          <w:rFonts w:ascii="Times New Roman" w:hAnsi="Times New Roman" w:cs="Times New Roman"/>
          <w:szCs w:val="22"/>
        </w:rPr>
        <w:t xml:space="preserve"> and</w:t>
      </w:r>
      <w:r w:rsidRPr="00C855B0">
        <w:rPr>
          <w:rFonts w:ascii="Times New Roman" w:hAnsi="Times New Roman" w:cs="Times New Roman"/>
          <w:szCs w:val="22"/>
        </w:rPr>
        <w:t xml:space="preserve"> guaranteed by the Company's land with its construction and a subsidiary's condominium. </w:t>
      </w:r>
    </w:p>
    <w:p w14:paraId="6BEF0DD6" w14:textId="3FCB4921" w:rsidR="00DE26A9" w:rsidRPr="00191FB4" w:rsidRDefault="00860D98" w:rsidP="00DE26A9">
      <w:pPr>
        <w:spacing w:before="480" w:after="240"/>
        <w:ind w:left="1260" w:hanging="720"/>
        <w:jc w:val="thaiDistribute"/>
        <w:rPr>
          <w:rFonts w:ascii="Times New Roman" w:eastAsia="Arial" w:hAnsi="Times New Roman" w:cs="Times New Roman"/>
          <w:sz w:val="22"/>
          <w:szCs w:val="22"/>
        </w:rPr>
      </w:pPr>
      <w:r w:rsidRPr="00191FB4">
        <w:rPr>
          <w:rFonts w:ascii="Times New Roman" w:eastAsia="Arial" w:hAnsi="Times New Roman" w:cs="Times New Roman"/>
          <w:sz w:val="22"/>
          <w:szCs w:val="22"/>
        </w:rPr>
        <w:t>30.2</w:t>
      </w:r>
      <w:r w:rsidRPr="00191FB4">
        <w:rPr>
          <w:rFonts w:ascii="Times New Roman" w:eastAsia="Arial" w:hAnsi="Times New Roman" w:cs="Times New Roman"/>
          <w:sz w:val="22"/>
          <w:szCs w:val="22"/>
        </w:rPr>
        <w:tab/>
        <w:t xml:space="preserve">On September 10, 2020, The Executive Committees' meeting no. 12/2563 passed resolutions to issue and offer long-term, secured, name-registered, unsubordinated debentures and have </w:t>
      </w:r>
      <w:r w:rsidR="00DE26A9" w:rsidRPr="00191FB4">
        <w:rPr>
          <w:rFonts w:ascii="Times New Roman" w:eastAsia="Arial" w:hAnsi="Times New Roman" w:cs="Times New Roman"/>
          <w:spacing w:val="6"/>
          <w:sz w:val="22"/>
          <w:szCs w:val="22"/>
        </w:rPr>
        <w:t>bondholders' representatives amounting to Baht 135 million for its working capital. The</w:t>
      </w:r>
      <w:r w:rsidR="00DE26A9" w:rsidRPr="00191FB4">
        <w:rPr>
          <w:rFonts w:ascii="Times New Roman" w:eastAsia="Arial" w:hAnsi="Times New Roman" w:cs="Times New Roman"/>
          <w:sz w:val="22"/>
          <w:szCs w:val="22"/>
        </w:rPr>
        <w:t xml:space="preserve"> Company issued on on October 29, 2020. Such debentures have maturity date on January </w:t>
      </w:r>
      <w:r w:rsidR="00DE26A9" w:rsidRPr="00191FB4">
        <w:rPr>
          <w:rFonts w:ascii="Times New Roman" w:eastAsia="Arial" w:hAnsi="Times New Roman" w:cs="Times New Roman"/>
          <w:spacing w:val="-2"/>
          <w:sz w:val="22"/>
          <w:szCs w:val="22"/>
        </w:rPr>
        <w:t>28, 2022 with a fixed interest rate at 6.85% p.a., payable quarterly and guaranteed by</w:t>
      </w:r>
      <w:r w:rsidR="00DE26A9" w:rsidRPr="00191FB4">
        <w:rPr>
          <w:rFonts w:ascii="Times New Roman" w:eastAsia="Arial" w:hAnsi="Times New Roman" w:cs="Times New Roman"/>
          <w:sz w:val="22"/>
          <w:szCs w:val="22"/>
        </w:rPr>
        <w:t xml:space="preserve"> the Company’s land and a Company ’s condominium.</w:t>
      </w:r>
    </w:p>
    <w:p w14:paraId="440482A7" w14:textId="7CAF4B77" w:rsidR="00D706C2" w:rsidRPr="00860D98" w:rsidRDefault="00860D98" w:rsidP="00DE26A9">
      <w:pPr>
        <w:spacing w:before="480" w:after="240"/>
        <w:ind w:left="540" w:hanging="540"/>
        <w:jc w:val="thaiDistribute"/>
        <w:rPr>
          <w:rFonts w:ascii="Times New Roman" w:hAnsi="Times New Roman" w:cs="Times New Roman"/>
          <w:b/>
          <w:bCs/>
          <w:sz w:val="20"/>
          <w:szCs w:val="20"/>
        </w:rPr>
      </w:pPr>
      <w:r w:rsidRPr="00860D98">
        <w:rPr>
          <w:rFonts w:ascii="Times New Roman" w:eastAsia="Arial" w:hAnsi="Times New Roman" w:cs="Times New Roman"/>
          <w:b/>
          <w:bCs/>
          <w:spacing w:val="-2"/>
          <w:sz w:val="22"/>
          <w:szCs w:val="22"/>
        </w:rPr>
        <w:t>31.</w:t>
      </w:r>
      <w:r w:rsidRPr="00860D98">
        <w:rPr>
          <w:rFonts w:ascii="Times New Roman" w:eastAsia="Arial" w:hAnsi="Times New Roman" w:cs="Times New Roman"/>
          <w:b/>
          <w:bCs/>
          <w:spacing w:val="-2"/>
          <w:sz w:val="22"/>
          <w:szCs w:val="22"/>
        </w:rPr>
        <w:tab/>
      </w:r>
      <w:r w:rsidR="00D706C2" w:rsidRPr="00860D98">
        <w:rPr>
          <w:rFonts w:ascii="Times New Roman" w:hAnsi="Times New Roman" w:cs="Times New Roman"/>
          <w:b/>
          <w:bCs/>
          <w:sz w:val="20"/>
          <w:szCs w:val="20"/>
        </w:rPr>
        <w:t>APPROVAL  OF  THE  INTERIM  FINANCIAL  INFORMATION</w:t>
      </w:r>
    </w:p>
    <w:p w14:paraId="7C152BE3" w14:textId="47CD4BFA" w:rsidR="00D706C2" w:rsidRPr="00882A5D" w:rsidRDefault="004E3A73" w:rsidP="00A37F62">
      <w:pPr>
        <w:autoSpaceDE/>
        <w:autoSpaceDN/>
        <w:adjustRightInd/>
        <w:spacing w:after="160"/>
        <w:ind w:left="567"/>
        <w:jc w:val="thaiDistribute"/>
        <w:rPr>
          <w:rFonts w:ascii="Times New Roman" w:hAnsi="Times New Roman" w:cs="Times New Roman"/>
          <w:sz w:val="22"/>
          <w:szCs w:val="22"/>
        </w:rPr>
      </w:pPr>
      <w:r w:rsidRPr="00A91CBA">
        <w:rPr>
          <w:rFonts w:ascii="Times New Roman" w:hAnsi="Times New Roman" w:cs="Times New Roman"/>
          <w:sz w:val="22"/>
          <w:szCs w:val="22"/>
        </w:rPr>
        <w:t xml:space="preserve">These interim financial statements have been approved for issue by the Board of Directors of the Company on </w:t>
      </w:r>
      <w:r w:rsidR="000F23B7" w:rsidRPr="00A91CBA">
        <w:rPr>
          <w:rFonts w:ascii="Times New Roman" w:hAnsi="Times New Roman" w:cs="Times New Roman"/>
          <w:sz w:val="22"/>
          <w:szCs w:val="22"/>
        </w:rPr>
        <w:t>November 5</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Pr="00A91CBA">
        <w:rPr>
          <w:rFonts w:ascii="Times New Roman" w:hAnsi="Times New Roman" w:cs="Times New Roman"/>
          <w:sz w:val="22"/>
          <w:szCs w:val="22"/>
          <w:cs/>
        </w:rPr>
        <w:t>.</w:t>
      </w:r>
    </w:p>
    <w:sectPr w:rsidR="00D706C2" w:rsidRPr="00882A5D" w:rsidSect="00B13823">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41E828" w14:textId="77777777" w:rsidR="00640CE0" w:rsidRDefault="00640CE0">
      <w:r>
        <w:separator/>
      </w:r>
    </w:p>
  </w:endnote>
  <w:endnote w:type="continuationSeparator" w:id="0">
    <w:p w14:paraId="4AA0A9FD" w14:textId="77777777" w:rsidR="00640CE0" w:rsidRDefault="0064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398F4" w14:textId="77777777" w:rsidR="00073D0B" w:rsidRDefault="00073D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F3812" w14:textId="7FD3FE06" w:rsidR="00425A12" w:rsidRPr="00073D0B" w:rsidRDefault="00425A12" w:rsidP="00073D0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3B4AC" w14:textId="66330731" w:rsidR="00425A12" w:rsidRPr="0067781E" w:rsidRDefault="00425A12" w:rsidP="0067781E">
    <w:pPr>
      <w:pStyle w:val="Footer"/>
      <w:jc w:val="right"/>
      <w:rPr>
        <w:rFonts w:ascii="Times New Roman" w:hAnsi="Times New Roman" w:cs="Times New Roman"/>
        <w:sz w:val="20"/>
        <w:szCs w:val="20"/>
        <w:lang w:val="en-US"/>
      </w:rPr>
    </w:pPr>
    <w:r w:rsidRPr="0067781E">
      <w:rPr>
        <w:rFonts w:ascii="Times New Roman" w:hAnsi="Times New Roman" w:cs="Times New Roman"/>
        <w:sz w:val="20"/>
        <w:szCs w:val="20"/>
      </w:rPr>
      <w:fldChar w:fldCharType="begin"/>
    </w:r>
    <w:r w:rsidRPr="0067781E">
      <w:rPr>
        <w:rFonts w:ascii="Times New Roman" w:hAnsi="Times New Roman" w:cs="Times New Roman"/>
        <w:sz w:val="20"/>
        <w:szCs w:val="20"/>
      </w:rPr>
      <w:instrText xml:space="preserve"> FILENAME   \</w:instrText>
    </w:r>
    <w:r w:rsidRPr="0067781E">
      <w:rPr>
        <w:rFonts w:ascii="Times New Roman" w:hAnsi="Times New Roman"/>
        <w:sz w:val="20"/>
        <w:szCs w:val="20"/>
        <w:cs/>
      </w:rPr>
      <w:instrText xml:space="preserve">* </w:instrText>
    </w:r>
    <w:r w:rsidRPr="0067781E">
      <w:rPr>
        <w:rFonts w:ascii="Times New Roman" w:hAnsi="Times New Roman" w:cs="Times New Roman"/>
        <w:sz w:val="20"/>
        <w:szCs w:val="20"/>
      </w:rPr>
      <w:instrText xml:space="preserve">MERGEFORMAT </w:instrText>
    </w:r>
    <w:r w:rsidRPr="0067781E">
      <w:rPr>
        <w:rFonts w:ascii="Times New Roman" w:hAnsi="Times New Roman" w:cs="Times New Roman"/>
        <w:sz w:val="20"/>
        <w:szCs w:val="20"/>
      </w:rPr>
      <w:fldChar w:fldCharType="separate"/>
    </w:r>
    <w:r w:rsidR="00DE26A9">
      <w:rPr>
        <w:rFonts w:ascii="Times New Roman" w:hAnsi="Times New Roman" w:cs="Times New Roman"/>
        <w:noProof/>
        <w:sz w:val="20"/>
        <w:szCs w:val="20"/>
      </w:rPr>
      <w:t>SA20Q3.docx</w:t>
    </w:r>
    <w:r w:rsidRPr="0067781E">
      <w:rPr>
        <w:rFonts w:ascii="Times New Roman" w:hAnsi="Times New Roman" w:cs="Times New Roman"/>
        <w:sz w:val="20"/>
        <w:szCs w:val="20"/>
      </w:rPr>
      <w:fldChar w:fldCharType="end"/>
    </w:r>
    <w:r w:rsidRPr="0067781E">
      <w:rPr>
        <w:rFonts w:ascii="Times New Roman" w:hAnsi="Times New Roman"/>
        <w:sz w:val="20"/>
        <w:szCs w:val="20"/>
        <w:cs/>
        <w:lang w:val="en-US"/>
      </w:rPr>
      <w:t xml:space="preserve">  </w:t>
    </w:r>
    <w:r w:rsidRPr="0067781E">
      <w:rPr>
        <w:rFonts w:ascii="Times New Roman" w:hAnsi="Times New Roman" w:cs="Times New Roman"/>
        <w:sz w:val="20"/>
        <w:szCs w:val="20"/>
        <w:lang w:val="en-US"/>
      </w:rPr>
      <w:fldChar w:fldCharType="begin"/>
    </w:r>
    <w:r w:rsidRPr="0067781E">
      <w:rPr>
        <w:rFonts w:ascii="Times New Roman" w:hAnsi="Times New Roman" w:cs="Times New Roman"/>
        <w:sz w:val="20"/>
        <w:szCs w:val="20"/>
        <w:lang w:val="en-US"/>
      </w:rPr>
      <w:instrText xml:space="preserve"> DATE \@ </w:instrText>
    </w:r>
    <w:r w:rsidRPr="0067781E">
      <w:rPr>
        <w:rFonts w:ascii="Times New Roman" w:hAnsi="Times New Roman"/>
        <w:sz w:val="20"/>
        <w:szCs w:val="20"/>
        <w:cs/>
        <w:lang w:val="en-US"/>
      </w:rPr>
      <w:instrText>"</w:instrText>
    </w:r>
    <w:r w:rsidRPr="0067781E">
      <w:rPr>
        <w:rFonts w:ascii="Times New Roman" w:hAnsi="Times New Roman" w:cs="Times New Roman"/>
        <w:sz w:val="20"/>
        <w:szCs w:val="20"/>
        <w:lang w:val="en-US"/>
      </w:rPr>
      <w:instrText>dd</w:instrText>
    </w:r>
    <w:r w:rsidRPr="0067781E">
      <w:rPr>
        <w:rFonts w:ascii="Times New Roman" w:hAnsi="Times New Roman"/>
        <w:sz w:val="20"/>
        <w:szCs w:val="20"/>
        <w:cs/>
        <w:lang w:val="en-US"/>
      </w:rPr>
      <w:instrText>/</w:instrText>
    </w:r>
    <w:r w:rsidRPr="0067781E">
      <w:rPr>
        <w:rFonts w:ascii="Times New Roman" w:hAnsi="Times New Roman" w:cs="Times New Roman"/>
        <w:sz w:val="20"/>
        <w:szCs w:val="20"/>
        <w:lang w:val="en-US"/>
      </w:rPr>
      <w:instrText>MM</w:instrText>
    </w:r>
    <w:r w:rsidRPr="0067781E">
      <w:rPr>
        <w:rFonts w:ascii="Times New Roman" w:hAnsi="Times New Roman"/>
        <w:sz w:val="20"/>
        <w:szCs w:val="20"/>
        <w:cs/>
        <w:lang w:val="en-US"/>
      </w:rPr>
      <w:instrText>/</w:instrText>
    </w:r>
    <w:r w:rsidRPr="0067781E">
      <w:rPr>
        <w:rFonts w:ascii="Times New Roman" w:hAnsi="Times New Roman" w:cs="Times New Roman"/>
        <w:sz w:val="20"/>
        <w:szCs w:val="20"/>
        <w:lang w:val="en-US"/>
      </w:rPr>
      <w:instrText>yyyy</w:instrText>
    </w:r>
    <w:r w:rsidRPr="0067781E">
      <w:rPr>
        <w:rFonts w:ascii="Times New Roman" w:hAnsi="Times New Roman"/>
        <w:sz w:val="20"/>
        <w:szCs w:val="20"/>
        <w:cs/>
        <w:lang w:val="en-US"/>
      </w:rPr>
      <w:instrText xml:space="preserve">" </w:instrText>
    </w:r>
    <w:r w:rsidRPr="0067781E">
      <w:rPr>
        <w:rFonts w:ascii="Times New Roman" w:hAnsi="Times New Roman" w:cs="Times New Roman"/>
        <w:sz w:val="20"/>
        <w:szCs w:val="20"/>
        <w:lang w:val="en-US"/>
      </w:rPr>
      <w:fldChar w:fldCharType="separate"/>
    </w:r>
    <w:r w:rsidR="00395CB0">
      <w:rPr>
        <w:rFonts w:ascii="Times New Roman" w:hAnsi="Times New Roman" w:cs="Times New Roman"/>
        <w:noProof/>
        <w:sz w:val="20"/>
        <w:szCs w:val="20"/>
        <w:lang w:val="en-US"/>
      </w:rPr>
      <w:t>09/11/2020</w:t>
    </w:r>
    <w:r w:rsidRPr="0067781E">
      <w:rPr>
        <w:rFonts w:ascii="Times New Roman" w:hAnsi="Times New Roman" w:cs="Times New Roman"/>
        <w:sz w:val="20"/>
        <w:szCs w:val="20"/>
        <w:lang w:val="en-US"/>
      </w:rPr>
      <w:fldChar w:fldCharType="end"/>
    </w:r>
    <w:r w:rsidRPr="0067781E">
      <w:rPr>
        <w:rFonts w:ascii="Times New Roman" w:hAnsi="Times New Roman"/>
        <w:sz w:val="20"/>
        <w:szCs w:val="20"/>
        <w:cs/>
        <w:lang w:val="en-US"/>
      </w:rPr>
      <w:t xml:space="preserve">  </w:t>
    </w:r>
    <w:r w:rsidRPr="0067781E">
      <w:rPr>
        <w:rFonts w:ascii="Times New Roman" w:hAnsi="Times New Roman" w:cs="Times New Roman"/>
        <w:sz w:val="20"/>
        <w:szCs w:val="20"/>
        <w:lang w:val="en-US"/>
      </w:rPr>
      <w:fldChar w:fldCharType="begin"/>
    </w:r>
    <w:r w:rsidRPr="0067781E">
      <w:rPr>
        <w:rFonts w:ascii="Times New Roman" w:hAnsi="Times New Roman" w:cs="Times New Roman"/>
        <w:sz w:val="20"/>
        <w:szCs w:val="20"/>
        <w:lang w:val="en-US"/>
      </w:rPr>
      <w:instrText xml:space="preserve"> DATE \@ </w:instrText>
    </w:r>
    <w:r w:rsidRPr="0067781E">
      <w:rPr>
        <w:rFonts w:ascii="Times New Roman" w:hAnsi="Times New Roman"/>
        <w:sz w:val="20"/>
        <w:szCs w:val="20"/>
        <w:cs/>
        <w:lang w:val="en-US"/>
      </w:rPr>
      <w:instrText>"</w:instrText>
    </w:r>
    <w:r w:rsidRPr="0067781E">
      <w:rPr>
        <w:rFonts w:ascii="Times New Roman" w:hAnsi="Times New Roman" w:cs="Times New Roman"/>
        <w:sz w:val="20"/>
        <w:szCs w:val="20"/>
        <w:lang w:val="en-US"/>
      </w:rPr>
      <w:instrText>h</w:instrText>
    </w:r>
    <w:r w:rsidRPr="0067781E">
      <w:rPr>
        <w:rFonts w:ascii="Times New Roman" w:hAnsi="Times New Roman"/>
        <w:sz w:val="20"/>
        <w:szCs w:val="20"/>
        <w:cs/>
        <w:lang w:val="en-US"/>
      </w:rPr>
      <w:instrText>:</w:instrText>
    </w:r>
    <w:r w:rsidRPr="0067781E">
      <w:rPr>
        <w:rFonts w:ascii="Times New Roman" w:hAnsi="Times New Roman" w:cs="Times New Roman"/>
        <w:sz w:val="20"/>
        <w:szCs w:val="20"/>
        <w:lang w:val="en-US"/>
      </w:rPr>
      <w:instrText>mm</w:instrText>
    </w:r>
    <w:r w:rsidRPr="0067781E">
      <w:rPr>
        <w:rFonts w:ascii="Times New Roman" w:hAnsi="Times New Roman"/>
        <w:sz w:val="20"/>
        <w:szCs w:val="20"/>
        <w:cs/>
        <w:lang w:val="en-US"/>
      </w:rPr>
      <w:instrText>:</w:instrText>
    </w:r>
    <w:r w:rsidRPr="0067781E">
      <w:rPr>
        <w:rFonts w:ascii="Times New Roman" w:hAnsi="Times New Roman" w:cs="Times New Roman"/>
        <w:sz w:val="20"/>
        <w:szCs w:val="20"/>
        <w:lang w:val="en-US"/>
      </w:rPr>
      <w:instrText>ss am</w:instrText>
    </w:r>
    <w:r w:rsidRPr="0067781E">
      <w:rPr>
        <w:rFonts w:ascii="Times New Roman" w:hAnsi="Times New Roman"/>
        <w:sz w:val="20"/>
        <w:szCs w:val="20"/>
        <w:cs/>
        <w:lang w:val="en-US"/>
      </w:rPr>
      <w:instrText>/</w:instrText>
    </w:r>
    <w:r w:rsidRPr="0067781E">
      <w:rPr>
        <w:rFonts w:ascii="Times New Roman" w:hAnsi="Times New Roman" w:cs="Times New Roman"/>
        <w:sz w:val="20"/>
        <w:szCs w:val="20"/>
        <w:lang w:val="en-US"/>
      </w:rPr>
      <w:instrText>pm</w:instrText>
    </w:r>
    <w:r w:rsidRPr="0067781E">
      <w:rPr>
        <w:rFonts w:ascii="Times New Roman" w:hAnsi="Times New Roman"/>
        <w:sz w:val="20"/>
        <w:szCs w:val="20"/>
        <w:cs/>
        <w:lang w:val="en-US"/>
      </w:rPr>
      <w:instrText xml:space="preserve">" </w:instrText>
    </w:r>
    <w:r w:rsidRPr="0067781E">
      <w:rPr>
        <w:rFonts w:ascii="Times New Roman" w:hAnsi="Times New Roman" w:cs="Times New Roman"/>
        <w:sz w:val="20"/>
        <w:szCs w:val="20"/>
        <w:lang w:val="en-US"/>
      </w:rPr>
      <w:fldChar w:fldCharType="separate"/>
    </w:r>
    <w:r w:rsidR="00395CB0">
      <w:rPr>
        <w:rFonts w:ascii="Times New Roman" w:hAnsi="Times New Roman" w:cs="Times New Roman"/>
        <w:noProof/>
        <w:sz w:val="20"/>
        <w:szCs w:val="20"/>
        <w:lang w:val="en-US"/>
      </w:rPr>
      <w:t>2:35:39 PM</w:t>
    </w:r>
    <w:r w:rsidRPr="0067781E">
      <w:rPr>
        <w:rFonts w:ascii="Times New Roman" w:hAnsi="Times New Roman" w:cs="Times New Roman"/>
        <w:sz w:val="20"/>
        <w:szCs w:val="20"/>
        <w:lang w:val="en-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21B63" w14:textId="4F356BA0" w:rsidR="00425A12" w:rsidRDefault="00425A12" w:rsidP="00D84D06">
    <w:pPr>
      <w:pStyle w:val="Footer"/>
      <w:jc w:val="center"/>
      <w:rPr>
        <w:rFonts w:ascii="Times New Roman" w:hAnsi="Times New Roman" w:cs="Times New Roman"/>
        <w:noProof/>
        <w:sz w:val="21"/>
        <w:szCs w:val="21"/>
        <w:lang w:val="en-US"/>
      </w:rPr>
    </w:pPr>
  </w:p>
  <w:p w14:paraId="4F6ECBC4" w14:textId="77777777" w:rsidR="00073D0B" w:rsidRDefault="00073D0B" w:rsidP="00D84D06">
    <w:pPr>
      <w:pStyle w:val="Footer"/>
      <w:jc w:val="center"/>
      <w:rPr>
        <w:rFonts w:ascii="Times New Roman" w:hAnsi="Times New Roman" w:cs="Times New Roman"/>
        <w:noProof/>
        <w:sz w:val="21"/>
        <w:szCs w:val="21"/>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80E97" w14:textId="77777777" w:rsidR="00425A12" w:rsidRDefault="00425A12" w:rsidP="00D84D06">
    <w:pPr>
      <w:pStyle w:val="Footer"/>
      <w:jc w:val="center"/>
      <w:rPr>
        <w:rFonts w:ascii="Times New Roman" w:hAnsi="Times New Roman" w:cs="Times New Roman"/>
        <w:noProof/>
        <w:sz w:val="21"/>
        <w:szCs w:val="21"/>
        <w:lang w:val="en-US"/>
      </w:rPr>
    </w:pPr>
  </w:p>
  <w:p w14:paraId="4004ACDE" w14:textId="170F4179" w:rsidR="00425A12" w:rsidRDefault="00425A12" w:rsidP="00530408">
    <w:pPr>
      <w:pStyle w:val="Footer"/>
      <w:jc w:val="center"/>
      <w:rPr>
        <w:rFonts w:ascii="Times New Roman" w:hAnsi="Times New Roman" w:cs="Times New Roman"/>
        <w:noProof/>
        <w:sz w:val="22"/>
        <w:szCs w:val="22"/>
        <w:lang w:val="en-US"/>
      </w:rPr>
    </w:pPr>
    <w:r w:rsidRPr="00B00BE1">
      <w:rPr>
        <w:rFonts w:ascii="Times New Roman" w:hAnsi="Times New Roman" w:cs="Times New Roman"/>
        <w:sz w:val="22"/>
        <w:szCs w:val="22"/>
        <w:cs/>
      </w:rPr>
      <w:t xml:space="preserve">- </w:t>
    </w:r>
    <w:r w:rsidRPr="00B00BE1">
      <w:rPr>
        <w:rFonts w:ascii="Times New Roman" w:hAnsi="Times New Roman" w:cs="Times New Roman"/>
        <w:sz w:val="22"/>
        <w:szCs w:val="22"/>
      </w:rPr>
      <w:fldChar w:fldCharType="begin"/>
    </w:r>
    <w:r w:rsidRPr="00B00BE1">
      <w:rPr>
        <w:rFonts w:ascii="Times New Roman" w:hAnsi="Times New Roman" w:cs="Times New Roman"/>
        <w:sz w:val="22"/>
        <w:szCs w:val="22"/>
      </w:rPr>
      <w:instrText xml:space="preserve"> PAGE   \</w:instrText>
    </w:r>
    <w:r w:rsidRPr="00B00BE1">
      <w:rPr>
        <w:rFonts w:ascii="Times New Roman" w:hAnsi="Times New Roman" w:cs="Times New Roman"/>
        <w:sz w:val="22"/>
        <w:szCs w:val="22"/>
        <w:cs/>
      </w:rPr>
      <w:instrText xml:space="preserve">* </w:instrText>
    </w:r>
    <w:r w:rsidRPr="00B00BE1">
      <w:rPr>
        <w:rFonts w:ascii="Times New Roman" w:hAnsi="Times New Roman" w:cs="Times New Roman"/>
        <w:sz w:val="22"/>
        <w:szCs w:val="22"/>
      </w:rPr>
      <w:instrText xml:space="preserve">MERGEFORMAT </w:instrText>
    </w:r>
    <w:r w:rsidRPr="00B00BE1">
      <w:rPr>
        <w:rFonts w:ascii="Times New Roman" w:hAnsi="Times New Roman" w:cs="Times New Roman"/>
        <w:sz w:val="22"/>
        <w:szCs w:val="22"/>
      </w:rPr>
      <w:fldChar w:fldCharType="separate"/>
    </w:r>
    <w:r w:rsidR="00395CB0">
      <w:rPr>
        <w:rFonts w:ascii="Times New Roman" w:hAnsi="Times New Roman" w:cs="Times New Roman"/>
        <w:noProof/>
        <w:sz w:val="22"/>
        <w:szCs w:val="22"/>
      </w:rPr>
      <w:t>44</w:t>
    </w:r>
    <w:r w:rsidRPr="00B00BE1">
      <w:rPr>
        <w:rFonts w:ascii="Times New Roman" w:hAnsi="Times New Roman" w:cs="Times New Roman"/>
        <w:noProof/>
        <w:sz w:val="22"/>
        <w:szCs w:val="22"/>
      </w:rPr>
      <w:fldChar w:fldCharType="end"/>
    </w:r>
    <w:r w:rsidRPr="00B00BE1">
      <w:rPr>
        <w:rFonts w:ascii="Times New Roman" w:hAnsi="Times New Roman" w:cs="Times New Roman"/>
        <w:noProof/>
        <w:sz w:val="22"/>
        <w:szCs w:val="22"/>
        <w:cs/>
      </w:rPr>
      <w:t xml:space="preserve"> </w:t>
    </w:r>
    <w:r w:rsidR="00073D0B">
      <w:rPr>
        <w:rFonts w:ascii="Times New Roman" w:hAnsi="Times New Roman" w:cs="Times New Roman"/>
        <w:noProof/>
        <w:sz w:val="22"/>
        <w:szCs w:val="22"/>
        <w:lang w:val="en-US"/>
      </w:rPr>
      <w:t>-</w:t>
    </w:r>
  </w:p>
  <w:p w14:paraId="19059756" w14:textId="77777777" w:rsidR="00073D0B" w:rsidRPr="00B00BE1" w:rsidRDefault="00073D0B" w:rsidP="00530408">
    <w:pPr>
      <w:pStyle w:val="Footer"/>
      <w:jc w:val="center"/>
      <w:rPr>
        <w:rFonts w:ascii="Times New Roman" w:hAnsi="Times New Roman" w:cs="Times New Roman"/>
        <w:noProof/>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832A4" w14:textId="77777777" w:rsidR="00640CE0" w:rsidRDefault="00640CE0">
      <w:r>
        <w:separator/>
      </w:r>
    </w:p>
  </w:footnote>
  <w:footnote w:type="continuationSeparator" w:id="0">
    <w:p w14:paraId="3FD15D52" w14:textId="77777777" w:rsidR="00640CE0" w:rsidRDefault="00640C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68136" w14:textId="77777777" w:rsidR="00073D0B" w:rsidRDefault="00073D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017E9" w14:textId="28C099AB" w:rsidR="00425A12" w:rsidRPr="001C7106" w:rsidRDefault="00425A12" w:rsidP="0067781E">
    <w:pPr>
      <w:pStyle w:val="Header"/>
      <w:tabs>
        <w:tab w:val="left" w:pos="720"/>
      </w:tabs>
      <w:jc w:val="center"/>
      <w:rPr>
        <w:rFonts w:ascii="Times New Roman" w:hAnsi="Times New Roman"/>
        <w:b/>
        <w:bCs/>
        <w:sz w:val="22"/>
        <w:szCs w:val="22"/>
        <w:lang w:val="en-US"/>
      </w:rPr>
    </w:pPr>
  </w:p>
  <w:p w14:paraId="3BE21A2A" w14:textId="77777777" w:rsidR="00425A12" w:rsidRPr="00E01077" w:rsidRDefault="00425A12" w:rsidP="0056740D">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cs="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6C1292E6" w14:textId="77777777" w:rsidR="00425A12" w:rsidRPr="00E01077" w:rsidRDefault="00425A12" w:rsidP="0056740D">
    <w:pPr>
      <w:pStyle w:val="acctmainheading"/>
      <w:spacing w:after="0" w:line="240" w:lineRule="auto"/>
      <w:ind w:left="18" w:hanging="18"/>
      <w:rPr>
        <w:rFonts w:cs="Times New Roman"/>
        <w:caps/>
        <w:sz w:val="20"/>
      </w:rPr>
    </w:pPr>
    <w:r w:rsidRPr="00E01077">
      <w:rPr>
        <w:rFonts w:cs="Times New Roman"/>
        <w:caps/>
        <w:sz w:val="20"/>
      </w:rPr>
      <w:t>Condensed</w:t>
    </w:r>
    <w:r w:rsidRPr="00E01077">
      <w:rPr>
        <w:rFonts w:cs="Times New Roman"/>
        <w:caps/>
        <w:sz w:val="20"/>
        <w:szCs w:val="25"/>
        <w:cs/>
        <w:lang w:bidi="th-TH"/>
      </w:rPr>
      <w:t xml:space="preserve"> </w:t>
    </w:r>
    <w:r w:rsidRPr="00E01077">
      <w:rPr>
        <w:rFonts w:cs="Times New Roman"/>
        <w:caps/>
        <w:sz w:val="20"/>
      </w:rPr>
      <w:t xml:space="preserve"> notes </w:t>
    </w:r>
    <w:r w:rsidRPr="00E01077">
      <w:rPr>
        <w:rFonts w:cs="Times New Roman"/>
        <w:caps/>
        <w:sz w:val="20"/>
        <w:szCs w:val="25"/>
        <w:cs/>
        <w:lang w:bidi="th-TH"/>
      </w:rPr>
      <w:t xml:space="preserve"> </w:t>
    </w:r>
    <w:r w:rsidRPr="00E01077">
      <w:rPr>
        <w:rFonts w:cs="Times New Roman"/>
        <w:caps/>
        <w:sz w:val="20"/>
      </w:rPr>
      <w:t xml:space="preserve">to </w:t>
    </w:r>
    <w:r w:rsidRPr="00E01077">
      <w:rPr>
        <w:rFonts w:cs="Times New Roman"/>
        <w:caps/>
        <w:sz w:val="20"/>
        <w:szCs w:val="25"/>
        <w:cs/>
        <w:lang w:bidi="th-TH"/>
      </w:rPr>
      <w:t xml:space="preserve"> </w:t>
    </w:r>
    <w:r w:rsidRPr="00E01077">
      <w:rPr>
        <w:rFonts w:cs="Times New Roman"/>
        <w:caps/>
        <w:sz w:val="20"/>
      </w:rPr>
      <w:t>the</w:t>
    </w:r>
    <w:r w:rsidRPr="00E01077">
      <w:rPr>
        <w:rFonts w:cs="Times New Roman"/>
        <w:caps/>
        <w:sz w:val="20"/>
        <w:szCs w:val="25"/>
        <w:cs/>
        <w:lang w:bidi="th-TH"/>
      </w:rPr>
      <w:t xml:space="preserve"> </w:t>
    </w:r>
    <w:r w:rsidRPr="00E01077">
      <w:rPr>
        <w:rFonts w:cs="Times New Roman"/>
        <w:caps/>
        <w:sz w:val="20"/>
      </w:rPr>
      <w:t xml:space="preserve"> financial</w:t>
    </w:r>
    <w:r w:rsidRPr="00E01077">
      <w:rPr>
        <w:rFonts w:cs="Times New Roman"/>
        <w:caps/>
        <w:sz w:val="20"/>
        <w:szCs w:val="25"/>
        <w:cs/>
        <w:lang w:bidi="th-TH"/>
      </w:rPr>
      <w:t xml:space="preserve"> </w:t>
    </w:r>
    <w:r w:rsidRPr="00E01077">
      <w:rPr>
        <w:rFonts w:cs="Times New Roman"/>
        <w:caps/>
        <w:sz w:val="20"/>
      </w:rPr>
      <w:t xml:space="preserve"> statements</w:t>
    </w:r>
  </w:p>
  <w:p w14:paraId="1F9A7300" w14:textId="2123780F" w:rsidR="00425A12" w:rsidRPr="00BB5FEC" w:rsidRDefault="00425A12" w:rsidP="00E50989">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cs="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lang w:val="en-US"/>
      </w:rPr>
      <w:t xml:space="preserve">AND  </w:t>
    </w:r>
    <w:r>
      <w:rPr>
        <w:rFonts w:ascii="Times New Roman" w:hAnsi="Times New Roman" w:cs="Times New Roman"/>
        <w:b/>
        <w:bCs/>
        <w:caps/>
        <w:sz w:val="20"/>
        <w:szCs w:val="20"/>
        <w:lang w:val="en-US"/>
      </w:rPr>
      <w:t>NINE</w:t>
    </w:r>
    <w:r w:rsidRPr="00E01077">
      <w:rPr>
        <w:rFonts w:ascii="Times New Roman" w:hAnsi="Times New Roman" w:cs="Times New Roman"/>
        <w:b/>
        <w:bCs/>
        <w:caps/>
        <w:sz w:val="20"/>
        <w:szCs w:val="20"/>
        <w:cs/>
        <w:lang w:val="en-US"/>
      </w:rPr>
      <w:t>-</w:t>
    </w:r>
    <w:r w:rsidRPr="00E01077">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cs="Times New Roman"/>
        <w:b/>
        <w:bCs/>
        <w:caps/>
        <w:sz w:val="20"/>
        <w:szCs w:val="20"/>
        <w:lang w:val="en-US"/>
      </w:rPr>
      <w:t>S</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cs="Times New Roman"/>
        <w:b/>
        <w:bCs/>
        <w:caps/>
        <w:sz w:val="20"/>
        <w:szCs w:val="20"/>
        <w:cs/>
        <w:lang w:val="en-US"/>
      </w:rPr>
      <w:t xml:space="preserve">  </w:t>
    </w:r>
    <w:r w:rsidRPr="00E01077">
      <w:rPr>
        <w:rFonts w:ascii="Times New Roman" w:hAnsi="Times New Roman" w:cs="Times New Roman"/>
        <w:b/>
        <w:bCs/>
        <w:caps/>
        <w:sz w:val="22"/>
        <w:szCs w:val="22"/>
        <w:lang w:val="en-US"/>
      </w:rPr>
      <w:t>30</w:t>
    </w:r>
    <w:r w:rsidRPr="00E01077">
      <w:rPr>
        <w:rFonts w:ascii="Times New Roman" w:hAnsi="Times New Roman" w:cs="Times New Roman"/>
        <w:b/>
        <w:bCs/>
        <w:caps/>
        <w:sz w:val="22"/>
        <w:szCs w:val="22"/>
      </w:rPr>
      <w:t xml:space="preserve">, </w:t>
    </w:r>
    <w:r w:rsidRPr="00E01077">
      <w:rPr>
        <w:rFonts w:ascii="Times New Roman" w:hAnsi="Times New Roman" w:cs="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20</w:t>
    </w:r>
  </w:p>
  <w:p w14:paraId="033A7AC8" w14:textId="598A8258" w:rsidR="00425A12" w:rsidRPr="006229B8" w:rsidRDefault="00425A12" w:rsidP="00B50487">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7584EB79" w14:textId="77777777" w:rsidR="00425A12" w:rsidRPr="00E01077" w:rsidRDefault="00425A12" w:rsidP="001C6355">
    <w:pPr>
      <w:pStyle w:val="Header"/>
      <w:tabs>
        <w:tab w:val="left" w:pos="720"/>
      </w:tabs>
      <w:spacing w:line="220" w:lineRule="exact"/>
      <w:rPr>
        <w:rFonts w:ascii="Times New Roman" w:hAnsi="Times New Roman"/>
      </w:rPr>
    </w:pPr>
  </w:p>
  <w:p w14:paraId="074A703B" w14:textId="77777777" w:rsidR="00425A12" w:rsidRPr="00E01077" w:rsidRDefault="00425A12" w:rsidP="001C6355">
    <w:pPr>
      <w:pStyle w:val="Header"/>
      <w:spacing w:line="220" w:lineRule="exact"/>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54D07" w14:textId="77777777" w:rsidR="00425A12" w:rsidRPr="001C7106" w:rsidRDefault="00425A12" w:rsidP="001C7106">
    <w:pPr>
      <w:pStyle w:val="Header"/>
      <w:tabs>
        <w:tab w:val="left" w:pos="720"/>
      </w:tabs>
      <w:jc w:val="center"/>
      <w:rPr>
        <w:rFonts w:ascii="Times New Roman" w:hAnsi="Times New Roman"/>
        <w:b/>
        <w:bCs/>
        <w:sz w:val="22"/>
        <w:szCs w:val="22"/>
        <w:lang w:val="en-US"/>
      </w:rPr>
    </w:pPr>
    <w:r>
      <w:rPr>
        <w:rFonts w:ascii="Times New Roman" w:hAnsi="Times New Roman"/>
        <w:b/>
        <w:bCs/>
        <w:sz w:val="22"/>
        <w:szCs w:val="22"/>
        <w:lang w:val="en-US"/>
      </w:rPr>
      <w:t>Draft</w:t>
    </w:r>
  </w:p>
  <w:p w14:paraId="0FA8D964" w14:textId="77777777" w:rsidR="00425A12" w:rsidRDefault="00425A12" w:rsidP="002E6263">
    <w:pPr>
      <w:pStyle w:val="Header"/>
      <w:tabs>
        <w:tab w:val="left" w:pos="720"/>
      </w:tabs>
      <w:rPr>
        <w:rFonts w:ascii="Times New Roman" w:hAnsi="Times New Roman"/>
        <w:b/>
        <w:bCs/>
        <w:sz w:val="22"/>
        <w:szCs w:val="22"/>
      </w:rPr>
    </w:pPr>
    <w:r>
      <w:rPr>
        <w:rFonts w:ascii="Times New Roman" w:hAnsi="Times New Roman"/>
        <w:b/>
        <w:bCs/>
        <w:noProof/>
        <w:sz w:val="22"/>
        <w:szCs w:val="22"/>
        <w:lang w:val="en-GB" w:eastAsia="en-GB"/>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425A12" w:rsidRDefault="00425A12"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90EB0F7" id="_x0000_t202" coordsize="21600,21600" o:spt="202" path="m,l,21600r21600,l21600,xe">
              <v:stroke joinstyle="miter"/>
              <v:path gradientshapeok="t" o:connecttype="rect"/>
            </v:shapetype>
            <v:shape id="WordArt 3"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" o:allowincell="f" filled="f" stroked="f">
              <v:stroke joinstyle="round"/>
              <o:lock v:ext="edit" shapetype="t"/>
              <v:textbox style="mso-fit-shape-to-text:t">
                <w:txbxContent>
                  <w:p w14:paraId="3530469D" w14:textId="77777777" w:rsidR="00425A12" w:rsidRDefault="00425A12"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r w:rsidRPr="00907153">
      <w:rPr>
        <w:rFonts w:ascii="Times New Roman" w:hAnsi="Times New Roman"/>
        <w:b/>
        <w:bCs/>
        <w:sz w:val="22"/>
        <w:szCs w:val="22"/>
      </w:rPr>
      <w:t xml:space="preserve">Siamese Asset </w:t>
    </w:r>
    <w:r>
      <w:rPr>
        <w:rFonts w:ascii="Times New Roman" w:hAnsi="Times New Roman"/>
        <w:b/>
        <w:bCs/>
        <w:sz w:val="22"/>
        <w:szCs w:val="22"/>
        <w:lang w:val="en-US"/>
      </w:rPr>
      <w:t xml:space="preserve">Public </w:t>
    </w:r>
    <w:r w:rsidRPr="00907153">
      <w:rPr>
        <w:rFonts w:ascii="Times New Roman" w:hAnsi="Times New Roman"/>
        <w:b/>
        <w:bCs/>
        <w:sz w:val="22"/>
        <w:szCs w:val="22"/>
      </w:rPr>
      <w:t>Company Limited and its Subsidiaries</w:t>
    </w:r>
  </w:p>
  <w:p w14:paraId="5BA88E9E" w14:textId="77777777" w:rsidR="00425A12" w:rsidRPr="00D245FC" w:rsidRDefault="00425A12" w:rsidP="00D245FC">
    <w:pPr>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 xml:space="preserve">Formerly known as </w:t>
    </w:r>
    <w:r>
      <w:rPr>
        <w:rFonts w:ascii="Times New Roman" w:hAnsi="Times New Roman"/>
        <w:sz w:val="22"/>
        <w:szCs w:val="22"/>
        <w:cs/>
      </w:rPr>
      <w:t>“</w:t>
    </w:r>
    <w:r>
      <w:rPr>
        <w:rFonts w:ascii="Times New Roman" w:hAnsi="Times New Roman" w:cs="Times New Roman"/>
        <w:sz w:val="22"/>
        <w:szCs w:val="22"/>
      </w:rPr>
      <w:t>Siamese Asset Company Limited</w:t>
    </w:r>
    <w:r>
      <w:rPr>
        <w:rFonts w:ascii="Times New Roman" w:hAnsi="Times New Roman"/>
        <w:sz w:val="22"/>
        <w:szCs w:val="22"/>
        <w:cs/>
      </w:rPr>
      <w:t>”)</w:t>
    </w:r>
  </w:p>
  <w:p w14:paraId="6C743390" w14:textId="77777777" w:rsidR="00425A12" w:rsidRPr="00907153" w:rsidRDefault="00425A12" w:rsidP="002E6263">
    <w:pPr>
      <w:pStyle w:val="acctmainheading"/>
      <w:spacing w:after="0" w:line="240" w:lineRule="auto"/>
      <w:ind w:left="18" w:hanging="18"/>
      <w:rPr>
        <w:sz w:val="22"/>
        <w:szCs w:val="22"/>
      </w:rPr>
    </w:pPr>
    <w:r w:rsidRPr="00907153">
      <w:rPr>
        <w:sz w:val="22"/>
        <w:szCs w:val="22"/>
      </w:rPr>
      <w:t>Condensed notes to the financial statements</w:t>
    </w:r>
  </w:p>
  <w:p w14:paraId="40EB184B" w14:textId="77777777" w:rsidR="00425A12" w:rsidRPr="0067781E" w:rsidRDefault="00425A12" w:rsidP="002E6263">
    <w:pPr>
      <w:pStyle w:val="Header"/>
      <w:tabs>
        <w:tab w:val="left" w:pos="720"/>
      </w:tabs>
      <w:rPr>
        <w:rFonts w:ascii="Times New Roman" w:hAnsi="Times New Roman"/>
        <w:b/>
        <w:bCs/>
        <w:sz w:val="22"/>
        <w:szCs w:val="22"/>
        <w:lang w:val="en-US"/>
      </w:rPr>
    </w:pPr>
    <w:r w:rsidRPr="00907153">
      <w:rPr>
        <w:rFonts w:ascii="Times New Roman" w:hAnsi="Times New Roman"/>
        <w:b/>
        <w:bCs/>
        <w:sz w:val="22"/>
        <w:szCs w:val="22"/>
      </w:rPr>
      <w:t>For the three</w:t>
    </w:r>
    <w:r w:rsidRPr="00907153">
      <w:rPr>
        <w:rFonts w:ascii="Times New Roman" w:hAnsi="Times New Roman"/>
        <w:b/>
        <w:bCs/>
        <w:sz w:val="22"/>
        <w:szCs w:val="22"/>
        <w:cs/>
      </w:rPr>
      <w:t>-</w:t>
    </w:r>
    <w:r w:rsidRPr="00907153">
      <w:rPr>
        <w:rFonts w:ascii="Times New Roman" w:hAnsi="Times New Roman"/>
        <w:b/>
        <w:bCs/>
        <w:sz w:val="22"/>
        <w:szCs w:val="22"/>
      </w:rPr>
      <w:t xml:space="preserve">month period ended </w:t>
    </w:r>
    <w:r>
      <w:rPr>
        <w:rFonts w:ascii="Times New Roman" w:hAnsi="Times New Roman"/>
        <w:b/>
        <w:bCs/>
        <w:sz w:val="22"/>
        <w:szCs w:val="22"/>
        <w:lang w:val="en-US"/>
      </w:rPr>
      <w:t>March</w:t>
    </w:r>
    <w:r w:rsidRPr="00907153">
      <w:rPr>
        <w:rFonts w:ascii="Times New Roman" w:hAnsi="Times New Roman"/>
        <w:b/>
        <w:bCs/>
        <w:sz w:val="22"/>
        <w:szCs w:val="22"/>
        <w:lang w:val="en-US"/>
      </w:rPr>
      <w:t xml:space="preserve"> 3</w:t>
    </w:r>
    <w:r>
      <w:rPr>
        <w:rFonts w:ascii="Times New Roman" w:hAnsi="Times New Roman"/>
        <w:b/>
        <w:bCs/>
        <w:sz w:val="22"/>
        <w:szCs w:val="22"/>
        <w:lang w:val="en-US"/>
      </w:rPr>
      <w:t>1</w:t>
    </w:r>
    <w:r w:rsidRPr="00907153">
      <w:rPr>
        <w:rFonts w:ascii="Times New Roman" w:hAnsi="Times New Roman"/>
        <w:b/>
        <w:bCs/>
        <w:sz w:val="22"/>
        <w:szCs w:val="22"/>
      </w:rPr>
      <w:t>, 20</w:t>
    </w:r>
    <w:r>
      <w:rPr>
        <w:rFonts w:ascii="Times New Roman" w:hAnsi="Times New Roman"/>
        <w:b/>
        <w:bCs/>
        <w:sz w:val="22"/>
        <w:szCs w:val="22"/>
        <w:lang w:val="en-US"/>
      </w:rPr>
      <w:t>20</w:t>
    </w:r>
  </w:p>
  <w:p w14:paraId="160FCE30" w14:textId="77777777" w:rsidR="00425A12" w:rsidRPr="00907153" w:rsidRDefault="00425A12" w:rsidP="002E6263">
    <w:pPr>
      <w:pStyle w:val="Header"/>
      <w:tabs>
        <w:tab w:val="left" w:pos="720"/>
      </w:tabs>
      <w:rPr>
        <w:rFonts w:ascii="Times New Roman" w:hAnsi="Times New Roman"/>
        <w:b/>
        <w:bCs/>
        <w:sz w:val="22"/>
        <w:szCs w:val="22"/>
      </w:rPr>
    </w:pPr>
    <w:r w:rsidRPr="00907153">
      <w:rPr>
        <w:rFonts w:ascii="Times New Roman" w:hAnsi="Times New Roman"/>
        <w:b/>
        <w:bCs/>
        <w:sz w:val="22"/>
        <w:szCs w:val="22"/>
        <w:cs/>
      </w:rPr>
      <w:t>“</w:t>
    </w:r>
    <w:r w:rsidRPr="00907153">
      <w:rPr>
        <w:rFonts w:ascii="Times New Roman" w:hAnsi="Times New Roman"/>
        <w:b/>
        <w:bCs/>
        <w:sz w:val="22"/>
        <w:szCs w:val="22"/>
      </w:rPr>
      <w:t>Unaudited</w:t>
    </w:r>
    <w:r w:rsidRPr="00907153">
      <w:rPr>
        <w:rFonts w:ascii="Times New Roman" w:hAnsi="Times New Roman"/>
        <w:b/>
        <w:bCs/>
        <w:sz w:val="22"/>
        <w:szCs w:val="22"/>
        <w:cs/>
      </w:rPr>
      <w:t>”</w:t>
    </w:r>
  </w:p>
  <w:p w14:paraId="7765D236" w14:textId="77777777" w:rsidR="00425A12" w:rsidRDefault="00425A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801D7"/>
    <w:multiLevelType w:val="multilevel"/>
    <w:tmpl w:val="986E25FC"/>
    <w:lvl w:ilvl="0">
      <w:start w:val="3"/>
      <w:numFmt w:val="decimal"/>
      <w:lvlText w:val="%1"/>
      <w:lvlJc w:val="left"/>
      <w:pPr>
        <w:ind w:left="1343" w:hanging="360"/>
      </w:pPr>
      <w:rPr>
        <w:rFonts w:hint="default"/>
      </w:rPr>
    </w:lvl>
    <w:lvl w:ilvl="1">
      <w:start w:val="1"/>
      <w:numFmt w:val="decimal"/>
      <w:lvlText w:val="%1.%2"/>
      <w:lvlJc w:val="left"/>
      <w:pPr>
        <w:ind w:left="1883" w:hanging="360"/>
      </w:pPr>
      <w:rPr>
        <w:rFonts w:hint="default"/>
      </w:rPr>
    </w:lvl>
    <w:lvl w:ilvl="2">
      <w:start w:val="1"/>
      <w:numFmt w:val="decimal"/>
      <w:lvlText w:val="%1.%2.%3"/>
      <w:lvlJc w:val="left"/>
      <w:pPr>
        <w:ind w:left="2783" w:hanging="720"/>
      </w:pPr>
      <w:rPr>
        <w:rFonts w:hint="default"/>
      </w:rPr>
    </w:lvl>
    <w:lvl w:ilvl="3">
      <w:start w:val="1"/>
      <w:numFmt w:val="decimal"/>
      <w:lvlText w:val="%1.%2.%3.%4"/>
      <w:lvlJc w:val="left"/>
      <w:pPr>
        <w:ind w:left="3323" w:hanging="720"/>
      </w:pPr>
      <w:rPr>
        <w:rFonts w:hint="default"/>
      </w:rPr>
    </w:lvl>
    <w:lvl w:ilvl="4">
      <w:start w:val="1"/>
      <w:numFmt w:val="decimal"/>
      <w:lvlText w:val="%1.%2.%3.%4.%5"/>
      <w:lvlJc w:val="left"/>
      <w:pPr>
        <w:ind w:left="3863" w:hanging="720"/>
      </w:pPr>
      <w:rPr>
        <w:rFonts w:hint="default"/>
      </w:rPr>
    </w:lvl>
    <w:lvl w:ilvl="5">
      <w:start w:val="1"/>
      <w:numFmt w:val="decimal"/>
      <w:lvlText w:val="%1.%2.%3.%4.%5.%6"/>
      <w:lvlJc w:val="left"/>
      <w:pPr>
        <w:ind w:left="4763" w:hanging="1080"/>
      </w:pPr>
      <w:rPr>
        <w:rFonts w:hint="default"/>
      </w:rPr>
    </w:lvl>
    <w:lvl w:ilvl="6">
      <w:start w:val="1"/>
      <w:numFmt w:val="decimal"/>
      <w:lvlText w:val="%1.%2.%3.%4.%5.%6.%7"/>
      <w:lvlJc w:val="left"/>
      <w:pPr>
        <w:ind w:left="5303" w:hanging="1080"/>
      </w:pPr>
      <w:rPr>
        <w:rFonts w:hint="default"/>
      </w:rPr>
    </w:lvl>
    <w:lvl w:ilvl="7">
      <w:start w:val="1"/>
      <w:numFmt w:val="decimal"/>
      <w:lvlText w:val="%1.%2.%3.%4.%5.%6.%7.%8"/>
      <w:lvlJc w:val="left"/>
      <w:pPr>
        <w:ind w:left="6203" w:hanging="1440"/>
      </w:pPr>
      <w:rPr>
        <w:rFonts w:hint="default"/>
      </w:rPr>
    </w:lvl>
    <w:lvl w:ilvl="8">
      <w:start w:val="1"/>
      <w:numFmt w:val="decimal"/>
      <w:lvlText w:val="%1.%2.%3.%4.%5.%6.%7.%8.%9"/>
      <w:lvlJc w:val="left"/>
      <w:pPr>
        <w:ind w:left="6743" w:hanging="1440"/>
      </w:pPr>
      <w:rPr>
        <w:rFonts w:hint="default"/>
      </w:rPr>
    </w:lvl>
  </w:abstractNum>
  <w:abstractNum w:abstractNumId="1">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nsid w:val="0A895EB3"/>
    <w:multiLevelType w:val="multilevel"/>
    <w:tmpl w:val="971ED4DE"/>
    <w:lvl w:ilvl="0">
      <w:start w:val="14"/>
      <w:numFmt w:val="decimal"/>
      <w:lvlText w:val="%1"/>
      <w:lvlJc w:val="left"/>
      <w:pPr>
        <w:ind w:left="360" w:hanging="360"/>
      </w:pPr>
      <w:rPr>
        <w:rFonts w:cs="Times New Roman" w:hint="default"/>
        <w:sz w:val="18"/>
      </w:rPr>
    </w:lvl>
    <w:lvl w:ilvl="1">
      <w:start w:val="1"/>
      <w:numFmt w:val="decimal"/>
      <w:lvlText w:val="%1.%2"/>
      <w:lvlJc w:val="left"/>
      <w:pPr>
        <w:ind w:left="1080" w:hanging="360"/>
      </w:pPr>
      <w:rPr>
        <w:rFonts w:cs="Times New Roman" w:hint="default"/>
        <w:sz w:val="18"/>
      </w:rPr>
    </w:lvl>
    <w:lvl w:ilvl="2">
      <w:start w:val="1"/>
      <w:numFmt w:val="decimal"/>
      <w:lvlText w:val="%1.%2.%3"/>
      <w:lvlJc w:val="left"/>
      <w:pPr>
        <w:ind w:left="2160" w:hanging="720"/>
      </w:pPr>
      <w:rPr>
        <w:rFonts w:cs="Times New Roman" w:hint="default"/>
        <w:sz w:val="18"/>
      </w:rPr>
    </w:lvl>
    <w:lvl w:ilvl="3">
      <w:start w:val="1"/>
      <w:numFmt w:val="decimal"/>
      <w:lvlText w:val="%1.%2.%3.%4"/>
      <w:lvlJc w:val="left"/>
      <w:pPr>
        <w:ind w:left="2880" w:hanging="720"/>
      </w:pPr>
      <w:rPr>
        <w:rFonts w:cs="Times New Roman" w:hint="default"/>
        <w:sz w:val="18"/>
      </w:rPr>
    </w:lvl>
    <w:lvl w:ilvl="4">
      <w:start w:val="1"/>
      <w:numFmt w:val="decimal"/>
      <w:lvlText w:val="%1.%2.%3.%4.%5"/>
      <w:lvlJc w:val="left"/>
      <w:pPr>
        <w:ind w:left="3960" w:hanging="1080"/>
      </w:pPr>
      <w:rPr>
        <w:rFonts w:cs="Times New Roman" w:hint="default"/>
        <w:sz w:val="18"/>
      </w:rPr>
    </w:lvl>
    <w:lvl w:ilvl="5">
      <w:start w:val="1"/>
      <w:numFmt w:val="decimal"/>
      <w:lvlText w:val="%1.%2.%3.%4.%5.%6"/>
      <w:lvlJc w:val="left"/>
      <w:pPr>
        <w:ind w:left="4680" w:hanging="1080"/>
      </w:pPr>
      <w:rPr>
        <w:rFonts w:cs="Times New Roman" w:hint="default"/>
        <w:sz w:val="18"/>
      </w:rPr>
    </w:lvl>
    <w:lvl w:ilvl="6">
      <w:start w:val="1"/>
      <w:numFmt w:val="decimal"/>
      <w:lvlText w:val="%1.%2.%3.%4.%5.%6.%7"/>
      <w:lvlJc w:val="left"/>
      <w:pPr>
        <w:ind w:left="5400" w:hanging="1080"/>
      </w:pPr>
      <w:rPr>
        <w:rFonts w:cs="Times New Roman" w:hint="default"/>
        <w:sz w:val="18"/>
      </w:rPr>
    </w:lvl>
    <w:lvl w:ilvl="7">
      <w:start w:val="1"/>
      <w:numFmt w:val="decimal"/>
      <w:lvlText w:val="%1.%2.%3.%4.%5.%6.%7.%8"/>
      <w:lvlJc w:val="left"/>
      <w:pPr>
        <w:ind w:left="6480" w:hanging="1440"/>
      </w:pPr>
      <w:rPr>
        <w:rFonts w:cs="Times New Roman" w:hint="default"/>
        <w:sz w:val="18"/>
      </w:rPr>
    </w:lvl>
    <w:lvl w:ilvl="8">
      <w:start w:val="1"/>
      <w:numFmt w:val="decimal"/>
      <w:lvlText w:val="%1.%2.%3.%4.%5.%6.%7.%8.%9"/>
      <w:lvlJc w:val="left"/>
      <w:pPr>
        <w:ind w:left="7200" w:hanging="1440"/>
      </w:pPr>
      <w:rPr>
        <w:rFonts w:cs="Times New Roman" w:hint="default"/>
        <w:sz w:val="18"/>
      </w:rPr>
    </w:lvl>
  </w:abstractNum>
  <w:abstractNum w:abstractNumId="3">
    <w:nsid w:val="0B3D464E"/>
    <w:multiLevelType w:val="multilevel"/>
    <w:tmpl w:val="0A0CD400"/>
    <w:lvl w:ilvl="0">
      <w:start w:val="8"/>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nsid w:val="11E246CC"/>
    <w:multiLevelType w:val="multilevel"/>
    <w:tmpl w:val="EE3C02F8"/>
    <w:lvl w:ilvl="0">
      <w:start w:val="5"/>
      <w:numFmt w:val="decimal"/>
      <w:lvlText w:val="(%1."/>
      <w:lvlJc w:val="left"/>
      <w:pPr>
        <w:ind w:left="375" w:hanging="375"/>
      </w:pPr>
    </w:lvl>
    <w:lvl w:ilvl="1">
      <w:start w:val="1"/>
      <w:numFmt w:val="decimal"/>
      <w:lvlText w:val="(%2)"/>
      <w:lvlJc w:val="left"/>
      <w:pPr>
        <w:ind w:left="1980" w:hanging="720"/>
      </w:pPr>
      <w:rPr>
        <w:b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5">
    <w:nsid w:val="135C5BDF"/>
    <w:multiLevelType w:val="multilevel"/>
    <w:tmpl w:val="7458F0D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3AC7236"/>
    <w:multiLevelType w:val="hybridMultilevel"/>
    <w:tmpl w:val="75EE8DB2"/>
    <w:lvl w:ilvl="0" w:tplc="B96040C6">
      <w:start w:val="1"/>
      <w:numFmt w:val="decimal"/>
      <w:lvlText w:val="%1."/>
      <w:lvlJc w:val="left"/>
      <w:pPr>
        <w:ind w:left="360" w:hanging="360"/>
      </w:pPr>
      <w:rPr>
        <w:rFonts w:ascii="Times New Roman" w:hAnsi="Times New Roman" w:cs="Times New Roman" w:hint="default"/>
        <w:b/>
        <w:i w:val="0"/>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8">
    <w:nsid w:val="1B577F54"/>
    <w:multiLevelType w:val="hybridMultilevel"/>
    <w:tmpl w:val="749E4CF8"/>
    <w:lvl w:ilvl="0" w:tplc="360E26B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534496"/>
    <w:multiLevelType w:val="hybridMultilevel"/>
    <w:tmpl w:val="12F0FA8C"/>
    <w:lvl w:ilvl="0" w:tplc="90D8240C">
      <w:start w:val="1"/>
      <w:numFmt w:val="lowerLetter"/>
      <w:lvlText w:val="(%1)"/>
      <w:lvlJc w:val="left"/>
      <w:pPr>
        <w:ind w:left="1987" w:hanging="360"/>
      </w:pPr>
      <w:rPr>
        <w:rFonts w:hint="default"/>
        <w:vertAlign w:val="superscrip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0">
    <w:nsid w:val="1EBC3D07"/>
    <w:multiLevelType w:val="hybridMultilevel"/>
    <w:tmpl w:val="F8129326"/>
    <w:lvl w:ilvl="0" w:tplc="009CCF5E">
      <w:numFmt w:val="bullet"/>
      <w:lvlText w:val="-"/>
      <w:lvlJc w:val="left"/>
      <w:pPr>
        <w:ind w:left="539" w:hanging="360"/>
      </w:pPr>
      <w:rPr>
        <w:rFonts w:ascii="Times New Roman" w:eastAsia="Times New Roman" w:hAnsi="Times New Roman" w:cs="Times New Roman" w:hint="default"/>
      </w:rPr>
    </w:lvl>
    <w:lvl w:ilvl="1" w:tplc="04090003" w:tentative="1">
      <w:start w:val="1"/>
      <w:numFmt w:val="bullet"/>
      <w:lvlText w:val="o"/>
      <w:lvlJc w:val="left"/>
      <w:pPr>
        <w:ind w:left="1259" w:hanging="360"/>
      </w:pPr>
      <w:rPr>
        <w:rFonts w:ascii="Courier New" w:hAnsi="Courier New" w:cs="Courier New" w:hint="default"/>
      </w:rPr>
    </w:lvl>
    <w:lvl w:ilvl="2" w:tplc="04090005" w:tentative="1">
      <w:start w:val="1"/>
      <w:numFmt w:val="bullet"/>
      <w:lvlText w:val=""/>
      <w:lvlJc w:val="left"/>
      <w:pPr>
        <w:ind w:left="1979" w:hanging="360"/>
      </w:pPr>
      <w:rPr>
        <w:rFonts w:ascii="Wingdings" w:hAnsi="Wingdings" w:hint="default"/>
      </w:rPr>
    </w:lvl>
    <w:lvl w:ilvl="3" w:tplc="04090001" w:tentative="1">
      <w:start w:val="1"/>
      <w:numFmt w:val="bullet"/>
      <w:lvlText w:val=""/>
      <w:lvlJc w:val="left"/>
      <w:pPr>
        <w:ind w:left="2699" w:hanging="360"/>
      </w:pPr>
      <w:rPr>
        <w:rFonts w:ascii="Symbol" w:hAnsi="Symbol" w:hint="default"/>
      </w:rPr>
    </w:lvl>
    <w:lvl w:ilvl="4" w:tplc="04090003" w:tentative="1">
      <w:start w:val="1"/>
      <w:numFmt w:val="bullet"/>
      <w:lvlText w:val="o"/>
      <w:lvlJc w:val="left"/>
      <w:pPr>
        <w:ind w:left="3419" w:hanging="360"/>
      </w:pPr>
      <w:rPr>
        <w:rFonts w:ascii="Courier New" w:hAnsi="Courier New" w:cs="Courier New" w:hint="default"/>
      </w:rPr>
    </w:lvl>
    <w:lvl w:ilvl="5" w:tplc="04090005" w:tentative="1">
      <w:start w:val="1"/>
      <w:numFmt w:val="bullet"/>
      <w:lvlText w:val=""/>
      <w:lvlJc w:val="left"/>
      <w:pPr>
        <w:ind w:left="4139" w:hanging="360"/>
      </w:pPr>
      <w:rPr>
        <w:rFonts w:ascii="Wingdings" w:hAnsi="Wingdings" w:hint="default"/>
      </w:rPr>
    </w:lvl>
    <w:lvl w:ilvl="6" w:tplc="04090001" w:tentative="1">
      <w:start w:val="1"/>
      <w:numFmt w:val="bullet"/>
      <w:lvlText w:val=""/>
      <w:lvlJc w:val="left"/>
      <w:pPr>
        <w:ind w:left="4859" w:hanging="360"/>
      </w:pPr>
      <w:rPr>
        <w:rFonts w:ascii="Symbol" w:hAnsi="Symbol" w:hint="default"/>
      </w:rPr>
    </w:lvl>
    <w:lvl w:ilvl="7" w:tplc="04090003" w:tentative="1">
      <w:start w:val="1"/>
      <w:numFmt w:val="bullet"/>
      <w:lvlText w:val="o"/>
      <w:lvlJc w:val="left"/>
      <w:pPr>
        <w:ind w:left="5579" w:hanging="360"/>
      </w:pPr>
      <w:rPr>
        <w:rFonts w:ascii="Courier New" w:hAnsi="Courier New" w:cs="Courier New" w:hint="default"/>
      </w:rPr>
    </w:lvl>
    <w:lvl w:ilvl="8" w:tplc="04090005" w:tentative="1">
      <w:start w:val="1"/>
      <w:numFmt w:val="bullet"/>
      <w:lvlText w:val=""/>
      <w:lvlJc w:val="left"/>
      <w:pPr>
        <w:ind w:left="6299" w:hanging="360"/>
      </w:pPr>
      <w:rPr>
        <w:rFonts w:ascii="Wingdings" w:hAnsi="Wingdings" w:hint="default"/>
      </w:rPr>
    </w:lvl>
  </w:abstractNum>
  <w:abstractNum w:abstractNumId="11">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B2D21BB"/>
    <w:multiLevelType w:val="hybridMultilevel"/>
    <w:tmpl w:val="72BC0372"/>
    <w:lvl w:ilvl="0" w:tplc="6908F5D0">
      <w:start w:val="1"/>
      <w:numFmt w:val="decimal"/>
      <w:lvlText w:val="%1."/>
      <w:lvlJc w:val="left"/>
      <w:pPr>
        <w:ind w:left="605" w:hanging="360"/>
      </w:pPr>
      <w:rPr>
        <w:lang w:bidi="th-TH"/>
      </w:rPr>
    </w:lvl>
    <w:lvl w:ilvl="1" w:tplc="04090019">
      <w:start w:val="1"/>
      <w:numFmt w:val="lowerLetter"/>
      <w:lvlText w:val="%2."/>
      <w:lvlJc w:val="left"/>
      <w:pPr>
        <w:ind w:left="1325" w:hanging="360"/>
      </w:pPr>
    </w:lvl>
    <w:lvl w:ilvl="2" w:tplc="0409001B">
      <w:start w:val="1"/>
      <w:numFmt w:val="lowerRoman"/>
      <w:lvlText w:val="%3."/>
      <w:lvlJc w:val="right"/>
      <w:pPr>
        <w:ind w:left="2045" w:hanging="180"/>
      </w:pPr>
    </w:lvl>
    <w:lvl w:ilvl="3" w:tplc="0409000F">
      <w:start w:val="1"/>
      <w:numFmt w:val="decimal"/>
      <w:lvlText w:val="%4."/>
      <w:lvlJc w:val="left"/>
      <w:pPr>
        <w:ind w:left="2765" w:hanging="360"/>
      </w:pPr>
    </w:lvl>
    <w:lvl w:ilvl="4" w:tplc="04090019">
      <w:start w:val="1"/>
      <w:numFmt w:val="lowerLetter"/>
      <w:lvlText w:val="%5."/>
      <w:lvlJc w:val="left"/>
      <w:pPr>
        <w:ind w:left="3485" w:hanging="360"/>
      </w:pPr>
    </w:lvl>
    <w:lvl w:ilvl="5" w:tplc="0409001B">
      <w:start w:val="1"/>
      <w:numFmt w:val="lowerRoman"/>
      <w:lvlText w:val="%6."/>
      <w:lvlJc w:val="right"/>
      <w:pPr>
        <w:ind w:left="4205" w:hanging="180"/>
      </w:pPr>
    </w:lvl>
    <w:lvl w:ilvl="6" w:tplc="0409000F">
      <w:start w:val="1"/>
      <w:numFmt w:val="decimal"/>
      <w:lvlText w:val="%7."/>
      <w:lvlJc w:val="left"/>
      <w:pPr>
        <w:ind w:left="4925" w:hanging="360"/>
      </w:pPr>
    </w:lvl>
    <w:lvl w:ilvl="7" w:tplc="04090019">
      <w:start w:val="1"/>
      <w:numFmt w:val="lowerLetter"/>
      <w:lvlText w:val="%8."/>
      <w:lvlJc w:val="left"/>
      <w:pPr>
        <w:ind w:left="5645" w:hanging="360"/>
      </w:pPr>
    </w:lvl>
    <w:lvl w:ilvl="8" w:tplc="0409001B">
      <w:start w:val="1"/>
      <w:numFmt w:val="lowerRoman"/>
      <w:lvlText w:val="%9."/>
      <w:lvlJc w:val="right"/>
      <w:pPr>
        <w:ind w:left="6365" w:hanging="180"/>
      </w:pPr>
    </w:lvl>
  </w:abstractNum>
  <w:abstractNum w:abstractNumId="13">
    <w:nsid w:val="2E4A7771"/>
    <w:multiLevelType w:val="hybridMultilevel"/>
    <w:tmpl w:val="973C6A5E"/>
    <w:lvl w:ilvl="0" w:tplc="035085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F767E83"/>
    <w:multiLevelType w:val="multilevel"/>
    <w:tmpl w:val="D578E58A"/>
    <w:lvl w:ilvl="0">
      <w:start w:val="15"/>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5">
    <w:nsid w:val="2FDA6C89"/>
    <w:multiLevelType w:val="hybridMultilevel"/>
    <w:tmpl w:val="1B9A66B8"/>
    <w:lvl w:ilvl="0" w:tplc="9DE01C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E676B0"/>
    <w:multiLevelType w:val="multilevel"/>
    <w:tmpl w:val="278215B2"/>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30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7">
    <w:nsid w:val="340E3FBA"/>
    <w:multiLevelType w:val="hybridMultilevel"/>
    <w:tmpl w:val="3414472C"/>
    <w:lvl w:ilvl="0" w:tplc="ECC4D53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nsid w:val="38D757DF"/>
    <w:multiLevelType w:val="multilevel"/>
    <w:tmpl w:val="A0742ECA"/>
    <w:lvl w:ilvl="0">
      <w:start w:val="28"/>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0">
    <w:nsid w:val="3A57486E"/>
    <w:multiLevelType w:val="multilevel"/>
    <w:tmpl w:val="EE3860A0"/>
    <w:name w:val="PwCListNumbers13"/>
    <w:numStyleLink w:val="PwCListNumbers1"/>
  </w:abstractNum>
  <w:abstractNum w:abstractNumId="21">
    <w:nsid w:val="3C35082C"/>
    <w:multiLevelType w:val="hybridMultilevel"/>
    <w:tmpl w:val="7F52D254"/>
    <w:lvl w:ilvl="0" w:tplc="D904FFE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A40825"/>
    <w:multiLevelType w:val="hybridMultilevel"/>
    <w:tmpl w:val="6A4ED1D2"/>
    <w:lvl w:ilvl="0" w:tplc="D108AFE4">
      <w:start w:val="15"/>
      <w:numFmt w:val="decimal"/>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nsid w:val="455A59EF"/>
    <w:multiLevelType w:val="multilevel"/>
    <w:tmpl w:val="DE0AC954"/>
    <w:lvl w:ilvl="0">
      <w:start w:val="26"/>
      <w:numFmt w:val="decimal"/>
      <w:lvlText w:val="%1"/>
      <w:lvlJc w:val="left"/>
      <w:pPr>
        <w:ind w:left="390" w:hanging="390"/>
      </w:pPr>
      <w:rPr>
        <w:rFonts w:hint="default"/>
      </w:rPr>
    </w:lvl>
    <w:lvl w:ilvl="1">
      <w:start w:val="2"/>
      <w:numFmt w:val="decimal"/>
      <w:lvlText w:val="%1.%2"/>
      <w:lvlJc w:val="left"/>
      <w:pPr>
        <w:ind w:left="1650" w:hanging="39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4">
    <w:nsid w:val="46642FAE"/>
    <w:multiLevelType w:val="hybridMultilevel"/>
    <w:tmpl w:val="4E0CB3FA"/>
    <w:lvl w:ilvl="0" w:tplc="FF6A36C4">
      <w:start w:val="1"/>
      <w:numFmt w:val="decimal"/>
      <w:lvlText w:val="%1."/>
      <w:lvlJc w:val="left"/>
      <w:pPr>
        <w:ind w:left="1080" w:hanging="360"/>
      </w:pPr>
      <w:rPr>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6E924F1"/>
    <w:multiLevelType w:val="hybridMultilevel"/>
    <w:tmpl w:val="394C8544"/>
    <w:lvl w:ilvl="0" w:tplc="42B692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C8103B"/>
    <w:multiLevelType w:val="hybridMultilevel"/>
    <w:tmpl w:val="959ABC6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CD41DA"/>
    <w:multiLevelType w:val="multilevel"/>
    <w:tmpl w:val="D312E1B2"/>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nsid w:val="4C911845"/>
    <w:multiLevelType w:val="multilevel"/>
    <w:tmpl w:val="0A0CD400"/>
    <w:lvl w:ilvl="0">
      <w:start w:val="8"/>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9">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7C295B"/>
    <w:multiLevelType w:val="hybridMultilevel"/>
    <w:tmpl w:val="7038B476"/>
    <w:lvl w:ilvl="0" w:tplc="B38A47FC">
      <w:start w:val="1"/>
      <w:numFmt w:val="decimal"/>
      <w:lvlText w:val="%1."/>
      <w:lvlJc w:val="left"/>
      <w:pPr>
        <w:ind w:left="360" w:hanging="360"/>
      </w:pPr>
      <w:rPr>
        <w:rFonts w:ascii="Times New Roman" w:hAnsi="Times New Roman" w:cs="Times New Roman" w:hint="default"/>
        <w:b/>
        <w:bCs w:val="0"/>
        <w:i w:val="0"/>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F1406CA"/>
    <w:multiLevelType w:val="multilevel"/>
    <w:tmpl w:val="2E1EBBCC"/>
    <w:lvl w:ilvl="0">
      <w:start w:val="17"/>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3">
    <w:nsid w:val="570649CE"/>
    <w:multiLevelType w:val="hybridMultilevel"/>
    <w:tmpl w:val="2FE0347E"/>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4">
    <w:nsid w:val="59C11559"/>
    <w:multiLevelType w:val="multilevel"/>
    <w:tmpl w:val="4ED6D94C"/>
    <w:lvl w:ilvl="0">
      <w:start w:val="27"/>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5">
    <w:nsid w:val="5C0564B1"/>
    <w:multiLevelType w:val="hybridMultilevel"/>
    <w:tmpl w:val="4F3071B6"/>
    <w:lvl w:ilvl="0" w:tplc="D2325000">
      <w:start w:val="1"/>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nsid w:val="5E693B47"/>
    <w:multiLevelType w:val="hybridMultilevel"/>
    <w:tmpl w:val="FB7C60DE"/>
    <w:lvl w:ilvl="0" w:tplc="9BE06164">
      <w:start w:val="8"/>
      <w:numFmt w:val="decimal"/>
      <w:lvlText w:val="%1."/>
      <w:lvlJc w:val="left"/>
      <w:pPr>
        <w:ind w:left="1080" w:hanging="360"/>
      </w:pPr>
      <w:rPr>
        <w:rFonts w:cs="Angsana New" w:hint="default"/>
        <w:b/>
        <w:sz w:val="20"/>
        <w:szCs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2547EBE"/>
    <w:multiLevelType w:val="hybridMultilevel"/>
    <w:tmpl w:val="1FB6E650"/>
    <w:lvl w:ilvl="0" w:tplc="7CCAAC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9">
    <w:nsid w:val="63EF16A1"/>
    <w:multiLevelType w:val="hybridMultilevel"/>
    <w:tmpl w:val="6812F534"/>
    <w:lvl w:ilvl="0" w:tplc="AB90525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nsid w:val="64F56005"/>
    <w:multiLevelType w:val="multilevel"/>
    <w:tmpl w:val="3C24BF3A"/>
    <w:lvl w:ilvl="0">
      <w:start w:val="1"/>
      <w:numFmt w:val="decimal"/>
      <w:lvlText w:val="%1."/>
      <w:lvlJc w:val="left"/>
      <w:pPr>
        <w:ind w:left="990" w:hanging="360"/>
      </w:pPr>
      <w:rPr>
        <w:rFonts w:hint="default"/>
      </w:rPr>
    </w:lvl>
    <w:lvl w:ilvl="1">
      <w:start w:val="1"/>
      <w:numFmt w:val="decimal"/>
      <w:isLgl/>
      <w:lvlText w:val="%1.%2"/>
      <w:lvlJc w:val="left"/>
      <w:pPr>
        <w:ind w:left="1185" w:hanging="555"/>
      </w:pPr>
      <w:rPr>
        <w:rFonts w:hint="default"/>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41">
    <w:nsid w:val="66E22DC2"/>
    <w:multiLevelType w:val="hybridMultilevel"/>
    <w:tmpl w:val="6C6A9482"/>
    <w:lvl w:ilvl="0" w:tplc="E8325B40">
      <w:start w:val="1"/>
      <w:numFmt w:val="decimal"/>
      <w:lvlText w:val="%1."/>
      <w:lvlJc w:val="left"/>
      <w:pPr>
        <w:ind w:left="360" w:hanging="360"/>
      </w:pPr>
      <w:rPr>
        <w:rFonts w:ascii="Angsana New" w:hAnsi="Angsana New" w:hint="default"/>
        <w:b/>
        <w:i w:val="0"/>
        <w:sz w:val="30"/>
        <w:lang w:bidi="th-TH"/>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8F82DA5"/>
    <w:multiLevelType w:val="hybridMultilevel"/>
    <w:tmpl w:val="526C4BF2"/>
    <w:lvl w:ilvl="0" w:tplc="E90CF8F6">
      <w:start w:val="4"/>
      <w:numFmt w:val="decimal"/>
      <w:lvlText w:val="%1."/>
      <w:lvlJc w:val="left"/>
      <w:pPr>
        <w:ind w:left="1080" w:hanging="360"/>
      </w:pPr>
      <w:rPr>
        <w:rFonts w:ascii="Times New Roman" w:hAnsi="Times New Roman" w:cs="Times New Roman" w:hint="default"/>
        <w:b/>
        <w:bCs w:val="0"/>
        <w:i w:val="0"/>
        <w:sz w:val="18"/>
        <w:szCs w:val="1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7C7745"/>
    <w:multiLevelType w:val="multilevel"/>
    <w:tmpl w:val="B832C4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725D2F85"/>
    <w:multiLevelType w:val="multilevel"/>
    <w:tmpl w:val="45CAB14A"/>
    <w:lvl w:ilvl="0">
      <w:start w:val="14"/>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num w:numId="1">
    <w:abstractNumId w:val="33"/>
  </w:num>
  <w:num w:numId="2">
    <w:abstractNumId w:val="5"/>
  </w:num>
  <w:num w:numId="3">
    <w:abstractNumId w:val="30"/>
  </w:num>
  <w:num w:numId="4">
    <w:abstractNumId w:val="27"/>
  </w:num>
  <w:num w:numId="5">
    <w:abstractNumId w:val="4"/>
  </w:num>
  <w:num w:numId="6">
    <w:abstractNumId w:val="41"/>
  </w:num>
  <w:num w:numId="7">
    <w:abstractNumId w:val="0"/>
  </w:num>
  <w:num w:numId="8">
    <w:abstractNumId w:val="40"/>
  </w:num>
  <w:num w:numId="9">
    <w:abstractNumId w:val="1"/>
  </w:num>
  <w:num w:numId="10">
    <w:abstractNumId w:val="20"/>
  </w:num>
  <w:num w:numId="11">
    <w:abstractNumId w:val="43"/>
  </w:num>
  <w:num w:numId="12">
    <w:abstractNumId w:val="12"/>
  </w:num>
  <w:num w:numId="13">
    <w:abstractNumId w:val="17"/>
  </w:num>
  <w:num w:numId="14">
    <w:abstractNumId w:val="24"/>
  </w:num>
  <w:num w:numId="15">
    <w:abstractNumId w:val="21"/>
  </w:num>
  <w:num w:numId="16">
    <w:abstractNumId w:val="11"/>
  </w:num>
  <w:num w:numId="17">
    <w:abstractNumId w:val="6"/>
  </w:num>
  <w:num w:numId="18">
    <w:abstractNumId w:val="16"/>
  </w:num>
  <w:num w:numId="19">
    <w:abstractNumId w:val="42"/>
  </w:num>
  <w:num w:numId="20">
    <w:abstractNumId w:val="36"/>
  </w:num>
  <w:num w:numId="21">
    <w:abstractNumId w:val="15"/>
  </w:num>
  <w:num w:numId="22">
    <w:abstractNumId w:val="25"/>
  </w:num>
  <w:num w:numId="23">
    <w:abstractNumId w:val="10"/>
  </w:num>
  <w:num w:numId="24">
    <w:abstractNumId w:val="3"/>
  </w:num>
  <w:num w:numId="25">
    <w:abstractNumId w:val="26"/>
  </w:num>
  <w:num w:numId="26">
    <w:abstractNumId w:val="19"/>
  </w:num>
  <w:num w:numId="27">
    <w:abstractNumId w:val="9"/>
  </w:num>
  <w:num w:numId="28">
    <w:abstractNumId w:val="34"/>
  </w:num>
  <w:num w:numId="29">
    <w:abstractNumId w:val="35"/>
  </w:num>
  <w:num w:numId="30">
    <w:abstractNumId w:val="3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22"/>
  </w:num>
  <w:num w:numId="34">
    <w:abstractNumId w:val="2"/>
  </w:num>
  <w:num w:numId="35">
    <w:abstractNumId w:val="29"/>
  </w:num>
  <w:num w:numId="36">
    <w:abstractNumId w:val="13"/>
  </w:num>
  <w:num w:numId="37">
    <w:abstractNumId w:val="28"/>
  </w:num>
  <w:num w:numId="38">
    <w:abstractNumId w:val="31"/>
  </w:num>
  <w:num w:numId="39">
    <w:abstractNumId w:val="44"/>
  </w:num>
  <w:num w:numId="40">
    <w:abstractNumId w:val="39"/>
  </w:num>
  <w:num w:numId="41">
    <w:abstractNumId w:val="14"/>
  </w:num>
  <w:num w:numId="42">
    <w:abstractNumId w:val="32"/>
  </w:num>
  <w:num w:numId="43">
    <w:abstractNumId w:val="7"/>
  </w:num>
  <w:num w:numId="44">
    <w:abstractNumId w:val="18"/>
  </w:num>
  <w:num w:numId="45">
    <w:abstractNumId w:val="38"/>
  </w:num>
  <w:num w:numId="46">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rawingGridVerticalSpacing w:val="163"/>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066"/>
    <w:rsid w:val="00000643"/>
    <w:rsid w:val="00000DB9"/>
    <w:rsid w:val="0000104C"/>
    <w:rsid w:val="000010BB"/>
    <w:rsid w:val="00001107"/>
    <w:rsid w:val="000013DB"/>
    <w:rsid w:val="000019A7"/>
    <w:rsid w:val="00001EB2"/>
    <w:rsid w:val="00001EFD"/>
    <w:rsid w:val="00002535"/>
    <w:rsid w:val="0000266A"/>
    <w:rsid w:val="00002A82"/>
    <w:rsid w:val="00002AF5"/>
    <w:rsid w:val="00002D76"/>
    <w:rsid w:val="00002F19"/>
    <w:rsid w:val="00003085"/>
    <w:rsid w:val="0000322E"/>
    <w:rsid w:val="000032F4"/>
    <w:rsid w:val="0000363B"/>
    <w:rsid w:val="00003764"/>
    <w:rsid w:val="00003E73"/>
    <w:rsid w:val="00003F5E"/>
    <w:rsid w:val="000042F9"/>
    <w:rsid w:val="00004C58"/>
    <w:rsid w:val="00004D9E"/>
    <w:rsid w:val="00004E2E"/>
    <w:rsid w:val="000058AC"/>
    <w:rsid w:val="00005A5C"/>
    <w:rsid w:val="00005B17"/>
    <w:rsid w:val="00005DA8"/>
    <w:rsid w:val="00005F07"/>
    <w:rsid w:val="00006411"/>
    <w:rsid w:val="00006470"/>
    <w:rsid w:val="00006EA1"/>
    <w:rsid w:val="000072CE"/>
    <w:rsid w:val="00007606"/>
    <w:rsid w:val="00007B72"/>
    <w:rsid w:val="00007BE7"/>
    <w:rsid w:val="00007F96"/>
    <w:rsid w:val="0001047F"/>
    <w:rsid w:val="0001053D"/>
    <w:rsid w:val="000107EE"/>
    <w:rsid w:val="0001093E"/>
    <w:rsid w:val="00010AD1"/>
    <w:rsid w:val="00010EC5"/>
    <w:rsid w:val="000112AA"/>
    <w:rsid w:val="00011363"/>
    <w:rsid w:val="000115B9"/>
    <w:rsid w:val="000115F0"/>
    <w:rsid w:val="000116A9"/>
    <w:rsid w:val="000117E9"/>
    <w:rsid w:val="00011B46"/>
    <w:rsid w:val="00011B6A"/>
    <w:rsid w:val="00011C2F"/>
    <w:rsid w:val="00011F9A"/>
    <w:rsid w:val="00012162"/>
    <w:rsid w:val="0001221B"/>
    <w:rsid w:val="000126A0"/>
    <w:rsid w:val="00012724"/>
    <w:rsid w:val="0001277C"/>
    <w:rsid w:val="000127C5"/>
    <w:rsid w:val="000127F3"/>
    <w:rsid w:val="00012D88"/>
    <w:rsid w:val="00012E71"/>
    <w:rsid w:val="000133A2"/>
    <w:rsid w:val="000134D9"/>
    <w:rsid w:val="00013801"/>
    <w:rsid w:val="00013A97"/>
    <w:rsid w:val="00013C1E"/>
    <w:rsid w:val="00013D29"/>
    <w:rsid w:val="00014133"/>
    <w:rsid w:val="0001472C"/>
    <w:rsid w:val="00014BAA"/>
    <w:rsid w:val="00014C34"/>
    <w:rsid w:val="00014CB5"/>
    <w:rsid w:val="000151DA"/>
    <w:rsid w:val="00015463"/>
    <w:rsid w:val="00015566"/>
    <w:rsid w:val="0001572A"/>
    <w:rsid w:val="00015B55"/>
    <w:rsid w:val="00016745"/>
    <w:rsid w:val="00016B3D"/>
    <w:rsid w:val="000170A7"/>
    <w:rsid w:val="000171F8"/>
    <w:rsid w:val="000172C1"/>
    <w:rsid w:val="000172DB"/>
    <w:rsid w:val="000173BB"/>
    <w:rsid w:val="00017AC6"/>
    <w:rsid w:val="00017D60"/>
    <w:rsid w:val="00017F10"/>
    <w:rsid w:val="00020478"/>
    <w:rsid w:val="00020552"/>
    <w:rsid w:val="00021649"/>
    <w:rsid w:val="0002187B"/>
    <w:rsid w:val="00021A0C"/>
    <w:rsid w:val="00021CD8"/>
    <w:rsid w:val="00021FD1"/>
    <w:rsid w:val="000228B8"/>
    <w:rsid w:val="00022DE5"/>
    <w:rsid w:val="000233AA"/>
    <w:rsid w:val="00023ADF"/>
    <w:rsid w:val="000242CF"/>
    <w:rsid w:val="0002435E"/>
    <w:rsid w:val="0002452D"/>
    <w:rsid w:val="00024717"/>
    <w:rsid w:val="00024A81"/>
    <w:rsid w:val="00024AE2"/>
    <w:rsid w:val="00024E7E"/>
    <w:rsid w:val="0002527F"/>
    <w:rsid w:val="0002538B"/>
    <w:rsid w:val="0002579C"/>
    <w:rsid w:val="000259C9"/>
    <w:rsid w:val="00025AB5"/>
    <w:rsid w:val="00025C7E"/>
    <w:rsid w:val="000262BE"/>
    <w:rsid w:val="0002644D"/>
    <w:rsid w:val="00026F15"/>
    <w:rsid w:val="00026F4D"/>
    <w:rsid w:val="000273DF"/>
    <w:rsid w:val="000276C5"/>
    <w:rsid w:val="00027E4A"/>
    <w:rsid w:val="000300F8"/>
    <w:rsid w:val="000305AD"/>
    <w:rsid w:val="000305CA"/>
    <w:rsid w:val="0003075A"/>
    <w:rsid w:val="000307D2"/>
    <w:rsid w:val="00030976"/>
    <w:rsid w:val="00030C18"/>
    <w:rsid w:val="00030E0C"/>
    <w:rsid w:val="000310CB"/>
    <w:rsid w:val="00031234"/>
    <w:rsid w:val="000318FF"/>
    <w:rsid w:val="00031A0F"/>
    <w:rsid w:val="00031C35"/>
    <w:rsid w:val="00032433"/>
    <w:rsid w:val="000329C8"/>
    <w:rsid w:val="00032ACE"/>
    <w:rsid w:val="00032FAA"/>
    <w:rsid w:val="000332D6"/>
    <w:rsid w:val="00033DB1"/>
    <w:rsid w:val="000340A0"/>
    <w:rsid w:val="000341B5"/>
    <w:rsid w:val="00034356"/>
    <w:rsid w:val="00034D12"/>
    <w:rsid w:val="000355AF"/>
    <w:rsid w:val="0003573B"/>
    <w:rsid w:val="00035857"/>
    <w:rsid w:val="00035EBC"/>
    <w:rsid w:val="000360DE"/>
    <w:rsid w:val="0003627D"/>
    <w:rsid w:val="00036689"/>
    <w:rsid w:val="0003684D"/>
    <w:rsid w:val="00036A11"/>
    <w:rsid w:val="00036CF1"/>
    <w:rsid w:val="00036E3A"/>
    <w:rsid w:val="0003704B"/>
    <w:rsid w:val="00037ACB"/>
    <w:rsid w:val="00037B30"/>
    <w:rsid w:val="00037E22"/>
    <w:rsid w:val="00037EAA"/>
    <w:rsid w:val="0004010F"/>
    <w:rsid w:val="0004023B"/>
    <w:rsid w:val="00040284"/>
    <w:rsid w:val="0004040F"/>
    <w:rsid w:val="0004044A"/>
    <w:rsid w:val="00040680"/>
    <w:rsid w:val="000409F6"/>
    <w:rsid w:val="00040B56"/>
    <w:rsid w:val="00040BE3"/>
    <w:rsid w:val="00040DF6"/>
    <w:rsid w:val="00040E16"/>
    <w:rsid w:val="0004136E"/>
    <w:rsid w:val="00041609"/>
    <w:rsid w:val="00041A27"/>
    <w:rsid w:val="00041F4A"/>
    <w:rsid w:val="000421AA"/>
    <w:rsid w:val="00042399"/>
    <w:rsid w:val="00042882"/>
    <w:rsid w:val="00042C7C"/>
    <w:rsid w:val="00042E62"/>
    <w:rsid w:val="00043650"/>
    <w:rsid w:val="00043AA4"/>
    <w:rsid w:val="00043BC4"/>
    <w:rsid w:val="00043C19"/>
    <w:rsid w:val="00043CAD"/>
    <w:rsid w:val="00043CBC"/>
    <w:rsid w:val="00043E88"/>
    <w:rsid w:val="0004441D"/>
    <w:rsid w:val="0004482A"/>
    <w:rsid w:val="00044F2E"/>
    <w:rsid w:val="000453E4"/>
    <w:rsid w:val="00045434"/>
    <w:rsid w:val="000455A8"/>
    <w:rsid w:val="00045822"/>
    <w:rsid w:val="00045829"/>
    <w:rsid w:val="00045AA2"/>
    <w:rsid w:val="00045B5D"/>
    <w:rsid w:val="00045CE2"/>
    <w:rsid w:val="00045F9D"/>
    <w:rsid w:val="00046439"/>
    <w:rsid w:val="0004704C"/>
    <w:rsid w:val="0004724F"/>
    <w:rsid w:val="00047817"/>
    <w:rsid w:val="00047939"/>
    <w:rsid w:val="0004797A"/>
    <w:rsid w:val="00047AA5"/>
    <w:rsid w:val="00047EA4"/>
    <w:rsid w:val="000502BA"/>
    <w:rsid w:val="0005035E"/>
    <w:rsid w:val="000503FD"/>
    <w:rsid w:val="0005057E"/>
    <w:rsid w:val="00050775"/>
    <w:rsid w:val="0005098B"/>
    <w:rsid w:val="000509E3"/>
    <w:rsid w:val="00050D74"/>
    <w:rsid w:val="00050FE3"/>
    <w:rsid w:val="000518C6"/>
    <w:rsid w:val="0005190A"/>
    <w:rsid w:val="00052020"/>
    <w:rsid w:val="0005204D"/>
    <w:rsid w:val="000526BC"/>
    <w:rsid w:val="000528A0"/>
    <w:rsid w:val="000533DC"/>
    <w:rsid w:val="0005358F"/>
    <w:rsid w:val="00053A0A"/>
    <w:rsid w:val="00053A67"/>
    <w:rsid w:val="00054006"/>
    <w:rsid w:val="000540EE"/>
    <w:rsid w:val="0005468B"/>
    <w:rsid w:val="0005486C"/>
    <w:rsid w:val="00054A50"/>
    <w:rsid w:val="00054A7F"/>
    <w:rsid w:val="00054FCB"/>
    <w:rsid w:val="00055103"/>
    <w:rsid w:val="000553D2"/>
    <w:rsid w:val="00055A90"/>
    <w:rsid w:val="00055D0D"/>
    <w:rsid w:val="000561E5"/>
    <w:rsid w:val="00056734"/>
    <w:rsid w:val="00056A36"/>
    <w:rsid w:val="00056A93"/>
    <w:rsid w:val="00056C22"/>
    <w:rsid w:val="00056EEF"/>
    <w:rsid w:val="00057109"/>
    <w:rsid w:val="00057208"/>
    <w:rsid w:val="000572A0"/>
    <w:rsid w:val="000579FA"/>
    <w:rsid w:val="00057E62"/>
    <w:rsid w:val="0006009A"/>
    <w:rsid w:val="000603EA"/>
    <w:rsid w:val="000604BF"/>
    <w:rsid w:val="0006052B"/>
    <w:rsid w:val="00060561"/>
    <w:rsid w:val="000605B0"/>
    <w:rsid w:val="0006088A"/>
    <w:rsid w:val="00060B60"/>
    <w:rsid w:val="00060CF4"/>
    <w:rsid w:val="00060FA7"/>
    <w:rsid w:val="000610EB"/>
    <w:rsid w:val="000614B7"/>
    <w:rsid w:val="000615BC"/>
    <w:rsid w:val="00061801"/>
    <w:rsid w:val="00061C27"/>
    <w:rsid w:val="00062156"/>
    <w:rsid w:val="00062664"/>
    <w:rsid w:val="00062920"/>
    <w:rsid w:val="00062B55"/>
    <w:rsid w:val="00062C0F"/>
    <w:rsid w:val="00062F91"/>
    <w:rsid w:val="00063401"/>
    <w:rsid w:val="000634C3"/>
    <w:rsid w:val="0006351B"/>
    <w:rsid w:val="00063647"/>
    <w:rsid w:val="00063F9A"/>
    <w:rsid w:val="00064303"/>
    <w:rsid w:val="000643C9"/>
    <w:rsid w:val="0006478F"/>
    <w:rsid w:val="000647B5"/>
    <w:rsid w:val="00064834"/>
    <w:rsid w:val="00064865"/>
    <w:rsid w:val="00064C4E"/>
    <w:rsid w:val="00064F58"/>
    <w:rsid w:val="0006551F"/>
    <w:rsid w:val="00065613"/>
    <w:rsid w:val="00065AFE"/>
    <w:rsid w:val="00065D4C"/>
    <w:rsid w:val="00065FCA"/>
    <w:rsid w:val="000661E8"/>
    <w:rsid w:val="0006646C"/>
    <w:rsid w:val="000665E2"/>
    <w:rsid w:val="00066CBE"/>
    <w:rsid w:val="00066FC3"/>
    <w:rsid w:val="000670B4"/>
    <w:rsid w:val="0006714D"/>
    <w:rsid w:val="00067342"/>
    <w:rsid w:val="00067753"/>
    <w:rsid w:val="0006783A"/>
    <w:rsid w:val="000678D4"/>
    <w:rsid w:val="00067DA6"/>
    <w:rsid w:val="00067F5B"/>
    <w:rsid w:val="00067F6B"/>
    <w:rsid w:val="000701F1"/>
    <w:rsid w:val="000707B7"/>
    <w:rsid w:val="0007084B"/>
    <w:rsid w:val="0007093C"/>
    <w:rsid w:val="0007096C"/>
    <w:rsid w:val="000717B9"/>
    <w:rsid w:val="000718CD"/>
    <w:rsid w:val="00071BB5"/>
    <w:rsid w:val="00071F29"/>
    <w:rsid w:val="00072245"/>
    <w:rsid w:val="000724CB"/>
    <w:rsid w:val="000724D7"/>
    <w:rsid w:val="00072EF8"/>
    <w:rsid w:val="00073206"/>
    <w:rsid w:val="00073442"/>
    <w:rsid w:val="00073453"/>
    <w:rsid w:val="0007371F"/>
    <w:rsid w:val="000739A7"/>
    <w:rsid w:val="00073CF2"/>
    <w:rsid w:val="00073D0B"/>
    <w:rsid w:val="00073E3F"/>
    <w:rsid w:val="00073FAE"/>
    <w:rsid w:val="00074367"/>
    <w:rsid w:val="000743CD"/>
    <w:rsid w:val="00074754"/>
    <w:rsid w:val="00074817"/>
    <w:rsid w:val="00074915"/>
    <w:rsid w:val="00074CF2"/>
    <w:rsid w:val="00074DD7"/>
    <w:rsid w:val="000750AB"/>
    <w:rsid w:val="00075100"/>
    <w:rsid w:val="00075155"/>
    <w:rsid w:val="00075264"/>
    <w:rsid w:val="00075889"/>
    <w:rsid w:val="00075A7E"/>
    <w:rsid w:val="00076173"/>
    <w:rsid w:val="00076323"/>
    <w:rsid w:val="000763AD"/>
    <w:rsid w:val="00076752"/>
    <w:rsid w:val="000769D0"/>
    <w:rsid w:val="00076BA4"/>
    <w:rsid w:val="000773BE"/>
    <w:rsid w:val="00077566"/>
    <w:rsid w:val="00077A7B"/>
    <w:rsid w:val="00077C55"/>
    <w:rsid w:val="0008028D"/>
    <w:rsid w:val="000802B6"/>
    <w:rsid w:val="00080316"/>
    <w:rsid w:val="00080423"/>
    <w:rsid w:val="00080626"/>
    <w:rsid w:val="00080BC0"/>
    <w:rsid w:val="00080BEF"/>
    <w:rsid w:val="00081668"/>
    <w:rsid w:val="0008210B"/>
    <w:rsid w:val="00082152"/>
    <w:rsid w:val="000825F6"/>
    <w:rsid w:val="000829DD"/>
    <w:rsid w:val="00082ABC"/>
    <w:rsid w:val="00082B96"/>
    <w:rsid w:val="00082CE5"/>
    <w:rsid w:val="000834D6"/>
    <w:rsid w:val="000836FD"/>
    <w:rsid w:val="0008399D"/>
    <w:rsid w:val="000839F0"/>
    <w:rsid w:val="00083D48"/>
    <w:rsid w:val="00083E6C"/>
    <w:rsid w:val="000840E8"/>
    <w:rsid w:val="000844EC"/>
    <w:rsid w:val="00084664"/>
    <w:rsid w:val="000846FB"/>
    <w:rsid w:val="000848E4"/>
    <w:rsid w:val="00085101"/>
    <w:rsid w:val="000853C3"/>
    <w:rsid w:val="00085423"/>
    <w:rsid w:val="000854B8"/>
    <w:rsid w:val="000858B7"/>
    <w:rsid w:val="00085CDB"/>
    <w:rsid w:val="000866D7"/>
    <w:rsid w:val="00086776"/>
    <w:rsid w:val="00086E7A"/>
    <w:rsid w:val="0008700A"/>
    <w:rsid w:val="0008720D"/>
    <w:rsid w:val="000873D4"/>
    <w:rsid w:val="000873F6"/>
    <w:rsid w:val="000875A6"/>
    <w:rsid w:val="0008775B"/>
    <w:rsid w:val="000879FE"/>
    <w:rsid w:val="00087A70"/>
    <w:rsid w:val="00087DD0"/>
    <w:rsid w:val="00087DE9"/>
    <w:rsid w:val="00087F11"/>
    <w:rsid w:val="0009016B"/>
    <w:rsid w:val="00090251"/>
    <w:rsid w:val="0009066C"/>
    <w:rsid w:val="0009079E"/>
    <w:rsid w:val="00090C0D"/>
    <w:rsid w:val="000912D0"/>
    <w:rsid w:val="000913E8"/>
    <w:rsid w:val="00091500"/>
    <w:rsid w:val="000915E5"/>
    <w:rsid w:val="00091A30"/>
    <w:rsid w:val="00091F66"/>
    <w:rsid w:val="00092488"/>
    <w:rsid w:val="000926F9"/>
    <w:rsid w:val="000929AF"/>
    <w:rsid w:val="00092AB1"/>
    <w:rsid w:val="00093178"/>
    <w:rsid w:val="000933CC"/>
    <w:rsid w:val="00093418"/>
    <w:rsid w:val="0009351B"/>
    <w:rsid w:val="00093C5D"/>
    <w:rsid w:val="00093CC7"/>
    <w:rsid w:val="000942AA"/>
    <w:rsid w:val="000942F4"/>
    <w:rsid w:val="000943E0"/>
    <w:rsid w:val="00094646"/>
    <w:rsid w:val="00094845"/>
    <w:rsid w:val="00094A1C"/>
    <w:rsid w:val="000953CD"/>
    <w:rsid w:val="00095459"/>
    <w:rsid w:val="000954B4"/>
    <w:rsid w:val="00095C97"/>
    <w:rsid w:val="0009661D"/>
    <w:rsid w:val="00096658"/>
    <w:rsid w:val="00096C8D"/>
    <w:rsid w:val="00096D1E"/>
    <w:rsid w:val="00096D3E"/>
    <w:rsid w:val="00096ED3"/>
    <w:rsid w:val="00097112"/>
    <w:rsid w:val="00097242"/>
    <w:rsid w:val="000977EA"/>
    <w:rsid w:val="00097BC0"/>
    <w:rsid w:val="00097BD9"/>
    <w:rsid w:val="00097E64"/>
    <w:rsid w:val="000A01C5"/>
    <w:rsid w:val="000A028E"/>
    <w:rsid w:val="000A0521"/>
    <w:rsid w:val="000A0614"/>
    <w:rsid w:val="000A0DF4"/>
    <w:rsid w:val="000A1163"/>
    <w:rsid w:val="000A151D"/>
    <w:rsid w:val="000A178A"/>
    <w:rsid w:val="000A19E0"/>
    <w:rsid w:val="000A1BB4"/>
    <w:rsid w:val="000A1EEF"/>
    <w:rsid w:val="000A24DA"/>
    <w:rsid w:val="000A2906"/>
    <w:rsid w:val="000A294F"/>
    <w:rsid w:val="000A2A53"/>
    <w:rsid w:val="000A2BA4"/>
    <w:rsid w:val="000A2D46"/>
    <w:rsid w:val="000A2E82"/>
    <w:rsid w:val="000A2E8E"/>
    <w:rsid w:val="000A2EBC"/>
    <w:rsid w:val="000A323E"/>
    <w:rsid w:val="000A3CFF"/>
    <w:rsid w:val="000A4239"/>
    <w:rsid w:val="000A42DB"/>
    <w:rsid w:val="000A4437"/>
    <w:rsid w:val="000A4923"/>
    <w:rsid w:val="000A52DA"/>
    <w:rsid w:val="000A5571"/>
    <w:rsid w:val="000A5640"/>
    <w:rsid w:val="000A595E"/>
    <w:rsid w:val="000A5BAB"/>
    <w:rsid w:val="000A5CE6"/>
    <w:rsid w:val="000A6459"/>
    <w:rsid w:val="000A6915"/>
    <w:rsid w:val="000A6B1C"/>
    <w:rsid w:val="000A6B34"/>
    <w:rsid w:val="000A6EBF"/>
    <w:rsid w:val="000A70AF"/>
    <w:rsid w:val="000A71C3"/>
    <w:rsid w:val="000A746A"/>
    <w:rsid w:val="000A76F0"/>
    <w:rsid w:val="000A77EA"/>
    <w:rsid w:val="000A7BCE"/>
    <w:rsid w:val="000A7C87"/>
    <w:rsid w:val="000B0125"/>
    <w:rsid w:val="000B0500"/>
    <w:rsid w:val="000B05C6"/>
    <w:rsid w:val="000B0A7B"/>
    <w:rsid w:val="000B0DC6"/>
    <w:rsid w:val="000B0F3E"/>
    <w:rsid w:val="000B160D"/>
    <w:rsid w:val="000B183D"/>
    <w:rsid w:val="000B1911"/>
    <w:rsid w:val="000B1B04"/>
    <w:rsid w:val="000B1FCF"/>
    <w:rsid w:val="000B258D"/>
    <w:rsid w:val="000B258F"/>
    <w:rsid w:val="000B284D"/>
    <w:rsid w:val="000B28E3"/>
    <w:rsid w:val="000B2947"/>
    <w:rsid w:val="000B2D8E"/>
    <w:rsid w:val="000B32B2"/>
    <w:rsid w:val="000B3372"/>
    <w:rsid w:val="000B34C5"/>
    <w:rsid w:val="000B3A51"/>
    <w:rsid w:val="000B3BFC"/>
    <w:rsid w:val="000B3D05"/>
    <w:rsid w:val="000B3F08"/>
    <w:rsid w:val="000B440A"/>
    <w:rsid w:val="000B45C5"/>
    <w:rsid w:val="000B4955"/>
    <w:rsid w:val="000B497D"/>
    <w:rsid w:val="000B49C3"/>
    <w:rsid w:val="000B4A52"/>
    <w:rsid w:val="000B4CAE"/>
    <w:rsid w:val="000B5196"/>
    <w:rsid w:val="000B5203"/>
    <w:rsid w:val="000B580B"/>
    <w:rsid w:val="000B588D"/>
    <w:rsid w:val="000B5B00"/>
    <w:rsid w:val="000B5E00"/>
    <w:rsid w:val="000B6211"/>
    <w:rsid w:val="000B6260"/>
    <w:rsid w:val="000B657C"/>
    <w:rsid w:val="000B6955"/>
    <w:rsid w:val="000B69C8"/>
    <w:rsid w:val="000B69EC"/>
    <w:rsid w:val="000B6E7D"/>
    <w:rsid w:val="000B750F"/>
    <w:rsid w:val="000B75A3"/>
    <w:rsid w:val="000B7D42"/>
    <w:rsid w:val="000B7FA9"/>
    <w:rsid w:val="000C00B2"/>
    <w:rsid w:val="000C064E"/>
    <w:rsid w:val="000C09EA"/>
    <w:rsid w:val="000C0CB6"/>
    <w:rsid w:val="000C0FA7"/>
    <w:rsid w:val="000C1C0B"/>
    <w:rsid w:val="000C22B4"/>
    <w:rsid w:val="000C22F5"/>
    <w:rsid w:val="000C24BA"/>
    <w:rsid w:val="000C26A8"/>
    <w:rsid w:val="000C2C74"/>
    <w:rsid w:val="000C31BE"/>
    <w:rsid w:val="000C34BA"/>
    <w:rsid w:val="000C34C4"/>
    <w:rsid w:val="000C39D0"/>
    <w:rsid w:val="000C3B2A"/>
    <w:rsid w:val="000C3B3E"/>
    <w:rsid w:val="000C41DB"/>
    <w:rsid w:val="000C4237"/>
    <w:rsid w:val="000C4700"/>
    <w:rsid w:val="000C49C7"/>
    <w:rsid w:val="000C4B81"/>
    <w:rsid w:val="000C4E17"/>
    <w:rsid w:val="000C5AA1"/>
    <w:rsid w:val="000C6059"/>
    <w:rsid w:val="000C6B1F"/>
    <w:rsid w:val="000C6BB2"/>
    <w:rsid w:val="000C70D0"/>
    <w:rsid w:val="000C7147"/>
    <w:rsid w:val="000C7596"/>
    <w:rsid w:val="000C796F"/>
    <w:rsid w:val="000C7C60"/>
    <w:rsid w:val="000C7DC1"/>
    <w:rsid w:val="000C7E4A"/>
    <w:rsid w:val="000D011E"/>
    <w:rsid w:val="000D0BDD"/>
    <w:rsid w:val="000D0CC7"/>
    <w:rsid w:val="000D1286"/>
    <w:rsid w:val="000D12DB"/>
    <w:rsid w:val="000D15F2"/>
    <w:rsid w:val="000D18F8"/>
    <w:rsid w:val="000D1B7F"/>
    <w:rsid w:val="000D1BD4"/>
    <w:rsid w:val="000D1E34"/>
    <w:rsid w:val="000D1E98"/>
    <w:rsid w:val="000D245E"/>
    <w:rsid w:val="000D2BB6"/>
    <w:rsid w:val="000D2BFF"/>
    <w:rsid w:val="000D2E22"/>
    <w:rsid w:val="000D2EF6"/>
    <w:rsid w:val="000D2F04"/>
    <w:rsid w:val="000D2F1F"/>
    <w:rsid w:val="000D32C5"/>
    <w:rsid w:val="000D3740"/>
    <w:rsid w:val="000D3852"/>
    <w:rsid w:val="000D3A30"/>
    <w:rsid w:val="000D3B67"/>
    <w:rsid w:val="000D3D0C"/>
    <w:rsid w:val="000D3E88"/>
    <w:rsid w:val="000D4409"/>
    <w:rsid w:val="000D4732"/>
    <w:rsid w:val="000D4859"/>
    <w:rsid w:val="000D4DB4"/>
    <w:rsid w:val="000D4FC6"/>
    <w:rsid w:val="000D5CEE"/>
    <w:rsid w:val="000D5D32"/>
    <w:rsid w:val="000D66B6"/>
    <w:rsid w:val="000D6C3B"/>
    <w:rsid w:val="000D6D75"/>
    <w:rsid w:val="000D7161"/>
    <w:rsid w:val="000D7AD6"/>
    <w:rsid w:val="000D7F4F"/>
    <w:rsid w:val="000E07F4"/>
    <w:rsid w:val="000E0AA7"/>
    <w:rsid w:val="000E0C87"/>
    <w:rsid w:val="000E0D05"/>
    <w:rsid w:val="000E115E"/>
    <w:rsid w:val="000E1168"/>
    <w:rsid w:val="000E19FF"/>
    <w:rsid w:val="000E22BF"/>
    <w:rsid w:val="000E23D3"/>
    <w:rsid w:val="000E26AB"/>
    <w:rsid w:val="000E2E5A"/>
    <w:rsid w:val="000E3503"/>
    <w:rsid w:val="000E3628"/>
    <w:rsid w:val="000E38BB"/>
    <w:rsid w:val="000E409A"/>
    <w:rsid w:val="000E42D5"/>
    <w:rsid w:val="000E4957"/>
    <w:rsid w:val="000E4CD9"/>
    <w:rsid w:val="000E4E69"/>
    <w:rsid w:val="000E5464"/>
    <w:rsid w:val="000E55E4"/>
    <w:rsid w:val="000E5C10"/>
    <w:rsid w:val="000E6253"/>
    <w:rsid w:val="000E7D4E"/>
    <w:rsid w:val="000E7D80"/>
    <w:rsid w:val="000E7E20"/>
    <w:rsid w:val="000F00C0"/>
    <w:rsid w:val="000F0C42"/>
    <w:rsid w:val="000F0D36"/>
    <w:rsid w:val="000F0F7A"/>
    <w:rsid w:val="000F1280"/>
    <w:rsid w:val="000F1B89"/>
    <w:rsid w:val="000F23B7"/>
    <w:rsid w:val="000F266F"/>
    <w:rsid w:val="000F2AEF"/>
    <w:rsid w:val="000F2C03"/>
    <w:rsid w:val="000F3445"/>
    <w:rsid w:val="000F34E3"/>
    <w:rsid w:val="000F37C9"/>
    <w:rsid w:val="000F385C"/>
    <w:rsid w:val="000F3949"/>
    <w:rsid w:val="000F3F6B"/>
    <w:rsid w:val="000F404D"/>
    <w:rsid w:val="000F430D"/>
    <w:rsid w:val="000F431A"/>
    <w:rsid w:val="000F43EB"/>
    <w:rsid w:val="000F4422"/>
    <w:rsid w:val="000F44B2"/>
    <w:rsid w:val="000F4BCA"/>
    <w:rsid w:val="000F4DA8"/>
    <w:rsid w:val="000F51B9"/>
    <w:rsid w:val="000F541D"/>
    <w:rsid w:val="000F5440"/>
    <w:rsid w:val="000F571F"/>
    <w:rsid w:val="000F600C"/>
    <w:rsid w:val="000F65A4"/>
    <w:rsid w:val="000F6898"/>
    <w:rsid w:val="000F6911"/>
    <w:rsid w:val="000F6A39"/>
    <w:rsid w:val="000F6EF0"/>
    <w:rsid w:val="000F774A"/>
    <w:rsid w:val="0010029D"/>
    <w:rsid w:val="0010039C"/>
    <w:rsid w:val="001005F4"/>
    <w:rsid w:val="001006A6"/>
    <w:rsid w:val="00100AD5"/>
    <w:rsid w:val="0010107E"/>
    <w:rsid w:val="001014B8"/>
    <w:rsid w:val="0010181B"/>
    <w:rsid w:val="0010191A"/>
    <w:rsid w:val="0010196C"/>
    <w:rsid w:val="00101A39"/>
    <w:rsid w:val="00101C2F"/>
    <w:rsid w:val="0010207E"/>
    <w:rsid w:val="001020F8"/>
    <w:rsid w:val="00102186"/>
    <w:rsid w:val="001029B8"/>
    <w:rsid w:val="00102BBD"/>
    <w:rsid w:val="00102DAA"/>
    <w:rsid w:val="001031E6"/>
    <w:rsid w:val="001038D7"/>
    <w:rsid w:val="00103CB1"/>
    <w:rsid w:val="00103D9B"/>
    <w:rsid w:val="00103DB3"/>
    <w:rsid w:val="00103F84"/>
    <w:rsid w:val="0010433C"/>
    <w:rsid w:val="001046B7"/>
    <w:rsid w:val="001046D9"/>
    <w:rsid w:val="001046E8"/>
    <w:rsid w:val="00104A0F"/>
    <w:rsid w:val="001050D8"/>
    <w:rsid w:val="00105A91"/>
    <w:rsid w:val="00105E66"/>
    <w:rsid w:val="00106511"/>
    <w:rsid w:val="00106639"/>
    <w:rsid w:val="001072DA"/>
    <w:rsid w:val="00107324"/>
    <w:rsid w:val="00107572"/>
    <w:rsid w:val="001075F4"/>
    <w:rsid w:val="00107ABB"/>
    <w:rsid w:val="00107F33"/>
    <w:rsid w:val="00107FAC"/>
    <w:rsid w:val="001101C3"/>
    <w:rsid w:val="001102BF"/>
    <w:rsid w:val="00110974"/>
    <w:rsid w:val="00110F09"/>
    <w:rsid w:val="00110FF7"/>
    <w:rsid w:val="0011123E"/>
    <w:rsid w:val="00111AEC"/>
    <w:rsid w:val="00111FCB"/>
    <w:rsid w:val="00111FF2"/>
    <w:rsid w:val="0011209F"/>
    <w:rsid w:val="00112195"/>
    <w:rsid w:val="001122C4"/>
    <w:rsid w:val="0011231E"/>
    <w:rsid w:val="0011243E"/>
    <w:rsid w:val="001126AA"/>
    <w:rsid w:val="001129E3"/>
    <w:rsid w:val="00112E00"/>
    <w:rsid w:val="00113161"/>
    <w:rsid w:val="00113190"/>
    <w:rsid w:val="00113543"/>
    <w:rsid w:val="00113A3B"/>
    <w:rsid w:val="00113B3C"/>
    <w:rsid w:val="001142B1"/>
    <w:rsid w:val="00114340"/>
    <w:rsid w:val="0011440D"/>
    <w:rsid w:val="00114586"/>
    <w:rsid w:val="00114B0C"/>
    <w:rsid w:val="00114C39"/>
    <w:rsid w:val="00114E11"/>
    <w:rsid w:val="00114ECC"/>
    <w:rsid w:val="00115181"/>
    <w:rsid w:val="0011523C"/>
    <w:rsid w:val="0011658E"/>
    <w:rsid w:val="0011672C"/>
    <w:rsid w:val="00116D61"/>
    <w:rsid w:val="00117486"/>
    <w:rsid w:val="001174C4"/>
    <w:rsid w:val="00117A77"/>
    <w:rsid w:val="00117E1A"/>
    <w:rsid w:val="0012011F"/>
    <w:rsid w:val="00120705"/>
    <w:rsid w:val="00120842"/>
    <w:rsid w:val="001209CE"/>
    <w:rsid w:val="00120AEC"/>
    <w:rsid w:val="00120BAA"/>
    <w:rsid w:val="00120BF4"/>
    <w:rsid w:val="00120C2C"/>
    <w:rsid w:val="00120E53"/>
    <w:rsid w:val="001210BE"/>
    <w:rsid w:val="00121494"/>
    <w:rsid w:val="001214BE"/>
    <w:rsid w:val="00121656"/>
    <w:rsid w:val="001216A5"/>
    <w:rsid w:val="001218B9"/>
    <w:rsid w:val="001218D2"/>
    <w:rsid w:val="00121995"/>
    <w:rsid w:val="00121C3D"/>
    <w:rsid w:val="00121F43"/>
    <w:rsid w:val="001222EE"/>
    <w:rsid w:val="0012239C"/>
    <w:rsid w:val="00122470"/>
    <w:rsid w:val="00122C75"/>
    <w:rsid w:val="00122EEF"/>
    <w:rsid w:val="00123083"/>
    <w:rsid w:val="001231C8"/>
    <w:rsid w:val="00123384"/>
    <w:rsid w:val="001233BF"/>
    <w:rsid w:val="00123CA6"/>
    <w:rsid w:val="00123F69"/>
    <w:rsid w:val="001242AD"/>
    <w:rsid w:val="00124394"/>
    <w:rsid w:val="00124792"/>
    <w:rsid w:val="00124A36"/>
    <w:rsid w:val="00124CB9"/>
    <w:rsid w:val="001251BE"/>
    <w:rsid w:val="001251C8"/>
    <w:rsid w:val="00125291"/>
    <w:rsid w:val="001254EF"/>
    <w:rsid w:val="001255C7"/>
    <w:rsid w:val="00125E34"/>
    <w:rsid w:val="001260F1"/>
    <w:rsid w:val="001261B3"/>
    <w:rsid w:val="001267B7"/>
    <w:rsid w:val="00126C7C"/>
    <w:rsid w:val="00126E95"/>
    <w:rsid w:val="001270A2"/>
    <w:rsid w:val="001277E4"/>
    <w:rsid w:val="00127BA5"/>
    <w:rsid w:val="00127CE0"/>
    <w:rsid w:val="00127D32"/>
    <w:rsid w:val="00127E35"/>
    <w:rsid w:val="001303A2"/>
    <w:rsid w:val="0013044E"/>
    <w:rsid w:val="00130503"/>
    <w:rsid w:val="00130A85"/>
    <w:rsid w:val="00130D5C"/>
    <w:rsid w:val="00130E4B"/>
    <w:rsid w:val="0013175B"/>
    <w:rsid w:val="00131BAD"/>
    <w:rsid w:val="00131BE1"/>
    <w:rsid w:val="00131E10"/>
    <w:rsid w:val="00131EB8"/>
    <w:rsid w:val="00131ECC"/>
    <w:rsid w:val="00133A20"/>
    <w:rsid w:val="00133F48"/>
    <w:rsid w:val="001345FF"/>
    <w:rsid w:val="0013470C"/>
    <w:rsid w:val="001347B5"/>
    <w:rsid w:val="00134869"/>
    <w:rsid w:val="00134B35"/>
    <w:rsid w:val="00134D74"/>
    <w:rsid w:val="00134F87"/>
    <w:rsid w:val="00135248"/>
    <w:rsid w:val="00135714"/>
    <w:rsid w:val="001358D4"/>
    <w:rsid w:val="001358DC"/>
    <w:rsid w:val="001358E5"/>
    <w:rsid w:val="00135CF3"/>
    <w:rsid w:val="00136530"/>
    <w:rsid w:val="001365E6"/>
    <w:rsid w:val="0013685B"/>
    <w:rsid w:val="00136FAA"/>
    <w:rsid w:val="001376FF"/>
    <w:rsid w:val="001379C5"/>
    <w:rsid w:val="00137C48"/>
    <w:rsid w:val="00137F3D"/>
    <w:rsid w:val="00140368"/>
    <w:rsid w:val="00140411"/>
    <w:rsid w:val="0014061C"/>
    <w:rsid w:val="00140621"/>
    <w:rsid w:val="0014068C"/>
    <w:rsid w:val="00140727"/>
    <w:rsid w:val="00140780"/>
    <w:rsid w:val="00140B89"/>
    <w:rsid w:val="00141665"/>
    <w:rsid w:val="00141788"/>
    <w:rsid w:val="00141844"/>
    <w:rsid w:val="00141C22"/>
    <w:rsid w:val="00142152"/>
    <w:rsid w:val="0014218E"/>
    <w:rsid w:val="0014277D"/>
    <w:rsid w:val="00142870"/>
    <w:rsid w:val="00142A80"/>
    <w:rsid w:val="00142A96"/>
    <w:rsid w:val="00142E59"/>
    <w:rsid w:val="00142E61"/>
    <w:rsid w:val="00143559"/>
    <w:rsid w:val="0014361E"/>
    <w:rsid w:val="00143DFA"/>
    <w:rsid w:val="00144447"/>
    <w:rsid w:val="0014445F"/>
    <w:rsid w:val="00144963"/>
    <w:rsid w:val="00144B6D"/>
    <w:rsid w:val="00144F89"/>
    <w:rsid w:val="0014536D"/>
    <w:rsid w:val="00145400"/>
    <w:rsid w:val="00145485"/>
    <w:rsid w:val="001455E6"/>
    <w:rsid w:val="001459E1"/>
    <w:rsid w:val="00145DB8"/>
    <w:rsid w:val="00145F42"/>
    <w:rsid w:val="00146CD5"/>
    <w:rsid w:val="0014798A"/>
    <w:rsid w:val="00147AE1"/>
    <w:rsid w:val="00147DC3"/>
    <w:rsid w:val="001501E3"/>
    <w:rsid w:val="0015098B"/>
    <w:rsid w:val="00150A4E"/>
    <w:rsid w:val="00150E14"/>
    <w:rsid w:val="001516BD"/>
    <w:rsid w:val="0015195D"/>
    <w:rsid w:val="00151C6A"/>
    <w:rsid w:val="0015221F"/>
    <w:rsid w:val="0015225D"/>
    <w:rsid w:val="001529E8"/>
    <w:rsid w:val="00152AD1"/>
    <w:rsid w:val="001533A6"/>
    <w:rsid w:val="00153DEA"/>
    <w:rsid w:val="00153F36"/>
    <w:rsid w:val="00154031"/>
    <w:rsid w:val="001543E2"/>
    <w:rsid w:val="00154E94"/>
    <w:rsid w:val="0015504E"/>
    <w:rsid w:val="001550BE"/>
    <w:rsid w:val="0015540A"/>
    <w:rsid w:val="001554D1"/>
    <w:rsid w:val="00155A10"/>
    <w:rsid w:val="0015643B"/>
    <w:rsid w:val="00156539"/>
    <w:rsid w:val="00156595"/>
    <w:rsid w:val="00156A31"/>
    <w:rsid w:val="00156BB3"/>
    <w:rsid w:val="00156C33"/>
    <w:rsid w:val="00157038"/>
    <w:rsid w:val="0015742D"/>
    <w:rsid w:val="001576F4"/>
    <w:rsid w:val="001579B8"/>
    <w:rsid w:val="00157A77"/>
    <w:rsid w:val="00157DC5"/>
    <w:rsid w:val="00157F8E"/>
    <w:rsid w:val="00160021"/>
    <w:rsid w:val="0016010B"/>
    <w:rsid w:val="00160782"/>
    <w:rsid w:val="0016104C"/>
    <w:rsid w:val="001611E2"/>
    <w:rsid w:val="001612BC"/>
    <w:rsid w:val="001616A9"/>
    <w:rsid w:val="00161F63"/>
    <w:rsid w:val="00162165"/>
    <w:rsid w:val="0016233B"/>
    <w:rsid w:val="00162372"/>
    <w:rsid w:val="001624FB"/>
    <w:rsid w:val="00162515"/>
    <w:rsid w:val="00162731"/>
    <w:rsid w:val="00162895"/>
    <w:rsid w:val="001629A5"/>
    <w:rsid w:val="00162BD0"/>
    <w:rsid w:val="00162BFF"/>
    <w:rsid w:val="00162C1D"/>
    <w:rsid w:val="00162DDD"/>
    <w:rsid w:val="001631AF"/>
    <w:rsid w:val="0016324F"/>
    <w:rsid w:val="00163307"/>
    <w:rsid w:val="001633D7"/>
    <w:rsid w:val="00163740"/>
    <w:rsid w:val="00163791"/>
    <w:rsid w:val="0016384B"/>
    <w:rsid w:val="00163890"/>
    <w:rsid w:val="00163A0D"/>
    <w:rsid w:val="00163D66"/>
    <w:rsid w:val="00163D80"/>
    <w:rsid w:val="00163E13"/>
    <w:rsid w:val="00163F4E"/>
    <w:rsid w:val="00164224"/>
    <w:rsid w:val="00164334"/>
    <w:rsid w:val="001647C1"/>
    <w:rsid w:val="00164AD4"/>
    <w:rsid w:val="00164B0A"/>
    <w:rsid w:val="00164B3C"/>
    <w:rsid w:val="00165324"/>
    <w:rsid w:val="00165476"/>
    <w:rsid w:val="00165CF2"/>
    <w:rsid w:val="00165FF7"/>
    <w:rsid w:val="00166357"/>
    <w:rsid w:val="0016646E"/>
    <w:rsid w:val="0016661A"/>
    <w:rsid w:val="00166A2E"/>
    <w:rsid w:val="00166B7F"/>
    <w:rsid w:val="00167850"/>
    <w:rsid w:val="00167DD9"/>
    <w:rsid w:val="00167E1D"/>
    <w:rsid w:val="00171619"/>
    <w:rsid w:val="001716CA"/>
    <w:rsid w:val="00171DF1"/>
    <w:rsid w:val="001721F7"/>
    <w:rsid w:val="001725BC"/>
    <w:rsid w:val="00172B4F"/>
    <w:rsid w:val="00172F15"/>
    <w:rsid w:val="00172F2C"/>
    <w:rsid w:val="0017324D"/>
    <w:rsid w:val="00173BD5"/>
    <w:rsid w:val="00174060"/>
    <w:rsid w:val="00174A89"/>
    <w:rsid w:val="00174B82"/>
    <w:rsid w:val="00174BBD"/>
    <w:rsid w:val="00174EDA"/>
    <w:rsid w:val="00174FDB"/>
    <w:rsid w:val="0017579D"/>
    <w:rsid w:val="00175912"/>
    <w:rsid w:val="001759C3"/>
    <w:rsid w:val="00175F35"/>
    <w:rsid w:val="00176A98"/>
    <w:rsid w:val="00176D28"/>
    <w:rsid w:val="00176D44"/>
    <w:rsid w:val="00176D68"/>
    <w:rsid w:val="00176E95"/>
    <w:rsid w:val="00176F76"/>
    <w:rsid w:val="00177078"/>
    <w:rsid w:val="0017720B"/>
    <w:rsid w:val="00177E6E"/>
    <w:rsid w:val="00177ED8"/>
    <w:rsid w:val="00177F8A"/>
    <w:rsid w:val="00180206"/>
    <w:rsid w:val="00180EAC"/>
    <w:rsid w:val="001812A4"/>
    <w:rsid w:val="00181C27"/>
    <w:rsid w:val="00181C6B"/>
    <w:rsid w:val="00181CD2"/>
    <w:rsid w:val="00181D39"/>
    <w:rsid w:val="00181EA8"/>
    <w:rsid w:val="00182036"/>
    <w:rsid w:val="001826CA"/>
    <w:rsid w:val="0018307C"/>
    <w:rsid w:val="00183338"/>
    <w:rsid w:val="001834F0"/>
    <w:rsid w:val="00183709"/>
    <w:rsid w:val="00183791"/>
    <w:rsid w:val="001837F3"/>
    <w:rsid w:val="00183A69"/>
    <w:rsid w:val="00183AB4"/>
    <w:rsid w:val="00183BDB"/>
    <w:rsid w:val="00183C2B"/>
    <w:rsid w:val="00183E01"/>
    <w:rsid w:val="00183F1E"/>
    <w:rsid w:val="00183FC1"/>
    <w:rsid w:val="0018431B"/>
    <w:rsid w:val="001844F0"/>
    <w:rsid w:val="00184549"/>
    <w:rsid w:val="001849D0"/>
    <w:rsid w:val="00184A75"/>
    <w:rsid w:val="00184B2F"/>
    <w:rsid w:val="00184C8B"/>
    <w:rsid w:val="00184E5D"/>
    <w:rsid w:val="00184E6C"/>
    <w:rsid w:val="001854ED"/>
    <w:rsid w:val="00185AFD"/>
    <w:rsid w:val="00185D14"/>
    <w:rsid w:val="001861B4"/>
    <w:rsid w:val="0018635D"/>
    <w:rsid w:val="001864E5"/>
    <w:rsid w:val="00186A6F"/>
    <w:rsid w:val="00186EC9"/>
    <w:rsid w:val="00186EFF"/>
    <w:rsid w:val="00187B60"/>
    <w:rsid w:val="00187B9B"/>
    <w:rsid w:val="00187F9F"/>
    <w:rsid w:val="00190148"/>
    <w:rsid w:val="001904D4"/>
    <w:rsid w:val="001904EE"/>
    <w:rsid w:val="00190513"/>
    <w:rsid w:val="00190743"/>
    <w:rsid w:val="00190934"/>
    <w:rsid w:val="001909DC"/>
    <w:rsid w:val="00190D3B"/>
    <w:rsid w:val="00190F85"/>
    <w:rsid w:val="00191143"/>
    <w:rsid w:val="001912A5"/>
    <w:rsid w:val="00191501"/>
    <w:rsid w:val="00191914"/>
    <w:rsid w:val="00191FB4"/>
    <w:rsid w:val="001920C5"/>
    <w:rsid w:val="00192143"/>
    <w:rsid w:val="0019231E"/>
    <w:rsid w:val="0019235B"/>
    <w:rsid w:val="0019248C"/>
    <w:rsid w:val="00193000"/>
    <w:rsid w:val="001934E1"/>
    <w:rsid w:val="001937F4"/>
    <w:rsid w:val="0019383B"/>
    <w:rsid w:val="0019396F"/>
    <w:rsid w:val="00193DE6"/>
    <w:rsid w:val="001941C6"/>
    <w:rsid w:val="00194326"/>
    <w:rsid w:val="00194953"/>
    <w:rsid w:val="00194993"/>
    <w:rsid w:val="00194D0A"/>
    <w:rsid w:val="00194D4A"/>
    <w:rsid w:val="00195166"/>
    <w:rsid w:val="00195C4E"/>
    <w:rsid w:val="00195E11"/>
    <w:rsid w:val="00195F4D"/>
    <w:rsid w:val="0019673F"/>
    <w:rsid w:val="00196D84"/>
    <w:rsid w:val="00196E7A"/>
    <w:rsid w:val="0019716C"/>
    <w:rsid w:val="00197359"/>
    <w:rsid w:val="00197866"/>
    <w:rsid w:val="001978E8"/>
    <w:rsid w:val="00197952"/>
    <w:rsid w:val="00197EAE"/>
    <w:rsid w:val="00197FFC"/>
    <w:rsid w:val="001A0272"/>
    <w:rsid w:val="001A0301"/>
    <w:rsid w:val="001A051E"/>
    <w:rsid w:val="001A1278"/>
    <w:rsid w:val="001A13DC"/>
    <w:rsid w:val="001A20D9"/>
    <w:rsid w:val="001A20EC"/>
    <w:rsid w:val="001A2127"/>
    <w:rsid w:val="001A23FB"/>
    <w:rsid w:val="001A282B"/>
    <w:rsid w:val="001A28C8"/>
    <w:rsid w:val="001A31C4"/>
    <w:rsid w:val="001A35BC"/>
    <w:rsid w:val="001A364B"/>
    <w:rsid w:val="001A37F7"/>
    <w:rsid w:val="001A3842"/>
    <w:rsid w:val="001A3A2E"/>
    <w:rsid w:val="001A3DA2"/>
    <w:rsid w:val="001A3DD5"/>
    <w:rsid w:val="001A3ECD"/>
    <w:rsid w:val="001A40E8"/>
    <w:rsid w:val="001A42D2"/>
    <w:rsid w:val="001A44BB"/>
    <w:rsid w:val="001A476F"/>
    <w:rsid w:val="001A4A16"/>
    <w:rsid w:val="001A4DE0"/>
    <w:rsid w:val="001A4F27"/>
    <w:rsid w:val="001A501D"/>
    <w:rsid w:val="001A50A3"/>
    <w:rsid w:val="001A518A"/>
    <w:rsid w:val="001A51C0"/>
    <w:rsid w:val="001A5330"/>
    <w:rsid w:val="001A56F0"/>
    <w:rsid w:val="001A57C8"/>
    <w:rsid w:val="001A5951"/>
    <w:rsid w:val="001A5A90"/>
    <w:rsid w:val="001A5B97"/>
    <w:rsid w:val="001A5E48"/>
    <w:rsid w:val="001A6262"/>
    <w:rsid w:val="001A6683"/>
    <w:rsid w:val="001A71E2"/>
    <w:rsid w:val="001A73F8"/>
    <w:rsid w:val="001A79C4"/>
    <w:rsid w:val="001A7AEA"/>
    <w:rsid w:val="001A7B69"/>
    <w:rsid w:val="001A7B8B"/>
    <w:rsid w:val="001B0686"/>
    <w:rsid w:val="001B13F8"/>
    <w:rsid w:val="001B16FD"/>
    <w:rsid w:val="001B194A"/>
    <w:rsid w:val="001B1A1F"/>
    <w:rsid w:val="001B1E0B"/>
    <w:rsid w:val="001B2035"/>
    <w:rsid w:val="001B205A"/>
    <w:rsid w:val="001B2371"/>
    <w:rsid w:val="001B28C4"/>
    <w:rsid w:val="001B2E1A"/>
    <w:rsid w:val="001B31EF"/>
    <w:rsid w:val="001B36F1"/>
    <w:rsid w:val="001B3933"/>
    <w:rsid w:val="001B3E3A"/>
    <w:rsid w:val="001B41F8"/>
    <w:rsid w:val="001B4371"/>
    <w:rsid w:val="001B4498"/>
    <w:rsid w:val="001B44F3"/>
    <w:rsid w:val="001B4657"/>
    <w:rsid w:val="001B4B90"/>
    <w:rsid w:val="001B4BBC"/>
    <w:rsid w:val="001B4E6E"/>
    <w:rsid w:val="001B5025"/>
    <w:rsid w:val="001B5734"/>
    <w:rsid w:val="001B5811"/>
    <w:rsid w:val="001B5890"/>
    <w:rsid w:val="001B5C97"/>
    <w:rsid w:val="001B5EB4"/>
    <w:rsid w:val="001B642C"/>
    <w:rsid w:val="001B6B69"/>
    <w:rsid w:val="001B6C76"/>
    <w:rsid w:val="001B78F1"/>
    <w:rsid w:val="001B7D65"/>
    <w:rsid w:val="001C01AD"/>
    <w:rsid w:val="001C01FF"/>
    <w:rsid w:val="001C0744"/>
    <w:rsid w:val="001C0AE5"/>
    <w:rsid w:val="001C0C24"/>
    <w:rsid w:val="001C1558"/>
    <w:rsid w:val="001C17B4"/>
    <w:rsid w:val="001C1915"/>
    <w:rsid w:val="001C2122"/>
    <w:rsid w:val="001C3944"/>
    <w:rsid w:val="001C3EFA"/>
    <w:rsid w:val="001C4401"/>
    <w:rsid w:val="001C4410"/>
    <w:rsid w:val="001C4577"/>
    <w:rsid w:val="001C493D"/>
    <w:rsid w:val="001C4A64"/>
    <w:rsid w:val="001C4B79"/>
    <w:rsid w:val="001C4F03"/>
    <w:rsid w:val="001C4FEB"/>
    <w:rsid w:val="001C5261"/>
    <w:rsid w:val="001C5BD1"/>
    <w:rsid w:val="001C5EFB"/>
    <w:rsid w:val="001C6355"/>
    <w:rsid w:val="001C64E5"/>
    <w:rsid w:val="001C6C43"/>
    <w:rsid w:val="001C6E76"/>
    <w:rsid w:val="001C6F5A"/>
    <w:rsid w:val="001C6FAD"/>
    <w:rsid w:val="001C7106"/>
    <w:rsid w:val="001C7DF4"/>
    <w:rsid w:val="001D1431"/>
    <w:rsid w:val="001D1593"/>
    <w:rsid w:val="001D1783"/>
    <w:rsid w:val="001D190A"/>
    <w:rsid w:val="001D1986"/>
    <w:rsid w:val="001D19B8"/>
    <w:rsid w:val="001D19BA"/>
    <w:rsid w:val="001D1A5D"/>
    <w:rsid w:val="001D1B75"/>
    <w:rsid w:val="001D1DB8"/>
    <w:rsid w:val="001D1F72"/>
    <w:rsid w:val="001D1F81"/>
    <w:rsid w:val="001D217A"/>
    <w:rsid w:val="001D2365"/>
    <w:rsid w:val="001D2955"/>
    <w:rsid w:val="001D2A16"/>
    <w:rsid w:val="001D37BF"/>
    <w:rsid w:val="001D3B3D"/>
    <w:rsid w:val="001D3F92"/>
    <w:rsid w:val="001D4015"/>
    <w:rsid w:val="001D42D9"/>
    <w:rsid w:val="001D457C"/>
    <w:rsid w:val="001D46E2"/>
    <w:rsid w:val="001D4A29"/>
    <w:rsid w:val="001D529C"/>
    <w:rsid w:val="001D56D3"/>
    <w:rsid w:val="001D570F"/>
    <w:rsid w:val="001D5A37"/>
    <w:rsid w:val="001D5A3C"/>
    <w:rsid w:val="001D5DED"/>
    <w:rsid w:val="001D605E"/>
    <w:rsid w:val="001D60C3"/>
    <w:rsid w:val="001D63C9"/>
    <w:rsid w:val="001D6696"/>
    <w:rsid w:val="001D6E5B"/>
    <w:rsid w:val="001D747E"/>
    <w:rsid w:val="001D7533"/>
    <w:rsid w:val="001D7843"/>
    <w:rsid w:val="001D79A1"/>
    <w:rsid w:val="001D7A6C"/>
    <w:rsid w:val="001D7BA9"/>
    <w:rsid w:val="001E0090"/>
    <w:rsid w:val="001E0173"/>
    <w:rsid w:val="001E0607"/>
    <w:rsid w:val="001E0746"/>
    <w:rsid w:val="001E0A4B"/>
    <w:rsid w:val="001E0DF5"/>
    <w:rsid w:val="001E0E5E"/>
    <w:rsid w:val="001E1056"/>
    <w:rsid w:val="001E113D"/>
    <w:rsid w:val="001E12FA"/>
    <w:rsid w:val="001E149E"/>
    <w:rsid w:val="001E14A4"/>
    <w:rsid w:val="001E1505"/>
    <w:rsid w:val="001E189C"/>
    <w:rsid w:val="001E189F"/>
    <w:rsid w:val="001E1980"/>
    <w:rsid w:val="001E1B74"/>
    <w:rsid w:val="001E1C96"/>
    <w:rsid w:val="001E2052"/>
    <w:rsid w:val="001E2157"/>
    <w:rsid w:val="001E21F1"/>
    <w:rsid w:val="001E223D"/>
    <w:rsid w:val="001E26A9"/>
    <w:rsid w:val="001E2733"/>
    <w:rsid w:val="001E284D"/>
    <w:rsid w:val="001E3AB6"/>
    <w:rsid w:val="001E3CD8"/>
    <w:rsid w:val="001E3CEF"/>
    <w:rsid w:val="001E3E42"/>
    <w:rsid w:val="001E428F"/>
    <w:rsid w:val="001E4409"/>
    <w:rsid w:val="001E45D9"/>
    <w:rsid w:val="001E46F8"/>
    <w:rsid w:val="001E4972"/>
    <w:rsid w:val="001E4BD2"/>
    <w:rsid w:val="001E4C3B"/>
    <w:rsid w:val="001E4CB3"/>
    <w:rsid w:val="001E5558"/>
    <w:rsid w:val="001E55AE"/>
    <w:rsid w:val="001E55B3"/>
    <w:rsid w:val="001E5745"/>
    <w:rsid w:val="001E5925"/>
    <w:rsid w:val="001E5ADE"/>
    <w:rsid w:val="001E673E"/>
    <w:rsid w:val="001E692F"/>
    <w:rsid w:val="001E6B9B"/>
    <w:rsid w:val="001E6C01"/>
    <w:rsid w:val="001E6C97"/>
    <w:rsid w:val="001E6D13"/>
    <w:rsid w:val="001E7361"/>
    <w:rsid w:val="001E761B"/>
    <w:rsid w:val="001E76FE"/>
    <w:rsid w:val="001E793D"/>
    <w:rsid w:val="001E7F4C"/>
    <w:rsid w:val="001F0251"/>
    <w:rsid w:val="001F02C4"/>
    <w:rsid w:val="001F041C"/>
    <w:rsid w:val="001F0566"/>
    <w:rsid w:val="001F05B6"/>
    <w:rsid w:val="001F0A51"/>
    <w:rsid w:val="001F0C89"/>
    <w:rsid w:val="001F0E4F"/>
    <w:rsid w:val="001F0F8A"/>
    <w:rsid w:val="001F13A9"/>
    <w:rsid w:val="001F1A31"/>
    <w:rsid w:val="001F1E4D"/>
    <w:rsid w:val="001F20B6"/>
    <w:rsid w:val="001F21DF"/>
    <w:rsid w:val="001F2359"/>
    <w:rsid w:val="001F23FF"/>
    <w:rsid w:val="001F279C"/>
    <w:rsid w:val="001F3051"/>
    <w:rsid w:val="001F312E"/>
    <w:rsid w:val="001F32FF"/>
    <w:rsid w:val="001F37D9"/>
    <w:rsid w:val="001F3861"/>
    <w:rsid w:val="001F3A75"/>
    <w:rsid w:val="001F3D01"/>
    <w:rsid w:val="001F3F19"/>
    <w:rsid w:val="001F4311"/>
    <w:rsid w:val="001F432D"/>
    <w:rsid w:val="001F520A"/>
    <w:rsid w:val="001F52FA"/>
    <w:rsid w:val="001F5592"/>
    <w:rsid w:val="001F5726"/>
    <w:rsid w:val="001F5801"/>
    <w:rsid w:val="001F5A4F"/>
    <w:rsid w:val="001F5DDB"/>
    <w:rsid w:val="001F5E09"/>
    <w:rsid w:val="001F60DD"/>
    <w:rsid w:val="001F630A"/>
    <w:rsid w:val="001F635F"/>
    <w:rsid w:val="001F640A"/>
    <w:rsid w:val="001F6A3B"/>
    <w:rsid w:val="001F7D4F"/>
    <w:rsid w:val="001F7F96"/>
    <w:rsid w:val="002001A3"/>
    <w:rsid w:val="00200290"/>
    <w:rsid w:val="00200862"/>
    <w:rsid w:val="00200C7D"/>
    <w:rsid w:val="00200D58"/>
    <w:rsid w:val="002013E4"/>
    <w:rsid w:val="00201DA3"/>
    <w:rsid w:val="00201E55"/>
    <w:rsid w:val="002021B1"/>
    <w:rsid w:val="002029EB"/>
    <w:rsid w:val="00202D39"/>
    <w:rsid w:val="002030B1"/>
    <w:rsid w:val="00203237"/>
    <w:rsid w:val="002032B8"/>
    <w:rsid w:val="0020340E"/>
    <w:rsid w:val="002038A6"/>
    <w:rsid w:val="0020395F"/>
    <w:rsid w:val="00203DC6"/>
    <w:rsid w:val="0020424F"/>
    <w:rsid w:val="00204660"/>
    <w:rsid w:val="00204EA5"/>
    <w:rsid w:val="00204F1D"/>
    <w:rsid w:val="00205550"/>
    <w:rsid w:val="0020579B"/>
    <w:rsid w:val="00205C5A"/>
    <w:rsid w:val="00205C82"/>
    <w:rsid w:val="00205CAA"/>
    <w:rsid w:val="00205E03"/>
    <w:rsid w:val="00205FED"/>
    <w:rsid w:val="00206414"/>
    <w:rsid w:val="00206442"/>
    <w:rsid w:val="00206970"/>
    <w:rsid w:val="00206B6D"/>
    <w:rsid w:val="00206F4C"/>
    <w:rsid w:val="00207686"/>
    <w:rsid w:val="002076B1"/>
    <w:rsid w:val="002077D0"/>
    <w:rsid w:val="00207B72"/>
    <w:rsid w:val="002100CE"/>
    <w:rsid w:val="0021028B"/>
    <w:rsid w:val="00210412"/>
    <w:rsid w:val="00210593"/>
    <w:rsid w:val="00210F1E"/>
    <w:rsid w:val="002113F1"/>
    <w:rsid w:val="00211475"/>
    <w:rsid w:val="00211AA4"/>
    <w:rsid w:val="00211AAC"/>
    <w:rsid w:val="00211BD2"/>
    <w:rsid w:val="00211DBC"/>
    <w:rsid w:val="00211F9B"/>
    <w:rsid w:val="00212490"/>
    <w:rsid w:val="00212C8F"/>
    <w:rsid w:val="00212D04"/>
    <w:rsid w:val="00212EF5"/>
    <w:rsid w:val="00213151"/>
    <w:rsid w:val="0021333E"/>
    <w:rsid w:val="00213555"/>
    <w:rsid w:val="002137B7"/>
    <w:rsid w:val="00213B0C"/>
    <w:rsid w:val="00213BF2"/>
    <w:rsid w:val="00213BF6"/>
    <w:rsid w:val="00213D04"/>
    <w:rsid w:val="00214123"/>
    <w:rsid w:val="00214271"/>
    <w:rsid w:val="00214326"/>
    <w:rsid w:val="00214399"/>
    <w:rsid w:val="00214C39"/>
    <w:rsid w:val="002155D3"/>
    <w:rsid w:val="00215B67"/>
    <w:rsid w:val="00215B78"/>
    <w:rsid w:val="00215C30"/>
    <w:rsid w:val="00215E13"/>
    <w:rsid w:val="00216257"/>
    <w:rsid w:val="00216276"/>
    <w:rsid w:val="002162E1"/>
    <w:rsid w:val="0021640B"/>
    <w:rsid w:val="00216969"/>
    <w:rsid w:val="00216989"/>
    <w:rsid w:val="00216D45"/>
    <w:rsid w:val="0021721F"/>
    <w:rsid w:val="0021733F"/>
    <w:rsid w:val="00217393"/>
    <w:rsid w:val="00217CBB"/>
    <w:rsid w:val="00220126"/>
    <w:rsid w:val="0022035E"/>
    <w:rsid w:val="002207A2"/>
    <w:rsid w:val="00220FDD"/>
    <w:rsid w:val="002217FE"/>
    <w:rsid w:val="0022180C"/>
    <w:rsid w:val="00221C87"/>
    <w:rsid w:val="00221D94"/>
    <w:rsid w:val="002221B1"/>
    <w:rsid w:val="00222263"/>
    <w:rsid w:val="00222417"/>
    <w:rsid w:val="0022241D"/>
    <w:rsid w:val="0022267D"/>
    <w:rsid w:val="00222749"/>
    <w:rsid w:val="00222958"/>
    <w:rsid w:val="00222C82"/>
    <w:rsid w:val="00222CFF"/>
    <w:rsid w:val="00223439"/>
    <w:rsid w:val="0022375A"/>
    <w:rsid w:val="00224787"/>
    <w:rsid w:val="00224993"/>
    <w:rsid w:val="0022524E"/>
    <w:rsid w:val="00225562"/>
    <w:rsid w:val="0022567A"/>
    <w:rsid w:val="00225855"/>
    <w:rsid w:val="00225A42"/>
    <w:rsid w:val="002262D9"/>
    <w:rsid w:val="002263F5"/>
    <w:rsid w:val="00226593"/>
    <w:rsid w:val="002267C0"/>
    <w:rsid w:val="00226A40"/>
    <w:rsid w:val="00226C47"/>
    <w:rsid w:val="00226C81"/>
    <w:rsid w:val="00226D68"/>
    <w:rsid w:val="00226E68"/>
    <w:rsid w:val="00226F81"/>
    <w:rsid w:val="00226FBB"/>
    <w:rsid w:val="00227194"/>
    <w:rsid w:val="002275F0"/>
    <w:rsid w:val="00227721"/>
    <w:rsid w:val="00227778"/>
    <w:rsid w:val="0022778F"/>
    <w:rsid w:val="002278CA"/>
    <w:rsid w:val="00227BD6"/>
    <w:rsid w:val="00227FEB"/>
    <w:rsid w:val="00230A9A"/>
    <w:rsid w:val="00231267"/>
    <w:rsid w:val="0023147A"/>
    <w:rsid w:val="00231616"/>
    <w:rsid w:val="0023161C"/>
    <w:rsid w:val="0023161E"/>
    <w:rsid w:val="002317DD"/>
    <w:rsid w:val="002318DB"/>
    <w:rsid w:val="00231D4B"/>
    <w:rsid w:val="00231F28"/>
    <w:rsid w:val="00232277"/>
    <w:rsid w:val="0023269C"/>
    <w:rsid w:val="002326BC"/>
    <w:rsid w:val="002328DD"/>
    <w:rsid w:val="002335FD"/>
    <w:rsid w:val="00233BA5"/>
    <w:rsid w:val="00233C66"/>
    <w:rsid w:val="00233CD4"/>
    <w:rsid w:val="00233EF3"/>
    <w:rsid w:val="002343CD"/>
    <w:rsid w:val="0023442C"/>
    <w:rsid w:val="00234712"/>
    <w:rsid w:val="002349C7"/>
    <w:rsid w:val="00235099"/>
    <w:rsid w:val="00235425"/>
    <w:rsid w:val="002355EC"/>
    <w:rsid w:val="002355EE"/>
    <w:rsid w:val="0023565C"/>
    <w:rsid w:val="00235BC7"/>
    <w:rsid w:val="00235E4E"/>
    <w:rsid w:val="00235FFF"/>
    <w:rsid w:val="00236078"/>
    <w:rsid w:val="00236221"/>
    <w:rsid w:val="0023636D"/>
    <w:rsid w:val="00236487"/>
    <w:rsid w:val="00236563"/>
    <w:rsid w:val="00236CE6"/>
    <w:rsid w:val="002375C7"/>
    <w:rsid w:val="00237620"/>
    <w:rsid w:val="00237803"/>
    <w:rsid w:val="002378A4"/>
    <w:rsid w:val="00237A20"/>
    <w:rsid w:val="00237FA6"/>
    <w:rsid w:val="002404A2"/>
    <w:rsid w:val="00240DF4"/>
    <w:rsid w:val="00241055"/>
    <w:rsid w:val="0024127A"/>
    <w:rsid w:val="00241674"/>
    <w:rsid w:val="002416C5"/>
    <w:rsid w:val="00241C69"/>
    <w:rsid w:val="00242466"/>
    <w:rsid w:val="0024255C"/>
    <w:rsid w:val="0024279F"/>
    <w:rsid w:val="00242D7F"/>
    <w:rsid w:val="00242DEB"/>
    <w:rsid w:val="00243179"/>
    <w:rsid w:val="002435A2"/>
    <w:rsid w:val="002440CB"/>
    <w:rsid w:val="00244652"/>
    <w:rsid w:val="00244767"/>
    <w:rsid w:val="00244869"/>
    <w:rsid w:val="002449D8"/>
    <w:rsid w:val="00244CC2"/>
    <w:rsid w:val="00245069"/>
    <w:rsid w:val="002450B0"/>
    <w:rsid w:val="0024526A"/>
    <w:rsid w:val="00245674"/>
    <w:rsid w:val="002456CE"/>
    <w:rsid w:val="00245B17"/>
    <w:rsid w:val="00245D8A"/>
    <w:rsid w:val="00245DEA"/>
    <w:rsid w:val="00245EA9"/>
    <w:rsid w:val="0024633B"/>
    <w:rsid w:val="00246886"/>
    <w:rsid w:val="002468C0"/>
    <w:rsid w:val="00246948"/>
    <w:rsid w:val="00246ABA"/>
    <w:rsid w:val="00246BF7"/>
    <w:rsid w:val="00246CDE"/>
    <w:rsid w:val="00247387"/>
    <w:rsid w:val="002473FF"/>
    <w:rsid w:val="0024788E"/>
    <w:rsid w:val="00250114"/>
    <w:rsid w:val="00250274"/>
    <w:rsid w:val="002502C6"/>
    <w:rsid w:val="0025098C"/>
    <w:rsid w:val="00250C10"/>
    <w:rsid w:val="002510AF"/>
    <w:rsid w:val="00251203"/>
    <w:rsid w:val="00251C4E"/>
    <w:rsid w:val="00251DF6"/>
    <w:rsid w:val="002521C0"/>
    <w:rsid w:val="002524ED"/>
    <w:rsid w:val="002525E8"/>
    <w:rsid w:val="002527C9"/>
    <w:rsid w:val="002528CC"/>
    <w:rsid w:val="00252C6F"/>
    <w:rsid w:val="00252FEF"/>
    <w:rsid w:val="002531DB"/>
    <w:rsid w:val="00253237"/>
    <w:rsid w:val="00253773"/>
    <w:rsid w:val="00253812"/>
    <w:rsid w:val="00253BDC"/>
    <w:rsid w:val="00253C05"/>
    <w:rsid w:val="002543A9"/>
    <w:rsid w:val="002549B7"/>
    <w:rsid w:val="00254AB9"/>
    <w:rsid w:val="002550EC"/>
    <w:rsid w:val="0025532E"/>
    <w:rsid w:val="0025548D"/>
    <w:rsid w:val="00255599"/>
    <w:rsid w:val="00255770"/>
    <w:rsid w:val="00255AAA"/>
    <w:rsid w:val="00255D70"/>
    <w:rsid w:val="00256207"/>
    <w:rsid w:val="00256255"/>
    <w:rsid w:val="00256287"/>
    <w:rsid w:val="0025629F"/>
    <w:rsid w:val="0025672B"/>
    <w:rsid w:val="00256783"/>
    <w:rsid w:val="00256958"/>
    <w:rsid w:val="00256A3B"/>
    <w:rsid w:val="002577B4"/>
    <w:rsid w:val="00257DBC"/>
    <w:rsid w:val="00257FDE"/>
    <w:rsid w:val="002604AD"/>
    <w:rsid w:val="00260505"/>
    <w:rsid w:val="0026051D"/>
    <w:rsid w:val="0026072D"/>
    <w:rsid w:val="00261173"/>
    <w:rsid w:val="00261266"/>
    <w:rsid w:val="00261B6D"/>
    <w:rsid w:val="00262062"/>
    <w:rsid w:val="0026219B"/>
    <w:rsid w:val="0026225A"/>
    <w:rsid w:val="002625B3"/>
    <w:rsid w:val="00262ACC"/>
    <w:rsid w:val="00262CBC"/>
    <w:rsid w:val="00262D2E"/>
    <w:rsid w:val="0026303A"/>
    <w:rsid w:val="00263E09"/>
    <w:rsid w:val="00263ED7"/>
    <w:rsid w:val="0026432C"/>
    <w:rsid w:val="002644A2"/>
    <w:rsid w:val="00264586"/>
    <w:rsid w:val="0026462F"/>
    <w:rsid w:val="0026468E"/>
    <w:rsid w:val="00264A47"/>
    <w:rsid w:val="00264BDD"/>
    <w:rsid w:val="00265066"/>
    <w:rsid w:val="0026507C"/>
    <w:rsid w:val="00265093"/>
    <w:rsid w:val="0026511E"/>
    <w:rsid w:val="00265137"/>
    <w:rsid w:val="0026574D"/>
    <w:rsid w:val="002657A6"/>
    <w:rsid w:val="00265CCF"/>
    <w:rsid w:val="00265EC1"/>
    <w:rsid w:val="002660B3"/>
    <w:rsid w:val="00266B11"/>
    <w:rsid w:val="00267106"/>
    <w:rsid w:val="0026721D"/>
    <w:rsid w:val="002674F8"/>
    <w:rsid w:val="00267607"/>
    <w:rsid w:val="00267703"/>
    <w:rsid w:val="002677A6"/>
    <w:rsid w:val="00267973"/>
    <w:rsid w:val="00270113"/>
    <w:rsid w:val="0027043C"/>
    <w:rsid w:val="00270572"/>
    <w:rsid w:val="00270A24"/>
    <w:rsid w:val="00270AEF"/>
    <w:rsid w:val="00270B23"/>
    <w:rsid w:val="00270DF6"/>
    <w:rsid w:val="00271059"/>
    <w:rsid w:val="0027116F"/>
    <w:rsid w:val="00271489"/>
    <w:rsid w:val="002717BC"/>
    <w:rsid w:val="002718C8"/>
    <w:rsid w:val="00271ADC"/>
    <w:rsid w:val="00271D88"/>
    <w:rsid w:val="00271DFF"/>
    <w:rsid w:val="00271EA0"/>
    <w:rsid w:val="00271F39"/>
    <w:rsid w:val="00272B7D"/>
    <w:rsid w:val="002730BF"/>
    <w:rsid w:val="00273261"/>
    <w:rsid w:val="002735B9"/>
    <w:rsid w:val="0027387F"/>
    <w:rsid w:val="00273C42"/>
    <w:rsid w:val="0027415C"/>
    <w:rsid w:val="002742C1"/>
    <w:rsid w:val="00274404"/>
    <w:rsid w:val="00274477"/>
    <w:rsid w:val="002746A4"/>
    <w:rsid w:val="00274951"/>
    <w:rsid w:val="00274AC9"/>
    <w:rsid w:val="00274E34"/>
    <w:rsid w:val="00274F5E"/>
    <w:rsid w:val="00274F94"/>
    <w:rsid w:val="0027517F"/>
    <w:rsid w:val="00275287"/>
    <w:rsid w:val="00275649"/>
    <w:rsid w:val="002759E3"/>
    <w:rsid w:val="0027626A"/>
    <w:rsid w:val="00276492"/>
    <w:rsid w:val="002764CB"/>
    <w:rsid w:val="0027654D"/>
    <w:rsid w:val="00276610"/>
    <w:rsid w:val="002767AE"/>
    <w:rsid w:val="00276B62"/>
    <w:rsid w:val="00276FDB"/>
    <w:rsid w:val="00276FDD"/>
    <w:rsid w:val="002771E4"/>
    <w:rsid w:val="00277590"/>
    <w:rsid w:val="0027778D"/>
    <w:rsid w:val="00277823"/>
    <w:rsid w:val="00277AC7"/>
    <w:rsid w:val="00277ACD"/>
    <w:rsid w:val="00277EF9"/>
    <w:rsid w:val="002802A1"/>
    <w:rsid w:val="00280588"/>
    <w:rsid w:val="002805C0"/>
    <w:rsid w:val="00280A19"/>
    <w:rsid w:val="00280D16"/>
    <w:rsid w:val="00280D96"/>
    <w:rsid w:val="00280DEC"/>
    <w:rsid w:val="0028103D"/>
    <w:rsid w:val="0028105C"/>
    <w:rsid w:val="0028119C"/>
    <w:rsid w:val="00281920"/>
    <w:rsid w:val="00281A93"/>
    <w:rsid w:val="00281B32"/>
    <w:rsid w:val="00282A96"/>
    <w:rsid w:val="00282C48"/>
    <w:rsid w:val="00282D2E"/>
    <w:rsid w:val="0028301B"/>
    <w:rsid w:val="00283143"/>
    <w:rsid w:val="002831F1"/>
    <w:rsid w:val="00283339"/>
    <w:rsid w:val="00283827"/>
    <w:rsid w:val="00283DAF"/>
    <w:rsid w:val="00284293"/>
    <w:rsid w:val="00284345"/>
    <w:rsid w:val="00284C0F"/>
    <w:rsid w:val="00284C28"/>
    <w:rsid w:val="00285054"/>
    <w:rsid w:val="002850B6"/>
    <w:rsid w:val="002852A4"/>
    <w:rsid w:val="002854B1"/>
    <w:rsid w:val="0028587A"/>
    <w:rsid w:val="00285A2B"/>
    <w:rsid w:val="00285BB7"/>
    <w:rsid w:val="00285DBC"/>
    <w:rsid w:val="00285EEB"/>
    <w:rsid w:val="00286219"/>
    <w:rsid w:val="0028660E"/>
    <w:rsid w:val="0028697E"/>
    <w:rsid w:val="00286AC6"/>
    <w:rsid w:val="00286ACA"/>
    <w:rsid w:val="00286B2D"/>
    <w:rsid w:val="00287086"/>
    <w:rsid w:val="002878BA"/>
    <w:rsid w:val="00287A0C"/>
    <w:rsid w:val="00287AA2"/>
    <w:rsid w:val="00287DE8"/>
    <w:rsid w:val="00287EF8"/>
    <w:rsid w:val="00290065"/>
    <w:rsid w:val="0029024B"/>
    <w:rsid w:val="002904E7"/>
    <w:rsid w:val="00290AFF"/>
    <w:rsid w:val="00290F8B"/>
    <w:rsid w:val="00291351"/>
    <w:rsid w:val="002917CD"/>
    <w:rsid w:val="00291842"/>
    <w:rsid w:val="00291D25"/>
    <w:rsid w:val="002925AE"/>
    <w:rsid w:val="002929BF"/>
    <w:rsid w:val="00292B5F"/>
    <w:rsid w:val="00292DC9"/>
    <w:rsid w:val="00292DD3"/>
    <w:rsid w:val="00292EC0"/>
    <w:rsid w:val="00293748"/>
    <w:rsid w:val="002937F5"/>
    <w:rsid w:val="00293F28"/>
    <w:rsid w:val="00293F8D"/>
    <w:rsid w:val="00293FE5"/>
    <w:rsid w:val="0029403B"/>
    <w:rsid w:val="002943F9"/>
    <w:rsid w:val="00294808"/>
    <w:rsid w:val="00294A5D"/>
    <w:rsid w:val="00295430"/>
    <w:rsid w:val="002955BA"/>
    <w:rsid w:val="002957A4"/>
    <w:rsid w:val="00295BF7"/>
    <w:rsid w:val="00295D79"/>
    <w:rsid w:val="0029608E"/>
    <w:rsid w:val="00296545"/>
    <w:rsid w:val="0029690E"/>
    <w:rsid w:val="00296972"/>
    <w:rsid w:val="00296EF7"/>
    <w:rsid w:val="0029716B"/>
    <w:rsid w:val="00297270"/>
    <w:rsid w:val="0029733D"/>
    <w:rsid w:val="002975D6"/>
    <w:rsid w:val="00297616"/>
    <w:rsid w:val="00297689"/>
    <w:rsid w:val="00297ABE"/>
    <w:rsid w:val="00297B6A"/>
    <w:rsid w:val="00297CFA"/>
    <w:rsid w:val="002A0152"/>
    <w:rsid w:val="002A0679"/>
    <w:rsid w:val="002A0713"/>
    <w:rsid w:val="002A0751"/>
    <w:rsid w:val="002A0800"/>
    <w:rsid w:val="002A0BBD"/>
    <w:rsid w:val="002A0BCE"/>
    <w:rsid w:val="002A0C01"/>
    <w:rsid w:val="002A12F7"/>
    <w:rsid w:val="002A1B4D"/>
    <w:rsid w:val="002A29DC"/>
    <w:rsid w:val="002A2BBB"/>
    <w:rsid w:val="002A303F"/>
    <w:rsid w:val="002A312D"/>
    <w:rsid w:val="002A32EF"/>
    <w:rsid w:val="002A363F"/>
    <w:rsid w:val="002A377F"/>
    <w:rsid w:val="002A3897"/>
    <w:rsid w:val="002A3926"/>
    <w:rsid w:val="002A3BDF"/>
    <w:rsid w:val="002A3DA1"/>
    <w:rsid w:val="002A3E3B"/>
    <w:rsid w:val="002A3ED3"/>
    <w:rsid w:val="002A3EE9"/>
    <w:rsid w:val="002A3FF6"/>
    <w:rsid w:val="002A40F6"/>
    <w:rsid w:val="002A426C"/>
    <w:rsid w:val="002A4278"/>
    <w:rsid w:val="002A4386"/>
    <w:rsid w:val="002A45F9"/>
    <w:rsid w:val="002A4D3E"/>
    <w:rsid w:val="002A5861"/>
    <w:rsid w:val="002A5B51"/>
    <w:rsid w:val="002A6371"/>
    <w:rsid w:val="002A69A4"/>
    <w:rsid w:val="002A6CAE"/>
    <w:rsid w:val="002A6F25"/>
    <w:rsid w:val="002A719E"/>
    <w:rsid w:val="002A74F5"/>
    <w:rsid w:val="002A75A5"/>
    <w:rsid w:val="002A76DB"/>
    <w:rsid w:val="002A7A7D"/>
    <w:rsid w:val="002A7EBD"/>
    <w:rsid w:val="002A7F49"/>
    <w:rsid w:val="002B02D4"/>
    <w:rsid w:val="002B0A3A"/>
    <w:rsid w:val="002B0C6B"/>
    <w:rsid w:val="002B0C97"/>
    <w:rsid w:val="002B1561"/>
    <w:rsid w:val="002B1966"/>
    <w:rsid w:val="002B1A05"/>
    <w:rsid w:val="002B1F36"/>
    <w:rsid w:val="002B20EB"/>
    <w:rsid w:val="002B23EA"/>
    <w:rsid w:val="002B25C0"/>
    <w:rsid w:val="002B280E"/>
    <w:rsid w:val="002B2E31"/>
    <w:rsid w:val="002B2EFA"/>
    <w:rsid w:val="002B3596"/>
    <w:rsid w:val="002B3977"/>
    <w:rsid w:val="002B3A78"/>
    <w:rsid w:val="002B3F57"/>
    <w:rsid w:val="002B40C4"/>
    <w:rsid w:val="002B423E"/>
    <w:rsid w:val="002B434C"/>
    <w:rsid w:val="002B4615"/>
    <w:rsid w:val="002B4DA3"/>
    <w:rsid w:val="002B53F5"/>
    <w:rsid w:val="002B5B74"/>
    <w:rsid w:val="002B5C81"/>
    <w:rsid w:val="002B5D5C"/>
    <w:rsid w:val="002B5D72"/>
    <w:rsid w:val="002B5DC3"/>
    <w:rsid w:val="002B5F8F"/>
    <w:rsid w:val="002B6689"/>
    <w:rsid w:val="002B66A4"/>
    <w:rsid w:val="002B684F"/>
    <w:rsid w:val="002B6C53"/>
    <w:rsid w:val="002B70DD"/>
    <w:rsid w:val="002B7172"/>
    <w:rsid w:val="002B730F"/>
    <w:rsid w:val="002B76C5"/>
    <w:rsid w:val="002B78C1"/>
    <w:rsid w:val="002B792D"/>
    <w:rsid w:val="002B7E70"/>
    <w:rsid w:val="002B7FB5"/>
    <w:rsid w:val="002B7FE1"/>
    <w:rsid w:val="002B7FFE"/>
    <w:rsid w:val="002C001D"/>
    <w:rsid w:val="002C03B9"/>
    <w:rsid w:val="002C05AD"/>
    <w:rsid w:val="002C0B46"/>
    <w:rsid w:val="002C0D9F"/>
    <w:rsid w:val="002C1165"/>
    <w:rsid w:val="002C1262"/>
    <w:rsid w:val="002C149A"/>
    <w:rsid w:val="002C1526"/>
    <w:rsid w:val="002C1676"/>
    <w:rsid w:val="002C173B"/>
    <w:rsid w:val="002C19E2"/>
    <w:rsid w:val="002C1DE4"/>
    <w:rsid w:val="002C1FAA"/>
    <w:rsid w:val="002C1FBB"/>
    <w:rsid w:val="002C211E"/>
    <w:rsid w:val="002C23DE"/>
    <w:rsid w:val="002C25A0"/>
    <w:rsid w:val="002C275B"/>
    <w:rsid w:val="002C29B0"/>
    <w:rsid w:val="002C307C"/>
    <w:rsid w:val="002C3353"/>
    <w:rsid w:val="002C3486"/>
    <w:rsid w:val="002C348B"/>
    <w:rsid w:val="002C3C00"/>
    <w:rsid w:val="002C4071"/>
    <w:rsid w:val="002C44E0"/>
    <w:rsid w:val="002C4A37"/>
    <w:rsid w:val="002C4E7E"/>
    <w:rsid w:val="002C4F43"/>
    <w:rsid w:val="002C4F63"/>
    <w:rsid w:val="002C5363"/>
    <w:rsid w:val="002C55EE"/>
    <w:rsid w:val="002C5707"/>
    <w:rsid w:val="002C583A"/>
    <w:rsid w:val="002C5FE4"/>
    <w:rsid w:val="002C692C"/>
    <w:rsid w:val="002C6A3D"/>
    <w:rsid w:val="002C6DF3"/>
    <w:rsid w:val="002C734B"/>
    <w:rsid w:val="002C7755"/>
    <w:rsid w:val="002C7E7B"/>
    <w:rsid w:val="002D0072"/>
    <w:rsid w:val="002D00FE"/>
    <w:rsid w:val="002D0256"/>
    <w:rsid w:val="002D0965"/>
    <w:rsid w:val="002D10F7"/>
    <w:rsid w:val="002D17E9"/>
    <w:rsid w:val="002D1A75"/>
    <w:rsid w:val="002D1E90"/>
    <w:rsid w:val="002D23CF"/>
    <w:rsid w:val="002D24CB"/>
    <w:rsid w:val="002D2686"/>
    <w:rsid w:val="002D26D7"/>
    <w:rsid w:val="002D270E"/>
    <w:rsid w:val="002D28B1"/>
    <w:rsid w:val="002D2D12"/>
    <w:rsid w:val="002D2F13"/>
    <w:rsid w:val="002D3321"/>
    <w:rsid w:val="002D365C"/>
    <w:rsid w:val="002D3894"/>
    <w:rsid w:val="002D47CB"/>
    <w:rsid w:val="002D48C6"/>
    <w:rsid w:val="002D4963"/>
    <w:rsid w:val="002D4AD4"/>
    <w:rsid w:val="002D56A9"/>
    <w:rsid w:val="002D5BD7"/>
    <w:rsid w:val="002D5E74"/>
    <w:rsid w:val="002D600B"/>
    <w:rsid w:val="002D61B2"/>
    <w:rsid w:val="002D6DBE"/>
    <w:rsid w:val="002D6DD6"/>
    <w:rsid w:val="002D6EC9"/>
    <w:rsid w:val="002D7012"/>
    <w:rsid w:val="002D7186"/>
    <w:rsid w:val="002D7854"/>
    <w:rsid w:val="002D7BE6"/>
    <w:rsid w:val="002E01C8"/>
    <w:rsid w:val="002E039A"/>
    <w:rsid w:val="002E0689"/>
    <w:rsid w:val="002E083E"/>
    <w:rsid w:val="002E0D5E"/>
    <w:rsid w:val="002E0E80"/>
    <w:rsid w:val="002E119F"/>
    <w:rsid w:val="002E11A7"/>
    <w:rsid w:val="002E1AFC"/>
    <w:rsid w:val="002E1BDB"/>
    <w:rsid w:val="002E1EB4"/>
    <w:rsid w:val="002E2026"/>
    <w:rsid w:val="002E22B6"/>
    <w:rsid w:val="002E23D2"/>
    <w:rsid w:val="002E2AEE"/>
    <w:rsid w:val="002E30DA"/>
    <w:rsid w:val="002E333F"/>
    <w:rsid w:val="002E337F"/>
    <w:rsid w:val="002E33CB"/>
    <w:rsid w:val="002E342E"/>
    <w:rsid w:val="002E3A08"/>
    <w:rsid w:val="002E3B29"/>
    <w:rsid w:val="002E3BF6"/>
    <w:rsid w:val="002E3E46"/>
    <w:rsid w:val="002E3F02"/>
    <w:rsid w:val="002E41D3"/>
    <w:rsid w:val="002E41EE"/>
    <w:rsid w:val="002E48E4"/>
    <w:rsid w:val="002E499B"/>
    <w:rsid w:val="002E4E54"/>
    <w:rsid w:val="002E52E0"/>
    <w:rsid w:val="002E5996"/>
    <w:rsid w:val="002E5F31"/>
    <w:rsid w:val="002E619B"/>
    <w:rsid w:val="002E6263"/>
    <w:rsid w:val="002E6418"/>
    <w:rsid w:val="002E67B8"/>
    <w:rsid w:val="002E69B5"/>
    <w:rsid w:val="002E72D1"/>
    <w:rsid w:val="002E7454"/>
    <w:rsid w:val="002E7720"/>
    <w:rsid w:val="002E7B4A"/>
    <w:rsid w:val="002F02D0"/>
    <w:rsid w:val="002F0332"/>
    <w:rsid w:val="002F053A"/>
    <w:rsid w:val="002F076A"/>
    <w:rsid w:val="002F1026"/>
    <w:rsid w:val="002F19CC"/>
    <w:rsid w:val="002F19F1"/>
    <w:rsid w:val="002F19F5"/>
    <w:rsid w:val="002F1B11"/>
    <w:rsid w:val="002F1E3E"/>
    <w:rsid w:val="002F2E5D"/>
    <w:rsid w:val="002F2F50"/>
    <w:rsid w:val="002F3349"/>
    <w:rsid w:val="002F3404"/>
    <w:rsid w:val="002F3A24"/>
    <w:rsid w:val="002F4204"/>
    <w:rsid w:val="002F4715"/>
    <w:rsid w:val="002F479C"/>
    <w:rsid w:val="002F481D"/>
    <w:rsid w:val="002F4996"/>
    <w:rsid w:val="002F4C11"/>
    <w:rsid w:val="002F4D38"/>
    <w:rsid w:val="002F50FA"/>
    <w:rsid w:val="002F53B5"/>
    <w:rsid w:val="002F584F"/>
    <w:rsid w:val="002F5875"/>
    <w:rsid w:val="002F5A10"/>
    <w:rsid w:val="002F5DA4"/>
    <w:rsid w:val="002F64A1"/>
    <w:rsid w:val="002F66CB"/>
    <w:rsid w:val="002F6E18"/>
    <w:rsid w:val="002F6F02"/>
    <w:rsid w:val="002F6F9F"/>
    <w:rsid w:val="002F7233"/>
    <w:rsid w:val="002F7535"/>
    <w:rsid w:val="002F759D"/>
    <w:rsid w:val="002F75EF"/>
    <w:rsid w:val="002F7659"/>
    <w:rsid w:val="002F7E9F"/>
    <w:rsid w:val="002F7F3E"/>
    <w:rsid w:val="00300190"/>
    <w:rsid w:val="00300522"/>
    <w:rsid w:val="0030074A"/>
    <w:rsid w:val="003014E5"/>
    <w:rsid w:val="00301641"/>
    <w:rsid w:val="003016B0"/>
    <w:rsid w:val="003017DE"/>
    <w:rsid w:val="00301A3D"/>
    <w:rsid w:val="00301E41"/>
    <w:rsid w:val="003023C6"/>
    <w:rsid w:val="003023C7"/>
    <w:rsid w:val="00302DC3"/>
    <w:rsid w:val="00302F19"/>
    <w:rsid w:val="00303BAD"/>
    <w:rsid w:val="00303D71"/>
    <w:rsid w:val="00303E1D"/>
    <w:rsid w:val="00303E75"/>
    <w:rsid w:val="0030401B"/>
    <w:rsid w:val="00304515"/>
    <w:rsid w:val="00304986"/>
    <w:rsid w:val="00304BE0"/>
    <w:rsid w:val="00304D1E"/>
    <w:rsid w:val="00304F62"/>
    <w:rsid w:val="0030500F"/>
    <w:rsid w:val="0030540F"/>
    <w:rsid w:val="003055CD"/>
    <w:rsid w:val="00305702"/>
    <w:rsid w:val="00305BA8"/>
    <w:rsid w:val="003060F9"/>
    <w:rsid w:val="003077C4"/>
    <w:rsid w:val="003079D3"/>
    <w:rsid w:val="00307C7F"/>
    <w:rsid w:val="00310062"/>
    <w:rsid w:val="0031060E"/>
    <w:rsid w:val="0031079B"/>
    <w:rsid w:val="00310AE9"/>
    <w:rsid w:val="00310C32"/>
    <w:rsid w:val="00310E05"/>
    <w:rsid w:val="00310EA1"/>
    <w:rsid w:val="00310F64"/>
    <w:rsid w:val="0031108B"/>
    <w:rsid w:val="00311435"/>
    <w:rsid w:val="00311525"/>
    <w:rsid w:val="00311C2A"/>
    <w:rsid w:val="00311F9B"/>
    <w:rsid w:val="003122DC"/>
    <w:rsid w:val="0031266E"/>
    <w:rsid w:val="0031267D"/>
    <w:rsid w:val="00312DF3"/>
    <w:rsid w:val="00312E39"/>
    <w:rsid w:val="00312E6E"/>
    <w:rsid w:val="003130C2"/>
    <w:rsid w:val="0031334B"/>
    <w:rsid w:val="003133B3"/>
    <w:rsid w:val="003133C5"/>
    <w:rsid w:val="003137C7"/>
    <w:rsid w:val="00313911"/>
    <w:rsid w:val="00313E5D"/>
    <w:rsid w:val="00314557"/>
    <w:rsid w:val="0031488D"/>
    <w:rsid w:val="00314921"/>
    <w:rsid w:val="003149B8"/>
    <w:rsid w:val="00314F6C"/>
    <w:rsid w:val="003151A0"/>
    <w:rsid w:val="00315403"/>
    <w:rsid w:val="00315710"/>
    <w:rsid w:val="003158CD"/>
    <w:rsid w:val="00315A7A"/>
    <w:rsid w:val="00315D02"/>
    <w:rsid w:val="00315E4F"/>
    <w:rsid w:val="00315FCD"/>
    <w:rsid w:val="00316297"/>
    <w:rsid w:val="003164B9"/>
    <w:rsid w:val="00316716"/>
    <w:rsid w:val="0031690C"/>
    <w:rsid w:val="00317129"/>
    <w:rsid w:val="003173F3"/>
    <w:rsid w:val="00317591"/>
    <w:rsid w:val="00317867"/>
    <w:rsid w:val="00317934"/>
    <w:rsid w:val="00317C17"/>
    <w:rsid w:val="00317DE1"/>
    <w:rsid w:val="00317E9E"/>
    <w:rsid w:val="003200F1"/>
    <w:rsid w:val="003203D3"/>
    <w:rsid w:val="00320431"/>
    <w:rsid w:val="003204CC"/>
    <w:rsid w:val="0032070E"/>
    <w:rsid w:val="00320B16"/>
    <w:rsid w:val="00320B8B"/>
    <w:rsid w:val="00320C19"/>
    <w:rsid w:val="003214C0"/>
    <w:rsid w:val="003214DE"/>
    <w:rsid w:val="00321758"/>
    <w:rsid w:val="003218A9"/>
    <w:rsid w:val="003218D7"/>
    <w:rsid w:val="00321E8D"/>
    <w:rsid w:val="003229B6"/>
    <w:rsid w:val="003229F2"/>
    <w:rsid w:val="00322E6D"/>
    <w:rsid w:val="00322E9E"/>
    <w:rsid w:val="00322F6C"/>
    <w:rsid w:val="00322FA7"/>
    <w:rsid w:val="00323195"/>
    <w:rsid w:val="003232AD"/>
    <w:rsid w:val="0032378B"/>
    <w:rsid w:val="00323962"/>
    <w:rsid w:val="00323B17"/>
    <w:rsid w:val="00323C85"/>
    <w:rsid w:val="00323D1F"/>
    <w:rsid w:val="003241F7"/>
    <w:rsid w:val="0032447F"/>
    <w:rsid w:val="00324AC0"/>
    <w:rsid w:val="00324C83"/>
    <w:rsid w:val="00324F77"/>
    <w:rsid w:val="003252EA"/>
    <w:rsid w:val="003255BC"/>
    <w:rsid w:val="00325C8D"/>
    <w:rsid w:val="00326329"/>
    <w:rsid w:val="00326D30"/>
    <w:rsid w:val="00326DBD"/>
    <w:rsid w:val="00326DC6"/>
    <w:rsid w:val="00327065"/>
    <w:rsid w:val="003270A2"/>
    <w:rsid w:val="00327F5C"/>
    <w:rsid w:val="0033012B"/>
    <w:rsid w:val="00330469"/>
    <w:rsid w:val="00330B90"/>
    <w:rsid w:val="003313F7"/>
    <w:rsid w:val="003316D8"/>
    <w:rsid w:val="003317A7"/>
    <w:rsid w:val="00331B07"/>
    <w:rsid w:val="00331FBB"/>
    <w:rsid w:val="003322D7"/>
    <w:rsid w:val="00332EBE"/>
    <w:rsid w:val="00332F18"/>
    <w:rsid w:val="00333372"/>
    <w:rsid w:val="003333DB"/>
    <w:rsid w:val="0033379C"/>
    <w:rsid w:val="0033399F"/>
    <w:rsid w:val="00333D96"/>
    <w:rsid w:val="00334130"/>
    <w:rsid w:val="00334807"/>
    <w:rsid w:val="003349F1"/>
    <w:rsid w:val="003350B4"/>
    <w:rsid w:val="00335530"/>
    <w:rsid w:val="0033571D"/>
    <w:rsid w:val="003358A1"/>
    <w:rsid w:val="00335922"/>
    <w:rsid w:val="00335B54"/>
    <w:rsid w:val="00335B5B"/>
    <w:rsid w:val="00335B7D"/>
    <w:rsid w:val="0033602C"/>
    <w:rsid w:val="003362BE"/>
    <w:rsid w:val="003363D7"/>
    <w:rsid w:val="003366A3"/>
    <w:rsid w:val="003369EA"/>
    <w:rsid w:val="00336A17"/>
    <w:rsid w:val="00336ECA"/>
    <w:rsid w:val="00337319"/>
    <w:rsid w:val="0033735C"/>
    <w:rsid w:val="003404F8"/>
    <w:rsid w:val="00340511"/>
    <w:rsid w:val="003409A5"/>
    <w:rsid w:val="00340B83"/>
    <w:rsid w:val="00340D76"/>
    <w:rsid w:val="00340E61"/>
    <w:rsid w:val="00340F52"/>
    <w:rsid w:val="003410B4"/>
    <w:rsid w:val="00341603"/>
    <w:rsid w:val="0034165B"/>
    <w:rsid w:val="00341FB2"/>
    <w:rsid w:val="0034277F"/>
    <w:rsid w:val="00342C04"/>
    <w:rsid w:val="00342CFF"/>
    <w:rsid w:val="00342D13"/>
    <w:rsid w:val="00343025"/>
    <w:rsid w:val="003431E5"/>
    <w:rsid w:val="003431F5"/>
    <w:rsid w:val="003433CC"/>
    <w:rsid w:val="003434C5"/>
    <w:rsid w:val="0034366D"/>
    <w:rsid w:val="0034392B"/>
    <w:rsid w:val="00343985"/>
    <w:rsid w:val="00343F26"/>
    <w:rsid w:val="00343F4F"/>
    <w:rsid w:val="00343F66"/>
    <w:rsid w:val="00344303"/>
    <w:rsid w:val="003444DC"/>
    <w:rsid w:val="003446DE"/>
    <w:rsid w:val="00344A7A"/>
    <w:rsid w:val="00344A9C"/>
    <w:rsid w:val="00344DB1"/>
    <w:rsid w:val="00345007"/>
    <w:rsid w:val="003451A3"/>
    <w:rsid w:val="003454FD"/>
    <w:rsid w:val="00345545"/>
    <w:rsid w:val="003456B7"/>
    <w:rsid w:val="003456E5"/>
    <w:rsid w:val="003459E9"/>
    <w:rsid w:val="00345D2C"/>
    <w:rsid w:val="00345FDD"/>
    <w:rsid w:val="003462B5"/>
    <w:rsid w:val="00346453"/>
    <w:rsid w:val="0034650F"/>
    <w:rsid w:val="00346684"/>
    <w:rsid w:val="00346BAB"/>
    <w:rsid w:val="00346ECA"/>
    <w:rsid w:val="00347298"/>
    <w:rsid w:val="00347598"/>
    <w:rsid w:val="003475CE"/>
    <w:rsid w:val="00347604"/>
    <w:rsid w:val="00347B1F"/>
    <w:rsid w:val="0035048B"/>
    <w:rsid w:val="003504D2"/>
    <w:rsid w:val="00350978"/>
    <w:rsid w:val="003509EA"/>
    <w:rsid w:val="00350FB3"/>
    <w:rsid w:val="003514B4"/>
    <w:rsid w:val="00351E20"/>
    <w:rsid w:val="00351F5D"/>
    <w:rsid w:val="00352076"/>
    <w:rsid w:val="0035215B"/>
    <w:rsid w:val="00352429"/>
    <w:rsid w:val="003529E5"/>
    <w:rsid w:val="003532AC"/>
    <w:rsid w:val="003534A0"/>
    <w:rsid w:val="00354190"/>
    <w:rsid w:val="003543B2"/>
    <w:rsid w:val="003546F8"/>
    <w:rsid w:val="003547C4"/>
    <w:rsid w:val="003548F0"/>
    <w:rsid w:val="00354EED"/>
    <w:rsid w:val="003554C6"/>
    <w:rsid w:val="0035562F"/>
    <w:rsid w:val="00355712"/>
    <w:rsid w:val="00355CF8"/>
    <w:rsid w:val="00355DE1"/>
    <w:rsid w:val="003560DA"/>
    <w:rsid w:val="00356675"/>
    <w:rsid w:val="0035678B"/>
    <w:rsid w:val="00356D26"/>
    <w:rsid w:val="00357001"/>
    <w:rsid w:val="00357170"/>
    <w:rsid w:val="003571C7"/>
    <w:rsid w:val="00357413"/>
    <w:rsid w:val="00357E26"/>
    <w:rsid w:val="00360079"/>
    <w:rsid w:val="00360665"/>
    <w:rsid w:val="00360696"/>
    <w:rsid w:val="003606C5"/>
    <w:rsid w:val="00360886"/>
    <w:rsid w:val="00360948"/>
    <w:rsid w:val="00360D2F"/>
    <w:rsid w:val="003611EB"/>
    <w:rsid w:val="003616B0"/>
    <w:rsid w:val="00361B4F"/>
    <w:rsid w:val="00361BA5"/>
    <w:rsid w:val="00361BD0"/>
    <w:rsid w:val="00361C73"/>
    <w:rsid w:val="00361FCB"/>
    <w:rsid w:val="00362033"/>
    <w:rsid w:val="0036214E"/>
    <w:rsid w:val="00362221"/>
    <w:rsid w:val="00362329"/>
    <w:rsid w:val="00362338"/>
    <w:rsid w:val="003624AF"/>
    <w:rsid w:val="003626A5"/>
    <w:rsid w:val="00362A4E"/>
    <w:rsid w:val="00362D75"/>
    <w:rsid w:val="00362E2C"/>
    <w:rsid w:val="00362E31"/>
    <w:rsid w:val="003630F8"/>
    <w:rsid w:val="0036355C"/>
    <w:rsid w:val="003636E0"/>
    <w:rsid w:val="00363E48"/>
    <w:rsid w:val="0036429F"/>
    <w:rsid w:val="0036449F"/>
    <w:rsid w:val="00364CBB"/>
    <w:rsid w:val="00364F4F"/>
    <w:rsid w:val="003650CA"/>
    <w:rsid w:val="0036515B"/>
    <w:rsid w:val="003655E3"/>
    <w:rsid w:val="003658A1"/>
    <w:rsid w:val="003658A9"/>
    <w:rsid w:val="00365A0B"/>
    <w:rsid w:val="00365A23"/>
    <w:rsid w:val="003664AF"/>
    <w:rsid w:val="0036680B"/>
    <w:rsid w:val="003668AC"/>
    <w:rsid w:val="00366A05"/>
    <w:rsid w:val="00366E79"/>
    <w:rsid w:val="00366F2B"/>
    <w:rsid w:val="00366FB4"/>
    <w:rsid w:val="0036731A"/>
    <w:rsid w:val="0036731D"/>
    <w:rsid w:val="00367D8A"/>
    <w:rsid w:val="00367E5B"/>
    <w:rsid w:val="003702F1"/>
    <w:rsid w:val="003703FD"/>
    <w:rsid w:val="00370D8F"/>
    <w:rsid w:val="003720F9"/>
    <w:rsid w:val="0037250C"/>
    <w:rsid w:val="0037290F"/>
    <w:rsid w:val="00372A19"/>
    <w:rsid w:val="00372E7C"/>
    <w:rsid w:val="00372FDE"/>
    <w:rsid w:val="0037312F"/>
    <w:rsid w:val="003738CE"/>
    <w:rsid w:val="00373B7D"/>
    <w:rsid w:val="00374491"/>
    <w:rsid w:val="00374BDB"/>
    <w:rsid w:val="00374DEA"/>
    <w:rsid w:val="0037502B"/>
    <w:rsid w:val="0037510A"/>
    <w:rsid w:val="0037595D"/>
    <w:rsid w:val="003764BC"/>
    <w:rsid w:val="0037652E"/>
    <w:rsid w:val="0037680B"/>
    <w:rsid w:val="003768DE"/>
    <w:rsid w:val="00376C0B"/>
    <w:rsid w:val="00376D1F"/>
    <w:rsid w:val="00376E21"/>
    <w:rsid w:val="00377396"/>
    <w:rsid w:val="003774BE"/>
    <w:rsid w:val="00377906"/>
    <w:rsid w:val="00377B1A"/>
    <w:rsid w:val="00377DAB"/>
    <w:rsid w:val="00377E46"/>
    <w:rsid w:val="00380022"/>
    <w:rsid w:val="00380695"/>
    <w:rsid w:val="00380A96"/>
    <w:rsid w:val="00380EA6"/>
    <w:rsid w:val="00380FC9"/>
    <w:rsid w:val="00381021"/>
    <w:rsid w:val="003814D6"/>
    <w:rsid w:val="00381559"/>
    <w:rsid w:val="00381604"/>
    <w:rsid w:val="003816EA"/>
    <w:rsid w:val="003816F4"/>
    <w:rsid w:val="003817E2"/>
    <w:rsid w:val="003819B3"/>
    <w:rsid w:val="00381B1C"/>
    <w:rsid w:val="00381CCE"/>
    <w:rsid w:val="003822D6"/>
    <w:rsid w:val="00382CCF"/>
    <w:rsid w:val="00382F5C"/>
    <w:rsid w:val="00383376"/>
    <w:rsid w:val="003833C0"/>
    <w:rsid w:val="003838D9"/>
    <w:rsid w:val="00383D54"/>
    <w:rsid w:val="00383EC1"/>
    <w:rsid w:val="00383F9B"/>
    <w:rsid w:val="003843DE"/>
    <w:rsid w:val="003845D7"/>
    <w:rsid w:val="003849A4"/>
    <w:rsid w:val="00384CDF"/>
    <w:rsid w:val="00385635"/>
    <w:rsid w:val="00385889"/>
    <w:rsid w:val="00385994"/>
    <w:rsid w:val="00385B86"/>
    <w:rsid w:val="00385EA2"/>
    <w:rsid w:val="00386300"/>
    <w:rsid w:val="003864A9"/>
    <w:rsid w:val="00386561"/>
    <w:rsid w:val="003866EB"/>
    <w:rsid w:val="003866F8"/>
    <w:rsid w:val="0038693A"/>
    <w:rsid w:val="00386B38"/>
    <w:rsid w:val="00386B97"/>
    <w:rsid w:val="00386E41"/>
    <w:rsid w:val="00386E6B"/>
    <w:rsid w:val="00386F81"/>
    <w:rsid w:val="003871D5"/>
    <w:rsid w:val="003873B6"/>
    <w:rsid w:val="003874B3"/>
    <w:rsid w:val="00387FF7"/>
    <w:rsid w:val="00390526"/>
    <w:rsid w:val="0039065B"/>
    <w:rsid w:val="00390969"/>
    <w:rsid w:val="00391624"/>
    <w:rsid w:val="00391639"/>
    <w:rsid w:val="0039177F"/>
    <w:rsid w:val="00391A6A"/>
    <w:rsid w:val="00391AEE"/>
    <w:rsid w:val="00391E93"/>
    <w:rsid w:val="00392494"/>
    <w:rsid w:val="0039271A"/>
    <w:rsid w:val="0039272F"/>
    <w:rsid w:val="00392861"/>
    <w:rsid w:val="00392F44"/>
    <w:rsid w:val="00393102"/>
    <w:rsid w:val="003938C2"/>
    <w:rsid w:val="00393BDE"/>
    <w:rsid w:val="00393DB7"/>
    <w:rsid w:val="00393DC1"/>
    <w:rsid w:val="00393E84"/>
    <w:rsid w:val="003942CF"/>
    <w:rsid w:val="00394451"/>
    <w:rsid w:val="00394D59"/>
    <w:rsid w:val="00394F3F"/>
    <w:rsid w:val="0039505B"/>
    <w:rsid w:val="00395A7A"/>
    <w:rsid w:val="00395CB0"/>
    <w:rsid w:val="00396056"/>
    <w:rsid w:val="00396180"/>
    <w:rsid w:val="00396327"/>
    <w:rsid w:val="00396428"/>
    <w:rsid w:val="0039721C"/>
    <w:rsid w:val="00397437"/>
    <w:rsid w:val="003975AE"/>
    <w:rsid w:val="003975CE"/>
    <w:rsid w:val="00397942"/>
    <w:rsid w:val="00397BA8"/>
    <w:rsid w:val="00397C0B"/>
    <w:rsid w:val="00397F61"/>
    <w:rsid w:val="003A01E9"/>
    <w:rsid w:val="003A0824"/>
    <w:rsid w:val="003A0987"/>
    <w:rsid w:val="003A0C8B"/>
    <w:rsid w:val="003A1231"/>
    <w:rsid w:val="003A12DC"/>
    <w:rsid w:val="003A1410"/>
    <w:rsid w:val="003A1614"/>
    <w:rsid w:val="003A19D4"/>
    <w:rsid w:val="003A1A71"/>
    <w:rsid w:val="003A1B5C"/>
    <w:rsid w:val="003A1C5A"/>
    <w:rsid w:val="003A1C78"/>
    <w:rsid w:val="003A1C9D"/>
    <w:rsid w:val="003A244C"/>
    <w:rsid w:val="003A247A"/>
    <w:rsid w:val="003A2613"/>
    <w:rsid w:val="003A2D13"/>
    <w:rsid w:val="003A2DC5"/>
    <w:rsid w:val="003A2EA8"/>
    <w:rsid w:val="003A3150"/>
    <w:rsid w:val="003A3188"/>
    <w:rsid w:val="003A37C5"/>
    <w:rsid w:val="003A3802"/>
    <w:rsid w:val="003A3A30"/>
    <w:rsid w:val="003A415E"/>
    <w:rsid w:val="003A4240"/>
    <w:rsid w:val="003A4595"/>
    <w:rsid w:val="003A4D45"/>
    <w:rsid w:val="003A4E4B"/>
    <w:rsid w:val="003A546D"/>
    <w:rsid w:val="003A5674"/>
    <w:rsid w:val="003A57D4"/>
    <w:rsid w:val="003A5AD5"/>
    <w:rsid w:val="003A608F"/>
    <w:rsid w:val="003A61A6"/>
    <w:rsid w:val="003A64C9"/>
    <w:rsid w:val="003A6686"/>
    <w:rsid w:val="003A6724"/>
    <w:rsid w:val="003A6A0F"/>
    <w:rsid w:val="003A6BD3"/>
    <w:rsid w:val="003A6D6B"/>
    <w:rsid w:val="003A70F7"/>
    <w:rsid w:val="003A71E9"/>
    <w:rsid w:val="003A791F"/>
    <w:rsid w:val="003A7EC9"/>
    <w:rsid w:val="003B0193"/>
    <w:rsid w:val="003B0246"/>
    <w:rsid w:val="003B05A4"/>
    <w:rsid w:val="003B0E2C"/>
    <w:rsid w:val="003B1A6B"/>
    <w:rsid w:val="003B20C5"/>
    <w:rsid w:val="003B2157"/>
    <w:rsid w:val="003B3434"/>
    <w:rsid w:val="003B36DC"/>
    <w:rsid w:val="003B38A7"/>
    <w:rsid w:val="003B38B0"/>
    <w:rsid w:val="003B38FB"/>
    <w:rsid w:val="003B3A93"/>
    <w:rsid w:val="003B3B3A"/>
    <w:rsid w:val="003B3CD9"/>
    <w:rsid w:val="003B3D1E"/>
    <w:rsid w:val="003B4C77"/>
    <w:rsid w:val="003B4F3D"/>
    <w:rsid w:val="003B524E"/>
    <w:rsid w:val="003B58E5"/>
    <w:rsid w:val="003B5A3F"/>
    <w:rsid w:val="003B5D11"/>
    <w:rsid w:val="003B5D32"/>
    <w:rsid w:val="003B5F47"/>
    <w:rsid w:val="003B5F8C"/>
    <w:rsid w:val="003B6479"/>
    <w:rsid w:val="003B65BA"/>
    <w:rsid w:val="003B6722"/>
    <w:rsid w:val="003B682F"/>
    <w:rsid w:val="003B690C"/>
    <w:rsid w:val="003B6D79"/>
    <w:rsid w:val="003B7267"/>
    <w:rsid w:val="003B7D4A"/>
    <w:rsid w:val="003B7E46"/>
    <w:rsid w:val="003B7F83"/>
    <w:rsid w:val="003B7F88"/>
    <w:rsid w:val="003C0496"/>
    <w:rsid w:val="003C04F3"/>
    <w:rsid w:val="003C0633"/>
    <w:rsid w:val="003C0686"/>
    <w:rsid w:val="003C073F"/>
    <w:rsid w:val="003C0A1E"/>
    <w:rsid w:val="003C0B48"/>
    <w:rsid w:val="003C0F19"/>
    <w:rsid w:val="003C11F7"/>
    <w:rsid w:val="003C181E"/>
    <w:rsid w:val="003C1BA4"/>
    <w:rsid w:val="003C1E57"/>
    <w:rsid w:val="003C1FB1"/>
    <w:rsid w:val="003C2026"/>
    <w:rsid w:val="003C2399"/>
    <w:rsid w:val="003C249F"/>
    <w:rsid w:val="003C25D4"/>
    <w:rsid w:val="003C25FB"/>
    <w:rsid w:val="003C28D6"/>
    <w:rsid w:val="003C3026"/>
    <w:rsid w:val="003C312F"/>
    <w:rsid w:val="003C372D"/>
    <w:rsid w:val="003C3A0D"/>
    <w:rsid w:val="003C3E67"/>
    <w:rsid w:val="003C4401"/>
    <w:rsid w:val="003C4D93"/>
    <w:rsid w:val="003C4ECC"/>
    <w:rsid w:val="003C50A2"/>
    <w:rsid w:val="003C51C3"/>
    <w:rsid w:val="003C5746"/>
    <w:rsid w:val="003C58F3"/>
    <w:rsid w:val="003C6064"/>
    <w:rsid w:val="003C63E5"/>
    <w:rsid w:val="003C642A"/>
    <w:rsid w:val="003C6A62"/>
    <w:rsid w:val="003C6CAB"/>
    <w:rsid w:val="003C6CB2"/>
    <w:rsid w:val="003C6FD1"/>
    <w:rsid w:val="003C73D2"/>
    <w:rsid w:val="003C773A"/>
    <w:rsid w:val="003C7D1B"/>
    <w:rsid w:val="003C7D75"/>
    <w:rsid w:val="003D01F3"/>
    <w:rsid w:val="003D02B5"/>
    <w:rsid w:val="003D0624"/>
    <w:rsid w:val="003D093C"/>
    <w:rsid w:val="003D0A5E"/>
    <w:rsid w:val="003D0B2B"/>
    <w:rsid w:val="003D0F5B"/>
    <w:rsid w:val="003D10C8"/>
    <w:rsid w:val="003D150B"/>
    <w:rsid w:val="003D15AB"/>
    <w:rsid w:val="003D18EB"/>
    <w:rsid w:val="003D1AF3"/>
    <w:rsid w:val="003D1DA1"/>
    <w:rsid w:val="003D22ED"/>
    <w:rsid w:val="003D2312"/>
    <w:rsid w:val="003D29C1"/>
    <w:rsid w:val="003D2CF8"/>
    <w:rsid w:val="003D372C"/>
    <w:rsid w:val="003D3EC6"/>
    <w:rsid w:val="003D40D4"/>
    <w:rsid w:val="003D4586"/>
    <w:rsid w:val="003D4607"/>
    <w:rsid w:val="003D4676"/>
    <w:rsid w:val="003D4A95"/>
    <w:rsid w:val="003D4F61"/>
    <w:rsid w:val="003D50CE"/>
    <w:rsid w:val="003D5450"/>
    <w:rsid w:val="003D5805"/>
    <w:rsid w:val="003D5A2B"/>
    <w:rsid w:val="003D5CCB"/>
    <w:rsid w:val="003D6082"/>
    <w:rsid w:val="003D6630"/>
    <w:rsid w:val="003D684D"/>
    <w:rsid w:val="003D6AF1"/>
    <w:rsid w:val="003D6B2B"/>
    <w:rsid w:val="003D6D98"/>
    <w:rsid w:val="003D713F"/>
    <w:rsid w:val="003D7259"/>
    <w:rsid w:val="003D78A8"/>
    <w:rsid w:val="003D7B39"/>
    <w:rsid w:val="003D7D61"/>
    <w:rsid w:val="003E0113"/>
    <w:rsid w:val="003E06B3"/>
    <w:rsid w:val="003E0B31"/>
    <w:rsid w:val="003E0E7A"/>
    <w:rsid w:val="003E110D"/>
    <w:rsid w:val="003E12BF"/>
    <w:rsid w:val="003E1502"/>
    <w:rsid w:val="003E1889"/>
    <w:rsid w:val="003E2007"/>
    <w:rsid w:val="003E23C5"/>
    <w:rsid w:val="003E24D6"/>
    <w:rsid w:val="003E24FC"/>
    <w:rsid w:val="003E2A40"/>
    <w:rsid w:val="003E2B7A"/>
    <w:rsid w:val="003E2BE0"/>
    <w:rsid w:val="003E2E2D"/>
    <w:rsid w:val="003E31C4"/>
    <w:rsid w:val="003E3247"/>
    <w:rsid w:val="003E32FF"/>
    <w:rsid w:val="003E337C"/>
    <w:rsid w:val="003E34D0"/>
    <w:rsid w:val="003E3809"/>
    <w:rsid w:val="003E3901"/>
    <w:rsid w:val="003E3961"/>
    <w:rsid w:val="003E3DE4"/>
    <w:rsid w:val="003E3EBF"/>
    <w:rsid w:val="003E3FDA"/>
    <w:rsid w:val="003E437E"/>
    <w:rsid w:val="003E4640"/>
    <w:rsid w:val="003E4755"/>
    <w:rsid w:val="003E48BE"/>
    <w:rsid w:val="003E4933"/>
    <w:rsid w:val="003E4C74"/>
    <w:rsid w:val="003E5037"/>
    <w:rsid w:val="003E50B5"/>
    <w:rsid w:val="003E5136"/>
    <w:rsid w:val="003E5530"/>
    <w:rsid w:val="003E567F"/>
    <w:rsid w:val="003E61B3"/>
    <w:rsid w:val="003E62E6"/>
    <w:rsid w:val="003E65ED"/>
    <w:rsid w:val="003E672F"/>
    <w:rsid w:val="003E6941"/>
    <w:rsid w:val="003E6A1B"/>
    <w:rsid w:val="003E6A29"/>
    <w:rsid w:val="003E6B8D"/>
    <w:rsid w:val="003E6BBB"/>
    <w:rsid w:val="003E6DA4"/>
    <w:rsid w:val="003E6F38"/>
    <w:rsid w:val="003E7476"/>
    <w:rsid w:val="003E75C9"/>
    <w:rsid w:val="003E7601"/>
    <w:rsid w:val="003E77EB"/>
    <w:rsid w:val="003E7F5C"/>
    <w:rsid w:val="003E7FD9"/>
    <w:rsid w:val="003F03E4"/>
    <w:rsid w:val="003F0851"/>
    <w:rsid w:val="003F0A86"/>
    <w:rsid w:val="003F0C86"/>
    <w:rsid w:val="003F0F61"/>
    <w:rsid w:val="003F127C"/>
    <w:rsid w:val="003F1432"/>
    <w:rsid w:val="003F194D"/>
    <w:rsid w:val="003F1A2D"/>
    <w:rsid w:val="003F1AC8"/>
    <w:rsid w:val="003F1FFA"/>
    <w:rsid w:val="003F2073"/>
    <w:rsid w:val="003F24C4"/>
    <w:rsid w:val="003F24C9"/>
    <w:rsid w:val="003F3890"/>
    <w:rsid w:val="003F39E8"/>
    <w:rsid w:val="003F3D0D"/>
    <w:rsid w:val="003F3E14"/>
    <w:rsid w:val="003F3FBA"/>
    <w:rsid w:val="003F4148"/>
    <w:rsid w:val="003F44FB"/>
    <w:rsid w:val="003F46FA"/>
    <w:rsid w:val="003F4865"/>
    <w:rsid w:val="003F4B90"/>
    <w:rsid w:val="003F4D47"/>
    <w:rsid w:val="003F5758"/>
    <w:rsid w:val="003F577E"/>
    <w:rsid w:val="003F58FB"/>
    <w:rsid w:val="003F598A"/>
    <w:rsid w:val="003F59AF"/>
    <w:rsid w:val="003F5BDD"/>
    <w:rsid w:val="003F5C03"/>
    <w:rsid w:val="003F5D04"/>
    <w:rsid w:val="003F5F8D"/>
    <w:rsid w:val="003F606A"/>
    <w:rsid w:val="003F6298"/>
    <w:rsid w:val="003F67EC"/>
    <w:rsid w:val="003F684C"/>
    <w:rsid w:val="003F6BBA"/>
    <w:rsid w:val="003F6D35"/>
    <w:rsid w:val="003F70F3"/>
    <w:rsid w:val="003F71B1"/>
    <w:rsid w:val="003F7483"/>
    <w:rsid w:val="003F7A90"/>
    <w:rsid w:val="0040013A"/>
    <w:rsid w:val="0040013E"/>
    <w:rsid w:val="00400721"/>
    <w:rsid w:val="004007E6"/>
    <w:rsid w:val="00400999"/>
    <w:rsid w:val="004009B6"/>
    <w:rsid w:val="004011CA"/>
    <w:rsid w:val="00401A30"/>
    <w:rsid w:val="00401F82"/>
    <w:rsid w:val="00402244"/>
    <w:rsid w:val="004023E7"/>
    <w:rsid w:val="004028EE"/>
    <w:rsid w:val="0040292E"/>
    <w:rsid w:val="0040293B"/>
    <w:rsid w:val="00403201"/>
    <w:rsid w:val="004033A6"/>
    <w:rsid w:val="00403886"/>
    <w:rsid w:val="00404C64"/>
    <w:rsid w:val="00404CF6"/>
    <w:rsid w:val="00404D30"/>
    <w:rsid w:val="00404DC1"/>
    <w:rsid w:val="00405110"/>
    <w:rsid w:val="004052F1"/>
    <w:rsid w:val="00405570"/>
    <w:rsid w:val="0040571E"/>
    <w:rsid w:val="00405CF6"/>
    <w:rsid w:val="00406070"/>
    <w:rsid w:val="00406078"/>
    <w:rsid w:val="00406AB4"/>
    <w:rsid w:val="004075D7"/>
    <w:rsid w:val="004077D9"/>
    <w:rsid w:val="00407952"/>
    <w:rsid w:val="0040796D"/>
    <w:rsid w:val="00407C90"/>
    <w:rsid w:val="00407DC9"/>
    <w:rsid w:val="004101C1"/>
    <w:rsid w:val="00410A69"/>
    <w:rsid w:val="00410AE4"/>
    <w:rsid w:val="00410C87"/>
    <w:rsid w:val="00410E41"/>
    <w:rsid w:val="00411278"/>
    <w:rsid w:val="0041129E"/>
    <w:rsid w:val="00411BD9"/>
    <w:rsid w:val="0041201D"/>
    <w:rsid w:val="004121B9"/>
    <w:rsid w:val="00412496"/>
    <w:rsid w:val="00412738"/>
    <w:rsid w:val="00412D1E"/>
    <w:rsid w:val="0041316A"/>
    <w:rsid w:val="004132ED"/>
    <w:rsid w:val="0041449C"/>
    <w:rsid w:val="00414B52"/>
    <w:rsid w:val="00414B7F"/>
    <w:rsid w:val="0041520C"/>
    <w:rsid w:val="004158F0"/>
    <w:rsid w:val="00415B0A"/>
    <w:rsid w:val="00415CE1"/>
    <w:rsid w:val="004161EC"/>
    <w:rsid w:val="004168B3"/>
    <w:rsid w:val="00416DF6"/>
    <w:rsid w:val="00417606"/>
    <w:rsid w:val="00417655"/>
    <w:rsid w:val="00417B12"/>
    <w:rsid w:val="00417F07"/>
    <w:rsid w:val="00417F43"/>
    <w:rsid w:val="004202AE"/>
    <w:rsid w:val="00420822"/>
    <w:rsid w:val="00420B5B"/>
    <w:rsid w:val="00420C2D"/>
    <w:rsid w:val="00421606"/>
    <w:rsid w:val="004217B0"/>
    <w:rsid w:val="004219A3"/>
    <w:rsid w:val="00421A72"/>
    <w:rsid w:val="00421D05"/>
    <w:rsid w:val="0042256E"/>
    <w:rsid w:val="00422688"/>
    <w:rsid w:val="0042284C"/>
    <w:rsid w:val="004230B9"/>
    <w:rsid w:val="0042333F"/>
    <w:rsid w:val="0042337B"/>
    <w:rsid w:val="004238E7"/>
    <w:rsid w:val="00424283"/>
    <w:rsid w:val="004242A0"/>
    <w:rsid w:val="0042480C"/>
    <w:rsid w:val="0042492D"/>
    <w:rsid w:val="00424A18"/>
    <w:rsid w:val="00424E0C"/>
    <w:rsid w:val="00425053"/>
    <w:rsid w:val="0042517B"/>
    <w:rsid w:val="004259C0"/>
    <w:rsid w:val="00425A12"/>
    <w:rsid w:val="004260E4"/>
    <w:rsid w:val="00426191"/>
    <w:rsid w:val="004262DE"/>
    <w:rsid w:val="0042652A"/>
    <w:rsid w:val="004269ED"/>
    <w:rsid w:val="00426A1B"/>
    <w:rsid w:val="00426B83"/>
    <w:rsid w:val="00426EB2"/>
    <w:rsid w:val="00426F22"/>
    <w:rsid w:val="00427229"/>
    <w:rsid w:val="0042725B"/>
    <w:rsid w:val="004275FA"/>
    <w:rsid w:val="00427838"/>
    <w:rsid w:val="0043033C"/>
    <w:rsid w:val="004305C6"/>
    <w:rsid w:val="0043068E"/>
    <w:rsid w:val="004307D7"/>
    <w:rsid w:val="004309F2"/>
    <w:rsid w:val="00430BC6"/>
    <w:rsid w:val="00430C97"/>
    <w:rsid w:val="00430D09"/>
    <w:rsid w:val="00430D74"/>
    <w:rsid w:val="00430DC9"/>
    <w:rsid w:val="004319C3"/>
    <w:rsid w:val="00431B61"/>
    <w:rsid w:val="00432DE9"/>
    <w:rsid w:val="00432E07"/>
    <w:rsid w:val="00432E08"/>
    <w:rsid w:val="00433FB1"/>
    <w:rsid w:val="00434231"/>
    <w:rsid w:val="00434A15"/>
    <w:rsid w:val="00435125"/>
    <w:rsid w:val="004351D1"/>
    <w:rsid w:val="00435309"/>
    <w:rsid w:val="004354E4"/>
    <w:rsid w:val="00435713"/>
    <w:rsid w:val="00435983"/>
    <w:rsid w:val="00435AB9"/>
    <w:rsid w:val="00435D2D"/>
    <w:rsid w:val="00435F21"/>
    <w:rsid w:val="0043605B"/>
    <w:rsid w:val="004361A8"/>
    <w:rsid w:val="0043622E"/>
    <w:rsid w:val="0043666B"/>
    <w:rsid w:val="004366F1"/>
    <w:rsid w:val="00436A93"/>
    <w:rsid w:val="00437153"/>
    <w:rsid w:val="004379F9"/>
    <w:rsid w:val="00437D4D"/>
    <w:rsid w:val="00437F86"/>
    <w:rsid w:val="00440018"/>
    <w:rsid w:val="004404FA"/>
    <w:rsid w:val="00440799"/>
    <w:rsid w:val="00440D24"/>
    <w:rsid w:val="00440D50"/>
    <w:rsid w:val="00440D8B"/>
    <w:rsid w:val="00441097"/>
    <w:rsid w:val="004413A6"/>
    <w:rsid w:val="004413D1"/>
    <w:rsid w:val="00441D34"/>
    <w:rsid w:val="00441E4E"/>
    <w:rsid w:val="00441F3C"/>
    <w:rsid w:val="00441FCE"/>
    <w:rsid w:val="00442004"/>
    <w:rsid w:val="0044206E"/>
    <w:rsid w:val="0044219F"/>
    <w:rsid w:val="0044225D"/>
    <w:rsid w:val="0044261D"/>
    <w:rsid w:val="00442805"/>
    <w:rsid w:val="00442ACD"/>
    <w:rsid w:val="00442C02"/>
    <w:rsid w:val="00442F88"/>
    <w:rsid w:val="00443014"/>
    <w:rsid w:val="004431F8"/>
    <w:rsid w:val="00443252"/>
    <w:rsid w:val="00443AEE"/>
    <w:rsid w:val="00443C70"/>
    <w:rsid w:val="0044425A"/>
    <w:rsid w:val="0044425F"/>
    <w:rsid w:val="004442C4"/>
    <w:rsid w:val="004442D0"/>
    <w:rsid w:val="00444355"/>
    <w:rsid w:val="00444625"/>
    <w:rsid w:val="00444C9D"/>
    <w:rsid w:val="004450ED"/>
    <w:rsid w:val="0044542D"/>
    <w:rsid w:val="004456B9"/>
    <w:rsid w:val="004460BE"/>
    <w:rsid w:val="00446147"/>
    <w:rsid w:val="004464A6"/>
    <w:rsid w:val="00446C33"/>
    <w:rsid w:val="00446E8D"/>
    <w:rsid w:val="00446FF7"/>
    <w:rsid w:val="004473BE"/>
    <w:rsid w:val="00447A97"/>
    <w:rsid w:val="00447B36"/>
    <w:rsid w:val="00447C55"/>
    <w:rsid w:val="00450A62"/>
    <w:rsid w:val="00450BF8"/>
    <w:rsid w:val="004516C3"/>
    <w:rsid w:val="00451A1D"/>
    <w:rsid w:val="00451B44"/>
    <w:rsid w:val="00451F36"/>
    <w:rsid w:val="00452042"/>
    <w:rsid w:val="00452289"/>
    <w:rsid w:val="00452397"/>
    <w:rsid w:val="0045250F"/>
    <w:rsid w:val="00452A04"/>
    <w:rsid w:val="00452C51"/>
    <w:rsid w:val="00452CD6"/>
    <w:rsid w:val="00452EED"/>
    <w:rsid w:val="00452F6F"/>
    <w:rsid w:val="0045321D"/>
    <w:rsid w:val="00453572"/>
    <w:rsid w:val="0045385E"/>
    <w:rsid w:val="00453958"/>
    <w:rsid w:val="00453B71"/>
    <w:rsid w:val="004546E2"/>
    <w:rsid w:val="00454766"/>
    <w:rsid w:val="0045495D"/>
    <w:rsid w:val="00454BB2"/>
    <w:rsid w:val="00454E88"/>
    <w:rsid w:val="004553B1"/>
    <w:rsid w:val="004554FA"/>
    <w:rsid w:val="00455E40"/>
    <w:rsid w:val="00456141"/>
    <w:rsid w:val="004561CF"/>
    <w:rsid w:val="00456389"/>
    <w:rsid w:val="0045665D"/>
    <w:rsid w:val="004566DA"/>
    <w:rsid w:val="0045694E"/>
    <w:rsid w:val="00456E5F"/>
    <w:rsid w:val="00456F8D"/>
    <w:rsid w:val="00457181"/>
    <w:rsid w:val="00457249"/>
    <w:rsid w:val="004574AD"/>
    <w:rsid w:val="0045796C"/>
    <w:rsid w:val="00457988"/>
    <w:rsid w:val="00457BAA"/>
    <w:rsid w:val="00457EBE"/>
    <w:rsid w:val="00457F1C"/>
    <w:rsid w:val="00460391"/>
    <w:rsid w:val="00460532"/>
    <w:rsid w:val="00460694"/>
    <w:rsid w:val="00460EF8"/>
    <w:rsid w:val="0046155A"/>
    <w:rsid w:val="004616F8"/>
    <w:rsid w:val="00461D54"/>
    <w:rsid w:val="00462440"/>
    <w:rsid w:val="004624AC"/>
    <w:rsid w:val="00462852"/>
    <w:rsid w:val="00462C42"/>
    <w:rsid w:val="00463032"/>
    <w:rsid w:val="004631F0"/>
    <w:rsid w:val="004633F7"/>
    <w:rsid w:val="00463645"/>
    <w:rsid w:val="00463C37"/>
    <w:rsid w:val="00463CD8"/>
    <w:rsid w:val="00463ECD"/>
    <w:rsid w:val="00463F84"/>
    <w:rsid w:val="004642C2"/>
    <w:rsid w:val="00464456"/>
    <w:rsid w:val="00464B9A"/>
    <w:rsid w:val="00465D17"/>
    <w:rsid w:val="0046601C"/>
    <w:rsid w:val="004660AC"/>
    <w:rsid w:val="0046678B"/>
    <w:rsid w:val="0046684E"/>
    <w:rsid w:val="00466D87"/>
    <w:rsid w:val="00467068"/>
    <w:rsid w:val="004671D2"/>
    <w:rsid w:val="004672E7"/>
    <w:rsid w:val="00467777"/>
    <w:rsid w:val="00467B96"/>
    <w:rsid w:val="00467BD7"/>
    <w:rsid w:val="00467DEB"/>
    <w:rsid w:val="0047075A"/>
    <w:rsid w:val="00470F63"/>
    <w:rsid w:val="00470F9F"/>
    <w:rsid w:val="00471197"/>
    <w:rsid w:val="00471F1B"/>
    <w:rsid w:val="00471F94"/>
    <w:rsid w:val="004722E3"/>
    <w:rsid w:val="00472798"/>
    <w:rsid w:val="00472B23"/>
    <w:rsid w:val="004730D5"/>
    <w:rsid w:val="0047326D"/>
    <w:rsid w:val="0047398D"/>
    <w:rsid w:val="00473AD4"/>
    <w:rsid w:val="004742C2"/>
    <w:rsid w:val="0047439B"/>
    <w:rsid w:val="004745B2"/>
    <w:rsid w:val="00474BBF"/>
    <w:rsid w:val="00474C92"/>
    <w:rsid w:val="00474D6D"/>
    <w:rsid w:val="00474DAE"/>
    <w:rsid w:val="00475162"/>
    <w:rsid w:val="00475229"/>
    <w:rsid w:val="00475247"/>
    <w:rsid w:val="004755DA"/>
    <w:rsid w:val="00475664"/>
    <w:rsid w:val="00475996"/>
    <w:rsid w:val="004759D5"/>
    <w:rsid w:val="004759E3"/>
    <w:rsid w:val="00475D89"/>
    <w:rsid w:val="00476029"/>
    <w:rsid w:val="00476115"/>
    <w:rsid w:val="0047623A"/>
    <w:rsid w:val="0047625E"/>
    <w:rsid w:val="004764AE"/>
    <w:rsid w:val="00476563"/>
    <w:rsid w:val="00476834"/>
    <w:rsid w:val="00476A4A"/>
    <w:rsid w:val="00476B77"/>
    <w:rsid w:val="00476BB9"/>
    <w:rsid w:val="00476DB6"/>
    <w:rsid w:val="004775BF"/>
    <w:rsid w:val="004777B8"/>
    <w:rsid w:val="00477973"/>
    <w:rsid w:val="004779A2"/>
    <w:rsid w:val="00477A23"/>
    <w:rsid w:val="00477C70"/>
    <w:rsid w:val="00477F16"/>
    <w:rsid w:val="00477F4C"/>
    <w:rsid w:val="00480057"/>
    <w:rsid w:val="004804C1"/>
    <w:rsid w:val="00480938"/>
    <w:rsid w:val="00480DD0"/>
    <w:rsid w:val="00480DD1"/>
    <w:rsid w:val="00481546"/>
    <w:rsid w:val="00481BA7"/>
    <w:rsid w:val="0048208C"/>
    <w:rsid w:val="004822BC"/>
    <w:rsid w:val="004826B8"/>
    <w:rsid w:val="004828C9"/>
    <w:rsid w:val="00482976"/>
    <w:rsid w:val="00482981"/>
    <w:rsid w:val="00482B39"/>
    <w:rsid w:val="00482C81"/>
    <w:rsid w:val="00482DFD"/>
    <w:rsid w:val="00482F24"/>
    <w:rsid w:val="00483C93"/>
    <w:rsid w:val="00484011"/>
    <w:rsid w:val="0048524F"/>
    <w:rsid w:val="004853F0"/>
    <w:rsid w:val="004857EB"/>
    <w:rsid w:val="00485848"/>
    <w:rsid w:val="00485E8B"/>
    <w:rsid w:val="0048600D"/>
    <w:rsid w:val="00486089"/>
    <w:rsid w:val="004863EC"/>
    <w:rsid w:val="00486A6C"/>
    <w:rsid w:val="00486EF5"/>
    <w:rsid w:val="0048711C"/>
    <w:rsid w:val="00487131"/>
    <w:rsid w:val="004875B9"/>
    <w:rsid w:val="00487847"/>
    <w:rsid w:val="00487CD2"/>
    <w:rsid w:val="00487E33"/>
    <w:rsid w:val="00490C91"/>
    <w:rsid w:val="00490E70"/>
    <w:rsid w:val="00491134"/>
    <w:rsid w:val="00491277"/>
    <w:rsid w:val="00491660"/>
    <w:rsid w:val="00491834"/>
    <w:rsid w:val="00491BDE"/>
    <w:rsid w:val="00491DAA"/>
    <w:rsid w:val="00492234"/>
    <w:rsid w:val="004923E6"/>
    <w:rsid w:val="0049245B"/>
    <w:rsid w:val="0049271A"/>
    <w:rsid w:val="00492BB0"/>
    <w:rsid w:val="00492C87"/>
    <w:rsid w:val="0049312F"/>
    <w:rsid w:val="00493250"/>
    <w:rsid w:val="00493332"/>
    <w:rsid w:val="00493569"/>
    <w:rsid w:val="00493644"/>
    <w:rsid w:val="0049370B"/>
    <w:rsid w:val="00493AFA"/>
    <w:rsid w:val="00493DCB"/>
    <w:rsid w:val="0049447A"/>
    <w:rsid w:val="00494849"/>
    <w:rsid w:val="00494A60"/>
    <w:rsid w:val="00494B5E"/>
    <w:rsid w:val="00494DDB"/>
    <w:rsid w:val="00494F4C"/>
    <w:rsid w:val="004955E9"/>
    <w:rsid w:val="00495C9E"/>
    <w:rsid w:val="0049640B"/>
    <w:rsid w:val="00496677"/>
    <w:rsid w:val="00496731"/>
    <w:rsid w:val="00496976"/>
    <w:rsid w:val="00496B0A"/>
    <w:rsid w:val="00496CED"/>
    <w:rsid w:val="00496DE3"/>
    <w:rsid w:val="00496E50"/>
    <w:rsid w:val="00496EE8"/>
    <w:rsid w:val="00497246"/>
    <w:rsid w:val="00497788"/>
    <w:rsid w:val="00497C7F"/>
    <w:rsid w:val="00497E78"/>
    <w:rsid w:val="004A00C6"/>
    <w:rsid w:val="004A0CDB"/>
    <w:rsid w:val="004A0D5C"/>
    <w:rsid w:val="004A0E92"/>
    <w:rsid w:val="004A1439"/>
    <w:rsid w:val="004A1982"/>
    <w:rsid w:val="004A1C06"/>
    <w:rsid w:val="004A2019"/>
    <w:rsid w:val="004A2050"/>
    <w:rsid w:val="004A29FF"/>
    <w:rsid w:val="004A2D4B"/>
    <w:rsid w:val="004A2ED3"/>
    <w:rsid w:val="004A3029"/>
    <w:rsid w:val="004A349D"/>
    <w:rsid w:val="004A3719"/>
    <w:rsid w:val="004A39AA"/>
    <w:rsid w:val="004A3A55"/>
    <w:rsid w:val="004A3B62"/>
    <w:rsid w:val="004A3CA2"/>
    <w:rsid w:val="004A43EB"/>
    <w:rsid w:val="004A5033"/>
    <w:rsid w:val="004A5197"/>
    <w:rsid w:val="004A5400"/>
    <w:rsid w:val="004A5528"/>
    <w:rsid w:val="004A55C8"/>
    <w:rsid w:val="004A5C6F"/>
    <w:rsid w:val="004A5CED"/>
    <w:rsid w:val="004A5EED"/>
    <w:rsid w:val="004A62DB"/>
    <w:rsid w:val="004A6369"/>
    <w:rsid w:val="004A6A06"/>
    <w:rsid w:val="004A6A6B"/>
    <w:rsid w:val="004A70DE"/>
    <w:rsid w:val="004A734B"/>
    <w:rsid w:val="004A747A"/>
    <w:rsid w:val="004A7553"/>
    <w:rsid w:val="004A763C"/>
    <w:rsid w:val="004A78D4"/>
    <w:rsid w:val="004A7B19"/>
    <w:rsid w:val="004A7D93"/>
    <w:rsid w:val="004B01D1"/>
    <w:rsid w:val="004B0CB1"/>
    <w:rsid w:val="004B0EF3"/>
    <w:rsid w:val="004B13E8"/>
    <w:rsid w:val="004B148A"/>
    <w:rsid w:val="004B17AE"/>
    <w:rsid w:val="004B181A"/>
    <w:rsid w:val="004B1C55"/>
    <w:rsid w:val="004B2229"/>
    <w:rsid w:val="004B23BA"/>
    <w:rsid w:val="004B2589"/>
    <w:rsid w:val="004B2862"/>
    <w:rsid w:val="004B2C38"/>
    <w:rsid w:val="004B2D42"/>
    <w:rsid w:val="004B313D"/>
    <w:rsid w:val="004B3230"/>
    <w:rsid w:val="004B32A6"/>
    <w:rsid w:val="004B45A5"/>
    <w:rsid w:val="004B4C71"/>
    <w:rsid w:val="004B4F6B"/>
    <w:rsid w:val="004B4F87"/>
    <w:rsid w:val="004B51D0"/>
    <w:rsid w:val="004B53A3"/>
    <w:rsid w:val="004B544C"/>
    <w:rsid w:val="004B5508"/>
    <w:rsid w:val="004B5683"/>
    <w:rsid w:val="004B56B1"/>
    <w:rsid w:val="004B5952"/>
    <w:rsid w:val="004B59C2"/>
    <w:rsid w:val="004B6056"/>
    <w:rsid w:val="004B60E5"/>
    <w:rsid w:val="004B6140"/>
    <w:rsid w:val="004B6994"/>
    <w:rsid w:val="004B69CC"/>
    <w:rsid w:val="004B790C"/>
    <w:rsid w:val="004B7943"/>
    <w:rsid w:val="004B7986"/>
    <w:rsid w:val="004B7D79"/>
    <w:rsid w:val="004B7E04"/>
    <w:rsid w:val="004C00D1"/>
    <w:rsid w:val="004C0124"/>
    <w:rsid w:val="004C0340"/>
    <w:rsid w:val="004C0525"/>
    <w:rsid w:val="004C09BA"/>
    <w:rsid w:val="004C0A77"/>
    <w:rsid w:val="004C0B5A"/>
    <w:rsid w:val="004C0C17"/>
    <w:rsid w:val="004C0C8D"/>
    <w:rsid w:val="004C0D6A"/>
    <w:rsid w:val="004C0D93"/>
    <w:rsid w:val="004C1190"/>
    <w:rsid w:val="004C163C"/>
    <w:rsid w:val="004C1A68"/>
    <w:rsid w:val="004C1E1A"/>
    <w:rsid w:val="004C203B"/>
    <w:rsid w:val="004C2286"/>
    <w:rsid w:val="004C2484"/>
    <w:rsid w:val="004C2777"/>
    <w:rsid w:val="004C3A4C"/>
    <w:rsid w:val="004C3AC5"/>
    <w:rsid w:val="004C3F1D"/>
    <w:rsid w:val="004C46CB"/>
    <w:rsid w:val="004C477B"/>
    <w:rsid w:val="004C4828"/>
    <w:rsid w:val="004C4890"/>
    <w:rsid w:val="004C4EF2"/>
    <w:rsid w:val="004C50C0"/>
    <w:rsid w:val="004C5586"/>
    <w:rsid w:val="004C57B0"/>
    <w:rsid w:val="004C5912"/>
    <w:rsid w:val="004C5FFC"/>
    <w:rsid w:val="004C613F"/>
    <w:rsid w:val="004C6AD7"/>
    <w:rsid w:val="004C6F18"/>
    <w:rsid w:val="004C76E6"/>
    <w:rsid w:val="004C78B7"/>
    <w:rsid w:val="004C7C9E"/>
    <w:rsid w:val="004C7F14"/>
    <w:rsid w:val="004C7F8D"/>
    <w:rsid w:val="004D0112"/>
    <w:rsid w:val="004D0297"/>
    <w:rsid w:val="004D03E8"/>
    <w:rsid w:val="004D049B"/>
    <w:rsid w:val="004D0A94"/>
    <w:rsid w:val="004D0C65"/>
    <w:rsid w:val="004D1333"/>
    <w:rsid w:val="004D1443"/>
    <w:rsid w:val="004D17D4"/>
    <w:rsid w:val="004D1A85"/>
    <w:rsid w:val="004D1AB2"/>
    <w:rsid w:val="004D21FD"/>
    <w:rsid w:val="004D226B"/>
    <w:rsid w:val="004D23D0"/>
    <w:rsid w:val="004D2A39"/>
    <w:rsid w:val="004D2E23"/>
    <w:rsid w:val="004D2F8A"/>
    <w:rsid w:val="004D2FD1"/>
    <w:rsid w:val="004D31BF"/>
    <w:rsid w:val="004D34BD"/>
    <w:rsid w:val="004D37AB"/>
    <w:rsid w:val="004D381F"/>
    <w:rsid w:val="004D3D48"/>
    <w:rsid w:val="004D3E47"/>
    <w:rsid w:val="004D3E8D"/>
    <w:rsid w:val="004D3F8D"/>
    <w:rsid w:val="004D3FEF"/>
    <w:rsid w:val="004D4128"/>
    <w:rsid w:val="004D44C3"/>
    <w:rsid w:val="004D4790"/>
    <w:rsid w:val="004D4AC6"/>
    <w:rsid w:val="004D52D5"/>
    <w:rsid w:val="004D5867"/>
    <w:rsid w:val="004D5A1F"/>
    <w:rsid w:val="004D60D3"/>
    <w:rsid w:val="004D6647"/>
    <w:rsid w:val="004D6708"/>
    <w:rsid w:val="004D6922"/>
    <w:rsid w:val="004D74A4"/>
    <w:rsid w:val="004D7886"/>
    <w:rsid w:val="004D7B98"/>
    <w:rsid w:val="004E0128"/>
    <w:rsid w:val="004E03DD"/>
    <w:rsid w:val="004E0530"/>
    <w:rsid w:val="004E0D0D"/>
    <w:rsid w:val="004E1225"/>
    <w:rsid w:val="004E1452"/>
    <w:rsid w:val="004E1514"/>
    <w:rsid w:val="004E17BD"/>
    <w:rsid w:val="004E1948"/>
    <w:rsid w:val="004E1AC2"/>
    <w:rsid w:val="004E1EB6"/>
    <w:rsid w:val="004E27AE"/>
    <w:rsid w:val="004E288A"/>
    <w:rsid w:val="004E289E"/>
    <w:rsid w:val="004E28B3"/>
    <w:rsid w:val="004E28E1"/>
    <w:rsid w:val="004E3286"/>
    <w:rsid w:val="004E341A"/>
    <w:rsid w:val="004E3A73"/>
    <w:rsid w:val="004E4088"/>
    <w:rsid w:val="004E41CB"/>
    <w:rsid w:val="004E4C95"/>
    <w:rsid w:val="004E4FC5"/>
    <w:rsid w:val="004E51D5"/>
    <w:rsid w:val="004E591B"/>
    <w:rsid w:val="004E5C7E"/>
    <w:rsid w:val="004E5F58"/>
    <w:rsid w:val="004E6995"/>
    <w:rsid w:val="004E6B46"/>
    <w:rsid w:val="004E6CAB"/>
    <w:rsid w:val="004E6ED4"/>
    <w:rsid w:val="004E70AB"/>
    <w:rsid w:val="004E7160"/>
    <w:rsid w:val="004E73EB"/>
    <w:rsid w:val="004E79D5"/>
    <w:rsid w:val="004E7DCD"/>
    <w:rsid w:val="004F0557"/>
    <w:rsid w:val="004F070E"/>
    <w:rsid w:val="004F0AE0"/>
    <w:rsid w:val="004F0CB8"/>
    <w:rsid w:val="004F1337"/>
    <w:rsid w:val="004F141C"/>
    <w:rsid w:val="004F17C4"/>
    <w:rsid w:val="004F1B6C"/>
    <w:rsid w:val="004F24B7"/>
    <w:rsid w:val="004F2604"/>
    <w:rsid w:val="004F2735"/>
    <w:rsid w:val="004F2CAC"/>
    <w:rsid w:val="004F2F6B"/>
    <w:rsid w:val="004F3678"/>
    <w:rsid w:val="004F3738"/>
    <w:rsid w:val="004F38B8"/>
    <w:rsid w:val="004F3932"/>
    <w:rsid w:val="004F3CB1"/>
    <w:rsid w:val="004F45B5"/>
    <w:rsid w:val="004F4664"/>
    <w:rsid w:val="004F4F5C"/>
    <w:rsid w:val="004F5446"/>
    <w:rsid w:val="004F547D"/>
    <w:rsid w:val="004F552C"/>
    <w:rsid w:val="004F5567"/>
    <w:rsid w:val="004F580B"/>
    <w:rsid w:val="004F5985"/>
    <w:rsid w:val="004F59BE"/>
    <w:rsid w:val="004F5FA5"/>
    <w:rsid w:val="004F6562"/>
    <w:rsid w:val="004F698B"/>
    <w:rsid w:val="004F6D5B"/>
    <w:rsid w:val="004F6F19"/>
    <w:rsid w:val="004F7382"/>
    <w:rsid w:val="004F7600"/>
    <w:rsid w:val="004F764D"/>
    <w:rsid w:val="004F7928"/>
    <w:rsid w:val="004F7F1C"/>
    <w:rsid w:val="0050005D"/>
    <w:rsid w:val="0050014B"/>
    <w:rsid w:val="0050050F"/>
    <w:rsid w:val="00500584"/>
    <w:rsid w:val="005007B1"/>
    <w:rsid w:val="005015B7"/>
    <w:rsid w:val="005016C8"/>
    <w:rsid w:val="00501DED"/>
    <w:rsid w:val="00501EEB"/>
    <w:rsid w:val="00502169"/>
    <w:rsid w:val="0050223D"/>
    <w:rsid w:val="005024DA"/>
    <w:rsid w:val="00502660"/>
    <w:rsid w:val="00502833"/>
    <w:rsid w:val="00502994"/>
    <w:rsid w:val="00502D7C"/>
    <w:rsid w:val="00502E9D"/>
    <w:rsid w:val="00502F73"/>
    <w:rsid w:val="005035C2"/>
    <w:rsid w:val="00503755"/>
    <w:rsid w:val="00503E47"/>
    <w:rsid w:val="00504327"/>
    <w:rsid w:val="005043C8"/>
    <w:rsid w:val="00504427"/>
    <w:rsid w:val="00504A14"/>
    <w:rsid w:val="00504B1F"/>
    <w:rsid w:val="00505062"/>
    <w:rsid w:val="0050526C"/>
    <w:rsid w:val="00505431"/>
    <w:rsid w:val="00505854"/>
    <w:rsid w:val="005069A9"/>
    <w:rsid w:val="005070E3"/>
    <w:rsid w:val="005070F7"/>
    <w:rsid w:val="005071D1"/>
    <w:rsid w:val="005075D0"/>
    <w:rsid w:val="00507BFF"/>
    <w:rsid w:val="00507D23"/>
    <w:rsid w:val="005101A1"/>
    <w:rsid w:val="00510307"/>
    <w:rsid w:val="005108A5"/>
    <w:rsid w:val="005108B1"/>
    <w:rsid w:val="005108C1"/>
    <w:rsid w:val="00510AB9"/>
    <w:rsid w:val="00510E97"/>
    <w:rsid w:val="00511238"/>
    <w:rsid w:val="00511383"/>
    <w:rsid w:val="00511A41"/>
    <w:rsid w:val="00511CB0"/>
    <w:rsid w:val="00511F6A"/>
    <w:rsid w:val="005121A1"/>
    <w:rsid w:val="00512260"/>
    <w:rsid w:val="005123E3"/>
    <w:rsid w:val="005123EC"/>
    <w:rsid w:val="00512438"/>
    <w:rsid w:val="0051270D"/>
    <w:rsid w:val="00512808"/>
    <w:rsid w:val="0051283B"/>
    <w:rsid w:val="00512A89"/>
    <w:rsid w:val="00512ABC"/>
    <w:rsid w:val="00512B5F"/>
    <w:rsid w:val="005135A8"/>
    <w:rsid w:val="00513753"/>
    <w:rsid w:val="0051396D"/>
    <w:rsid w:val="00513C05"/>
    <w:rsid w:val="00513D5D"/>
    <w:rsid w:val="00513FAC"/>
    <w:rsid w:val="00514066"/>
    <w:rsid w:val="00514104"/>
    <w:rsid w:val="005145D9"/>
    <w:rsid w:val="0051460C"/>
    <w:rsid w:val="00514885"/>
    <w:rsid w:val="00514AA5"/>
    <w:rsid w:val="00514AD1"/>
    <w:rsid w:val="00515345"/>
    <w:rsid w:val="0051538E"/>
    <w:rsid w:val="00515C07"/>
    <w:rsid w:val="005165CB"/>
    <w:rsid w:val="0051675E"/>
    <w:rsid w:val="00516849"/>
    <w:rsid w:val="00516F52"/>
    <w:rsid w:val="005174B4"/>
    <w:rsid w:val="005174C7"/>
    <w:rsid w:val="00517E7B"/>
    <w:rsid w:val="005202DA"/>
    <w:rsid w:val="00520892"/>
    <w:rsid w:val="00520C91"/>
    <w:rsid w:val="0052107C"/>
    <w:rsid w:val="00521204"/>
    <w:rsid w:val="0052144C"/>
    <w:rsid w:val="00521474"/>
    <w:rsid w:val="00521524"/>
    <w:rsid w:val="00521557"/>
    <w:rsid w:val="005218AA"/>
    <w:rsid w:val="00521C0F"/>
    <w:rsid w:val="00521E8D"/>
    <w:rsid w:val="005220E5"/>
    <w:rsid w:val="00522204"/>
    <w:rsid w:val="0052245C"/>
    <w:rsid w:val="005229BC"/>
    <w:rsid w:val="00522C97"/>
    <w:rsid w:val="00522C98"/>
    <w:rsid w:val="005238B8"/>
    <w:rsid w:val="00523A50"/>
    <w:rsid w:val="00523AF7"/>
    <w:rsid w:val="00523E04"/>
    <w:rsid w:val="00523E0F"/>
    <w:rsid w:val="00523F06"/>
    <w:rsid w:val="00523FEC"/>
    <w:rsid w:val="005242F4"/>
    <w:rsid w:val="00524819"/>
    <w:rsid w:val="00524ED1"/>
    <w:rsid w:val="00524F15"/>
    <w:rsid w:val="005250FE"/>
    <w:rsid w:val="00525602"/>
    <w:rsid w:val="005259B2"/>
    <w:rsid w:val="00525AF4"/>
    <w:rsid w:val="00525D06"/>
    <w:rsid w:val="00525D8C"/>
    <w:rsid w:val="0052605B"/>
    <w:rsid w:val="00526491"/>
    <w:rsid w:val="00526C7D"/>
    <w:rsid w:val="0052732F"/>
    <w:rsid w:val="005274AC"/>
    <w:rsid w:val="005278D5"/>
    <w:rsid w:val="0052797E"/>
    <w:rsid w:val="00527A87"/>
    <w:rsid w:val="00527C90"/>
    <w:rsid w:val="00530408"/>
    <w:rsid w:val="00530906"/>
    <w:rsid w:val="00530D47"/>
    <w:rsid w:val="00530D6E"/>
    <w:rsid w:val="00530E6F"/>
    <w:rsid w:val="00531436"/>
    <w:rsid w:val="005315E4"/>
    <w:rsid w:val="00531AC7"/>
    <w:rsid w:val="00531CE1"/>
    <w:rsid w:val="0053217B"/>
    <w:rsid w:val="005323E4"/>
    <w:rsid w:val="00532537"/>
    <w:rsid w:val="00532589"/>
    <w:rsid w:val="005325D9"/>
    <w:rsid w:val="00532836"/>
    <w:rsid w:val="0053291F"/>
    <w:rsid w:val="005329AF"/>
    <w:rsid w:val="00532EDA"/>
    <w:rsid w:val="00533273"/>
    <w:rsid w:val="005332DA"/>
    <w:rsid w:val="00533365"/>
    <w:rsid w:val="005334CA"/>
    <w:rsid w:val="00533511"/>
    <w:rsid w:val="00533673"/>
    <w:rsid w:val="00533909"/>
    <w:rsid w:val="00533BA0"/>
    <w:rsid w:val="00533ED6"/>
    <w:rsid w:val="00533F2A"/>
    <w:rsid w:val="00534807"/>
    <w:rsid w:val="00534848"/>
    <w:rsid w:val="00534988"/>
    <w:rsid w:val="005349B9"/>
    <w:rsid w:val="00534DC4"/>
    <w:rsid w:val="005350CA"/>
    <w:rsid w:val="005357E5"/>
    <w:rsid w:val="0053586A"/>
    <w:rsid w:val="00535A58"/>
    <w:rsid w:val="00535ABF"/>
    <w:rsid w:val="00535FC5"/>
    <w:rsid w:val="0053600B"/>
    <w:rsid w:val="00536065"/>
    <w:rsid w:val="005360F4"/>
    <w:rsid w:val="00536389"/>
    <w:rsid w:val="00536DA4"/>
    <w:rsid w:val="00537002"/>
    <w:rsid w:val="005370DE"/>
    <w:rsid w:val="00537211"/>
    <w:rsid w:val="005374C4"/>
    <w:rsid w:val="005374D4"/>
    <w:rsid w:val="0053770D"/>
    <w:rsid w:val="005378EA"/>
    <w:rsid w:val="00537934"/>
    <w:rsid w:val="00537B4D"/>
    <w:rsid w:val="00537B76"/>
    <w:rsid w:val="00537BD3"/>
    <w:rsid w:val="00537E03"/>
    <w:rsid w:val="005402AC"/>
    <w:rsid w:val="00540472"/>
    <w:rsid w:val="005404BF"/>
    <w:rsid w:val="00540868"/>
    <w:rsid w:val="00540B19"/>
    <w:rsid w:val="00540F1E"/>
    <w:rsid w:val="00541114"/>
    <w:rsid w:val="00541341"/>
    <w:rsid w:val="005413B6"/>
    <w:rsid w:val="00541750"/>
    <w:rsid w:val="0054196B"/>
    <w:rsid w:val="00541A1B"/>
    <w:rsid w:val="00541ABE"/>
    <w:rsid w:val="00541B92"/>
    <w:rsid w:val="0054214B"/>
    <w:rsid w:val="00542348"/>
    <w:rsid w:val="005426F6"/>
    <w:rsid w:val="005427A6"/>
    <w:rsid w:val="00542824"/>
    <w:rsid w:val="005430C0"/>
    <w:rsid w:val="0054313F"/>
    <w:rsid w:val="0054318C"/>
    <w:rsid w:val="0054330B"/>
    <w:rsid w:val="00543428"/>
    <w:rsid w:val="0054377C"/>
    <w:rsid w:val="0054394A"/>
    <w:rsid w:val="005439FA"/>
    <w:rsid w:val="00543A99"/>
    <w:rsid w:val="00543E1B"/>
    <w:rsid w:val="005444C6"/>
    <w:rsid w:val="00544ADA"/>
    <w:rsid w:val="00544AE5"/>
    <w:rsid w:val="00544B9B"/>
    <w:rsid w:val="00544CCD"/>
    <w:rsid w:val="00544D00"/>
    <w:rsid w:val="00544F30"/>
    <w:rsid w:val="00544FF4"/>
    <w:rsid w:val="0054536B"/>
    <w:rsid w:val="00545B44"/>
    <w:rsid w:val="00545BB5"/>
    <w:rsid w:val="00546088"/>
    <w:rsid w:val="005461FD"/>
    <w:rsid w:val="0054675F"/>
    <w:rsid w:val="0054680C"/>
    <w:rsid w:val="005469D0"/>
    <w:rsid w:val="00546A16"/>
    <w:rsid w:val="00546D78"/>
    <w:rsid w:val="005471C6"/>
    <w:rsid w:val="005479C2"/>
    <w:rsid w:val="00547FA3"/>
    <w:rsid w:val="00550B46"/>
    <w:rsid w:val="00550C0F"/>
    <w:rsid w:val="00550E67"/>
    <w:rsid w:val="005518CC"/>
    <w:rsid w:val="005519A0"/>
    <w:rsid w:val="00551C9A"/>
    <w:rsid w:val="00551DE5"/>
    <w:rsid w:val="00552199"/>
    <w:rsid w:val="00552560"/>
    <w:rsid w:val="005527A3"/>
    <w:rsid w:val="00553036"/>
    <w:rsid w:val="00553134"/>
    <w:rsid w:val="0055314B"/>
    <w:rsid w:val="0055340B"/>
    <w:rsid w:val="0055419A"/>
    <w:rsid w:val="005541F7"/>
    <w:rsid w:val="0055463C"/>
    <w:rsid w:val="00554714"/>
    <w:rsid w:val="00554C02"/>
    <w:rsid w:val="00554F63"/>
    <w:rsid w:val="0055503E"/>
    <w:rsid w:val="00555379"/>
    <w:rsid w:val="0055586C"/>
    <w:rsid w:val="00555A73"/>
    <w:rsid w:val="00555AD5"/>
    <w:rsid w:val="00555EDE"/>
    <w:rsid w:val="00555FDC"/>
    <w:rsid w:val="005560CE"/>
    <w:rsid w:val="00556469"/>
    <w:rsid w:val="005566FF"/>
    <w:rsid w:val="00556ACF"/>
    <w:rsid w:val="00556CE9"/>
    <w:rsid w:val="00557014"/>
    <w:rsid w:val="005572CA"/>
    <w:rsid w:val="005576A1"/>
    <w:rsid w:val="005576E6"/>
    <w:rsid w:val="00557770"/>
    <w:rsid w:val="00557810"/>
    <w:rsid w:val="00557814"/>
    <w:rsid w:val="00557B6F"/>
    <w:rsid w:val="00557D7F"/>
    <w:rsid w:val="00557F18"/>
    <w:rsid w:val="0056089F"/>
    <w:rsid w:val="005608CE"/>
    <w:rsid w:val="005608F3"/>
    <w:rsid w:val="00560CCF"/>
    <w:rsid w:val="005615E4"/>
    <w:rsid w:val="005619E7"/>
    <w:rsid w:val="00561D93"/>
    <w:rsid w:val="00562115"/>
    <w:rsid w:val="005622FE"/>
    <w:rsid w:val="005623C7"/>
    <w:rsid w:val="0056260D"/>
    <w:rsid w:val="00562727"/>
    <w:rsid w:val="005628FE"/>
    <w:rsid w:val="00562B70"/>
    <w:rsid w:val="005637B4"/>
    <w:rsid w:val="005638B5"/>
    <w:rsid w:val="00563EEC"/>
    <w:rsid w:val="005645E6"/>
    <w:rsid w:val="00564639"/>
    <w:rsid w:val="00564BCF"/>
    <w:rsid w:val="00564BE6"/>
    <w:rsid w:val="00564CA1"/>
    <w:rsid w:val="005651A8"/>
    <w:rsid w:val="005653B0"/>
    <w:rsid w:val="00565571"/>
    <w:rsid w:val="005655AA"/>
    <w:rsid w:val="005655DB"/>
    <w:rsid w:val="00565C30"/>
    <w:rsid w:val="00565CEA"/>
    <w:rsid w:val="005661D2"/>
    <w:rsid w:val="005661F5"/>
    <w:rsid w:val="0056622E"/>
    <w:rsid w:val="005662D1"/>
    <w:rsid w:val="0056718A"/>
    <w:rsid w:val="005671F1"/>
    <w:rsid w:val="0056725E"/>
    <w:rsid w:val="0056740D"/>
    <w:rsid w:val="00567A53"/>
    <w:rsid w:val="00567C74"/>
    <w:rsid w:val="00567D46"/>
    <w:rsid w:val="00570012"/>
    <w:rsid w:val="005706D8"/>
    <w:rsid w:val="00570B09"/>
    <w:rsid w:val="00570D17"/>
    <w:rsid w:val="00570DC7"/>
    <w:rsid w:val="00570F89"/>
    <w:rsid w:val="005716B4"/>
    <w:rsid w:val="00571C3B"/>
    <w:rsid w:val="005725A0"/>
    <w:rsid w:val="00572685"/>
    <w:rsid w:val="005726E5"/>
    <w:rsid w:val="0057292B"/>
    <w:rsid w:val="00572B56"/>
    <w:rsid w:val="00572CDC"/>
    <w:rsid w:val="00572D83"/>
    <w:rsid w:val="00572EDD"/>
    <w:rsid w:val="00572FE0"/>
    <w:rsid w:val="0057316A"/>
    <w:rsid w:val="005737A7"/>
    <w:rsid w:val="0057391B"/>
    <w:rsid w:val="00573C2E"/>
    <w:rsid w:val="00573F80"/>
    <w:rsid w:val="00574599"/>
    <w:rsid w:val="005745F6"/>
    <w:rsid w:val="00574A96"/>
    <w:rsid w:val="00574DBF"/>
    <w:rsid w:val="00574DF8"/>
    <w:rsid w:val="00575238"/>
    <w:rsid w:val="00575575"/>
    <w:rsid w:val="005756AC"/>
    <w:rsid w:val="0057572B"/>
    <w:rsid w:val="0057590E"/>
    <w:rsid w:val="00575CD1"/>
    <w:rsid w:val="00576057"/>
    <w:rsid w:val="00576371"/>
    <w:rsid w:val="0057645E"/>
    <w:rsid w:val="00576890"/>
    <w:rsid w:val="0057691C"/>
    <w:rsid w:val="00576CC9"/>
    <w:rsid w:val="00576E3D"/>
    <w:rsid w:val="00576E6E"/>
    <w:rsid w:val="00576FBB"/>
    <w:rsid w:val="00577A59"/>
    <w:rsid w:val="0058017D"/>
    <w:rsid w:val="005805C2"/>
    <w:rsid w:val="00580661"/>
    <w:rsid w:val="00580876"/>
    <w:rsid w:val="00581519"/>
    <w:rsid w:val="005822AA"/>
    <w:rsid w:val="00582305"/>
    <w:rsid w:val="005823B3"/>
    <w:rsid w:val="0058269A"/>
    <w:rsid w:val="00582860"/>
    <w:rsid w:val="00582CBC"/>
    <w:rsid w:val="005830D7"/>
    <w:rsid w:val="00583973"/>
    <w:rsid w:val="00583A56"/>
    <w:rsid w:val="00583E9F"/>
    <w:rsid w:val="005843AA"/>
    <w:rsid w:val="00584634"/>
    <w:rsid w:val="00584823"/>
    <w:rsid w:val="00584C3B"/>
    <w:rsid w:val="00584E44"/>
    <w:rsid w:val="005852D3"/>
    <w:rsid w:val="0058581F"/>
    <w:rsid w:val="00585C39"/>
    <w:rsid w:val="00585E50"/>
    <w:rsid w:val="00585E99"/>
    <w:rsid w:val="0058634A"/>
    <w:rsid w:val="005863B5"/>
    <w:rsid w:val="00586875"/>
    <w:rsid w:val="00586AC1"/>
    <w:rsid w:val="00586D13"/>
    <w:rsid w:val="005871F8"/>
    <w:rsid w:val="005871FD"/>
    <w:rsid w:val="0058758A"/>
    <w:rsid w:val="005907AA"/>
    <w:rsid w:val="00590BD2"/>
    <w:rsid w:val="00591957"/>
    <w:rsid w:val="00591A9E"/>
    <w:rsid w:val="00592012"/>
    <w:rsid w:val="0059201D"/>
    <w:rsid w:val="005922B0"/>
    <w:rsid w:val="00592347"/>
    <w:rsid w:val="005926BF"/>
    <w:rsid w:val="00592921"/>
    <w:rsid w:val="00592F7D"/>
    <w:rsid w:val="00592FDC"/>
    <w:rsid w:val="005932AF"/>
    <w:rsid w:val="005935A0"/>
    <w:rsid w:val="0059397F"/>
    <w:rsid w:val="005941DB"/>
    <w:rsid w:val="005944C1"/>
    <w:rsid w:val="00594513"/>
    <w:rsid w:val="0059475D"/>
    <w:rsid w:val="00594B63"/>
    <w:rsid w:val="00594EAB"/>
    <w:rsid w:val="00594EE4"/>
    <w:rsid w:val="00594F67"/>
    <w:rsid w:val="00594FC9"/>
    <w:rsid w:val="0059540C"/>
    <w:rsid w:val="005954FA"/>
    <w:rsid w:val="005955EA"/>
    <w:rsid w:val="005956C4"/>
    <w:rsid w:val="00595944"/>
    <w:rsid w:val="00595D0F"/>
    <w:rsid w:val="00595DA4"/>
    <w:rsid w:val="00595E0F"/>
    <w:rsid w:val="005961D7"/>
    <w:rsid w:val="00596566"/>
    <w:rsid w:val="0059657D"/>
    <w:rsid w:val="005967CD"/>
    <w:rsid w:val="00596960"/>
    <w:rsid w:val="00596CFC"/>
    <w:rsid w:val="00596FFF"/>
    <w:rsid w:val="00597417"/>
    <w:rsid w:val="00597496"/>
    <w:rsid w:val="00597C53"/>
    <w:rsid w:val="00597EB8"/>
    <w:rsid w:val="00597F56"/>
    <w:rsid w:val="005A0151"/>
    <w:rsid w:val="005A0553"/>
    <w:rsid w:val="005A06B1"/>
    <w:rsid w:val="005A070E"/>
    <w:rsid w:val="005A0B4A"/>
    <w:rsid w:val="005A0E42"/>
    <w:rsid w:val="005A1429"/>
    <w:rsid w:val="005A1776"/>
    <w:rsid w:val="005A1D3F"/>
    <w:rsid w:val="005A23E7"/>
    <w:rsid w:val="005A24BA"/>
    <w:rsid w:val="005A24DF"/>
    <w:rsid w:val="005A24EA"/>
    <w:rsid w:val="005A2652"/>
    <w:rsid w:val="005A2B31"/>
    <w:rsid w:val="005A2C58"/>
    <w:rsid w:val="005A2CFB"/>
    <w:rsid w:val="005A32C3"/>
    <w:rsid w:val="005A34E1"/>
    <w:rsid w:val="005A350E"/>
    <w:rsid w:val="005A35F0"/>
    <w:rsid w:val="005A3C5A"/>
    <w:rsid w:val="005A3D96"/>
    <w:rsid w:val="005A3FC5"/>
    <w:rsid w:val="005A411C"/>
    <w:rsid w:val="005A42AC"/>
    <w:rsid w:val="005A47B1"/>
    <w:rsid w:val="005A49E7"/>
    <w:rsid w:val="005A4F74"/>
    <w:rsid w:val="005A535D"/>
    <w:rsid w:val="005A5725"/>
    <w:rsid w:val="005A57E3"/>
    <w:rsid w:val="005A5CB1"/>
    <w:rsid w:val="005A5DE4"/>
    <w:rsid w:val="005A5FD5"/>
    <w:rsid w:val="005A6313"/>
    <w:rsid w:val="005A6CAD"/>
    <w:rsid w:val="005A72E1"/>
    <w:rsid w:val="005A783D"/>
    <w:rsid w:val="005A7A27"/>
    <w:rsid w:val="005A7A45"/>
    <w:rsid w:val="005A7AD2"/>
    <w:rsid w:val="005A7CA0"/>
    <w:rsid w:val="005B00FD"/>
    <w:rsid w:val="005B0926"/>
    <w:rsid w:val="005B0A65"/>
    <w:rsid w:val="005B0DAE"/>
    <w:rsid w:val="005B1046"/>
    <w:rsid w:val="005B14A6"/>
    <w:rsid w:val="005B191D"/>
    <w:rsid w:val="005B1F11"/>
    <w:rsid w:val="005B1F8D"/>
    <w:rsid w:val="005B2602"/>
    <w:rsid w:val="005B2631"/>
    <w:rsid w:val="005B26F5"/>
    <w:rsid w:val="005B29BE"/>
    <w:rsid w:val="005B2B88"/>
    <w:rsid w:val="005B2CE7"/>
    <w:rsid w:val="005B2E50"/>
    <w:rsid w:val="005B32BE"/>
    <w:rsid w:val="005B38A8"/>
    <w:rsid w:val="005B3A99"/>
    <w:rsid w:val="005B3B3D"/>
    <w:rsid w:val="005B3C2E"/>
    <w:rsid w:val="005B4082"/>
    <w:rsid w:val="005B43EB"/>
    <w:rsid w:val="005B4C28"/>
    <w:rsid w:val="005B4C62"/>
    <w:rsid w:val="005B4F55"/>
    <w:rsid w:val="005B502D"/>
    <w:rsid w:val="005B5861"/>
    <w:rsid w:val="005B588D"/>
    <w:rsid w:val="005B5BCF"/>
    <w:rsid w:val="005B5C30"/>
    <w:rsid w:val="005B5CAB"/>
    <w:rsid w:val="005B640E"/>
    <w:rsid w:val="005B6435"/>
    <w:rsid w:val="005B648E"/>
    <w:rsid w:val="005B6D23"/>
    <w:rsid w:val="005B6DA3"/>
    <w:rsid w:val="005B721D"/>
    <w:rsid w:val="005B75D9"/>
    <w:rsid w:val="005B766D"/>
    <w:rsid w:val="005B79D6"/>
    <w:rsid w:val="005B7B11"/>
    <w:rsid w:val="005C051E"/>
    <w:rsid w:val="005C06C5"/>
    <w:rsid w:val="005C0CE0"/>
    <w:rsid w:val="005C0F51"/>
    <w:rsid w:val="005C0FD3"/>
    <w:rsid w:val="005C12EA"/>
    <w:rsid w:val="005C1AC3"/>
    <w:rsid w:val="005C1D11"/>
    <w:rsid w:val="005C2001"/>
    <w:rsid w:val="005C20A0"/>
    <w:rsid w:val="005C2275"/>
    <w:rsid w:val="005C2968"/>
    <w:rsid w:val="005C2A9F"/>
    <w:rsid w:val="005C2B9F"/>
    <w:rsid w:val="005C2BA2"/>
    <w:rsid w:val="005C316D"/>
    <w:rsid w:val="005C3264"/>
    <w:rsid w:val="005C37B3"/>
    <w:rsid w:val="005C3B97"/>
    <w:rsid w:val="005C3D21"/>
    <w:rsid w:val="005C3D4E"/>
    <w:rsid w:val="005C3F99"/>
    <w:rsid w:val="005C446B"/>
    <w:rsid w:val="005C44BA"/>
    <w:rsid w:val="005C479D"/>
    <w:rsid w:val="005C4A3E"/>
    <w:rsid w:val="005C4A9E"/>
    <w:rsid w:val="005C4AE4"/>
    <w:rsid w:val="005C4D42"/>
    <w:rsid w:val="005C5235"/>
    <w:rsid w:val="005C523E"/>
    <w:rsid w:val="005C5537"/>
    <w:rsid w:val="005C5BC9"/>
    <w:rsid w:val="005C5BF3"/>
    <w:rsid w:val="005C626C"/>
    <w:rsid w:val="005C62A8"/>
    <w:rsid w:val="005C65C4"/>
    <w:rsid w:val="005C69AE"/>
    <w:rsid w:val="005C6FFE"/>
    <w:rsid w:val="005C7121"/>
    <w:rsid w:val="005C74B8"/>
    <w:rsid w:val="005C763A"/>
    <w:rsid w:val="005C763F"/>
    <w:rsid w:val="005C7CB2"/>
    <w:rsid w:val="005D041B"/>
    <w:rsid w:val="005D0552"/>
    <w:rsid w:val="005D0C08"/>
    <w:rsid w:val="005D0CF0"/>
    <w:rsid w:val="005D0E11"/>
    <w:rsid w:val="005D0FE8"/>
    <w:rsid w:val="005D1083"/>
    <w:rsid w:val="005D10D9"/>
    <w:rsid w:val="005D1371"/>
    <w:rsid w:val="005D15D6"/>
    <w:rsid w:val="005D1A62"/>
    <w:rsid w:val="005D1AE9"/>
    <w:rsid w:val="005D1AF5"/>
    <w:rsid w:val="005D1DE6"/>
    <w:rsid w:val="005D2805"/>
    <w:rsid w:val="005D2A67"/>
    <w:rsid w:val="005D2B6E"/>
    <w:rsid w:val="005D319C"/>
    <w:rsid w:val="005D362E"/>
    <w:rsid w:val="005D37DC"/>
    <w:rsid w:val="005D381C"/>
    <w:rsid w:val="005D3A73"/>
    <w:rsid w:val="005D3CD5"/>
    <w:rsid w:val="005D4948"/>
    <w:rsid w:val="005D49D8"/>
    <w:rsid w:val="005D4CAB"/>
    <w:rsid w:val="005D551A"/>
    <w:rsid w:val="005D593B"/>
    <w:rsid w:val="005D5C1F"/>
    <w:rsid w:val="005D5D21"/>
    <w:rsid w:val="005D621C"/>
    <w:rsid w:val="005D632E"/>
    <w:rsid w:val="005D6855"/>
    <w:rsid w:val="005D6974"/>
    <w:rsid w:val="005D6D26"/>
    <w:rsid w:val="005D6F58"/>
    <w:rsid w:val="005D7258"/>
    <w:rsid w:val="005D76D6"/>
    <w:rsid w:val="005D7787"/>
    <w:rsid w:val="005D7C2A"/>
    <w:rsid w:val="005D7E67"/>
    <w:rsid w:val="005E013D"/>
    <w:rsid w:val="005E0283"/>
    <w:rsid w:val="005E02CB"/>
    <w:rsid w:val="005E062E"/>
    <w:rsid w:val="005E0799"/>
    <w:rsid w:val="005E07DE"/>
    <w:rsid w:val="005E09C9"/>
    <w:rsid w:val="005E0D1F"/>
    <w:rsid w:val="005E101F"/>
    <w:rsid w:val="005E10A2"/>
    <w:rsid w:val="005E117E"/>
    <w:rsid w:val="005E1231"/>
    <w:rsid w:val="005E1398"/>
    <w:rsid w:val="005E17EF"/>
    <w:rsid w:val="005E1857"/>
    <w:rsid w:val="005E1FCB"/>
    <w:rsid w:val="005E1FCD"/>
    <w:rsid w:val="005E2304"/>
    <w:rsid w:val="005E232B"/>
    <w:rsid w:val="005E27BA"/>
    <w:rsid w:val="005E29F8"/>
    <w:rsid w:val="005E2B68"/>
    <w:rsid w:val="005E2C63"/>
    <w:rsid w:val="005E2C91"/>
    <w:rsid w:val="005E2D00"/>
    <w:rsid w:val="005E2F12"/>
    <w:rsid w:val="005E314B"/>
    <w:rsid w:val="005E3190"/>
    <w:rsid w:val="005E32D9"/>
    <w:rsid w:val="005E358E"/>
    <w:rsid w:val="005E3D46"/>
    <w:rsid w:val="005E412F"/>
    <w:rsid w:val="005E4199"/>
    <w:rsid w:val="005E4FEF"/>
    <w:rsid w:val="005E513C"/>
    <w:rsid w:val="005E53A3"/>
    <w:rsid w:val="005E53AC"/>
    <w:rsid w:val="005E5485"/>
    <w:rsid w:val="005E54D8"/>
    <w:rsid w:val="005E55D1"/>
    <w:rsid w:val="005E5790"/>
    <w:rsid w:val="005E582F"/>
    <w:rsid w:val="005E5ABF"/>
    <w:rsid w:val="005E5AD7"/>
    <w:rsid w:val="005E5F07"/>
    <w:rsid w:val="005E5FD4"/>
    <w:rsid w:val="005E617E"/>
    <w:rsid w:val="005E66E5"/>
    <w:rsid w:val="005E6CA2"/>
    <w:rsid w:val="005E6CD4"/>
    <w:rsid w:val="005E6D44"/>
    <w:rsid w:val="005E6F53"/>
    <w:rsid w:val="005E70E4"/>
    <w:rsid w:val="005E749C"/>
    <w:rsid w:val="005E76EA"/>
    <w:rsid w:val="005E7CBF"/>
    <w:rsid w:val="005E7CEE"/>
    <w:rsid w:val="005F0165"/>
    <w:rsid w:val="005F01B5"/>
    <w:rsid w:val="005F01BF"/>
    <w:rsid w:val="005F028D"/>
    <w:rsid w:val="005F0581"/>
    <w:rsid w:val="005F0612"/>
    <w:rsid w:val="005F0678"/>
    <w:rsid w:val="005F08FC"/>
    <w:rsid w:val="005F0FE9"/>
    <w:rsid w:val="005F10BB"/>
    <w:rsid w:val="005F10FB"/>
    <w:rsid w:val="005F11E8"/>
    <w:rsid w:val="005F1332"/>
    <w:rsid w:val="005F1383"/>
    <w:rsid w:val="005F17C5"/>
    <w:rsid w:val="005F1D17"/>
    <w:rsid w:val="005F2091"/>
    <w:rsid w:val="005F233D"/>
    <w:rsid w:val="005F265E"/>
    <w:rsid w:val="005F3332"/>
    <w:rsid w:val="005F341D"/>
    <w:rsid w:val="005F36F0"/>
    <w:rsid w:val="005F4721"/>
    <w:rsid w:val="005F4E3E"/>
    <w:rsid w:val="005F4EDA"/>
    <w:rsid w:val="005F5223"/>
    <w:rsid w:val="005F55B9"/>
    <w:rsid w:val="005F5B03"/>
    <w:rsid w:val="005F5E35"/>
    <w:rsid w:val="005F6012"/>
    <w:rsid w:val="005F6239"/>
    <w:rsid w:val="005F6376"/>
    <w:rsid w:val="005F66FE"/>
    <w:rsid w:val="005F6B92"/>
    <w:rsid w:val="005F6BA6"/>
    <w:rsid w:val="005F6F0D"/>
    <w:rsid w:val="005F71CC"/>
    <w:rsid w:val="005F788A"/>
    <w:rsid w:val="005F79BD"/>
    <w:rsid w:val="005F7A80"/>
    <w:rsid w:val="005F7E74"/>
    <w:rsid w:val="00600195"/>
    <w:rsid w:val="006004CA"/>
    <w:rsid w:val="00600A16"/>
    <w:rsid w:val="00600CD7"/>
    <w:rsid w:val="00600D1A"/>
    <w:rsid w:val="00600E93"/>
    <w:rsid w:val="00600F19"/>
    <w:rsid w:val="00600F5C"/>
    <w:rsid w:val="00601502"/>
    <w:rsid w:val="006016FB"/>
    <w:rsid w:val="00601741"/>
    <w:rsid w:val="006017AA"/>
    <w:rsid w:val="00601B8C"/>
    <w:rsid w:val="00601D21"/>
    <w:rsid w:val="00601FF0"/>
    <w:rsid w:val="0060205E"/>
    <w:rsid w:val="006024C8"/>
    <w:rsid w:val="006026CD"/>
    <w:rsid w:val="00603ABB"/>
    <w:rsid w:val="00603D34"/>
    <w:rsid w:val="00604020"/>
    <w:rsid w:val="006040BF"/>
    <w:rsid w:val="006047F5"/>
    <w:rsid w:val="00604E43"/>
    <w:rsid w:val="00605459"/>
    <w:rsid w:val="00605CA8"/>
    <w:rsid w:val="0060608A"/>
    <w:rsid w:val="00606641"/>
    <w:rsid w:val="0060680A"/>
    <w:rsid w:val="00606A32"/>
    <w:rsid w:val="00606F78"/>
    <w:rsid w:val="0060714A"/>
    <w:rsid w:val="0060737D"/>
    <w:rsid w:val="00607A2C"/>
    <w:rsid w:val="00607D61"/>
    <w:rsid w:val="00607E08"/>
    <w:rsid w:val="00607F30"/>
    <w:rsid w:val="0061012E"/>
    <w:rsid w:val="00610242"/>
    <w:rsid w:val="006103BE"/>
    <w:rsid w:val="006106F0"/>
    <w:rsid w:val="006107A3"/>
    <w:rsid w:val="006108FC"/>
    <w:rsid w:val="006111FC"/>
    <w:rsid w:val="00611730"/>
    <w:rsid w:val="0061176F"/>
    <w:rsid w:val="00611806"/>
    <w:rsid w:val="006122E5"/>
    <w:rsid w:val="00612E26"/>
    <w:rsid w:val="006130C0"/>
    <w:rsid w:val="006131E3"/>
    <w:rsid w:val="00613AE9"/>
    <w:rsid w:val="00613B19"/>
    <w:rsid w:val="00613C33"/>
    <w:rsid w:val="00614371"/>
    <w:rsid w:val="006143BB"/>
    <w:rsid w:val="0061442D"/>
    <w:rsid w:val="0061457F"/>
    <w:rsid w:val="0061477E"/>
    <w:rsid w:val="00614ADC"/>
    <w:rsid w:val="00614BDC"/>
    <w:rsid w:val="00614D5B"/>
    <w:rsid w:val="00614E48"/>
    <w:rsid w:val="00615096"/>
    <w:rsid w:val="006153F8"/>
    <w:rsid w:val="00615722"/>
    <w:rsid w:val="00615A89"/>
    <w:rsid w:val="006161A2"/>
    <w:rsid w:val="0061620C"/>
    <w:rsid w:val="00616245"/>
    <w:rsid w:val="00616AB1"/>
    <w:rsid w:val="00616AD9"/>
    <w:rsid w:val="006171E4"/>
    <w:rsid w:val="006172C6"/>
    <w:rsid w:val="00617899"/>
    <w:rsid w:val="00617E59"/>
    <w:rsid w:val="00617F76"/>
    <w:rsid w:val="006200AF"/>
    <w:rsid w:val="006202CF"/>
    <w:rsid w:val="0062060D"/>
    <w:rsid w:val="00620D27"/>
    <w:rsid w:val="006211D2"/>
    <w:rsid w:val="00621241"/>
    <w:rsid w:val="006213C3"/>
    <w:rsid w:val="006213DC"/>
    <w:rsid w:val="0062143B"/>
    <w:rsid w:val="006219FA"/>
    <w:rsid w:val="00621BB0"/>
    <w:rsid w:val="00621ECE"/>
    <w:rsid w:val="00622115"/>
    <w:rsid w:val="0062223F"/>
    <w:rsid w:val="00622340"/>
    <w:rsid w:val="006224FA"/>
    <w:rsid w:val="006228A4"/>
    <w:rsid w:val="006229B8"/>
    <w:rsid w:val="00622C57"/>
    <w:rsid w:val="00622D47"/>
    <w:rsid w:val="00622DFD"/>
    <w:rsid w:val="00622EB2"/>
    <w:rsid w:val="00622F06"/>
    <w:rsid w:val="006233B6"/>
    <w:rsid w:val="00623852"/>
    <w:rsid w:val="00623871"/>
    <w:rsid w:val="00623942"/>
    <w:rsid w:val="00623AC5"/>
    <w:rsid w:val="00623B42"/>
    <w:rsid w:val="00623D2C"/>
    <w:rsid w:val="00624778"/>
    <w:rsid w:val="00624858"/>
    <w:rsid w:val="00624A56"/>
    <w:rsid w:val="00625098"/>
    <w:rsid w:val="006250A3"/>
    <w:rsid w:val="00625156"/>
    <w:rsid w:val="006252DF"/>
    <w:rsid w:val="00625A78"/>
    <w:rsid w:val="006262B1"/>
    <w:rsid w:val="00626CF0"/>
    <w:rsid w:val="00626D39"/>
    <w:rsid w:val="00626ED6"/>
    <w:rsid w:val="00627097"/>
    <w:rsid w:val="006273A8"/>
    <w:rsid w:val="006275B7"/>
    <w:rsid w:val="00627B17"/>
    <w:rsid w:val="00627E6C"/>
    <w:rsid w:val="00627FD6"/>
    <w:rsid w:val="00630281"/>
    <w:rsid w:val="006305E0"/>
    <w:rsid w:val="00630EF5"/>
    <w:rsid w:val="00630F7F"/>
    <w:rsid w:val="00631422"/>
    <w:rsid w:val="0063152A"/>
    <w:rsid w:val="00631569"/>
    <w:rsid w:val="00631A37"/>
    <w:rsid w:val="006320ED"/>
    <w:rsid w:val="0063227B"/>
    <w:rsid w:val="00632376"/>
    <w:rsid w:val="006325C3"/>
    <w:rsid w:val="0063262D"/>
    <w:rsid w:val="00632854"/>
    <w:rsid w:val="00633151"/>
    <w:rsid w:val="0063318A"/>
    <w:rsid w:val="006334EA"/>
    <w:rsid w:val="00633557"/>
    <w:rsid w:val="00633E97"/>
    <w:rsid w:val="0063400E"/>
    <w:rsid w:val="00634485"/>
    <w:rsid w:val="00634584"/>
    <w:rsid w:val="006348C5"/>
    <w:rsid w:val="00634A8D"/>
    <w:rsid w:val="00634B8D"/>
    <w:rsid w:val="00634C86"/>
    <w:rsid w:val="00634DE4"/>
    <w:rsid w:val="00634F5B"/>
    <w:rsid w:val="00634F9A"/>
    <w:rsid w:val="00635255"/>
    <w:rsid w:val="0063569C"/>
    <w:rsid w:val="00635701"/>
    <w:rsid w:val="00636026"/>
    <w:rsid w:val="00636292"/>
    <w:rsid w:val="00636452"/>
    <w:rsid w:val="006364EA"/>
    <w:rsid w:val="00636FD9"/>
    <w:rsid w:val="0063714D"/>
    <w:rsid w:val="0063729C"/>
    <w:rsid w:val="0063765A"/>
    <w:rsid w:val="00637BB4"/>
    <w:rsid w:val="00637BF9"/>
    <w:rsid w:val="00637C61"/>
    <w:rsid w:val="00637C94"/>
    <w:rsid w:val="00637ED7"/>
    <w:rsid w:val="006402EA"/>
    <w:rsid w:val="006405A6"/>
    <w:rsid w:val="00640A7C"/>
    <w:rsid w:val="00640CE0"/>
    <w:rsid w:val="00640E07"/>
    <w:rsid w:val="00640FF1"/>
    <w:rsid w:val="00641618"/>
    <w:rsid w:val="006418A2"/>
    <w:rsid w:val="00641DEF"/>
    <w:rsid w:val="006420C8"/>
    <w:rsid w:val="006424A7"/>
    <w:rsid w:val="00642640"/>
    <w:rsid w:val="00642F9F"/>
    <w:rsid w:val="006434C4"/>
    <w:rsid w:val="00643B6F"/>
    <w:rsid w:val="00643C28"/>
    <w:rsid w:val="00643E5A"/>
    <w:rsid w:val="006447BD"/>
    <w:rsid w:val="00644863"/>
    <w:rsid w:val="00644B4E"/>
    <w:rsid w:val="00645268"/>
    <w:rsid w:val="00645560"/>
    <w:rsid w:val="00645B95"/>
    <w:rsid w:val="00645D2C"/>
    <w:rsid w:val="0064608A"/>
    <w:rsid w:val="0064639A"/>
    <w:rsid w:val="006463E0"/>
    <w:rsid w:val="00646641"/>
    <w:rsid w:val="00646CD3"/>
    <w:rsid w:val="00646E44"/>
    <w:rsid w:val="00646E55"/>
    <w:rsid w:val="006470B8"/>
    <w:rsid w:val="006474BD"/>
    <w:rsid w:val="006476B0"/>
    <w:rsid w:val="006477DF"/>
    <w:rsid w:val="00647DD6"/>
    <w:rsid w:val="006501AA"/>
    <w:rsid w:val="00650E6E"/>
    <w:rsid w:val="00651057"/>
    <w:rsid w:val="006513A9"/>
    <w:rsid w:val="00651620"/>
    <w:rsid w:val="00651AE8"/>
    <w:rsid w:val="00651CB2"/>
    <w:rsid w:val="00651DA2"/>
    <w:rsid w:val="006525D0"/>
    <w:rsid w:val="006529C9"/>
    <w:rsid w:val="00652F69"/>
    <w:rsid w:val="0065315A"/>
    <w:rsid w:val="00653600"/>
    <w:rsid w:val="006538A4"/>
    <w:rsid w:val="00653928"/>
    <w:rsid w:val="00653C41"/>
    <w:rsid w:val="00653EBB"/>
    <w:rsid w:val="00653EDA"/>
    <w:rsid w:val="006540E1"/>
    <w:rsid w:val="00654665"/>
    <w:rsid w:val="0065481F"/>
    <w:rsid w:val="00654933"/>
    <w:rsid w:val="00654E55"/>
    <w:rsid w:val="00654F6A"/>
    <w:rsid w:val="00655009"/>
    <w:rsid w:val="006551C6"/>
    <w:rsid w:val="00655209"/>
    <w:rsid w:val="00655402"/>
    <w:rsid w:val="006556B5"/>
    <w:rsid w:val="006557B0"/>
    <w:rsid w:val="006559F0"/>
    <w:rsid w:val="00655DE8"/>
    <w:rsid w:val="00656562"/>
    <w:rsid w:val="006567CA"/>
    <w:rsid w:val="006569CC"/>
    <w:rsid w:val="006569ED"/>
    <w:rsid w:val="00656B04"/>
    <w:rsid w:val="00657039"/>
    <w:rsid w:val="00657288"/>
    <w:rsid w:val="006572D8"/>
    <w:rsid w:val="006576DF"/>
    <w:rsid w:val="00657B93"/>
    <w:rsid w:val="00657BB0"/>
    <w:rsid w:val="00657CE0"/>
    <w:rsid w:val="0066001E"/>
    <w:rsid w:val="00660108"/>
    <w:rsid w:val="00660162"/>
    <w:rsid w:val="00660609"/>
    <w:rsid w:val="00660918"/>
    <w:rsid w:val="00660AF2"/>
    <w:rsid w:val="00660BAD"/>
    <w:rsid w:val="00660D47"/>
    <w:rsid w:val="00660F63"/>
    <w:rsid w:val="0066152F"/>
    <w:rsid w:val="006615FB"/>
    <w:rsid w:val="006616D9"/>
    <w:rsid w:val="006621CA"/>
    <w:rsid w:val="006626E9"/>
    <w:rsid w:val="0066272A"/>
    <w:rsid w:val="006629BC"/>
    <w:rsid w:val="00662AFB"/>
    <w:rsid w:val="00662C80"/>
    <w:rsid w:val="00662E51"/>
    <w:rsid w:val="00662FE8"/>
    <w:rsid w:val="006630CD"/>
    <w:rsid w:val="006639B4"/>
    <w:rsid w:val="006639EA"/>
    <w:rsid w:val="00663AD8"/>
    <w:rsid w:val="00663D79"/>
    <w:rsid w:val="00663D8E"/>
    <w:rsid w:val="006640D0"/>
    <w:rsid w:val="006643AC"/>
    <w:rsid w:val="006644BD"/>
    <w:rsid w:val="006648F0"/>
    <w:rsid w:val="00664F4D"/>
    <w:rsid w:val="006650FC"/>
    <w:rsid w:val="00665A4C"/>
    <w:rsid w:val="00665C94"/>
    <w:rsid w:val="00665D01"/>
    <w:rsid w:val="00665D45"/>
    <w:rsid w:val="00666345"/>
    <w:rsid w:val="00666477"/>
    <w:rsid w:val="006668B1"/>
    <w:rsid w:val="00666993"/>
    <w:rsid w:val="00666AA7"/>
    <w:rsid w:val="00666B34"/>
    <w:rsid w:val="00666B66"/>
    <w:rsid w:val="00666B83"/>
    <w:rsid w:val="00666F7D"/>
    <w:rsid w:val="006673EB"/>
    <w:rsid w:val="006675EC"/>
    <w:rsid w:val="006678C8"/>
    <w:rsid w:val="00667DC8"/>
    <w:rsid w:val="00670328"/>
    <w:rsid w:val="00670C92"/>
    <w:rsid w:val="00670CBF"/>
    <w:rsid w:val="00671143"/>
    <w:rsid w:val="0067167C"/>
    <w:rsid w:val="0067171A"/>
    <w:rsid w:val="00671BB3"/>
    <w:rsid w:val="00671BBA"/>
    <w:rsid w:val="00672102"/>
    <w:rsid w:val="0067267E"/>
    <w:rsid w:val="006726F0"/>
    <w:rsid w:val="00672875"/>
    <w:rsid w:val="00672A56"/>
    <w:rsid w:val="0067302E"/>
    <w:rsid w:val="006732F2"/>
    <w:rsid w:val="0067390A"/>
    <w:rsid w:val="00673CFC"/>
    <w:rsid w:val="00674386"/>
    <w:rsid w:val="006746CE"/>
    <w:rsid w:val="00674747"/>
    <w:rsid w:val="006748A3"/>
    <w:rsid w:val="00674A0B"/>
    <w:rsid w:val="00674AD9"/>
    <w:rsid w:val="00674C47"/>
    <w:rsid w:val="00674D2D"/>
    <w:rsid w:val="00674FED"/>
    <w:rsid w:val="006753F7"/>
    <w:rsid w:val="00675731"/>
    <w:rsid w:val="006757C5"/>
    <w:rsid w:val="00675ACE"/>
    <w:rsid w:val="00675B1C"/>
    <w:rsid w:val="00676219"/>
    <w:rsid w:val="006763E2"/>
    <w:rsid w:val="00676DFD"/>
    <w:rsid w:val="00676F04"/>
    <w:rsid w:val="00677003"/>
    <w:rsid w:val="0067721F"/>
    <w:rsid w:val="006772C4"/>
    <w:rsid w:val="00677569"/>
    <w:rsid w:val="0067781E"/>
    <w:rsid w:val="00677CFA"/>
    <w:rsid w:val="00677EB6"/>
    <w:rsid w:val="00677FA8"/>
    <w:rsid w:val="0068051F"/>
    <w:rsid w:val="00680C3C"/>
    <w:rsid w:val="00680C67"/>
    <w:rsid w:val="00680F6C"/>
    <w:rsid w:val="00681202"/>
    <w:rsid w:val="006816A8"/>
    <w:rsid w:val="0068174C"/>
    <w:rsid w:val="006818C0"/>
    <w:rsid w:val="00681D2E"/>
    <w:rsid w:val="00681E07"/>
    <w:rsid w:val="006823DC"/>
    <w:rsid w:val="0068286D"/>
    <w:rsid w:val="00682ACA"/>
    <w:rsid w:val="00683484"/>
    <w:rsid w:val="00683664"/>
    <w:rsid w:val="00683CAF"/>
    <w:rsid w:val="00683F38"/>
    <w:rsid w:val="00684011"/>
    <w:rsid w:val="00684321"/>
    <w:rsid w:val="00684418"/>
    <w:rsid w:val="006844DF"/>
    <w:rsid w:val="00684823"/>
    <w:rsid w:val="00684BC8"/>
    <w:rsid w:val="00685279"/>
    <w:rsid w:val="006854EB"/>
    <w:rsid w:val="0068583D"/>
    <w:rsid w:val="00685D8A"/>
    <w:rsid w:val="00685FE3"/>
    <w:rsid w:val="00686121"/>
    <w:rsid w:val="006863DF"/>
    <w:rsid w:val="00686CAC"/>
    <w:rsid w:val="00687093"/>
    <w:rsid w:val="006874DD"/>
    <w:rsid w:val="00687A83"/>
    <w:rsid w:val="00687D15"/>
    <w:rsid w:val="00687D5F"/>
    <w:rsid w:val="00687E02"/>
    <w:rsid w:val="00690340"/>
    <w:rsid w:val="00690382"/>
    <w:rsid w:val="00690DEB"/>
    <w:rsid w:val="00691650"/>
    <w:rsid w:val="006918E1"/>
    <w:rsid w:val="00691DFB"/>
    <w:rsid w:val="0069208B"/>
    <w:rsid w:val="006920A2"/>
    <w:rsid w:val="00692586"/>
    <w:rsid w:val="00692965"/>
    <w:rsid w:val="006930A6"/>
    <w:rsid w:val="0069373D"/>
    <w:rsid w:val="006939FB"/>
    <w:rsid w:val="00693A03"/>
    <w:rsid w:val="00693C9C"/>
    <w:rsid w:val="00693CCA"/>
    <w:rsid w:val="00693CF4"/>
    <w:rsid w:val="0069437A"/>
    <w:rsid w:val="00694439"/>
    <w:rsid w:val="00694567"/>
    <w:rsid w:val="006946D4"/>
    <w:rsid w:val="00694AA3"/>
    <w:rsid w:val="00694D50"/>
    <w:rsid w:val="00694EDD"/>
    <w:rsid w:val="00695047"/>
    <w:rsid w:val="006954A6"/>
    <w:rsid w:val="00695BFB"/>
    <w:rsid w:val="00695D15"/>
    <w:rsid w:val="00695DA7"/>
    <w:rsid w:val="006960A4"/>
    <w:rsid w:val="006963FB"/>
    <w:rsid w:val="00696547"/>
    <w:rsid w:val="006967D5"/>
    <w:rsid w:val="00696A5F"/>
    <w:rsid w:val="00696B7B"/>
    <w:rsid w:val="006971BB"/>
    <w:rsid w:val="006976CA"/>
    <w:rsid w:val="00697919"/>
    <w:rsid w:val="00697957"/>
    <w:rsid w:val="00697A49"/>
    <w:rsid w:val="006A06BA"/>
    <w:rsid w:val="006A0865"/>
    <w:rsid w:val="006A0C8C"/>
    <w:rsid w:val="006A0DDC"/>
    <w:rsid w:val="006A145F"/>
    <w:rsid w:val="006A15AC"/>
    <w:rsid w:val="006A1865"/>
    <w:rsid w:val="006A1C4A"/>
    <w:rsid w:val="006A1FFE"/>
    <w:rsid w:val="006A2429"/>
    <w:rsid w:val="006A28E6"/>
    <w:rsid w:val="006A384C"/>
    <w:rsid w:val="006A39AB"/>
    <w:rsid w:val="006A3AF1"/>
    <w:rsid w:val="006A3B7A"/>
    <w:rsid w:val="006A3B91"/>
    <w:rsid w:val="006A3BAA"/>
    <w:rsid w:val="006A423B"/>
    <w:rsid w:val="006A4767"/>
    <w:rsid w:val="006A488E"/>
    <w:rsid w:val="006A4DC1"/>
    <w:rsid w:val="006A4EE3"/>
    <w:rsid w:val="006A5040"/>
    <w:rsid w:val="006A50AD"/>
    <w:rsid w:val="006A5127"/>
    <w:rsid w:val="006A5166"/>
    <w:rsid w:val="006A5D82"/>
    <w:rsid w:val="006A5E4D"/>
    <w:rsid w:val="006A62E3"/>
    <w:rsid w:val="006A6481"/>
    <w:rsid w:val="006A652E"/>
    <w:rsid w:val="006A6543"/>
    <w:rsid w:val="006A6989"/>
    <w:rsid w:val="006A7283"/>
    <w:rsid w:val="006A73B4"/>
    <w:rsid w:val="006A7426"/>
    <w:rsid w:val="006A78F8"/>
    <w:rsid w:val="006A7BF2"/>
    <w:rsid w:val="006A7C31"/>
    <w:rsid w:val="006B058E"/>
    <w:rsid w:val="006B1122"/>
    <w:rsid w:val="006B139D"/>
    <w:rsid w:val="006B1902"/>
    <w:rsid w:val="006B199D"/>
    <w:rsid w:val="006B1E84"/>
    <w:rsid w:val="006B1F87"/>
    <w:rsid w:val="006B208A"/>
    <w:rsid w:val="006B226C"/>
    <w:rsid w:val="006B2B02"/>
    <w:rsid w:val="006B2B6E"/>
    <w:rsid w:val="006B3112"/>
    <w:rsid w:val="006B3299"/>
    <w:rsid w:val="006B3530"/>
    <w:rsid w:val="006B459A"/>
    <w:rsid w:val="006B482C"/>
    <w:rsid w:val="006B4868"/>
    <w:rsid w:val="006B4BF1"/>
    <w:rsid w:val="006B52B7"/>
    <w:rsid w:val="006B5601"/>
    <w:rsid w:val="006B5AF8"/>
    <w:rsid w:val="006B5DDF"/>
    <w:rsid w:val="006B5EC6"/>
    <w:rsid w:val="006B6091"/>
    <w:rsid w:val="006B6098"/>
    <w:rsid w:val="006B61BA"/>
    <w:rsid w:val="006B6455"/>
    <w:rsid w:val="006B685E"/>
    <w:rsid w:val="006B68F1"/>
    <w:rsid w:val="006B6B35"/>
    <w:rsid w:val="006B6E99"/>
    <w:rsid w:val="006B703B"/>
    <w:rsid w:val="006B75FB"/>
    <w:rsid w:val="006B7785"/>
    <w:rsid w:val="006B77CC"/>
    <w:rsid w:val="006B7883"/>
    <w:rsid w:val="006B7CB9"/>
    <w:rsid w:val="006B7F21"/>
    <w:rsid w:val="006C0173"/>
    <w:rsid w:val="006C0771"/>
    <w:rsid w:val="006C07A5"/>
    <w:rsid w:val="006C0A0F"/>
    <w:rsid w:val="006C0BF4"/>
    <w:rsid w:val="006C0CE5"/>
    <w:rsid w:val="006C0EE8"/>
    <w:rsid w:val="006C1000"/>
    <w:rsid w:val="006C11C3"/>
    <w:rsid w:val="006C12FA"/>
    <w:rsid w:val="006C17EC"/>
    <w:rsid w:val="006C1804"/>
    <w:rsid w:val="006C182B"/>
    <w:rsid w:val="006C1A10"/>
    <w:rsid w:val="006C202B"/>
    <w:rsid w:val="006C20F5"/>
    <w:rsid w:val="006C2821"/>
    <w:rsid w:val="006C286F"/>
    <w:rsid w:val="006C289E"/>
    <w:rsid w:val="006C2D03"/>
    <w:rsid w:val="006C3513"/>
    <w:rsid w:val="006C35E2"/>
    <w:rsid w:val="006C3739"/>
    <w:rsid w:val="006C376B"/>
    <w:rsid w:val="006C3AFD"/>
    <w:rsid w:val="006C3B39"/>
    <w:rsid w:val="006C3B5D"/>
    <w:rsid w:val="006C3EA8"/>
    <w:rsid w:val="006C41CA"/>
    <w:rsid w:val="006C422F"/>
    <w:rsid w:val="006C42BD"/>
    <w:rsid w:val="006C42DF"/>
    <w:rsid w:val="006C4496"/>
    <w:rsid w:val="006C4A40"/>
    <w:rsid w:val="006C54D0"/>
    <w:rsid w:val="006C58E5"/>
    <w:rsid w:val="006C5CDD"/>
    <w:rsid w:val="006C5D2D"/>
    <w:rsid w:val="006C6105"/>
    <w:rsid w:val="006C6947"/>
    <w:rsid w:val="006C6A2A"/>
    <w:rsid w:val="006C6B8C"/>
    <w:rsid w:val="006C6D39"/>
    <w:rsid w:val="006C6E13"/>
    <w:rsid w:val="006C7083"/>
    <w:rsid w:val="006C7123"/>
    <w:rsid w:val="006C76D0"/>
    <w:rsid w:val="006C77D8"/>
    <w:rsid w:val="006C7F41"/>
    <w:rsid w:val="006D0124"/>
    <w:rsid w:val="006D039B"/>
    <w:rsid w:val="006D042C"/>
    <w:rsid w:val="006D09AD"/>
    <w:rsid w:val="006D0B24"/>
    <w:rsid w:val="006D0CA7"/>
    <w:rsid w:val="006D0CC7"/>
    <w:rsid w:val="006D0F52"/>
    <w:rsid w:val="006D0F66"/>
    <w:rsid w:val="006D105D"/>
    <w:rsid w:val="006D126D"/>
    <w:rsid w:val="006D158C"/>
    <w:rsid w:val="006D1789"/>
    <w:rsid w:val="006D18C0"/>
    <w:rsid w:val="006D191A"/>
    <w:rsid w:val="006D1D76"/>
    <w:rsid w:val="006D20D7"/>
    <w:rsid w:val="006D220F"/>
    <w:rsid w:val="006D229B"/>
    <w:rsid w:val="006D2678"/>
    <w:rsid w:val="006D2AEC"/>
    <w:rsid w:val="006D2DC6"/>
    <w:rsid w:val="006D3379"/>
    <w:rsid w:val="006D352F"/>
    <w:rsid w:val="006D35F7"/>
    <w:rsid w:val="006D38F6"/>
    <w:rsid w:val="006D3E3D"/>
    <w:rsid w:val="006D439B"/>
    <w:rsid w:val="006D454C"/>
    <w:rsid w:val="006D4713"/>
    <w:rsid w:val="006D4755"/>
    <w:rsid w:val="006D4A95"/>
    <w:rsid w:val="006D4B0A"/>
    <w:rsid w:val="006D4F41"/>
    <w:rsid w:val="006D51D0"/>
    <w:rsid w:val="006D5DD1"/>
    <w:rsid w:val="006D6772"/>
    <w:rsid w:val="006D681E"/>
    <w:rsid w:val="006D6C0F"/>
    <w:rsid w:val="006D6CA0"/>
    <w:rsid w:val="006D6DAB"/>
    <w:rsid w:val="006D6EBA"/>
    <w:rsid w:val="006D6FD1"/>
    <w:rsid w:val="006D7220"/>
    <w:rsid w:val="006D722C"/>
    <w:rsid w:val="006D77EB"/>
    <w:rsid w:val="006D78E7"/>
    <w:rsid w:val="006D794C"/>
    <w:rsid w:val="006D79C4"/>
    <w:rsid w:val="006D7BBA"/>
    <w:rsid w:val="006D7C70"/>
    <w:rsid w:val="006D7C86"/>
    <w:rsid w:val="006D7FDD"/>
    <w:rsid w:val="006E01DC"/>
    <w:rsid w:val="006E0689"/>
    <w:rsid w:val="006E0ABC"/>
    <w:rsid w:val="006E12C9"/>
    <w:rsid w:val="006E13C3"/>
    <w:rsid w:val="006E1632"/>
    <w:rsid w:val="006E174B"/>
    <w:rsid w:val="006E1929"/>
    <w:rsid w:val="006E201C"/>
    <w:rsid w:val="006E21F7"/>
    <w:rsid w:val="006E2230"/>
    <w:rsid w:val="006E2404"/>
    <w:rsid w:val="006E266E"/>
    <w:rsid w:val="006E267C"/>
    <w:rsid w:val="006E27A1"/>
    <w:rsid w:val="006E2B54"/>
    <w:rsid w:val="006E2B69"/>
    <w:rsid w:val="006E3614"/>
    <w:rsid w:val="006E3655"/>
    <w:rsid w:val="006E39F6"/>
    <w:rsid w:val="006E3A2F"/>
    <w:rsid w:val="006E3AAD"/>
    <w:rsid w:val="006E3C4E"/>
    <w:rsid w:val="006E45C9"/>
    <w:rsid w:val="006E4811"/>
    <w:rsid w:val="006E48C2"/>
    <w:rsid w:val="006E4C88"/>
    <w:rsid w:val="006E4DD9"/>
    <w:rsid w:val="006E4EF7"/>
    <w:rsid w:val="006E53C0"/>
    <w:rsid w:val="006E5635"/>
    <w:rsid w:val="006E5826"/>
    <w:rsid w:val="006E5DB8"/>
    <w:rsid w:val="006E604D"/>
    <w:rsid w:val="006E6788"/>
    <w:rsid w:val="006E682A"/>
    <w:rsid w:val="006E6849"/>
    <w:rsid w:val="006E6909"/>
    <w:rsid w:val="006E6973"/>
    <w:rsid w:val="006E6C42"/>
    <w:rsid w:val="006E6DB8"/>
    <w:rsid w:val="006E70EB"/>
    <w:rsid w:val="006E79FC"/>
    <w:rsid w:val="006E7DAA"/>
    <w:rsid w:val="006F05AF"/>
    <w:rsid w:val="006F05EE"/>
    <w:rsid w:val="006F0924"/>
    <w:rsid w:val="006F09C6"/>
    <w:rsid w:val="006F0DD5"/>
    <w:rsid w:val="006F14C4"/>
    <w:rsid w:val="006F15B9"/>
    <w:rsid w:val="006F1A63"/>
    <w:rsid w:val="006F1F9C"/>
    <w:rsid w:val="006F252F"/>
    <w:rsid w:val="006F29D7"/>
    <w:rsid w:val="006F2F56"/>
    <w:rsid w:val="006F34AF"/>
    <w:rsid w:val="006F385E"/>
    <w:rsid w:val="006F3DF4"/>
    <w:rsid w:val="006F3E9D"/>
    <w:rsid w:val="006F46C1"/>
    <w:rsid w:val="006F4762"/>
    <w:rsid w:val="006F500C"/>
    <w:rsid w:val="006F561B"/>
    <w:rsid w:val="006F5786"/>
    <w:rsid w:val="006F5B11"/>
    <w:rsid w:val="006F5D83"/>
    <w:rsid w:val="006F5E33"/>
    <w:rsid w:val="006F65C8"/>
    <w:rsid w:val="006F6C20"/>
    <w:rsid w:val="006F6E9D"/>
    <w:rsid w:val="006F6F4A"/>
    <w:rsid w:val="006F7244"/>
    <w:rsid w:val="006F7E99"/>
    <w:rsid w:val="006F7FA3"/>
    <w:rsid w:val="007000F8"/>
    <w:rsid w:val="00700532"/>
    <w:rsid w:val="00700983"/>
    <w:rsid w:val="00700A49"/>
    <w:rsid w:val="00700A6C"/>
    <w:rsid w:val="00701035"/>
    <w:rsid w:val="0070118A"/>
    <w:rsid w:val="007012E0"/>
    <w:rsid w:val="0070172C"/>
    <w:rsid w:val="00701911"/>
    <w:rsid w:val="00701967"/>
    <w:rsid w:val="00701CDA"/>
    <w:rsid w:val="00702266"/>
    <w:rsid w:val="007022FD"/>
    <w:rsid w:val="0070234C"/>
    <w:rsid w:val="0070260F"/>
    <w:rsid w:val="007029FE"/>
    <w:rsid w:val="00702C19"/>
    <w:rsid w:val="00702D05"/>
    <w:rsid w:val="00702DD2"/>
    <w:rsid w:val="00702DD9"/>
    <w:rsid w:val="00703098"/>
    <w:rsid w:val="00703173"/>
    <w:rsid w:val="007032F9"/>
    <w:rsid w:val="007032FF"/>
    <w:rsid w:val="007034F2"/>
    <w:rsid w:val="007038A9"/>
    <w:rsid w:val="00703C34"/>
    <w:rsid w:val="00703D8D"/>
    <w:rsid w:val="00703DDA"/>
    <w:rsid w:val="00703DFC"/>
    <w:rsid w:val="00704007"/>
    <w:rsid w:val="00704070"/>
    <w:rsid w:val="00704432"/>
    <w:rsid w:val="00704C50"/>
    <w:rsid w:val="0070520D"/>
    <w:rsid w:val="00705512"/>
    <w:rsid w:val="0070651C"/>
    <w:rsid w:val="00706526"/>
    <w:rsid w:val="00706542"/>
    <w:rsid w:val="007066F2"/>
    <w:rsid w:val="007066FD"/>
    <w:rsid w:val="00706D25"/>
    <w:rsid w:val="00706E75"/>
    <w:rsid w:val="00707274"/>
    <w:rsid w:val="00707763"/>
    <w:rsid w:val="00707AE8"/>
    <w:rsid w:val="00707D53"/>
    <w:rsid w:val="00707EFC"/>
    <w:rsid w:val="00710324"/>
    <w:rsid w:val="0071057F"/>
    <w:rsid w:val="00710C36"/>
    <w:rsid w:val="00710D25"/>
    <w:rsid w:val="00710FE7"/>
    <w:rsid w:val="0071103C"/>
    <w:rsid w:val="0071103F"/>
    <w:rsid w:val="007116C7"/>
    <w:rsid w:val="00711930"/>
    <w:rsid w:val="00711C46"/>
    <w:rsid w:val="007124D5"/>
    <w:rsid w:val="0071260E"/>
    <w:rsid w:val="00712845"/>
    <w:rsid w:val="0071286B"/>
    <w:rsid w:val="00713296"/>
    <w:rsid w:val="007135BE"/>
    <w:rsid w:val="00713B69"/>
    <w:rsid w:val="00713CAF"/>
    <w:rsid w:val="00713DB9"/>
    <w:rsid w:val="00713DE0"/>
    <w:rsid w:val="00713F84"/>
    <w:rsid w:val="0071452B"/>
    <w:rsid w:val="00714565"/>
    <w:rsid w:val="00714B76"/>
    <w:rsid w:val="00714BFA"/>
    <w:rsid w:val="00714E27"/>
    <w:rsid w:val="0071521D"/>
    <w:rsid w:val="00715788"/>
    <w:rsid w:val="00715CB7"/>
    <w:rsid w:val="00716358"/>
    <w:rsid w:val="00716ADA"/>
    <w:rsid w:val="00716F0C"/>
    <w:rsid w:val="00717636"/>
    <w:rsid w:val="00717C75"/>
    <w:rsid w:val="00717EBB"/>
    <w:rsid w:val="00717F89"/>
    <w:rsid w:val="007201FB"/>
    <w:rsid w:val="0072026A"/>
    <w:rsid w:val="0072043D"/>
    <w:rsid w:val="00720493"/>
    <w:rsid w:val="007206BC"/>
    <w:rsid w:val="00720CDA"/>
    <w:rsid w:val="00720D42"/>
    <w:rsid w:val="007210B6"/>
    <w:rsid w:val="007210C9"/>
    <w:rsid w:val="007210CA"/>
    <w:rsid w:val="00721214"/>
    <w:rsid w:val="00721582"/>
    <w:rsid w:val="00721946"/>
    <w:rsid w:val="00721F20"/>
    <w:rsid w:val="00721F97"/>
    <w:rsid w:val="00722148"/>
    <w:rsid w:val="00722152"/>
    <w:rsid w:val="007222B1"/>
    <w:rsid w:val="0072274B"/>
    <w:rsid w:val="00722D49"/>
    <w:rsid w:val="00722EAE"/>
    <w:rsid w:val="007232E5"/>
    <w:rsid w:val="007234DF"/>
    <w:rsid w:val="00723558"/>
    <w:rsid w:val="007240BD"/>
    <w:rsid w:val="00724783"/>
    <w:rsid w:val="00724E11"/>
    <w:rsid w:val="00724FBC"/>
    <w:rsid w:val="00725015"/>
    <w:rsid w:val="0072574A"/>
    <w:rsid w:val="00725E5D"/>
    <w:rsid w:val="00725F2F"/>
    <w:rsid w:val="00726453"/>
    <w:rsid w:val="007264FD"/>
    <w:rsid w:val="00726684"/>
    <w:rsid w:val="00726E58"/>
    <w:rsid w:val="0072722D"/>
    <w:rsid w:val="0073003D"/>
    <w:rsid w:val="0073029D"/>
    <w:rsid w:val="007302B2"/>
    <w:rsid w:val="007302CA"/>
    <w:rsid w:val="007303EB"/>
    <w:rsid w:val="00730560"/>
    <w:rsid w:val="00730767"/>
    <w:rsid w:val="00730A50"/>
    <w:rsid w:val="00730A7A"/>
    <w:rsid w:val="00730AD0"/>
    <w:rsid w:val="00730C26"/>
    <w:rsid w:val="00730C5F"/>
    <w:rsid w:val="00730CF7"/>
    <w:rsid w:val="00730D66"/>
    <w:rsid w:val="00730DAC"/>
    <w:rsid w:val="007315EA"/>
    <w:rsid w:val="00731749"/>
    <w:rsid w:val="007318E4"/>
    <w:rsid w:val="00732324"/>
    <w:rsid w:val="007323FB"/>
    <w:rsid w:val="007324E5"/>
    <w:rsid w:val="007326F9"/>
    <w:rsid w:val="00732C83"/>
    <w:rsid w:val="0073307E"/>
    <w:rsid w:val="007339EF"/>
    <w:rsid w:val="007341D6"/>
    <w:rsid w:val="007347B2"/>
    <w:rsid w:val="00734AF5"/>
    <w:rsid w:val="00735071"/>
    <w:rsid w:val="00735400"/>
    <w:rsid w:val="00735700"/>
    <w:rsid w:val="00735FEC"/>
    <w:rsid w:val="0073603A"/>
    <w:rsid w:val="007362EC"/>
    <w:rsid w:val="007363B0"/>
    <w:rsid w:val="007363DC"/>
    <w:rsid w:val="0073666B"/>
    <w:rsid w:val="0073722A"/>
    <w:rsid w:val="00737285"/>
    <w:rsid w:val="00737466"/>
    <w:rsid w:val="00737557"/>
    <w:rsid w:val="0073765B"/>
    <w:rsid w:val="0073772C"/>
    <w:rsid w:val="00737B2D"/>
    <w:rsid w:val="00737B63"/>
    <w:rsid w:val="00737FCE"/>
    <w:rsid w:val="007407D7"/>
    <w:rsid w:val="00740898"/>
    <w:rsid w:val="00740B17"/>
    <w:rsid w:val="00740C77"/>
    <w:rsid w:val="00740F45"/>
    <w:rsid w:val="00741315"/>
    <w:rsid w:val="00741335"/>
    <w:rsid w:val="00741452"/>
    <w:rsid w:val="007416A5"/>
    <w:rsid w:val="00741BCB"/>
    <w:rsid w:val="00741C1A"/>
    <w:rsid w:val="00741E54"/>
    <w:rsid w:val="007420BF"/>
    <w:rsid w:val="00742303"/>
    <w:rsid w:val="0074233D"/>
    <w:rsid w:val="0074247B"/>
    <w:rsid w:val="00742594"/>
    <w:rsid w:val="00742C14"/>
    <w:rsid w:val="00742FA5"/>
    <w:rsid w:val="007430F3"/>
    <w:rsid w:val="007431B0"/>
    <w:rsid w:val="0074335A"/>
    <w:rsid w:val="0074337C"/>
    <w:rsid w:val="00743724"/>
    <w:rsid w:val="007438B1"/>
    <w:rsid w:val="00743937"/>
    <w:rsid w:val="00743AEB"/>
    <w:rsid w:val="00744719"/>
    <w:rsid w:val="00744A93"/>
    <w:rsid w:val="00744B8D"/>
    <w:rsid w:val="00744E56"/>
    <w:rsid w:val="007456D5"/>
    <w:rsid w:val="00745C62"/>
    <w:rsid w:val="00745D62"/>
    <w:rsid w:val="00745DFC"/>
    <w:rsid w:val="00746750"/>
    <w:rsid w:val="007467BF"/>
    <w:rsid w:val="0074682F"/>
    <w:rsid w:val="00746ACC"/>
    <w:rsid w:val="00746C0C"/>
    <w:rsid w:val="00746C7B"/>
    <w:rsid w:val="00746CF2"/>
    <w:rsid w:val="00746E43"/>
    <w:rsid w:val="00746E52"/>
    <w:rsid w:val="007470E5"/>
    <w:rsid w:val="007473BD"/>
    <w:rsid w:val="007478C5"/>
    <w:rsid w:val="00747CB1"/>
    <w:rsid w:val="00747DF5"/>
    <w:rsid w:val="00747E06"/>
    <w:rsid w:val="00747FC7"/>
    <w:rsid w:val="007504B5"/>
    <w:rsid w:val="00750542"/>
    <w:rsid w:val="007507BE"/>
    <w:rsid w:val="00750949"/>
    <w:rsid w:val="00750B67"/>
    <w:rsid w:val="00750C66"/>
    <w:rsid w:val="00750E1C"/>
    <w:rsid w:val="00750F2B"/>
    <w:rsid w:val="0075133E"/>
    <w:rsid w:val="007515A1"/>
    <w:rsid w:val="00751630"/>
    <w:rsid w:val="00751AA2"/>
    <w:rsid w:val="00751B16"/>
    <w:rsid w:val="00751B26"/>
    <w:rsid w:val="00751FF3"/>
    <w:rsid w:val="00752063"/>
    <w:rsid w:val="0075217F"/>
    <w:rsid w:val="007522E5"/>
    <w:rsid w:val="00752469"/>
    <w:rsid w:val="007525C0"/>
    <w:rsid w:val="00752842"/>
    <w:rsid w:val="0075292A"/>
    <w:rsid w:val="00752B1E"/>
    <w:rsid w:val="0075325F"/>
    <w:rsid w:val="007532C7"/>
    <w:rsid w:val="0075364E"/>
    <w:rsid w:val="0075374A"/>
    <w:rsid w:val="00753DB0"/>
    <w:rsid w:val="00753DE8"/>
    <w:rsid w:val="00753E8A"/>
    <w:rsid w:val="00753E97"/>
    <w:rsid w:val="00754123"/>
    <w:rsid w:val="007543E1"/>
    <w:rsid w:val="00754451"/>
    <w:rsid w:val="00754480"/>
    <w:rsid w:val="0075488D"/>
    <w:rsid w:val="00754AAD"/>
    <w:rsid w:val="00754B17"/>
    <w:rsid w:val="00754E92"/>
    <w:rsid w:val="007554AF"/>
    <w:rsid w:val="00755A0A"/>
    <w:rsid w:val="00755E74"/>
    <w:rsid w:val="00756987"/>
    <w:rsid w:val="00756CC7"/>
    <w:rsid w:val="007570BB"/>
    <w:rsid w:val="007571BC"/>
    <w:rsid w:val="007571CE"/>
    <w:rsid w:val="00757226"/>
    <w:rsid w:val="007574E5"/>
    <w:rsid w:val="00757D35"/>
    <w:rsid w:val="00757F2A"/>
    <w:rsid w:val="00757FD0"/>
    <w:rsid w:val="00760130"/>
    <w:rsid w:val="007601AB"/>
    <w:rsid w:val="0076069A"/>
    <w:rsid w:val="0076070F"/>
    <w:rsid w:val="007608F1"/>
    <w:rsid w:val="00760AF9"/>
    <w:rsid w:val="00760E8B"/>
    <w:rsid w:val="0076133B"/>
    <w:rsid w:val="00761832"/>
    <w:rsid w:val="00761B5E"/>
    <w:rsid w:val="00761CC5"/>
    <w:rsid w:val="00761DAF"/>
    <w:rsid w:val="00761DEE"/>
    <w:rsid w:val="00761F1E"/>
    <w:rsid w:val="007625BC"/>
    <w:rsid w:val="00762906"/>
    <w:rsid w:val="00762C12"/>
    <w:rsid w:val="00762CD5"/>
    <w:rsid w:val="00763125"/>
    <w:rsid w:val="00763625"/>
    <w:rsid w:val="0076435D"/>
    <w:rsid w:val="007643EB"/>
    <w:rsid w:val="00764408"/>
    <w:rsid w:val="00764491"/>
    <w:rsid w:val="00764C1E"/>
    <w:rsid w:val="00764EDA"/>
    <w:rsid w:val="00764EFA"/>
    <w:rsid w:val="00764F6D"/>
    <w:rsid w:val="00764FAE"/>
    <w:rsid w:val="0076537F"/>
    <w:rsid w:val="00765613"/>
    <w:rsid w:val="00765738"/>
    <w:rsid w:val="00765865"/>
    <w:rsid w:val="007659DC"/>
    <w:rsid w:val="00765C9D"/>
    <w:rsid w:val="00765DAA"/>
    <w:rsid w:val="007661F0"/>
    <w:rsid w:val="0076638F"/>
    <w:rsid w:val="007668C1"/>
    <w:rsid w:val="0076691E"/>
    <w:rsid w:val="007671A3"/>
    <w:rsid w:val="00767233"/>
    <w:rsid w:val="007673BA"/>
    <w:rsid w:val="0076747F"/>
    <w:rsid w:val="00767632"/>
    <w:rsid w:val="00767A5E"/>
    <w:rsid w:val="00767B52"/>
    <w:rsid w:val="00767DBC"/>
    <w:rsid w:val="00767F32"/>
    <w:rsid w:val="00770078"/>
    <w:rsid w:val="0077027A"/>
    <w:rsid w:val="007702A5"/>
    <w:rsid w:val="007703B5"/>
    <w:rsid w:val="00770515"/>
    <w:rsid w:val="0077053B"/>
    <w:rsid w:val="007708DF"/>
    <w:rsid w:val="007709AD"/>
    <w:rsid w:val="00770BF3"/>
    <w:rsid w:val="00770C75"/>
    <w:rsid w:val="00771090"/>
    <w:rsid w:val="0077133F"/>
    <w:rsid w:val="0077192C"/>
    <w:rsid w:val="00771C76"/>
    <w:rsid w:val="00772658"/>
    <w:rsid w:val="00772CF1"/>
    <w:rsid w:val="00772D02"/>
    <w:rsid w:val="00772D9B"/>
    <w:rsid w:val="00772FC9"/>
    <w:rsid w:val="0077323E"/>
    <w:rsid w:val="007732C0"/>
    <w:rsid w:val="00773359"/>
    <w:rsid w:val="00774496"/>
    <w:rsid w:val="00774BE1"/>
    <w:rsid w:val="00774D42"/>
    <w:rsid w:val="00774F3F"/>
    <w:rsid w:val="00774FFA"/>
    <w:rsid w:val="0077546B"/>
    <w:rsid w:val="007754AB"/>
    <w:rsid w:val="007754D9"/>
    <w:rsid w:val="0077567F"/>
    <w:rsid w:val="007757DC"/>
    <w:rsid w:val="007758C9"/>
    <w:rsid w:val="00776022"/>
    <w:rsid w:val="00776748"/>
    <w:rsid w:val="00776BF1"/>
    <w:rsid w:val="0077769B"/>
    <w:rsid w:val="007776D7"/>
    <w:rsid w:val="00777847"/>
    <w:rsid w:val="00777911"/>
    <w:rsid w:val="00777F00"/>
    <w:rsid w:val="0078046C"/>
    <w:rsid w:val="00780623"/>
    <w:rsid w:val="00780700"/>
    <w:rsid w:val="007807B7"/>
    <w:rsid w:val="007808A9"/>
    <w:rsid w:val="00780DE1"/>
    <w:rsid w:val="00780DFA"/>
    <w:rsid w:val="0078152F"/>
    <w:rsid w:val="00781741"/>
    <w:rsid w:val="0078180F"/>
    <w:rsid w:val="00781881"/>
    <w:rsid w:val="007819D1"/>
    <w:rsid w:val="00781F6D"/>
    <w:rsid w:val="00781F96"/>
    <w:rsid w:val="00782231"/>
    <w:rsid w:val="00782C08"/>
    <w:rsid w:val="00782D62"/>
    <w:rsid w:val="00782DA6"/>
    <w:rsid w:val="00782E21"/>
    <w:rsid w:val="007831E9"/>
    <w:rsid w:val="00783254"/>
    <w:rsid w:val="00783987"/>
    <w:rsid w:val="00783AB5"/>
    <w:rsid w:val="00783F99"/>
    <w:rsid w:val="007841C2"/>
    <w:rsid w:val="007842CB"/>
    <w:rsid w:val="0078439F"/>
    <w:rsid w:val="00784431"/>
    <w:rsid w:val="007845D6"/>
    <w:rsid w:val="007846FE"/>
    <w:rsid w:val="0078491E"/>
    <w:rsid w:val="007850F2"/>
    <w:rsid w:val="007851C5"/>
    <w:rsid w:val="007851E8"/>
    <w:rsid w:val="00785421"/>
    <w:rsid w:val="00785967"/>
    <w:rsid w:val="00785A7A"/>
    <w:rsid w:val="00785BB5"/>
    <w:rsid w:val="007861CB"/>
    <w:rsid w:val="007865B0"/>
    <w:rsid w:val="007869E7"/>
    <w:rsid w:val="00786DDC"/>
    <w:rsid w:val="007875B8"/>
    <w:rsid w:val="00787D76"/>
    <w:rsid w:val="007905F7"/>
    <w:rsid w:val="00790856"/>
    <w:rsid w:val="007913CA"/>
    <w:rsid w:val="00791EA5"/>
    <w:rsid w:val="00792107"/>
    <w:rsid w:val="0079224D"/>
    <w:rsid w:val="0079244E"/>
    <w:rsid w:val="0079267A"/>
    <w:rsid w:val="00792A5B"/>
    <w:rsid w:val="00792E54"/>
    <w:rsid w:val="00792F56"/>
    <w:rsid w:val="007931BF"/>
    <w:rsid w:val="0079388D"/>
    <w:rsid w:val="0079396B"/>
    <w:rsid w:val="00793BCE"/>
    <w:rsid w:val="00793DCB"/>
    <w:rsid w:val="0079400B"/>
    <w:rsid w:val="007940D8"/>
    <w:rsid w:val="00794183"/>
    <w:rsid w:val="00794238"/>
    <w:rsid w:val="00794287"/>
    <w:rsid w:val="007942DA"/>
    <w:rsid w:val="0079436F"/>
    <w:rsid w:val="00794470"/>
    <w:rsid w:val="007946E6"/>
    <w:rsid w:val="00794E3E"/>
    <w:rsid w:val="007958E0"/>
    <w:rsid w:val="00795A31"/>
    <w:rsid w:val="00795A4F"/>
    <w:rsid w:val="00795C23"/>
    <w:rsid w:val="0079609A"/>
    <w:rsid w:val="007966FE"/>
    <w:rsid w:val="0079671B"/>
    <w:rsid w:val="007968F2"/>
    <w:rsid w:val="00796935"/>
    <w:rsid w:val="00796A3E"/>
    <w:rsid w:val="00796A91"/>
    <w:rsid w:val="00796F73"/>
    <w:rsid w:val="0079744B"/>
    <w:rsid w:val="0079771D"/>
    <w:rsid w:val="007979BD"/>
    <w:rsid w:val="00797AE7"/>
    <w:rsid w:val="00797C90"/>
    <w:rsid w:val="007A0326"/>
    <w:rsid w:val="007A05CA"/>
    <w:rsid w:val="007A0745"/>
    <w:rsid w:val="007A0A5A"/>
    <w:rsid w:val="007A0CEF"/>
    <w:rsid w:val="007A0E06"/>
    <w:rsid w:val="007A0F5C"/>
    <w:rsid w:val="007A12D1"/>
    <w:rsid w:val="007A17A1"/>
    <w:rsid w:val="007A190E"/>
    <w:rsid w:val="007A1C7C"/>
    <w:rsid w:val="007A2056"/>
    <w:rsid w:val="007A2253"/>
    <w:rsid w:val="007A25BE"/>
    <w:rsid w:val="007A27EF"/>
    <w:rsid w:val="007A28EA"/>
    <w:rsid w:val="007A299E"/>
    <w:rsid w:val="007A2B29"/>
    <w:rsid w:val="007A2D63"/>
    <w:rsid w:val="007A2F96"/>
    <w:rsid w:val="007A2FC0"/>
    <w:rsid w:val="007A3826"/>
    <w:rsid w:val="007A46DD"/>
    <w:rsid w:val="007A4761"/>
    <w:rsid w:val="007A5281"/>
    <w:rsid w:val="007A54D1"/>
    <w:rsid w:val="007A5513"/>
    <w:rsid w:val="007A5728"/>
    <w:rsid w:val="007A595B"/>
    <w:rsid w:val="007A6E97"/>
    <w:rsid w:val="007A6F49"/>
    <w:rsid w:val="007A6FC3"/>
    <w:rsid w:val="007A72D5"/>
    <w:rsid w:val="007A72E4"/>
    <w:rsid w:val="007A73C4"/>
    <w:rsid w:val="007A7799"/>
    <w:rsid w:val="007A7D01"/>
    <w:rsid w:val="007A7E78"/>
    <w:rsid w:val="007B0751"/>
    <w:rsid w:val="007B07F0"/>
    <w:rsid w:val="007B0ED0"/>
    <w:rsid w:val="007B0EE6"/>
    <w:rsid w:val="007B1249"/>
    <w:rsid w:val="007B1452"/>
    <w:rsid w:val="007B15B6"/>
    <w:rsid w:val="007B173F"/>
    <w:rsid w:val="007B177C"/>
    <w:rsid w:val="007B1926"/>
    <w:rsid w:val="007B1AA5"/>
    <w:rsid w:val="007B1D33"/>
    <w:rsid w:val="007B2403"/>
    <w:rsid w:val="007B2478"/>
    <w:rsid w:val="007B258B"/>
    <w:rsid w:val="007B25DC"/>
    <w:rsid w:val="007B25FB"/>
    <w:rsid w:val="007B28F1"/>
    <w:rsid w:val="007B2BD3"/>
    <w:rsid w:val="007B2E25"/>
    <w:rsid w:val="007B2E67"/>
    <w:rsid w:val="007B3130"/>
    <w:rsid w:val="007B3228"/>
    <w:rsid w:val="007B3462"/>
    <w:rsid w:val="007B3790"/>
    <w:rsid w:val="007B3B2F"/>
    <w:rsid w:val="007B3C73"/>
    <w:rsid w:val="007B3DC8"/>
    <w:rsid w:val="007B3ECD"/>
    <w:rsid w:val="007B4168"/>
    <w:rsid w:val="007B4935"/>
    <w:rsid w:val="007B4F01"/>
    <w:rsid w:val="007B4F1A"/>
    <w:rsid w:val="007B5144"/>
    <w:rsid w:val="007B5499"/>
    <w:rsid w:val="007B54E7"/>
    <w:rsid w:val="007B562E"/>
    <w:rsid w:val="007B586D"/>
    <w:rsid w:val="007B5E8E"/>
    <w:rsid w:val="007B6022"/>
    <w:rsid w:val="007B610A"/>
    <w:rsid w:val="007B641A"/>
    <w:rsid w:val="007B6A4C"/>
    <w:rsid w:val="007B71F7"/>
    <w:rsid w:val="007B72AA"/>
    <w:rsid w:val="007B7391"/>
    <w:rsid w:val="007B7726"/>
    <w:rsid w:val="007B789F"/>
    <w:rsid w:val="007B79A8"/>
    <w:rsid w:val="007B7A9B"/>
    <w:rsid w:val="007B7BBB"/>
    <w:rsid w:val="007B7C36"/>
    <w:rsid w:val="007C03F7"/>
    <w:rsid w:val="007C0794"/>
    <w:rsid w:val="007C087D"/>
    <w:rsid w:val="007C0AA0"/>
    <w:rsid w:val="007C0B12"/>
    <w:rsid w:val="007C0C73"/>
    <w:rsid w:val="007C151E"/>
    <w:rsid w:val="007C1B45"/>
    <w:rsid w:val="007C1F53"/>
    <w:rsid w:val="007C1FA8"/>
    <w:rsid w:val="007C2147"/>
    <w:rsid w:val="007C21B0"/>
    <w:rsid w:val="007C2B93"/>
    <w:rsid w:val="007C2EE7"/>
    <w:rsid w:val="007C35B2"/>
    <w:rsid w:val="007C3636"/>
    <w:rsid w:val="007C378D"/>
    <w:rsid w:val="007C3C20"/>
    <w:rsid w:val="007C41F5"/>
    <w:rsid w:val="007C4286"/>
    <w:rsid w:val="007C428C"/>
    <w:rsid w:val="007C4385"/>
    <w:rsid w:val="007C454C"/>
    <w:rsid w:val="007C4679"/>
    <w:rsid w:val="007C49D7"/>
    <w:rsid w:val="007C4BAA"/>
    <w:rsid w:val="007C4FB7"/>
    <w:rsid w:val="007C5481"/>
    <w:rsid w:val="007C5AC4"/>
    <w:rsid w:val="007C5B27"/>
    <w:rsid w:val="007C5D47"/>
    <w:rsid w:val="007C6137"/>
    <w:rsid w:val="007C6396"/>
    <w:rsid w:val="007C6ABF"/>
    <w:rsid w:val="007C6CC7"/>
    <w:rsid w:val="007C6E94"/>
    <w:rsid w:val="007C6EE8"/>
    <w:rsid w:val="007C7283"/>
    <w:rsid w:val="007C731D"/>
    <w:rsid w:val="007C789A"/>
    <w:rsid w:val="007C79DC"/>
    <w:rsid w:val="007C7A15"/>
    <w:rsid w:val="007C7ACC"/>
    <w:rsid w:val="007C7BC7"/>
    <w:rsid w:val="007D0280"/>
    <w:rsid w:val="007D05CB"/>
    <w:rsid w:val="007D0738"/>
    <w:rsid w:val="007D0BC3"/>
    <w:rsid w:val="007D0C22"/>
    <w:rsid w:val="007D0C38"/>
    <w:rsid w:val="007D0CD6"/>
    <w:rsid w:val="007D1283"/>
    <w:rsid w:val="007D1446"/>
    <w:rsid w:val="007D1B30"/>
    <w:rsid w:val="007D1CA5"/>
    <w:rsid w:val="007D1CFF"/>
    <w:rsid w:val="007D216C"/>
    <w:rsid w:val="007D22F2"/>
    <w:rsid w:val="007D2621"/>
    <w:rsid w:val="007D2860"/>
    <w:rsid w:val="007D2C1E"/>
    <w:rsid w:val="007D2E04"/>
    <w:rsid w:val="007D3000"/>
    <w:rsid w:val="007D35BC"/>
    <w:rsid w:val="007D37F7"/>
    <w:rsid w:val="007D3D19"/>
    <w:rsid w:val="007D4075"/>
    <w:rsid w:val="007D43B7"/>
    <w:rsid w:val="007D48CE"/>
    <w:rsid w:val="007D4DC9"/>
    <w:rsid w:val="007D5199"/>
    <w:rsid w:val="007D5423"/>
    <w:rsid w:val="007D56EA"/>
    <w:rsid w:val="007D59A9"/>
    <w:rsid w:val="007D64D1"/>
    <w:rsid w:val="007D6666"/>
    <w:rsid w:val="007D6806"/>
    <w:rsid w:val="007D681D"/>
    <w:rsid w:val="007D6D00"/>
    <w:rsid w:val="007D6E94"/>
    <w:rsid w:val="007D6E9F"/>
    <w:rsid w:val="007D71AA"/>
    <w:rsid w:val="007D7399"/>
    <w:rsid w:val="007D74C1"/>
    <w:rsid w:val="007D76D3"/>
    <w:rsid w:val="007D7825"/>
    <w:rsid w:val="007E0303"/>
    <w:rsid w:val="007E0717"/>
    <w:rsid w:val="007E078B"/>
    <w:rsid w:val="007E0870"/>
    <w:rsid w:val="007E093F"/>
    <w:rsid w:val="007E0947"/>
    <w:rsid w:val="007E0C95"/>
    <w:rsid w:val="007E0DED"/>
    <w:rsid w:val="007E102D"/>
    <w:rsid w:val="007E10E4"/>
    <w:rsid w:val="007E14D6"/>
    <w:rsid w:val="007E227E"/>
    <w:rsid w:val="007E2425"/>
    <w:rsid w:val="007E26D0"/>
    <w:rsid w:val="007E29D3"/>
    <w:rsid w:val="007E3116"/>
    <w:rsid w:val="007E31C4"/>
    <w:rsid w:val="007E3317"/>
    <w:rsid w:val="007E3446"/>
    <w:rsid w:val="007E34A7"/>
    <w:rsid w:val="007E3630"/>
    <w:rsid w:val="007E3895"/>
    <w:rsid w:val="007E3D66"/>
    <w:rsid w:val="007E4012"/>
    <w:rsid w:val="007E4404"/>
    <w:rsid w:val="007E468C"/>
    <w:rsid w:val="007E4B70"/>
    <w:rsid w:val="007E4D50"/>
    <w:rsid w:val="007E5099"/>
    <w:rsid w:val="007E5347"/>
    <w:rsid w:val="007E5884"/>
    <w:rsid w:val="007E58EB"/>
    <w:rsid w:val="007E5E50"/>
    <w:rsid w:val="007E5E80"/>
    <w:rsid w:val="007E6081"/>
    <w:rsid w:val="007E6159"/>
    <w:rsid w:val="007E6375"/>
    <w:rsid w:val="007E63AB"/>
    <w:rsid w:val="007E6469"/>
    <w:rsid w:val="007E65F0"/>
    <w:rsid w:val="007E666F"/>
    <w:rsid w:val="007E6694"/>
    <w:rsid w:val="007E67D8"/>
    <w:rsid w:val="007E68E6"/>
    <w:rsid w:val="007E69A3"/>
    <w:rsid w:val="007E6A46"/>
    <w:rsid w:val="007E6B76"/>
    <w:rsid w:val="007E6BA6"/>
    <w:rsid w:val="007E723A"/>
    <w:rsid w:val="007E7CAE"/>
    <w:rsid w:val="007F022D"/>
    <w:rsid w:val="007F03A0"/>
    <w:rsid w:val="007F097A"/>
    <w:rsid w:val="007F09BE"/>
    <w:rsid w:val="007F118B"/>
    <w:rsid w:val="007F1292"/>
    <w:rsid w:val="007F169B"/>
    <w:rsid w:val="007F170C"/>
    <w:rsid w:val="007F1E18"/>
    <w:rsid w:val="007F1ECF"/>
    <w:rsid w:val="007F2237"/>
    <w:rsid w:val="007F2399"/>
    <w:rsid w:val="007F288A"/>
    <w:rsid w:val="007F296D"/>
    <w:rsid w:val="007F2A1B"/>
    <w:rsid w:val="007F2B21"/>
    <w:rsid w:val="007F2E72"/>
    <w:rsid w:val="007F3013"/>
    <w:rsid w:val="007F37AC"/>
    <w:rsid w:val="007F3B56"/>
    <w:rsid w:val="007F4731"/>
    <w:rsid w:val="007F4E01"/>
    <w:rsid w:val="007F53DA"/>
    <w:rsid w:val="007F594B"/>
    <w:rsid w:val="007F5BB5"/>
    <w:rsid w:val="007F5D71"/>
    <w:rsid w:val="007F6171"/>
    <w:rsid w:val="007F6B4C"/>
    <w:rsid w:val="007F6B78"/>
    <w:rsid w:val="007F6D2B"/>
    <w:rsid w:val="007F72D6"/>
    <w:rsid w:val="007F73E0"/>
    <w:rsid w:val="007F76C3"/>
    <w:rsid w:val="008001CE"/>
    <w:rsid w:val="00800B29"/>
    <w:rsid w:val="00800C88"/>
    <w:rsid w:val="00800FD9"/>
    <w:rsid w:val="008010B9"/>
    <w:rsid w:val="00801129"/>
    <w:rsid w:val="0080112D"/>
    <w:rsid w:val="0080123F"/>
    <w:rsid w:val="0080140D"/>
    <w:rsid w:val="0080167A"/>
    <w:rsid w:val="008016AF"/>
    <w:rsid w:val="00801840"/>
    <w:rsid w:val="00801E4C"/>
    <w:rsid w:val="008020CB"/>
    <w:rsid w:val="0080225E"/>
    <w:rsid w:val="00802731"/>
    <w:rsid w:val="008028D5"/>
    <w:rsid w:val="00802A61"/>
    <w:rsid w:val="00802CA5"/>
    <w:rsid w:val="00803570"/>
    <w:rsid w:val="008035C2"/>
    <w:rsid w:val="00803617"/>
    <w:rsid w:val="0080367F"/>
    <w:rsid w:val="00803BF6"/>
    <w:rsid w:val="00803D76"/>
    <w:rsid w:val="0080419C"/>
    <w:rsid w:val="008043C2"/>
    <w:rsid w:val="008045E5"/>
    <w:rsid w:val="00804787"/>
    <w:rsid w:val="00804798"/>
    <w:rsid w:val="008047BA"/>
    <w:rsid w:val="008048B9"/>
    <w:rsid w:val="00804AA6"/>
    <w:rsid w:val="00804C97"/>
    <w:rsid w:val="00805028"/>
    <w:rsid w:val="008051BA"/>
    <w:rsid w:val="00805907"/>
    <w:rsid w:val="00805E47"/>
    <w:rsid w:val="00806078"/>
    <w:rsid w:val="008065A8"/>
    <w:rsid w:val="0080698D"/>
    <w:rsid w:val="00806C3B"/>
    <w:rsid w:val="00806F0D"/>
    <w:rsid w:val="008074C1"/>
    <w:rsid w:val="008076B1"/>
    <w:rsid w:val="0080773C"/>
    <w:rsid w:val="00807B8E"/>
    <w:rsid w:val="00807D04"/>
    <w:rsid w:val="00807D2C"/>
    <w:rsid w:val="0081015E"/>
    <w:rsid w:val="00810175"/>
    <w:rsid w:val="0081018C"/>
    <w:rsid w:val="008103DA"/>
    <w:rsid w:val="0081067E"/>
    <w:rsid w:val="008106D3"/>
    <w:rsid w:val="00810B0B"/>
    <w:rsid w:val="00810D8D"/>
    <w:rsid w:val="00810F79"/>
    <w:rsid w:val="008110AC"/>
    <w:rsid w:val="00811797"/>
    <w:rsid w:val="00811D68"/>
    <w:rsid w:val="00811D76"/>
    <w:rsid w:val="00811F1A"/>
    <w:rsid w:val="00812065"/>
    <w:rsid w:val="00812491"/>
    <w:rsid w:val="008124DD"/>
    <w:rsid w:val="00812789"/>
    <w:rsid w:val="00812C07"/>
    <w:rsid w:val="00812D85"/>
    <w:rsid w:val="0081373F"/>
    <w:rsid w:val="008137DE"/>
    <w:rsid w:val="00813E15"/>
    <w:rsid w:val="00814115"/>
    <w:rsid w:val="008142A7"/>
    <w:rsid w:val="00814323"/>
    <w:rsid w:val="008144C0"/>
    <w:rsid w:val="008147D6"/>
    <w:rsid w:val="00814EA5"/>
    <w:rsid w:val="00815398"/>
    <w:rsid w:val="00815771"/>
    <w:rsid w:val="0081589A"/>
    <w:rsid w:val="00815BDE"/>
    <w:rsid w:val="00815BEF"/>
    <w:rsid w:val="00815D1A"/>
    <w:rsid w:val="00815E5A"/>
    <w:rsid w:val="00815F57"/>
    <w:rsid w:val="0081619D"/>
    <w:rsid w:val="008161F8"/>
    <w:rsid w:val="00816602"/>
    <w:rsid w:val="00816672"/>
    <w:rsid w:val="0081697F"/>
    <w:rsid w:val="00817079"/>
    <w:rsid w:val="00817665"/>
    <w:rsid w:val="00817AE1"/>
    <w:rsid w:val="00817BD2"/>
    <w:rsid w:val="00817D50"/>
    <w:rsid w:val="00820069"/>
    <w:rsid w:val="00820344"/>
    <w:rsid w:val="008203DB"/>
    <w:rsid w:val="00820683"/>
    <w:rsid w:val="00820808"/>
    <w:rsid w:val="00820DD9"/>
    <w:rsid w:val="00820EE0"/>
    <w:rsid w:val="0082112C"/>
    <w:rsid w:val="00821229"/>
    <w:rsid w:val="0082176D"/>
    <w:rsid w:val="00821901"/>
    <w:rsid w:val="00821AB8"/>
    <w:rsid w:val="0082206D"/>
    <w:rsid w:val="00822690"/>
    <w:rsid w:val="00822B67"/>
    <w:rsid w:val="00822BA6"/>
    <w:rsid w:val="0082318B"/>
    <w:rsid w:val="0082331D"/>
    <w:rsid w:val="00823914"/>
    <w:rsid w:val="00823F6B"/>
    <w:rsid w:val="008243DB"/>
    <w:rsid w:val="00824403"/>
    <w:rsid w:val="0082479E"/>
    <w:rsid w:val="008250D9"/>
    <w:rsid w:val="008256F0"/>
    <w:rsid w:val="00825905"/>
    <w:rsid w:val="00825A59"/>
    <w:rsid w:val="008269EF"/>
    <w:rsid w:val="00826C57"/>
    <w:rsid w:val="00826E20"/>
    <w:rsid w:val="008271C4"/>
    <w:rsid w:val="00827212"/>
    <w:rsid w:val="00827409"/>
    <w:rsid w:val="00827473"/>
    <w:rsid w:val="008278A2"/>
    <w:rsid w:val="00827C11"/>
    <w:rsid w:val="00827F03"/>
    <w:rsid w:val="00827FEF"/>
    <w:rsid w:val="00830071"/>
    <w:rsid w:val="008303BF"/>
    <w:rsid w:val="008306B2"/>
    <w:rsid w:val="00830A37"/>
    <w:rsid w:val="00830A87"/>
    <w:rsid w:val="00830D10"/>
    <w:rsid w:val="00830DD9"/>
    <w:rsid w:val="00830EDE"/>
    <w:rsid w:val="00830FC5"/>
    <w:rsid w:val="0083113D"/>
    <w:rsid w:val="0083117B"/>
    <w:rsid w:val="00831575"/>
    <w:rsid w:val="00831881"/>
    <w:rsid w:val="00831925"/>
    <w:rsid w:val="00831AED"/>
    <w:rsid w:val="00831B37"/>
    <w:rsid w:val="00831BE8"/>
    <w:rsid w:val="00831DE6"/>
    <w:rsid w:val="00831FE4"/>
    <w:rsid w:val="00832717"/>
    <w:rsid w:val="008327F6"/>
    <w:rsid w:val="00832A5A"/>
    <w:rsid w:val="00833261"/>
    <w:rsid w:val="008333CC"/>
    <w:rsid w:val="008339BF"/>
    <w:rsid w:val="008339ED"/>
    <w:rsid w:val="00833EC5"/>
    <w:rsid w:val="00833F79"/>
    <w:rsid w:val="00834308"/>
    <w:rsid w:val="008345E8"/>
    <w:rsid w:val="00834E73"/>
    <w:rsid w:val="00834EFF"/>
    <w:rsid w:val="008359DC"/>
    <w:rsid w:val="008362DF"/>
    <w:rsid w:val="00836503"/>
    <w:rsid w:val="008365B3"/>
    <w:rsid w:val="008365C1"/>
    <w:rsid w:val="008368B6"/>
    <w:rsid w:val="00836B51"/>
    <w:rsid w:val="00836E51"/>
    <w:rsid w:val="00836EB5"/>
    <w:rsid w:val="00837125"/>
    <w:rsid w:val="00837C5D"/>
    <w:rsid w:val="00837D00"/>
    <w:rsid w:val="00837EC0"/>
    <w:rsid w:val="00840713"/>
    <w:rsid w:val="008407CF"/>
    <w:rsid w:val="00840D3F"/>
    <w:rsid w:val="00840D84"/>
    <w:rsid w:val="00840F2F"/>
    <w:rsid w:val="00841176"/>
    <w:rsid w:val="008411A5"/>
    <w:rsid w:val="0084147F"/>
    <w:rsid w:val="0084153F"/>
    <w:rsid w:val="00841718"/>
    <w:rsid w:val="008417A0"/>
    <w:rsid w:val="008417A9"/>
    <w:rsid w:val="00841AC1"/>
    <w:rsid w:val="00841B86"/>
    <w:rsid w:val="00841EB9"/>
    <w:rsid w:val="00842325"/>
    <w:rsid w:val="008428FA"/>
    <w:rsid w:val="0084293C"/>
    <w:rsid w:val="008429B6"/>
    <w:rsid w:val="00842F56"/>
    <w:rsid w:val="008434AA"/>
    <w:rsid w:val="008439E9"/>
    <w:rsid w:val="00843B0B"/>
    <w:rsid w:val="00843FE6"/>
    <w:rsid w:val="00844364"/>
    <w:rsid w:val="00844597"/>
    <w:rsid w:val="00844B23"/>
    <w:rsid w:val="00844B9B"/>
    <w:rsid w:val="00845703"/>
    <w:rsid w:val="00845882"/>
    <w:rsid w:val="008467D5"/>
    <w:rsid w:val="00846AB5"/>
    <w:rsid w:val="00846B5C"/>
    <w:rsid w:val="00846CED"/>
    <w:rsid w:val="00846D82"/>
    <w:rsid w:val="00847BF6"/>
    <w:rsid w:val="00847D5C"/>
    <w:rsid w:val="00847D99"/>
    <w:rsid w:val="0085005B"/>
    <w:rsid w:val="00850345"/>
    <w:rsid w:val="0085056B"/>
    <w:rsid w:val="008506CE"/>
    <w:rsid w:val="00850A33"/>
    <w:rsid w:val="00850B86"/>
    <w:rsid w:val="00850D0A"/>
    <w:rsid w:val="0085119D"/>
    <w:rsid w:val="0085128E"/>
    <w:rsid w:val="0085176C"/>
    <w:rsid w:val="00851B11"/>
    <w:rsid w:val="00851C56"/>
    <w:rsid w:val="00851E1A"/>
    <w:rsid w:val="008520A0"/>
    <w:rsid w:val="008520D6"/>
    <w:rsid w:val="008521BE"/>
    <w:rsid w:val="008523D4"/>
    <w:rsid w:val="00852760"/>
    <w:rsid w:val="00852C17"/>
    <w:rsid w:val="00852E44"/>
    <w:rsid w:val="00852FA1"/>
    <w:rsid w:val="00853035"/>
    <w:rsid w:val="008531CA"/>
    <w:rsid w:val="00853249"/>
    <w:rsid w:val="00853B16"/>
    <w:rsid w:val="00853B3B"/>
    <w:rsid w:val="00853F9A"/>
    <w:rsid w:val="00854108"/>
    <w:rsid w:val="00854629"/>
    <w:rsid w:val="008549C6"/>
    <w:rsid w:val="00854A97"/>
    <w:rsid w:val="008552FE"/>
    <w:rsid w:val="00855534"/>
    <w:rsid w:val="0085554A"/>
    <w:rsid w:val="0085576B"/>
    <w:rsid w:val="008557EC"/>
    <w:rsid w:val="008558F9"/>
    <w:rsid w:val="00855A1A"/>
    <w:rsid w:val="00855BEF"/>
    <w:rsid w:val="00855C62"/>
    <w:rsid w:val="00855EAD"/>
    <w:rsid w:val="00855F96"/>
    <w:rsid w:val="00855FBE"/>
    <w:rsid w:val="0085622D"/>
    <w:rsid w:val="00856806"/>
    <w:rsid w:val="008568A6"/>
    <w:rsid w:val="00856969"/>
    <w:rsid w:val="00856B88"/>
    <w:rsid w:val="00857287"/>
    <w:rsid w:val="008575A4"/>
    <w:rsid w:val="00857AE4"/>
    <w:rsid w:val="00857D73"/>
    <w:rsid w:val="008603AA"/>
    <w:rsid w:val="00860648"/>
    <w:rsid w:val="00860928"/>
    <w:rsid w:val="00860B6D"/>
    <w:rsid w:val="00860B97"/>
    <w:rsid w:val="00860C13"/>
    <w:rsid w:val="00860D98"/>
    <w:rsid w:val="00860E2B"/>
    <w:rsid w:val="00860F82"/>
    <w:rsid w:val="0086102C"/>
    <w:rsid w:val="00861268"/>
    <w:rsid w:val="008614F9"/>
    <w:rsid w:val="00861C39"/>
    <w:rsid w:val="00861F9C"/>
    <w:rsid w:val="00862342"/>
    <w:rsid w:val="0086243D"/>
    <w:rsid w:val="008626C4"/>
    <w:rsid w:val="00862AF9"/>
    <w:rsid w:val="00863162"/>
    <w:rsid w:val="008634D4"/>
    <w:rsid w:val="008634E8"/>
    <w:rsid w:val="0086366B"/>
    <w:rsid w:val="008636A0"/>
    <w:rsid w:val="00863793"/>
    <w:rsid w:val="008645D6"/>
    <w:rsid w:val="008648D0"/>
    <w:rsid w:val="00864BE0"/>
    <w:rsid w:val="00864BFB"/>
    <w:rsid w:val="00864FF9"/>
    <w:rsid w:val="008653CB"/>
    <w:rsid w:val="0086579F"/>
    <w:rsid w:val="00865854"/>
    <w:rsid w:val="008658B8"/>
    <w:rsid w:val="00865A25"/>
    <w:rsid w:val="00865D1A"/>
    <w:rsid w:val="00865D2A"/>
    <w:rsid w:val="008661A8"/>
    <w:rsid w:val="00866263"/>
    <w:rsid w:val="008662C3"/>
    <w:rsid w:val="00866576"/>
    <w:rsid w:val="008667AD"/>
    <w:rsid w:val="008672D3"/>
    <w:rsid w:val="008676D0"/>
    <w:rsid w:val="008678CE"/>
    <w:rsid w:val="00867B60"/>
    <w:rsid w:val="0087011A"/>
    <w:rsid w:val="008701E0"/>
    <w:rsid w:val="008702F7"/>
    <w:rsid w:val="00870586"/>
    <w:rsid w:val="008707FF"/>
    <w:rsid w:val="008709AA"/>
    <w:rsid w:val="00870C09"/>
    <w:rsid w:val="00870E38"/>
    <w:rsid w:val="008710FD"/>
    <w:rsid w:val="008712DB"/>
    <w:rsid w:val="00871643"/>
    <w:rsid w:val="00871A50"/>
    <w:rsid w:val="00871A94"/>
    <w:rsid w:val="00871CD5"/>
    <w:rsid w:val="00871DFB"/>
    <w:rsid w:val="00871E57"/>
    <w:rsid w:val="00872735"/>
    <w:rsid w:val="00872A0F"/>
    <w:rsid w:val="00872A15"/>
    <w:rsid w:val="00872DB7"/>
    <w:rsid w:val="00873095"/>
    <w:rsid w:val="008730A7"/>
    <w:rsid w:val="0087311D"/>
    <w:rsid w:val="008731EC"/>
    <w:rsid w:val="00873317"/>
    <w:rsid w:val="0087335B"/>
    <w:rsid w:val="00873653"/>
    <w:rsid w:val="0087393F"/>
    <w:rsid w:val="00873972"/>
    <w:rsid w:val="00873B6F"/>
    <w:rsid w:val="0087483F"/>
    <w:rsid w:val="00874C97"/>
    <w:rsid w:val="00874D50"/>
    <w:rsid w:val="00875155"/>
    <w:rsid w:val="008752DB"/>
    <w:rsid w:val="0087536F"/>
    <w:rsid w:val="0087547A"/>
    <w:rsid w:val="008759DA"/>
    <w:rsid w:val="00875A87"/>
    <w:rsid w:val="0087667C"/>
    <w:rsid w:val="008767DA"/>
    <w:rsid w:val="008768C3"/>
    <w:rsid w:val="00876967"/>
    <w:rsid w:val="0087726F"/>
    <w:rsid w:val="00877A05"/>
    <w:rsid w:val="00877B57"/>
    <w:rsid w:val="00877ED6"/>
    <w:rsid w:val="008803CB"/>
    <w:rsid w:val="0088055B"/>
    <w:rsid w:val="008805A0"/>
    <w:rsid w:val="0088088B"/>
    <w:rsid w:val="00880962"/>
    <w:rsid w:val="00880CCC"/>
    <w:rsid w:val="0088168B"/>
    <w:rsid w:val="00881A41"/>
    <w:rsid w:val="00881A72"/>
    <w:rsid w:val="00881D82"/>
    <w:rsid w:val="00881F9A"/>
    <w:rsid w:val="00882010"/>
    <w:rsid w:val="0088239E"/>
    <w:rsid w:val="008824F9"/>
    <w:rsid w:val="0088252F"/>
    <w:rsid w:val="0088294A"/>
    <w:rsid w:val="00882A5D"/>
    <w:rsid w:val="00882AF8"/>
    <w:rsid w:val="008833F7"/>
    <w:rsid w:val="008836AC"/>
    <w:rsid w:val="00883790"/>
    <w:rsid w:val="00883908"/>
    <w:rsid w:val="008849ED"/>
    <w:rsid w:val="00884A51"/>
    <w:rsid w:val="00884BB8"/>
    <w:rsid w:val="00884D28"/>
    <w:rsid w:val="008850D9"/>
    <w:rsid w:val="0088512A"/>
    <w:rsid w:val="008851FE"/>
    <w:rsid w:val="00885236"/>
    <w:rsid w:val="00885399"/>
    <w:rsid w:val="008855CE"/>
    <w:rsid w:val="00885612"/>
    <w:rsid w:val="00885891"/>
    <w:rsid w:val="00885A2E"/>
    <w:rsid w:val="00885C1B"/>
    <w:rsid w:val="00885C94"/>
    <w:rsid w:val="00886135"/>
    <w:rsid w:val="008862C1"/>
    <w:rsid w:val="008863C1"/>
    <w:rsid w:val="008867E8"/>
    <w:rsid w:val="00886A2F"/>
    <w:rsid w:val="00886DE0"/>
    <w:rsid w:val="00887069"/>
    <w:rsid w:val="0088706F"/>
    <w:rsid w:val="008872DD"/>
    <w:rsid w:val="0088784C"/>
    <w:rsid w:val="0088789E"/>
    <w:rsid w:val="00887D6D"/>
    <w:rsid w:val="00887DEE"/>
    <w:rsid w:val="00887EDD"/>
    <w:rsid w:val="00890003"/>
    <w:rsid w:val="0089025F"/>
    <w:rsid w:val="0089033C"/>
    <w:rsid w:val="008904F0"/>
    <w:rsid w:val="0089067A"/>
    <w:rsid w:val="00890761"/>
    <w:rsid w:val="00890829"/>
    <w:rsid w:val="008909AF"/>
    <w:rsid w:val="00891488"/>
    <w:rsid w:val="00891DFE"/>
    <w:rsid w:val="00892078"/>
    <w:rsid w:val="008925D9"/>
    <w:rsid w:val="00892625"/>
    <w:rsid w:val="00892A81"/>
    <w:rsid w:val="00892C24"/>
    <w:rsid w:val="00893259"/>
    <w:rsid w:val="00893CE4"/>
    <w:rsid w:val="00893D78"/>
    <w:rsid w:val="00893E7F"/>
    <w:rsid w:val="0089435E"/>
    <w:rsid w:val="0089443E"/>
    <w:rsid w:val="008944B8"/>
    <w:rsid w:val="0089462F"/>
    <w:rsid w:val="0089468D"/>
    <w:rsid w:val="00894F36"/>
    <w:rsid w:val="0089506A"/>
    <w:rsid w:val="008950E6"/>
    <w:rsid w:val="008951FE"/>
    <w:rsid w:val="00895273"/>
    <w:rsid w:val="0089546B"/>
    <w:rsid w:val="00895484"/>
    <w:rsid w:val="008957E5"/>
    <w:rsid w:val="00895806"/>
    <w:rsid w:val="00895A5E"/>
    <w:rsid w:val="00895E4D"/>
    <w:rsid w:val="00895ED3"/>
    <w:rsid w:val="008960C0"/>
    <w:rsid w:val="00896390"/>
    <w:rsid w:val="008965F9"/>
    <w:rsid w:val="00896AAB"/>
    <w:rsid w:val="00897045"/>
    <w:rsid w:val="008970FB"/>
    <w:rsid w:val="00897493"/>
    <w:rsid w:val="00897A57"/>
    <w:rsid w:val="00897B73"/>
    <w:rsid w:val="008A0083"/>
    <w:rsid w:val="008A04D2"/>
    <w:rsid w:val="008A057C"/>
    <w:rsid w:val="008A05E9"/>
    <w:rsid w:val="008A06DC"/>
    <w:rsid w:val="008A078D"/>
    <w:rsid w:val="008A099A"/>
    <w:rsid w:val="008A0E83"/>
    <w:rsid w:val="008A0EFE"/>
    <w:rsid w:val="008A1024"/>
    <w:rsid w:val="008A106A"/>
    <w:rsid w:val="008A127F"/>
    <w:rsid w:val="008A169E"/>
    <w:rsid w:val="008A1CAF"/>
    <w:rsid w:val="008A1FEB"/>
    <w:rsid w:val="008A204C"/>
    <w:rsid w:val="008A21D5"/>
    <w:rsid w:val="008A2266"/>
    <w:rsid w:val="008A27E3"/>
    <w:rsid w:val="008A28E9"/>
    <w:rsid w:val="008A370B"/>
    <w:rsid w:val="008A3808"/>
    <w:rsid w:val="008A3B42"/>
    <w:rsid w:val="008A3C17"/>
    <w:rsid w:val="008A4044"/>
    <w:rsid w:val="008A408B"/>
    <w:rsid w:val="008A42A5"/>
    <w:rsid w:val="008A4355"/>
    <w:rsid w:val="008A4527"/>
    <w:rsid w:val="008A46BD"/>
    <w:rsid w:val="008A4CFF"/>
    <w:rsid w:val="008A4F13"/>
    <w:rsid w:val="008A5546"/>
    <w:rsid w:val="008A5863"/>
    <w:rsid w:val="008A59D1"/>
    <w:rsid w:val="008A59EF"/>
    <w:rsid w:val="008A59F2"/>
    <w:rsid w:val="008A5F11"/>
    <w:rsid w:val="008A69EC"/>
    <w:rsid w:val="008A6C8C"/>
    <w:rsid w:val="008A6CE1"/>
    <w:rsid w:val="008A6E0A"/>
    <w:rsid w:val="008A6E47"/>
    <w:rsid w:val="008A7073"/>
    <w:rsid w:val="008A753D"/>
    <w:rsid w:val="008A769F"/>
    <w:rsid w:val="008A795A"/>
    <w:rsid w:val="008A79F6"/>
    <w:rsid w:val="008A79FE"/>
    <w:rsid w:val="008A7A0F"/>
    <w:rsid w:val="008A7DC9"/>
    <w:rsid w:val="008B1070"/>
    <w:rsid w:val="008B125F"/>
    <w:rsid w:val="008B139C"/>
    <w:rsid w:val="008B1482"/>
    <w:rsid w:val="008B1AD9"/>
    <w:rsid w:val="008B1F6E"/>
    <w:rsid w:val="008B22F2"/>
    <w:rsid w:val="008B2A48"/>
    <w:rsid w:val="008B2B6A"/>
    <w:rsid w:val="008B2FE8"/>
    <w:rsid w:val="008B3039"/>
    <w:rsid w:val="008B3274"/>
    <w:rsid w:val="008B3348"/>
    <w:rsid w:val="008B35F5"/>
    <w:rsid w:val="008B3733"/>
    <w:rsid w:val="008B37D7"/>
    <w:rsid w:val="008B3BA9"/>
    <w:rsid w:val="008B3F0F"/>
    <w:rsid w:val="008B4B14"/>
    <w:rsid w:val="008B5307"/>
    <w:rsid w:val="008B57D7"/>
    <w:rsid w:val="008B5AAB"/>
    <w:rsid w:val="008B5D49"/>
    <w:rsid w:val="008B60EE"/>
    <w:rsid w:val="008B64E1"/>
    <w:rsid w:val="008B6576"/>
    <w:rsid w:val="008B6950"/>
    <w:rsid w:val="008B6DB6"/>
    <w:rsid w:val="008B742D"/>
    <w:rsid w:val="008B796B"/>
    <w:rsid w:val="008B7DEF"/>
    <w:rsid w:val="008B7F09"/>
    <w:rsid w:val="008B7F9F"/>
    <w:rsid w:val="008B7FA4"/>
    <w:rsid w:val="008C021B"/>
    <w:rsid w:val="008C04F9"/>
    <w:rsid w:val="008C0C2D"/>
    <w:rsid w:val="008C16E0"/>
    <w:rsid w:val="008C1E73"/>
    <w:rsid w:val="008C2177"/>
    <w:rsid w:val="008C2338"/>
    <w:rsid w:val="008C23D9"/>
    <w:rsid w:val="008C259E"/>
    <w:rsid w:val="008C2717"/>
    <w:rsid w:val="008C2899"/>
    <w:rsid w:val="008C2A68"/>
    <w:rsid w:val="008C2D1E"/>
    <w:rsid w:val="008C2F3E"/>
    <w:rsid w:val="008C2F8C"/>
    <w:rsid w:val="008C327D"/>
    <w:rsid w:val="008C3320"/>
    <w:rsid w:val="008C3365"/>
    <w:rsid w:val="008C341A"/>
    <w:rsid w:val="008C3597"/>
    <w:rsid w:val="008C3FF5"/>
    <w:rsid w:val="008C4357"/>
    <w:rsid w:val="008C4598"/>
    <w:rsid w:val="008C4B09"/>
    <w:rsid w:val="008C4DA6"/>
    <w:rsid w:val="008C5063"/>
    <w:rsid w:val="008C53FA"/>
    <w:rsid w:val="008C5AA5"/>
    <w:rsid w:val="008C5B40"/>
    <w:rsid w:val="008C5C3C"/>
    <w:rsid w:val="008C5C4A"/>
    <w:rsid w:val="008C5E0C"/>
    <w:rsid w:val="008C5F07"/>
    <w:rsid w:val="008C6018"/>
    <w:rsid w:val="008C6101"/>
    <w:rsid w:val="008C6343"/>
    <w:rsid w:val="008C65A0"/>
    <w:rsid w:val="008C66F5"/>
    <w:rsid w:val="008C6CCC"/>
    <w:rsid w:val="008C6CF1"/>
    <w:rsid w:val="008C6DF8"/>
    <w:rsid w:val="008C765A"/>
    <w:rsid w:val="008C7A35"/>
    <w:rsid w:val="008C7AA5"/>
    <w:rsid w:val="008C7F89"/>
    <w:rsid w:val="008D0021"/>
    <w:rsid w:val="008D0331"/>
    <w:rsid w:val="008D05C8"/>
    <w:rsid w:val="008D0EA6"/>
    <w:rsid w:val="008D1159"/>
    <w:rsid w:val="008D1533"/>
    <w:rsid w:val="008D15BD"/>
    <w:rsid w:val="008D193F"/>
    <w:rsid w:val="008D1F20"/>
    <w:rsid w:val="008D23D8"/>
    <w:rsid w:val="008D2E10"/>
    <w:rsid w:val="008D30DF"/>
    <w:rsid w:val="008D3568"/>
    <w:rsid w:val="008D3A88"/>
    <w:rsid w:val="008D3CB3"/>
    <w:rsid w:val="008D3D11"/>
    <w:rsid w:val="008D40EE"/>
    <w:rsid w:val="008D425E"/>
    <w:rsid w:val="008D482C"/>
    <w:rsid w:val="008D488E"/>
    <w:rsid w:val="008D4A9A"/>
    <w:rsid w:val="008D4E60"/>
    <w:rsid w:val="008D5193"/>
    <w:rsid w:val="008D560C"/>
    <w:rsid w:val="008D5688"/>
    <w:rsid w:val="008D56A2"/>
    <w:rsid w:val="008D56B0"/>
    <w:rsid w:val="008D58B6"/>
    <w:rsid w:val="008D5966"/>
    <w:rsid w:val="008D5AB8"/>
    <w:rsid w:val="008D5CC6"/>
    <w:rsid w:val="008D5D50"/>
    <w:rsid w:val="008D5EBF"/>
    <w:rsid w:val="008D634A"/>
    <w:rsid w:val="008D6ECD"/>
    <w:rsid w:val="008D72E0"/>
    <w:rsid w:val="008D7846"/>
    <w:rsid w:val="008D7C36"/>
    <w:rsid w:val="008D7E55"/>
    <w:rsid w:val="008D7F11"/>
    <w:rsid w:val="008E0009"/>
    <w:rsid w:val="008E007E"/>
    <w:rsid w:val="008E02EC"/>
    <w:rsid w:val="008E052D"/>
    <w:rsid w:val="008E0A17"/>
    <w:rsid w:val="008E0C4F"/>
    <w:rsid w:val="008E1184"/>
    <w:rsid w:val="008E13EF"/>
    <w:rsid w:val="008E176F"/>
    <w:rsid w:val="008E18B3"/>
    <w:rsid w:val="008E1C54"/>
    <w:rsid w:val="008E1CEF"/>
    <w:rsid w:val="008E1E7C"/>
    <w:rsid w:val="008E206D"/>
    <w:rsid w:val="008E224C"/>
    <w:rsid w:val="008E279B"/>
    <w:rsid w:val="008E27A4"/>
    <w:rsid w:val="008E2913"/>
    <w:rsid w:val="008E2C01"/>
    <w:rsid w:val="008E3053"/>
    <w:rsid w:val="008E38EF"/>
    <w:rsid w:val="008E390A"/>
    <w:rsid w:val="008E3C23"/>
    <w:rsid w:val="008E409E"/>
    <w:rsid w:val="008E46F1"/>
    <w:rsid w:val="008E4750"/>
    <w:rsid w:val="008E4832"/>
    <w:rsid w:val="008E4ADA"/>
    <w:rsid w:val="008E5184"/>
    <w:rsid w:val="008E5299"/>
    <w:rsid w:val="008E54D4"/>
    <w:rsid w:val="008E5780"/>
    <w:rsid w:val="008E592F"/>
    <w:rsid w:val="008E5F08"/>
    <w:rsid w:val="008E615D"/>
    <w:rsid w:val="008E662F"/>
    <w:rsid w:val="008E6AE1"/>
    <w:rsid w:val="008E740D"/>
    <w:rsid w:val="008E748B"/>
    <w:rsid w:val="008E74B5"/>
    <w:rsid w:val="008E74FA"/>
    <w:rsid w:val="008E7560"/>
    <w:rsid w:val="008E7A8D"/>
    <w:rsid w:val="008E7B09"/>
    <w:rsid w:val="008F025E"/>
    <w:rsid w:val="008F0800"/>
    <w:rsid w:val="008F0DE7"/>
    <w:rsid w:val="008F15C3"/>
    <w:rsid w:val="008F1764"/>
    <w:rsid w:val="008F1A5A"/>
    <w:rsid w:val="008F1A5E"/>
    <w:rsid w:val="008F1CF2"/>
    <w:rsid w:val="008F20AB"/>
    <w:rsid w:val="008F21C5"/>
    <w:rsid w:val="008F2C94"/>
    <w:rsid w:val="008F2EBB"/>
    <w:rsid w:val="008F3128"/>
    <w:rsid w:val="008F31C1"/>
    <w:rsid w:val="008F31EE"/>
    <w:rsid w:val="008F340F"/>
    <w:rsid w:val="008F39A9"/>
    <w:rsid w:val="008F3BE4"/>
    <w:rsid w:val="008F3D0A"/>
    <w:rsid w:val="008F3DD0"/>
    <w:rsid w:val="008F4254"/>
    <w:rsid w:val="008F4289"/>
    <w:rsid w:val="008F435A"/>
    <w:rsid w:val="008F46EB"/>
    <w:rsid w:val="008F4CE0"/>
    <w:rsid w:val="008F510A"/>
    <w:rsid w:val="008F5492"/>
    <w:rsid w:val="008F55FC"/>
    <w:rsid w:val="008F5648"/>
    <w:rsid w:val="008F5761"/>
    <w:rsid w:val="008F5789"/>
    <w:rsid w:val="008F57B7"/>
    <w:rsid w:val="008F5952"/>
    <w:rsid w:val="008F5B1E"/>
    <w:rsid w:val="008F5E2B"/>
    <w:rsid w:val="008F5F3D"/>
    <w:rsid w:val="008F6489"/>
    <w:rsid w:val="008F66E0"/>
    <w:rsid w:val="008F68C4"/>
    <w:rsid w:val="008F7778"/>
    <w:rsid w:val="008F7989"/>
    <w:rsid w:val="008F7C8B"/>
    <w:rsid w:val="008F7D36"/>
    <w:rsid w:val="0090019C"/>
    <w:rsid w:val="0090020D"/>
    <w:rsid w:val="00900576"/>
    <w:rsid w:val="009006F2"/>
    <w:rsid w:val="00900932"/>
    <w:rsid w:val="00900C2F"/>
    <w:rsid w:val="00900CA2"/>
    <w:rsid w:val="00901211"/>
    <w:rsid w:val="00901453"/>
    <w:rsid w:val="00901611"/>
    <w:rsid w:val="00901D32"/>
    <w:rsid w:val="00901DE9"/>
    <w:rsid w:val="009021F5"/>
    <w:rsid w:val="00902690"/>
    <w:rsid w:val="00902851"/>
    <w:rsid w:val="00902A4C"/>
    <w:rsid w:val="00902D1C"/>
    <w:rsid w:val="00903163"/>
    <w:rsid w:val="009038D8"/>
    <w:rsid w:val="00903A42"/>
    <w:rsid w:val="00903B57"/>
    <w:rsid w:val="00903CD0"/>
    <w:rsid w:val="00903D8F"/>
    <w:rsid w:val="00904148"/>
    <w:rsid w:val="009041F2"/>
    <w:rsid w:val="00904370"/>
    <w:rsid w:val="0090458D"/>
    <w:rsid w:val="00904975"/>
    <w:rsid w:val="00904B84"/>
    <w:rsid w:val="00904D21"/>
    <w:rsid w:val="009054D8"/>
    <w:rsid w:val="009056C1"/>
    <w:rsid w:val="0090577F"/>
    <w:rsid w:val="009057D2"/>
    <w:rsid w:val="009058AB"/>
    <w:rsid w:val="009059BE"/>
    <w:rsid w:val="00905DEB"/>
    <w:rsid w:val="009060F5"/>
    <w:rsid w:val="00906137"/>
    <w:rsid w:val="0090619A"/>
    <w:rsid w:val="0090695C"/>
    <w:rsid w:val="00906AFE"/>
    <w:rsid w:val="00906B2C"/>
    <w:rsid w:val="00906EF2"/>
    <w:rsid w:val="00907153"/>
    <w:rsid w:val="009074AD"/>
    <w:rsid w:val="0090763A"/>
    <w:rsid w:val="009100DB"/>
    <w:rsid w:val="009103EE"/>
    <w:rsid w:val="0091043F"/>
    <w:rsid w:val="009105DA"/>
    <w:rsid w:val="00910F12"/>
    <w:rsid w:val="00910F4E"/>
    <w:rsid w:val="009112B9"/>
    <w:rsid w:val="009119A9"/>
    <w:rsid w:val="00911B86"/>
    <w:rsid w:val="0091218B"/>
    <w:rsid w:val="00912227"/>
    <w:rsid w:val="00912249"/>
    <w:rsid w:val="009132A7"/>
    <w:rsid w:val="009132E1"/>
    <w:rsid w:val="009132EB"/>
    <w:rsid w:val="0091357E"/>
    <w:rsid w:val="00914092"/>
    <w:rsid w:val="0091419C"/>
    <w:rsid w:val="00914418"/>
    <w:rsid w:val="00914616"/>
    <w:rsid w:val="009149A0"/>
    <w:rsid w:val="00914DBB"/>
    <w:rsid w:val="00914F76"/>
    <w:rsid w:val="0091531A"/>
    <w:rsid w:val="00915F64"/>
    <w:rsid w:val="00916310"/>
    <w:rsid w:val="009163DF"/>
    <w:rsid w:val="00916802"/>
    <w:rsid w:val="0091704E"/>
    <w:rsid w:val="0091717B"/>
    <w:rsid w:val="0091731D"/>
    <w:rsid w:val="00917885"/>
    <w:rsid w:val="00917A71"/>
    <w:rsid w:val="00917CA4"/>
    <w:rsid w:val="00917F3D"/>
    <w:rsid w:val="00917F8F"/>
    <w:rsid w:val="00920205"/>
    <w:rsid w:val="00920594"/>
    <w:rsid w:val="00920632"/>
    <w:rsid w:val="00920EEC"/>
    <w:rsid w:val="00920FC9"/>
    <w:rsid w:val="00921071"/>
    <w:rsid w:val="009211E3"/>
    <w:rsid w:val="0092140F"/>
    <w:rsid w:val="00921460"/>
    <w:rsid w:val="00921471"/>
    <w:rsid w:val="0092187C"/>
    <w:rsid w:val="009218E5"/>
    <w:rsid w:val="0092190F"/>
    <w:rsid w:val="009219BB"/>
    <w:rsid w:val="00921D4D"/>
    <w:rsid w:val="00922443"/>
    <w:rsid w:val="0092262C"/>
    <w:rsid w:val="009227A2"/>
    <w:rsid w:val="0092369C"/>
    <w:rsid w:val="009236A5"/>
    <w:rsid w:val="00923868"/>
    <w:rsid w:val="00923F90"/>
    <w:rsid w:val="009242BC"/>
    <w:rsid w:val="009247E9"/>
    <w:rsid w:val="0092496F"/>
    <w:rsid w:val="00924B95"/>
    <w:rsid w:val="00924C17"/>
    <w:rsid w:val="00924CCC"/>
    <w:rsid w:val="00924FBA"/>
    <w:rsid w:val="0092502A"/>
    <w:rsid w:val="00925093"/>
    <w:rsid w:val="009251EC"/>
    <w:rsid w:val="009256B3"/>
    <w:rsid w:val="0092598B"/>
    <w:rsid w:val="00925CF5"/>
    <w:rsid w:val="0092606F"/>
    <w:rsid w:val="009261D2"/>
    <w:rsid w:val="0092628F"/>
    <w:rsid w:val="009264E0"/>
    <w:rsid w:val="00926DE2"/>
    <w:rsid w:val="00926E46"/>
    <w:rsid w:val="00926E80"/>
    <w:rsid w:val="0092740E"/>
    <w:rsid w:val="0092743B"/>
    <w:rsid w:val="00927778"/>
    <w:rsid w:val="00930155"/>
    <w:rsid w:val="009305E9"/>
    <w:rsid w:val="00930732"/>
    <w:rsid w:val="0093090A"/>
    <w:rsid w:val="00930BA9"/>
    <w:rsid w:val="00930BD9"/>
    <w:rsid w:val="00930CAF"/>
    <w:rsid w:val="00930F67"/>
    <w:rsid w:val="00931738"/>
    <w:rsid w:val="00931B6C"/>
    <w:rsid w:val="00931B73"/>
    <w:rsid w:val="00932259"/>
    <w:rsid w:val="00932304"/>
    <w:rsid w:val="00932997"/>
    <w:rsid w:val="00932D51"/>
    <w:rsid w:val="00932F19"/>
    <w:rsid w:val="009330A6"/>
    <w:rsid w:val="00933B21"/>
    <w:rsid w:val="00933B42"/>
    <w:rsid w:val="00933F61"/>
    <w:rsid w:val="009341A8"/>
    <w:rsid w:val="009342DC"/>
    <w:rsid w:val="00934693"/>
    <w:rsid w:val="009347D1"/>
    <w:rsid w:val="00934950"/>
    <w:rsid w:val="00934A0C"/>
    <w:rsid w:val="00934DD7"/>
    <w:rsid w:val="00935261"/>
    <w:rsid w:val="00935879"/>
    <w:rsid w:val="00935BA0"/>
    <w:rsid w:val="00935D07"/>
    <w:rsid w:val="009366B3"/>
    <w:rsid w:val="0093688E"/>
    <w:rsid w:val="00936C65"/>
    <w:rsid w:val="00937536"/>
    <w:rsid w:val="00937FC9"/>
    <w:rsid w:val="00940245"/>
    <w:rsid w:val="00940FF6"/>
    <w:rsid w:val="00941007"/>
    <w:rsid w:val="0094127A"/>
    <w:rsid w:val="00941335"/>
    <w:rsid w:val="0094164B"/>
    <w:rsid w:val="009418C9"/>
    <w:rsid w:val="00941D54"/>
    <w:rsid w:val="00942231"/>
    <w:rsid w:val="00942862"/>
    <w:rsid w:val="00942B06"/>
    <w:rsid w:val="00942F27"/>
    <w:rsid w:val="00942F33"/>
    <w:rsid w:val="00943176"/>
    <w:rsid w:val="0094334B"/>
    <w:rsid w:val="00943689"/>
    <w:rsid w:val="00944305"/>
    <w:rsid w:val="00944655"/>
    <w:rsid w:val="00944757"/>
    <w:rsid w:val="009450C2"/>
    <w:rsid w:val="0094530A"/>
    <w:rsid w:val="00945A37"/>
    <w:rsid w:val="00945A79"/>
    <w:rsid w:val="00945F3D"/>
    <w:rsid w:val="00946C9F"/>
    <w:rsid w:val="00946F0D"/>
    <w:rsid w:val="009476F9"/>
    <w:rsid w:val="0094780D"/>
    <w:rsid w:val="00947873"/>
    <w:rsid w:val="00947BE1"/>
    <w:rsid w:val="00947ED3"/>
    <w:rsid w:val="00950124"/>
    <w:rsid w:val="00950480"/>
    <w:rsid w:val="00950504"/>
    <w:rsid w:val="0095066B"/>
    <w:rsid w:val="009508A7"/>
    <w:rsid w:val="00951013"/>
    <w:rsid w:val="00951FAA"/>
    <w:rsid w:val="009525F8"/>
    <w:rsid w:val="00952D18"/>
    <w:rsid w:val="00953587"/>
    <w:rsid w:val="009538BD"/>
    <w:rsid w:val="00953F06"/>
    <w:rsid w:val="00954002"/>
    <w:rsid w:val="009542C0"/>
    <w:rsid w:val="00955046"/>
    <w:rsid w:val="00955546"/>
    <w:rsid w:val="00955663"/>
    <w:rsid w:val="009558F7"/>
    <w:rsid w:val="00956DEE"/>
    <w:rsid w:val="009570BB"/>
    <w:rsid w:val="00957193"/>
    <w:rsid w:val="0095728F"/>
    <w:rsid w:val="0095733D"/>
    <w:rsid w:val="009573AA"/>
    <w:rsid w:val="00957A94"/>
    <w:rsid w:val="00957F76"/>
    <w:rsid w:val="00960283"/>
    <w:rsid w:val="00960682"/>
    <w:rsid w:val="009606BA"/>
    <w:rsid w:val="00960751"/>
    <w:rsid w:val="00960818"/>
    <w:rsid w:val="00960879"/>
    <w:rsid w:val="00960A7D"/>
    <w:rsid w:val="00960B1B"/>
    <w:rsid w:val="00960B66"/>
    <w:rsid w:val="00960D02"/>
    <w:rsid w:val="00960D6C"/>
    <w:rsid w:val="00960EE9"/>
    <w:rsid w:val="009612B2"/>
    <w:rsid w:val="009612E8"/>
    <w:rsid w:val="00961522"/>
    <w:rsid w:val="00961868"/>
    <w:rsid w:val="00961DAA"/>
    <w:rsid w:val="00961F6D"/>
    <w:rsid w:val="00962D59"/>
    <w:rsid w:val="00962D76"/>
    <w:rsid w:val="00962E0A"/>
    <w:rsid w:val="009630EE"/>
    <w:rsid w:val="00963BA2"/>
    <w:rsid w:val="00963CE1"/>
    <w:rsid w:val="00964A0D"/>
    <w:rsid w:val="00964D5F"/>
    <w:rsid w:val="00964E8C"/>
    <w:rsid w:val="009652B4"/>
    <w:rsid w:val="00966152"/>
    <w:rsid w:val="0096643F"/>
    <w:rsid w:val="00966552"/>
    <w:rsid w:val="009666FD"/>
    <w:rsid w:val="00966C9C"/>
    <w:rsid w:val="00966FEA"/>
    <w:rsid w:val="009671F8"/>
    <w:rsid w:val="00967902"/>
    <w:rsid w:val="00967A1D"/>
    <w:rsid w:val="00967A71"/>
    <w:rsid w:val="00967D27"/>
    <w:rsid w:val="00967DD0"/>
    <w:rsid w:val="00967E46"/>
    <w:rsid w:val="009701BD"/>
    <w:rsid w:val="00970826"/>
    <w:rsid w:val="0097085E"/>
    <w:rsid w:val="00970A7B"/>
    <w:rsid w:val="00970A98"/>
    <w:rsid w:val="00970C7C"/>
    <w:rsid w:val="00971A09"/>
    <w:rsid w:val="00971DA0"/>
    <w:rsid w:val="00971EE3"/>
    <w:rsid w:val="00971F7D"/>
    <w:rsid w:val="009720C3"/>
    <w:rsid w:val="0097235E"/>
    <w:rsid w:val="009724DA"/>
    <w:rsid w:val="00972560"/>
    <w:rsid w:val="009726AA"/>
    <w:rsid w:val="0097277C"/>
    <w:rsid w:val="0097292C"/>
    <w:rsid w:val="009730F3"/>
    <w:rsid w:val="00973587"/>
    <w:rsid w:val="0097414A"/>
    <w:rsid w:val="00974462"/>
    <w:rsid w:val="00974A62"/>
    <w:rsid w:val="00974C7C"/>
    <w:rsid w:val="00974DB8"/>
    <w:rsid w:val="00974FC0"/>
    <w:rsid w:val="009756E1"/>
    <w:rsid w:val="009761AA"/>
    <w:rsid w:val="009765FD"/>
    <w:rsid w:val="00976F98"/>
    <w:rsid w:val="009773EF"/>
    <w:rsid w:val="00977870"/>
    <w:rsid w:val="009779FE"/>
    <w:rsid w:val="00977C60"/>
    <w:rsid w:val="00977D1D"/>
    <w:rsid w:val="00977F75"/>
    <w:rsid w:val="0098031C"/>
    <w:rsid w:val="0098061B"/>
    <w:rsid w:val="009807CE"/>
    <w:rsid w:val="00980931"/>
    <w:rsid w:val="00980D78"/>
    <w:rsid w:val="00980EC6"/>
    <w:rsid w:val="009810EE"/>
    <w:rsid w:val="00981157"/>
    <w:rsid w:val="009811B9"/>
    <w:rsid w:val="00981653"/>
    <w:rsid w:val="0098167D"/>
    <w:rsid w:val="00982463"/>
    <w:rsid w:val="00982D15"/>
    <w:rsid w:val="00983196"/>
    <w:rsid w:val="00983595"/>
    <w:rsid w:val="00983696"/>
    <w:rsid w:val="00983CA8"/>
    <w:rsid w:val="00983E54"/>
    <w:rsid w:val="00984631"/>
    <w:rsid w:val="00984B20"/>
    <w:rsid w:val="00984CE6"/>
    <w:rsid w:val="00984DE4"/>
    <w:rsid w:val="00985213"/>
    <w:rsid w:val="00985400"/>
    <w:rsid w:val="00985546"/>
    <w:rsid w:val="009856AB"/>
    <w:rsid w:val="009856E9"/>
    <w:rsid w:val="00985C15"/>
    <w:rsid w:val="00986053"/>
    <w:rsid w:val="00986202"/>
    <w:rsid w:val="0098622C"/>
    <w:rsid w:val="009864BB"/>
    <w:rsid w:val="00986A9B"/>
    <w:rsid w:val="00986CF8"/>
    <w:rsid w:val="00986DAA"/>
    <w:rsid w:val="009873A8"/>
    <w:rsid w:val="009877EE"/>
    <w:rsid w:val="009878A2"/>
    <w:rsid w:val="00987B05"/>
    <w:rsid w:val="00987DB1"/>
    <w:rsid w:val="009900A2"/>
    <w:rsid w:val="0099088E"/>
    <w:rsid w:val="00990A1F"/>
    <w:rsid w:val="0099111C"/>
    <w:rsid w:val="00991BEF"/>
    <w:rsid w:val="00991EEE"/>
    <w:rsid w:val="00991EF6"/>
    <w:rsid w:val="00991FAC"/>
    <w:rsid w:val="00992119"/>
    <w:rsid w:val="00992289"/>
    <w:rsid w:val="009922B3"/>
    <w:rsid w:val="00992560"/>
    <w:rsid w:val="00992D9F"/>
    <w:rsid w:val="009930A6"/>
    <w:rsid w:val="009932F0"/>
    <w:rsid w:val="00993602"/>
    <w:rsid w:val="00993A43"/>
    <w:rsid w:val="00993D2A"/>
    <w:rsid w:val="0099490C"/>
    <w:rsid w:val="00994B20"/>
    <w:rsid w:val="009950A6"/>
    <w:rsid w:val="009954C4"/>
    <w:rsid w:val="009954E9"/>
    <w:rsid w:val="00995575"/>
    <w:rsid w:val="00995B2F"/>
    <w:rsid w:val="009960C7"/>
    <w:rsid w:val="00996137"/>
    <w:rsid w:val="00996365"/>
    <w:rsid w:val="00996451"/>
    <w:rsid w:val="009966B1"/>
    <w:rsid w:val="00996DFF"/>
    <w:rsid w:val="00997045"/>
    <w:rsid w:val="0099726C"/>
    <w:rsid w:val="00997906"/>
    <w:rsid w:val="00997A1D"/>
    <w:rsid w:val="009A023B"/>
    <w:rsid w:val="009A023E"/>
    <w:rsid w:val="009A0259"/>
    <w:rsid w:val="009A02A6"/>
    <w:rsid w:val="009A0DB6"/>
    <w:rsid w:val="009A0FF1"/>
    <w:rsid w:val="009A1492"/>
    <w:rsid w:val="009A159F"/>
    <w:rsid w:val="009A1606"/>
    <w:rsid w:val="009A169B"/>
    <w:rsid w:val="009A267A"/>
    <w:rsid w:val="009A27DE"/>
    <w:rsid w:val="009A2890"/>
    <w:rsid w:val="009A2E66"/>
    <w:rsid w:val="009A30D0"/>
    <w:rsid w:val="009A3114"/>
    <w:rsid w:val="009A399C"/>
    <w:rsid w:val="009A39B2"/>
    <w:rsid w:val="009A39B3"/>
    <w:rsid w:val="009A3A42"/>
    <w:rsid w:val="009A3DA8"/>
    <w:rsid w:val="009A4388"/>
    <w:rsid w:val="009A43B1"/>
    <w:rsid w:val="009A4814"/>
    <w:rsid w:val="009A49B1"/>
    <w:rsid w:val="009A4D71"/>
    <w:rsid w:val="009A4EAE"/>
    <w:rsid w:val="009A50DC"/>
    <w:rsid w:val="009A52CF"/>
    <w:rsid w:val="009A5505"/>
    <w:rsid w:val="009A5982"/>
    <w:rsid w:val="009A5C9C"/>
    <w:rsid w:val="009A60A1"/>
    <w:rsid w:val="009A62B7"/>
    <w:rsid w:val="009A7022"/>
    <w:rsid w:val="009A7190"/>
    <w:rsid w:val="009A73F1"/>
    <w:rsid w:val="009A76CA"/>
    <w:rsid w:val="009A7828"/>
    <w:rsid w:val="009A79E9"/>
    <w:rsid w:val="009A7EF6"/>
    <w:rsid w:val="009A7F5B"/>
    <w:rsid w:val="009B08A0"/>
    <w:rsid w:val="009B097A"/>
    <w:rsid w:val="009B09EC"/>
    <w:rsid w:val="009B0B7A"/>
    <w:rsid w:val="009B1047"/>
    <w:rsid w:val="009B1F42"/>
    <w:rsid w:val="009B1F6A"/>
    <w:rsid w:val="009B236B"/>
    <w:rsid w:val="009B24E1"/>
    <w:rsid w:val="009B24F9"/>
    <w:rsid w:val="009B29D5"/>
    <w:rsid w:val="009B2A8A"/>
    <w:rsid w:val="009B38A8"/>
    <w:rsid w:val="009B3A71"/>
    <w:rsid w:val="009B430E"/>
    <w:rsid w:val="009B48D2"/>
    <w:rsid w:val="009B5233"/>
    <w:rsid w:val="009B5493"/>
    <w:rsid w:val="009B5814"/>
    <w:rsid w:val="009B5FB4"/>
    <w:rsid w:val="009B6371"/>
    <w:rsid w:val="009B64D9"/>
    <w:rsid w:val="009B662B"/>
    <w:rsid w:val="009B6959"/>
    <w:rsid w:val="009B69F4"/>
    <w:rsid w:val="009B7169"/>
    <w:rsid w:val="009B7466"/>
    <w:rsid w:val="009B7BD3"/>
    <w:rsid w:val="009B7CA6"/>
    <w:rsid w:val="009B7CE0"/>
    <w:rsid w:val="009B7FA8"/>
    <w:rsid w:val="009C01FD"/>
    <w:rsid w:val="009C0734"/>
    <w:rsid w:val="009C0AE4"/>
    <w:rsid w:val="009C0E64"/>
    <w:rsid w:val="009C108C"/>
    <w:rsid w:val="009C14D2"/>
    <w:rsid w:val="009C185A"/>
    <w:rsid w:val="009C1A53"/>
    <w:rsid w:val="009C267E"/>
    <w:rsid w:val="009C2681"/>
    <w:rsid w:val="009C2956"/>
    <w:rsid w:val="009C2FE9"/>
    <w:rsid w:val="009C377D"/>
    <w:rsid w:val="009C39C4"/>
    <w:rsid w:val="009C3A85"/>
    <w:rsid w:val="009C3CCB"/>
    <w:rsid w:val="009C3E31"/>
    <w:rsid w:val="009C3F95"/>
    <w:rsid w:val="009C4463"/>
    <w:rsid w:val="009C48AE"/>
    <w:rsid w:val="009C4922"/>
    <w:rsid w:val="009C4AF5"/>
    <w:rsid w:val="009C4BD4"/>
    <w:rsid w:val="009C4C99"/>
    <w:rsid w:val="009C521A"/>
    <w:rsid w:val="009C53AA"/>
    <w:rsid w:val="009C5780"/>
    <w:rsid w:val="009C59FC"/>
    <w:rsid w:val="009C5CD5"/>
    <w:rsid w:val="009C608A"/>
    <w:rsid w:val="009C6398"/>
    <w:rsid w:val="009C645A"/>
    <w:rsid w:val="009C6831"/>
    <w:rsid w:val="009C6907"/>
    <w:rsid w:val="009C6C86"/>
    <w:rsid w:val="009C6F01"/>
    <w:rsid w:val="009C7278"/>
    <w:rsid w:val="009C7415"/>
    <w:rsid w:val="009C78EC"/>
    <w:rsid w:val="009C7AAC"/>
    <w:rsid w:val="009D00F8"/>
    <w:rsid w:val="009D0494"/>
    <w:rsid w:val="009D0688"/>
    <w:rsid w:val="009D097E"/>
    <w:rsid w:val="009D0A92"/>
    <w:rsid w:val="009D0B91"/>
    <w:rsid w:val="009D0CDE"/>
    <w:rsid w:val="009D10FB"/>
    <w:rsid w:val="009D1D17"/>
    <w:rsid w:val="009D1D42"/>
    <w:rsid w:val="009D2153"/>
    <w:rsid w:val="009D221A"/>
    <w:rsid w:val="009D2CBF"/>
    <w:rsid w:val="009D375C"/>
    <w:rsid w:val="009D3A02"/>
    <w:rsid w:val="009D3EE5"/>
    <w:rsid w:val="009D4039"/>
    <w:rsid w:val="009D44DD"/>
    <w:rsid w:val="009D46D3"/>
    <w:rsid w:val="009D4AB9"/>
    <w:rsid w:val="009D5004"/>
    <w:rsid w:val="009D53A9"/>
    <w:rsid w:val="009D5676"/>
    <w:rsid w:val="009D63EA"/>
    <w:rsid w:val="009D66B0"/>
    <w:rsid w:val="009D695B"/>
    <w:rsid w:val="009D6B53"/>
    <w:rsid w:val="009D6C81"/>
    <w:rsid w:val="009D6CCF"/>
    <w:rsid w:val="009D6E4E"/>
    <w:rsid w:val="009D707F"/>
    <w:rsid w:val="009D72A4"/>
    <w:rsid w:val="009D7672"/>
    <w:rsid w:val="009D78CE"/>
    <w:rsid w:val="009D7D66"/>
    <w:rsid w:val="009D7FDE"/>
    <w:rsid w:val="009E00AB"/>
    <w:rsid w:val="009E0402"/>
    <w:rsid w:val="009E0482"/>
    <w:rsid w:val="009E07D9"/>
    <w:rsid w:val="009E0D26"/>
    <w:rsid w:val="009E0E31"/>
    <w:rsid w:val="009E1057"/>
    <w:rsid w:val="009E1610"/>
    <w:rsid w:val="009E1BED"/>
    <w:rsid w:val="009E1CEF"/>
    <w:rsid w:val="009E1DB3"/>
    <w:rsid w:val="009E2122"/>
    <w:rsid w:val="009E2250"/>
    <w:rsid w:val="009E23D4"/>
    <w:rsid w:val="009E2A6A"/>
    <w:rsid w:val="009E2FEF"/>
    <w:rsid w:val="009E3491"/>
    <w:rsid w:val="009E35E8"/>
    <w:rsid w:val="009E3881"/>
    <w:rsid w:val="009E3E53"/>
    <w:rsid w:val="009E431A"/>
    <w:rsid w:val="009E4A8C"/>
    <w:rsid w:val="009E535B"/>
    <w:rsid w:val="009E558F"/>
    <w:rsid w:val="009E5747"/>
    <w:rsid w:val="009E5775"/>
    <w:rsid w:val="009E596B"/>
    <w:rsid w:val="009E68ED"/>
    <w:rsid w:val="009E6AA0"/>
    <w:rsid w:val="009E6B7C"/>
    <w:rsid w:val="009E6D2F"/>
    <w:rsid w:val="009E6FE0"/>
    <w:rsid w:val="009E7A19"/>
    <w:rsid w:val="009E7B67"/>
    <w:rsid w:val="009E7CE9"/>
    <w:rsid w:val="009E7E59"/>
    <w:rsid w:val="009F019B"/>
    <w:rsid w:val="009F06BE"/>
    <w:rsid w:val="009F0B74"/>
    <w:rsid w:val="009F0DA9"/>
    <w:rsid w:val="009F123C"/>
    <w:rsid w:val="009F12DD"/>
    <w:rsid w:val="009F17AB"/>
    <w:rsid w:val="009F1AE1"/>
    <w:rsid w:val="009F1AEA"/>
    <w:rsid w:val="009F22A4"/>
    <w:rsid w:val="009F28F1"/>
    <w:rsid w:val="009F2A13"/>
    <w:rsid w:val="009F2DCB"/>
    <w:rsid w:val="009F3505"/>
    <w:rsid w:val="009F3A37"/>
    <w:rsid w:val="009F3A94"/>
    <w:rsid w:val="009F3F6E"/>
    <w:rsid w:val="009F3FA0"/>
    <w:rsid w:val="009F404D"/>
    <w:rsid w:val="009F4136"/>
    <w:rsid w:val="009F4403"/>
    <w:rsid w:val="009F466E"/>
    <w:rsid w:val="009F46AB"/>
    <w:rsid w:val="009F4797"/>
    <w:rsid w:val="009F4929"/>
    <w:rsid w:val="009F4B40"/>
    <w:rsid w:val="009F4BB7"/>
    <w:rsid w:val="009F530B"/>
    <w:rsid w:val="009F5493"/>
    <w:rsid w:val="009F55CA"/>
    <w:rsid w:val="009F5689"/>
    <w:rsid w:val="009F56C8"/>
    <w:rsid w:val="009F5C3D"/>
    <w:rsid w:val="009F6274"/>
    <w:rsid w:val="009F64DF"/>
    <w:rsid w:val="009F6787"/>
    <w:rsid w:val="009F6ABD"/>
    <w:rsid w:val="009F6D1A"/>
    <w:rsid w:val="009F720B"/>
    <w:rsid w:val="009F73FD"/>
    <w:rsid w:val="009F74D2"/>
    <w:rsid w:val="009F7768"/>
    <w:rsid w:val="009F7B86"/>
    <w:rsid w:val="009F7DA6"/>
    <w:rsid w:val="009F7EA5"/>
    <w:rsid w:val="00A000CD"/>
    <w:rsid w:val="00A00187"/>
    <w:rsid w:val="00A001CA"/>
    <w:rsid w:val="00A00CAC"/>
    <w:rsid w:val="00A00E4D"/>
    <w:rsid w:val="00A01583"/>
    <w:rsid w:val="00A01619"/>
    <w:rsid w:val="00A016B7"/>
    <w:rsid w:val="00A019A6"/>
    <w:rsid w:val="00A01A69"/>
    <w:rsid w:val="00A01F3B"/>
    <w:rsid w:val="00A021C9"/>
    <w:rsid w:val="00A02312"/>
    <w:rsid w:val="00A02813"/>
    <w:rsid w:val="00A02848"/>
    <w:rsid w:val="00A02C36"/>
    <w:rsid w:val="00A02E70"/>
    <w:rsid w:val="00A02FC0"/>
    <w:rsid w:val="00A03227"/>
    <w:rsid w:val="00A0337E"/>
    <w:rsid w:val="00A0385E"/>
    <w:rsid w:val="00A039FB"/>
    <w:rsid w:val="00A03BBA"/>
    <w:rsid w:val="00A03C1A"/>
    <w:rsid w:val="00A03CD6"/>
    <w:rsid w:val="00A042E9"/>
    <w:rsid w:val="00A04435"/>
    <w:rsid w:val="00A04636"/>
    <w:rsid w:val="00A048AD"/>
    <w:rsid w:val="00A04ADA"/>
    <w:rsid w:val="00A05943"/>
    <w:rsid w:val="00A06030"/>
    <w:rsid w:val="00A063CC"/>
    <w:rsid w:val="00A06568"/>
    <w:rsid w:val="00A0686A"/>
    <w:rsid w:val="00A068F4"/>
    <w:rsid w:val="00A06944"/>
    <w:rsid w:val="00A06B1D"/>
    <w:rsid w:val="00A07776"/>
    <w:rsid w:val="00A07BB9"/>
    <w:rsid w:val="00A07C98"/>
    <w:rsid w:val="00A07ED8"/>
    <w:rsid w:val="00A104F3"/>
    <w:rsid w:val="00A10626"/>
    <w:rsid w:val="00A10719"/>
    <w:rsid w:val="00A10967"/>
    <w:rsid w:val="00A10BF4"/>
    <w:rsid w:val="00A10CD0"/>
    <w:rsid w:val="00A11473"/>
    <w:rsid w:val="00A1197B"/>
    <w:rsid w:val="00A11F36"/>
    <w:rsid w:val="00A1267B"/>
    <w:rsid w:val="00A127C2"/>
    <w:rsid w:val="00A12CF6"/>
    <w:rsid w:val="00A13830"/>
    <w:rsid w:val="00A13C44"/>
    <w:rsid w:val="00A14293"/>
    <w:rsid w:val="00A1455C"/>
    <w:rsid w:val="00A147B0"/>
    <w:rsid w:val="00A1488F"/>
    <w:rsid w:val="00A148CC"/>
    <w:rsid w:val="00A14C59"/>
    <w:rsid w:val="00A14D08"/>
    <w:rsid w:val="00A14F7C"/>
    <w:rsid w:val="00A15066"/>
    <w:rsid w:val="00A15781"/>
    <w:rsid w:val="00A159E7"/>
    <w:rsid w:val="00A15ADF"/>
    <w:rsid w:val="00A15F1E"/>
    <w:rsid w:val="00A16195"/>
    <w:rsid w:val="00A16850"/>
    <w:rsid w:val="00A16859"/>
    <w:rsid w:val="00A16ED7"/>
    <w:rsid w:val="00A173AB"/>
    <w:rsid w:val="00A17EB6"/>
    <w:rsid w:val="00A201AE"/>
    <w:rsid w:val="00A20328"/>
    <w:rsid w:val="00A20490"/>
    <w:rsid w:val="00A204A1"/>
    <w:rsid w:val="00A204BE"/>
    <w:rsid w:val="00A204E2"/>
    <w:rsid w:val="00A2064A"/>
    <w:rsid w:val="00A2142C"/>
    <w:rsid w:val="00A21D90"/>
    <w:rsid w:val="00A21DCE"/>
    <w:rsid w:val="00A21F9F"/>
    <w:rsid w:val="00A223C8"/>
    <w:rsid w:val="00A225D7"/>
    <w:rsid w:val="00A22786"/>
    <w:rsid w:val="00A22B74"/>
    <w:rsid w:val="00A23B6B"/>
    <w:rsid w:val="00A23BDF"/>
    <w:rsid w:val="00A23EC5"/>
    <w:rsid w:val="00A2405F"/>
    <w:rsid w:val="00A240A0"/>
    <w:rsid w:val="00A24EE9"/>
    <w:rsid w:val="00A25111"/>
    <w:rsid w:val="00A252C6"/>
    <w:rsid w:val="00A257D5"/>
    <w:rsid w:val="00A25989"/>
    <w:rsid w:val="00A25BF9"/>
    <w:rsid w:val="00A25E72"/>
    <w:rsid w:val="00A25F1F"/>
    <w:rsid w:val="00A26143"/>
    <w:rsid w:val="00A26185"/>
    <w:rsid w:val="00A26535"/>
    <w:rsid w:val="00A2678E"/>
    <w:rsid w:val="00A268F6"/>
    <w:rsid w:val="00A26940"/>
    <w:rsid w:val="00A26A5A"/>
    <w:rsid w:val="00A26E40"/>
    <w:rsid w:val="00A273AA"/>
    <w:rsid w:val="00A274CF"/>
    <w:rsid w:val="00A27654"/>
    <w:rsid w:val="00A278E1"/>
    <w:rsid w:val="00A279BE"/>
    <w:rsid w:val="00A30062"/>
    <w:rsid w:val="00A30385"/>
    <w:rsid w:val="00A303D5"/>
    <w:rsid w:val="00A305A6"/>
    <w:rsid w:val="00A30C31"/>
    <w:rsid w:val="00A31542"/>
    <w:rsid w:val="00A31A2C"/>
    <w:rsid w:val="00A31B65"/>
    <w:rsid w:val="00A31B6D"/>
    <w:rsid w:val="00A31C07"/>
    <w:rsid w:val="00A31FC4"/>
    <w:rsid w:val="00A32095"/>
    <w:rsid w:val="00A3232C"/>
    <w:rsid w:val="00A326FF"/>
    <w:rsid w:val="00A32A80"/>
    <w:rsid w:val="00A32F8A"/>
    <w:rsid w:val="00A32FD0"/>
    <w:rsid w:val="00A3352C"/>
    <w:rsid w:val="00A3353D"/>
    <w:rsid w:val="00A335DB"/>
    <w:rsid w:val="00A33AD1"/>
    <w:rsid w:val="00A34058"/>
    <w:rsid w:val="00A345E3"/>
    <w:rsid w:val="00A34618"/>
    <w:rsid w:val="00A349C4"/>
    <w:rsid w:val="00A34A13"/>
    <w:rsid w:val="00A35389"/>
    <w:rsid w:val="00A35A66"/>
    <w:rsid w:val="00A35C02"/>
    <w:rsid w:val="00A36009"/>
    <w:rsid w:val="00A364BE"/>
    <w:rsid w:val="00A36670"/>
    <w:rsid w:val="00A36C92"/>
    <w:rsid w:val="00A36F9E"/>
    <w:rsid w:val="00A372B9"/>
    <w:rsid w:val="00A3766A"/>
    <w:rsid w:val="00A376F0"/>
    <w:rsid w:val="00A379EB"/>
    <w:rsid w:val="00A37F62"/>
    <w:rsid w:val="00A40140"/>
    <w:rsid w:val="00A40284"/>
    <w:rsid w:val="00A4069A"/>
    <w:rsid w:val="00A407AA"/>
    <w:rsid w:val="00A408B0"/>
    <w:rsid w:val="00A40C66"/>
    <w:rsid w:val="00A40E78"/>
    <w:rsid w:val="00A41109"/>
    <w:rsid w:val="00A41E8F"/>
    <w:rsid w:val="00A42655"/>
    <w:rsid w:val="00A42ACB"/>
    <w:rsid w:val="00A43087"/>
    <w:rsid w:val="00A43216"/>
    <w:rsid w:val="00A434D0"/>
    <w:rsid w:val="00A434DC"/>
    <w:rsid w:val="00A43E87"/>
    <w:rsid w:val="00A43F2A"/>
    <w:rsid w:val="00A440F0"/>
    <w:rsid w:val="00A44249"/>
    <w:rsid w:val="00A44ECF"/>
    <w:rsid w:val="00A45317"/>
    <w:rsid w:val="00A4554E"/>
    <w:rsid w:val="00A456F1"/>
    <w:rsid w:val="00A457EE"/>
    <w:rsid w:val="00A45824"/>
    <w:rsid w:val="00A45A1C"/>
    <w:rsid w:val="00A45E3B"/>
    <w:rsid w:val="00A46042"/>
    <w:rsid w:val="00A463E6"/>
    <w:rsid w:val="00A46660"/>
    <w:rsid w:val="00A46799"/>
    <w:rsid w:val="00A46982"/>
    <w:rsid w:val="00A46B38"/>
    <w:rsid w:val="00A46C15"/>
    <w:rsid w:val="00A46DDF"/>
    <w:rsid w:val="00A47079"/>
    <w:rsid w:val="00A47187"/>
    <w:rsid w:val="00A4729C"/>
    <w:rsid w:val="00A4747D"/>
    <w:rsid w:val="00A476CE"/>
    <w:rsid w:val="00A477DB"/>
    <w:rsid w:val="00A5009C"/>
    <w:rsid w:val="00A503A4"/>
    <w:rsid w:val="00A503F5"/>
    <w:rsid w:val="00A505E0"/>
    <w:rsid w:val="00A50800"/>
    <w:rsid w:val="00A50A46"/>
    <w:rsid w:val="00A50B7B"/>
    <w:rsid w:val="00A5125C"/>
    <w:rsid w:val="00A5138C"/>
    <w:rsid w:val="00A51AE6"/>
    <w:rsid w:val="00A51B2F"/>
    <w:rsid w:val="00A5218C"/>
    <w:rsid w:val="00A521DC"/>
    <w:rsid w:val="00A52485"/>
    <w:rsid w:val="00A52C3D"/>
    <w:rsid w:val="00A52FC2"/>
    <w:rsid w:val="00A53168"/>
    <w:rsid w:val="00A534A6"/>
    <w:rsid w:val="00A537A4"/>
    <w:rsid w:val="00A53814"/>
    <w:rsid w:val="00A53880"/>
    <w:rsid w:val="00A538A1"/>
    <w:rsid w:val="00A53B3F"/>
    <w:rsid w:val="00A54473"/>
    <w:rsid w:val="00A545CB"/>
    <w:rsid w:val="00A546F0"/>
    <w:rsid w:val="00A5478B"/>
    <w:rsid w:val="00A54AD8"/>
    <w:rsid w:val="00A54B79"/>
    <w:rsid w:val="00A54C84"/>
    <w:rsid w:val="00A54D30"/>
    <w:rsid w:val="00A54EA4"/>
    <w:rsid w:val="00A5508C"/>
    <w:rsid w:val="00A551ED"/>
    <w:rsid w:val="00A55430"/>
    <w:rsid w:val="00A555E8"/>
    <w:rsid w:val="00A556C6"/>
    <w:rsid w:val="00A55A5A"/>
    <w:rsid w:val="00A55D73"/>
    <w:rsid w:val="00A560A9"/>
    <w:rsid w:val="00A5616E"/>
    <w:rsid w:val="00A56228"/>
    <w:rsid w:val="00A562CC"/>
    <w:rsid w:val="00A56709"/>
    <w:rsid w:val="00A56746"/>
    <w:rsid w:val="00A56BEE"/>
    <w:rsid w:val="00A5716B"/>
    <w:rsid w:val="00A5770F"/>
    <w:rsid w:val="00A579A3"/>
    <w:rsid w:val="00A57CBB"/>
    <w:rsid w:val="00A6039A"/>
    <w:rsid w:val="00A60451"/>
    <w:rsid w:val="00A6116B"/>
    <w:rsid w:val="00A6145C"/>
    <w:rsid w:val="00A6160C"/>
    <w:rsid w:val="00A6197C"/>
    <w:rsid w:val="00A61AEC"/>
    <w:rsid w:val="00A61C49"/>
    <w:rsid w:val="00A61C9E"/>
    <w:rsid w:val="00A61F38"/>
    <w:rsid w:val="00A62058"/>
    <w:rsid w:val="00A630AB"/>
    <w:rsid w:val="00A63354"/>
    <w:rsid w:val="00A63447"/>
    <w:rsid w:val="00A642A6"/>
    <w:rsid w:val="00A645EF"/>
    <w:rsid w:val="00A64643"/>
    <w:rsid w:val="00A64758"/>
    <w:rsid w:val="00A647AD"/>
    <w:rsid w:val="00A64CBC"/>
    <w:rsid w:val="00A64D42"/>
    <w:rsid w:val="00A64F49"/>
    <w:rsid w:val="00A64FF1"/>
    <w:rsid w:val="00A65A59"/>
    <w:rsid w:val="00A65BB8"/>
    <w:rsid w:val="00A65BE0"/>
    <w:rsid w:val="00A65D41"/>
    <w:rsid w:val="00A65F7A"/>
    <w:rsid w:val="00A661FB"/>
    <w:rsid w:val="00A6641B"/>
    <w:rsid w:val="00A66527"/>
    <w:rsid w:val="00A66B9B"/>
    <w:rsid w:val="00A66F03"/>
    <w:rsid w:val="00A66F5E"/>
    <w:rsid w:val="00A673A1"/>
    <w:rsid w:val="00A674ED"/>
    <w:rsid w:val="00A675DC"/>
    <w:rsid w:val="00A67672"/>
    <w:rsid w:val="00A6795D"/>
    <w:rsid w:val="00A67F45"/>
    <w:rsid w:val="00A705C0"/>
    <w:rsid w:val="00A7086F"/>
    <w:rsid w:val="00A708E2"/>
    <w:rsid w:val="00A70950"/>
    <w:rsid w:val="00A70BFA"/>
    <w:rsid w:val="00A70FAA"/>
    <w:rsid w:val="00A7148C"/>
    <w:rsid w:val="00A71727"/>
    <w:rsid w:val="00A71A80"/>
    <w:rsid w:val="00A71AC6"/>
    <w:rsid w:val="00A71D18"/>
    <w:rsid w:val="00A7202C"/>
    <w:rsid w:val="00A7204A"/>
    <w:rsid w:val="00A72377"/>
    <w:rsid w:val="00A723FD"/>
    <w:rsid w:val="00A72585"/>
    <w:rsid w:val="00A725F0"/>
    <w:rsid w:val="00A72775"/>
    <w:rsid w:val="00A728B0"/>
    <w:rsid w:val="00A72AF0"/>
    <w:rsid w:val="00A72D5A"/>
    <w:rsid w:val="00A72ED5"/>
    <w:rsid w:val="00A732DE"/>
    <w:rsid w:val="00A73914"/>
    <w:rsid w:val="00A73949"/>
    <w:rsid w:val="00A73A96"/>
    <w:rsid w:val="00A74332"/>
    <w:rsid w:val="00A7476A"/>
    <w:rsid w:val="00A748D1"/>
    <w:rsid w:val="00A74D76"/>
    <w:rsid w:val="00A750D3"/>
    <w:rsid w:val="00A752E3"/>
    <w:rsid w:val="00A75411"/>
    <w:rsid w:val="00A7587B"/>
    <w:rsid w:val="00A75E34"/>
    <w:rsid w:val="00A75E95"/>
    <w:rsid w:val="00A76118"/>
    <w:rsid w:val="00A763DD"/>
    <w:rsid w:val="00A765B8"/>
    <w:rsid w:val="00A768D7"/>
    <w:rsid w:val="00A769B5"/>
    <w:rsid w:val="00A769C6"/>
    <w:rsid w:val="00A76DB2"/>
    <w:rsid w:val="00A76DCD"/>
    <w:rsid w:val="00A76FF4"/>
    <w:rsid w:val="00A77432"/>
    <w:rsid w:val="00A77761"/>
    <w:rsid w:val="00A777B9"/>
    <w:rsid w:val="00A77814"/>
    <w:rsid w:val="00A77ACF"/>
    <w:rsid w:val="00A77B8C"/>
    <w:rsid w:val="00A8000F"/>
    <w:rsid w:val="00A80313"/>
    <w:rsid w:val="00A806ED"/>
    <w:rsid w:val="00A80BB8"/>
    <w:rsid w:val="00A80D32"/>
    <w:rsid w:val="00A815F0"/>
    <w:rsid w:val="00A81824"/>
    <w:rsid w:val="00A81902"/>
    <w:rsid w:val="00A81A03"/>
    <w:rsid w:val="00A82186"/>
    <w:rsid w:val="00A825C9"/>
    <w:rsid w:val="00A82747"/>
    <w:rsid w:val="00A82754"/>
    <w:rsid w:val="00A82A9B"/>
    <w:rsid w:val="00A82C81"/>
    <w:rsid w:val="00A831A8"/>
    <w:rsid w:val="00A8326F"/>
    <w:rsid w:val="00A832A0"/>
    <w:rsid w:val="00A83381"/>
    <w:rsid w:val="00A8354B"/>
    <w:rsid w:val="00A83AB9"/>
    <w:rsid w:val="00A83F92"/>
    <w:rsid w:val="00A8404E"/>
    <w:rsid w:val="00A8407B"/>
    <w:rsid w:val="00A847F6"/>
    <w:rsid w:val="00A84982"/>
    <w:rsid w:val="00A84E57"/>
    <w:rsid w:val="00A85170"/>
    <w:rsid w:val="00A85276"/>
    <w:rsid w:val="00A856BA"/>
    <w:rsid w:val="00A85C9A"/>
    <w:rsid w:val="00A86030"/>
    <w:rsid w:val="00A861B4"/>
    <w:rsid w:val="00A863E4"/>
    <w:rsid w:val="00A86C19"/>
    <w:rsid w:val="00A86F8E"/>
    <w:rsid w:val="00A87353"/>
    <w:rsid w:val="00A87B44"/>
    <w:rsid w:val="00A87B7C"/>
    <w:rsid w:val="00A87C63"/>
    <w:rsid w:val="00A87D64"/>
    <w:rsid w:val="00A87EE3"/>
    <w:rsid w:val="00A904ED"/>
    <w:rsid w:val="00A90680"/>
    <w:rsid w:val="00A90941"/>
    <w:rsid w:val="00A909AE"/>
    <w:rsid w:val="00A90A7E"/>
    <w:rsid w:val="00A90A9F"/>
    <w:rsid w:val="00A90AE5"/>
    <w:rsid w:val="00A90B4D"/>
    <w:rsid w:val="00A90BD3"/>
    <w:rsid w:val="00A90F81"/>
    <w:rsid w:val="00A91018"/>
    <w:rsid w:val="00A91057"/>
    <w:rsid w:val="00A9194E"/>
    <w:rsid w:val="00A91B1C"/>
    <w:rsid w:val="00A91CBA"/>
    <w:rsid w:val="00A91DAC"/>
    <w:rsid w:val="00A91E1A"/>
    <w:rsid w:val="00A9218C"/>
    <w:rsid w:val="00A9254A"/>
    <w:rsid w:val="00A92585"/>
    <w:rsid w:val="00A928D8"/>
    <w:rsid w:val="00A92B62"/>
    <w:rsid w:val="00A92F86"/>
    <w:rsid w:val="00A932C8"/>
    <w:rsid w:val="00A938A2"/>
    <w:rsid w:val="00A93F16"/>
    <w:rsid w:val="00A93F3D"/>
    <w:rsid w:val="00A941A3"/>
    <w:rsid w:val="00A9432A"/>
    <w:rsid w:val="00A94831"/>
    <w:rsid w:val="00A94AA7"/>
    <w:rsid w:val="00A94BE7"/>
    <w:rsid w:val="00A953F0"/>
    <w:rsid w:val="00A9551B"/>
    <w:rsid w:val="00A9609B"/>
    <w:rsid w:val="00A96258"/>
    <w:rsid w:val="00A96376"/>
    <w:rsid w:val="00A9666B"/>
    <w:rsid w:val="00A968FA"/>
    <w:rsid w:val="00A96DE8"/>
    <w:rsid w:val="00A97121"/>
    <w:rsid w:val="00A973E3"/>
    <w:rsid w:val="00A974B9"/>
    <w:rsid w:val="00A978DA"/>
    <w:rsid w:val="00A97AEE"/>
    <w:rsid w:val="00A97BBE"/>
    <w:rsid w:val="00AA0026"/>
    <w:rsid w:val="00AA00DA"/>
    <w:rsid w:val="00AA0928"/>
    <w:rsid w:val="00AA10A3"/>
    <w:rsid w:val="00AA1122"/>
    <w:rsid w:val="00AA16DC"/>
    <w:rsid w:val="00AA1810"/>
    <w:rsid w:val="00AA18E4"/>
    <w:rsid w:val="00AA1CCC"/>
    <w:rsid w:val="00AA2038"/>
    <w:rsid w:val="00AA21D3"/>
    <w:rsid w:val="00AA282F"/>
    <w:rsid w:val="00AA2B52"/>
    <w:rsid w:val="00AA2B57"/>
    <w:rsid w:val="00AA2C59"/>
    <w:rsid w:val="00AA2FB7"/>
    <w:rsid w:val="00AA30CE"/>
    <w:rsid w:val="00AA3783"/>
    <w:rsid w:val="00AA38C1"/>
    <w:rsid w:val="00AA3B18"/>
    <w:rsid w:val="00AA3CBA"/>
    <w:rsid w:val="00AA3E81"/>
    <w:rsid w:val="00AA443C"/>
    <w:rsid w:val="00AA449A"/>
    <w:rsid w:val="00AA44F7"/>
    <w:rsid w:val="00AA4E73"/>
    <w:rsid w:val="00AA53DA"/>
    <w:rsid w:val="00AA554D"/>
    <w:rsid w:val="00AA5619"/>
    <w:rsid w:val="00AA5777"/>
    <w:rsid w:val="00AA5DED"/>
    <w:rsid w:val="00AA5E90"/>
    <w:rsid w:val="00AA622F"/>
    <w:rsid w:val="00AA62CD"/>
    <w:rsid w:val="00AA647F"/>
    <w:rsid w:val="00AA68BE"/>
    <w:rsid w:val="00AA68EF"/>
    <w:rsid w:val="00AA6A71"/>
    <w:rsid w:val="00AA6BB5"/>
    <w:rsid w:val="00AA70FC"/>
    <w:rsid w:val="00AA7374"/>
    <w:rsid w:val="00AA77EE"/>
    <w:rsid w:val="00AA7BAE"/>
    <w:rsid w:val="00AA7D59"/>
    <w:rsid w:val="00AA7E42"/>
    <w:rsid w:val="00AB0236"/>
    <w:rsid w:val="00AB028F"/>
    <w:rsid w:val="00AB02EB"/>
    <w:rsid w:val="00AB04C7"/>
    <w:rsid w:val="00AB1367"/>
    <w:rsid w:val="00AB1569"/>
    <w:rsid w:val="00AB16B2"/>
    <w:rsid w:val="00AB1873"/>
    <w:rsid w:val="00AB1A84"/>
    <w:rsid w:val="00AB1C43"/>
    <w:rsid w:val="00AB1D06"/>
    <w:rsid w:val="00AB1DFE"/>
    <w:rsid w:val="00AB1EDF"/>
    <w:rsid w:val="00AB2876"/>
    <w:rsid w:val="00AB29D1"/>
    <w:rsid w:val="00AB2D37"/>
    <w:rsid w:val="00AB30FA"/>
    <w:rsid w:val="00AB3140"/>
    <w:rsid w:val="00AB3463"/>
    <w:rsid w:val="00AB3598"/>
    <w:rsid w:val="00AB37BB"/>
    <w:rsid w:val="00AB37BD"/>
    <w:rsid w:val="00AB3937"/>
    <w:rsid w:val="00AB3A68"/>
    <w:rsid w:val="00AB3DE1"/>
    <w:rsid w:val="00AB3F7B"/>
    <w:rsid w:val="00AB4316"/>
    <w:rsid w:val="00AB47E5"/>
    <w:rsid w:val="00AB4B06"/>
    <w:rsid w:val="00AB4F39"/>
    <w:rsid w:val="00AB5319"/>
    <w:rsid w:val="00AB5554"/>
    <w:rsid w:val="00AB570C"/>
    <w:rsid w:val="00AB572E"/>
    <w:rsid w:val="00AB5B9A"/>
    <w:rsid w:val="00AB6142"/>
    <w:rsid w:val="00AB691A"/>
    <w:rsid w:val="00AB6C93"/>
    <w:rsid w:val="00AB7001"/>
    <w:rsid w:val="00AB7050"/>
    <w:rsid w:val="00AB7093"/>
    <w:rsid w:val="00AB721D"/>
    <w:rsid w:val="00AB7334"/>
    <w:rsid w:val="00AB7678"/>
    <w:rsid w:val="00AB789A"/>
    <w:rsid w:val="00AB7936"/>
    <w:rsid w:val="00AB7FEE"/>
    <w:rsid w:val="00AC0563"/>
    <w:rsid w:val="00AC05FA"/>
    <w:rsid w:val="00AC0A6A"/>
    <w:rsid w:val="00AC0E0F"/>
    <w:rsid w:val="00AC0E73"/>
    <w:rsid w:val="00AC101F"/>
    <w:rsid w:val="00AC16A3"/>
    <w:rsid w:val="00AC178B"/>
    <w:rsid w:val="00AC20E6"/>
    <w:rsid w:val="00AC23D7"/>
    <w:rsid w:val="00AC2FB0"/>
    <w:rsid w:val="00AC3212"/>
    <w:rsid w:val="00AC33D1"/>
    <w:rsid w:val="00AC34EA"/>
    <w:rsid w:val="00AC3659"/>
    <w:rsid w:val="00AC377C"/>
    <w:rsid w:val="00AC37B9"/>
    <w:rsid w:val="00AC3C71"/>
    <w:rsid w:val="00AC3DB6"/>
    <w:rsid w:val="00AC3E46"/>
    <w:rsid w:val="00AC3F74"/>
    <w:rsid w:val="00AC47FA"/>
    <w:rsid w:val="00AC4BC5"/>
    <w:rsid w:val="00AC564E"/>
    <w:rsid w:val="00AC59E5"/>
    <w:rsid w:val="00AC5C0B"/>
    <w:rsid w:val="00AC5D34"/>
    <w:rsid w:val="00AC5FF5"/>
    <w:rsid w:val="00AC61EC"/>
    <w:rsid w:val="00AC64DF"/>
    <w:rsid w:val="00AC69C7"/>
    <w:rsid w:val="00AC6CC1"/>
    <w:rsid w:val="00AC6CFF"/>
    <w:rsid w:val="00AC6E83"/>
    <w:rsid w:val="00AC7439"/>
    <w:rsid w:val="00AC7808"/>
    <w:rsid w:val="00AC7983"/>
    <w:rsid w:val="00AC7A51"/>
    <w:rsid w:val="00AC7FAC"/>
    <w:rsid w:val="00AD0186"/>
    <w:rsid w:val="00AD065E"/>
    <w:rsid w:val="00AD0B0F"/>
    <w:rsid w:val="00AD0E95"/>
    <w:rsid w:val="00AD0F05"/>
    <w:rsid w:val="00AD10AF"/>
    <w:rsid w:val="00AD137E"/>
    <w:rsid w:val="00AD15E3"/>
    <w:rsid w:val="00AD16B6"/>
    <w:rsid w:val="00AD1AED"/>
    <w:rsid w:val="00AD1CCA"/>
    <w:rsid w:val="00AD27F0"/>
    <w:rsid w:val="00AD2C2F"/>
    <w:rsid w:val="00AD372B"/>
    <w:rsid w:val="00AD3B3E"/>
    <w:rsid w:val="00AD3B76"/>
    <w:rsid w:val="00AD3C81"/>
    <w:rsid w:val="00AD3D42"/>
    <w:rsid w:val="00AD4019"/>
    <w:rsid w:val="00AD4207"/>
    <w:rsid w:val="00AD42DC"/>
    <w:rsid w:val="00AD4395"/>
    <w:rsid w:val="00AD45A7"/>
    <w:rsid w:val="00AD46DA"/>
    <w:rsid w:val="00AD48D8"/>
    <w:rsid w:val="00AD4BAA"/>
    <w:rsid w:val="00AD4DCD"/>
    <w:rsid w:val="00AD5551"/>
    <w:rsid w:val="00AD5578"/>
    <w:rsid w:val="00AD59C0"/>
    <w:rsid w:val="00AD6029"/>
    <w:rsid w:val="00AD65B0"/>
    <w:rsid w:val="00AD6634"/>
    <w:rsid w:val="00AD66D9"/>
    <w:rsid w:val="00AD68B2"/>
    <w:rsid w:val="00AD68D1"/>
    <w:rsid w:val="00AD69E2"/>
    <w:rsid w:val="00AD6A53"/>
    <w:rsid w:val="00AD7134"/>
    <w:rsid w:val="00AD713B"/>
    <w:rsid w:val="00AD7B18"/>
    <w:rsid w:val="00AD7C8F"/>
    <w:rsid w:val="00AD7D6F"/>
    <w:rsid w:val="00AD7EAC"/>
    <w:rsid w:val="00AE017F"/>
    <w:rsid w:val="00AE04C9"/>
    <w:rsid w:val="00AE0DC6"/>
    <w:rsid w:val="00AE0E0F"/>
    <w:rsid w:val="00AE14B5"/>
    <w:rsid w:val="00AE1646"/>
    <w:rsid w:val="00AE16E3"/>
    <w:rsid w:val="00AE1865"/>
    <w:rsid w:val="00AE18D4"/>
    <w:rsid w:val="00AE1C2A"/>
    <w:rsid w:val="00AE1F03"/>
    <w:rsid w:val="00AE2A00"/>
    <w:rsid w:val="00AE2B9E"/>
    <w:rsid w:val="00AE2C24"/>
    <w:rsid w:val="00AE2F02"/>
    <w:rsid w:val="00AE30D5"/>
    <w:rsid w:val="00AE3112"/>
    <w:rsid w:val="00AE33A4"/>
    <w:rsid w:val="00AE3CC7"/>
    <w:rsid w:val="00AE42D0"/>
    <w:rsid w:val="00AE4547"/>
    <w:rsid w:val="00AE48C3"/>
    <w:rsid w:val="00AE4A4A"/>
    <w:rsid w:val="00AE4AAE"/>
    <w:rsid w:val="00AE4D4D"/>
    <w:rsid w:val="00AE5042"/>
    <w:rsid w:val="00AE51F6"/>
    <w:rsid w:val="00AE57B7"/>
    <w:rsid w:val="00AE5A23"/>
    <w:rsid w:val="00AE5AEE"/>
    <w:rsid w:val="00AE5D8C"/>
    <w:rsid w:val="00AE5F0C"/>
    <w:rsid w:val="00AE653B"/>
    <w:rsid w:val="00AE6694"/>
    <w:rsid w:val="00AE68C3"/>
    <w:rsid w:val="00AE698E"/>
    <w:rsid w:val="00AE6BCA"/>
    <w:rsid w:val="00AE7010"/>
    <w:rsid w:val="00AE7332"/>
    <w:rsid w:val="00AE7428"/>
    <w:rsid w:val="00AE75DC"/>
    <w:rsid w:val="00AE769D"/>
    <w:rsid w:val="00AE76E1"/>
    <w:rsid w:val="00AE77FB"/>
    <w:rsid w:val="00AE79C9"/>
    <w:rsid w:val="00AE7A61"/>
    <w:rsid w:val="00AE7A64"/>
    <w:rsid w:val="00AE7EDA"/>
    <w:rsid w:val="00AF092D"/>
    <w:rsid w:val="00AF0BEA"/>
    <w:rsid w:val="00AF0CEB"/>
    <w:rsid w:val="00AF0EF0"/>
    <w:rsid w:val="00AF0F0F"/>
    <w:rsid w:val="00AF1A45"/>
    <w:rsid w:val="00AF1AA0"/>
    <w:rsid w:val="00AF1C4F"/>
    <w:rsid w:val="00AF209E"/>
    <w:rsid w:val="00AF2463"/>
    <w:rsid w:val="00AF24DA"/>
    <w:rsid w:val="00AF2F80"/>
    <w:rsid w:val="00AF30D1"/>
    <w:rsid w:val="00AF35EC"/>
    <w:rsid w:val="00AF3C21"/>
    <w:rsid w:val="00AF3CAB"/>
    <w:rsid w:val="00AF3DE1"/>
    <w:rsid w:val="00AF3E67"/>
    <w:rsid w:val="00AF411F"/>
    <w:rsid w:val="00AF42CE"/>
    <w:rsid w:val="00AF43C1"/>
    <w:rsid w:val="00AF45AB"/>
    <w:rsid w:val="00AF460A"/>
    <w:rsid w:val="00AF4D09"/>
    <w:rsid w:val="00AF4F21"/>
    <w:rsid w:val="00AF4FAF"/>
    <w:rsid w:val="00AF5152"/>
    <w:rsid w:val="00AF518E"/>
    <w:rsid w:val="00AF5197"/>
    <w:rsid w:val="00AF5416"/>
    <w:rsid w:val="00AF5A1C"/>
    <w:rsid w:val="00AF5CD7"/>
    <w:rsid w:val="00AF5DB9"/>
    <w:rsid w:val="00AF5EE8"/>
    <w:rsid w:val="00AF6093"/>
    <w:rsid w:val="00AF6B9D"/>
    <w:rsid w:val="00AF6E5C"/>
    <w:rsid w:val="00AF7395"/>
    <w:rsid w:val="00AF7621"/>
    <w:rsid w:val="00AF7782"/>
    <w:rsid w:val="00AF7947"/>
    <w:rsid w:val="00B00543"/>
    <w:rsid w:val="00B00BE1"/>
    <w:rsid w:val="00B00BF9"/>
    <w:rsid w:val="00B00F36"/>
    <w:rsid w:val="00B01333"/>
    <w:rsid w:val="00B017BA"/>
    <w:rsid w:val="00B01AED"/>
    <w:rsid w:val="00B02093"/>
    <w:rsid w:val="00B020FC"/>
    <w:rsid w:val="00B02209"/>
    <w:rsid w:val="00B02926"/>
    <w:rsid w:val="00B02976"/>
    <w:rsid w:val="00B02B5A"/>
    <w:rsid w:val="00B031C8"/>
    <w:rsid w:val="00B031D2"/>
    <w:rsid w:val="00B03D17"/>
    <w:rsid w:val="00B04327"/>
    <w:rsid w:val="00B04334"/>
    <w:rsid w:val="00B04456"/>
    <w:rsid w:val="00B04518"/>
    <w:rsid w:val="00B04579"/>
    <w:rsid w:val="00B0460C"/>
    <w:rsid w:val="00B047D7"/>
    <w:rsid w:val="00B048B4"/>
    <w:rsid w:val="00B04A71"/>
    <w:rsid w:val="00B04E14"/>
    <w:rsid w:val="00B0501A"/>
    <w:rsid w:val="00B0511D"/>
    <w:rsid w:val="00B05200"/>
    <w:rsid w:val="00B05D74"/>
    <w:rsid w:val="00B05E99"/>
    <w:rsid w:val="00B06059"/>
    <w:rsid w:val="00B0642C"/>
    <w:rsid w:val="00B068C9"/>
    <w:rsid w:val="00B06B20"/>
    <w:rsid w:val="00B06C79"/>
    <w:rsid w:val="00B06C9A"/>
    <w:rsid w:val="00B07012"/>
    <w:rsid w:val="00B07068"/>
    <w:rsid w:val="00B075D8"/>
    <w:rsid w:val="00B076C0"/>
    <w:rsid w:val="00B076C7"/>
    <w:rsid w:val="00B07731"/>
    <w:rsid w:val="00B078DD"/>
    <w:rsid w:val="00B07ABA"/>
    <w:rsid w:val="00B07C20"/>
    <w:rsid w:val="00B07D75"/>
    <w:rsid w:val="00B1020C"/>
    <w:rsid w:val="00B10282"/>
    <w:rsid w:val="00B1030F"/>
    <w:rsid w:val="00B10A91"/>
    <w:rsid w:val="00B10B8F"/>
    <w:rsid w:val="00B10F27"/>
    <w:rsid w:val="00B1104D"/>
    <w:rsid w:val="00B114C4"/>
    <w:rsid w:val="00B11A76"/>
    <w:rsid w:val="00B11B99"/>
    <w:rsid w:val="00B12408"/>
    <w:rsid w:val="00B12602"/>
    <w:rsid w:val="00B12C13"/>
    <w:rsid w:val="00B12C15"/>
    <w:rsid w:val="00B12F4F"/>
    <w:rsid w:val="00B13045"/>
    <w:rsid w:val="00B13159"/>
    <w:rsid w:val="00B13610"/>
    <w:rsid w:val="00B13823"/>
    <w:rsid w:val="00B139C5"/>
    <w:rsid w:val="00B13A73"/>
    <w:rsid w:val="00B14574"/>
    <w:rsid w:val="00B145D1"/>
    <w:rsid w:val="00B14823"/>
    <w:rsid w:val="00B14C24"/>
    <w:rsid w:val="00B14E41"/>
    <w:rsid w:val="00B1541F"/>
    <w:rsid w:val="00B15A5F"/>
    <w:rsid w:val="00B15ABC"/>
    <w:rsid w:val="00B15E13"/>
    <w:rsid w:val="00B15F8D"/>
    <w:rsid w:val="00B162D8"/>
    <w:rsid w:val="00B168AC"/>
    <w:rsid w:val="00B16B8F"/>
    <w:rsid w:val="00B1736A"/>
    <w:rsid w:val="00B175CC"/>
    <w:rsid w:val="00B17E87"/>
    <w:rsid w:val="00B2050A"/>
    <w:rsid w:val="00B20A2E"/>
    <w:rsid w:val="00B20CA7"/>
    <w:rsid w:val="00B20EE4"/>
    <w:rsid w:val="00B2125A"/>
    <w:rsid w:val="00B21455"/>
    <w:rsid w:val="00B21484"/>
    <w:rsid w:val="00B2164F"/>
    <w:rsid w:val="00B2193A"/>
    <w:rsid w:val="00B21B19"/>
    <w:rsid w:val="00B22206"/>
    <w:rsid w:val="00B22539"/>
    <w:rsid w:val="00B2274C"/>
    <w:rsid w:val="00B22FDD"/>
    <w:rsid w:val="00B233BE"/>
    <w:rsid w:val="00B23539"/>
    <w:rsid w:val="00B235B1"/>
    <w:rsid w:val="00B23615"/>
    <w:rsid w:val="00B244AE"/>
    <w:rsid w:val="00B24517"/>
    <w:rsid w:val="00B24754"/>
    <w:rsid w:val="00B2477C"/>
    <w:rsid w:val="00B25C8B"/>
    <w:rsid w:val="00B262CB"/>
    <w:rsid w:val="00B265B1"/>
    <w:rsid w:val="00B2671A"/>
    <w:rsid w:val="00B26825"/>
    <w:rsid w:val="00B269AC"/>
    <w:rsid w:val="00B271F2"/>
    <w:rsid w:val="00B274C6"/>
    <w:rsid w:val="00B27AD0"/>
    <w:rsid w:val="00B300B5"/>
    <w:rsid w:val="00B30254"/>
    <w:rsid w:val="00B3036F"/>
    <w:rsid w:val="00B3038F"/>
    <w:rsid w:val="00B308B6"/>
    <w:rsid w:val="00B30B1E"/>
    <w:rsid w:val="00B30B64"/>
    <w:rsid w:val="00B30E00"/>
    <w:rsid w:val="00B30E58"/>
    <w:rsid w:val="00B30E85"/>
    <w:rsid w:val="00B316E0"/>
    <w:rsid w:val="00B317EB"/>
    <w:rsid w:val="00B319D9"/>
    <w:rsid w:val="00B31BDB"/>
    <w:rsid w:val="00B31BF5"/>
    <w:rsid w:val="00B31E81"/>
    <w:rsid w:val="00B3262B"/>
    <w:rsid w:val="00B32AD4"/>
    <w:rsid w:val="00B32D7F"/>
    <w:rsid w:val="00B337F9"/>
    <w:rsid w:val="00B33E25"/>
    <w:rsid w:val="00B340DA"/>
    <w:rsid w:val="00B3429E"/>
    <w:rsid w:val="00B349B0"/>
    <w:rsid w:val="00B34D75"/>
    <w:rsid w:val="00B34D8E"/>
    <w:rsid w:val="00B34E3F"/>
    <w:rsid w:val="00B34E47"/>
    <w:rsid w:val="00B351B0"/>
    <w:rsid w:val="00B351C4"/>
    <w:rsid w:val="00B35FFE"/>
    <w:rsid w:val="00B36186"/>
    <w:rsid w:val="00B3629A"/>
    <w:rsid w:val="00B3640F"/>
    <w:rsid w:val="00B36814"/>
    <w:rsid w:val="00B36A2B"/>
    <w:rsid w:val="00B36B71"/>
    <w:rsid w:val="00B36B75"/>
    <w:rsid w:val="00B36D48"/>
    <w:rsid w:val="00B376B4"/>
    <w:rsid w:val="00B378C0"/>
    <w:rsid w:val="00B378F0"/>
    <w:rsid w:val="00B37F2D"/>
    <w:rsid w:val="00B404C3"/>
    <w:rsid w:val="00B4079E"/>
    <w:rsid w:val="00B407CE"/>
    <w:rsid w:val="00B40861"/>
    <w:rsid w:val="00B413B1"/>
    <w:rsid w:val="00B4177E"/>
    <w:rsid w:val="00B41AB6"/>
    <w:rsid w:val="00B41E13"/>
    <w:rsid w:val="00B41E33"/>
    <w:rsid w:val="00B42010"/>
    <w:rsid w:val="00B423DB"/>
    <w:rsid w:val="00B4292C"/>
    <w:rsid w:val="00B42CB8"/>
    <w:rsid w:val="00B42E01"/>
    <w:rsid w:val="00B42E83"/>
    <w:rsid w:val="00B42F56"/>
    <w:rsid w:val="00B43728"/>
    <w:rsid w:val="00B43C0B"/>
    <w:rsid w:val="00B44C9E"/>
    <w:rsid w:val="00B44F99"/>
    <w:rsid w:val="00B45123"/>
    <w:rsid w:val="00B45402"/>
    <w:rsid w:val="00B456E3"/>
    <w:rsid w:val="00B458AB"/>
    <w:rsid w:val="00B45D8E"/>
    <w:rsid w:val="00B46504"/>
    <w:rsid w:val="00B465AF"/>
    <w:rsid w:val="00B473EC"/>
    <w:rsid w:val="00B4750E"/>
    <w:rsid w:val="00B47623"/>
    <w:rsid w:val="00B47B38"/>
    <w:rsid w:val="00B47F16"/>
    <w:rsid w:val="00B47F5D"/>
    <w:rsid w:val="00B50086"/>
    <w:rsid w:val="00B50098"/>
    <w:rsid w:val="00B50487"/>
    <w:rsid w:val="00B504EA"/>
    <w:rsid w:val="00B506DE"/>
    <w:rsid w:val="00B50EA5"/>
    <w:rsid w:val="00B510A8"/>
    <w:rsid w:val="00B515AF"/>
    <w:rsid w:val="00B518ED"/>
    <w:rsid w:val="00B523A7"/>
    <w:rsid w:val="00B52576"/>
    <w:rsid w:val="00B52B3F"/>
    <w:rsid w:val="00B52CC4"/>
    <w:rsid w:val="00B52F34"/>
    <w:rsid w:val="00B53387"/>
    <w:rsid w:val="00B533A4"/>
    <w:rsid w:val="00B537A4"/>
    <w:rsid w:val="00B53845"/>
    <w:rsid w:val="00B542EF"/>
    <w:rsid w:val="00B5432A"/>
    <w:rsid w:val="00B54DE7"/>
    <w:rsid w:val="00B54FE5"/>
    <w:rsid w:val="00B5514E"/>
    <w:rsid w:val="00B552B5"/>
    <w:rsid w:val="00B55464"/>
    <w:rsid w:val="00B554F6"/>
    <w:rsid w:val="00B55959"/>
    <w:rsid w:val="00B559F1"/>
    <w:rsid w:val="00B55DB1"/>
    <w:rsid w:val="00B55E57"/>
    <w:rsid w:val="00B5600B"/>
    <w:rsid w:val="00B568B9"/>
    <w:rsid w:val="00B56976"/>
    <w:rsid w:val="00B56EDC"/>
    <w:rsid w:val="00B57368"/>
    <w:rsid w:val="00B573C8"/>
    <w:rsid w:val="00B5753C"/>
    <w:rsid w:val="00B575B3"/>
    <w:rsid w:val="00B57A5D"/>
    <w:rsid w:val="00B57AAC"/>
    <w:rsid w:val="00B57B0D"/>
    <w:rsid w:val="00B57FF7"/>
    <w:rsid w:val="00B60111"/>
    <w:rsid w:val="00B6033A"/>
    <w:rsid w:val="00B60BA8"/>
    <w:rsid w:val="00B60F28"/>
    <w:rsid w:val="00B610A0"/>
    <w:rsid w:val="00B61161"/>
    <w:rsid w:val="00B61830"/>
    <w:rsid w:val="00B6186E"/>
    <w:rsid w:val="00B61E86"/>
    <w:rsid w:val="00B61EF5"/>
    <w:rsid w:val="00B6220E"/>
    <w:rsid w:val="00B622D7"/>
    <w:rsid w:val="00B624A1"/>
    <w:rsid w:val="00B62C05"/>
    <w:rsid w:val="00B62DA7"/>
    <w:rsid w:val="00B632B7"/>
    <w:rsid w:val="00B633E4"/>
    <w:rsid w:val="00B635FC"/>
    <w:rsid w:val="00B63602"/>
    <w:rsid w:val="00B64135"/>
    <w:rsid w:val="00B64307"/>
    <w:rsid w:val="00B64351"/>
    <w:rsid w:val="00B64A18"/>
    <w:rsid w:val="00B64EE1"/>
    <w:rsid w:val="00B654CC"/>
    <w:rsid w:val="00B655B5"/>
    <w:rsid w:val="00B657F7"/>
    <w:rsid w:val="00B65B79"/>
    <w:rsid w:val="00B66113"/>
    <w:rsid w:val="00B6621C"/>
    <w:rsid w:val="00B666AD"/>
    <w:rsid w:val="00B667D8"/>
    <w:rsid w:val="00B66828"/>
    <w:rsid w:val="00B66D18"/>
    <w:rsid w:val="00B66D7E"/>
    <w:rsid w:val="00B66F5D"/>
    <w:rsid w:val="00B670BE"/>
    <w:rsid w:val="00B671E3"/>
    <w:rsid w:val="00B6732A"/>
    <w:rsid w:val="00B673EE"/>
    <w:rsid w:val="00B67449"/>
    <w:rsid w:val="00B6745E"/>
    <w:rsid w:val="00B675AC"/>
    <w:rsid w:val="00B67631"/>
    <w:rsid w:val="00B67774"/>
    <w:rsid w:val="00B6777B"/>
    <w:rsid w:val="00B67C64"/>
    <w:rsid w:val="00B704A1"/>
    <w:rsid w:val="00B70A61"/>
    <w:rsid w:val="00B70F91"/>
    <w:rsid w:val="00B7125E"/>
    <w:rsid w:val="00B7143B"/>
    <w:rsid w:val="00B7149E"/>
    <w:rsid w:val="00B714B0"/>
    <w:rsid w:val="00B717C0"/>
    <w:rsid w:val="00B7207D"/>
    <w:rsid w:val="00B721BE"/>
    <w:rsid w:val="00B72389"/>
    <w:rsid w:val="00B7262D"/>
    <w:rsid w:val="00B72994"/>
    <w:rsid w:val="00B72B97"/>
    <w:rsid w:val="00B72BB2"/>
    <w:rsid w:val="00B72E7B"/>
    <w:rsid w:val="00B736C9"/>
    <w:rsid w:val="00B73B63"/>
    <w:rsid w:val="00B73D77"/>
    <w:rsid w:val="00B73F1F"/>
    <w:rsid w:val="00B7491D"/>
    <w:rsid w:val="00B74C1C"/>
    <w:rsid w:val="00B74C41"/>
    <w:rsid w:val="00B74DC0"/>
    <w:rsid w:val="00B74EBB"/>
    <w:rsid w:val="00B74EF7"/>
    <w:rsid w:val="00B74FCE"/>
    <w:rsid w:val="00B75048"/>
    <w:rsid w:val="00B7504C"/>
    <w:rsid w:val="00B75092"/>
    <w:rsid w:val="00B751BA"/>
    <w:rsid w:val="00B7594A"/>
    <w:rsid w:val="00B75A07"/>
    <w:rsid w:val="00B75C72"/>
    <w:rsid w:val="00B75E14"/>
    <w:rsid w:val="00B75E28"/>
    <w:rsid w:val="00B75EE4"/>
    <w:rsid w:val="00B76451"/>
    <w:rsid w:val="00B766BF"/>
    <w:rsid w:val="00B76731"/>
    <w:rsid w:val="00B76914"/>
    <w:rsid w:val="00B76C74"/>
    <w:rsid w:val="00B76D40"/>
    <w:rsid w:val="00B76E7A"/>
    <w:rsid w:val="00B77199"/>
    <w:rsid w:val="00B7726B"/>
    <w:rsid w:val="00B81003"/>
    <w:rsid w:val="00B81005"/>
    <w:rsid w:val="00B813EE"/>
    <w:rsid w:val="00B814AF"/>
    <w:rsid w:val="00B8173A"/>
    <w:rsid w:val="00B8186E"/>
    <w:rsid w:val="00B81B43"/>
    <w:rsid w:val="00B824DB"/>
    <w:rsid w:val="00B82B44"/>
    <w:rsid w:val="00B82BCC"/>
    <w:rsid w:val="00B83144"/>
    <w:rsid w:val="00B8327A"/>
    <w:rsid w:val="00B83374"/>
    <w:rsid w:val="00B833B3"/>
    <w:rsid w:val="00B835E8"/>
    <w:rsid w:val="00B83810"/>
    <w:rsid w:val="00B83893"/>
    <w:rsid w:val="00B83A8A"/>
    <w:rsid w:val="00B83B97"/>
    <w:rsid w:val="00B83CDB"/>
    <w:rsid w:val="00B83D3A"/>
    <w:rsid w:val="00B83E11"/>
    <w:rsid w:val="00B83F43"/>
    <w:rsid w:val="00B83FCC"/>
    <w:rsid w:val="00B840AD"/>
    <w:rsid w:val="00B841EB"/>
    <w:rsid w:val="00B84CE0"/>
    <w:rsid w:val="00B84FEC"/>
    <w:rsid w:val="00B851B0"/>
    <w:rsid w:val="00B8520B"/>
    <w:rsid w:val="00B8522F"/>
    <w:rsid w:val="00B858AB"/>
    <w:rsid w:val="00B85A5C"/>
    <w:rsid w:val="00B85C3A"/>
    <w:rsid w:val="00B85EB1"/>
    <w:rsid w:val="00B86790"/>
    <w:rsid w:val="00B86C1B"/>
    <w:rsid w:val="00B870B4"/>
    <w:rsid w:val="00B870E8"/>
    <w:rsid w:val="00B871BB"/>
    <w:rsid w:val="00B872FF"/>
    <w:rsid w:val="00B87753"/>
    <w:rsid w:val="00B87F07"/>
    <w:rsid w:val="00B9007E"/>
    <w:rsid w:val="00B90148"/>
    <w:rsid w:val="00B90307"/>
    <w:rsid w:val="00B9045D"/>
    <w:rsid w:val="00B90B80"/>
    <w:rsid w:val="00B90BDF"/>
    <w:rsid w:val="00B90C63"/>
    <w:rsid w:val="00B90CE6"/>
    <w:rsid w:val="00B90DE4"/>
    <w:rsid w:val="00B90DEA"/>
    <w:rsid w:val="00B911C7"/>
    <w:rsid w:val="00B914A5"/>
    <w:rsid w:val="00B9221D"/>
    <w:rsid w:val="00B92276"/>
    <w:rsid w:val="00B92533"/>
    <w:rsid w:val="00B92542"/>
    <w:rsid w:val="00B925BC"/>
    <w:rsid w:val="00B92743"/>
    <w:rsid w:val="00B928A8"/>
    <w:rsid w:val="00B92BC9"/>
    <w:rsid w:val="00B92CC4"/>
    <w:rsid w:val="00B93115"/>
    <w:rsid w:val="00B93789"/>
    <w:rsid w:val="00B939DB"/>
    <w:rsid w:val="00B93B7A"/>
    <w:rsid w:val="00B93E14"/>
    <w:rsid w:val="00B94412"/>
    <w:rsid w:val="00B94521"/>
    <w:rsid w:val="00B94532"/>
    <w:rsid w:val="00B945D0"/>
    <w:rsid w:val="00B94C77"/>
    <w:rsid w:val="00B94EF2"/>
    <w:rsid w:val="00B94F2C"/>
    <w:rsid w:val="00B9501D"/>
    <w:rsid w:val="00B950D2"/>
    <w:rsid w:val="00B95263"/>
    <w:rsid w:val="00B95394"/>
    <w:rsid w:val="00B953E8"/>
    <w:rsid w:val="00B95671"/>
    <w:rsid w:val="00B9572A"/>
    <w:rsid w:val="00B95756"/>
    <w:rsid w:val="00B95828"/>
    <w:rsid w:val="00B95DE3"/>
    <w:rsid w:val="00B9605B"/>
    <w:rsid w:val="00B96AB7"/>
    <w:rsid w:val="00B96DF5"/>
    <w:rsid w:val="00B9718E"/>
    <w:rsid w:val="00B97232"/>
    <w:rsid w:val="00B973B7"/>
    <w:rsid w:val="00B9775B"/>
    <w:rsid w:val="00B97A56"/>
    <w:rsid w:val="00B97C2E"/>
    <w:rsid w:val="00B97C3C"/>
    <w:rsid w:val="00B97E18"/>
    <w:rsid w:val="00BA03C2"/>
    <w:rsid w:val="00BA0447"/>
    <w:rsid w:val="00BA05A1"/>
    <w:rsid w:val="00BA097B"/>
    <w:rsid w:val="00BA0B84"/>
    <w:rsid w:val="00BA0C90"/>
    <w:rsid w:val="00BA0D67"/>
    <w:rsid w:val="00BA0E0F"/>
    <w:rsid w:val="00BA0ED5"/>
    <w:rsid w:val="00BA157C"/>
    <w:rsid w:val="00BA2387"/>
    <w:rsid w:val="00BA2448"/>
    <w:rsid w:val="00BA25D2"/>
    <w:rsid w:val="00BA26DE"/>
    <w:rsid w:val="00BA2D6F"/>
    <w:rsid w:val="00BA2FA4"/>
    <w:rsid w:val="00BA314A"/>
    <w:rsid w:val="00BA3F67"/>
    <w:rsid w:val="00BA3F8B"/>
    <w:rsid w:val="00BA3FA0"/>
    <w:rsid w:val="00BA40F0"/>
    <w:rsid w:val="00BA429A"/>
    <w:rsid w:val="00BA430B"/>
    <w:rsid w:val="00BA49B9"/>
    <w:rsid w:val="00BA4D83"/>
    <w:rsid w:val="00BA4D98"/>
    <w:rsid w:val="00BA50B4"/>
    <w:rsid w:val="00BA5147"/>
    <w:rsid w:val="00BA5AAE"/>
    <w:rsid w:val="00BA5DC1"/>
    <w:rsid w:val="00BA5E35"/>
    <w:rsid w:val="00BA62A5"/>
    <w:rsid w:val="00BA6301"/>
    <w:rsid w:val="00BA640B"/>
    <w:rsid w:val="00BA65E8"/>
    <w:rsid w:val="00BA69FC"/>
    <w:rsid w:val="00BA6BC5"/>
    <w:rsid w:val="00BA72C3"/>
    <w:rsid w:val="00BA7804"/>
    <w:rsid w:val="00BA78DC"/>
    <w:rsid w:val="00BA7C80"/>
    <w:rsid w:val="00BB050B"/>
    <w:rsid w:val="00BB050E"/>
    <w:rsid w:val="00BB0869"/>
    <w:rsid w:val="00BB0964"/>
    <w:rsid w:val="00BB10EA"/>
    <w:rsid w:val="00BB13AD"/>
    <w:rsid w:val="00BB14D6"/>
    <w:rsid w:val="00BB153F"/>
    <w:rsid w:val="00BB162B"/>
    <w:rsid w:val="00BB18F7"/>
    <w:rsid w:val="00BB1AAA"/>
    <w:rsid w:val="00BB1BB7"/>
    <w:rsid w:val="00BB1BD0"/>
    <w:rsid w:val="00BB1C50"/>
    <w:rsid w:val="00BB2616"/>
    <w:rsid w:val="00BB27B1"/>
    <w:rsid w:val="00BB27CE"/>
    <w:rsid w:val="00BB2AD7"/>
    <w:rsid w:val="00BB3194"/>
    <w:rsid w:val="00BB350D"/>
    <w:rsid w:val="00BB372C"/>
    <w:rsid w:val="00BB4246"/>
    <w:rsid w:val="00BB43BB"/>
    <w:rsid w:val="00BB4465"/>
    <w:rsid w:val="00BB47B3"/>
    <w:rsid w:val="00BB4823"/>
    <w:rsid w:val="00BB4EA7"/>
    <w:rsid w:val="00BB4FF5"/>
    <w:rsid w:val="00BB5303"/>
    <w:rsid w:val="00BB5377"/>
    <w:rsid w:val="00BB54AC"/>
    <w:rsid w:val="00BB5849"/>
    <w:rsid w:val="00BB587F"/>
    <w:rsid w:val="00BB58CE"/>
    <w:rsid w:val="00BB5BDC"/>
    <w:rsid w:val="00BB5C13"/>
    <w:rsid w:val="00BB5FEC"/>
    <w:rsid w:val="00BB6036"/>
    <w:rsid w:val="00BB60AD"/>
    <w:rsid w:val="00BB61EC"/>
    <w:rsid w:val="00BB6288"/>
    <w:rsid w:val="00BB655B"/>
    <w:rsid w:val="00BB657E"/>
    <w:rsid w:val="00BB6989"/>
    <w:rsid w:val="00BB7006"/>
    <w:rsid w:val="00BB718E"/>
    <w:rsid w:val="00BB769D"/>
    <w:rsid w:val="00BB7A8D"/>
    <w:rsid w:val="00BB7A94"/>
    <w:rsid w:val="00BC0392"/>
    <w:rsid w:val="00BC0513"/>
    <w:rsid w:val="00BC0702"/>
    <w:rsid w:val="00BC0774"/>
    <w:rsid w:val="00BC078A"/>
    <w:rsid w:val="00BC0AD8"/>
    <w:rsid w:val="00BC0B60"/>
    <w:rsid w:val="00BC0E1E"/>
    <w:rsid w:val="00BC1543"/>
    <w:rsid w:val="00BC1AB7"/>
    <w:rsid w:val="00BC1B67"/>
    <w:rsid w:val="00BC1F33"/>
    <w:rsid w:val="00BC21CD"/>
    <w:rsid w:val="00BC2259"/>
    <w:rsid w:val="00BC2312"/>
    <w:rsid w:val="00BC2557"/>
    <w:rsid w:val="00BC292D"/>
    <w:rsid w:val="00BC3215"/>
    <w:rsid w:val="00BC36E6"/>
    <w:rsid w:val="00BC3873"/>
    <w:rsid w:val="00BC3A9E"/>
    <w:rsid w:val="00BC3FF8"/>
    <w:rsid w:val="00BC41EB"/>
    <w:rsid w:val="00BC457A"/>
    <w:rsid w:val="00BC46EB"/>
    <w:rsid w:val="00BC4B96"/>
    <w:rsid w:val="00BC4BAB"/>
    <w:rsid w:val="00BC4D19"/>
    <w:rsid w:val="00BC5300"/>
    <w:rsid w:val="00BC5349"/>
    <w:rsid w:val="00BC5632"/>
    <w:rsid w:val="00BC5890"/>
    <w:rsid w:val="00BC5A9E"/>
    <w:rsid w:val="00BC5D8F"/>
    <w:rsid w:val="00BC5DF7"/>
    <w:rsid w:val="00BC5E23"/>
    <w:rsid w:val="00BC643D"/>
    <w:rsid w:val="00BC6638"/>
    <w:rsid w:val="00BC674D"/>
    <w:rsid w:val="00BC6903"/>
    <w:rsid w:val="00BC70F0"/>
    <w:rsid w:val="00BC75E6"/>
    <w:rsid w:val="00BC7B1C"/>
    <w:rsid w:val="00BC7C15"/>
    <w:rsid w:val="00BC7D84"/>
    <w:rsid w:val="00BD0147"/>
    <w:rsid w:val="00BD0F0E"/>
    <w:rsid w:val="00BD10E6"/>
    <w:rsid w:val="00BD12F9"/>
    <w:rsid w:val="00BD23D2"/>
    <w:rsid w:val="00BD262B"/>
    <w:rsid w:val="00BD2BA5"/>
    <w:rsid w:val="00BD2D3C"/>
    <w:rsid w:val="00BD2FA3"/>
    <w:rsid w:val="00BD3229"/>
    <w:rsid w:val="00BD3864"/>
    <w:rsid w:val="00BD3BCD"/>
    <w:rsid w:val="00BD45B0"/>
    <w:rsid w:val="00BD4847"/>
    <w:rsid w:val="00BD4889"/>
    <w:rsid w:val="00BD4C22"/>
    <w:rsid w:val="00BD4CFC"/>
    <w:rsid w:val="00BD4EB9"/>
    <w:rsid w:val="00BD5158"/>
    <w:rsid w:val="00BD5396"/>
    <w:rsid w:val="00BD5798"/>
    <w:rsid w:val="00BD58BE"/>
    <w:rsid w:val="00BD59B5"/>
    <w:rsid w:val="00BD5EAD"/>
    <w:rsid w:val="00BD61A5"/>
    <w:rsid w:val="00BD6393"/>
    <w:rsid w:val="00BD63E7"/>
    <w:rsid w:val="00BD6541"/>
    <w:rsid w:val="00BD6D4F"/>
    <w:rsid w:val="00BD6DD7"/>
    <w:rsid w:val="00BD6F28"/>
    <w:rsid w:val="00BD71CE"/>
    <w:rsid w:val="00BD7583"/>
    <w:rsid w:val="00BD779C"/>
    <w:rsid w:val="00BD7A2A"/>
    <w:rsid w:val="00BD7CB6"/>
    <w:rsid w:val="00BD7F26"/>
    <w:rsid w:val="00BE056E"/>
    <w:rsid w:val="00BE06E5"/>
    <w:rsid w:val="00BE079D"/>
    <w:rsid w:val="00BE0BA6"/>
    <w:rsid w:val="00BE0E56"/>
    <w:rsid w:val="00BE0E62"/>
    <w:rsid w:val="00BE12D1"/>
    <w:rsid w:val="00BE15D8"/>
    <w:rsid w:val="00BE1BBD"/>
    <w:rsid w:val="00BE1CA8"/>
    <w:rsid w:val="00BE2A97"/>
    <w:rsid w:val="00BE2D35"/>
    <w:rsid w:val="00BE33E3"/>
    <w:rsid w:val="00BE36FA"/>
    <w:rsid w:val="00BE389F"/>
    <w:rsid w:val="00BE3938"/>
    <w:rsid w:val="00BE3A6A"/>
    <w:rsid w:val="00BE3F71"/>
    <w:rsid w:val="00BE41C2"/>
    <w:rsid w:val="00BE41EA"/>
    <w:rsid w:val="00BE43A7"/>
    <w:rsid w:val="00BE4435"/>
    <w:rsid w:val="00BE476D"/>
    <w:rsid w:val="00BE47ED"/>
    <w:rsid w:val="00BE4F23"/>
    <w:rsid w:val="00BE545C"/>
    <w:rsid w:val="00BE5619"/>
    <w:rsid w:val="00BE5779"/>
    <w:rsid w:val="00BE5CB6"/>
    <w:rsid w:val="00BE60B4"/>
    <w:rsid w:val="00BE6627"/>
    <w:rsid w:val="00BE68EF"/>
    <w:rsid w:val="00BE7124"/>
    <w:rsid w:val="00BE77E4"/>
    <w:rsid w:val="00BE7858"/>
    <w:rsid w:val="00BE79FB"/>
    <w:rsid w:val="00BF013C"/>
    <w:rsid w:val="00BF0151"/>
    <w:rsid w:val="00BF08AA"/>
    <w:rsid w:val="00BF0903"/>
    <w:rsid w:val="00BF097D"/>
    <w:rsid w:val="00BF0B29"/>
    <w:rsid w:val="00BF0FE0"/>
    <w:rsid w:val="00BF112A"/>
    <w:rsid w:val="00BF12E8"/>
    <w:rsid w:val="00BF16D8"/>
    <w:rsid w:val="00BF16F1"/>
    <w:rsid w:val="00BF1810"/>
    <w:rsid w:val="00BF195C"/>
    <w:rsid w:val="00BF1EBB"/>
    <w:rsid w:val="00BF2037"/>
    <w:rsid w:val="00BF22ED"/>
    <w:rsid w:val="00BF245A"/>
    <w:rsid w:val="00BF2560"/>
    <w:rsid w:val="00BF2BB9"/>
    <w:rsid w:val="00BF33D0"/>
    <w:rsid w:val="00BF35C9"/>
    <w:rsid w:val="00BF3635"/>
    <w:rsid w:val="00BF37CC"/>
    <w:rsid w:val="00BF3C14"/>
    <w:rsid w:val="00BF3C1E"/>
    <w:rsid w:val="00BF3DD7"/>
    <w:rsid w:val="00BF3E3C"/>
    <w:rsid w:val="00BF4CC2"/>
    <w:rsid w:val="00BF5183"/>
    <w:rsid w:val="00BF519F"/>
    <w:rsid w:val="00BF5545"/>
    <w:rsid w:val="00BF559C"/>
    <w:rsid w:val="00BF58FF"/>
    <w:rsid w:val="00BF5E5D"/>
    <w:rsid w:val="00BF5F13"/>
    <w:rsid w:val="00BF66D3"/>
    <w:rsid w:val="00BF6873"/>
    <w:rsid w:val="00BF696B"/>
    <w:rsid w:val="00BF72DE"/>
    <w:rsid w:val="00BF76AD"/>
    <w:rsid w:val="00BF77B9"/>
    <w:rsid w:val="00BF7827"/>
    <w:rsid w:val="00BF7958"/>
    <w:rsid w:val="00BF7A2B"/>
    <w:rsid w:val="00BF7A7A"/>
    <w:rsid w:val="00C00222"/>
    <w:rsid w:val="00C0025C"/>
    <w:rsid w:val="00C00276"/>
    <w:rsid w:val="00C00354"/>
    <w:rsid w:val="00C0057A"/>
    <w:rsid w:val="00C005B5"/>
    <w:rsid w:val="00C007BB"/>
    <w:rsid w:val="00C007CD"/>
    <w:rsid w:val="00C00B8B"/>
    <w:rsid w:val="00C00CE3"/>
    <w:rsid w:val="00C00DDB"/>
    <w:rsid w:val="00C0102E"/>
    <w:rsid w:val="00C01616"/>
    <w:rsid w:val="00C01F1A"/>
    <w:rsid w:val="00C02D53"/>
    <w:rsid w:val="00C02DBE"/>
    <w:rsid w:val="00C02FB8"/>
    <w:rsid w:val="00C03241"/>
    <w:rsid w:val="00C03358"/>
    <w:rsid w:val="00C0336C"/>
    <w:rsid w:val="00C03988"/>
    <w:rsid w:val="00C0442E"/>
    <w:rsid w:val="00C0449E"/>
    <w:rsid w:val="00C04E91"/>
    <w:rsid w:val="00C04FE0"/>
    <w:rsid w:val="00C05054"/>
    <w:rsid w:val="00C05C8C"/>
    <w:rsid w:val="00C05D8E"/>
    <w:rsid w:val="00C060CC"/>
    <w:rsid w:val="00C06A8E"/>
    <w:rsid w:val="00C07239"/>
    <w:rsid w:val="00C0738A"/>
    <w:rsid w:val="00C07463"/>
    <w:rsid w:val="00C0758D"/>
    <w:rsid w:val="00C0766D"/>
    <w:rsid w:val="00C07932"/>
    <w:rsid w:val="00C07A8B"/>
    <w:rsid w:val="00C07B63"/>
    <w:rsid w:val="00C07C5E"/>
    <w:rsid w:val="00C100B2"/>
    <w:rsid w:val="00C1054D"/>
    <w:rsid w:val="00C11183"/>
    <w:rsid w:val="00C118CE"/>
    <w:rsid w:val="00C1196D"/>
    <w:rsid w:val="00C11AD4"/>
    <w:rsid w:val="00C11AE9"/>
    <w:rsid w:val="00C11BF0"/>
    <w:rsid w:val="00C11D50"/>
    <w:rsid w:val="00C1205F"/>
    <w:rsid w:val="00C12064"/>
    <w:rsid w:val="00C123C8"/>
    <w:rsid w:val="00C12BE9"/>
    <w:rsid w:val="00C12FAE"/>
    <w:rsid w:val="00C13083"/>
    <w:rsid w:val="00C13094"/>
    <w:rsid w:val="00C1359D"/>
    <w:rsid w:val="00C13665"/>
    <w:rsid w:val="00C136C0"/>
    <w:rsid w:val="00C13762"/>
    <w:rsid w:val="00C142C0"/>
    <w:rsid w:val="00C1497F"/>
    <w:rsid w:val="00C15116"/>
    <w:rsid w:val="00C15689"/>
    <w:rsid w:val="00C15919"/>
    <w:rsid w:val="00C15BCE"/>
    <w:rsid w:val="00C16343"/>
    <w:rsid w:val="00C1683B"/>
    <w:rsid w:val="00C169E0"/>
    <w:rsid w:val="00C16AB2"/>
    <w:rsid w:val="00C17004"/>
    <w:rsid w:val="00C17360"/>
    <w:rsid w:val="00C1793C"/>
    <w:rsid w:val="00C17A42"/>
    <w:rsid w:val="00C17D54"/>
    <w:rsid w:val="00C17E39"/>
    <w:rsid w:val="00C20354"/>
    <w:rsid w:val="00C20D1B"/>
    <w:rsid w:val="00C211B2"/>
    <w:rsid w:val="00C212D1"/>
    <w:rsid w:val="00C214EC"/>
    <w:rsid w:val="00C221BF"/>
    <w:rsid w:val="00C22A7E"/>
    <w:rsid w:val="00C2344D"/>
    <w:rsid w:val="00C2374F"/>
    <w:rsid w:val="00C23B38"/>
    <w:rsid w:val="00C2441D"/>
    <w:rsid w:val="00C24517"/>
    <w:rsid w:val="00C24665"/>
    <w:rsid w:val="00C247A5"/>
    <w:rsid w:val="00C24C0D"/>
    <w:rsid w:val="00C25524"/>
    <w:rsid w:val="00C25AED"/>
    <w:rsid w:val="00C25D29"/>
    <w:rsid w:val="00C2646E"/>
    <w:rsid w:val="00C26887"/>
    <w:rsid w:val="00C26D01"/>
    <w:rsid w:val="00C26EE2"/>
    <w:rsid w:val="00C26F6D"/>
    <w:rsid w:val="00C2776F"/>
    <w:rsid w:val="00C2787E"/>
    <w:rsid w:val="00C2789B"/>
    <w:rsid w:val="00C27B42"/>
    <w:rsid w:val="00C27D54"/>
    <w:rsid w:val="00C30829"/>
    <w:rsid w:val="00C30902"/>
    <w:rsid w:val="00C30D22"/>
    <w:rsid w:val="00C310B6"/>
    <w:rsid w:val="00C311A1"/>
    <w:rsid w:val="00C3137F"/>
    <w:rsid w:val="00C31EE3"/>
    <w:rsid w:val="00C3253A"/>
    <w:rsid w:val="00C325ED"/>
    <w:rsid w:val="00C3294B"/>
    <w:rsid w:val="00C32AC2"/>
    <w:rsid w:val="00C32C53"/>
    <w:rsid w:val="00C332A7"/>
    <w:rsid w:val="00C332C6"/>
    <w:rsid w:val="00C33BBA"/>
    <w:rsid w:val="00C33D84"/>
    <w:rsid w:val="00C3473A"/>
    <w:rsid w:val="00C34889"/>
    <w:rsid w:val="00C34AF5"/>
    <w:rsid w:val="00C34D98"/>
    <w:rsid w:val="00C34EED"/>
    <w:rsid w:val="00C350F9"/>
    <w:rsid w:val="00C3515C"/>
    <w:rsid w:val="00C35286"/>
    <w:rsid w:val="00C357B7"/>
    <w:rsid w:val="00C3592E"/>
    <w:rsid w:val="00C359AC"/>
    <w:rsid w:val="00C35FF6"/>
    <w:rsid w:val="00C36675"/>
    <w:rsid w:val="00C36B1B"/>
    <w:rsid w:val="00C36CCF"/>
    <w:rsid w:val="00C36D57"/>
    <w:rsid w:val="00C375DA"/>
    <w:rsid w:val="00C376D2"/>
    <w:rsid w:val="00C40507"/>
    <w:rsid w:val="00C405FA"/>
    <w:rsid w:val="00C40805"/>
    <w:rsid w:val="00C40EF6"/>
    <w:rsid w:val="00C41087"/>
    <w:rsid w:val="00C41382"/>
    <w:rsid w:val="00C41B25"/>
    <w:rsid w:val="00C41BFA"/>
    <w:rsid w:val="00C424C1"/>
    <w:rsid w:val="00C427A3"/>
    <w:rsid w:val="00C4299D"/>
    <w:rsid w:val="00C42B8B"/>
    <w:rsid w:val="00C42FDB"/>
    <w:rsid w:val="00C434D4"/>
    <w:rsid w:val="00C43834"/>
    <w:rsid w:val="00C43B36"/>
    <w:rsid w:val="00C43BAE"/>
    <w:rsid w:val="00C43DFF"/>
    <w:rsid w:val="00C43FB6"/>
    <w:rsid w:val="00C4430C"/>
    <w:rsid w:val="00C448C0"/>
    <w:rsid w:val="00C44B9A"/>
    <w:rsid w:val="00C44D26"/>
    <w:rsid w:val="00C45EE0"/>
    <w:rsid w:val="00C45F4D"/>
    <w:rsid w:val="00C46182"/>
    <w:rsid w:val="00C4618E"/>
    <w:rsid w:val="00C4623F"/>
    <w:rsid w:val="00C46321"/>
    <w:rsid w:val="00C46A21"/>
    <w:rsid w:val="00C46A5D"/>
    <w:rsid w:val="00C46A9F"/>
    <w:rsid w:val="00C46BDE"/>
    <w:rsid w:val="00C47106"/>
    <w:rsid w:val="00C472CD"/>
    <w:rsid w:val="00C47302"/>
    <w:rsid w:val="00C474CB"/>
    <w:rsid w:val="00C475D7"/>
    <w:rsid w:val="00C47712"/>
    <w:rsid w:val="00C47E2E"/>
    <w:rsid w:val="00C47F97"/>
    <w:rsid w:val="00C5007F"/>
    <w:rsid w:val="00C50751"/>
    <w:rsid w:val="00C50D34"/>
    <w:rsid w:val="00C51260"/>
    <w:rsid w:val="00C514A0"/>
    <w:rsid w:val="00C514B6"/>
    <w:rsid w:val="00C5176F"/>
    <w:rsid w:val="00C51BA1"/>
    <w:rsid w:val="00C52011"/>
    <w:rsid w:val="00C526C7"/>
    <w:rsid w:val="00C527AE"/>
    <w:rsid w:val="00C527F1"/>
    <w:rsid w:val="00C529F3"/>
    <w:rsid w:val="00C52FD3"/>
    <w:rsid w:val="00C53234"/>
    <w:rsid w:val="00C5330C"/>
    <w:rsid w:val="00C5338E"/>
    <w:rsid w:val="00C534E7"/>
    <w:rsid w:val="00C53E6C"/>
    <w:rsid w:val="00C53FFF"/>
    <w:rsid w:val="00C54381"/>
    <w:rsid w:val="00C544F7"/>
    <w:rsid w:val="00C54563"/>
    <w:rsid w:val="00C5477C"/>
    <w:rsid w:val="00C557FA"/>
    <w:rsid w:val="00C5588F"/>
    <w:rsid w:val="00C55924"/>
    <w:rsid w:val="00C55D67"/>
    <w:rsid w:val="00C55FB2"/>
    <w:rsid w:val="00C56067"/>
    <w:rsid w:val="00C56183"/>
    <w:rsid w:val="00C5651C"/>
    <w:rsid w:val="00C5663A"/>
    <w:rsid w:val="00C56844"/>
    <w:rsid w:val="00C5685F"/>
    <w:rsid w:val="00C56CF5"/>
    <w:rsid w:val="00C56D68"/>
    <w:rsid w:val="00C57539"/>
    <w:rsid w:val="00C57603"/>
    <w:rsid w:val="00C576D6"/>
    <w:rsid w:val="00C57703"/>
    <w:rsid w:val="00C5773A"/>
    <w:rsid w:val="00C57887"/>
    <w:rsid w:val="00C57990"/>
    <w:rsid w:val="00C57B44"/>
    <w:rsid w:val="00C60346"/>
    <w:rsid w:val="00C60663"/>
    <w:rsid w:val="00C60B22"/>
    <w:rsid w:val="00C60E58"/>
    <w:rsid w:val="00C611DE"/>
    <w:rsid w:val="00C6147F"/>
    <w:rsid w:val="00C61E05"/>
    <w:rsid w:val="00C622CD"/>
    <w:rsid w:val="00C62806"/>
    <w:rsid w:val="00C629B0"/>
    <w:rsid w:val="00C62A97"/>
    <w:rsid w:val="00C63226"/>
    <w:rsid w:val="00C6376A"/>
    <w:rsid w:val="00C639EF"/>
    <w:rsid w:val="00C63B04"/>
    <w:rsid w:val="00C63B1F"/>
    <w:rsid w:val="00C64041"/>
    <w:rsid w:val="00C6442E"/>
    <w:rsid w:val="00C645B1"/>
    <w:rsid w:val="00C6489A"/>
    <w:rsid w:val="00C6491D"/>
    <w:rsid w:val="00C64A52"/>
    <w:rsid w:val="00C64BBF"/>
    <w:rsid w:val="00C64F77"/>
    <w:rsid w:val="00C65176"/>
    <w:rsid w:val="00C654A9"/>
    <w:rsid w:val="00C659F5"/>
    <w:rsid w:val="00C6630F"/>
    <w:rsid w:val="00C66350"/>
    <w:rsid w:val="00C6641B"/>
    <w:rsid w:val="00C664DE"/>
    <w:rsid w:val="00C6663E"/>
    <w:rsid w:val="00C66896"/>
    <w:rsid w:val="00C66D52"/>
    <w:rsid w:val="00C66E7C"/>
    <w:rsid w:val="00C67345"/>
    <w:rsid w:val="00C67596"/>
    <w:rsid w:val="00C67643"/>
    <w:rsid w:val="00C67DB0"/>
    <w:rsid w:val="00C701B4"/>
    <w:rsid w:val="00C704B7"/>
    <w:rsid w:val="00C70A59"/>
    <w:rsid w:val="00C70D37"/>
    <w:rsid w:val="00C71DB8"/>
    <w:rsid w:val="00C71EA3"/>
    <w:rsid w:val="00C71EEF"/>
    <w:rsid w:val="00C72375"/>
    <w:rsid w:val="00C723A7"/>
    <w:rsid w:val="00C726D8"/>
    <w:rsid w:val="00C7296A"/>
    <w:rsid w:val="00C72B84"/>
    <w:rsid w:val="00C72BDF"/>
    <w:rsid w:val="00C72DFB"/>
    <w:rsid w:val="00C72EBA"/>
    <w:rsid w:val="00C732AB"/>
    <w:rsid w:val="00C735D8"/>
    <w:rsid w:val="00C737B0"/>
    <w:rsid w:val="00C738AD"/>
    <w:rsid w:val="00C73C0D"/>
    <w:rsid w:val="00C73CF4"/>
    <w:rsid w:val="00C73DE0"/>
    <w:rsid w:val="00C74551"/>
    <w:rsid w:val="00C746B4"/>
    <w:rsid w:val="00C74905"/>
    <w:rsid w:val="00C74A2D"/>
    <w:rsid w:val="00C74BA0"/>
    <w:rsid w:val="00C74BF7"/>
    <w:rsid w:val="00C750CD"/>
    <w:rsid w:val="00C75324"/>
    <w:rsid w:val="00C75629"/>
    <w:rsid w:val="00C756F3"/>
    <w:rsid w:val="00C7585B"/>
    <w:rsid w:val="00C759C9"/>
    <w:rsid w:val="00C75E39"/>
    <w:rsid w:val="00C7602D"/>
    <w:rsid w:val="00C7619C"/>
    <w:rsid w:val="00C7621C"/>
    <w:rsid w:val="00C76303"/>
    <w:rsid w:val="00C76C4E"/>
    <w:rsid w:val="00C76F86"/>
    <w:rsid w:val="00C76FD7"/>
    <w:rsid w:val="00C770D2"/>
    <w:rsid w:val="00C77115"/>
    <w:rsid w:val="00C77596"/>
    <w:rsid w:val="00C775C9"/>
    <w:rsid w:val="00C77C43"/>
    <w:rsid w:val="00C77CC3"/>
    <w:rsid w:val="00C77E4D"/>
    <w:rsid w:val="00C805AB"/>
    <w:rsid w:val="00C80850"/>
    <w:rsid w:val="00C8085D"/>
    <w:rsid w:val="00C80B93"/>
    <w:rsid w:val="00C8113D"/>
    <w:rsid w:val="00C81140"/>
    <w:rsid w:val="00C81211"/>
    <w:rsid w:val="00C812AE"/>
    <w:rsid w:val="00C82552"/>
    <w:rsid w:val="00C82F54"/>
    <w:rsid w:val="00C832BA"/>
    <w:rsid w:val="00C83463"/>
    <w:rsid w:val="00C835B2"/>
    <w:rsid w:val="00C83AD4"/>
    <w:rsid w:val="00C83E94"/>
    <w:rsid w:val="00C842A3"/>
    <w:rsid w:val="00C8444F"/>
    <w:rsid w:val="00C845C7"/>
    <w:rsid w:val="00C846E9"/>
    <w:rsid w:val="00C84B6D"/>
    <w:rsid w:val="00C851FE"/>
    <w:rsid w:val="00C852BA"/>
    <w:rsid w:val="00C855B0"/>
    <w:rsid w:val="00C863C8"/>
    <w:rsid w:val="00C864E0"/>
    <w:rsid w:val="00C866CE"/>
    <w:rsid w:val="00C86BDB"/>
    <w:rsid w:val="00C86CBF"/>
    <w:rsid w:val="00C87007"/>
    <w:rsid w:val="00C87226"/>
    <w:rsid w:val="00C873E3"/>
    <w:rsid w:val="00C87496"/>
    <w:rsid w:val="00C878FC"/>
    <w:rsid w:val="00C87EE0"/>
    <w:rsid w:val="00C9007F"/>
    <w:rsid w:val="00C900FD"/>
    <w:rsid w:val="00C901A6"/>
    <w:rsid w:val="00C90278"/>
    <w:rsid w:val="00C903F0"/>
    <w:rsid w:val="00C9049E"/>
    <w:rsid w:val="00C90AC6"/>
    <w:rsid w:val="00C90B9E"/>
    <w:rsid w:val="00C90FAA"/>
    <w:rsid w:val="00C9108D"/>
    <w:rsid w:val="00C91182"/>
    <w:rsid w:val="00C9165A"/>
    <w:rsid w:val="00C9185C"/>
    <w:rsid w:val="00C91C4C"/>
    <w:rsid w:val="00C91D43"/>
    <w:rsid w:val="00C9259F"/>
    <w:rsid w:val="00C92C3C"/>
    <w:rsid w:val="00C92D20"/>
    <w:rsid w:val="00C92FBA"/>
    <w:rsid w:val="00C93100"/>
    <w:rsid w:val="00C93136"/>
    <w:rsid w:val="00C9316A"/>
    <w:rsid w:val="00C94227"/>
    <w:rsid w:val="00C950CA"/>
    <w:rsid w:val="00C9515E"/>
    <w:rsid w:val="00C952FD"/>
    <w:rsid w:val="00C95A60"/>
    <w:rsid w:val="00C95D3E"/>
    <w:rsid w:val="00C96039"/>
    <w:rsid w:val="00C960FF"/>
    <w:rsid w:val="00C9627C"/>
    <w:rsid w:val="00C963B1"/>
    <w:rsid w:val="00C9661E"/>
    <w:rsid w:val="00C9667F"/>
    <w:rsid w:val="00C96B30"/>
    <w:rsid w:val="00C96CFE"/>
    <w:rsid w:val="00C96E86"/>
    <w:rsid w:val="00C96F8C"/>
    <w:rsid w:val="00C972BE"/>
    <w:rsid w:val="00C9738A"/>
    <w:rsid w:val="00C97562"/>
    <w:rsid w:val="00C975F6"/>
    <w:rsid w:val="00C9783E"/>
    <w:rsid w:val="00C978AC"/>
    <w:rsid w:val="00C97A4E"/>
    <w:rsid w:val="00CA002D"/>
    <w:rsid w:val="00CA00BB"/>
    <w:rsid w:val="00CA0348"/>
    <w:rsid w:val="00CA0744"/>
    <w:rsid w:val="00CA0BA1"/>
    <w:rsid w:val="00CA0BA5"/>
    <w:rsid w:val="00CA0BB1"/>
    <w:rsid w:val="00CA0D08"/>
    <w:rsid w:val="00CA1006"/>
    <w:rsid w:val="00CA105E"/>
    <w:rsid w:val="00CA1195"/>
    <w:rsid w:val="00CA1215"/>
    <w:rsid w:val="00CA168F"/>
    <w:rsid w:val="00CA1C62"/>
    <w:rsid w:val="00CA1CC2"/>
    <w:rsid w:val="00CA1DCC"/>
    <w:rsid w:val="00CA26AA"/>
    <w:rsid w:val="00CA28DD"/>
    <w:rsid w:val="00CA2A78"/>
    <w:rsid w:val="00CA2AEA"/>
    <w:rsid w:val="00CA2B9F"/>
    <w:rsid w:val="00CA2C5A"/>
    <w:rsid w:val="00CA2ECF"/>
    <w:rsid w:val="00CA3644"/>
    <w:rsid w:val="00CA36AC"/>
    <w:rsid w:val="00CA37CA"/>
    <w:rsid w:val="00CA3C2E"/>
    <w:rsid w:val="00CA3CEC"/>
    <w:rsid w:val="00CA3D58"/>
    <w:rsid w:val="00CA3DC7"/>
    <w:rsid w:val="00CA4891"/>
    <w:rsid w:val="00CA4C75"/>
    <w:rsid w:val="00CA4DE0"/>
    <w:rsid w:val="00CA5744"/>
    <w:rsid w:val="00CA59F5"/>
    <w:rsid w:val="00CA5C66"/>
    <w:rsid w:val="00CA5D01"/>
    <w:rsid w:val="00CA5F61"/>
    <w:rsid w:val="00CA5F7E"/>
    <w:rsid w:val="00CA61F9"/>
    <w:rsid w:val="00CA6205"/>
    <w:rsid w:val="00CA624D"/>
    <w:rsid w:val="00CA6408"/>
    <w:rsid w:val="00CA64F7"/>
    <w:rsid w:val="00CA68BA"/>
    <w:rsid w:val="00CA6AE4"/>
    <w:rsid w:val="00CA6AF7"/>
    <w:rsid w:val="00CA6BBA"/>
    <w:rsid w:val="00CA6D41"/>
    <w:rsid w:val="00CA73EC"/>
    <w:rsid w:val="00CA762C"/>
    <w:rsid w:val="00CA7A80"/>
    <w:rsid w:val="00CB0245"/>
    <w:rsid w:val="00CB04ED"/>
    <w:rsid w:val="00CB0A88"/>
    <w:rsid w:val="00CB0A9B"/>
    <w:rsid w:val="00CB0C1E"/>
    <w:rsid w:val="00CB0D23"/>
    <w:rsid w:val="00CB17F5"/>
    <w:rsid w:val="00CB17F9"/>
    <w:rsid w:val="00CB1AE5"/>
    <w:rsid w:val="00CB1F77"/>
    <w:rsid w:val="00CB22CF"/>
    <w:rsid w:val="00CB2382"/>
    <w:rsid w:val="00CB28F0"/>
    <w:rsid w:val="00CB2A51"/>
    <w:rsid w:val="00CB2DA2"/>
    <w:rsid w:val="00CB2EA8"/>
    <w:rsid w:val="00CB31ED"/>
    <w:rsid w:val="00CB381B"/>
    <w:rsid w:val="00CB389B"/>
    <w:rsid w:val="00CB3DAB"/>
    <w:rsid w:val="00CB3EE4"/>
    <w:rsid w:val="00CB3F9C"/>
    <w:rsid w:val="00CB410F"/>
    <w:rsid w:val="00CB43FA"/>
    <w:rsid w:val="00CB4404"/>
    <w:rsid w:val="00CB4459"/>
    <w:rsid w:val="00CB44EB"/>
    <w:rsid w:val="00CB45DC"/>
    <w:rsid w:val="00CB4AA3"/>
    <w:rsid w:val="00CB4C19"/>
    <w:rsid w:val="00CB4FA6"/>
    <w:rsid w:val="00CB4FB5"/>
    <w:rsid w:val="00CB5029"/>
    <w:rsid w:val="00CB511D"/>
    <w:rsid w:val="00CB5708"/>
    <w:rsid w:val="00CB5CE3"/>
    <w:rsid w:val="00CB5ED9"/>
    <w:rsid w:val="00CB5EFB"/>
    <w:rsid w:val="00CB6636"/>
    <w:rsid w:val="00CB6B38"/>
    <w:rsid w:val="00CB6BF0"/>
    <w:rsid w:val="00CB6D6D"/>
    <w:rsid w:val="00CB706E"/>
    <w:rsid w:val="00CB70E6"/>
    <w:rsid w:val="00CB719D"/>
    <w:rsid w:val="00CB71FE"/>
    <w:rsid w:val="00CB75F4"/>
    <w:rsid w:val="00CB774D"/>
    <w:rsid w:val="00CB77B8"/>
    <w:rsid w:val="00CC0949"/>
    <w:rsid w:val="00CC0E15"/>
    <w:rsid w:val="00CC0F3D"/>
    <w:rsid w:val="00CC1419"/>
    <w:rsid w:val="00CC1541"/>
    <w:rsid w:val="00CC1A88"/>
    <w:rsid w:val="00CC1B1B"/>
    <w:rsid w:val="00CC1C9E"/>
    <w:rsid w:val="00CC1DF3"/>
    <w:rsid w:val="00CC1E55"/>
    <w:rsid w:val="00CC204D"/>
    <w:rsid w:val="00CC29FD"/>
    <w:rsid w:val="00CC2ADB"/>
    <w:rsid w:val="00CC2CE3"/>
    <w:rsid w:val="00CC3033"/>
    <w:rsid w:val="00CC345B"/>
    <w:rsid w:val="00CC364D"/>
    <w:rsid w:val="00CC3AD5"/>
    <w:rsid w:val="00CC3D94"/>
    <w:rsid w:val="00CC3F24"/>
    <w:rsid w:val="00CC421E"/>
    <w:rsid w:val="00CC44AE"/>
    <w:rsid w:val="00CC4563"/>
    <w:rsid w:val="00CC4713"/>
    <w:rsid w:val="00CC47D5"/>
    <w:rsid w:val="00CC48E6"/>
    <w:rsid w:val="00CC48FB"/>
    <w:rsid w:val="00CC4C33"/>
    <w:rsid w:val="00CC4D1A"/>
    <w:rsid w:val="00CC52AF"/>
    <w:rsid w:val="00CC55C7"/>
    <w:rsid w:val="00CC5696"/>
    <w:rsid w:val="00CC59EB"/>
    <w:rsid w:val="00CC5DE8"/>
    <w:rsid w:val="00CC668F"/>
    <w:rsid w:val="00CC669C"/>
    <w:rsid w:val="00CC6D32"/>
    <w:rsid w:val="00CC6E30"/>
    <w:rsid w:val="00CC6FA2"/>
    <w:rsid w:val="00CC724A"/>
    <w:rsid w:val="00CC7705"/>
    <w:rsid w:val="00CC77D5"/>
    <w:rsid w:val="00CC7B29"/>
    <w:rsid w:val="00CC7FD1"/>
    <w:rsid w:val="00CD01A6"/>
    <w:rsid w:val="00CD02A8"/>
    <w:rsid w:val="00CD0CD6"/>
    <w:rsid w:val="00CD0D94"/>
    <w:rsid w:val="00CD0E7C"/>
    <w:rsid w:val="00CD0FC4"/>
    <w:rsid w:val="00CD117A"/>
    <w:rsid w:val="00CD139A"/>
    <w:rsid w:val="00CD144D"/>
    <w:rsid w:val="00CD190F"/>
    <w:rsid w:val="00CD19E7"/>
    <w:rsid w:val="00CD1D66"/>
    <w:rsid w:val="00CD2356"/>
    <w:rsid w:val="00CD243F"/>
    <w:rsid w:val="00CD2845"/>
    <w:rsid w:val="00CD29C0"/>
    <w:rsid w:val="00CD2A62"/>
    <w:rsid w:val="00CD2AB4"/>
    <w:rsid w:val="00CD2F27"/>
    <w:rsid w:val="00CD35E4"/>
    <w:rsid w:val="00CD3E22"/>
    <w:rsid w:val="00CD4169"/>
    <w:rsid w:val="00CD422F"/>
    <w:rsid w:val="00CD4793"/>
    <w:rsid w:val="00CD49EC"/>
    <w:rsid w:val="00CD4B36"/>
    <w:rsid w:val="00CD4E1E"/>
    <w:rsid w:val="00CD4F7F"/>
    <w:rsid w:val="00CD4FE7"/>
    <w:rsid w:val="00CD516B"/>
    <w:rsid w:val="00CD5457"/>
    <w:rsid w:val="00CD58E0"/>
    <w:rsid w:val="00CD5905"/>
    <w:rsid w:val="00CD5DA6"/>
    <w:rsid w:val="00CD6005"/>
    <w:rsid w:val="00CD61AB"/>
    <w:rsid w:val="00CD62FC"/>
    <w:rsid w:val="00CD6449"/>
    <w:rsid w:val="00CD69DD"/>
    <w:rsid w:val="00CD6A3D"/>
    <w:rsid w:val="00CD6AD0"/>
    <w:rsid w:val="00CD731D"/>
    <w:rsid w:val="00CD7584"/>
    <w:rsid w:val="00CD7683"/>
    <w:rsid w:val="00CE02E6"/>
    <w:rsid w:val="00CE02FD"/>
    <w:rsid w:val="00CE0678"/>
    <w:rsid w:val="00CE06E3"/>
    <w:rsid w:val="00CE080E"/>
    <w:rsid w:val="00CE0CF1"/>
    <w:rsid w:val="00CE0E1D"/>
    <w:rsid w:val="00CE1400"/>
    <w:rsid w:val="00CE162C"/>
    <w:rsid w:val="00CE17ED"/>
    <w:rsid w:val="00CE17F0"/>
    <w:rsid w:val="00CE184D"/>
    <w:rsid w:val="00CE1939"/>
    <w:rsid w:val="00CE1F8B"/>
    <w:rsid w:val="00CE25EA"/>
    <w:rsid w:val="00CE2ACB"/>
    <w:rsid w:val="00CE2B30"/>
    <w:rsid w:val="00CE2C09"/>
    <w:rsid w:val="00CE2FB9"/>
    <w:rsid w:val="00CE36A2"/>
    <w:rsid w:val="00CE37F6"/>
    <w:rsid w:val="00CE37FB"/>
    <w:rsid w:val="00CE38C3"/>
    <w:rsid w:val="00CE38FE"/>
    <w:rsid w:val="00CE3CB0"/>
    <w:rsid w:val="00CE3EE3"/>
    <w:rsid w:val="00CE3F9B"/>
    <w:rsid w:val="00CE424B"/>
    <w:rsid w:val="00CE444D"/>
    <w:rsid w:val="00CE46F8"/>
    <w:rsid w:val="00CE4749"/>
    <w:rsid w:val="00CE4989"/>
    <w:rsid w:val="00CE4A48"/>
    <w:rsid w:val="00CE4D24"/>
    <w:rsid w:val="00CE4DB7"/>
    <w:rsid w:val="00CE5293"/>
    <w:rsid w:val="00CE5532"/>
    <w:rsid w:val="00CE56A1"/>
    <w:rsid w:val="00CE577D"/>
    <w:rsid w:val="00CE59B2"/>
    <w:rsid w:val="00CE5AD8"/>
    <w:rsid w:val="00CE601B"/>
    <w:rsid w:val="00CE6156"/>
    <w:rsid w:val="00CE68AB"/>
    <w:rsid w:val="00CE6A1B"/>
    <w:rsid w:val="00CE6B16"/>
    <w:rsid w:val="00CE6B53"/>
    <w:rsid w:val="00CE7238"/>
    <w:rsid w:val="00CE7270"/>
    <w:rsid w:val="00CE7768"/>
    <w:rsid w:val="00CE7CB3"/>
    <w:rsid w:val="00CF02AD"/>
    <w:rsid w:val="00CF02FE"/>
    <w:rsid w:val="00CF0826"/>
    <w:rsid w:val="00CF08DE"/>
    <w:rsid w:val="00CF0C12"/>
    <w:rsid w:val="00CF0C37"/>
    <w:rsid w:val="00CF15E5"/>
    <w:rsid w:val="00CF17F3"/>
    <w:rsid w:val="00CF18E5"/>
    <w:rsid w:val="00CF1D56"/>
    <w:rsid w:val="00CF1D92"/>
    <w:rsid w:val="00CF1EF9"/>
    <w:rsid w:val="00CF1F80"/>
    <w:rsid w:val="00CF296E"/>
    <w:rsid w:val="00CF2C79"/>
    <w:rsid w:val="00CF3475"/>
    <w:rsid w:val="00CF36B1"/>
    <w:rsid w:val="00CF37D5"/>
    <w:rsid w:val="00CF3B6B"/>
    <w:rsid w:val="00CF3E9F"/>
    <w:rsid w:val="00CF3EC2"/>
    <w:rsid w:val="00CF4072"/>
    <w:rsid w:val="00CF417D"/>
    <w:rsid w:val="00CF44C8"/>
    <w:rsid w:val="00CF4820"/>
    <w:rsid w:val="00CF4984"/>
    <w:rsid w:val="00CF4A2A"/>
    <w:rsid w:val="00CF4B6F"/>
    <w:rsid w:val="00CF4C8C"/>
    <w:rsid w:val="00CF4D26"/>
    <w:rsid w:val="00CF4F90"/>
    <w:rsid w:val="00CF54F6"/>
    <w:rsid w:val="00CF621D"/>
    <w:rsid w:val="00CF6342"/>
    <w:rsid w:val="00CF642C"/>
    <w:rsid w:val="00CF70A7"/>
    <w:rsid w:val="00CF71FE"/>
    <w:rsid w:val="00CF7497"/>
    <w:rsid w:val="00CF7602"/>
    <w:rsid w:val="00CF775B"/>
    <w:rsid w:val="00CF7B40"/>
    <w:rsid w:val="00CF7EE1"/>
    <w:rsid w:val="00D00050"/>
    <w:rsid w:val="00D00093"/>
    <w:rsid w:val="00D0069C"/>
    <w:rsid w:val="00D00811"/>
    <w:rsid w:val="00D00D14"/>
    <w:rsid w:val="00D0109F"/>
    <w:rsid w:val="00D011CE"/>
    <w:rsid w:val="00D012E7"/>
    <w:rsid w:val="00D0147B"/>
    <w:rsid w:val="00D01613"/>
    <w:rsid w:val="00D01711"/>
    <w:rsid w:val="00D02032"/>
    <w:rsid w:val="00D021C3"/>
    <w:rsid w:val="00D024A6"/>
    <w:rsid w:val="00D02624"/>
    <w:rsid w:val="00D026E1"/>
    <w:rsid w:val="00D027E0"/>
    <w:rsid w:val="00D02914"/>
    <w:rsid w:val="00D02CE6"/>
    <w:rsid w:val="00D0381F"/>
    <w:rsid w:val="00D03A82"/>
    <w:rsid w:val="00D03FB6"/>
    <w:rsid w:val="00D03FFC"/>
    <w:rsid w:val="00D0402E"/>
    <w:rsid w:val="00D0430A"/>
    <w:rsid w:val="00D04516"/>
    <w:rsid w:val="00D046D9"/>
    <w:rsid w:val="00D04943"/>
    <w:rsid w:val="00D04CDC"/>
    <w:rsid w:val="00D04CEE"/>
    <w:rsid w:val="00D04DED"/>
    <w:rsid w:val="00D04EE4"/>
    <w:rsid w:val="00D05315"/>
    <w:rsid w:val="00D053AD"/>
    <w:rsid w:val="00D05810"/>
    <w:rsid w:val="00D05F44"/>
    <w:rsid w:val="00D06529"/>
    <w:rsid w:val="00D06841"/>
    <w:rsid w:val="00D06AB9"/>
    <w:rsid w:val="00D06BAD"/>
    <w:rsid w:val="00D06C4D"/>
    <w:rsid w:val="00D06D08"/>
    <w:rsid w:val="00D06D62"/>
    <w:rsid w:val="00D06E8F"/>
    <w:rsid w:val="00D073A7"/>
    <w:rsid w:val="00D073B4"/>
    <w:rsid w:val="00D0743D"/>
    <w:rsid w:val="00D07617"/>
    <w:rsid w:val="00D0773C"/>
    <w:rsid w:val="00D07A15"/>
    <w:rsid w:val="00D07B85"/>
    <w:rsid w:val="00D103DE"/>
    <w:rsid w:val="00D103F0"/>
    <w:rsid w:val="00D10741"/>
    <w:rsid w:val="00D1079B"/>
    <w:rsid w:val="00D10C28"/>
    <w:rsid w:val="00D10C92"/>
    <w:rsid w:val="00D10D61"/>
    <w:rsid w:val="00D110B9"/>
    <w:rsid w:val="00D1116B"/>
    <w:rsid w:val="00D11996"/>
    <w:rsid w:val="00D11A37"/>
    <w:rsid w:val="00D11DEA"/>
    <w:rsid w:val="00D121BC"/>
    <w:rsid w:val="00D126D0"/>
    <w:rsid w:val="00D12B36"/>
    <w:rsid w:val="00D12B7C"/>
    <w:rsid w:val="00D12C0D"/>
    <w:rsid w:val="00D12DC2"/>
    <w:rsid w:val="00D12E82"/>
    <w:rsid w:val="00D13248"/>
    <w:rsid w:val="00D13263"/>
    <w:rsid w:val="00D13266"/>
    <w:rsid w:val="00D132B1"/>
    <w:rsid w:val="00D13329"/>
    <w:rsid w:val="00D1341F"/>
    <w:rsid w:val="00D13488"/>
    <w:rsid w:val="00D13897"/>
    <w:rsid w:val="00D13A6E"/>
    <w:rsid w:val="00D13B48"/>
    <w:rsid w:val="00D13E25"/>
    <w:rsid w:val="00D13E33"/>
    <w:rsid w:val="00D14577"/>
    <w:rsid w:val="00D14662"/>
    <w:rsid w:val="00D14781"/>
    <w:rsid w:val="00D147CE"/>
    <w:rsid w:val="00D14A90"/>
    <w:rsid w:val="00D14AD2"/>
    <w:rsid w:val="00D14B4C"/>
    <w:rsid w:val="00D14DDD"/>
    <w:rsid w:val="00D14F74"/>
    <w:rsid w:val="00D153C5"/>
    <w:rsid w:val="00D159C6"/>
    <w:rsid w:val="00D159D6"/>
    <w:rsid w:val="00D15A07"/>
    <w:rsid w:val="00D15A0E"/>
    <w:rsid w:val="00D15D56"/>
    <w:rsid w:val="00D15D6F"/>
    <w:rsid w:val="00D1608D"/>
    <w:rsid w:val="00D1619D"/>
    <w:rsid w:val="00D163BD"/>
    <w:rsid w:val="00D16CA9"/>
    <w:rsid w:val="00D1701B"/>
    <w:rsid w:val="00D171B1"/>
    <w:rsid w:val="00D177FF"/>
    <w:rsid w:val="00D17802"/>
    <w:rsid w:val="00D17A36"/>
    <w:rsid w:val="00D17C55"/>
    <w:rsid w:val="00D204B6"/>
    <w:rsid w:val="00D205F7"/>
    <w:rsid w:val="00D20661"/>
    <w:rsid w:val="00D20C52"/>
    <w:rsid w:val="00D210A7"/>
    <w:rsid w:val="00D219BB"/>
    <w:rsid w:val="00D21A2A"/>
    <w:rsid w:val="00D21FBD"/>
    <w:rsid w:val="00D22044"/>
    <w:rsid w:val="00D220A6"/>
    <w:rsid w:val="00D22182"/>
    <w:rsid w:val="00D223C0"/>
    <w:rsid w:val="00D22502"/>
    <w:rsid w:val="00D22741"/>
    <w:rsid w:val="00D228F2"/>
    <w:rsid w:val="00D22983"/>
    <w:rsid w:val="00D22B0D"/>
    <w:rsid w:val="00D22B60"/>
    <w:rsid w:val="00D23949"/>
    <w:rsid w:val="00D23F8D"/>
    <w:rsid w:val="00D245FC"/>
    <w:rsid w:val="00D24D79"/>
    <w:rsid w:val="00D2515C"/>
    <w:rsid w:val="00D25323"/>
    <w:rsid w:val="00D257A4"/>
    <w:rsid w:val="00D25829"/>
    <w:rsid w:val="00D25D20"/>
    <w:rsid w:val="00D26171"/>
    <w:rsid w:val="00D26337"/>
    <w:rsid w:val="00D263CF"/>
    <w:rsid w:val="00D2652D"/>
    <w:rsid w:val="00D265CD"/>
    <w:rsid w:val="00D266D7"/>
    <w:rsid w:val="00D26952"/>
    <w:rsid w:val="00D26C62"/>
    <w:rsid w:val="00D26F75"/>
    <w:rsid w:val="00D27136"/>
    <w:rsid w:val="00D272B7"/>
    <w:rsid w:val="00D277B7"/>
    <w:rsid w:val="00D27A4B"/>
    <w:rsid w:val="00D27FF2"/>
    <w:rsid w:val="00D30153"/>
    <w:rsid w:val="00D301F7"/>
    <w:rsid w:val="00D306AD"/>
    <w:rsid w:val="00D307F2"/>
    <w:rsid w:val="00D30935"/>
    <w:rsid w:val="00D31519"/>
    <w:rsid w:val="00D3152C"/>
    <w:rsid w:val="00D3182D"/>
    <w:rsid w:val="00D31AD2"/>
    <w:rsid w:val="00D31EBF"/>
    <w:rsid w:val="00D32229"/>
    <w:rsid w:val="00D32661"/>
    <w:rsid w:val="00D32E01"/>
    <w:rsid w:val="00D32FEB"/>
    <w:rsid w:val="00D330A7"/>
    <w:rsid w:val="00D330C0"/>
    <w:rsid w:val="00D332FF"/>
    <w:rsid w:val="00D333D4"/>
    <w:rsid w:val="00D33466"/>
    <w:rsid w:val="00D336B5"/>
    <w:rsid w:val="00D3381B"/>
    <w:rsid w:val="00D3402F"/>
    <w:rsid w:val="00D3410B"/>
    <w:rsid w:val="00D34580"/>
    <w:rsid w:val="00D3464A"/>
    <w:rsid w:val="00D34A01"/>
    <w:rsid w:val="00D34BDF"/>
    <w:rsid w:val="00D351D1"/>
    <w:rsid w:val="00D35345"/>
    <w:rsid w:val="00D35429"/>
    <w:rsid w:val="00D35629"/>
    <w:rsid w:val="00D35977"/>
    <w:rsid w:val="00D35A3C"/>
    <w:rsid w:val="00D35BBE"/>
    <w:rsid w:val="00D35DF5"/>
    <w:rsid w:val="00D35F19"/>
    <w:rsid w:val="00D3612D"/>
    <w:rsid w:val="00D361FA"/>
    <w:rsid w:val="00D3651A"/>
    <w:rsid w:val="00D365F9"/>
    <w:rsid w:val="00D36643"/>
    <w:rsid w:val="00D36979"/>
    <w:rsid w:val="00D36B1E"/>
    <w:rsid w:val="00D36BD4"/>
    <w:rsid w:val="00D36FAC"/>
    <w:rsid w:val="00D376DD"/>
    <w:rsid w:val="00D37C9E"/>
    <w:rsid w:val="00D37D5F"/>
    <w:rsid w:val="00D4009C"/>
    <w:rsid w:val="00D4016C"/>
    <w:rsid w:val="00D4035D"/>
    <w:rsid w:val="00D40966"/>
    <w:rsid w:val="00D40C69"/>
    <w:rsid w:val="00D40D65"/>
    <w:rsid w:val="00D40F3F"/>
    <w:rsid w:val="00D40FA0"/>
    <w:rsid w:val="00D4171F"/>
    <w:rsid w:val="00D4185F"/>
    <w:rsid w:val="00D418B3"/>
    <w:rsid w:val="00D41F4E"/>
    <w:rsid w:val="00D421B7"/>
    <w:rsid w:val="00D42BAC"/>
    <w:rsid w:val="00D42F9C"/>
    <w:rsid w:val="00D434BB"/>
    <w:rsid w:val="00D43516"/>
    <w:rsid w:val="00D43833"/>
    <w:rsid w:val="00D439E2"/>
    <w:rsid w:val="00D4417A"/>
    <w:rsid w:val="00D441A3"/>
    <w:rsid w:val="00D44578"/>
    <w:rsid w:val="00D44A4A"/>
    <w:rsid w:val="00D44C1C"/>
    <w:rsid w:val="00D45171"/>
    <w:rsid w:val="00D454C2"/>
    <w:rsid w:val="00D455BF"/>
    <w:rsid w:val="00D458B0"/>
    <w:rsid w:val="00D461B4"/>
    <w:rsid w:val="00D461D8"/>
    <w:rsid w:val="00D4654B"/>
    <w:rsid w:val="00D46600"/>
    <w:rsid w:val="00D46732"/>
    <w:rsid w:val="00D46869"/>
    <w:rsid w:val="00D469FC"/>
    <w:rsid w:val="00D46A62"/>
    <w:rsid w:val="00D46A72"/>
    <w:rsid w:val="00D46CD7"/>
    <w:rsid w:val="00D479EC"/>
    <w:rsid w:val="00D47B0C"/>
    <w:rsid w:val="00D47BBC"/>
    <w:rsid w:val="00D47C6B"/>
    <w:rsid w:val="00D47FC2"/>
    <w:rsid w:val="00D504C8"/>
    <w:rsid w:val="00D50D23"/>
    <w:rsid w:val="00D50E25"/>
    <w:rsid w:val="00D50FED"/>
    <w:rsid w:val="00D51285"/>
    <w:rsid w:val="00D512AB"/>
    <w:rsid w:val="00D5151C"/>
    <w:rsid w:val="00D5199C"/>
    <w:rsid w:val="00D520E0"/>
    <w:rsid w:val="00D5241D"/>
    <w:rsid w:val="00D5269C"/>
    <w:rsid w:val="00D53345"/>
    <w:rsid w:val="00D53366"/>
    <w:rsid w:val="00D53441"/>
    <w:rsid w:val="00D534F0"/>
    <w:rsid w:val="00D53BC4"/>
    <w:rsid w:val="00D53D25"/>
    <w:rsid w:val="00D53DF9"/>
    <w:rsid w:val="00D53FF4"/>
    <w:rsid w:val="00D542C0"/>
    <w:rsid w:val="00D54354"/>
    <w:rsid w:val="00D547EA"/>
    <w:rsid w:val="00D54990"/>
    <w:rsid w:val="00D5533D"/>
    <w:rsid w:val="00D55CB1"/>
    <w:rsid w:val="00D55D1D"/>
    <w:rsid w:val="00D55E39"/>
    <w:rsid w:val="00D563E2"/>
    <w:rsid w:val="00D56753"/>
    <w:rsid w:val="00D56827"/>
    <w:rsid w:val="00D56E95"/>
    <w:rsid w:val="00D56F01"/>
    <w:rsid w:val="00D56FB4"/>
    <w:rsid w:val="00D57491"/>
    <w:rsid w:val="00D57510"/>
    <w:rsid w:val="00D57883"/>
    <w:rsid w:val="00D60193"/>
    <w:rsid w:val="00D6029F"/>
    <w:rsid w:val="00D60619"/>
    <w:rsid w:val="00D6099F"/>
    <w:rsid w:val="00D609B7"/>
    <w:rsid w:val="00D60ADB"/>
    <w:rsid w:val="00D60BE7"/>
    <w:rsid w:val="00D6102B"/>
    <w:rsid w:val="00D61F74"/>
    <w:rsid w:val="00D62A22"/>
    <w:rsid w:val="00D62AF6"/>
    <w:rsid w:val="00D62F0F"/>
    <w:rsid w:val="00D6313C"/>
    <w:rsid w:val="00D6326C"/>
    <w:rsid w:val="00D635EB"/>
    <w:rsid w:val="00D63A54"/>
    <w:rsid w:val="00D63E3C"/>
    <w:rsid w:val="00D64151"/>
    <w:rsid w:val="00D6418A"/>
    <w:rsid w:val="00D64331"/>
    <w:rsid w:val="00D643DF"/>
    <w:rsid w:val="00D6455C"/>
    <w:rsid w:val="00D64655"/>
    <w:rsid w:val="00D649E0"/>
    <w:rsid w:val="00D64A3D"/>
    <w:rsid w:val="00D64AA5"/>
    <w:rsid w:val="00D64D53"/>
    <w:rsid w:val="00D64E19"/>
    <w:rsid w:val="00D64E71"/>
    <w:rsid w:val="00D65341"/>
    <w:rsid w:val="00D65B96"/>
    <w:rsid w:val="00D65E64"/>
    <w:rsid w:val="00D65F66"/>
    <w:rsid w:val="00D66008"/>
    <w:rsid w:val="00D6618B"/>
    <w:rsid w:val="00D66552"/>
    <w:rsid w:val="00D666C1"/>
    <w:rsid w:val="00D667B0"/>
    <w:rsid w:val="00D668F5"/>
    <w:rsid w:val="00D669FA"/>
    <w:rsid w:val="00D66D03"/>
    <w:rsid w:val="00D66E39"/>
    <w:rsid w:val="00D66E96"/>
    <w:rsid w:val="00D672FD"/>
    <w:rsid w:val="00D67750"/>
    <w:rsid w:val="00D677C2"/>
    <w:rsid w:val="00D678AD"/>
    <w:rsid w:val="00D700C2"/>
    <w:rsid w:val="00D70337"/>
    <w:rsid w:val="00D7053F"/>
    <w:rsid w:val="00D7067B"/>
    <w:rsid w:val="00D706C2"/>
    <w:rsid w:val="00D707F4"/>
    <w:rsid w:val="00D70C02"/>
    <w:rsid w:val="00D70E55"/>
    <w:rsid w:val="00D70FCB"/>
    <w:rsid w:val="00D7123F"/>
    <w:rsid w:val="00D71333"/>
    <w:rsid w:val="00D727C7"/>
    <w:rsid w:val="00D728EF"/>
    <w:rsid w:val="00D732C1"/>
    <w:rsid w:val="00D735AE"/>
    <w:rsid w:val="00D73622"/>
    <w:rsid w:val="00D737B7"/>
    <w:rsid w:val="00D73D2F"/>
    <w:rsid w:val="00D73FC6"/>
    <w:rsid w:val="00D74023"/>
    <w:rsid w:val="00D744F2"/>
    <w:rsid w:val="00D74BD0"/>
    <w:rsid w:val="00D750A6"/>
    <w:rsid w:val="00D7526E"/>
    <w:rsid w:val="00D75369"/>
    <w:rsid w:val="00D753FD"/>
    <w:rsid w:val="00D7560B"/>
    <w:rsid w:val="00D75947"/>
    <w:rsid w:val="00D76076"/>
    <w:rsid w:val="00D7612D"/>
    <w:rsid w:val="00D767A1"/>
    <w:rsid w:val="00D768FE"/>
    <w:rsid w:val="00D76A3C"/>
    <w:rsid w:val="00D76B26"/>
    <w:rsid w:val="00D76B37"/>
    <w:rsid w:val="00D77400"/>
    <w:rsid w:val="00D7753C"/>
    <w:rsid w:val="00D77597"/>
    <w:rsid w:val="00D7783A"/>
    <w:rsid w:val="00D778B6"/>
    <w:rsid w:val="00D77B33"/>
    <w:rsid w:val="00D77F37"/>
    <w:rsid w:val="00D808E5"/>
    <w:rsid w:val="00D808EF"/>
    <w:rsid w:val="00D80A92"/>
    <w:rsid w:val="00D80B54"/>
    <w:rsid w:val="00D80ECD"/>
    <w:rsid w:val="00D815E7"/>
    <w:rsid w:val="00D81896"/>
    <w:rsid w:val="00D81F87"/>
    <w:rsid w:val="00D82622"/>
    <w:rsid w:val="00D82C4C"/>
    <w:rsid w:val="00D831F5"/>
    <w:rsid w:val="00D834AC"/>
    <w:rsid w:val="00D83F47"/>
    <w:rsid w:val="00D841B2"/>
    <w:rsid w:val="00D84426"/>
    <w:rsid w:val="00D84717"/>
    <w:rsid w:val="00D84A64"/>
    <w:rsid w:val="00D84CFB"/>
    <w:rsid w:val="00D84D06"/>
    <w:rsid w:val="00D84D88"/>
    <w:rsid w:val="00D8567A"/>
    <w:rsid w:val="00D857EB"/>
    <w:rsid w:val="00D85A04"/>
    <w:rsid w:val="00D85BB7"/>
    <w:rsid w:val="00D85ED6"/>
    <w:rsid w:val="00D85FAD"/>
    <w:rsid w:val="00D86755"/>
    <w:rsid w:val="00D86BF9"/>
    <w:rsid w:val="00D86CD7"/>
    <w:rsid w:val="00D86D91"/>
    <w:rsid w:val="00D870B5"/>
    <w:rsid w:val="00D8714D"/>
    <w:rsid w:val="00D875E5"/>
    <w:rsid w:val="00D8771C"/>
    <w:rsid w:val="00D87788"/>
    <w:rsid w:val="00D87CF5"/>
    <w:rsid w:val="00D87D2A"/>
    <w:rsid w:val="00D87D8A"/>
    <w:rsid w:val="00D87FF0"/>
    <w:rsid w:val="00D9000F"/>
    <w:rsid w:val="00D90013"/>
    <w:rsid w:val="00D90284"/>
    <w:rsid w:val="00D90745"/>
    <w:rsid w:val="00D9095F"/>
    <w:rsid w:val="00D90CF5"/>
    <w:rsid w:val="00D911BF"/>
    <w:rsid w:val="00D912DD"/>
    <w:rsid w:val="00D9135D"/>
    <w:rsid w:val="00D91888"/>
    <w:rsid w:val="00D91C36"/>
    <w:rsid w:val="00D91D4F"/>
    <w:rsid w:val="00D91F24"/>
    <w:rsid w:val="00D9227B"/>
    <w:rsid w:val="00D9231C"/>
    <w:rsid w:val="00D923F7"/>
    <w:rsid w:val="00D92542"/>
    <w:rsid w:val="00D92625"/>
    <w:rsid w:val="00D929B8"/>
    <w:rsid w:val="00D92A04"/>
    <w:rsid w:val="00D92A35"/>
    <w:rsid w:val="00D92A7D"/>
    <w:rsid w:val="00D92FC7"/>
    <w:rsid w:val="00D93024"/>
    <w:rsid w:val="00D93559"/>
    <w:rsid w:val="00D937DE"/>
    <w:rsid w:val="00D93D02"/>
    <w:rsid w:val="00D94109"/>
    <w:rsid w:val="00D94514"/>
    <w:rsid w:val="00D9476F"/>
    <w:rsid w:val="00D94F2E"/>
    <w:rsid w:val="00D9504C"/>
    <w:rsid w:val="00D95298"/>
    <w:rsid w:val="00D953B2"/>
    <w:rsid w:val="00D95601"/>
    <w:rsid w:val="00D95623"/>
    <w:rsid w:val="00D95766"/>
    <w:rsid w:val="00D9630C"/>
    <w:rsid w:val="00D966B1"/>
    <w:rsid w:val="00D9685C"/>
    <w:rsid w:val="00D96924"/>
    <w:rsid w:val="00D96C9F"/>
    <w:rsid w:val="00D96DEB"/>
    <w:rsid w:val="00D96F7A"/>
    <w:rsid w:val="00D972FF"/>
    <w:rsid w:val="00D975E5"/>
    <w:rsid w:val="00D97813"/>
    <w:rsid w:val="00DA0455"/>
    <w:rsid w:val="00DA08F3"/>
    <w:rsid w:val="00DA0974"/>
    <w:rsid w:val="00DA0A46"/>
    <w:rsid w:val="00DA111A"/>
    <w:rsid w:val="00DA127B"/>
    <w:rsid w:val="00DA153E"/>
    <w:rsid w:val="00DA160E"/>
    <w:rsid w:val="00DA1849"/>
    <w:rsid w:val="00DA1B3C"/>
    <w:rsid w:val="00DA1C41"/>
    <w:rsid w:val="00DA297A"/>
    <w:rsid w:val="00DA2D04"/>
    <w:rsid w:val="00DA2F77"/>
    <w:rsid w:val="00DA3113"/>
    <w:rsid w:val="00DA32AF"/>
    <w:rsid w:val="00DA3476"/>
    <w:rsid w:val="00DA3589"/>
    <w:rsid w:val="00DA3912"/>
    <w:rsid w:val="00DA4246"/>
    <w:rsid w:val="00DA42FA"/>
    <w:rsid w:val="00DA43D8"/>
    <w:rsid w:val="00DA4456"/>
    <w:rsid w:val="00DA4608"/>
    <w:rsid w:val="00DA47FB"/>
    <w:rsid w:val="00DA4A06"/>
    <w:rsid w:val="00DA4B34"/>
    <w:rsid w:val="00DA4BCB"/>
    <w:rsid w:val="00DA4C79"/>
    <w:rsid w:val="00DA4D02"/>
    <w:rsid w:val="00DA511C"/>
    <w:rsid w:val="00DA528C"/>
    <w:rsid w:val="00DA537C"/>
    <w:rsid w:val="00DA58A7"/>
    <w:rsid w:val="00DA5D1A"/>
    <w:rsid w:val="00DA6060"/>
    <w:rsid w:val="00DA61FD"/>
    <w:rsid w:val="00DA6554"/>
    <w:rsid w:val="00DA671E"/>
    <w:rsid w:val="00DA7396"/>
    <w:rsid w:val="00DA73E8"/>
    <w:rsid w:val="00DA764C"/>
    <w:rsid w:val="00DA77B8"/>
    <w:rsid w:val="00DA7BCA"/>
    <w:rsid w:val="00DA7CD0"/>
    <w:rsid w:val="00DA7E18"/>
    <w:rsid w:val="00DB0348"/>
    <w:rsid w:val="00DB06B6"/>
    <w:rsid w:val="00DB073A"/>
    <w:rsid w:val="00DB0919"/>
    <w:rsid w:val="00DB0AA7"/>
    <w:rsid w:val="00DB1505"/>
    <w:rsid w:val="00DB15AB"/>
    <w:rsid w:val="00DB1C75"/>
    <w:rsid w:val="00DB2659"/>
    <w:rsid w:val="00DB2924"/>
    <w:rsid w:val="00DB2F54"/>
    <w:rsid w:val="00DB2FFA"/>
    <w:rsid w:val="00DB383F"/>
    <w:rsid w:val="00DB38B1"/>
    <w:rsid w:val="00DB3F20"/>
    <w:rsid w:val="00DB40CE"/>
    <w:rsid w:val="00DB41A3"/>
    <w:rsid w:val="00DB43E6"/>
    <w:rsid w:val="00DB458D"/>
    <w:rsid w:val="00DB459F"/>
    <w:rsid w:val="00DB45D6"/>
    <w:rsid w:val="00DB4F7D"/>
    <w:rsid w:val="00DB537A"/>
    <w:rsid w:val="00DB541C"/>
    <w:rsid w:val="00DB547A"/>
    <w:rsid w:val="00DB556B"/>
    <w:rsid w:val="00DB559B"/>
    <w:rsid w:val="00DB560E"/>
    <w:rsid w:val="00DB57FE"/>
    <w:rsid w:val="00DB5848"/>
    <w:rsid w:val="00DB5B75"/>
    <w:rsid w:val="00DB5D31"/>
    <w:rsid w:val="00DB5D6D"/>
    <w:rsid w:val="00DB60AE"/>
    <w:rsid w:val="00DB7493"/>
    <w:rsid w:val="00DB74FB"/>
    <w:rsid w:val="00DB762D"/>
    <w:rsid w:val="00DB7663"/>
    <w:rsid w:val="00DB76C7"/>
    <w:rsid w:val="00DB76E9"/>
    <w:rsid w:val="00DB7D39"/>
    <w:rsid w:val="00DC039B"/>
    <w:rsid w:val="00DC0402"/>
    <w:rsid w:val="00DC062E"/>
    <w:rsid w:val="00DC0660"/>
    <w:rsid w:val="00DC080A"/>
    <w:rsid w:val="00DC0A71"/>
    <w:rsid w:val="00DC11A3"/>
    <w:rsid w:val="00DC13CD"/>
    <w:rsid w:val="00DC1853"/>
    <w:rsid w:val="00DC1B05"/>
    <w:rsid w:val="00DC1D00"/>
    <w:rsid w:val="00DC1E40"/>
    <w:rsid w:val="00DC23A1"/>
    <w:rsid w:val="00DC2B79"/>
    <w:rsid w:val="00DC2CB7"/>
    <w:rsid w:val="00DC2DCA"/>
    <w:rsid w:val="00DC3856"/>
    <w:rsid w:val="00DC38D9"/>
    <w:rsid w:val="00DC3BD2"/>
    <w:rsid w:val="00DC3C0A"/>
    <w:rsid w:val="00DC3CD6"/>
    <w:rsid w:val="00DC3CFB"/>
    <w:rsid w:val="00DC420D"/>
    <w:rsid w:val="00DC4699"/>
    <w:rsid w:val="00DC4B8D"/>
    <w:rsid w:val="00DC4C1A"/>
    <w:rsid w:val="00DC4CB3"/>
    <w:rsid w:val="00DC4D08"/>
    <w:rsid w:val="00DC553F"/>
    <w:rsid w:val="00DC5905"/>
    <w:rsid w:val="00DC5C1A"/>
    <w:rsid w:val="00DC5D87"/>
    <w:rsid w:val="00DC60E5"/>
    <w:rsid w:val="00DC6167"/>
    <w:rsid w:val="00DC626F"/>
    <w:rsid w:val="00DC6374"/>
    <w:rsid w:val="00DC6533"/>
    <w:rsid w:val="00DC65BB"/>
    <w:rsid w:val="00DC71D2"/>
    <w:rsid w:val="00DC73FC"/>
    <w:rsid w:val="00DC7CC0"/>
    <w:rsid w:val="00DC7ED0"/>
    <w:rsid w:val="00DD0073"/>
    <w:rsid w:val="00DD0176"/>
    <w:rsid w:val="00DD029D"/>
    <w:rsid w:val="00DD056A"/>
    <w:rsid w:val="00DD0642"/>
    <w:rsid w:val="00DD073B"/>
    <w:rsid w:val="00DD07D4"/>
    <w:rsid w:val="00DD0919"/>
    <w:rsid w:val="00DD0E45"/>
    <w:rsid w:val="00DD0E69"/>
    <w:rsid w:val="00DD118C"/>
    <w:rsid w:val="00DD1987"/>
    <w:rsid w:val="00DD1B73"/>
    <w:rsid w:val="00DD219A"/>
    <w:rsid w:val="00DD2267"/>
    <w:rsid w:val="00DD25B0"/>
    <w:rsid w:val="00DD261F"/>
    <w:rsid w:val="00DD28EE"/>
    <w:rsid w:val="00DD2D77"/>
    <w:rsid w:val="00DD30FF"/>
    <w:rsid w:val="00DD3196"/>
    <w:rsid w:val="00DD3D0C"/>
    <w:rsid w:val="00DD3D78"/>
    <w:rsid w:val="00DD4626"/>
    <w:rsid w:val="00DD48B4"/>
    <w:rsid w:val="00DD4921"/>
    <w:rsid w:val="00DD4C4B"/>
    <w:rsid w:val="00DD4D01"/>
    <w:rsid w:val="00DD4D0F"/>
    <w:rsid w:val="00DD4E00"/>
    <w:rsid w:val="00DD4E13"/>
    <w:rsid w:val="00DD56F2"/>
    <w:rsid w:val="00DD5B99"/>
    <w:rsid w:val="00DD5C09"/>
    <w:rsid w:val="00DD5E08"/>
    <w:rsid w:val="00DD5E4B"/>
    <w:rsid w:val="00DD6108"/>
    <w:rsid w:val="00DD6274"/>
    <w:rsid w:val="00DD645A"/>
    <w:rsid w:val="00DD6514"/>
    <w:rsid w:val="00DD6538"/>
    <w:rsid w:val="00DD6540"/>
    <w:rsid w:val="00DD65CB"/>
    <w:rsid w:val="00DD70D1"/>
    <w:rsid w:val="00DD7332"/>
    <w:rsid w:val="00DD740F"/>
    <w:rsid w:val="00DD7657"/>
    <w:rsid w:val="00DD7685"/>
    <w:rsid w:val="00DD76A3"/>
    <w:rsid w:val="00DD7AC1"/>
    <w:rsid w:val="00DE04C0"/>
    <w:rsid w:val="00DE0612"/>
    <w:rsid w:val="00DE066C"/>
    <w:rsid w:val="00DE101A"/>
    <w:rsid w:val="00DE10F0"/>
    <w:rsid w:val="00DE1154"/>
    <w:rsid w:val="00DE14B5"/>
    <w:rsid w:val="00DE1BD8"/>
    <w:rsid w:val="00DE1CF9"/>
    <w:rsid w:val="00DE1F6C"/>
    <w:rsid w:val="00DE231D"/>
    <w:rsid w:val="00DE262B"/>
    <w:rsid w:val="00DE26A9"/>
    <w:rsid w:val="00DE2BD1"/>
    <w:rsid w:val="00DE2C60"/>
    <w:rsid w:val="00DE3099"/>
    <w:rsid w:val="00DE3315"/>
    <w:rsid w:val="00DE332F"/>
    <w:rsid w:val="00DE3607"/>
    <w:rsid w:val="00DE3845"/>
    <w:rsid w:val="00DE3FBF"/>
    <w:rsid w:val="00DE4ABB"/>
    <w:rsid w:val="00DE4AD0"/>
    <w:rsid w:val="00DE519D"/>
    <w:rsid w:val="00DE5548"/>
    <w:rsid w:val="00DE5A68"/>
    <w:rsid w:val="00DE5CDA"/>
    <w:rsid w:val="00DE5E34"/>
    <w:rsid w:val="00DE620E"/>
    <w:rsid w:val="00DE668C"/>
    <w:rsid w:val="00DE6F76"/>
    <w:rsid w:val="00DE74CA"/>
    <w:rsid w:val="00DE74CB"/>
    <w:rsid w:val="00DF004A"/>
    <w:rsid w:val="00DF01B9"/>
    <w:rsid w:val="00DF0389"/>
    <w:rsid w:val="00DF06D3"/>
    <w:rsid w:val="00DF06DA"/>
    <w:rsid w:val="00DF08B4"/>
    <w:rsid w:val="00DF0F90"/>
    <w:rsid w:val="00DF10D2"/>
    <w:rsid w:val="00DF1244"/>
    <w:rsid w:val="00DF168F"/>
    <w:rsid w:val="00DF1B13"/>
    <w:rsid w:val="00DF1EEB"/>
    <w:rsid w:val="00DF2283"/>
    <w:rsid w:val="00DF22F7"/>
    <w:rsid w:val="00DF2422"/>
    <w:rsid w:val="00DF250D"/>
    <w:rsid w:val="00DF2C6F"/>
    <w:rsid w:val="00DF2F5D"/>
    <w:rsid w:val="00DF3492"/>
    <w:rsid w:val="00DF34D6"/>
    <w:rsid w:val="00DF3DEE"/>
    <w:rsid w:val="00DF3E5E"/>
    <w:rsid w:val="00DF413E"/>
    <w:rsid w:val="00DF41E7"/>
    <w:rsid w:val="00DF4371"/>
    <w:rsid w:val="00DF4932"/>
    <w:rsid w:val="00DF4F60"/>
    <w:rsid w:val="00DF522C"/>
    <w:rsid w:val="00DF5DF2"/>
    <w:rsid w:val="00DF627E"/>
    <w:rsid w:val="00DF643E"/>
    <w:rsid w:val="00DF6B00"/>
    <w:rsid w:val="00DF7024"/>
    <w:rsid w:val="00DF71F5"/>
    <w:rsid w:val="00DF723C"/>
    <w:rsid w:val="00DF7C12"/>
    <w:rsid w:val="00E00156"/>
    <w:rsid w:val="00E004CA"/>
    <w:rsid w:val="00E00843"/>
    <w:rsid w:val="00E01077"/>
    <w:rsid w:val="00E0162C"/>
    <w:rsid w:val="00E01790"/>
    <w:rsid w:val="00E01832"/>
    <w:rsid w:val="00E01CDC"/>
    <w:rsid w:val="00E01D91"/>
    <w:rsid w:val="00E02078"/>
    <w:rsid w:val="00E02245"/>
    <w:rsid w:val="00E0241D"/>
    <w:rsid w:val="00E0245F"/>
    <w:rsid w:val="00E02723"/>
    <w:rsid w:val="00E0288C"/>
    <w:rsid w:val="00E029F6"/>
    <w:rsid w:val="00E02F35"/>
    <w:rsid w:val="00E03166"/>
    <w:rsid w:val="00E03251"/>
    <w:rsid w:val="00E032D0"/>
    <w:rsid w:val="00E03775"/>
    <w:rsid w:val="00E03B88"/>
    <w:rsid w:val="00E03EDC"/>
    <w:rsid w:val="00E042F6"/>
    <w:rsid w:val="00E04CC6"/>
    <w:rsid w:val="00E04CFC"/>
    <w:rsid w:val="00E04D9A"/>
    <w:rsid w:val="00E04F94"/>
    <w:rsid w:val="00E05499"/>
    <w:rsid w:val="00E05E59"/>
    <w:rsid w:val="00E05FA4"/>
    <w:rsid w:val="00E061A8"/>
    <w:rsid w:val="00E064D7"/>
    <w:rsid w:val="00E06567"/>
    <w:rsid w:val="00E06661"/>
    <w:rsid w:val="00E07330"/>
    <w:rsid w:val="00E07808"/>
    <w:rsid w:val="00E079F6"/>
    <w:rsid w:val="00E07CE7"/>
    <w:rsid w:val="00E1022C"/>
    <w:rsid w:val="00E103E2"/>
    <w:rsid w:val="00E1050F"/>
    <w:rsid w:val="00E1059B"/>
    <w:rsid w:val="00E109C3"/>
    <w:rsid w:val="00E10A83"/>
    <w:rsid w:val="00E10BCB"/>
    <w:rsid w:val="00E10DC6"/>
    <w:rsid w:val="00E11579"/>
    <w:rsid w:val="00E11672"/>
    <w:rsid w:val="00E11949"/>
    <w:rsid w:val="00E11F24"/>
    <w:rsid w:val="00E11F93"/>
    <w:rsid w:val="00E12630"/>
    <w:rsid w:val="00E131F5"/>
    <w:rsid w:val="00E13334"/>
    <w:rsid w:val="00E13486"/>
    <w:rsid w:val="00E1395E"/>
    <w:rsid w:val="00E13B56"/>
    <w:rsid w:val="00E13D92"/>
    <w:rsid w:val="00E13DA2"/>
    <w:rsid w:val="00E1427E"/>
    <w:rsid w:val="00E148AF"/>
    <w:rsid w:val="00E14A04"/>
    <w:rsid w:val="00E14A31"/>
    <w:rsid w:val="00E14C33"/>
    <w:rsid w:val="00E14DCE"/>
    <w:rsid w:val="00E154F3"/>
    <w:rsid w:val="00E163A5"/>
    <w:rsid w:val="00E1681A"/>
    <w:rsid w:val="00E1687D"/>
    <w:rsid w:val="00E16A53"/>
    <w:rsid w:val="00E16B08"/>
    <w:rsid w:val="00E16B71"/>
    <w:rsid w:val="00E17207"/>
    <w:rsid w:val="00E17507"/>
    <w:rsid w:val="00E17682"/>
    <w:rsid w:val="00E177E9"/>
    <w:rsid w:val="00E178A2"/>
    <w:rsid w:val="00E1795F"/>
    <w:rsid w:val="00E17A8C"/>
    <w:rsid w:val="00E17AB8"/>
    <w:rsid w:val="00E17B29"/>
    <w:rsid w:val="00E17BBD"/>
    <w:rsid w:val="00E2023B"/>
    <w:rsid w:val="00E202B5"/>
    <w:rsid w:val="00E204A0"/>
    <w:rsid w:val="00E20A82"/>
    <w:rsid w:val="00E20B40"/>
    <w:rsid w:val="00E20D5F"/>
    <w:rsid w:val="00E20FAA"/>
    <w:rsid w:val="00E21287"/>
    <w:rsid w:val="00E2130E"/>
    <w:rsid w:val="00E21527"/>
    <w:rsid w:val="00E218AA"/>
    <w:rsid w:val="00E21E2A"/>
    <w:rsid w:val="00E21E97"/>
    <w:rsid w:val="00E21F9D"/>
    <w:rsid w:val="00E2266F"/>
    <w:rsid w:val="00E226CC"/>
    <w:rsid w:val="00E22918"/>
    <w:rsid w:val="00E234A9"/>
    <w:rsid w:val="00E23943"/>
    <w:rsid w:val="00E239E9"/>
    <w:rsid w:val="00E23A10"/>
    <w:rsid w:val="00E23B54"/>
    <w:rsid w:val="00E23CBC"/>
    <w:rsid w:val="00E23FE4"/>
    <w:rsid w:val="00E241A3"/>
    <w:rsid w:val="00E246E1"/>
    <w:rsid w:val="00E24B54"/>
    <w:rsid w:val="00E24D27"/>
    <w:rsid w:val="00E24F5B"/>
    <w:rsid w:val="00E25AE0"/>
    <w:rsid w:val="00E25C68"/>
    <w:rsid w:val="00E25CC3"/>
    <w:rsid w:val="00E25DB4"/>
    <w:rsid w:val="00E26165"/>
    <w:rsid w:val="00E26652"/>
    <w:rsid w:val="00E26747"/>
    <w:rsid w:val="00E26CE1"/>
    <w:rsid w:val="00E26EBC"/>
    <w:rsid w:val="00E275A8"/>
    <w:rsid w:val="00E278E6"/>
    <w:rsid w:val="00E3015C"/>
    <w:rsid w:val="00E304DC"/>
    <w:rsid w:val="00E308C8"/>
    <w:rsid w:val="00E31205"/>
    <w:rsid w:val="00E312B6"/>
    <w:rsid w:val="00E3153A"/>
    <w:rsid w:val="00E320B8"/>
    <w:rsid w:val="00E320BE"/>
    <w:rsid w:val="00E322A3"/>
    <w:rsid w:val="00E32570"/>
    <w:rsid w:val="00E32749"/>
    <w:rsid w:val="00E32835"/>
    <w:rsid w:val="00E32992"/>
    <w:rsid w:val="00E32B2D"/>
    <w:rsid w:val="00E32D91"/>
    <w:rsid w:val="00E333E3"/>
    <w:rsid w:val="00E335F7"/>
    <w:rsid w:val="00E33892"/>
    <w:rsid w:val="00E33A4F"/>
    <w:rsid w:val="00E33B64"/>
    <w:rsid w:val="00E33CD4"/>
    <w:rsid w:val="00E33D89"/>
    <w:rsid w:val="00E33F61"/>
    <w:rsid w:val="00E34179"/>
    <w:rsid w:val="00E3425E"/>
    <w:rsid w:val="00E34322"/>
    <w:rsid w:val="00E34A4D"/>
    <w:rsid w:val="00E34A75"/>
    <w:rsid w:val="00E34D52"/>
    <w:rsid w:val="00E34E14"/>
    <w:rsid w:val="00E353F0"/>
    <w:rsid w:val="00E35488"/>
    <w:rsid w:val="00E35739"/>
    <w:rsid w:val="00E35807"/>
    <w:rsid w:val="00E35AF0"/>
    <w:rsid w:val="00E35C17"/>
    <w:rsid w:val="00E35EAC"/>
    <w:rsid w:val="00E36024"/>
    <w:rsid w:val="00E36612"/>
    <w:rsid w:val="00E3738F"/>
    <w:rsid w:val="00E3746B"/>
    <w:rsid w:val="00E37596"/>
    <w:rsid w:val="00E37C26"/>
    <w:rsid w:val="00E37E5C"/>
    <w:rsid w:val="00E37E93"/>
    <w:rsid w:val="00E37EC8"/>
    <w:rsid w:val="00E4029C"/>
    <w:rsid w:val="00E40461"/>
    <w:rsid w:val="00E40803"/>
    <w:rsid w:val="00E40A51"/>
    <w:rsid w:val="00E40FC9"/>
    <w:rsid w:val="00E41300"/>
    <w:rsid w:val="00E415D2"/>
    <w:rsid w:val="00E41902"/>
    <w:rsid w:val="00E4208B"/>
    <w:rsid w:val="00E420B4"/>
    <w:rsid w:val="00E4228D"/>
    <w:rsid w:val="00E423B4"/>
    <w:rsid w:val="00E4245B"/>
    <w:rsid w:val="00E4253E"/>
    <w:rsid w:val="00E4287E"/>
    <w:rsid w:val="00E429F9"/>
    <w:rsid w:val="00E42FBE"/>
    <w:rsid w:val="00E43244"/>
    <w:rsid w:val="00E43263"/>
    <w:rsid w:val="00E43458"/>
    <w:rsid w:val="00E43B44"/>
    <w:rsid w:val="00E440D5"/>
    <w:rsid w:val="00E44183"/>
    <w:rsid w:val="00E44645"/>
    <w:rsid w:val="00E44802"/>
    <w:rsid w:val="00E44CE2"/>
    <w:rsid w:val="00E44E7A"/>
    <w:rsid w:val="00E45864"/>
    <w:rsid w:val="00E45BCB"/>
    <w:rsid w:val="00E46161"/>
    <w:rsid w:val="00E461B8"/>
    <w:rsid w:val="00E46D73"/>
    <w:rsid w:val="00E46DB3"/>
    <w:rsid w:val="00E47235"/>
    <w:rsid w:val="00E4764E"/>
    <w:rsid w:val="00E47753"/>
    <w:rsid w:val="00E478B8"/>
    <w:rsid w:val="00E478D5"/>
    <w:rsid w:val="00E47A38"/>
    <w:rsid w:val="00E47BE3"/>
    <w:rsid w:val="00E50172"/>
    <w:rsid w:val="00E5028E"/>
    <w:rsid w:val="00E50606"/>
    <w:rsid w:val="00E507F0"/>
    <w:rsid w:val="00E50989"/>
    <w:rsid w:val="00E50A23"/>
    <w:rsid w:val="00E510E2"/>
    <w:rsid w:val="00E51980"/>
    <w:rsid w:val="00E51AE6"/>
    <w:rsid w:val="00E51C4A"/>
    <w:rsid w:val="00E51D61"/>
    <w:rsid w:val="00E5277D"/>
    <w:rsid w:val="00E5278C"/>
    <w:rsid w:val="00E52975"/>
    <w:rsid w:val="00E531C2"/>
    <w:rsid w:val="00E53338"/>
    <w:rsid w:val="00E5364C"/>
    <w:rsid w:val="00E53E25"/>
    <w:rsid w:val="00E54D30"/>
    <w:rsid w:val="00E559E5"/>
    <w:rsid w:val="00E559F2"/>
    <w:rsid w:val="00E55A7E"/>
    <w:rsid w:val="00E55B15"/>
    <w:rsid w:val="00E55C25"/>
    <w:rsid w:val="00E55E67"/>
    <w:rsid w:val="00E56530"/>
    <w:rsid w:val="00E56655"/>
    <w:rsid w:val="00E56EE0"/>
    <w:rsid w:val="00E570D3"/>
    <w:rsid w:val="00E576CA"/>
    <w:rsid w:val="00E5797D"/>
    <w:rsid w:val="00E57A78"/>
    <w:rsid w:val="00E57F87"/>
    <w:rsid w:val="00E60228"/>
    <w:rsid w:val="00E60276"/>
    <w:rsid w:val="00E6045F"/>
    <w:rsid w:val="00E604B2"/>
    <w:rsid w:val="00E60A4B"/>
    <w:rsid w:val="00E60B36"/>
    <w:rsid w:val="00E61040"/>
    <w:rsid w:val="00E618B6"/>
    <w:rsid w:val="00E62578"/>
    <w:rsid w:val="00E6262F"/>
    <w:rsid w:val="00E626B3"/>
    <w:rsid w:val="00E62B11"/>
    <w:rsid w:val="00E62EF8"/>
    <w:rsid w:val="00E6313E"/>
    <w:rsid w:val="00E63633"/>
    <w:rsid w:val="00E636B1"/>
    <w:rsid w:val="00E63974"/>
    <w:rsid w:val="00E63B73"/>
    <w:rsid w:val="00E64271"/>
    <w:rsid w:val="00E6458B"/>
    <w:rsid w:val="00E648E8"/>
    <w:rsid w:val="00E649E0"/>
    <w:rsid w:val="00E64A3D"/>
    <w:rsid w:val="00E64C38"/>
    <w:rsid w:val="00E64DF6"/>
    <w:rsid w:val="00E650A2"/>
    <w:rsid w:val="00E650E5"/>
    <w:rsid w:val="00E6515C"/>
    <w:rsid w:val="00E65388"/>
    <w:rsid w:val="00E665DB"/>
    <w:rsid w:val="00E6706C"/>
    <w:rsid w:val="00E67399"/>
    <w:rsid w:val="00E6772F"/>
    <w:rsid w:val="00E678AE"/>
    <w:rsid w:val="00E70385"/>
    <w:rsid w:val="00E70406"/>
    <w:rsid w:val="00E7047E"/>
    <w:rsid w:val="00E70D48"/>
    <w:rsid w:val="00E70D6E"/>
    <w:rsid w:val="00E70E25"/>
    <w:rsid w:val="00E71017"/>
    <w:rsid w:val="00E7122C"/>
    <w:rsid w:val="00E7155F"/>
    <w:rsid w:val="00E71D10"/>
    <w:rsid w:val="00E71E3A"/>
    <w:rsid w:val="00E72912"/>
    <w:rsid w:val="00E729C2"/>
    <w:rsid w:val="00E73033"/>
    <w:rsid w:val="00E73072"/>
    <w:rsid w:val="00E73974"/>
    <w:rsid w:val="00E73AC9"/>
    <w:rsid w:val="00E73C7E"/>
    <w:rsid w:val="00E73D10"/>
    <w:rsid w:val="00E73E44"/>
    <w:rsid w:val="00E74428"/>
    <w:rsid w:val="00E75060"/>
    <w:rsid w:val="00E7506C"/>
    <w:rsid w:val="00E750B6"/>
    <w:rsid w:val="00E75861"/>
    <w:rsid w:val="00E75A2D"/>
    <w:rsid w:val="00E75B6E"/>
    <w:rsid w:val="00E75BE2"/>
    <w:rsid w:val="00E75DC9"/>
    <w:rsid w:val="00E75E47"/>
    <w:rsid w:val="00E766ED"/>
    <w:rsid w:val="00E76B3A"/>
    <w:rsid w:val="00E76BD9"/>
    <w:rsid w:val="00E76D25"/>
    <w:rsid w:val="00E7790F"/>
    <w:rsid w:val="00E77A6D"/>
    <w:rsid w:val="00E77D43"/>
    <w:rsid w:val="00E77EA1"/>
    <w:rsid w:val="00E80A39"/>
    <w:rsid w:val="00E80E4B"/>
    <w:rsid w:val="00E812A6"/>
    <w:rsid w:val="00E81766"/>
    <w:rsid w:val="00E81800"/>
    <w:rsid w:val="00E81923"/>
    <w:rsid w:val="00E822B3"/>
    <w:rsid w:val="00E824D6"/>
    <w:rsid w:val="00E82775"/>
    <w:rsid w:val="00E828BE"/>
    <w:rsid w:val="00E82A3C"/>
    <w:rsid w:val="00E8303C"/>
    <w:rsid w:val="00E830C1"/>
    <w:rsid w:val="00E833EE"/>
    <w:rsid w:val="00E83826"/>
    <w:rsid w:val="00E83A68"/>
    <w:rsid w:val="00E83C66"/>
    <w:rsid w:val="00E83F89"/>
    <w:rsid w:val="00E83FB4"/>
    <w:rsid w:val="00E83FD8"/>
    <w:rsid w:val="00E84082"/>
    <w:rsid w:val="00E84552"/>
    <w:rsid w:val="00E84581"/>
    <w:rsid w:val="00E84687"/>
    <w:rsid w:val="00E847C8"/>
    <w:rsid w:val="00E84B05"/>
    <w:rsid w:val="00E85401"/>
    <w:rsid w:val="00E85519"/>
    <w:rsid w:val="00E85621"/>
    <w:rsid w:val="00E8575B"/>
    <w:rsid w:val="00E85C07"/>
    <w:rsid w:val="00E85E78"/>
    <w:rsid w:val="00E85F01"/>
    <w:rsid w:val="00E86070"/>
    <w:rsid w:val="00E8629B"/>
    <w:rsid w:val="00E862E7"/>
    <w:rsid w:val="00E8658F"/>
    <w:rsid w:val="00E86C6C"/>
    <w:rsid w:val="00E86F97"/>
    <w:rsid w:val="00E870AF"/>
    <w:rsid w:val="00E87AD7"/>
    <w:rsid w:val="00E87ADD"/>
    <w:rsid w:val="00E87B0A"/>
    <w:rsid w:val="00E87CE6"/>
    <w:rsid w:val="00E87D34"/>
    <w:rsid w:val="00E87EF7"/>
    <w:rsid w:val="00E902E5"/>
    <w:rsid w:val="00E90344"/>
    <w:rsid w:val="00E90A15"/>
    <w:rsid w:val="00E90FB2"/>
    <w:rsid w:val="00E91480"/>
    <w:rsid w:val="00E91A9C"/>
    <w:rsid w:val="00E91E06"/>
    <w:rsid w:val="00E91E9F"/>
    <w:rsid w:val="00E9230C"/>
    <w:rsid w:val="00E927BE"/>
    <w:rsid w:val="00E92A40"/>
    <w:rsid w:val="00E92BE2"/>
    <w:rsid w:val="00E92C38"/>
    <w:rsid w:val="00E93280"/>
    <w:rsid w:val="00E93396"/>
    <w:rsid w:val="00E935A3"/>
    <w:rsid w:val="00E939BF"/>
    <w:rsid w:val="00E93D05"/>
    <w:rsid w:val="00E94057"/>
    <w:rsid w:val="00E9417C"/>
    <w:rsid w:val="00E942CF"/>
    <w:rsid w:val="00E94302"/>
    <w:rsid w:val="00E9449D"/>
    <w:rsid w:val="00E94E26"/>
    <w:rsid w:val="00E95469"/>
    <w:rsid w:val="00E954A6"/>
    <w:rsid w:val="00E95845"/>
    <w:rsid w:val="00E9587A"/>
    <w:rsid w:val="00E95AF4"/>
    <w:rsid w:val="00E95B63"/>
    <w:rsid w:val="00E95B68"/>
    <w:rsid w:val="00E96225"/>
    <w:rsid w:val="00E96826"/>
    <w:rsid w:val="00E96972"/>
    <w:rsid w:val="00E969A7"/>
    <w:rsid w:val="00E96B67"/>
    <w:rsid w:val="00E971B5"/>
    <w:rsid w:val="00E97596"/>
    <w:rsid w:val="00E976AD"/>
    <w:rsid w:val="00E9780C"/>
    <w:rsid w:val="00E978B7"/>
    <w:rsid w:val="00E979CF"/>
    <w:rsid w:val="00E97BCB"/>
    <w:rsid w:val="00EA0259"/>
    <w:rsid w:val="00EA03D6"/>
    <w:rsid w:val="00EA0434"/>
    <w:rsid w:val="00EA0E92"/>
    <w:rsid w:val="00EA1472"/>
    <w:rsid w:val="00EA1624"/>
    <w:rsid w:val="00EA169E"/>
    <w:rsid w:val="00EA1C42"/>
    <w:rsid w:val="00EA1D31"/>
    <w:rsid w:val="00EA1EE9"/>
    <w:rsid w:val="00EA2059"/>
    <w:rsid w:val="00EA23E7"/>
    <w:rsid w:val="00EA2A1A"/>
    <w:rsid w:val="00EA2A80"/>
    <w:rsid w:val="00EA2A9A"/>
    <w:rsid w:val="00EA3046"/>
    <w:rsid w:val="00EA31DC"/>
    <w:rsid w:val="00EA356C"/>
    <w:rsid w:val="00EA42E6"/>
    <w:rsid w:val="00EA4547"/>
    <w:rsid w:val="00EA46D5"/>
    <w:rsid w:val="00EA480D"/>
    <w:rsid w:val="00EA5635"/>
    <w:rsid w:val="00EA5838"/>
    <w:rsid w:val="00EA59AC"/>
    <w:rsid w:val="00EA5B77"/>
    <w:rsid w:val="00EA5D0D"/>
    <w:rsid w:val="00EA63F3"/>
    <w:rsid w:val="00EA663C"/>
    <w:rsid w:val="00EA67BF"/>
    <w:rsid w:val="00EA6AB0"/>
    <w:rsid w:val="00EA6BD8"/>
    <w:rsid w:val="00EA6D63"/>
    <w:rsid w:val="00EA7003"/>
    <w:rsid w:val="00EA7090"/>
    <w:rsid w:val="00EA72C5"/>
    <w:rsid w:val="00EA7464"/>
    <w:rsid w:val="00EA78BE"/>
    <w:rsid w:val="00EA7C30"/>
    <w:rsid w:val="00EB013D"/>
    <w:rsid w:val="00EB0282"/>
    <w:rsid w:val="00EB0477"/>
    <w:rsid w:val="00EB04A2"/>
    <w:rsid w:val="00EB04CF"/>
    <w:rsid w:val="00EB057C"/>
    <w:rsid w:val="00EB0767"/>
    <w:rsid w:val="00EB086D"/>
    <w:rsid w:val="00EB0BCD"/>
    <w:rsid w:val="00EB12B5"/>
    <w:rsid w:val="00EB1397"/>
    <w:rsid w:val="00EB14DA"/>
    <w:rsid w:val="00EB14DC"/>
    <w:rsid w:val="00EB165E"/>
    <w:rsid w:val="00EB1897"/>
    <w:rsid w:val="00EB1B7E"/>
    <w:rsid w:val="00EB22AE"/>
    <w:rsid w:val="00EB23C6"/>
    <w:rsid w:val="00EB2476"/>
    <w:rsid w:val="00EB25E1"/>
    <w:rsid w:val="00EB2636"/>
    <w:rsid w:val="00EB2816"/>
    <w:rsid w:val="00EB2D0C"/>
    <w:rsid w:val="00EB30B2"/>
    <w:rsid w:val="00EB31D0"/>
    <w:rsid w:val="00EB31D7"/>
    <w:rsid w:val="00EB3299"/>
    <w:rsid w:val="00EB3413"/>
    <w:rsid w:val="00EB361A"/>
    <w:rsid w:val="00EB3A05"/>
    <w:rsid w:val="00EB3AE6"/>
    <w:rsid w:val="00EB3B89"/>
    <w:rsid w:val="00EB3C38"/>
    <w:rsid w:val="00EB414B"/>
    <w:rsid w:val="00EB418B"/>
    <w:rsid w:val="00EB457E"/>
    <w:rsid w:val="00EB4B42"/>
    <w:rsid w:val="00EB4EB7"/>
    <w:rsid w:val="00EB5011"/>
    <w:rsid w:val="00EB550A"/>
    <w:rsid w:val="00EB55EF"/>
    <w:rsid w:val="00EB5A1D"/>
    <w:rsid w:val="00EB5ACF"/>
    <w:rsid w:val="00EB5B52"/>
    <w:rsid w:val="00EB5C28"/>
    <w:rsid w:val="00EB5CD5"/>
    <w:rsid w:val="00EB6587"/>
    <w:rsid w:val="00EB6845"/>
    <w:rsid w:val="00EB6B9D"/>
    <w:rsid w:val="00EB7300"/>
    <w:rsid w:val="00EB74AA"/>
    <w:rsid w:val="00EB7EB7"/>
    <w:rsid w:val="00EC03D9"/>
    <w:rsid w:val="00EC06BE"/>
    <w:rsid w:val="00EC0A2F"/>
    <w:rsid w:val="00EC1126"/>
    <w:rsid w:val="00EC16C5"/>
    <w:rsid w:val="00EC16DB"/>
    <w:rsid w:val="00EC1E05"/>
    <w:rsid w:val="00EC2052"/>
    <w:rsid w:val="00EC2348"/>
    <w:rsid w:val="00EC24A2"/>
    <w:rsid w:val="00EC28C7"/>
    <w:rsid w:val="00EC2E80"/>
    <w:rsid w:val="00EC30D3"/>
    <w:rsid w:val="00EC325E"/>
    <w:rsid w:val="00EC36A8"/>
    <w:rsid w:val="00EC373F"/>
    <w:rsid w:val="00EC37AB"/>
    <w:rsid w:val="00EC3A43"/>
    <w:rsid w:val="00EC3BDA"/>
    <w:rsid w:val="00EC3BF6"/>
    <w:rsid w:val="00EC41E4"/>
    <w:rsid w:val="00EC41E9"/>
    <w:rsid w:val="00EC45B9"/>
    <w:rsid w:val="00EC46CD"/>
    <w:rsid w:val="00EC4839"/>
    <w:rsid w:val="00EC49CB"/>
    <w:rsid w:val="00EC4D86"/>
    <w:rsid w:val="00EC4EF6"/>
    <w:rsid w:val="00EC50D5"/>
    <w:rsid w:val="00EC5284"/>
    <w:rsid w:val="00EC563D"/>
    <w:rsid w:val="00EC57A9"/>
    <w:rsid w:val="00EC5815"/>
    <w:rsid w:val="00EC583C"/>
    <w:rsid w:val="00EC5F6C"/>
    <w:rsid w:val="00EC605A"/>
    <w:rsid w:val="00EC62E6"/>
    <w:rsid w:val="00EC64B1"/>
    <w:rsid w:val="00EC6984"/>
    <w:rsid w:val="00EC6AD7"/>
    <w:rsid w:val="00EC6CCD"/>
    <w:rsid w:val="00EC7431"/>
    <w:rsid w:val="00ED00F8"/>
    <w:rsid w:val="00ED031C"/>
    <w:rsid w:val="00ED06A3"/>
    <w:rsid w:val="00ED08A3"/>
    <w:rsid w:val="00ED0B86"/>
    <w:rsid w:val="00ED0D60"/>
    <w:rsid w:val="00ED1108"/>
    <w:rsid w:val="00ED1787"/>
    <w:rsid w:val="00ED1AB2"/>
    <w:rsid w:val="00ED269D"/>
    <w:rsid w:val="00ED2727"/>
    <w:rsid w:val="00ED2A5D"/>
    <w:rsid w:val="00ED2CCB"/>
    <w:rsid w:val="00ED2E58"/>
    <w:rsid w:val="00ED2EEB"/>
    <w:rsid w:val="00ED3251"/>
    <w:rsid w:val="00ED32A7"/>
    <w:rsid w:val="00ED375A"/>
    <w:rsid w:val="00ED37DC"/>
    <w:rsid w:val="00ED3A7C"/>
    <w:rsid w:val="00ED3B20"/>
    <w:rsid w:val="00ED3CA3"/>
    <w:rsid w:val="00ED4386"/>
    <w:rsid w:val="00ED445A"/>
    <w:rsid w:val="00ED4765"/>
    <w:rsid w:val="00ED48AA"/>
    <w:rsid w:val="00ED4A91"/>
    <w:rsid w:val="00ED4B74"/>
    <w:rsid w:val="00ED4B7B"/>
    <w:rsid w:val="00ED4BA9"/>
    <w:rsid w:val="00ED526A"/>
    <w:rsid w:val="00ED5470"/>
    <w:rsid w:val="00ED54BC"/>
    <w:rsid w:val="00ED55CB"/>
    <w:rsid w:val="00ED5786"/>
    <w:rsid w:val="00ED6516"/>
    <w:rsid w:val="00ED651A"/>
    <w:rsid w:val="00ED655B"/>
    <w:rsid w:val="00ED65EB"/>
    <w:rsid w:val="00ED6689"/>
    <w:rsid w:val="00ED6850"/>
    <w:rsid w:val="00ED698C"/>
    <w:rsid w:val="00ED7259"/>
    <w:rsid w:val="00ED7D63"/>
    <w:rsid w:val="00ED7DE3"/>
    <w:rsid w:val="00EE0194"/>
    <w:rsid w:val="00EE0B00"/>
    <w:rsid w:val="00EE0CDD"/>
    <w:rsid w:val="00EE10C1"/>
    <w:rsid w:val="00EE14E6"/>
    <w:rsid w:val="00EE2250"/>
    <w:rsid w:val="00EE22ED"/>
    <w:rsid w:val="00EE2731"/>
    <w:rsid w:val="00EE2F8E"/>
    <w:rsid w:val="00EE36E8"/>
    <w:rsid w:val="00EE3900"/>
    <w:rsid w:val="00EE3D3E"/>
    <w:rsid w:val="00EE3EAD"/>
    <w:rsid w:val="00EE3EFC"/>
    <w:rsid w:val="00EE421F"/>
    <w:rsid w:val="00EE4493"/>
    <w:rsid w:val="00EE4542"/>
    <w:rsid w:val="00EE47A5"/>
    <w:rsid w:val="00EE4B15"/>
    <w:rsid w:val="00EE4FAD"/>
    <w:rsid w:val="00EE5A5C"/>
    <w:rsid w:val="00EE5C1E"/>
    <w:rsid w:val="00EE5F93"/>
    <w:rsid w:val="00EE6593"/>
    <w:rsid w:val="00EE6790"/>
    <w:rsid w:val="00EE6F5F"/>
    <w:rsid w:val="00EE720E"/>
    <w:rsid w:val="00EE727D"/>
    <w:rsid w:val="00EE765B"/>
    <w:rsid w:val="00EE7A51"/>
    <w:rsid w:val="00EF0371"/>
    <w:rsid w:val="00EF081F"/>
    <w:rsid w:val="00EF08C5"/>
    <w:rsid w:val="00EF08E5"/>
    <w:rsid w:val="00EF0EE5"/>
    <w:rsid w:val="00EF119D"/>
    <w:rsid w:val="00EF1359"/>
    <w:rsid w:val="00EF145A"/>
    <w:rsid w:val="00EF15E9"/>
    <w:rsid w:val="00EF1691"/>
    <w:rsid w:val="00EF18A0"/>
    <w:rsid w:val="00EF19AB"/>
    <w:rsid w:val="00EF1FD1"/>
    <w:rsid w:val="00EF2321"/>
    <w:rsid w:val="00EF2D73"/>
    <w:rsid w:val="00EF2EF1"/>
    <w:rsid w:val="00EF2F08"/>
    <w:rsid w:val="00EF2F6A"/>
    <w:rsid w:val="00EF30F9"/>
    <w:rsid w:val="00EF3439"/>
    <w:rsid w:val="00EF3480"/>
    <w:rsid w:val="00EF3B04"/>
    <w:rsid w:val="00EF3B5E"/>
    <w:rsid w:val="00EF3EED"/>
    <w:rsid w:val="00EF4061"/>
    <w:rsid w:val="00EF49AC"/>
    <w:rsid w:val="00EF4B8F"/>
    <w:rsid w:val="00EF4DE4"/>
    <w:rsid w:val="00EF5A37"/>
    <w:rsid w:val="00EF5DE3"/>
    <w:rsid w:val="00EF5F07"/>
    <w:rsid w:val="00EF5F62"/>
    <w:rsid w:val="00EF5FB2"/>
    <w:rsid w:val="00EF61C0"/>
    <w:rsid w:val="00EF6338"/>
    <w:rsid w:val="00EF6764"/>
    <w:rsid w:val="00EF6950"/>
    <w:rsid w:val="00EF6A92"/>
    <w:rsid w:val="00EF6D8F"/>
    <w:rsid w:val="00EF7A83"/>
    <w:rsid w:val="00EF7BBB"/>
    <w:rsid w:val="00EF7E91"/>
    <w:rsid w:val="00F0004F"/>
    <w:rsid w:val="00F006C8"/>
    <w:rsid w:val="00F01170"/>
    <w:rsid w:val="00F014B1"/>
    <w:rsid w:val="00F01934"/>
    <w:rsid w:val="00F019CA"/>
    <w:rsid w:val="00F01A4C"/>
    <w:rsid w:val="00F01EF6"/>
    <w:rsid w:val="00F01F84"/>
    <w:rsid w:val="00F0203E"/>
    <w:rsid w:val="00F021AC"/>
    <w:rsid w:val="00F02445"/>
    <w:rsid w:val="00F02509"/>
    <w:rsid w:val="00F0262B"/>
    <w:rsid w:val="00F02C41"/>
    <w:rsid w:val="00F02D2B"/>
    <w:rsid w:val="00F02E5B"/>
    <w:rsid w:val="00F038D8"/>
    <w:rsid w:val="00F03A50"/>
    <w:rsid w:val="00F03B2E"/>
    <w:rsid w:val="00F03B9B"/>
    <w:rsid w:val="00F05982"/>
    <w:rsid w:val="00F05E6F"/>
    <w:rsid w:val="00F06639"/>
    <w:rsid w:val="00F066AB"/>
    <w:rsid w:val="00F06C35"/>
    <w:rsid w:val="00F06CA9"/>
    <w:rsid w:val="00F06CFC"/>
    <w:rsid w:val="00F06DD0"/>
    <w:rsid w:val="00F0703D"/>
    <w:rsid w:val="00F0759A"/>
    <w:rsid w:val="00F075D7"/>
    <w:rsid w:val="00F07DB9"/>
    <w:rsid w:val="00F07EFC"/>
    <w:rsid w:val="00F101BB"/>
    <w:rsid w:val="00F103CD"/>
    <w:rsid w:val="00F10644"/>
    <w:rsid w:val="00F106DA"/>
    <w:rsid w:val="00F107B4"/>
    <w:rsid w:val="00F107FE"/>
    <w:rsid w:val="00F10C5D"/>
    <w:rsid w:val="00F10CD8"/>
    <w:rsid w:val="00F10DF4"/>
    <w:rsid w:val="00F10FE4"/>
    <w:rsid w:val="00F11197"/>
    <w:rsid w:val="00F115B1"/>
    <w:rsid w:val="00F115BB"/>
    <w:rsid w:val="00F11B58"/>
    <w:rsid w:val="00F11C42"/>
    <w:rsid w:val="00F12469"/>
    <w:rsid w:val="00F124A6"/>
    <w:rsid w:val="00F12537"/>
    <w:rsid w:val="00F12A20"/>
    <w:rsid w:val="00F12B08"/>
    <w:rsid w:val="00F12F84"/>
    <w:rsid w:val="00F1304D"/>
    <w:rsid w:val="00F130DF"/>
    <w:rsid w:val="00F137E0"/>
    <w:rsid w:val="00F13D96"/>
    <w:rsid w:val="00F142AC"/>
    <w:rsid w:val="00F14791"/>
    <w:rsid w:val="00F14818"/>
    <w:rsid w:val="00F14A4B"/>
    <w:rsid w:val="00F14A61"/>
    <w:rsid w:val="00F14ADD"/>
    <w:rsid w:val="00F150AA"/>
    <w:rsid w:val="00F151B0"/>
    <w:rsid w:val="00F151C2"/>
    <w:rsid w:val="00F1598A"/>
    <w:rsid w:val="00F15D0A"/>
    <w:rsid w:val="00F15EB0"/>
    <w:rsid w:val="00F16252"/>
    <w:rsid w:val="00F1670D"/>
    <w:rsid w:val="00F16B80"/>
    <w:rsid w:val="00F1747E"/>
    <w:rsid w:val="00F17590"/>
    <w:rsid w:val="00F17D39"/>
    <w:rsid w:val="00F200A5"/>
    <w:rsid w:val="00F202AE"/>
    <w:rsid w:val="00F205F2"/>
    <w:rsid w:val="00F208ED"/>
    <w:rsid w:val="00F209BE"/>
    <w:rsid w:val="00F20AA2"/>
    <w:rsid w:val="00F21163"/>
    <w:rsid w:val="00F211ED"/>
    <w:rsid w:val="00F21201"/>
    <w:rsid w:val="00F21380"/>
    <w:rsid w:val="00F2141D"/>
    <w:rsid w:val="00F2151A"/>
    <w:rsid w:val="00F216BD"/>
    <w:rsid w:val="00F21877"/>
    <w:rsid w:val="00F2195D"/>
    <w:rsid w:val="00F21CB2"/>
    <w:rsid w:val="00F2201C"/>
    <w:rsid w:val="00F2226C"/>
    <w:rsid w:val="00F222CB"/>
    <w:rsid w:val="00F22406"/>
    <w:rsid w:val="00F22669"/>
    <w:rsid w:val="00F2292F"/>
    <w:rsid w:val="00F22B98"/>
    <w:rsid w:val="00F22CB8"/>
    <w:rsid w:val="00F22DE3"/>
    <w:rsid w:val="00F2320D"/>
    <w:rsid w:val="00F23F5F"/>
    <w:rsid w:val="00F244AB"/>
    <w:rsid w:val="00F2491A"/>
    <w:rsid w:val="00F24EB7"/>
    <w:rsid w:val="00F25376"/>
    <w:rsid w:val="00F25420"/>
    <w:rsid w:val="00F257BC"/>
    <w:rsid w:val="00F25B0B"/>
    <w:rsid w:val="00F25BEC"/>
    <w:rsid w:val="00F25D39"/>
    <w:rsid w:val="00F26036"/>
    <w:rsid w:val="00F2635B"/>
    <w:rsid w:val="00F269D5"/>
    <w:rsid w:val="00F26CBD"/>
    <w:rsid w:val="00F26F4D"/>
    <w:rsid w:val="00F2704B"/>
    <w:rsid w:val="00F270E8"/>
    <w:rsid w:val="00F272BE"/>
    <w:rsid w:val="00F27340"/>
    <w:rsid w:val="00F276D8"/>
    <w:rsid w:val="00F2788E"/>
    <w:rsid w:val="00F30036"/>
    <w:rsid w:val="00F303EC"/>
    <w:rsid w:val="00F30954"/>
    <w:rsid w:val="00F30F11"/>
    <w:rsid w:val="00F3128C"/>
    <w:rsid w:val="00F3158D"/>
    <w:rsid w:val="00F315AA"/>
    <w:rsid w:val="00F31B5C"/>
    <w:rsid w:val="00F32319"/>
    <w:rsid w:val="00F3335F"/>
    <w:rsid w:val="00F333B8"/>
    <w:rsid w:val="00F3374A"/>
    <w:rsid w:val="00F33FA2"/>
    <w:rsid w:val="00F343A2"/>
    <w:rsid w:val="00F3559B"/>
    <w:rsid w:val="00F35C5C"/>
    <w:rsid w:val="00F35E83"/>
    <w:rsid w:val="00F36104"/>
    <w:rsid w:val="00F361E0"/>
    <w:rsid w:val="00F3639E"/>
    <w:rsid w:val="00F36661"/>
    <w:rsid w:val="00F36960"/>
    <w:rsid w:val="00F36998"/>
    <w:rsid w:val="00F36A47"/>
    <w:rsid w:val="00F36B6D"/>
    <w:rsid w:val="00F36D1F"/>
    <w:rsid w:val="00F3743E"/>
    <w:rsid w:val="00F37989"/>
    <w:rsid w:val="00F4021B"/>
    <w:rsid w:val="00F403C0"/>
    <w:rsid w:val="00F4059E"/>
    <w:rsid w:val="00F40670"/>
    <w:rsid w:val="00F40C2F"/>
    <w:rsid w:val="00F40C6E"/>
    <w:rsid w:val="00F40E6A"/>
    <w:rsid w:val="00F41123"/>
    <w:rsid w:val="00F41424"/>
    <w:rsid w:val="00F416E4"/>
    <w:rsid w:val="00F41833"/>
    <w:rsid w:val="00F418A0"/>
    <w:rsid w:val="00F4195C"/>
    <w:rsid w:val="00F420B5"/>
    <w:rsid w:val="00F421B0"/>
    <w:rsid w:val="00F42499"/>
    <w:rsid w:val="00F425EF"/>
    <w:rsid w:val="00F42940"/>
    <w:rsid w:val="00F42FD2"/>
    <w:rsid w:val="00F4372F"/>
    <w:rsid w:val="00F43A21"/>
    <w:rsid w:val="00F43B89"/>
    <w:rsid w:val="00F43DB3"/>
    <w:rsid w:val="00F43FD5"/>
    <w:rsid w:val="00F441A1"/>
    <w:rsid w:val="00F44266"/>
    <w:rsid w:val="00F44385"/>
    <w:rsid w:val="00F44758"/>
    <w:rsid w:val="00F44A38"/>
    <w:rsid w:val="00F44FDC"/>
    <w:rsid w:val="00F45873"/>
    <w:rsid w:val="00F458BC"/>
    <w:rsid w:val="00F458D0"/>
    <w:rsid w:val="00F45E68"/>
    <w:rsid w:val="00F46514"/>
    <w:rsid w:val="00F46548"/>
    <w:rsid w:val="00F4673A"/>
    <w:rsid w:val="00F46898"/>
    <w:rsid w:val="00F4691A"/>
    <w:rsid w:val="00F46CCF"/>
    <w:rsid w:val="00F46D3C"/>
    <w:rsid w:val="00F46F1A"/>
    <w:rsid w:val="00F46FD2"/>
    <w:rsid w:val="00F4703F"/>
    <w:rsid w:val="00F47333"/>
    <w:rsid w:val="00F4745B"/>
    <w:rsid w:val="00F4760D"/>
    <w:rsid w:val="00F47997"/>
    <w:rsid w:val="00F4799B"/>
    <w:rsid w:val="00F47AD4"/>
    <w:rsid w:val="00F47B3E"/>
    <w:rsid w:val="00F47D6B"/>
    <w:rsid w:val="00F50264"/>
    <w:rsid w:val="00F50950"/>
    <w:rsid w:val="00F50CBE"/>
    <w:rsid w:val="00F50DD6"/>
    <w:rsid w:val="00F51190"/>
    <w:rsid w:val="00F51426"/>
    <w:rsid w:val="00F51729"/>
    <w:rsid w:val="00F517D5"/>
    <w:rsid w:val="00F51C04"/>
    <w:rsid w:val="00F51EB5"/>
    <w:rsid w:val="00F51ECB"/>
    <w:rsid w:val="00F5218D"/>
    <w:rsid w:val="00F525E5"/>
    <w:rsid w:val="00F52AEF"/>
    <w:rsid w:val="00F52B96"/>
    <w:rsid w:val="00F52E08"/>
    <w:rsid w:val="00F52E4E"/>
    <w:rsid w:val="00F5316E"/>
    <w:rsid w:val="00F53ED7"/>
    <w:rsid w:val="00F5416E"/>
    <w:rsid w:val="00F54207"/>
    <w:rsid w:val="00F54799"/>
    <w:rsid w:val="00F547A6"/>
    <w:rsid w:val="00F54935"/>
    <w:rsid w:val="00F54BD6"/>
    <w:rsid w:val="00F54FCA"/>
    <w:rsid w:val="00F5504E"/>
    <w:rsid w:val="00F55514"/>
    <w:rsid w:val="00F5599D"/>
    <w:rsid w:val="00F55B76"/>
    <w:rsid w:val="00F56354"/>
    <w:rsid w:val="00F56365"/>
    <w:rsid w:val="00F566BD"/>
    <w:rsid w:val="00F568E7"/>
    <w:rsid w:val="00F56BF9"/>
    <w:rsid w:val="00F56E35"/>
    <w:rsid w:val="00F573E1"/>
    <w:rsid w:val="00F57419"/>
    <w:rsid w:val="00F574D4"/>
    <w:rsid w:val="00F57EC0"/>
    <w:rsid w:val="00F57F20"/>
    <w:rsid w:val="00F60149"/>
    <w:rsid w:val="00F6045D"/>
    <w:rsid w:val="00F604B6"/>
    <w:rsid w:val="00F61156"/>
    <w:rsid w:val="00F6138B"/>
    <w:rsid w:val="00F617E8"/>
    <w:rsid w:val="00F61D08"/>
    <w:rsid w:val="00F624D8"/>
    <w:rsid w:val="00F62741"/>
    <w:rsid w:val="00F62952"/>
    <w:rsid w:val="00F62B02"/>
    <w:rsid w:val="00F6359D"/>
    <w:rsid w:val="00F638A4"/>
    <w:rsid w:val="00F638CA"/>
    <w:rsid w:val="00F63F97"/>
    <w:rsid w:val="00F64043"/>
    <w:rsid w:val="00F64090"/>
    <w:rsid w:val="00F64160"/>
    <w:rsid w:val="00F64338"/>
    <w:rsid w:val="00F6440C"/>
    <w:rsid w:val="00F64945"/>
    <w:rsid w:val="00F64B19"/>
    <w:rsid w:val="00F64E71"/>
    <w:rsid w:val="00F64F4E"/>
    <w:rsid w:val="00F65085"/>
    <w:rsid w:val="00F65648"/>
    <w:rsid w:val="00F65B23"/>
    <w:rsid w:val="00F65C11"/>
    <w:rsid w:val="00F65EBC"/>
    <w:rsid w:val="00F66229"/>
    <w:rsid w:val="00F66468"/>
    <w:rsid w:val="00F6647C"/>
    <w:rsid w:val="00F6653B"/>
    <w:rsid w:val="00F6677E"/>
    <w:rsid w:val="00F66831"/>
    <w:rsid w:val="00F66D1F"/>
    <w:rsid w:val="00F66D7E"/>
    <w:rsid w:val="00F674A2"/>
    <w:rsid w:val="00F67788"/>
    <w:rsid w:val="00F67962"/>
    <w:rsid w:val="00F67D4A"/>
    <w:rsid w:val="00F67E85"/>
    <w:rsid w:val="00F7025E"/>
    <w:rsid w:val="00F70997"/>
    <w:rsid w:val="00F70DBD"/>
    <w:rsid w:val="00F714D3"/>
    <w:rsid w:val="00F71766"/>
    <w:rsid w:val="00F71A62"/>
    <w:rsid w:val="00F71B6D"/>
    <w:rsid w:val="00F71DB9"/>
    <w:rsid w:val="00F71E88"/>
    <w:rsid w:val="00F71FDF"/>
    <w:rsid w:val="00F72678"/>
    <w:rsid w:val="00F72826"/>
    <w:rsid w:val="00F72B14"/>
    <w:rsid w:val="00F7300D"/>
    <w:rsid w:val="00F731ED"/>
    <w:rsid w:val="00F73235"/>
    <w:rsid w:val="00F733C3"/>
    <w:rsid w:val="00F734B2"/>
    <w:rsid w:val="00F73529"/>
    <w:rsid w:val="00F738AF"/>
    <w:rsid w:val="00F738CC"/>
    <w:rsid w:val="00F7391F"/>
    <w:rsid w:val="00F73F74"/>
    <w:rsid w:val="00F74552"/>
    <w:rsid w:val="00F74772"/>
    <w:rsid w:val="00F74BEE"/>
    <w:rsid w:val="00F74DCE"/>
    <w:rsid w:val="00F75020"/>
    <w:rsid w:val="00F75238"/>
    <w:rsid w:val="00F75304"/>
    <w:rsid w:val="00F753D7"/>
    <w:rsid w:val="00F756BA"/>
    <w:rsid w:val="00F75FCD"/>
    <w:rsid w:val="00F766C5"/>
    <w:rsid w:val="00F76ABA"/>
    <w:rsid w:val="00F76B9E"/>
    <w:rsid w:val="00F7736B"/>
    <w:rsid w:val="00F77B05"/>
    <w:rsid w:val="00F77EC6"/>
    <w:rsid w:val="00F800D3"/>
    <w:rsid w:val="00F80372"/>
    <w:rsid w:val="00F805A7"/>
    <w:rsid w:val="00F806A5"/>
    <w:rsid w:val="00F807A0"/>
    <w:rsid w:val="00F80904"/>
    <w:rsid w:val="00F8095A"/>
    <w:rsid w:val="00F80B96"/>
    <w:rsid w:val="00F80D8E"/>
    <w:rsid w:val="00F81089"/>
    <w:rsid w:val="00F810B2"/>
    <w:rsid w:val="00F813CC"/>
    <w:rsid w:val="00F814E3"/>
    <w:rsid w:val="00F8154E"/>
    <w:rsid w:val="00F81D19"/>
    <w:rsid w:val="00F81E3B"/>
    <w:rsid w:val="00F81F4C"/>
    <w:rsid w:val="00F8205B"/>
    <w:rsid w:val="00F82F94"/>
    <w:rsid w:val="00F8316C"/>
    <w:rsid w:val="00F83519"/>
    <w:rsid w:val="00F837AE"/>
    <w:rsid w:val="00F838A8"/>
    <w:rsid w:val="00F839F7"/>
    <w:rsid w:val="00F840AA"/>
    <w:rsid w:val="00F8438C"/>
    <w:rsid w:val="00F844E5"/>
    <w:rsid w:val="00F84B4C"/>
    <w:rsid w:val="00F84B5F"/>
    <w:rsid w:val="00F84F79"/>
    <w:rsid w:val="00F85555"/>
    <w:rsid w:val="00F85583"/>
    <w:rsid w:val="00F85B1F"/>
    <w:rsid w:val="00F86422"/>
    <w:rsid w:val="00F865C0"/>
    <w:rsid w:val="00F86681"/>
    <w:rsid w:val="00F866E5"/>
    <w:rsid w:val="00F867BD"/>
    <w:rsid w:val="00F868A3"/>
    <w:rsid w:val="00F86D3F"/>
    <w:rsid w:val="00F86E25"/>
    <w:rsid w:val="00F87116"/>
    <w:rsid w:val="00F87177"/>
    <w:rsid w:val="00F8742B"/>
    <w:rsid w:val="00F8747D"/>
    <w:rsid w:val="00F8768E"/>
    <w:rsid w:val="00F877E6"/>
    <w:rsid w:val="00F87E02"/>
    <w:rsid w:val="00F900A8"/>
    <w:rsid w:val="00F906CC"/>
    <w:rsid w:val="00F91109"/>
    <w:rsid w:val="00F91CF7"/>
    <w:rsid w:val="00F91D32"/>
    <w:rsid w:val="00F91D6E"/>
    <w:rsid w:val="00F91DB8"/>
    <w:rsid w:val="00F9238E"/>
    <w:rsid w:val="00F92C9A"/>
    <w:rsid w:val="00F92FAE"/>
    <w:rsid w:val="00F93001"/>
    <w:rsid w:val="00F9350E"/>
    <w:rsid w:val="00F93742"/>
    <w:rsid w:val="00F93B5B"/>
    <w:rsid w:val="00F93C87"/>
    <w:rsid w:val="00F93DC5"/>
    <w:rsid w:val="00F93ED0"/>
    <w:rsid w:val="00F94306"/>
    <w:rsid w:val="00F94373"/>
    <w:rsid w:val="00F948CB"/>
    <w:rsid w:val="00F94ECA"/>
    <w:rsid w:val="00F94F8E"/>
    <w:rsid w:val="00F9593F"/>
    <w:rsid w:val="00F95ACA"/>
    <w:rsid w:val="00F95B53"/>
    <w:rsid w:val="00F95ECA"/>
    <w:rsid w:val="00F97087"/>
    <w:rsid w:val="00F97351"/>
    <w:rsid w:val="00F974D7"/>
    <w:rsid w:val="00F977A5"/>
    <w:rsid w:val="00FA074A"/>
    <w:rsid w:val="00FA0972"/>
    <w:rsid w:val="00FA13AB"/>
    <w:rsid w:val="00FA1488"/>
    <w:rsid w:val="00FA18D4"/>
    <w:rsid w:val="00FA1C9A"/>
    <w:rsid w:val="00FA2091"/>
    <w:rsid w:val="00FA23A2"/>
    <w:rsid w:val="00FA2D41"/>
    <w:rsid w:val="00FA3112"/>
    <w:rsid w:val="00FA3283"/>
    <w:rsid w:val="00FA3934"/>
    <w:rsid w:val="00FA3956"/>
    <w:rsid w:val="00FA3E1E"/>
    <w:rsid w:val="00FA4879"/>
    <w:rsid w:val="00FA52A2"/>
    <w:rsid w:val="00FA552C"/>
    <w:rsid w:val="00FA5860"/>
    <w:rsid w:val="00FA58EC"/>
    <w:rsid w:val="00FA5AD1"/>
    <w:rsid w:val="00FA6052"/>
    <w:rsid w:val="00FA690F"/>
    <w:rsid w:val="00FA69CF"/>
    <w:rsid w:val="00FA6E3E"/>
    <w:rsid w:val="00FA74B6"/>
    <w:rsid w:val="00FA7935"/>
    <w:rsid w:val="00FA79F9"/>
    <w:rsid w:val="00FB00E7"/>
    <w:rsid w:val="00FB0308"/>
    <w:rsid w:val="00FB0B95"/>
    <w:rsid w:val="00FB0BF2"/>
    <w:rsid w:val="00FB0FEA"/>
    <w:rsid w:val="00FB1024"/>
    <w:rsid w:val="00FB15BB"/>
    <w:rsid w:val="00FB1C78"/>
    <w:rsid w:val="00FB223A"/>
    <w:rsid w:val="00FB233D"/>
    <w:rsid w:val="00FB234E"/>
    <w:rsid w:val="00FB2717"/>
    <w:rsid w:val="00FB2882"/>
    <w:rsid w:val="00FB2F65"/>
    <w:rsid w:val="00FB363C"/>
    <w:rsid w:val="00FB3732"/>
    <w:rsid w:val="00FB3901"/>
    <w:rsid w:val="00FB3E20"/>
    <w:rsid w:val="00FB4134"/>
    <w:rsid w:val="00FB4385"/>
    <w:rsid w:val="00FB4C7D"/>
    <w:rsid w:val="00FB4E19"/>
    <w:rsid w:val="00FB504A"/>
    <w:rsid w:val="00FB513F"/>
    <w:rsid w:val="00FB5281"/>
    <w:rsid w:val="00FB5752"/>
    <w:rsid w:val="00FB575C"/>
    <w:rsid w:val="00FB5CF3"/>
    <w:rsid w:val="00FB6102"/>
    <w:rsid w:val="00FB61B4"/>
    <w:rsid w:val="00FB64F4"/>
    <w:rsid w:val="00FB64F7"/>
    <w:rsid w:val="00FB64FC"/>
    <w:rsid w:val="00FB6658"/>
    <w:rsid w:val="00FB6BF6"/>
    <w:rsid w:val="00FB755D"/>
    <w:rsid w:val="00FB7EB2"/>
    <w:rsid w:val="00FB7ED2"/>
    <w:rsid w:val="00FC046A"/>
    <w:rsid w:val="00FC0EF9"/>
    <w:rsid w:val="00FC0FA3"/>
    <w:rsid w:val="00FC17FC"/>
    <w:rsid w:val="00FC18D8"/>
    <w:rsid w:val="00FC1A51"/>
    <w:rsid w:val="00FC1DFA"/>
    <w:rsid w:val="00FC2097"/>
    <w:rsid w:val="00FC279E"/>
    <w:rsid w:val="00FC2BD0"/>
    <w:rsid w:val="00FC2D34"/>
    <w:rsid w:val="00FC2EF0"/>
    <w:rsid w:val="00FC30FF"/>
    <w:rsid w:val="00FC3465"/>
    <w:rsid w:val="00FC39A7"/>
    <w:rsid w:val="00FC40DF"/>
    <w:rsid w:val="00FC42BC"/>
    <w:rsid w:val="00FC436B"/>
    <w:rsid w:val="00FC43CB"/>
    <w:rsid w:val="00FC45D5"/>
    <w:rsid w:val="00FC4C48"/>
    <w:rsid w:val="00FC4E3A"/>
    <w:rsid w:val="00FC5254"/>
    <w:rsid w:val="00FC55A7"/>
    <w:rsid w:val="00FC586C"/>
    <w:rsid w:val="00FC58C7"/>
    <w:rsid w:val="00FC597B"/>
    <w:rsid w:val="00FC60FB"/>
    <w:rsid w:val="00FC6C5A"/>
    <w:rsid w:val="00FC7066"/>
    <w:rsid w:val="00FC70E7"/>
    <w:rsid w:val="00FC7131"/>
    <w:rsid w:val="00FC7FCB"/>
    <w:rsid w:val="00FD024D"/>
    <w:rsid w:val="00FD066C"/>
    <w:rsid w:val="00FD06AE"/>
    <w:rsid w:val="00FD1202"/>
    <w:rsid w:val="00FD12F2"/>
    <w:rsid w:val="00FD1442"/>
    <w:rsid w:val="00FD15F9"/>
    <w:rsid w:val="00FD1AEF"/>
    <w:rsid w:val="00FD1DDD"/>
    <w:rsid w:val="00FD2B1A"/>
    <w:rsid w:val="00FD2FB7"/>
    <w:rsid w:val="00FD31C9"/>
    <w:rsid w:val="00FD3C30"/>
    <w:rsid w:val="00FD3F7B"/>
    <w:rsid w:val="00FD4026"/>
    <w:rsid w:val="00FD428F"/>
    <w:rsid w:val="00FD4A82"/>
    <w:rsid w:val="00FD4E6C"/>
    <w:rsid w:val="00FD5055"/>
    <w:rsid w:val="00FD515C"/>
    <w:rsid w:val="00FD54F0"/>
    <w:rsid w:val="00FD559C"/>
    <w:rsid w:val="00FD579B"/>
    <w:rsid w:val="00FD590A"/>
    <w:rsid w:val="00FD5FA9"/>
    <w:rsid w:val="00FD602F"/>
    <w:rsid w:val="00FD6499"/>
    <w:rsid w:val="00FD6F1B"/>
    <w:rsid w:val="00FD7025"/>
    <w:rsid w:val="00FD702D"/>
    <w:rsid w:val="00FD7232"/>
    <w:rsid w:val="00FD72E0"/>
    <w:rsid w:val="00FD739B"/>
    <w:rsid w:val="00FD73F0"/>
    <w:rsid w:val="00FD7A9E"/>
    <w:rsid w:val="00FE00B3"/>
    <w:rsid w:val="00FE0256"/>
    <w:rsid w:val="00FE0530"/>
    <w:rsid w:val="00FE0B84"/>
    <w:rsid w:val="00FE0CB1"/>
    <w:rsid w:val="00FE0ECA"/>
    <w:rsid w:val="00FE120D"/>
    <w:rsid w:val="00FE1452"/>
    <w:rsid w:val="00FE15D9"/>
    <w:rsid w:val="00FE1EAB"/>
    <w:rsid w:val="00FE1F08"/>
    <w:rsid w:val="00FE230A"/>
    <w:rsid w:val="00FE2466"/>
    <w:rsid w:val="00FE2715"/>
    <w:rsid w:val="00FE2BAC"/>
    <w:rsid w:val="00FE3088"/>
    <w:rsid w:val="00FE3F5B"/>
    <w:rsid w:val="00FE3FEC"/>
    <w:rsid w:val="00FE4789"/>
    <w:rsid w:val="00FE4FBC"/>
    <w:rsid w:val="00FE51F9"/>
    <w:rsid w:val="00FE5408"/>
    <w:rsid w:val="00FE5512"/>
    <w:rsid w:val="00FE5A48"/>
    <w:rsid w:val="00FE5A77"/>
    <w:rsid w:val="00FE5F4C"/>
    <w:rsid w:val="00FE6390"/>
    <w:rsid w:val="00FE6465"/>
    <w:rsid w:val="00FE66C7"/>
    <w:rsid w:val="00FE6A9C"/>
    <w:rsid w:val="00FE6CF6"/>
    <w:rsid w:val="00FE6FB3"/>
    <w:rsid w:val="00FE70FB"/>
    <w:rsid w:val="00FE73A1"/>
    <w:rsid w:val="00FE7515"/>
    <w:rsid w:val="00FE7557"/>
    <w:rsid w:val="00FE755F"/>
    <w:rsid w:val="00FE75EF"/>
    <w:rsid w:val="00FE7843"/>
    <w:rsid w:val="00FE7AA9"/>
    <w:rsid w:val="00FE7C62"/>
    <w:rsid w:val="00FE7F81"/>
    <w:rsid w:val="00FF08DC"/>
    <w:rsid w:val="00FF0AD5"/>
    <w:rsid w:val="00FF0B40"/>
    <w:rsid w:val="00FF11B3"/>
    <w:rsid w:val="00FF13CF"/>
    <w:rsid w:val="00FF17E3"/>
    <w:rsid w:val="00FF195B"/>
    <w:rsid w:val="00FF19BE"/>
    <w:rsid w:val="00FF1D7B"/>
    <w:rsid w:val="00FF1EEC"/>
    <w:rsid w:val="00FF222A"/>
    <w:rsid w:val="00FF27CC"/>
    <w:rsid w:val="00FF28AF"/>
    <w:rsid w:val="00FF2AD8"/>
    <w:rsid w:val="00FF2C64"/>
    <w:rsid w:val="00FF2DC9"/>
    <w:rsid w:val="00FF37E0"/>
    <w:rsid w:val="00FF3877"/>
    <w:rsid w:val="00FF38DA"/>
    <w:rsid w:val="00FF39C3"/>
    <w:rsid w:val="00FF3BB5"/>
    <w:rsid w:val="00FF3CCC"/>
    <w:rsid w:val="00FF3FB7"/>
    <w:rsid w:val="00FF40B5"/>
    <w:rsid w:val="00FF40C3"/>
    <w:rsid w:val="00FF42E3"/>
    <w:rsid w:val="00FF4F85"/>
    <w:rsid w:val="00FF516D"/>
    <w:rsid w:val="00FF59C5"/>
    <w:rsid w:val="00FF5B95"/>
    <w:rsid w:val="00FF5C07"/>
    <w:rsid w:val="00FF5CA8"/>
    <w:rsid w:val="00FF6589"/>
    <w:rsid w:val="00FF6AD5"/>
    <w:rsid w:val="00FF6D1B"/>
    <w:rsid w:val="00FF6D92"/>
    <w:rsid w:val="00FF6EFC"/>
    <w:rsid w:val="00FF70A4"/>
    <w:rsid w:val="00FF7205"/>
    <w:rsid w:val="00FF7726"/>
    <w:rsid w:val="00FF79DE"/>
    <w:rsid w:val="00FF7E94"/>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2D220B4"/>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annotation text" w:uiPriority="99"/>
    <w:lsdException w:name="footer" w:uiPriority="99"/>
    <w:lsdException w:name="caption" w:qFormat="1"/>
    <w:lsdException w:name="annotation reference" w:uiPriority="99"/>
    <w:lsdException w:name="endnote text" w:semiHidden="0" w:unhideWhenUsed="0"/>
    <w:lsdException w:name="toa heading" w:semiHidden="0" w:unhideWhenUsed="0"/>
    <w:lsdException w:name="List" w:semiHidden="0" w:unhideWhenUsed="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3" w:uiPriority="99"/>
    <w:lsdException w:name="Block Text" w:uiPriority="99"/>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99"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uiPriority="71"/>
    <w:lsdException w:name="TOC Heading" w:uiPriority="72" w:qFormat="1"/>
  </w:latentStyles>
  <w:style w:type="paragraph" w:default="1" w:styleId="Normal">
    <w:name w:val="Normal"/>
    <w:qFormat/>
    <w:rsid w:val="00F51426"/>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9"/>
      </w:numPr>
    </w:pPr>
  </w:style>
  <w:style w:type="paragraph" w:styleId="ListNumber">
    <w:name w:val="List Number"/>
    <w:basedOn w:val="Normal"/>
    <w:uiPriority w:val="13"/>
    <w:unhideWhenUsed/>
    <w:qFormat/>
    <w:rsid w:val="001D1986"/>
    <w:pPr>
      <w:numPr>
        <w:numId w:val="10"/>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10"/>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10"/>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10"/>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10"/>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6861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240" w:lineRule="atLeast"/>
      <w:ind w:left="284" w:hanging="284"/>
    </w:pPr>
    <w:rPr>
      <w:rFonts w:ascii="Arial" w:hAnsi="Arial"/>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
    <w:basedOn w:val="Normal"/>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annotation text" w:uiPriority="99"/>
    <w:lsdException w:name="footer" w:uiPriority="99"/>
    <w:lsdException w:name="caption" w:qFormat="1"/>
    <w:lsdException w:name="annotation reference" w:uiPriority="99"/>
    <w:lsdException w:name="endnote text" w:semiHidden="0" w:unhideWhenUsed="0"/>
    <w:lsdException w:name="toa heading" w:semiHidden="0" w:unhideWhenUsed="0"/>
    <w:lsdException w:name="List" w:semiHidden="0" w:unhideWhenUsed="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3" w:uiPriority="99"/>
    <w:lsdException w:name="Block Text" w:uiPriority="99"/>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99"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uiPriority="71"/>
    <w:lsdException w:name="TOC Heading" w:uiPriority="72" w:qFormat="1"/>
  </w:latentStyles>
  <w:style w:type="paragraph" w:default="1" w:styleId="Normal">
    <w:name w:val="Normal"/>
    <w:qFormat/>
    <w:rsid w:val="00F51426"/>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9"/>
      </w:numPr>
    </w:pPr>
  </w:style>
  <w:style w:type="paragraph" w:styleId="ListNumber">
    <w:name w:val="List Number"/>
    <w:basedOn w:val="Normal"/>
    <w:uiPriority w:val="13"/>
    <w:unhideWhenUsed/>
    <w:qFormat/>
    <w:rsid w:val="001D1986"/>
    <w:pPr>
      <w:numPr>
        <w:numId w:val="10"/>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10"/>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10"/>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10"/>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10"/>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6861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240" w:lineRule="atLeast"/>
      <w:ind w:left="284" w:hanging="284"/>
    </w:pPr>
    <w:rPr>
      <w:rFonts w:ascii="Arial" w:hAnsi="Arial"/>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
    <w:basedOn w:val="Normal"/>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05126-33F4-46BD-9E30-C56D61606347}">
  <ds:schemaRefs>
    <ds:schemaRef ds:uri="http://schemas.microsoft.com/DAEMSEngagementItemInfoXML"/>
  </ds:schemaRefs>
</ds:datastoreItem>
</file>

<file path=customXml/itemProps2.xml><?xml version="1.0" encoding="utf-8"?>
<ds:datastoreItem xmlns:ds="http://schemas.openxmlformats.org/officeDocument/2006/customXml" ds:itemID="{9BE0590B-FD9A-4392-96EB-044CA62ED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13370</Words>
  <Characters>76211</Characters>
  <Application>Microsoft Office Word</Application>
  <DocSecurity>4</DocSecurity>
  <Lines>635</Lines>
  <Paragraphs>178</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89403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creator>YourNameHere</dc:creator>
  <cp:lastModifiedBy>5600159</cp:lastModifiedBy>
  <cp:revision>2</cp:revision>
  <cp:lastPrinted>2020-11-04T02:51:00Z</cp:lastPrinted>
  <dcterms:created xsi:type="dcterms:W3CDTF">2020-11-09T07:38:00Z</dcterms:created>
  <dcterms:modified xsi:type="dcterms:W3CDTF">2020-11-09T07:38:00Z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ies>
</file>